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509A2" w14:textId="77777777" w:rsidR="00437AD0" w:rsidRDefault="00437AD0">
      <w:pPr>
        <w:spacing w:after="40"/>
      </w:pPr>
    </w:p>
    <w:p w14:paraId="745F811D" w14:textId="77777777" w:rsidR="00437AD0" w:rsidRDefault="00F753A6">
      <w:pPr>
        <w:jc w:val="center"/>
      </w:pPr>
      <w:r>
        <w:rPr>
          <w:b/>
          <w:color w:val="475569"/>
          <w:sz w:val="26"/>
        </w:rPr>
        <w:t>A PROJECT REPORT ON</w:t>
      </w:r>
    </w:p>
    <w:p w14:paraId="0EE919A5" w14:textId="77777777" w:rsidR="00437AD0" w:rsidRDefault="00F753A6">
      <w:pPr>
        <w:jc w:val="center"/>
      </w:pPr>
      <w:r>
        <w:rPr>
          <w:b/>
          <w:color w:val="0B1B34"/>
          <w:sz w:val="52"/>
        </w:rPr>
        <w:t>DENTAL CLINIC MANAGEMENT SYSTEM</w:t>
      </w:r>
    </w:p>
    <w:p w14:paraId="1F8975D5" w14:textId="77777777" w:rsidR="00437AD0" w:rsidRDefault="00F753A6">
      <w:pPr>
        <w:jc w:val="center"/>
      </w:pPr>
      <w:r>
        <w:rPr>
          <w:i/>
          <w:color w:val="475569"/>
          <w:sz w:val="24"/>
        </w:rPr>
        <w:t>A Web-Based Clinic Automation Platform with Role-Based Dashboards and Rule-Based AI Assistance</w:t>
      </w:r>
    </w:p>
    <w:p w14:paraId="777A2A44" w14:textId="77777777" w:rsidR="00437AD0" w:rsidRDefault="00F753A6">
      <w:pPr>
        <w:jc w:val="center"/>
      </w:pPr>
      <w:r>
        <w:rPr>
          <w:noProof/>
        </w:rPr>
        <w:drawing>
          <wp:inline distT="0" distB="0" distL="0" distR="0" wp14:anchorId="36D50008" wp14:editId="246EFBD0">
            <wp:extent cx="5120640" cy="2880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nail.png"/>
                    <pic:cNvPicPr/>
                  </pic:nvPicPr>
                  <pic:blipFill>
                    <a:blip r:embed="rId8"/>
                    <a:stretch>
                      <a:fillRect/>
                    </a:stretch>
                  </pic:blipFill>
                  <pic:spPr>
                    <a:xfrm>
                      <a:off x="0" y="0"/>
                      <a:ext cx="5120640" cy="2880360"/>
                    </a:xfrm>
                    <a:prstGeom prst="rect">
                      <a:avLst/>
                    </a:prstGeom>
                  </pic:spPr>
                </pic:pic>
              </a:graphicData>
            </a:graphic>
          </wp:inline>
        </w:drawing>
      </w:r>
    </w:p>
    <w:p w14:paraId="24B47442" w14:textId="77777777" w:rsidR="00437AD0" w:rsidRDefault="00437AD0">
      <w:pPr>
        <w:spacing w:after="80"/>
      </w:pPr>
    </w:p>
    <w:p w14:paraId="39DCBDB3" w14:textId="77777777" w:rsidR="00437AD0" w:rsidRDefault="00F753A6">
      <w:pPr>
        <w:jc w:val="center"/>
      </w:pPr>
      <w:r>
        <w:t>Submitted in partial fulfilment of the requirements for the award of the degree of</w:t>
      </w:r>
    </w:p>
    <w:p w14:paraId="64665EEE" w14:textId="77777777" w:rsidR="00437AD0" w:rsidRDefault="00F753A6">
      <w:pPr>
        <w:jc w:val="center"/>
      </w:pPr>
      <w:r>
        <w:rPr>
          <w:b/>
          <w:color w:val="1D4ED8"/>
          <w:sz w:val="24"/>
        </w:rPr>
        <w:t>Bachelor / Master of Computer Applications</w:t>
      </w:r>
    </w:p>
    <w:p w14:paraId="4654C7AC" w14:textId="77777777" w:rsidR="00437AD0" w:rsidRDefault="00437AD0">
      <w:pPr>
        <w:spacing w:after="200"/>
      </w:pPr>
    </w:p>
    <w:p w14:paraId="3D7CEAF3" w14:textId="77777777" w:rsidR="00437AD0" w:rsidRDefault="00F753A6">
      <w:pPr>
        <w:jc w:val="center"/>
      </w:pPr>
      <w:r>
        <w:rPr>
          <w:color w:val="475569"/>
        </w:rPr>
        <w:t>Submitted by</w:t>
      </w:r>
    </w:p>
    <w:p w14:paraId="7C4E4178" w14:textId="77777777" w:rsidR="00437AD0" w:rsidRDefault="00F753A6">
      <w:pPr>
        <w:jc w:val="center"/>
      </w:pPr>
      <w:r>
        <w:rPr>
          <w:b/>
          <w:sz w:val="26"/>
        </w:rPr>
        <w:t>lazycoder</w:t>
      </w:r>
    </w:p>
    <w:p w14:paraId="61328696" w14:textId="77777777" w:rsidR="00437AD0" w:rsidRDefault="00F753A6">
      <w:pPr>
        <w:jc w:val="center"/>
      </w:pPr>
      <w:r>
        <w:t>Roll No: __________</w:t>
      </w:r>
    </w:p>
    <w:p w14:paraId="6A621B35" w14:textId="77777777" w:rsidR="00437AD0" w:rsidRDefault="00437AD0">
      <w:pPr>
        <w:spacing w:after="200"/>
      </w:pPr>
    </w:p>
    <w:p w14:paraId="50BA9D9D" w14:textId="77777777" w:rsidR="00437AD0" w:rsidRDefault="00F753A6">
      <w:pPr>
        <w:jc w:val="center"/>
      </w:pPr>
      <w:r>
        <w:rPr>
          <w:color w:val="475569"/>
        </w:rPr>
        <w:t>Under the guidance of</w:t>
      </w:r>
    </w:p>
    <w:p w14:paraId="223D7650" w14:textId="77777777" w:rsidR="00437AD0" w:rsidRDefault="00F753A6">
      <w:pPr>
        <w:jc w:val="center"/>
      </w:pPr>
      <w:r>
        <w:rPr>
          <w:b/>
          <w:sz w:val="24"/>
        </w:rPr>
        <w:t>Prof. __________________</w:t>
      </w:r>
    </w:p>
    <w:p w14:paraId="2AF0B295" w14:textId="77777777" w:rsidR="00437AD0" w:rsidRDefault="00437AD0">
      <w:pPr>
        <w:spacing w:after="320"/>
      </w:pPr>
    </w:p>
    <w:p w14:paraId="6EFFB799" w14:textId="77777777" w:rsidR="00437AD0" w:rsidRDefault="00F753A6">
      <w:pPr>
        <w:jc w:val="center"/>
      </w:pPr>
      <w:r>
        <w:rPr>
          <w:b/>
          <w:color w:val="0B1B34"/>
          <w:sz w:val="24"/>
        </w:rPr>
        <w:t>Department of Computer Applications</w:t>
      </w:r>
    </w:p>
    <w:p w14:paraId="63334EA2" w14:textId="77777777" w:rsidR="00437AD0" w:rsidRDefault="00F753A6">
      <w:pPr>
        <w:jc w:val="center"/>
      </w:pPr>
      <w:r>
        <w:lastRenderedPageBreak/>
        <w:t>[Name of the College / University]</w:t>
      </w:r>
    </w:p>
    <w:p w14:paraId="425C85FA" w14:textId="77777777" w:rsidR="00437AD0" w:rsidRDefault="00F753A6">
      <w:pPr>
        <w:jc w:val="center"/>
      </w:pPr>
      <w:r>
        <w:rPr>
          <w:color w:val="475569"/>
        </w:rPr>
        <w:t>Academic Year 2025 – 2026</w:t>
      </w:r>
    </w:p>
    <w:p w14:paraId="728C9B96" w14:textId="77777777" w:rsidR="00437AD0" w:rsidRDefault="00F753A6">
      <w:r>
        <w:br w:type="page"/>
      </w:r>
    </w:p>
    <w:p w14:paraId="1739CC8B" w14:textId="77777777" w:rsidR="00437AD0" w:rsidRDefault="00F753A6">
      <w:pPr>
        <w:pStyle w:val="Heading1"/>
      </w:pPr>
      <w:bookmarkStart w:id="0" w:name="_Toc238375140"/>
      <w:r>
        <w:lastRenderedPageBreak/>
        <w:t>Certificate</w:t>
      </w:r>
      <w:bookmarkEnd w:id="0"/>
    </w:p>
    <w:p w14:paraId="1F68BE80" w14:textId="77777777" w:rsidR="00437AD0" w:rsidRDefault="00F753A6">
      <w:pPr>
        <w:jc w:val="both"/>
      </w:pPr>
      <w:r>
        <w:t>This is to certify that the project report entitled “Dental Clinic Management System” is a bonafide record of the project work carried out by lazycoder (Roll No: __________) in partial fulfilment of the requirements for the award of the degree of Bachelor / Master of Computer Applications during the academic year 2025–2026.</w:t>
      </w:r>
    </w:p>
    <w:p w14:paraId="1060EB5A" w14:textId="77777777" w:rsidR="00437AD0" w:rsidRDefault="00F753A6">
      <w:pPr>
        <w:jc w:val="both"/>
      </w:pPr>
      <w:r>
        <w:t>The work presented in this report is original and has been carried out under my supervision. To the best of my knowledge, this project or any part thereof has not been submitted elsewhere for the award of any other degree or diploma.</w:t>
      </w:r>
    </w:p>
    <w:p w14:paraId="71318DAB" w14:textId="77777777" w:rsidR="00437AD0" w:rsidRDefault="00437AD0">
      <w:pPr>
        <w:spacing w:after="600"/>
      </w:pPr>
    </w:p>
    <w:tbl>
      <w:tblPr>
        <w:tblW w:w="0" w:type="auto"/>
        <w:tblLook w:val="04A0" w:firstRow="1" w:lastRow="0" w:firstColumn="1" w:lastColumn="0" w:noHBand="0" w:noVBand="1"/>
      </w:tblPr>
      <w:tblGrid>
        <w:gridCol w:w="4680"/>
        <w:gridCol w:w="4680"/>
      </w:tblGrid>
      <w:tr w:rsidR="00437AD0" w14:paraId="1352E326" w14:textId="77777777">
        <w:tc>
          <w:tcPr>
            <w:tcW w:w="4680" w:type="dxa"/>
          </w:tcPr>
          <w:p w14:paraId="1514DF3F" w14:textId="77777777" w:rsidR="00437AD0" w:rsidRDefault="00F753A6">
            <w:r>
              <w:rPr>
                <w:b/>
              </w:rPr>
              <w:br/>
            </w:r>
            <w:r>
              <w:rPr>
                <w:b/>
              </w:rPr>
              <w:br/>
              <w:t>_________________________</w:t>
            </w:r>
            <w:r>
              <w:rPr>
                <w:b/>
              </w:rPr>
              <w:br/>
              <w:t>Project Guide</w:t>
            </w:r>
            <w:r>
              <w:rPr>
                <w:b/>
              </w:rPr>
              <w:br/>
              <w:t>Prof. __________________</w:t>
            </w:r>
          </w:p>
        </w:tc>
        <w:tc>
          <w:tcPr>
            <w:tcW w:w="4680" w:type="dxa"/>
          </w:tcPr>
          <w:p w14:paraId="5CC52CC2" w14:textId="77777777" w:rsidR="00437AD0" w:rsidRDefault="00F753A6">
            <w:r>
              <w:rPr>
                <w:b/>
              </w:rPr>
              <w:br/>
            </w:r>
            <w:r>
              <w:rPr>
                <w:b/>
              </w:rPr>
              <w:br/>
              <w:t>_________________________</w:t>
            </w:r>
            <w:r>
              <w:rPr>
                <w:b/>
              </w:rPr>
              <w:br/>
              <w:t>Head of Department</w:t>
            </w:r>
          </w:p>
        </w:tc>
      </w:tr>
    </w:tbl>
    <w:p w14:paraId="6DE0E605" w14:textId="77777777" w:rsidR="00437AD0" w:rsidRDefault="00437AD0">
      <w:pPr>
        <w:spacing w:after="600"/>
      </w:pPr>
    </w:p>
    <w:p w14:paraId="67E53703" w14:textId="77777777" w:rsidR="00437AD0" w:rsidRDefault="00F753A6">
      <w:pPr>
        <w:jc w:val="center"/>
      </w:pPr>
      <w:r>
        <w:t>_________________________</w:t>
      </w:r>
    </w:p>
    <w:p w14:paraId="5F7C6F31" w14:textId="77777777" w:rsidR="00437AD0" w:rsidRDefault="00F753A6">
      <w:pPr>
        <w:jc w:val="center"/>
      </w:pPr>
      <w:r>
        <w:rPr>
          <w:b/>
        </w:rPr>
        <w:t>Examiner</w:t>
      </w:r>
    </w:p>
    <w:p w14:paraId="43C2835E" w14:textId="77777777" w:rsidR="00437AD0" w:rsidRDefault="00F753A6">
      <w:r>
        <w:br w:type="page"/>
      </w:r>
    </w:p>
    <w:p w14:paraId="18367B74" w14:textId="77777777" w:rsidR="00437AD0" w:rsidRDefault="00F753A6">
      <w:pPr>
        <w:pStyle w:val="Heading1"/>
      </w:pPr>
      <w:bookmarkStart w:id="1" w:name="_Toc238375141"/>
      <w:r>
        <w:lastRenderedPageBreak/>
        <w:t>Declaration</w:t>
      </w:r>
      <w:bookmarkEnd w:id="1"/>
    </w:p>
    <w:p w14:paraId="7D2ABD7F" w14:textId="77777777" w:rsidR="00437AD0" w:rsidRDefault="00F753A6">
      <w:pPr>
        <w:jc w:val="both"/>
      </w:pPr>
      <w:r>
        <w:t>I hereby declare that the project work entitled “Dental Clinic Management System” submitted by me is a genuine and original piece of work carried out by me. The analysis, design, implementation and testing described in this report are my own contribution. All external sources of information used have been duly acknowledged in the references.</w:t>
      </w:r>
    </w:p>
    <w:p w14:paraId="6BB49F5B" w14:textId="77777777" w:rsidR="00437AD0" w:rsidRDefault="00F753A6">
      <w:pPr>
        <w:jc w:val="both"/>
      </w:pPr>
      <w:r>
        <w:t>I further declare that the demonstration data used in the application is entirely fictitious and privacy-safe (example.com email addresses and placeholder phone numbers) and does not represent any real individual.</w:t>
      </w:r>
    </w:p>
    <w:p w14:paraId="0B524765" w14:textId="77777777" w:rsidR="00437AD0" w:rsidRDefault="00437AD0">
      <w:pPr>
        <w:spacing w:after="800"/>
      </w:pPr>
    </w:p>
    <w:p w14:paraId="6E899F5E" w14:textId="77777777" w:rsidR="00437AD0" w:rsidRDefault="00F753A6">
      <w:r>
        <w:t>Place: __________</w:t>
      </w:r>
    </w:p>
    <w:p w14:paraId="30B3C366" w14:textId="77777777" w:rsidR="00437AD0" w:rsidRDefault="00F753A6">
      <w:r>
        <w:t>Date:  __________</w:t>
      </w:r>
    </w:p>
    <w:p w14:paraId="7B5BE968" w14:textId="77777777" w:rsidR="00437AD0" w:rsidRDefault="00437AD0">
      <w:pPr>
        <w:spacing w:after="400"/>
      </w:pPr>
    </w:p>
    <w:p w14:paraId="10163451" w14:textId="77777777" w:rsidR="00437AD0" w:rsidRDefault="00F753A6">
      <w:pPr>
        <w:jc w:val="right"/>
      </w:pPr>
      <w:r>
        <w:rPr>
          <w:b/>
        </w:rPr>
        <w:t>lazycoder</w:t>
      </w:r>
    </w:p>
    <w:p w14:paraId="3EE1D2E1" w14:textId="77777777" w:rsidR="00437AD0" w:rsidRDefault="00F753A6">
      <w:pPr>
        <w:jc w:val="right"/>
      </w:pPr>
      <w:r>
        <w:t>Roll No: __________</w:t>
      </w:r>
    </w:p>
    <w:p w14:paraId="7863D834" w14:textId="77777777" w:rsidR="00437AD0" w:rsidRDefault="00F753A6">
      <w:r>
        <w:br w:type="page"/>
      </w:r>
    </w:p>
    <w:p w14:paraId="296A3442" w14:textId="77777777" w:rsidR="00437AD0" w:rsidRDefault="00F753A6">
      <w:pPr>
        <w:pStyle w:val="Heading1"/>
      </w:pPr>
      <w:bookmarkStart w:id="2" w:name="_Toc238375142"/>
      <w:r>
        <w:lastRenderedPageBreak/>
        <w:t>Acknowledgement</w:t>
      </w:r>
      <w:bookmarkEnd w:id="2"/>
    </w:p>
    <w:p w14:paraId="6A639B12" w14:textId="77777777" w:rsidR="00437AD0" w:rsidRDefault="00F753A6">
      <w:pPr>
        <w:jc w:val="both"/>
      </w:pPr>
      <w:r>
        <w:t>The successful completion of any task is incomplete without acknowledging the people who made it possible. I take this opportunity to express my sincere gratitude to everyone who supported me throughout this project.</w:t>
      </w:r>
    </w:p>
    <w:p w14:paraId="0A40EC3E" w14:textId="77777777" w:rsidR="00437AD0" w:rsidRDefault="00F753A6">
      <w:pPr>
        <w:jc w:val="both"/>
      </w:pPr>
      <w:r>
        <w:t>I am deeply thankful to my project guide, Prof. __________________, for the invaluable guidance, constant encouragement and constructive feedback that shaped this project from concept to completion.</w:t>
      </w:r>
    </w:p>
    <w:p w14:paraId="77B3ACCF" w14:textId="77777777" w:rsidR="00437AD0" w:rsidRDefault="00F753A6">
      <w:pPr>
        <w:jc w:val="both"/>
      </w:pPr>
      <w:r>
        <w:t>I extend my gratitude to the Head of the Department and all faculty members of the Department of Computer Applications for providing the resources and academic environment necessary for this work.</w:t>
      </w:r>
    </w:p>
    <w:p w14:paraId="42F97A6F" w14:textId="77777777" w:rsidR="00437AD0" w:rsidRDefault="00F753A6">
      <w:pPr>
        <w:jc w:val="both"/>
      </w:pPr>
      <w:r>
        <w:t>Finally, I thank my family and friends for their patience, motivation and unwavering support during the development of this project.</w:t>
      </w:r>
    </w:p>
    <w:p w14:paraId="77DACA44" w14:textId="77777777" w:rsidR="00437AD0" w:rsidRDefault="00437AD0">
      <w:pPr>
        <w:spacing w:after="400"/>
      </w:pPr>
    </w:p>
    <w:p w14:paraId="1F8E79A8" w14:textId="77777777" w:rsidR="00437AD0" w:rsidRDefault="00F753A6">
      <w:pPr>
        <w:jc w:val="right"/>
      </w:pPr>
      <w:r>
        <w:rPr>
          <w:b/>
        </w:rPr>
        <w:t>lazycoder</w:t>
      </w:r>
    </w:p>
    <w:p w14:paraId="37DDEBB0" w14:textId="77777777" w:rsidR="00437AD0" w:rsidRDefault="00F753A6">
      <w:r>
        <w:br w:type="page"/>
      </w:r>
    </w:p>
    <w:p w14:paraId="57A7879E" w14:textId="77777777" w:rsidR="00437AD0" w:rsidRDefault="00F753A6">
      <w:pPr>
        <w:pStyle w:val="Heading1"/>
      </w:pPr>
      <w:bookmarkStart w:id="3" w:name="_Toc238375143"/>
      <w:r>
        <w:lastRenderedPageBreak/>
        <w:t>Abstract</w:t>
      </w:r>
      <w:bookmarkEnd w:id="3"/>
    </w:p>
    <w:p w14:paraId="510A9994" w14:textId="77777777" w:rsidR="00437AD0" w:rsidRDefault="00F753A6">
      <w:pPr>
        <w:jc w:val="both"/>
      </w:pPr>
      <w:r>
        <w:t>The Dental Clinic Management System is a comprehensive, web-based application designed to digitise and streamline the day-to-day operations of a modern dental practice. Traditional dental clinics rely heavily on paper registers, spreadsheets and disconnected tools to manage patient records, appointments, treatments, prescriptions and billing. This fragmented approach is error-prone, time-consuming and offers little visibility into the overall performance of the clinic. The proposed system consolidates all o</w:t>
      </w:r>
      <w:r>
        <w:t>f these functions into a single, secure and responsive platform.</w:t>
      </w:r>
    </w:p>
    <w:p w14:paraId="1EB2B329" w14:textId="77777777" w:rsidR="00437AD0" w:rsidRDefault="00F753A6">
      <w:pPr>
        <w:jc w:val="both"/>
      </w:pPr>
      <w:r>
        <w:t>The application is built using the Django web framework following the Model-View-Template (MVT) architectural pattern. It provides four distinct role-based experiences — Administrator, Dentist, Receptionist and Patient — each with a uniquely themed dashboard and a permission set tailored to the responsibilities of that role. Core modules include appointment scheduling, an interactive 32-tooth dental chart, treatment records, digital prescriptions, invoicing with partial-payment tracking, inventory managemen</w:t>
      </w:r>
      <w:r>
        <w:t>t, patient reviews and rich analytics rendered with Chart.js.</w:t>
      </w:r>
    </w:p>
    <w:p w14:paraId="488FF10E" w14:textId="77777777" w:rsidR="00437AD0" w:rsidRDefault="00F753A6">
      <w:pPr>
        <w:jc w:val="both"/>
      </w:pPr>
      <w:r>
        <w:t>A distinctive feature of the system is its suite of rule-based artificial intelligence tools that operate entirely offline, without any external API keys or paid services. These include a symptom checker that performs dental triage, an interactive chatbot (DentaBot), a treatment cost estimator and an appointment no-show risk predictor. The system also ships with a custom administration panel, replacing the default Django admin, to give administrators full create-read-update-delete control over every entity.</w:t>
      </w:r>
    </w:p>
    <w:p w14:paraId="551F72A9" w14:textId="77777777" w:rsidR="00437AD0" w:rsidRDefault="00F753A6">
      <w:pPr>
        <w:jc w:val="both"/>
      </w:pPr>
      <w:r>
        <w:t>This report documents the complete software development life cycle of the project, covering requirement analysis, feasibility study, system design (illustrated with architecture, use-case, entity-relationship, data-flow, class, sequence and activity diagrams), implementation, testing and results. The outcome is a production-quality reference application that is both a practical clinic tool and an educational resource for learning full-stack web development with Django.</w:t>
      </w:r>
    </w:p>
    <w:p w14:paraId="327EAFA9" w14:textId="77777777" w:rsidR="00437AD0" w:rsidRDefault="00F753A6">
      <w:r>
        <w:br w:type="page"/>
      </w:r>
    </w:p>
    <w:p w14:paraId="4125C04F" w14:textId="77777777" w:rsidR="00437AD0" w:rsidRDefault="00F753A6">
      <w:pPr>
        <w:pStyle w:val="Heading1"/>
      </w:pPr>
      <w:bookmarkStart w:id="4" w:name="_Toc238375144"/>
      <w:r>
        <w:lastRenderedPageBreak/>
        <w:t>Table of Contents</w:t>
      </w:r>
      <w:bookmarkEnd w:id="4"/>
    </w:p>
    <w:p w14:paraId="564FBDA5" w14:textId="3DD4238E" w:rsidR="00377286" w:rsidRDefault="00F753A6">
      <w:pPr>
        <w:pStyle w:val="TOC1"/>
        <w:tabs>
          <w:tab w:val="right" w:leader="dot" w:pos="9350"/>
        </w:tabs>
        <w:rPr>
          <w:rFonts w:asciiTheme="minorHAnsi" w:hAnsiTheme="minorHAnsi"/>
          <w:noProof/>
          <w:kern w:val="2"/>
          <w:sz w:val="24"/>
          <w:szCs w:val="24"/>
          <w:lang w:val="en-IN" w:eastAsia="en-IN"/>
          <w14:ligatures w14:val="standardContextual"/>
        </w:rPr>
      </w:pPr>
      <w:r>
        <w:fldChar w:fldCharType="begin"/>
      </w:r>
      <w:r>
        <w:instrText>TOC \o "1-3" \h \z \u</w:instrText>
      </w:r>
      <w:r>
        <w:fldChar w:fldCharType="separate"/>
      </w:r>
      <w:hyperlink w:anchor="_Toc238375140" w:history="1">
        <w:r w:rsidR="00377286" w:rsidRPr="00E519FB">
          <w:rPr>
            <w:rStyle w:val="Hyperlink"/>
            <w:noProof/>
          </w:rPr>
          <w:t>Certificate</w:t>
        </w:r>
        <w:r w:rsidR="00377286">
          <w:rPr>
            <w:noProof/>
            <w:webHidden/>
          </w:rPr>
          <w:tab/>
        </w:r>
        <w:r w:rsidR="00377286">
          <w:rPr>
            <w:noProof/>
            <w:webHidden/>
          </w:rPr>
          <w:fldChar w:fldCharType="begin"/>
        </w:r>
        <w:r w:rsidR="00377286">
          <w:rPr>
            <w:noProof/>
            <w:webHidden/>
          </w:rPr>
          <w:instrText xml:space="preserve"> PAGEREF _Toc238375140 \h </w:instrText>
        </w:r>
        <w:r w:rsidR="00377286">
          <w:rPr>
            <w:noProof/>
            <w:webHidden/>
          </w:rPr>
        </w:r>
        <w:r w:rsidR="00377286">
          <w:rPr>
            <w:noProof/>
            <w:webHidden/>
          </w:rPr>
          <w:fldChar w:fldCharType="separate"/>
        </w:r>
        <w:r w:rsidR="00377286">
          <w:rPr>
            <w:noProof/>
            <w:webHidden/>
          </w:rPr>
          <w:t>3</w:t>
        </w:r>
        <w:r w:rsidR="00377286">
          <w:rPr>
            <w:noProof/>
            <w:webHidden/>
          </w:rPr>
          <w:fldChar w:fldCharType="end"/>
        </w:r>
      </w:hyperlink>
    </w:p>
    <w:p w14:paraId="4C2B4326" w14:textId="4C850E24" w:rsidR="00377286" w:rsidRDefault="00377286">
      <w:pPr>
        <w:pStyle w:val="TOC1"/>
        <w:tabs>
          <w:tab w:val="right" w:leader="dot" w:pos="9350"/>
        </w:tabs>
        <w:rPr>
          <w:rFonts w:asciiTheme="minorHAnsi" w:hAnsiTheme="minorHAnsi"/>
          <w:noProof/>
          <w:kern w:val="2"/>
          <w:sz w:val="24"/>
          <w:szCs w:val="24"/>
          <w:lang w:val="en-IN" w:eastAsia="en-IN"/>
          <w14:ligatures w14:val="standardContextual"/>
        </w:rPr>
      </w:pPr>
      <w:hyperlink w:anchor="_Toc238375141" w:history="1">
        <w:r w:rsidRPr="00E519FB">
          <w:rPr>
            <w:rStyle w:val="Hyperlink"/>
            <w:noProof/>
          </w:rPr>
          <w:t>Declaration</w:t>
        </w:r>
        <w:r>
          <w:rPr>
            <w:noProof/>
            <w:webHidden/>
          </w:rPr>
          <w:tab/>
        </w:r>
        <w:r>
          <w:rPr>
            <w:noProof/>
            <w:webHidden/>
          </w:rPr>
          <w:fldChar w:fldCharType="begin"/>
        </w:r>
        <w:r>
          <w:rPr>
            <w:noProof/>
            <w:webHidden/>
          </w:rPr>
          <w:instrText xml:space="preserve"> PAGEREF _Toc238375141 \h </w:instrText>
        </w:r>
        <w:r>
          <w:rPr>
            <w:noProof/>
            <w:webHidden/>
          </w:rPr>
        </w:r>
        <w:r>
          <w:rPr>
            <w:noProof/>
            <w:webHidden/>
          </w:rPr>
          <w:fldChar w:fldCharType="separate"/>
        </w:r>
        <w:r>
          <w:rPr>
            <w:noProof/>
            <w:webHidden/>
          </w:rPr>
          <w:t>4</w:t>
        </w:r>
        <w:r>
          <w:rPr>
            <w:noProof/>
            <w:webHidden/>
          </w:rPr>
          <w:fldChar w:fldCharType="end"/>
        </w:r>
      </w:hyperlink>
    </w:p>
    <w:p w14:paraId="32BBEB56" w14:textId="69C99669" w:rsidR="00377286" w:rsidRDefault="00377286">
      <w:pPr>
        <w:pStyle w:val="TOC1"/>
        <w:tabs>
          <w:tab w:val="right" w:leader="dot" w:pos="9350"/>
        </w:tabs>
        <w:rPr>
          <w:rFonts w:asciiTheme="minorHAnsi" w:hAnsiTheme="minorHAnsi"/>
          <w:noProof/>
          <w:kern w:val="2"/>
          <w:sz w:val="24"/>
          <w:szCs w:val="24"/>
          <w:lang w:val="en-IN" w:eastAsia="en-IN"/>
          <w14:ligatures w14:val="standardContextual"/>
        </w:rPr>
      </w:pPr>
      <w:hyperlink w:anchor="_Toc238375142" w:history="1">
        <w:r w:rsidRPr="00E519FB">
          <w:rPr>
            <w:rStyle w:val="Hyperlink"/>
            <w:noProof/>
          </w:rPr>
          <w:t>Acknowledgement</w:t>
        </w:r>
        <w:r>
          <w:rPr>
            <w:noProof/>
            <w:webHidden/>
          </w:rPr>
          <w:tab/>
        </w:r>
        <w:r>
          <w:rPr>
            <w:noProof/>
            <w:webHidden/>
          </w:rPr>
          <w:fldChar w:fldCharType="begin"/>
        </w:r>
        <w:r>
          <w:rPr>
            <w:noProof/>
            <w:webHidden/>
          </w:rPr>
          <w:instrText xml:space="preserve"> PAGEREF _Toc238375142 \h </w:instrText>
        </w:r>
        <w:r>
          <w:rPr>
            <w:noProof/>
            <w:webHidden/>
          </w:rPr>
        </w:r>
        <w:r>
          <w:rPr>
            <w:noProof/>
            <w:webHidden/>
          </w:rPr>
          <w:fldChar w:fldCharType="separate"/>
        </w:r>
        <w:r>
          <w:rPr>
            <w:noProof/>
            <w:webHidden/>
          </w:rPr>
          <w:t>5</w:t>
        </w:r>
        <w:r>
          <w:rPr>
            <w:noProof/>
            <w:webHidden/>
          </w:rPr>
          <w:fldChar w:fldCharType="end"/>
        </w:r>
      </w:hyperlink>
    </w:p>
    <w:p w14:paraId="6E40169C" w14:textId="00CE4FAE" w:rsidR="00377286" w:rsidRDefault="00377286">
      <w:pPr>
        <w:pStyle w:val="TOC1"/>
        <w:tabs>
          <w:tab w:val="right" w:leader="dot" w:pos="9350"/>
        </w:tabs>
        <w:rPr>
          <w:rFonts w:asciiTheme="minorHAnsi" w:hAnsiTheme="minorHAnsi"/>
          <w:noProof/>
          <w:kern w:val="2"/>
          <w:sz w:val="24"/>
          <w:szCs w:val="24"/>
          <w:lang w:val="en-IN" w:eastAsia="en-IN"/>
          <w14:ligatures w14:val="standardContextual"/>
        </w:rPr>
      </w:pPr>
      <w:hyperlink w:anchor="_Toc238375143" w:history="1">
        <w:r w:rsidRPr="00E519FB">
          <w:rPr>
            <w:rStyle w:val="Hyperlink"/>
            <w:noProof/>
          </w:rPr>
          <w:t>Abstract</w:t>
        </w:r>
        <w:r>
          <w:rPr>
            <w:noProof/>
            <w:webHidden/>
          </w:rPr>
          <w:tab/>
        </w:r>
        <w:r>
          <w:rPr>
            <w:noProof/>
            <w:webHidden/>
          </w:rPr>
          <w:fldChar w:fldCharType="begin"/>
        </w:r>
        <w:r>
          <w:rPr>
            <w:noProof/>
            <w:webHidden/>
          </w:rPr>
          <w:instrText xml:space="preserve"> PAGEREF _Toc238375143 \h </w:instrText>
        </w:r>
        <w:r>
          <w:rPr>
            <w:noProof/>
            <w:webHidden/>
          </w:rPr>
        </w:r>
        <w:r>
          <w:rPr>
            <w:noProof/>
            <w:webHidden/>
          </w:rPr>
          <w:fldChar w:fldCharType="separate"/>
        </w:r>
        <w:r>
          <w:rPr>
            <w:noProof/>
            <w:webHidden/>
          </w:rPr>
          <w:t>6</w:t>
        </w:r>
        <w:r>
          <w:rPr>
            <w:noProof/>
            <w:webHidden/>
          </w:rPr>
          <w:fldChar w:fldCharType="end"/>
        </w:r>
      </w:hyperlink>
    </w:p>
    <w:p w14:paraId="2BB04CBE" w14:textId="1A77C311" w:rsidR="00377286" w:rsidRDefault="00377286">
      <w:pPr>
        <w:pStyle w:val="TOC1"/>
        <w:tabs>
          <w:tab w:val="right" w:leader="dot" w:pos="9350"/>
        </w:tabs>
        <w:rPr>
          <w:rFonts w:asciiTheme="minorHAnsi" w:hAnsiTheme="minorHAnsi"/>
          <w:noProof/>
          <w:kern w:val="2"/>
          <w:sz w:val="24"/>
          <w:szCs w:val="24"/>
          <w:lang w:val="en-IN" w:eastAsia="en-IN"/>
          <w14:ligatures w14:val="standardContextual"/>
        </w:rPr>
      </w:pPr>
      <w:hyperlink w:anchor="_Toc238375144" w:history="1">
        <w:r w:rsidRPr="00E519FB">
          <w:rPr>
            <w:rStyle w:val="Hyperlink"/>
            <w:noProof/>
          </w:rPr>
          <w:t>Table of Contents</w:t>
        </w:r>
        <w:r>
          <w:rPr>
            <w:noProof/>
            <w:webHidden/>
          </w:rPr>
          <w:tab/>
        </w:r>
        <w:r>
          <w:rPr>
            <w:noProof/>
            <w:webHidden/>
          </w:rPr>
          <w:fldChar w:fldCharType="begin"/>
        </w:r>
        <w:r>
          <w:rPr>
            <w:noProof/>
            <w:webHidden/>
          </w:rPr>
          <w:instrText xml:space="preserve"> PAGEREF _Toc238375144 \h </w:instrText>
        </w:r>
        <w:r>
          <w:rPr>
            <w:noProof/>
            <w:webHidden/>
          </w:rPr>
        </w:r>
        <w:r>
          <w:rPr>
            <w:noProof/>
            <w:webHidden/>
          </w:rPr>
          <w:fldChar w:fldCharType="separate"/>
        </w:r>
        <w:r>
          <w:rPr>
            <w:noProof/>
            <w:webHidden/>
          </w:rPr>
          <w:t>7</w:t>
        </w:r>
        <w:r>
          <w:rPr>
            <w:noProof/>
            <w:webHidden/>
          </w:rPr>
          <w:fldChar w:fldCharType="end"/>
        </w:r>
      </w:hyperlink>
    </w:p>
    <w:p w14:paraId="257CE86C" w14:textId="62943D97" w:rsidR="00377286" w:rsidRDefault="00377286">
      <w:pPr>
        <w:pStyle w:val="TOC1"/>
        <w:tabs>
          <w:tab w:val="right" w:leader="dot" w:pos="9350"/>
        </w:tabs>
        <w:rPr>
          <w:rFonts w:asciiTheme="minorHAnsi" w:hAnsiTheme="minorHAnsi"/>
          <w:noProof/>
          <w:kern w:val="2"/>
          <w:sz w:val="24"/>
          <w:szCs w:val="24"/>
          <w:lang w:val="en-IN" w:eastAsia="en-IN"/>
          <w14:ligatures w14:val="standardContextual"/>
        </w:rPr>
      </w:pPr>
      <w:hyperlink w:anchor="_Toc238375145" w:history="1">
        <w:r w:rsidRPr="00E519FB">
          <w:rPr>
            <w:rStyle w:val="Hyperlink"/>
            <w:noProof/>
          </w:rPr>
          <w:t>List of Figures</w:t>
        </w:r>
        <w:r>
          <w:rPr>
            <w:noProof/>
            <w:webHidden/>
          </w:rPr>
          <w:tab/>
        </w:r>
        <w:r>
          <w:rPr>
            <w:noProof/>
            <w:webHidden/>
          </w:rPr>
          <w:fldChar w:fldCharType="begin"/>
        </w:r>
        <w:r>
          <w:rPr>
            <w:noProof/>
            <w:webHidden/>
          </w:rPr>
          <w:instrText xml:space="preserve"> PAGEREF _Toc238375145 \h </w:instrText>
        </w:r>
        <w:r>
          <w:rPr>
            <w:noProof/>
            <w:webHidden/>
          </w:rPr>
        </w:r>
        <w:r>
          <w:rPr>
            <w:noProof/>
            <w:webHidden/>
          </w:rPr>
          <w:fldChar w:fldCharType="separate"/>
        </w:r>
        <w:r>
          <w:rPr>
            <w:noProof/>
            <w:webHidden/>
          </w:rPr>
          <w:t>11</w:t>
        </w:r>
        <w:r>
          <w:rPr>
            <w:noProof/>
            <w:webHidden/>
          </w:rPr>
          <w:fldChar w:fldCharType="end"/>
        </w:r>
      </w:hyperlink>
    </w:p>
    <w:p w14:paraId="43ED3114" w14:textId="1634AE19" w:rsidR="00377286" w:rsidRDefault="00377286">
      <w:pPr>
        <w:pStyle w:val="TOC1"/>
        <w:tabs>
          <w:tab w:val="right" w:leader="dot" w:pos="9350"/>
        </w:tabs>
        <w:rPr>
          <w:rFonts w:asciiTheme="minorHAnsi" w:hAnsiTheme="minorHAnsi"/>
          <w:noProof/>
          <w:kern w:val="2"/>
          <w:sz w:val="24"/>
          <w:szCs w:val="24"/>
          <w:lang w:val="en-IN" w:eastAsia="en-IN"/>
          <w14:ligatures w14:val="standardContextual"/>
        </w:rPr>
      </w:pPr>
      <w:hyperlink w:anchor="_Toc238375146" w:history="1">
        <w:r w:rsidRPr="00E519FB">
          <w:rPr>
            <w:rStyle w:val="Hyperlink"/>
            <w:noProof/>
          </w:rPr>
          <w:t>List of Tables</w:t>
        </w:r>
        <w:r>
          <w:rPr>
            <w:noProof/>
            <w:webHidden/>
          </w:rPr>
          <w:tab/>
        </w:r>
        <w:r>
          <w:rPr>
            <w:noProof/>
            <w:webHidden/>
          </w:rPr>
          <w:fldChar w:fldCharType="begin"/>
        </w:r>
        <w:r>
          <w:rPr>
            <w:noProof/>
            <w:webHidden/>
          </w:rPr>
          <w:instrText xml:space="preserve"> PAGEREF _Toc238375146 \h </w:instrText>
        </w:r>
        <w:r>
          <w:rPr>
            <w:noProof/>
            <w:webHidden/>
          </w:rPr>
        </w:r>
        <w:r>
          <w:rPr>
            <w:noProof/>
            <w:webHidden/>
          </w:rPr>
          <w:fldChar w:fldCharType="separate"/>
        </w:r>
        <w:r>
          <w:rPr>
            <w:noProof/>
            <w:webHidden/>
          </w:rPr>
          <w:t>12</w:t>
        </w:r>
        <w:r>
          <w:rPr>
            <w:noProof/>
            <w:webHidden/>
          </w:rPr>
          <w:fldChar w:fldCharType="end"/>
        </w:r>
      </w:hyperlink>
    </w:p>
    <w:p w14:paraId="7D80AECB" w14:textId="06B7C92D" w:rsidR="00377286" w:rsidRDefault="00377286">
      <w:pPr>
        <w:pStyle w:val="TOC1"/>
        <w:tabs>
          <w:tab w:val="right" w:leader="dot" w:pos="9350"/>
        </w:tabs>
        <w:rPr>
          <w:rFonts w:asciiTheme="minorHAnsi" w:hAnsiTheme="minorHAnsi"/>
          <w:noProof/>
          <w:kern w:val="2"/>
          <w:sz w:val="24"/>
          <w:szCs w:val="24"/>
          <w:lang w:val="en-IN" w:eastAsia="en-IN"/>
          <w14:ligatures w14:val="standardContextual"/>
        </w:rPr>
      </w:pPr>
      <w:hyperlink w:anchor="_Toc238375147" w:history="1">
        <w:r w:rsidRPr="00E519FB">
          <w:rPr>
            <w:rStyle w:val="Hyperlink"/>
            <w:noProof/>
          </w:rPr>
          <w:t>Chapter 1  Introduction</w:t>
        </w:r>
        <w:r>
          <w:rPr>
            <w:noProof/>
            <w:webHidden/>
          </w:rPr>
          <w:tab/>
        </w:r>
        <w:r>
          <w:rPr>
            <w:noProof/>
            <w:webHidden/>
          </w:rPr>
          <w:fldChar w:fldCharType="begin"/>
        </w:r>
        <w:r>
          <w:rPr>
            <w:noProof/>
            <w:webHidden/>
          </w:rPr>
          <w:instrText xml:space="preserve"> PAGEREF _Toc238375147 \h </w:instrText>
        </w:r>
        <w:r>
          <w:rPr>
            <w:noProof/>
            <w:webHidden/>
          </w:rPr>
        </w:r>
        <w:r>
          <w:rPr>
            <w:noProof/>
            <w:webHidden/>
          </w:rPr>
          <w:fldChar w:fldCharType="separate"/>
        </w:r>
        <w:r>
          <w:rPr>
            <w:noProof/>
            <w:webHidden/>
          </w:rPr>
          <w:t>13</w:t>
        </w:r>
        <w:r>
          <w:rPr>
            <w:noProof/>
            <w:webHidden/>
          </w:rPr>
          <w:fldChar w:fldCharType="end"/>
        </w:r>
      </w:hyperlink>
    </w:p>
    <w:p w14:paraId="4CBE9C7A" w14:textId="42523BB4"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48" w:history="1">
        <w:r w:rsidRPr="00E519FB">
          <w:rPr>
            <w:rStyle w:val="Hyperlink"/>
            <w:noProof/>
          </w:rPr>
          <w:t>1.1  Overview</w:t>
        </w:r>
        <w:r>
          <w:rPr>
            <w:noProof/>
            <w:webHidden/>
          </w:rPr>
          <w:tab/>
        </w:r>
        <w:r>
          <w:rPr>
            <w:noProof/>
            <w:webHidden/>
          </w:rPr>
          <w:fldChar w:fldCharType="begin"/>
        </w:r>
        <w:r>
          <w:rPr>
            <w:noProof/>
            <w:webHidden/>
          </w:rPr>
          <w:instrText xml:space="preserve"> PAGEREF _Toc238375148 \h </w:instrText>
        </w:r>
        <w:r>
          <w:rPr>
            <w:noProof/>
            <w:webHidden/>
          </w:rPr>
        </w:r>
        <w:r>
          <w:rPr>
            <w:noProof/>
            <w:webHidden/>
          </w:rPr>
          <w:fldChar w:fldCharType="separate"/>
        </w:r>
        <w:r>
          <w:rPr>
            <w:noProof/>
            <w:webHidden/>
          </w:rPr>
          <w:t>13</w:t>
        </w:r>
        <w:r>
          <w:rPr>
            <w:noProof/>
            <w:webHidden/>
          </w:rPr>
          <w:fldChar w:fldCharType="end"/>
        </w:r>
      </w:hyperlink>
    </w:p>
    <w:p w14:paraId="4785E28A" w14:textId="2C3B82EC"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49" w:history="1">
        <w:r w:rsidRPr="00E519FB">
          <w:rPr>
            <w:rStyle w:val="Hyperlink"/>
            <w:noProof/>
          </w:rPr>
          <w:t>1.2  Problem Statement</w:t>
        </w:r>
        <w:r>
          <w:rPr>
            <w:noProof/>
            <w:webHidden/>
          </w:rPr>
          <w:tab/>
        </w:r>
        <w:r>
          <w:rPr>
            <w:noProof/>
            <w:webHidden/>
          </w:rPr>
          <w:fldChar w:fldCharType="begin"/>
        </w:r>
        <w:r>
          <w:rPr>
            <w:noProof/>
            <w:webHidden/>
          </w:rPr>
          <w:instrText xml:space="preserve"> PAGEREF _Toc238375149 \h </w:instrText>
        </w:r>
        <w:r>
          <w:rPr>
            <w:noProof/>
            <w:webHidden/>
          </w:rPr>
        </w:r>
        <w:r>
          <w:rPr>
            <w:noProof/>
            <w:webHidden/>
          </w:rPr>
          <w:fldChar w:fldCharType="separate"/>
        </w:r>
        <w:r>
          <w:rPr>
            <w:noProof/>
            <w:webHidden/>
          </w:rPr>
          <w:t>13</w:t>
        </w:r>
        <w:r>
          <w:rPr>
            <w:noProof/>
            <w:webHidden/>
          </w:rPr>
          <w:fldChar w:fldCharType="end"/>
        </w:r>
      </w:hyperlink>
    </w:p>
    <w:p w14:paraId="7650A963" w14:textId="48258CDF"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50" w:history="1">
        <w:r w:rsidRPr="00E519FB">
          <w:rPr>
            <w:rStyle w:val="Hyperlink"/>
            <w:noProof/>
          </w:rPr>
          <w:t>1.3  Objectives</w:t>
        </w:r>
        <w:r>
          <w:rPr>
            <w:noProof/>
            <w:webHidden/>
          </w:rPr>
          <w:tab/>
        </w:r>
        <w:r>
          <w:rPr>
            <w:noProof/>
            <w:webHidden/>
          </w:rPr>
          <w:fldChar w:fldCharType="begin"/>
        </w:r>
        <w:r>
          <w:rPr>
            <w:noProof/>
            <w:webHidden/>
          </w:rPr>
          <w:instrText xml:space="preserve"> PAGEREF _Toc238375150 \h </w:instrText>
        </w:r>
        <w:r>
          <w:rPr>
            <w:noProof/>
            <w:webHidden/>
          </w:rPr>
        </w:r>
        <w:r>
          <w:rPr>
            <w:noProof/>
            <w:webHidden/>
          </w:rPr>
          <w:fldChar w:fldCharType="separate"/>
        </w:r>
        <w:r>
          <w:rPr>
            <w:noProof/>
            <w:webHidden/>
          </w:rPr>
          <w:t>13</w:t>
        </w:r>
        <w:r>
          <w:rPr>
            <w:noProof/>
            <w:webHidden/>
          </w:rPr>
          <w:fldChar w:fldCharType="end"/>
        </w:r>
      </w:hyperlink>
    </w:p>
    <w:p w14:paraId="0F7F3254" w14:textId="2C2765A5"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51" w:history="1">
        <w:r w:rsidRPr="00E519FB">
          <w:rPr>
            <w:rStyle w:val="Hyperlink"/>
            <w:noProof/>
          </w:rPr>
          <w:t>1.4  Scope</w:t>
        </w:r>
        <w:r>
          <w:rPr>
            <w:noProof/>
            <w:webHidden/>
          </w:rPr>
          <w:tab/>
        </w:r>
        <w:r>
          <w:rPr>
            <w:noProof/>
            <w:webHidden/>
          </w:rPr>
          <w:fldChar w:fldCharType="begin"/>
        </w:r>
        <w:r>
          <w:rPr>
            <w:noProof/>
            <w:webHidden/>
          </w:rPr>
          <w:instrText xml:space="preserve"> PAGEREF _Toc238375151 \h </w:instrText>
        </w:r>
        <w:r>
          <w:rPr>
            <w:noProof/>
            <w:webHidden/>
          </w:rPr>
        </w:r>
        <w:r>
          <w:rPr>
            <w:noProof/>
            <w:webHidden/>
          </w:rPr>
          <w:fldChar w:fldCharType="separate"/>
        </w:r>
        <w:r>
          <w:rPr>
            <w:noProof/>
            <w:webHidden/>
          </w:rPr>
          <w:t>14</w:t>
        </w:r>
        <w:r>
          <w:rPr>
            <w:noProof/>
            <w:webHidden/>
          </w:rPr>
          <w:fldChar w:fldCharType="end"/>
        </w:r>
      </w:hyperlink>
    </w:p>
    <w:p w14:paraId="1DBA81A1" w14:textId="26C3A299"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52" w:history="1">
        <w:r w:rsidRPr="00E519FB">
          <w:rPr>
            <w:rStyle w:val="Hyperlink"/>
            <w:noProof/>
          </w:rPr>
          <w:t>1.5  Organisation of the Report</w:t>
        </w:r>
        <w:r>
          <w:rPr>
            <w:noProof/>
            <w:webHidden/>
          </w:rPr>
          <w:tab/>
        </w:r>
        <w:r>
          <w:rPr>
            <w:noProof/>
            <w:webHidden/>
          </w:rPr>
          <w:fldChar w:fldCharType="begin"/>
        </w:r>
        <w:r>
          <w:rPr>
            <w:noProof/>
            <w:webHidden/>
          </w:rPr>
          <w:instrText xml:space="preserve"> PAGEREF _Toc238375152 \h </w:instrText>
        </w:r>
        <w:r>
          <w:rPr>
            <w:noProof/>
            <w:webHidden/>
          </w:rPr>
        </w:r>
        <w:r>
          <w:rPr>
            <w:noProof/>
            <w:webHidden/>
          </w:rPr>
          <w:fldChar w:fldCharType="separate"/>
        </w:r>
        <w:r>
          <w:rPr>
            <w:noProof/>
            <w:webHidden/>
          </w:rPr>
          <w:t>14</w:t>
        </w:r>
        <w:r>
          <w:rPr>
            <w:noProof/>
            <w:webHidden/>
          </w:rPr>
          <w:fldChar w:fldCharType="end"/>
        </w:r>
      </w:hyperlink>
    </w:p>
    <w:p w14:paraId="170BD169" w14:textId="002E5CB1"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53" w:history="1">
        <w:r w:rsidRPr="00E519FB">
          <w:rPr>
            <w:rStyle w:val="Hyperlink"/>
            <w:noProof/>
          </w:rPr>
          <w:t>1.6  Software Development Life Cycle</w:t>
        </w:r>
        <w:r>
          <w:rPr>
            <w:noProof/>
            <w:webHidden/>
          </w:rPr>
          <w:tab/>
        </w:r>
        <w:r>
          <w:rPr>
            <w:noProof/>
            <w:webHidden/>
          </w:rPr>
          <w:fldChar w:fldCharType="begin"/>
        </w:r>
        <w:r>
          <w:rPr>
            <w:noProof/>
            <w:webHidden/>
          </w:rPr>
          <w:instrText xml:space="preserve"> PAGEREF _Toc238375153 \h </w:instrText>
        </w:r>
        <w:r>
          <w:rPr>
            <w:noProof/>
            <w:webHidden/>
          </w:rPr>
        </w:r>
        <w:r>
          <w:rPr>
            <w:noProof/>
            <w:webHidden/>
          </w:rPr>
          <w:fldChar w:fldCharType="separate"/>
        </w:r>
        <w:r>
          <w:rPr>
            <w:noProof/>
            <w:webHidden/>
          </w:rPr>
          <w:t>14</w:t>
        </w:r>
        <w:r>
          <w:rPr>
            <w:noProof/>
            <w:webHidden/>
          </w:rPr>
          <w:fldChar w:fldCharType="end"/>
        </w:r>
      </w:hyperlink>
    </w:p>
    <w:p w14:paraId="3B6D6D68" w14:textId="4AA33274" w:rsidR="00377286" w:rsidRDefault="00377286">
      <w:pPr>
        <w:pStyle w:val="TOC1"/>
        <w:tabs>
          <w:tab w:val="right" w:leader="dot" w:pos="9350"/>
        </w:tabs>
        <w:rPr>
          <w:rFonts w:asciiTheme="minorHAnsi" w:hAnsiTheme="minorHAnsi"/>
          <w:noProof/>
          <w:kern w:val="2"/>
          <w:sz w:val="24"/>
          <w:szCs w:val="24"/>
          <w:lang w:val="en-IN" w:eastAsia="en-IN"/>
          <w14:ligatures w14:val="standardContextual"/>
        </w:rPr>
      </w:pPr>
      <w:hyperlink w:anchor="_Toc238375154" w:history="1">
        <w:r w:rsidRPr="00E519FB">
          <w:rPr>
            <w:rStyle w:val="Hyperlink"/>
            <w:noProof/>
          </w:rPr>
          <w:t>Chapter 2  System Analysis</w:t>
        </w:r>
        <w:r>
          <w:rPr>
            <w:noProof/>
            <w:webHidden/>
          </w:rPr>
          <w:tab/>
        </w:r>
        <w:r>
          <w:rPr>
            <w:noProof/>
            <w:webHidden/>
          </w:rPr>
          <w:fldChar w:fldCharType="begin"/>
        </w:r>
        <w:r>
          <w:rPr>
            <w:noProof/>
            <w:webHidden/>
          </w:rPr>
          <w:instrText xml:space="preserve"> PAGEREF _Toc238375154 \h </w:instrText>
        </w:r>
        <w:r>
          <w:rPr>
            <w:noProof/>
            <w:webHidden/>
          </w:rPr>
        </w:r>
        <w:r>
          <w:rPr>
            <w:noProof/>
            <w:webHidden/>
          </w:rPr>
          <w:fldChar w:fldCharType="separate"/>
        </w:r>
        <w:r>
          <w:rPr>
            <w:noProof/>
            <w:webHidden/>
          </w:rPr>
          <w:t>16</w:t>
        </w:r>
        <w:r>
          <w:rPr>
            <w:noProof/>
            <w:webHidden/>
          </w:rPr>
          <w:fldChar w:fldCharType="end"/>
        </w:r>
      </w:hyperlink>
    </w:p>
    <w:p w14:paraId="700AF476" w14:textId="5526B17A"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55" w:history="1">
        <w:r w:rsidRPr="00E519FB">
          <w:rPr>
            <w:rStyle w:val="Hyperlink"/>
            <w:noProof/>
          </w:rPr>
          <w:t>2.1  Existing System</w:t>
        </w:r>
        <w:r>
          <w:rPr>
            <w:noProof/>
            <w:webHidden/>
          </w:rPr>
          <w:tab/>
        </w:r>
        <w:r>
          <w:rPr>
            <w:noProof/>
            <w:webHidden/>
          </w:rPr>
          <w:fldChar w:fldCharType="begin"/>
        </w:r>
        <w:r>
          <w:rPr>
            <w:noProof/>
            <w:webHidden/>
          </w:rPr>
          <w:instrText xml:space="preserve"> PAGEREF _Toc238375155 \h </w:instrText>
        </w:r>
        <w:r>
          <w:rPr>
            <w:noProof/>
            <w:webHidden/>
          </w:rPr>
        </w:r>
        <w:r>
          <w:rPr>
            <w:noProof/>
            <w:webHidden/>
          </w:rPr>
          <w:fldChar w:fldCharType="separate"/>
        </w:r>
        <w:r>
          <w:rPr>
            <w:noProof/>
            <w:webHidden/>
          </w:rPr>
          <w:t>16</w:t>
        </w:r>
        <w:r>
          <w:rPr>
            <w:noProof/>
            <w:webHidden/>
          </w:rPr>
          <w:fldChar w:fldCharType="end"/>
        </w:r>
      </w:hyperlink>
    </w:p>
    <w:p w14:paraId="6F515038" w14:textId="0F8D88CB"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56" w:history="1">
        <w:r w:rsidRPr="00E519FB">
          <w:rPr>
            <w:rStyle w:val="Hyperlink"/>
            <w:noProof/>
          </w:rPr>
          <w:t>2.2  Limitations of the Existing System</w:t>
        </w:r>
        <w:r>
          <w:rPr>
            <w:noProof/>
            <w:webHidden/>
          </w:rPr>
          <w:tab/>
        </w:r>
        <w:r>
          <w:rPr>
            <w:noProof/>
            <w:webHidden/>
          </w:rPr>
          <w:fldChar w:fldCharType="begin"/>
        </w:r>
        <w:r>
          <w:rPr>
            <w:noProof/>
            <w:webHidden/>
          </w:rPr>
          <w:instrText xml:space="preserve"> PAGEREF _Toc238375156 \h </w:instrText>
        </w:r>
        <w:r>
          <w:rPr>
            <w:noProof/>
            <w:webHidden/>
          </w:rPr>
        </w:r>
        <w:r>
          <w:rPr>
            <w:noProof/>
            <w:webHidden/>
          </w:rPr>
          <w:fldChar w:fldCharType="separate"/>
        </w:r>
        <w:r>
          <w:rPr>
            <w:noProof/>
            <w:webHidden/>
          </w:rPr>
          <w:t>16</w:t>
        </w:r>
        <w:r>
          <w:rPr>
            <w:noProof/>
            <w:webHidden/>
          </w:rPr>
          <w:fldChar w:fldCharType="end"/>
        </w:r>
      </w:hyperlink>
    </w:p>
    <w:p w14:paraId="1D7F7034" w14:textId="0DDB509F"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57" w:history="1">
        <w:r w:rsidRPr="00E519FB">
          <w:rPr>
            <w:rStyle w:val="Hyperlink"/>
            <w:noProof/>
          </w:rPr>
          <w:t>2.3  Proposed System</w:t>
        </w:r>
        <w:r>
          <w:rPr>
            <w:noProof/>
            <w:webHidden/>
          </w:rPr>
          <w:tab/>
        </w:r>
        <w:r>
          <w:rPr>
            <w:noProof/>
            <w:webHidden/>
          </w:rPr>
          <w:fldChar w:fldCharType="begin"/>
        </w:r>
        <w:r>
          <w:rPr>
            <w:noProof/>
            <w:webHidden/>
          </w:rPr>
          <w:instrText xml:space="preserve"> PAGEREF _Toc238375157 \h </w:instrText>
        </w:r>
        <w:r>
          <w:rPr>
            <w:noProof/>
            <w:webHidden/>
          </w:rPr>
        </w:r>
        <w:r>
          <w:rPr>
            <w:noProof/>
            <w:webHidden/>
          </w:rPr>
          <w:fldChar w:fldCharType="separate"/>
        </w:r>
        <w:r>
          <w:rPr>
            <w:noProof/>
            <w:webHidden/>
          </w:rPr>
          <w:t>16</w:t>
        </w:r>
        <w:r>
          <w:rPr>
            <w:noProof/>
            <w:webHidden/>
          </w:rPr>
          <w:fldChar w:fldCharType="end"/>
        </w:r>
      </w:hyperlink>
    </w:p>
    <w:p w14:paraId="3D00381C" w14:textId="5F1F8B66"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58" w:history="1">
        <w:r w:rsidRPr="00E519FB">
          <w:rPr>
            <w:rStyle w:val="Hyperlink"/>
            <w:noProof/>
          </w:rPr>
          <w:t>2.4  Advantages of the Proposed System</w:t>
        </w:r>
        <w:r>
          <w:rPr>
            <w:noProof/>
            <w:webHidden/>
          </w:rPr>
          <w:tab/>
        </w:r>
        <w:r>
          <w:rPr>
            <w:noProof/>
            <w:webHidden/>
          </w:rPr>
          <w:fldChar w:fldCharType="begin"/>
        </w:r>
        <w:r>
          <w:rPr>
            <w:noProof/>
            <w:webHidden/>
          </w:rPr>
          <w:instrText xml:space="preserve"> PAGEREF _Toc238375158 \h </w:instrText>
        </w:r>
        <w:r>
          <w:rPr>
            <w:noProof/>
            <w:webHidden/>
          </w:rPr>
        </w:r>
        <w:r>
          <w:rPr>
            <w:noProof/>
            <w:webHidden/>
          </w:rPr>
          <w:fldChar w:fldCharType="separate"/>
        </w:r>
        <w:r>
          <w:rPr>
            <w:noProof/>
            <w:webHidden/>
          </w:rPr>
          <w:t>16</w:t>
        </w:r>
        <w:r>
          <w:rPr>
            <w:noProof/>
            <w:webHidden/>
          </w:rPr>
          <w:fldChar w:fldCharType="end"/>
        </w:r>
      </w:hyperlink>
    </w:p>
    <w:p w14:paraId="4C754D02" w14:textId="5294004F"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59" w:history="1">
        <w:r w:rsidRPr="00E519FB">
          <w:rPr>
            <w:rStyle w:val="Hyperlink"/>
            <w:noProof/>
          </w:rPr>
          <w:t>2.5  Feasibility Study</w:t>
        </w:r>
        <w:r>
          <w:rPr>
            <w:noProof/>
            <w:webHidden/>
          </w:rPr>
          <w:tab/>
        </w:r>
        <w:r>
          <w:rPr>
            <w:noProof/>
            <w:webHidden/>
          </w:rPr>
          <w:fldChar w:fldCharType="begin"/>
        </w:r>
        <w:r>
          <w:rPr>
            <w:noProof/>
            <w:webHidden/>
          </w:rPr>
          <w:instrText xml:space="preserve"> PAGEREF _Toc238375159 \h </w:instrText>
        </w:r>
        <w:r>
          <w:rPr>
            <w:noProof/>
            <w:webHidden/>
          </w:rPr>
        </w:r>
        <w:r>
          <w:rPr>
            <w:noProof/>
            <w:webHidden/>
          </w:rPr>
          <w:fldChar w:fldCharType="separate"/>
        </w:r>
        <w:r>
          <w:rPr>
            <w:noProof/>
            <w:webHidden/>
          </w:rPr>
          <w:t>17</w:t>
        </w:r>
        <w:r>
          <w:rPr>
            <w:noProof/>
            <w:webHidden/>
          </w:rPr>
          <w:fldChar w:fldCharType="end"/>
        </w:r>
      </w:hyperlink>
    </w:p>
    <w:p w14:paraId="4B182077" w14:textId="3625BE8C" w:rsidR="00377286" w:rsidRDefault="00377286">
      <w:pPr>
        <w:pStyle w:val="TOC3"/>
        <w:tabs>
          <w:tab w:val="right" w:leader="dot" w:pos="9350"/>
        </w:tabs>
        <w:rPr>
          <w:rFonts w:asciiTheme="minorHAnsi" w:hAnsiTheme="minorHAnsi"/>
          <w:noProof/>
          <w:kern w:val="2"/>
          <w:sz w:val="24"/>
          <w:szCs w:val="24"/>
          <w:lang w:val="en-IN" w:eastAsia="en-IN"/>
          <w14:ligatures w14:val="standardContextual"/>
        </w:rPr>
      </w:pPr>
      <w:hyperlink w:anchor="_Toc238375160" w:history="1">
        <w:r w:rsidRPr="00E519FB">
          <w:rPr>
            <w:rStyle w:val="Hyperlink"/>
            <w:noProof/>
          </w:rPr>
          <w:t>2.5.1  Technical Feasibility</w:t>
        </w:r>
        <w:r>
          <w:rPr>
            <w:noProof/>
            <w:webHidden/>
          </w:rPr>
          <w:tab/>
        </w:r>
        <w:r>
          <w:rPr>
            <w:noProof/>
            <w:webHidden/>
          </w:rPr>
          <w:fldChar w:fldCharType="begin"/>
        </w:r>
        <w:r>
          <w:rPr>
            <w:noProof/>
            <w:webHidden/>
          </w:rPr>
          <w:instrText xml:space="preserve"> PAGEREF _Toc238375160 \h </w:instrText>
        </w:r>
        <w:r>
          <w:rPr>
            <w:noProof/>
            <w:webHidden/>
          </w:rPr>
        </w:r>
        <w:r>
          <w:rPr>
            <w:noProof/>
            <w:webHidden/>
          </w:rPr>
          <w:fldChar w:fldCharType="separate"/>
        </w:r>
        <w:r>
          <w:rPr>
            <w:noProof/>
            <w:webHidden/>
          </w:rPr>
          <w:t>17</w:t>
        </w:r>
        <w:r>
          <w:rPr>
            <w:noProof/>
            <w:webHidden/>
          </w:rPr>
          <w:fldChar w:fldCharType="end"/>
        </w:r>
      </w:hyperlink>
    </w:p>
    <w:p w14:paraId="77A24DCB" w14:textId="202AC72F" w:rsidR="00377286" w:rsidRDefault="00377286">
      <w:pPr>
        <w:pStyle w:val="TOC3"/>
        <w:tabs>
          <w:tab w:val="right" w:leader="dot" w:pos="9350"/>
        </w:tabs>
        <w:rPr>
          <w:rFonts w:asciiTheme="minorHAnsi" w:hAnsiTheme="minorHAnsi"/>
          <w:noProof/>
          <w:kern w:val="2"/>
          <w:sz w:val="24"/>
          <w:szCs w:val="24"/>
          <w:lang w:val="en-IN" w:eastAsia="en-IN"/>
          <w14:ligatures w14:val="standardContextual"/>
        </w:rPr>
      </w:pPr>
      <w:hyperlink w:anchor="_Toc238375161" w:history="1">
        <w:r w:rsidRPr="00E519FB">
          <w:rPr>
            <w:rStyle w:val="Hyperlink"/>
            <w:noProof/>
          </w:rPr>
          <w:t>2.5.2  Economic Feasibility</w:t>
        </w:r>
        <w:r>
          <w:rPr>
            <w:noProof/>
            <w:webHidden/>
          </w:rPr>
          <w:tab/>
        </w:r>
        <w:r>
          <w:rPr>
            <w:noProof/>
            <w:webHidden/>
          </w:rPr>
          <w:fldChar w:fldCharType="begin"/>
        </w:r>
        <w:r>
          <w:rPr>
            <w:noProof/>
            <w:webHidden/>
          </w:rPr>
          <w:instrText xml:space="preserve"> PAGEREF _Toc238375161 \h </w:instrText>
        </w:r>
        <w:r>
          <w:rPr>
            <w:noProof/>
            <w:webHidden/>
          </w:rPr>
        </w:r>
        <w:r>
          <w:rPr>
            <w:noProof/>
            <w:webHidden/>
          </w:rPr>
          <w:fldChar w:fldCharType="separate"/>
        </w:r>
        <w:r>
          <w:rPr>
            <w:noProof/>
            <w:webHidden/>
          </w:rPr>
          <w:t>17</w:t>
        </w:r>
        <w:r>
          <w:rPr>
            <w:noProof/>
            <w:webHidden/>
          </w:rPr>
          <w:fldChar w:fldCharType="end"/>
        </w:r>
      </w:hyperlink>
    </w:p>
    <w:p w14:paraId="288F5969" w14:textId="2F92F16E" w:rsidR="00377286" w:rsidRDefault="00377286">
      <w:pPr>
        <w:pStyle w:val="TOC3"/>
        <w:tabs>
          <w:tab w:val="right" w:leader="dot" w:pos="9350"/>
        </w:tabs>
        <w:rPr>
          <w:rFonts w:asciiTheme="minorHAnsi" w:hAnsiTheme="minorHAnsi"/>
          <w:noProof/>
          <w:kern w:val="2"/>
          <w:sz w:val="24"/>
          <w:szCs w:val="24"/>
          <w:lang w:val="en-IN" w:eastAsia="en-IN"/>
          <w14:ligatures w14:val="standardContextual"/>
        </w:rPr>
      </w:pPr>
      <w:hyperlink w:anchor="_Toc238375162" w:history="1">
        <w:r w:rsidRPr="00E519FB">
          <w:rPr>
            <w:rStyle w:val="Hyperlink"/>
            <w:noProof/>
          </w:rPr>
          <w:t>2.5.3  Operational Feasibility</w:t>
        </w:r>
        <w:r>
          <w:rPr>
            <w:noProof/>
            <w:webHidden/>
          </w:rPr>
          <w:tab/>
        </w:r>
        <w:r>
          <w:rPr>
            <w:noProof/>
            <w:webHidden/>
          </w:rPr>
          <w:fldChar w:fldCharType="begin"/>
        </w:r>
        <w:r>
          <w:rPr>
            <w:noProof/>
            <w:webHidden/>
          </w:rPr>
          <w:instrText xml:space="preserve"> PAGEREF _Toc238375162 \h </w:instrText>
        </w:r>
        <w:r>
          <w:rPr>
            <w:noProof/>
            <w:webHidden/>
          </w:rPr>
        </w:r>
        <w:r>
          <w:rPr>
            <w:noProof/>
            <w:webHidden/>
          </w:rPr>
          <w:fldChar w:fldCharType="separate"/>
        </w:r>
        <w:r>
          <w:rPr>
            <w:noProof/>
            <w:webHidden/>
          </w:rPr>
          <w:t>17</w:t>
        </w:r>
        <w:r>
          <w:rPr>
            <w:noProof/>
            <w:webHidden/>
          </w:rPr>
          <w:fldChar w:fldCharType="end"/>
        </w:r>
      </w:hyperlink>
    </w:p>
    <w:p w14:paraId="1E65E3F1" w14:textId="728A3D7D" w:rsidR="00377286" w:rsidRDefault="00377286">
      <w:pPr>
        <w:pStyle w:val="TOC3"/>
        <w:tabs>
          <w:tab w:val="right" w:leader="dot" w:pos="9350"/>
        </w:tabs>
        <w:rPr>
          <w:rFonts w:asciiTheme="minorHAnsi" w:hAnsiTheme="minorHAnsi"/>
          <w:noProof/>
          <w:kern w:val="2"/>
          <w:sz w:val="24"/>
          <w:szCs w:val="24"/>
          <w:lang w:val="en-IN" w:eastAsia="en-IN"/>
          <w14:ligatures w14:val="standardContextual"/>
        </w:rPr>
      </w:pPr>
      <w:hyperlink w:anchor="_Toc238375163" w:history="1">
        <w:r w:rsidRPr="00E519FB">
          <w:rPr>
            <w:rStyle w:val="Hyperlink"/>
            <w:noProof/>
          </w:rPr>
          <w:t>2.5.4  Schedule Feasibility</w:t>
        </w:r>
        <w:r>
          <w:rPr>
            <w:noProof/>
            <w:webHidden/>
          </w:rPr>
          <w:tab/>
        </w:r>
        <w:r>
          <w:rPr>
            <w:noProof/>
            <w:webHidden/>
          </w:rPr>
          <w:fldChar w:fldCharType="begin"/>
        </w:r>
        <w:r>
          <w:rPr>
            <w:noProof/>
            <w:webHidden/>
          </w:rPr>
          <w:instrText xml:space="preserve"> PAGEREF _Toc238375163 \h </w:instrText>
        </w:r>
        <w:r>
          <w:rPr>
            <w:noProof/>
            <w:webHidden/>
          </w:rPr>
        </w:r>
        <w:r>
          <w:rPr>
            <w:noProof/>
            <w:webHidden/>
          </w:rPr>
          <w:fldChar w:fldCharType="separate"/>
        </w:r>
        <w:r>
          <w:rPr>
            <w:noProof/>
            <w:webHidden/>
          </w:rPr>
          <w:t>17</w:t>
        </w:r>
        <w:r>
          <w:rPr>
            <w:noProof/>
            <w:webHidden/>
          </w:rPr>
          <w:fldChar w:fldCharType="end"/>
        </w:r>
      </w:hyperlink>
    </w:p>
    <w:p w14:paraId="45E66360" w14:textId="2C3F69F0"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64" w:history="1">
        <w:r w:rsidRPr="00E519FB">
          <w:rPr>
            <w:rStyle w:val="Hyperlink"/>
            <w:noProof/>
          </w:rPr>
          <w:t>2.6  Requirement Analysis</w:t>
        </w:r>
        <w:r>
          <w:rPr>
            <w:noProof/>
            <w:webHidden/>
          </w:rPr>
          <w:tab/>
        </w:r>
        <w:r>
          <w:rPr>
            <w:noProof/>
            <w:webHidden/>
          </w:rPr>
          <w:fldChar w:fldCharType="begin"/>
        </w:r>
        <w:r>
          <w:rPr>
            <w:noProof/>
            <w:webHidden/>
          </w:rPr>
          <w:instrText xml:space="preserve"> PAGEREF _Toc238375164 \h </w:instrText>
        </w:r>
        <w:r>
          <w:rPr>
            <w:noProof/>
            <w:webHidden/>
          </w:rPr>
        </w:r>
        <w:r>
          <w:rPr>
            <w:noProof/>
            <w:webHidden/>
          </w:rPr>
          <w:fldChar w:fldCharType="separate"/>
        </w:r>
        <w:r>
          <w:rPr>
            <w:noProof/>
            <w:webHidden/>
          </w:rPr>
          <w:t>17</w:t>
        </w:r>
        <w:r>
          <w:rPr>
            <w:noProof/>
            <w:webHidden/>
          </w:rPr>
          <w:fldChar w:fldCharType="end"/>
        </w:r>
      </w:hyperlink>
    </w:p>
    <w:p w14:paraId="327F3703" w14:textId="1F01A905" w:rsidR="00377286" w:rsidRDefault="00377286">
      <w:pPr>
        <w:pStyle w:val="TOC3"/>
        <w:tabs>
          <w:tab w:val="right" w:leader="dot" w:pos="9350"/>
        </w:tabs>
        <w:rPr>
          <w:rFonts w:asciiTheme="minorHAnsi" w:hAnsiTheme="minorHAnsi"/>
          <w:noProof/>
          <w:kern w:val="2"/>
          <w:sz w:val="24"/>
          <w:szCs w:val="24"/>
          <w:lang w:val="en-IN" w:eastAsia="en-IN"/>
          <w14:ligatures w14:val="standardContextual"/>
        </w:rPr>
      </w:pPr>
      <w:hyperlink w:anchor="_Toc238375165" w:history="1">
        <w:r w:rsidRPr="00E519FB">
          <w:rPr>
            <w:rStyle w:val="Hyperlink"/>
            <w:noProof/>
          </w:rPr>
          <w:t>2.6.1  Functional Requirements</w:t>
        </w:r>
        <w:r>
          <w:rPr>
            <w:noProof/>
            <w:webHidden/>
          </w:rPr>
          <w:tab/>
        </w:r>
        <w:r>
          <w:rPr>
            <w:noProof/>
            <w:webHidden/>
          </w:rPr>
          <w:fldChar w:fldCharType="begin"/>
        </w:r>
        <w:r>
          <w:rPr>
            <w:noProof/>
            <w:webHidden/>
          </w:rPr>
          <w:instrText xml:space="preserve"> PAGEREF _Toc238375165 \h </w:instrText>
        </w:r>
        <w:r>
          <w:rPr>
            <w:noProof/>
            <w:webHidden/>
          </w:rPr>
        </w:r>
        <w:r>
          <w:rPr>
            <w:noProof/>
            <w:webHidden/>
          </w:rPr>
          <w:fldChar w:fldCharType="separate"/>
        </w:r>
        <w:r>
          <w:rPr>
            <w:noProof/>
            <w:webHidden/>
          </w:rPr>
          <w:t>17</w:t>
        </w:r>
        <w:r>
          <w:rPr>
            <w:noProof/>
            <w:webHidden/>
          </w:rPr>
          <w:fldChar w:fldCharType="end"/>
        </w:r>
      </w:hyperlink>
    </w:p>
    <w:p w14:paraId="556E3F76" w14:textId="1AB47DAA" w:rsidR="00377286" w:rsidRDefault="00377286">
      <w:pPr>
        <w:pStyle w:val="TOC3"/>
        <w:tabs>
          <w:tab w:val="right" w:leader="dot" w:pos="9350"/>
        </w:tabs>
        <w:rPr>
          <w:rFonts w:asciiTheme="minorHAnsi" w:hAnsiTheme="minorHAnsi"/>
          <w:noProof/>
          <w:kern w:val="2"/>
          <w:sz w:val="24"/>
          <w:szCs w:val="24"/>
          <w:lang w:val="en-IN" w:eastAsia="en-IN"/>
          <w14:ligatures w14:val="standardContextual"/>
        </w:rPr>
      </w:pPr>
      <w:hyperlink w:anchor="_Toc238375166" w:history="1">
        <w:r w:rsidRPr="00E519FB">
          <w:rPr>
            <w:rStyle w:val="Hyperlink"/>
            <w:noProof/>
          </w:rPr>
          <w:t>2.6.2  Non-Functional Requirements</w:t>
        </w:r>
        <w:r>
          <w:rPr>
            <w:noProof/>
            <w:webHidden/>
          </w:rPr>
          <w:tab/>
        </w:r>
        <w:r>
          <w:rPr>
            <w:noProof/>
            <w:webHidden/>
          </w:rPr>
          <w:fldChar w:fldCharType="begin"/>
        </w:r>
        <w:r>
          <w:rPr>
            <w:noProof/>
            <w:webHidden/>
          </w:rPr>
          <w:instrText xml:space="preserve"> PAGEREF _Toc238375166 \h </w:instrText>
        </w:r>
        <w:r>
          <w:rPr>
            <w:noProof/>
            <w:webHidden/>
          </w:rPr>
        </w:r>
        <w:r>
          <w:rPr>
            <w:noProof/>
            <w:webHidden/>
          </w:rPr>
          <w:fldChar w:fldCharType="separate"/>
        </w:r>
        <w:r>
          <w:rPr>
            <w:noProof/>
            <w:webHidden/>
          </w:rPr>
          <w:t>18</w:t>
        </w:r>
        <w:r>
          <w:rPr>
            <w:noProof/>
            <w:webHidden/>
          </w:rPr>
          <w:fldChar w:fldCharType="end"/>
        </w:r>
      </w:hyperlink>
    </w:p>
    <w:p w14:paraId="018575C0" w14:textId="21C5FDC0"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67" w:history="1">
        <w:r w:rsidRPr="00E519FB">
          <w:rPr>
            <w:rStyle w:val="Hyperlink"/>
            <w:noProof/>
          </w:rPr>
          <w:t>2.7  Hardware and Software Requirements</w:t>
        </w:r>
        <w:r>
          <w:rPr>
            <w:noProof/>
            <w:webHidden/>
          </w:rPr>
          <w:tab/>
        </w:r>
        <w:r>
          <w:rPr>
            <w:noProof/>
            <w:webHidden/>
          </w:rPr>
          <w:fldChar w:fldCharType="begin"/>
        </w:r>
        <w:r>
          <w:rPr>
            <w:noProof/>
            <w:webHidden/>
          </w:rPr>
          <w:instrText xml:space="preserve"> PAGEREF _Toc238375167 \h </w:instrText>
        </w:r>
        <w:r>
          <w:rPr>
            <w:noProof/>
            <w:webHidden/>
          </w:rPr>
        </w:r>
        <w:r>
          <w:rPr>
            <w:noProof/>
            <w:webHidden/>
          </w:rPr>
          <w:fldChar w:fldCharType="separate"/>
        </w:r>
        <w:r>
          <w:rPr>
            <w:noProof/>
            <w:webHidden/>
          </w:rPr>
          <w:t>18</w:t>
        </w:r>
        <w:r>
          <w:rPr>
            <w:noProof/>
            <w:webHidden/>
          </w:rPr>
          <w:fldChar w:fldCharType="end"/>
        </w:r>
      </w:hyperlink>
    </w:p>
    <w:p w14:paraId="7802FF18" w14:textId="165BA598"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68" w:history="1">
        <w:r w:rsidRPr="00E519FB">
          <w:rPr>
            <w:rStyle w:val="Hyperlink"/>
            <w:noProof/>
          </w:rPr>
          <w:t>2.8  Module Description</w:t>
        </w:r>
        <w:r>
          <w:rPr>
            <w:noProof/>
            <w:webHidden/>
          </w:rPr>
          <w:tab/>
        </w:r>
        <w:r>
          <w:rPr>
            <w:noProof/>
            <w:webHidden/>
          </w:rPr>
          <w:fldChar w:fldCharType="begin"/>
        </w:r>
        <w:r>
          <w:rPr>
            <w:noProof/>
            <w:webHidden/>
          </w:rPr>
          <w:instrText xml:space="preserve"> PAGEREF _Toc238375168 \h </w:instrText>
        </w:r>
        <w:r>
          <w:rPr>
            <w:noProof/>
            <w:webHidden/>
          </w:rPr>
        </w:r>
        <w:r>
          <w:rPr>
            <w:noProof/>
            <w:webHidden/>
          </w:rPr>
          <w:fldChar w:fldCharType="separate"/>
        </w:r>
        <w:r>
          <w:rPr>
            <w:noProof/>
            <w:webHidden/>
          </w:rPr>
          <w:t>19</w:t>
        </w:r>
        <w:r>
          <w:rPr>
            <w:noProof/>
            <w:webHidden/>
          </w:rPr>
          <w:fldChar w:fldCharType="end"/>
        </w:r>
      </w:hyperlink>
    </w:p>
    <w:p w14:paraId="26012C57" w14:textId="114A8B08"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69" w:history="1">
        <w:r w:rsidRPr="00E519FB">
          <w:rPr>
            <w:rStyle w:val="Hyperlink"/>
            <w:noProof/>
          </w:rPr>
          <w:t>2.9  Project Timeline</w:t>
        </w:r>
        <w:r>
          <w:rPr>
            <w:noProof/>
            <w:webHidden/>
          </w:rPr>
          <w:tab/>
        </w:r>
        <w:r>
          <w:rPr>
            <w:noProof/>
            <w:webHidden/>
          </w:rPr>
          <w:fldChar w:fldCharType="begin"/>
        </w:r>
        <w:r>
          <w:rPr>
            <w:noProof/>
            <w:webHidden/>
          </w:rPr>
          <w:instrText xml:space="preserve"> PAGEREF _Toc238375169 \h </w:instrText>
        </w:r>
        <w:r>
          <w:rPr>
            <w:noProof/>
            <w:webHidden/>
          </w:rPr>
        </w:r>
        <w:r>
          <w:rPr>
            <w:noProof/>
            <w:webHidden/>
          </w:rPr>
          <w:fldChar w:fldCharType="separate"/>
        </w:r>
        <w:r>
          <w:rPr>
            <w:noProof/>
            <w:webHidden/>
          </w:rPr>
          <w:t>19</w:t>
        </w:r>
        <w:r>
          <w:rPr>
            <w:noProof/>
            <w:webHidden/>
          </w:rPr>
          <w:fldChar w:fldCharType="end"/>
        </w:r>
      </w:hyperlink>
    </w:p>
    <w:p w14:paraId="160EC4EC" w14:textId="519A44F4" w:rsidR="00377286" w:rsidRDefault="00377286">
      <w:pPr>
        <w:pStyle w:val="TOC1"/>
        <w:tabs>
          <w:tab w:val="right" w:leader="dot" w:pos="9350"/>
        </w:tabs>
        <w:rPr>
          <w:rFonts w:asciiTheme="minorHAnsi" w:hAnsiTheme="minorHAnsi"/>
          <w:noProof/>
          <w:kern w:val="2"/>
          <w:sz w:val="24"/>
          <w:szCs w:val="24"/>
          <w:lang w:val="en-IN" w:eastAsia="en-IN"/>
          <w14:ligatures w14:val="standardContextual"/>
        </w:rPr>
      </w:pPr>
      <w:hyperlink w:anchor="_Toc238375170" w:history="1">
        <w:r w:rsidRPr="00E519FB">
          <w:rPr>
            <w:rStyle w:val="Hyperlink"/>
            <w:noProof/>
          </w:rPr>
          <w:t>Chapter 3  System Design</w:t>
        </w:r>
        <w:r>
          <w:rPr>
            <w:noProof/>
            <w:webHidden/>
          </w:rPr>
          <w:tab/>
        </w:r>
        <w:r>
          <w:rPr>
            <w:noProof/>
            <w:webHidden/>
          </w:rPr>
          <w:fldChar w:fldCharType="begin"/>
        </w:r>
        <w:r>
          <w:rPr>
            <w:noProof/>
            <w:webHidden/>
          </w:rPr>
          <w:instrText xml:space="preserve"> PAGEREF _Toc238375170 \h </w:instrText>
        </w:r>
        <w:r>
          <w:rPr>
            <w:noProof/>
            <w:webHidden/>
          </w:rPr>
        </w:r>
        <w:r>
          <w:rPr>
            <w:noProof/>
            <w:webHidden/>
          </w:rPr>
          <w:fldChar w:fldCharType="separate"/>
        </w:r>
        <w:r>
          <w:rPr>
            <w:noProof/>
            <w:webHidden/>
          </w:rPr>
          <w:t>20</w:t>
        </w:r>
        <w:r>
          <w:rPr>
            <w:noProof/>
            <w:webHidden/>
          </w:rPr>
          <w:fldChar w:fldCharType="end"/>
        </w:r>
      </w:hyperlink>
    </w:p>
    <w:p w14:paraId="4FA557DE" w14:textId="03B4EB46"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71" w:history="1">
        <w:r w:rsidRPr="00E519FB">
          <w:rPr>
            <w:rStyle w:val="Hyperlink"/>
            <w:noProof/>
          </w:rPr>
          <w:t>3.1  Design Objectives</w:t>
        </w:r>
        <w:r>
          <w:rPr>
            <w:noProof/>
            <w:webHidden/>
          </w:rPr>
          <w:tab/>
        </w:r>
        <w:r>
          <w:rPr>
            <w:noProof/>
            <w:webHidden/>
          </w:rPr>
          <w:fldChar w:fldCharType="begin"/>
        </w:r>
        <w:r>
          <w:rPr>
            <w:noProof/>
            <w:webHidden/>
          </w:rPr>
          <w:instrText xml:space="preserve"> PAGEREF _Toc238375171 \h </w:instrText>
        </w:r>
        <w:r>
          <w:rPr>
            <w:noProof/>
            <w:webHidden/>
          </w:rPr>
        </w:r>
        <w:r>
          <w:rPr>
            <w:noProof/>
            <w:webHidden/>
          </w:rPr>
          <w:fldChar w:fldCharType="separate"/>
        </w:r>
        <w:r>
          <w:rPr>
            <w:noProof/>
            <w:webHidden/>
          </w:rPr>
          <w:t>20</w:t>
        </w:r>
        <w:r>
          <w:rPr>
            <w:noProof/>
            <w:webHidden/>
          </w:rPr>
          <w:fldChar w:fldCharType="end"/>
        </w:r>
      </w:hyperlink>
    </w:p>
    <w:p w14:paraId="1528BA17" w14:textId="33AF044C"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72" w:history="1">
        <w:r w:rsidRPr="00E519FB">
          <w:rPr>
            <w:rStyle w:val="Hyperlink"/>
            <w:noProof/>
          </w:rPr>
          <w:t>3.2  System Architecture</w:t>
        </w:r>
        <w:r>
          <w:rPr>
            <w:noProof/>
            <w:webHidden/>
          </w:rPr>
          <w:tab/>
        </w:r>
        <w:r>
          <w:rPr>
            <w:noProof/>
            <w:webHidden/>
          </w:rPr>
          <w:fldChar w:fldCharType="begin"/>
        </w:r>
        <w:r>
          <w:rPr>
            <w:noProof/>
            <w:webHidden/>
          </w:rPr>
          <w:instrText xml:space="preserve"> PAGEREF _Toc238375172 \h </w:instrText>
        </w:r>
        <w:r>
          <w:rPr>
            <w:noProof/>
            <w:webHidden/>
          </w:rPr>
        </w:r>
        <w:r>
          <w:rPr>
            <w:noProof/>
            <w:webHidden/>
          </w:rPr>
          <w:fldChar w:fldCharType="separate"/>
        </w:r>
        <w:r>
          <w:rPr>
            <w:noProof/>
            <w:webHidden/>
          </w:rPr>
          <w:t>20</w:t>
        </w:r>
        <w:r>
          <w:rPr>
            <w:noProof/>
            <w:webHidden/>
          </w:rPr>
          <w:fldChar w:fldCharType="end"/>
        </w:r>
      </w:hyperlink>
    </w:p>
    <w:p w14:paraId="5677C10C" w14:textId="530A926E"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73" w:history="1">
        <w:r w:rsidRPr="00E519FB">
          <w:rPr>
            <w:rStyle w:val="Hyperlink"/>
            <w:noProof/>
          </w:rPr>
          <w:t>3.3  Use Case Diagram</w:t>
        </w:r>
        <w:r>
          <w:rPr>
            <w:noProof/>
            <w:webHidden/>
          </w:rPr>
          <w:tab/>
        </w:r>
        <w:r>
          <w:rPr>
            <w:noProof/>
            <w:webHidden/>
          </w:rPr>
          <w:fldChar w:fldCharType="begin"/>
        </w:r>
        <w:r>
          <w:rPr>
            <w:noProof/>
            <w:webHidden/>
          </w:rPr>
          <w:instrText xml:space="preserve"> PAGEREF _Toc238375173 \h </w:instrText>
        </w:r>
        <w:r>
          <w:rPr>
            <w:noProof/>
            <w:webHidden/>
          </w:rPr>
        </w:r>
        <w:r>
          <w:rPr>
            <w:noProof/>
            <w:webHidden/>
          </w:rPr>
          <w:fldChar w:fldCharType="separate"/>
        </w:r>
        <w:r>
          <w:rPr>
            <w:noProof/>
            <w:webHidden/>
          </w:rPr>
          <w:t>21</w:t>
        </w:r>
        <w:r>
          <w:rPr>
            <w:noProof/>
            <w:webHidden/>
          </w:rPr>
          <w:fldChar w:fldCharType="end"/>
        </w:r>
      </w:hyperlink>
    </w:p>
    <w:p w14:paraId="4B35C825" w14:textId="406AF76B"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74" w:history="1">
        <w:r w:rsidRPr="00E519FB">
          <w:rPr>
            <w:rStyle w:val="Hyperlink"/>
            <w:noProof/>
          </w:rPr>
          <w:t>3.4  Entity-Relationship Diagram</w:t>
        </w:r>
        <w:r>
          <w:rPr>
            <w:noProof/>
            <w:webHidden/>
          </w:rPr>
          <w:tab/>
        </w:r>
        <w:r>
          <w:rPr>
            <w:noProof/>
            <w:webHidden/>
          </w:rPr>
          <w:fldChar w:fldCharType="begin"/>
        </w:r>
        <w:r>
          <w:rPr>
            <w:noProof/>
            <w:webHidden/>
          </w:rPr>
          <w:instrText xml:space="preserve"> PAGEREF _Toc238375174 \h </w:instrText>
        </w:r>
        <w:r>
          <w:rPr>
            <w:noProof/>
            <w:webHidden/>
          </w:rPr>
        </w:r>
        <w:r>
          <w:rPr>
            <w:noProof/>
            <w:webHidden/>
          </w:rPr>
          <w:fldChar w:fldCharType="separate"/>
        </w:r>
        <w:r>
          <w:rPr>
            <w:noProof/>
            <w:webHidden/>
          </w:rPr>
          <w:t>21</w:t>
        </w:r>
        <w:r>
          <w:rPr>
            <w:noProof/>
            <w:webHidden/>
          </w:rPr>
          <w:fldChar w:fldCharType="end"/>
        </w:r>
      </w:hyperlink>
    </w:p>
    <w:p w14:paraId="694C04A9" w14:textId="1332E4AC"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75" w:history="1">
        <w:r w:rsidRPr="00E519FB">
          <w:rPr>
            <w:rStyle w:val="Hyperlink"/>
            <w:noProof/>
          </w:rPr>
          <w:t>3.5  Data Flow Diagram — Level 0</w:t>
        </w:r>
        <w:r>
          <w:rPr>
            <w:noProof/>
            <w:webHidden/>
          </w:rPr>
          <w:tab/>
        </w:r>
        <w:r>
          <w:rPr>
            <w:noProof/>
            <w:webHidden/>
          </w:rPr>
          <w:fldChar w:fldCharType="begin"/>
        </w:r>
        <w:r>
          <w:rPr>
            <w:noProof/>
            <w:webHidden/>
          </w:rPr>
          <w:instrText xml:space="preserve"> PAGEREF _Toc238375175 \h </w:instrText>
        </w:r>
        <w:r>
          <w:rPr>
            <w:noProof/>
            <w:webHidden/>
          </w:rPr>
        </w:r>
        <w:r>
          <w:rPr>
            <w:noProof/>
            <w:webHidden/>
          </w:rPr>
          <w:fldChar w:fldCharType="separate"/>
        </w:r>
        <w:r>
          <w:rPr>
            <w:noProof/>
            <w:webHidden/>
          </w:rPr>
          <w:t>22</w:t>
        </w:r>
        <w:r>
          <w:rPr>
            <w:noProof/>
            <w:webHidden/>
          </w:rPr>
          <w:fldChar w:fldCharType="end"/>
        </w:r>
      </w:hyperlink>
    </w:p>
    <w:p w14:paraId="245BC3B4" w14:textId="70A11A12"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76" w:history="1">
        <w:r w:rsidRPr="00E519FB">
          <w:rPr>
            <w:rStyle w:val="Hyperlink"/>
            <w:noProof/>
          </w:rPr>
          <w:t>3.6  Data Flow Diagram — Level 1</w:t>
        </w:r>
        <w:r>
          <w:rPr>
            <w:noProof/>
            <w:webHidden/>
          </w:rPr>
          <w:tab/>
        </w:r>
        <w:r>
          <w:rPr>
            <w:noProof/>
            <w:webHidden/>
          </w:rPr>
          <w:fldChar w:fldCharType="begin"/>
        </w:r>
        <w:r>
          <w:rPr>
            <w:noProof/>
            <w:webHidden/>
          </w:rPr>
          <w:instrText xml:space="preserve"> PAGEREF _Toc238375176 \h </w:instrText>
        </w:r>
        <w:r>
          <w:rPr>
            <w:noProof/>
            <w:webHidden/>
          </w:rPr>
        </w:r>
        <w:r>
          <w:rPr>
            <w:noProof/>
            <w:webHidden/>
          </w:rPr>
          <w:fldChar w:fldCharType="separate"/>
        </w:r>
        <w:r>
          <w:rPr>
            <w:noProof/>
            <w:webHidden/>
          </w:rPr>
          <w:t>23</w:t>
        </w:r>
        <w:r>
          <w:rPr>
            <w:noProof/>
            <w:webHidden/>
          </w:rPr>
          <w:fldChar w:fldCharType="end"/>
        </w:r>
      </w:hyperlink>
    </w:p>
    <w:p w14:paraId="6F6F90FA" w14:textId="0571C762"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77" w:history="1">
        <w:r w:rsidRPr="00E519FB">
          <w:rPr>
            <w:rStyle w:val="Hyperlink"/>
            <w:noProof/>
          </w:rPr>
          <w:t>3.7  Class Diagram</w:t>
        </w:r>
        <w:r>
          <w:rPr>
            <w:noProof/>
            <w:webHidden/>
          </w:rPr>
          <w:tab/>
        </w:r>
        <w:r>
          <w:rPr>
            <w:noProof/>
            <w:webHidden/>
          </w:rPr>
          <w:fldChar w:fldCharType="begin"/>
        </w:r>
        <w:r>
          <w:rPr>
            <w:noProof/>
            <w:webHidden/>
          </w:rPr>
          <w:instrText xml:space="preserve"> PAGEREF _Toc238375177 \h </w:instrText>
        </w:r>
        <w:r>
          <w:rPr>
            <w:noProof/>
            <w:webHidden/>
          </w:rPr>
        </w:r>
        <w:r>
          <w:rPr>
            <w:noProof/>
            <w:webHidden/>
          </w:rPr>
          <w:fldChar w:fldCharType="separate"/>
        </w:r>
        <w:r>
          <w:rPr>
            <w:noProof/>
            <w:webHidden/>
          </w:rPr>
          <w:t>24</w:t>
        </w:r>
        <w:r>
          <w:rPr>
            <w:noProof/>
            <w:webHidden/>
          </w:rPr>
          <w:fldChar w:fldCharType="end"/>
        </w:r>
      </w:hyperlink>
    </w:p>
    <w:p w14:paraId="2619B6B1" w14:textId="43654D67"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78" w:history="1">
        <w:r w:rsidRPr="00E519FB">
          <w:rPr>
            <w:rStyle w:val="Hyperlink"/>
            <w:noProof/>
          </w:rPr>
          <w:t>3.8  Sequence Diagram</w:t>
        </w:r>
        <w:r>
          <w:rPr>
            <w:noProof/>
            <w:webHidden/>
          </w:rPr>
          <w:tab/>
        </w:r>
        <w:r>
          <w:rPr>
            <w:noProof/>
            <w:webHidden/>
          </w:rPr>
          <w:fldChar w:fldCharType="begin"/>
        </w:r>
        <w:r>
          <w:rPr>
            <w:noProof/>
            <w:webHidden/>
          </w:rPr>
          <w:instrText xml:space="preserve"> PAGEREF _Toc238375178 \h </w:instrText>
        </w:r>
        <w:r>
          <w:rPr>
            <w:noProof/>
            <w:webHidden/>
          </w:rPr>
        </w:r>
        <w:r>
          <w:rPr>
            <w:noProof/>
            <w:webHidden/>
          </w:rPr>
          <w:fldChar w:fldCharType="separate"/>
        </w:r>
        <w:r>
          <w:rPr>
            <w:noProof/>
            <w:webHidden/>
          </w:rPr>
          <w:t>25</w:t>
        </w:r>
        <w:r>
          <w:rPr>
            <w:noProof/>
            <w:webHidden/>
          </w:rPr>
          <w:fldChar w:fldCharType="end"/>
        </w:r>
      </w:hyperlink>
    </w:p>
    <w:p w14:paraId="43825F1F" w14:textId="50A697DA"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79" w:history="1">
        <w:r w:rsidRPr="00E519FB">
          <w:rPr>
            <w:rStyle w:val="Hyperlink"/>
            <w:noProof/>
          </w:rPr>
          <w:t>3.9  Activity Diagram</w:t>
        </w:r>
        <w:r>
          <w:rPr>
            <w:noProof/>
            <w:webHidden/>
          </w:rPr>
          <w:tab/>
        </w:r>
        <w:r>
          <w:rPr>
            <w:noProof/>
            <w:webHidden/>
          </w:rPr>
          <w:fldChar w:fldCharType="begin"/>
        </w:r>
        <w:r>
          <w:rPr>
            <w:noProof/>
            <w:webHidden/>
          </w:rPr>
          <w:instrText xml:space="preserve"> PAGEREF _Toc238375179 \h </w:instrText>
        </w:r>
        <w:r>
          <w:rPr>
            <w:noProof/>
            <w:webHidden/>
          </w:rPr>
        </w:r>
        <w:r>
          <w:rPr>
            <w:noProof/>
            <w:webHidden/>
          </w:rPr>
          <w:fldChar w:fldCharType="separate"/>
        </w:r>
        <w:r>
          <w:rPr>
            <w:noProof/>
            <w:webHidden/>
          </w:rPr>
          <w:t>26</w:t>
        </w:r>
        <w:r>
          <w:rPr>
            <w:noProof/>
            <w:webHidden/>
          </w:rPr>
          <w:fldChar w:fldCharType="end"/>
        </w:r>
      </w:hyperlink>
    </w:p>
    <w:p w14:paraId="7B87F24A" w14:textId="36E4BC33"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80" w:history="1">
        <w:r w:rsidRPr="00E519FB">
          <w:rPr>
            <w:rStyle w:val="Hyperlink"/>
            <w:noProof/>
          </w:rPr>
          <w:t>3.10  Database Design — Data Dictionary</w:t>
        </w:r>
        <w:r>
          <w:rPr>
            <w:noProof/>
            <w:webHidden/>
          </w:rPr>
          <w:tab/>
        </w:r>
        <w:r>
          <w:rPr>
            <w:noProof/>
            <w:webHidden/>
          </w:rPr>
          <w:fldChar w:fldCharType="begin"/>
        </w:r>
        <w:r>
          <w:rPr>
            <w:noProof/>
            <w:webHidden/>
          </w:rPr>
          <w:instrText xml:space="preserve"> PAGEREF _Toc238375180 \h </w:instrText>
        </w:r>
        <w:r>
          <w:rPr>
            <w:noProof/>
            <w:webHidden/>
          </w:rPr>
        </w:r>
        <w:r>
          <w:rPr>
            <w:noProof/>
            <w:webHidden/>
          </w:rPr>
          <w:fldChar w:fldCharType="separate"/>
        </w:r>
        <w:r>
          <w:rPr>
            <w:noProof/>
            <w:webHidden/>
          </w:rPr>
          <w:t>27</w:t>
        </w:r>
        <w:r>
          <w:rPr>
            <w:noProof/>
            <w:webHidden/>
          </w:rPr>
          <w:fldChar w:fldCharType="end"/>
        </w:r>
      </w:hyperlink>
    </w:p>
    <w:p w14:paraId="2966EC68" w14:textId="3728DAE4" w:rsidR="00377286" w:rsidRDefault="00377286">
      <w:pPr>
        <w:pStyle w:val="TOC3"/>
        <w:tabs>
          <w:tab w:val="right" w:leader="dot" w:pos="9350"/>
        </w:tabs>
        <w:rPr>
          <w:rFonts w:asciiTheme="minorHAnsi" w:hAnsiTheme="minorHAnsi"/>
          <w:noProof/>
          <w:kern w:val="2"/>
          <w:sz w:val="24"/>
          <w:szCs w:val="24"/>
          <w:lang w:val="en-IN" w:eastAsia="en-IN"/>
          <w14:ligatures w14:val="standardContextual"/>
        </w:rPr>
      </w:pPr>
      <w:hyperlink w:anchor="_Toc238375181" w:history="1">
        <w:r w:rsidRPr="00E519FB">
          <w:rPr>
            <w:rStyle w:val="Hyperlink"/>
            <w:noProof/>
          </w:rPr>
          <w:t>Table: User (extends Django AbstractUser)</w:t>
        </w:r>
        <w:r>
          <w:rPr>
            <w:noProof/>
            <w:webHidden/>
          </w:rPr>
          <w:tab/>
        </w:r>
        <w:r>
          <w:rPr>
            <w:noProof/>
            <w:webHidden/>
          </w:rPr>
          <w:fldChar w:fldCharType="begin"/>
        </w:r>
        <w:r>
          <w:rPr>
            <w:noProof/>
            <w:webHidden/>
          </w:rPr>
          <w:instrText xml:space="preserve"> PAGEREF _Toc238375181 \h </w:instrText>
        </w:r>
        <w:r>
          <w:rPr>
            <w:noProof/>
            <w:webHidden/>
          </w:rPr>
        </w:r>
        <w:r>
          <w:rPr>
            <w:noProof/>
            <w:webHidden/>
          </w:rPr>
          <w:fldChar w:fldCharType="separate"/>
        </w:r>
        <w:r>
          <w:rPr>
            <w:noProof/>
            <w:webHidden/>
          </w:rPr>
          <w:t>27</w:t>
        </w:r>
        <w:r>
          <w:rPr>
            <w:noProof/>
            <w:webHidden/>
          </w:rPr>
          <w:fldChar w:fldCharType="end"/>
        </w:r>
      </w:hyperlink>
    </w:p>
    <w:p w14:paraId="6C881E6E" w14:textId="14CF5250" w:rsidR="00377286" w:rsidRDefault="00377286">
      <w:pPr>
        <w:pStyle w:val="TOC3"/>
        <w:tabs>
          <w:tab w:val="right" w:leader="dot" w:pos="9350"/>
        </w:tabs>
        <w:rPr>
          <w:rFonts w:asciiTheme="minorHAnsi" w:hAnsiTheme="minorHAnsi"/>
          <w:noProof/>
          <w:kern w:val="2"/>
          <w:sz w:val="24"/>
          <w:szCs w:val="24"/>
          <w:lang w:val="en-IN" w:eastAsia="en-IN"/>
          <w14:ligatures w14:val="standardContextual"/>
        </w:rPr>
      </w:pPr>
      <w:hyperlink w:anchor="_Toc238375182" w:history="1">
        <w:r w:rsidRPr="00E519FB">
          <w:rPr>
            <w:rStyle w:val="Hyperlink"/>
            <w:noProof/>
          </w:rPr>
          <w:t>Table: DoctorProfile</w:t>
        </w:r>
        <w:r>
          <w:rPr>
            <w:noProof/>
            <w:webHidden/>
          </w:rPr>
          <w:tab/>
        </w:r>
        <w:r>
          <w:rPr>
            <w:noProof/>
            <w:webHidden/>
          </w:rPr>
          <w:fldChar w:fldCharType="begin"/>
        </w:r>
        <w:r>
          <w:rPr>
            <w:noProof/>
            <w:webHidden/>
          </w:rPr>
          <w:instrText xml:space="preserve"> PAGEREF _Toc238375182 \h </w:instrText>
        </w:r>
        <w:r>
          <w:rPr>
            <w:noProof/>
            <w:webHidden/>
          </w:rPr>
        </w:r>
        <w:r>
          <w:rPr>
            <w:noProof/>
            <w:webHidden/>
          </w:rPr>
          <w:fldChar w:fldCharType="separate"/>
        </w:r>
        <w:r>
          <w:rPr>
            <w:noProof/>
            <w:webHidden/>
          </w:rPr>
          <w:t>28</w:t>
        </w:r>
        <w:r>
          <w:rPr>
            <w:noProof/>
            <w:webHidden/>
          </w:rPr>
          <w:fldChar w:fldCharType="end"/>
        </w:r>
      </w:hyperlink>
    </w:p>
    <w:p w14:paraId="3D045B32" w14:textId="30711E7B" w:rsidR="00377286" w:rsidRDefault="00377286">
      <w:pPr>
        <w:pStyle w:val="TOC3"/>
        <w:tabs>
          <w:tab w:val="right" w:leader="dot" w:pos="9350"/>
        </w:tabs>
        <w:rPr>
          <w:rFonts w:asciiTheme="minorHAnsi" w:hAnsiTheme="minorHAnsi"/>
          <w:noProof/>
          <w:kern w:val="2"/>
          <w:sz w:val="24"/>
          <w:szCs w:val="24"/>
          <w:lang w:val="en-IN" w:eastAsia="en-IN"/>
          <w14:ligatures w14:val="standardContextual"/>
        </w:rPr>
      </w:pPr>
      <w:hyperlink w:anchor="_Toc238375183" w:history="1">
        <w:r w:rsidRPr="00E519FB">
          <w:rPr>
            <w:rStyle w:val="Hyperlink"/>
            <w:noProof/>
          </w:rPr>
          <w:t>Table: PatientProfile</w:t>
        </w:r>
        <w:r>
          <w:rPr>
            <w:noProof/>
            <w:webHidden/>
          </w:rPr>
          <w:tab/>
        </w:r>
        <w:r>
          <w:rPr>
            <w:noProof/>
            <w:webHidden/>
          </w:rPr>
          <w:fldChar w:fldCharType="begin"/>
        </w:r>
        <w:r>
          <w:rPr>
            <w:noProof/>
            <w:webHidden/>
          </w:rPr>
          <w:instrText xml:space="preserve"> PAGEREF _Toc238375183 \h </w:instrText>
        </w:r>
        <w:r>
          <w:rPr>
            <w:noProof/>
            <w:webHidden/>
          </w:rPr>
        </w:r>
        <w:r>
          <w:rPr>
            <w:noProof/>
            <w:webHidden/>
          </w:rPr>
          <w:fldChar w:fldCharType="separate"/>
        </w:r>
        <w:r>
          <w:rPr>
            <w:noProof/>
            <w:webHidden/>
          </w:rPr>
          <w:t>28</w:t>
        </w:r>
        <w:r>
          <w:rPr>
            <w:noProof/>
            <w:webHidden/>
          </w:rPr>
          <w:fldChar w:fldCharType="end"/>
        </w:r>
      </w:hyperlink>
    </w:p>
    <w:p w14:paraId="6B2B631B" w14:textId="055BBC6E" w:rsidR="00377286" w:rsidRDefault="00377286">
      <w:pPr>
        <w:pStyle w:val="TOC3"/>
        <w:tabs>
          <w:tab w:val="right" w:leader="dot" w:pos="9350"/>
        </w:tabs>
        <w:rPr>
          <w:rFonts w:asciiTheme="minorHAnsi" w:hAnsiTheme="minorHAnsi"/>
          <w:noProof/>
          <w:kern w:val="2"/>
          <w:sz w:val="24"/>
          <w:szCs w:val="24"/>
          <w:lang w:val="en-IN" w:eastAsia="en-IN"/>
          <w14:ligatures w14:val="standardContextual"/>
        </w:rPr>
      </w:pPr>
      <w:hyperlink w:anchor="_Toc238375184" w:history="1">
        <w:r w:rsidRPr="00E519FB">
          <w:rPr>
            <w:rStyle w:val="Hyperlink"/>
            <w:noProof/>
          </w:rPr>
          <w:t>Table: Service</w:t>
        </w:r>
        <w:r>
          <w:rPr>
            <w:noProof/>
            <w:webHidden/>
          </w:rPr>
          <w:tab/>
        </w:r>
        <w:r>
          <w:rPr>
            <w:noProof/>
            <w:webHidden/>
          </w:rPr>
          <w:fldChar w:fldCharType="begin"/>
        </w:r>
        <w:r>
          <w:rPr>
            <w:noProof/>
            <w:webHidden/>
          </w:rPr>
          <w:instrText xml:space="preserve"> PAGEREF _Toc238375184 \h </w:instrText>
        </w:r>
        <w:r>
          <w:rPr>
            <w:noProof/>
            <w:webHidden/>
          </w:rPr>
        </w:r>
        <w:r>
          <w:rPr>
            <w:noProof/>
            <w:webHidden/>
          </w:rPr>
          <w:fldChar w:fldCharType="separate"/>
        </w:r>
        <w:r>
          <w:rPr>
            <w:noProof/>
            <w:webHidden/>
          </w:rPr>
          <w:t>29</w:t>
        </w:r>
        <w:r>
          <w:rPr>
            <w:noProof/>
            <w:webHidden/>
          </w:rPr>
          <w:fldChar w:fldCharType="end"/>
        </w:r>
      </w:hyperlink>
    </w:p>
    <w:p w14:paraId="7A85E9C2" w14:textId="7A67E1AB" w:rsidR="00377286" w:rsidRDefault="00377286">
      <w:pPr>
        <w:pStyle w:val="TOC3"/>
        <w:tabs>
          <w:tab w:val="right" w:leader="dot" w:pos="9350"/>
        </w:tabs>
        <w:rPr>
          <w:rFonts w:asciiTheme="minorHAnsi" w:hAnsiTheme="minorHAnsi"/>
          <w:noProof/>
          <w:kern w:val="2"/>
          <w:sz w:val="24"/>
          <w:szCs w:val="24"/>
          <w:lang w:val="en-IN" w:eastAsia="en-IN"/>
          <w14:ligatures w14:val="standardContextual"/>
        </w:rPr>
      </w:pPr>
      <w:hyperlink w:anchor="_Toc238375185" w:history="1">
        <w:r w:rsidRPr="00E519FB">
          <w:rPr>
            <w:rStyle w:val="Hyperlink"/>
            <w:noProof/>
          </w:rPr>
          <w:t>Table: Appointment</w:t>
        </w:r>
        <w:r>
          <w:rPr>
            <w:noProof/>
            <w:webHidden/>
          </w:rPr>
          <w:tab/>
        </w:r>
        <w:r>
          <w:rPr>
            <w:noProof/>
            <w:webHidden/>
          </w:rPr>
          <w:fldChar w:fldCharType="begin"/>
        </w:r>
        <w:r>
          <w:rPr>
            <w:noProof/>
            <w:webHidden/>
          </w:rPr>
          <w:instrText xml:space="preserve"> PAGEREF _Toc238375185 \h </w:instrText>
        </w:r>
        <w:r>
          <w:rPr>
            <w:noProof/>
            <w:webHidden/>
          </w:rPr>
        </w:r>
        <w:r>
          <w:rPr>
            <w:noProof/>
            <w:webHidden/>
          </w:rPr>
          <w:fldChar w:fldCharType="separate"/>
        </w:r>
        <w:r>
          <w:rPr>
            <w:noProof/>
            <w:webHidden/>
          </w:rPr>
          <w:t>29</w:t>
        </w:r>
        <w:r>
          <w:rPr>
            <w:noProof/>
            <w:webHidden/>
          </w:rPr>
          <w:fldChar w:fldCharType="end"/>
        </w:r>
      </w:hyperlink>
    </w:p>
    <w:p w14:paraId="7E65A77E" w14:textId="609C3EBE" w:rsidR="00377286" w:rsidRDefault="00377286">
      <w:pPr>
        <w:pStyle w:val="TOC3"/>
        <w:tabs>
          <w:tab w:val="right" w:leader="dot" w:pos="9350"/>
        </w:tabs>
        <w:rPr>
          <w:rFonts w:asciiTheme="minorHAnsi" w:hAnsiTheme="minorHAnsi"/>
          <w:noProof/>
          <w:kern w:val="2"/>
          <w:sz w:val="24"/>
          <w:szCs w:val="24"/>
          <w:lang w:val="en-IN" w:eastAsia="en-IN"/>
          <w14:ligatures w14:val="standardContextual"/>
        </w:rPr>
      </w:pPr>
      <w:hyperlink w:anchor="_Toc238375186" w:history="1">
        <w:r w:rsidRPr="00E519FB">
          <w:rPr>
            <w:rStyle w:val="Hyperlink"/>
            <w:noProof/>
          </w:rPr>
          <w:t>Table: ToothRecord</w:t>
        </w:r>
        <w:r>
          <w:rPr>
            <w:noProof/>
            <w:webHidden/>
          </w:rPr>
          <w:tab/>
        </w:r>
        <w:r>
          <w:rPr>
            <w:noProof/>
            <w:webHidden/>
          </w:rPr>
          <w:fldChar w:fldCharType="begin"/>
        </w:r>
        <w:r>
          <w:rPr>
            <w:noProof/>
            <w:webHidden/>
          </w:rPr>
          <w:instrText xml:space="preserve"> PAGEREF _Toc238375186 \h </w:instrText>
        </w:r>
        <w:r>
          <w:rPr>
            <w:noProof/>
            <w:webHidden/>
          </w:rPr>
        </w:r>
        <w:r>
          <w:rPr>
            <w:noProof/>
            <w:webHidden/>
          </w:rPr>
          <w:fldChar w:fldCharType="separate"/>
        </w:r>
        <w:r>
          <w:rPr>
            <w:noProof/>
            <w:webHidden/>
          </w:rPr>
          <w:t>29</w:t>
        </w:r>
        <w:r>
          <w:rPr>
            <w:noProof/>
            <w:webHidden/>
          </w:rPr>
          <w:fldChar w:fldCharType="end"/>
        </w:r>
      </w:hyperlink>
    </w:p>
    <w:p w14:paraId="1CD77BE5" w14:textId="123CA30C" w:rsidR="00377286" w:rsidRDefault="00377286">
      <w:pPr>
        <w:pStyle w:val="TOC3"/>
        <w:tabs>
          <w:tab w:val="right" w:leader="dot" w:pos="9350"/>
        </w:tabs>
        <w:rPr>
          <w:rFonts w:asciiTheme="minorHAnsi" w:hAnsiTheme="minorHAnsi"/>
          <w:noProof/>
          <w:kern w:val="2"/>
          <w:sz w:val="24"/>
          <w:szCs w:val="24"/>
          <w:lang w:val="en-IN" w:eastAsia="en-IN"/>
          <w14:ligatures w14:val="standardContextual"/>
        </w:rPr>
      </w:pPr>
      <w:hyperlink w:anchor="_Toc238375187" w:history="1">
        <w:r w:rsidRPr="00E519FB">
          <w:rPr>
            <w:rStyle w:val="Hyperlink"/>
            <w:noProof/>
          </w:rPr>
          <w:t>Table: TreatmentRecord</w:t>
        </w:r>
        <w:r>
          <w:rPr>
            <w:noProof/>
            <w:webHidden/>
          </w:rPr>
          <w:tab/>
        </w:r>
        <w:r>
          <w:rPr>
            <w:noProof/>
            <w:webHidden/>
          </w:rPr>
          <w:fldChar w:fldCharType="begin"/>
        </w:r>
        <w:r>
          <w:rPr>
            <w:noProof/>
            <w:webHidden/>
          </w:rPr>
          <w:instrText xml:space="preserve"> PAGEREF _Toc238375187 \h </w:instrText>
        </w:r>
        <w:r>
          <w:rPr>
            <w:noProof/>
            <w:webHidden/>
          </w:rPr>
        </w:r>
        <w:r>
          <w:rPr>
            <w:noProof/>
            <w:webHidden/>
          </w:rPr>
          <w:fldChar w:fldCharType="separate"/>
        </w:r>
        <w:r>
          <w:rPr>
            <w:noProof/>
            <w:webHidden/>
          </w:rPr>
          <w:t>30</w:t>
        </w:r>
        <w:r>
          <w:rPr>
            <w:noProof/>
            <w:webHidden/>
          </w:rPr>
          <w:fldChar w:fldCharType="end"/>
        </w:r>
      </w:hyperlink>
    </w:p>
    <w:p w14:paraId="11B8C20E" w14:textId="48B4079F" w:rsidR="00377286" w:rsidRDefault="00377286">
      <w:pPr>
        <w:pStyle w:val="TOC3"/>
        <w:tabs>
          <w:tab w:val="right" w:leader="dot" w:pos="9350"/>
        </w:tabs>
        <w:rPr>
          <w:rFonts w:asciiTheme="minorHAnsi" w:hAnsiTheme="minorHAnsi"/>
          <w:noProof/>
          <w:kern w:val="2"/>
          <w:sz w:val="24"/>
          <w:szCs w:val="24"/>
          <w:lang w:val="en-IN" w:eastAsia="en-IN"/>
          <w14:ligatures w14:val="standardContextual"/>
        </w:rPr>
      </w:pPr>
      <w:hyperlink w:anchor="_Toc238375188" w:history="1">
        <w:r w:rsidRPr="00E519FB">
          <w:rPr>
            <w:rStyle w:val="Hyperlink"/>
            <w:noProof/>
          </w:rPr>
          <w:t>Table: Prescription</w:t>
        </w:r>
        <w:r>
          <w:rPr>
            <w:noProof/>
            <w:webHidden/>
          </w:rPr>
          <w:tab/>
        </w:r>
        <w:r>
          <w:rPr>
            <w:noProof/>
            <w:webHidden/>
          </w:rPr>
          <w:fldChar w:fldCharType="begin"/>
        </w:r>
        <w:r>
          <w:rPr>
            <w:noProof/>
            <w:webHidden/>
          </w:rPr>
          <w:instrText xml:space="preserve"> PAGEREF _Toc238375188 \h </w:instrText>
        </w:r>
        <w:r>
          <w:rPr>
            <w:noProof/>
            <w:webHidden/>
          </w:rPr>
        </w:r>
        <w:r>
          <w:rPr>
            <w:noProof/>
            <w:webHidden/>
          </w:rPr>
          <w:fldChar w:fldCharType="separate"/>
        </w:r>
        <w:r>
          <w:rPr>
            <w:noProof/>
            <w:webHidden/>
          </w:rPr>
          <w:t>30</w:t>
        </w:r>
        <w:r>
          <w:rPr>
            <w:noProof/>
            <w:webHidden/>
          </w:rPr>
          <w:fldChar w:fldCharType="end"/>
        </w:r>
      </w:hyperlink>
    </w:p>
    <w:p w14:paraId="77F95FF6" w14:textId="217DF40D" w:rsidR="00377286" w:rsidRDefault="00377286">
      <w:pPr>
        <w:pStyle w:val="TOC3"/>
        <w:tabs>
          <w:tab w:val="right" w:leader="dot" w:pos="9350"/>
        </w:tabs>
        <w:rPr>
          <w:rFonts w:asciiTheme="minorHAnsi" w:hAnsiTheme="minorHAnsi"/>
          <w:noProof/>
          <w:kern w:val="2"/>
          <w:sz w:val="24"/>
          <w:szCs w:val="24"/>
          <w:lang w:val="en-IN" w:eastAsia="en-IN"/>
          <w14:ligatures w14:val="standardContextual"/>
        </w:rPr>
      </w:pPr>
      <w:hyperlink w:anchor="_Toc238375189" w:history="1">
        <w:r w:rsidRPr="00E519FB">
          <w:rPr>
            <w:rStyle w:val="Hyperlink"/>
            <w:noProof/>
          </w:rPr>
          <w:t>Table: PrescriptionItem</w:t>
        </w:r>
        <w:r>
          <w:rPr>
            <w:noProof/>
            <w:webHidden/>
          </w:rPr>
          <w:tab/>
        </w:r>
        <w:r>
          <w:rPr>
            <w:noProof/>
            <w:webHidden/>
          </w:rPr>
          <w:fldChar w:fldCharType="begin"/>
        </w:r>
        <w:r>
          <w:rPr>
            <w:noProof/>
            <w:webHidden/>
          </w:rPr>
          <w:instrText xml:space="preserve"> PAGEREF _Toc238375189 \h </w:instrText>
        </w:r>
        <w:r>
          <w:rPr>
            <w:noProof/>
            <w:webHidden/>
          </w:rPr>
        </w:r>
        <w:r>
          <w:rPr>
            <w:noProof/>
            <w:webHidden/>
          </w:rPr>
          <w:fldChar w:fldCharType="separate"/>
        </w:r>
        <w:r>
          <w:rPr>
            <w:noProof/>
            <w:webHidden/>
          </w:rPr>
          <w:t>30</w:t>
        </w:r>
        <w:r>
          <w:rPr>
            <w:noProof/>
            <w:webHidden/>
          </w:rPr>
          <w:fldChar w:fldCharType="end"/>
        </w:r>
      </w:hyperlink>
    </w:p>
    <w:p w14:paraId="34E34825" w14:textId="714CD59C" w:rsidR="00377286" w:rsidRDefault="00377286">
      <w:pPr>
        <w:pStyle w:val="TOC3"/>
        <w:tabs>
          <w:tab w:val="right" w:leader="dot" w:pos="9350"/>
        </w:tabs>
        <w:rPr>
          <w:rFonts w:asciiTheme="minorHAnsi" w:hAnsiTheme="minorHAnsi"/>
          <w:noProof/>
          <w:kern w:val="2"/>
          <w:sz w:val="24"/>
          <w:szCs w:val="24"/>
          <w:lang w:val="en-IN" w:eastAsia="en-IN"/>
          <w14:ligatures w14:val="standardContextual"/>
        </w:rPr>
      </w:pPr>
      <w:hyperlink w:anchor="_Toc238375190" w:history="1">
        <w:r w:rsidRPr="00E519FB">
          <w:rPr>
            <w:rStyle w:val="Hyperlink"/>
            <w:noProof/>
          </w:rPr>
          <w:t>Table: Invoice</w:t>
        </w:r>
        <w:r>
          <w:rPr>
            <w:noProof/>
            <w:webHidden/>
          </w:rPr>
          <w:tab/>
        </w:r>
        <w:r>
          <w:rPr>
            <w:noProof/>
            <w:webHidden/>
          </w:rPr>
          <w:fldChar w:fldCharType="begin"/>
        </w:r>
        <w:r>
          <w:rPr>
            <w:noProof/>
            <w:webHidden/>
          </w:rPr>
          <w:instrText xml:space="preserve"> PAGEREF _Toc238375190 \h </w:instrText>
        </w:r>
        <w:r>
          <w:rPr>
            <w:noProof/>
            <w:webHidden/>
          </w:rPr>
        </w:r>
        <w:r>
          <w:rPr>
            <w:noProof/>
            <w:webHidden/>
          </w:rPr>
          <w:fldChar w:fldCharType="separate"/>
        </w:r>
        <w:r>
          <w:rPr>
            <w:noProof/>
            <w:webHidden/>
          </w:rPr>
          <w:t>31</w:t>
        </w:r>
        <w:r>
          <w:rPr>
            <w:noProof/>
            <w:webHidden/>
          </w:rPr>
          <w:fldChar w:fldCharType="end"/>
        </w:r>
      </w:hyperlink>
    </w:p>
    <w:p w14:paraId="0E537CF3" w14:textId="76538A77" w:rsidR="00377286" w:rsidRDefault="00377286">
      <w:pPr>
        <w:pStyle w:val="TOC3"/>
        <w:tabs>
          <w:tab w:val="right" w:leader="dot" w:pos="9350"/>
        </w:tabs>
        <w:rPr>
          <w:rFonts w:asciiTheme="minorHAnsi" w:hAnsiTheme="minorHAnsi"/>
          <w:noProof/>
          <w:kern w:val="2"/>
          <w:sz w:val="24"/>
          <w:szCs w:val="24"/>
          <w:lang w:val="en-IN" w:eastAsia="en-IN"/>
          <w14:ligatures w14:val="standardContextual"/>
        </w:rPr>
      </w:pPr>
      <w:hyperlink w:anchor="_Toc238375191" w:history="1">
        <w:r w:rsidRPr="00E519FB">
          <w:rPr>
            <w:rStyle w:val="Hyperlink"/>
            <w:noProof/>
          </w:rPr>
          <w:t>Table: InvoiceItem</w:t>
        </w:r>
        <w:r>
          <w:rPr>
            <w:noProof/>
            <w:webHidden/>
          </w:rPr>
          <w:tab/>
        </w:r>
        <w:r>
          <w:rPr>
            <w:noProof/>
            <w:webHidden/>
          </w:rPr>
          <w:fldChar w:fldCharType="begin"/>
        </w:r>
        <w:r>
          <w:rPr>
            <w:noProof/>
            <w:webHidden/>
          </w:rPr>
          <w:instrText xml:space="preserve"> PAGEREF _Toc238375191 \h </w:instrText>
        </w:r>
        <w:r>
          <w:rPr>
            <w:noProof/>
            <w:webHidden/>
          </w:rPr>
        </w:r>
        <w:r>
          <w:rPr>
            <w:noProof/>
            <w:webHidden/>
          </w:rPr>
          <w:fldChar w:fldCharType="separate"/>
        </w:r>
        <w:r>
          <w:rPr>
            <w:noProof/>
            <w:webHidden/>
          </w:rPr>
          <w:t>31</w:t>
        </w:r>
        <w:r>
          <w:rPr>
            <w:noProof/>
            <w:webHidden/>
          </w:rPr>
          <w:fldChar w:fldCharType="end"/>
        </w:r>
      </w:hyperlink>
    </w:p>
    <w:p w14:paraId="33ED3106" w14:textId="120C5ECC" w:rsidR="00377286" w:rsidRDefault="00377286">
      <w:pPr>
        <w:pStyle w:val="TOC3"/>
        <w:tabs>
          <w:tab w:val="right" w:leader="dot" w:pos="9350"/>
        </w:tabs>
        <w:rPr>
          <w:rFonts w:asciiTheme="minorHAnsi" w:hAnsiTheme="minorHAnsi"/>
          <w:noProof/>
          <w:kern w:val="2"/>
          <w:sz w:val="24"/>
          <w:szCs w:val="24"/>
          <w:lang w:val="en-IN" w:eastAsia="en-IN"/>
          <w14:ligatures w14:val="standardContextual"/>
        </w:rPr>
      </w:pPr>
      <w:hyperlink w:anchor="_Toc238375192" w:history="1">
        <w:r w:rsidRPr="00E519FB">
          <w:rPr>
            <w:rStyle w:val="Hyperlink"/>
            <w:noProof/>
          </w:rPr>
          <w:t>Table: Payment</w:t>
        </w:r>
        <w:r>
          <w:rPr>
            <w:noProof/>
            <w:webHidden/>
          </w:rPr>
          <w:tab/>
        </w:r>
        <w:r>
          <w:rPr>
            <w:noProof/>
            <w:webHidden/>
          </w:rPr>
          <w:fldChar w:fldCharType="begin"/>
        </w:r>
        <w:r>
          <w:rPr>
            <w:noProof/>
            <w:webHidden/>
          </w:rPr>
          <w:instrText xml:space="preserve"> PAGEREF _Toc238375192 \h </w:instrText>
        </w:r>
        <w:r>
          <w:rPr>
            <w:noProof/>
            <w:webHidden/>
          </w:rPr>
        </w:r>
        <w:r>
          <w:rPr>
            <w:noProof/>
            <w:webHidden/>
          </w:rPr>
          <w:fldChar w:fldCharType="separate"/>
        </w:r>
        <w:r>
          <w:rPr>
            <w:noProof/>
            <w:webHidden/>
          </w:rPr>
          <w:t>31</w:t>
        </w:r>
        <w:r>
          <w:rPr>
            <w:noProof/>
            <w:webHidden/>
          </w:rPr>
          <w:fldChar w:fldCharType="end"/>
        </w:r>
      </w:hyperlink>
    </w:p>
    <w:p w14:paraId="2D7E763E" w14:textId="573A93E2" w:rsidR="00377286" w:rsidRDefault="00377286">
      <w:pPr>
        <w:pStyle w:val="TOC3"/>
        <w:tabs>
          <w:tab w:val="right" w:leader="dot" w:pos="9350"/>
        </w:tabs>
        <w:rPr>
          <w:rFonts w:asciiTheme="minorHAnsi" w:hAnsiTheme="minorHAnsi"/>
          <w:noProof/>
          <w:kern w:val="2"/>
          <w:sz w:val="24"/>
          <w:szCs w:val="24"/>
          <w:lang w:val="en-IN" w:eastAsia="en-IN"/>
          <w14:ligatures w14:val="standardContextual"/>
        </w:rPr>
      </w:pPr>
      <w:hyperlink w:anchor="_Toc238375193" w:history="1">
        <w:r w:rsidRPr="00E519FB">
          <w:rPr>
            <w:rStyle w:val="Hyperlink"/>
            <w:noProof/>
          </w:rPr>
          <w:t>Table: InventoryItem</w:t>
        </w:r>
        <w:r>
          <w:rPr>
            <w:noProof/>
            <w:webHidden/>
          </w:rPr>
          <w:tab/>
        </w:r>
        <w:r>
          <w:rPr>
            <w:noProof/>
            <w:webHidden/>
          </w:rPr>
          <w:fldChar w:fldCharType="begin"/>
        </w:r>
        <w:r>
          <w:rPr>
            <w:noProof/>
            <w:webHidden/>
          </w:rPr>
          <w:instrText xml:space="preserve"> PAGEREF _Toc238375193 \h </w:instrText>
        </w:r>
        <w:r>
          <w:rPr>
            <w:noProof/>
            <w:webHidden/>
          </w:rPr>
        </w:r>
        <w:r>
          <w:rPr>
            <w:noProof/>
            <w:webHidden/>
          </w:rPr>
          <w:fldChar w:fldCharType="separate"/>
        </w:r>
        <w:r>
          <w:rPr>
            <w:noProof/>
            <w:webHidden/>
          </w:rPr>
          <w:t>32</w:t>
        </w:r>
        <w:r>
          <w:rPr>
            <w:noProof/>
            <w:webHidden/>
          </w:rPr>
          <w:fldChar w:fldCharType="end"/>
        </w:r>
      </w:hyperlink>
    </w:p>
    <w:p w14:paraId="678AF1CD" w14:textId="569DA9C5" w:rsidR="00377286" w:rsidRDefault="00377286">
      <w:pPr>
        <w:pStyle w:val="TOC3"/>
        <w:tabs>
          <w:tab w:val="right" w:leader="dot" w:pos="9350"/>
        </w:tabs>
        <w:rPr>
          <w:rFonts w:asciiTheme="minorHAnsi" w:hAnsiTheme="minorHAnsi"/>
          <w:noProof/>
          <w:kern w:val="2"/>
          <w:sz w:val="24"/>
          <w:szCs w:val="24"/>
          <w:lang w:val="en-IN" w:eastAsia="en-IN"/>
          <w14:ligatures w14:val="standardContextual"/>
        </w:rPr>
      </w:pPr>
      <w:hyperlink w:anchor="_Toc238375194" w:history="1">
        <w:r w:rsidRPr="00E519FB">
          <w:rPr>
            <w:rStyle w:val="Hyperlink"/>
            <w:noProof/>
          </w:rPr>
          <w:t>Table: Review</w:t>
        </w:r>
        <w:r>
          <w:rPr>
            <w:noProof/>
            <w:webHidden/>
          </w:rPr>
          <w:tab/>
        </w:r>
        <w:r>
          <w:rPr>
            <w:noProof/>
            <w:webHidden/>
          </w:rPr>
          <w:fldChar w:fldCharType="begin"/>
        </w:r>
        <w:r>
          <w:rPr>
            <w:noProof/>
            <w:webHidden/>
          </w:rPr>
          <w:instrText xml:space="preserve"> PAGEREF _Toc238375194 \h </w:instrText>
        </w:r>
        <w:r>
          <w:rPr>
            <w:noProof/>
            <w:webHidden/>
          </w:rPr>
        </w:r>
        <w:r>
          <w:rPr>
            <w:noProof/>
            <w:webHidden/>
          </w:rPr>
          <w:fldChar w:fldCharType="separate"/>
        </w:r>
        <w:r>
          <w:rPr>
            <w:noProof/>
            <w:webHidden/>
          </w:rPr>
          <w:t>32</w:t>
        </w:r>
        <w:r>
          <w:rPr>
            <w:noProof/>
            <w:webHidden/>
          </w:rPr>
          <w:fldChar w:fldCharType="end"/>
        </w:r>
      </w:hyperlink>
    </w:p>
    <w:p w14:paraId="586B3809" w14:textId="4194222E"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95" w:history="1">
        <w:r w:rsidRPr="00E519FB">
          <w:rPr>
            <w:rStyle w:val="Hyperlink"/>
            <w:noProof/>
          </w:rPr>
          <w:t>3.11  User Interface &amp; Theming Design</w:t>
        </w:r>
        <w:r>
          <w:rPr>
            <w:noProof/>
            <w:webHidden/>
          </w:rPr>
          <w:tab/>
        </w:r>
        <w:r>
          <w:rPr>
            <w:noProof/>
            <w:webHidden/>
          </w:rPr>
          <w:fldChar w:fldCharType="begin"/>
        </w:r>
        <w:r>
          <w:rPr>
            <w:noProof/>
            <w:webHidden/>
          </w:rPr>
          <w:instrText xml:space="preserve"> PAGEREF _Toc238375195 \h </w:instrText>
        </w:r>
        <w:r>
          <w:rPr>
            <w:noProof/>
            <w:webHidden/>
          </w:rPr>
        </w:r>
        <w:r>
          <w:rPr>
            <w:noProof/>
            <w:webHidden/>
          </w:rPr>
          <w:fldChar w:fldCharType="separate"/>
        </w:r>
        <w:r>
          <w:rPr>
            <w:noProof/>
            <w:webHidden/>
          </w:rPr>
          <w:t>32</w:t>
        </w:r>
        <w:r>
          <w:rPr>
            <w:noProof/>
            <w:webHidden/>
          </w:rPr>
          <w:fldChar w:fldCharType="end"/>
        </w:r>
      </w:hyperlink>
    </w:p>
    <w:p w14:paraId="2451A70F" w14:textId="157DC6D5" w:rsidR="00377286" w:rsidRDefault="00377286">
      <w:pPr>
        <w:pStyle w:val="TOC1"/>
        <w:tabs>
          <w:tab w:val="right" w:leader="dot" w:pos="9350"/>
        </w:tabs>
        <w:rPr>
          <w:rFonts w:asciiTheme="minorHAnsi" w:hAnsiTheme="minorHAnsi"/>
          <w:noProof/>
          <w:kern w:val="2"/>
          <w:sz w:val="24"/>
          <w:szCs w:val="24"/>
          <w:lang w:val="en-IN" w:eastAsia="en-IN"/>
          <w14:ligatures w14:val="standardContextual"/>
        </w:rPr>
      </w:pPr>
      <w:hyperlink w:anchor="_Toc238375196" w:history="1">
        <w:r w:rsidRPr="00E519FB">
          <w:rPr>
            <w:rStyle w:val="Hyperlink"/>
            <w:noProof/>
          </w:rPr>
          <w:t>Chapter 4  Implementation</w:t>
        </w:r>
        <w:r>
          <w:rPr>
            <w:noProof/>
            <w:webHidden/>
          </w:rPr>
          <w:tab/>
        </w:r>
        <w:r>
          <w:rPr>
            <w:noProof/>
            <w:webHidden/>
          </w:rPr>
          <w:fldChar w:fldCharType="begin"/>
        </w:r>
        <w:r>
          <w:rPr>
            <w:noProof/>
            <w:webHidden/>
          </w:rPr>
          <w:instrText xml:space="preserve"> PAGEREF _Toc238375196 \h </w:instrText>
        </w:r>
        <w:r>
          <w:rPr>
            <w:noProof/>
            <w:webHidden/>
          </w:rPr>
        </w:r>
        <w:r>
          <w:rPr>
            <w:noProof/>
            <w:webHidden/>
          </w:rPr>
          <w:fldChar w:fldCharType="separate"/>
        </w:r>
        <w:r>
          <w:rPr>
            <w:noProof/>
            <w:webHidden/>
          </w:rPr>
          <w:t>34</w:t>
        </w:r>
        <w:r>
          <w:rPr>
            <w:noProof/>
            <w:webHidden/>
          </w:rPr>
          <w:fldChar w:fldCharType="end"/>
        </w:r>
      </w:hyperlink>
    </w:p>
    <w:p w14:paraId="6B82B29A" w14:textId="0FE4F24D"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97" w:history="1">
        <w:r w:rsidRPr="00E519FB">
          <w:rPr>
            <w:rStyle w:val="Hyperlink"/>
            <w:noProof/>
          </w:rPr>
          <w:t>4.1  Technology Stack</w:t>
        </w:r>
        <w:r>
          <w:rPr>
            <w:noProof/>
            <w:webHidden/>
          </w:rPr>
          <w:tab/>
        </w:r>
        <w:r>
          <w:rPr>
            <w:noProof/>
            <w:webHidden/>
          </w:rPr>
          <w:fldChar w:fldCharType="begin"/>
        </w:r>
        <w:r>
          <w:rPr>
            <w:noProof/>
            <w:webHidden/>
          </w:rPr>
          <w:instrText xml:space="preserve"> PAGEREF _Toc238375197 \h </w:instrText>
        </w:r>
        <w:r>
          <w:rPr>
            <w:noProof/>
            <w:webHidden/>
          </w:rPr>
        </w:r>
        <w:r>
          <w:rPr>
            <w:noProof/>
            <w:webHidden/>
          </w:rPr>
          <w:fldChar w:fldCharType="separate"/>
        </w:r>
        <w:r>
          <w:rPr>
            <w:noProof/>
            <w:webHidden/>
          </w:rPr>
          <w:t>34</w:t>
        </w:r>
        <w:r>
          <w:rPr>
            <w:noProof/>
            <w:webHidden/>
          </w:rPr>
          <w:fldChar w:fldCharType="end"/>
        </w:r>
      </w:hyperlink>
    </w:p>
    <w:p w14:paraId="100ABB14" w14:textId="1CD06828"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98" w:history="1">
        <w:r w:rsidRPr="00E519FB">
          <w:rPr>
            <w:rStyle w:val="Hyperlink"/>
            <w:noProof/>
          </w:rPr>
          <w:t>4.2  Module / Package Hierarchy</w:t>
        </w:r>
        <w:r>
          <w:rPr>
            <w:noProof/>
            <w:webHidden/>
          </w:rPr>
          <w:tab/>
        </w:r>
        <w:r>
          <w:rPr>
            <w:noProof/>
            <w:webHidden/>
          </w:rPr>
          <w:fldChar w:fldCharType="begin"/>
        </w:r>
        <w:r>
          <w:rPr>
            <w:noProof/>
            <w:webHidden/>
          </w:rPr>
          <w:instrText xml:space="preserve"> PAGEREF _Toc238375198 \h </w:instrText>
        </w:r>
        <w:r>
          <w:rPr>
            <w:noProof/>
            <w:webHidden/>
          </w:rPr>
        </w:r>
        <w:r>
          <w:rPr>
            <w:noProof/>
            <w:webHidden/>
          </w:rPr>
          <w:fldChar w:fldCharType="separate"/>
        </w:r>
        <w:r>
          <w:rPr>
            <w:noProof/>
            <w:webHidden/>
          </w:rPr>
          <w:t>34</w:t>
        </w:r>
        <w:r>
          <w:rPr>
            <w:noProof/>
            <w:webHidden/>
          </w:rPr>
          <w:fldChar w:fldCharType="end"/>
        </w:r>
      </w:hyperlink>
    </w:p>
    <w:p w14:paraId="06B7AEEF" w14:textId="4E485265"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199" w:history="1">
        <w:r w:rsidRPr="00E519FB">
          <w:rPr>
            <w:rStyle w:val="Hyperlink"/>
            <w:noProof/>
          </w:rPr>
          <w:t>4.3  Implementation of Modules</w:t>
        </w:r>
        <w:r>
          <w:rPr>
            <w:noProof/>
            <w:webHidden/>
          </w:rPr>
          <w:tab/>
        </w:r>
        <w:r>
          <w:rPr>
            <w:noProof/>
            <w:webHidden/>
          </w:rPr>
          <w:fldChar w:fldCharType="begin"/>
        </w:r>
        <w:r>
          <w:rPr>
            <w:noProof/>
            <w:webHidden/>
          </w:rPr>
          <w:instrText xml:space="preserve"> PAGEREF _Toc238375199 \h </w:instrText>
        </w:r>
        <w:r>
          <w:rPr>
            <w:noProof/>
            <w:webHidden/>
          </w:rPr>
        </w:r>
        <w:r>
          <w:rPr>
            <w:noProof/>
            <w:webHidden/>
          </w:rPr>
          <w:fldChar w:fldCharType="separate"/>
        </w:r>
        <w:r>
          <w:rPr>
            <w:noProof/>
            <w:webHidden/>
          </w:rPr>
          <w:t>35</w:t>
        </w:r>
        <w:r>
          <w:rPr>
            <w:noProof/>
            <w:webHidden/>
          </w:rPr>
          <w:fldChar w:fldCharType="end"/>
        </w:r>
      </w:hyperlink>
    </w:p>
    <w:p w14:paraId="4FBEB0EF" w14:textId="2567F3B0" w:rsidR="00377286" w:rsidRDefault="00377286">
      <w:pPr>
        <w:pStyle w:val="TOC3"/>
        <w:tabs>
          <w:tab w:val="right" w:leader="dot" w:pos="9350"/>
        </w:tabs>
        <w:rPr>
          <w:rFonts w:asciiTheme="minorHAnsi" w:hAnsiTheme="minorHAnsi"/>
          <w:noProof/>
          <w:kern w:val="2"/>
          <w:sz w:val="24"/>
          <w:szCs w:val="24"/>
          <w:lang w:val="en-IN" w:eastAsia="en-IN"/>
          <w14:ligatures w14:val="standardContextual"/>
        </w:rPr>
      </w:pPr>
      <w:hyperlink w:anchor="_Toc238375200" w:history="1">
        <w:r w:rsidRPr="00E519FB">
          <w:rPr>
            <w:rStyle w:val="Hyperlink"/>
            <w:noProof/>
          </w:rPr>
          <w:t>4.3.1  accounts</w:t>
        </w:r>
        <w:r>
          <w:rPr>
            <w:noProof/>
            <w:webHidden/>
          </w:rPr>
          <w:tab/>
        </w:r>
        <w:r>
          <w:rPr>
            <w:noProof/>
            <w:webHidden/>
          </w:rPr>
          <w:fldChar w:fldCharType="begin"/>
        </w:r>
        <w:r>
          <w:rPr>
            <w:noProof/>
            <w:webHidden/>
          </w:rPr>
          <w:instrText xml:space="preserve"> PAGEREF _Toc238375200 \h </w:instrText>
        </w:r>
        <w:r>
          <w:rPr>
            <w:noProof/>
            <w:webHidden/>
          </w:rPr>
        </w:r>
        <w:r>
          <w:rPr>
            <w:noProof/>
            <w:webHidden/>
          </w:rPr>
          <w:fldChar w:fldCharType="separate"/>
        </w:r>
        <w:r>
          <w:rPr>
            <w:noProof/>
            <w:webHidden/>
          </w:rPr>
          <w:t>35</w:t>
        </w:r>
        <w:r>
          <w:rPr>
            <w:noProof/>
            <w:webHidden/>
          </w:rPr>
          <w:fldChar w:fldCharType="end"/>
        </w:r>
      </w:hyperlink>
    </w:p>
    <w:p w14:paraId="61969DCF" w14:textId="2FB7FF96" w:rsidR="00377286" w:rsidRDefault="00377286">
      <w:pPr>
        <w:pStyle w:val="TOC3"/>
        <w:tabs>
          <w:tab w:val="right" w:leader="dot" w:pos="9350"/>
        </w:tabs>
        <w:rPr>
          <w:rFonts w:asciiTheme="minorHAnsi" w:hAnsiTheme="minorHAnsi"/>
          <w:noProof/>
          <w:kern w:val="2"/>
          <w:sz w:val="24"/>
          <w:szCs w:val="24"/>
          <w:lang w:val="en-IN" w:eastAsia="en-IN"/>
          <w14:ligatures w14:val="standardContextual"/>
        </w:rPr>
      </w:pPr>
      <w:hyperlink w:anchor="_Toc238375201" w:history="1">
        <w:r w:rsidRPr="00E519FB">
          <w:rPr>
            <w:rStyle w:val="Hyperlink"/>
            <w:noProof/>
          </w:rPr>
          <w:t>4.3.2  clinic</w:t>
        </w:r>
        <w:r>
          <w:rPr>
            <w:noProof/>
            <w:webHidden/>
          </w:rPr>
          <w:tab/>
        </w:r>
        <w:r>
          <w:rPr>
            <w:noProof/>
            <w:webHidden/>
          </w:rPr>
          <w:fldChar w:fldCharType="begin"/>
        </w:r>
        <w:r>
          <w:rPr>
            <w:noProof/>
            <w:webHidden/>
          </w:rPr>
          <w:instrText xml:space="preserve"> PAGEREF _Toc238375201 \h </w:instrText>
        </w:r>
        <w:r>
          <w:rPr>
            <w:noProof/>
            <w:webHidden/>
          </w:rPr>
        </w:r>
        <w:r>
          <w:rPr>
            <w:noProof/>
            <w:webHidden/>
          </w:rPr>
          <w:fldChar w:fldCharType="separate"/>
        </w:r>
        <w:r>
          <w:rPr>
            <w:noProof/>
            <w:webHidden/>
          </w:rPr>
          <w:t>35</w:t>
        </w:r>
        <w:r>
          <w:rPr>
            <w:noProof/>
            <w:webHidden/>
          </w:rPr>
          <w:fldChar w:fldCharType="end"/>
        </w:r>
      </w:hyperlink>
    </w:p>
    <w:p w14:paraId="6A30F7FF" w14:textId="424FCA03" w:rsidR="00377286" w:rsidRDefault="00377286">
      <w:pPr>
        <w:pStyle w:val="TOC3"/>
        <w:tabs>
          <w:tab w:val="right" w:leader="dot" w:pos="9350"/>
        </w:tabs>
        <w:rPr>
          <w:rFonts w:asciiTheme="minorHAnsi" w:hAnsiTheme="minorHAnsi"/>
          <w:noProof/>
          <w:kern w:val="2"/>
          <w:sz w:val="24"/>
          <w:szCs w:val="24"/>
          <w:lang w:val="en-IN" w:eastAsia="en-IN"/>
          <w14:ligatures w14:val="standardContextual"/>
        </w:rPr>
      </w:pPr>
      <w:hyperlink w:anchor="_Toc238375202" w:history="1">
        <w:r w:rsidRPr="00E519FB">
          <w:rPr>
            <w:rStyle w:val="Hyperlink"/>
            <w:noProof/>
          </w:rPr>
          <w:t>4.3.3  pages</w:t>
        </w:r>
        <w:r>
          <w:rPr>
            <w:noProof/>
            <w:webHidden/>
          </w:rPr>
          <w:tab/>
        </w:r>
        <w:r>
          <w:rPr>
            <w:noProof/>
            <w:webHidden/>
          </w:rPr>
          <w:fldChar w:fldCharType="begin"/>
        </w:r>
        <w:r>
          <w:rPr>
            <w:noProof/>
            <w:webHidden/>
          </w:rPr>
          <w:instrText xml:space="preserve"> PAGEREF _Toc238375202 \h </w:instrText>
        </w:r>
        <w:r>
          <w:rPr>
            <w:noProof/>
            <w:webHidden/>
          </w:rPr>
        </w:r>
        <w:r>
          <w:rPr>
            <w:noProof/>
            <w:webHidden/>
          </w:rPr>
          <w:fldChar w:fldCharType="separate"/>
        </w:r>
        <w:r>
          <w:rPr>
            <w:noProof/>
            <w:webHidden/>
          </w:rPr>
          <w:t>35</w:t>
        </w:r>
        <w:r>
          <w:rPr>
            <w:noProof/>
            <w:webHidden/>
          </w:rPr>
          <w:fldChar w:fldCharType="end"/>
        </w:r>
      </w:hyperlink>
    </w:p>
    <w:p w14:paraId="73A6DDC1" w14:textId="16CCD55E" w:rsidR="00377286" w:rsidRDefault="00377286">
      <w:pPr>
        <w:pStyle w:val="TOC3"/>
        <w:tabs>
          <w:tab w:val="right" w:leader="dot" w:pos="9350"/>
        </w:tabs>
        <w:rPr>
          <w:rFonts w:asciiTheme="minorHAnsi" w:hAnsiTheme="minorHAnsi"/>
          <w:noProof/>
          <w:kern w:val="2"/>
          <w:sz w:val="24"/>
          <w:szCs w:val="24"/>
          <w:lang w:val="en-IN" w:eastAsia="en-IN"/>
          <w14:ligatures w14:val="standardContextual"/>
        </w:rPr>
      </w:pPr>
      <w:hyperlink w:anchor="_Toc238375203" w:history="1">
        <w:r w:rsidRPr="00E519FB">
          <w:rPr>
            <w:rStyle w:val="Hyperlink"/>
            <w:noProof/>
          </w:rPr>
          <w:t>4.3.4  aiassistant</w:t>
        </w:r>
        <w:r>
          <w:rPr>
            <w:noProof/>
            <w:webHidden/>
          </w:rPr>
          <w:tab/>
        </w:r>
        <w:r>
          <w:rPr>
            <w:noProof/>
            <w:webHidden/>
          </w:rPr>
          <w:fldChar w:fldCharType="begin"/>
        </w:r>
        <w:r>
          <w:rPr>
            <w:noProof/>
            <w:webHidden/>
          </w:rPr>
          <w:instrText xml:space="preserve"> PAGEREF _Toc238375203 \h </w:instrText>
        </w:r>
        <w:r>
          <w:rPr>
            <w:noProof/>
            <w:webHidden/>
          </w:rPr>
        </w:r>
        <w:r>
          <w:rPr>
            <w:noProof/>
            <w:webHidden/>
          </w:rPr>
          <w:fldChar w:fldCharType="separate"/>
        </w:r>
        <w:r>
          <w:rPr>
            <w:noProof/>
            <w:webHidden/>
          </w:rPr>
          <w:t>36</w:t>
        </w:r>
        <w:r>
          <w:rPr>
            <w:noProof/>
            <w:webHidden/>
          </w:rPr>
          <w:fldChar w:fldCharType="end"/>
        </w:r>
      </w:hyperlink>
    </w:p>
    <w:p w14:paraId="6396396F" w14:textId="7CA9C12D" w:rsidR="00377286" w:rsidRDefault="00377286">
      <w:pPr>
        <w:pStyle w:val="TOC3"/>
        <w:tabs>
          <w:tab w:val="right" w:leader="dot" w:pos="9350"/>
        </w:tabs>
        <w:rPr>
          <w:rFonts w:asciiTheme="minorHAnsi" w:hAnsiTheme="minorHAnsi"/>
          <w:noProof/>
          <w:kern w:val="2"/>
          <w:sz w:val="24"/>
          <w:szCs w:val="24"/>
          <w:lang w:val="en-IN" w:eastAsia="en-IN"/>
          <w14:ligatures w14:val="standardContextual"/>
        </w:rPr>
      </w:pPr>
      <w:hyperlink w:anchor="_Toc238375204" w:history="1">
        <w:r w:rsidRPr="00E519FB">
          <w:rPr>
            <w:rStyle w:val="Hyperlink"/>
            <w:noProof/>
          </w:rPr>
          <w:t>4.3.5  manage_panel</w:t>
        </w:r>
        <w:r>
          <w:rPr>
            <w:noProof/>
            <w:webHidden/>
          </w:rPr>
          <w:tab/>
        </w:r>
        <w:r>
          <w:rPr>
            <w:noProof/>
            <w:webHidden/>
          </w:rPr>
          <w:fldChar w:fldCharType="begin"/>
        </w:r>
        <w:r>
          <w:rPr>
            <w:noProof/>
            <w:webHidden/>
          </w:rPr>
          <w:instrText xml:space="preserve"> PAGEREF _Toc238375204 \h </w:instrText>
        </w:r>
        <w:r>
          <w:rPr>
            <w:noProof/>
            <w:webHidden/>
          </w:rPr>
        </w:r>
        <w:r>
          <w:rPr>
            <w:noProof/>
            <w:webHidden/>
          </w:rPr>
          <w:fldChar w:fldCharType="separate"/>
        </w:r>
        <w:r>
          <w:rPr>
            <w:noProof/>
            <w:webHidden/>
          </w:rPr>
          <w:t>36</w:t>
        </w:r>
        <w:r>
          <w:rPr>
            <w:noProof/>
            <w:webHidden/>
          </w:rPr>
          <w:fldChar w:fldCharType="end"/>
        </w:r>
      </w:hyperlink>
    </w:p>
    <w:p w14:paraId="15264F23" w14:textId="12DD26D5"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205" w:history="1">
        <w:r w:rsidRPr="00E519FB">
          <w:rPr>
            <w:rStyle w:val="Hyperlink"/>
            <w:noProof/>
          </w:rPr>
          <w:t>4.4  Role-Based Access Control</w:t>
        </w:r>
        <w:r>
          <w:rPr>
            <w:noProof/>
            <w:webHidden/>
          </w:rPr>
          <w:tab/>
        </w:r>
        <w:r>
          <w:rPr>
            <w:noProof/>
            <w:webHidden/>
          </w:rPr>
          <w:fldChar w:fldCharType="begin"/>
        </w:r>
        <w:r>
          <w:rPr>
            <w:noProof/>
            <w:webHidden/>
          </w:rPr>
          <w:instrText xml:space="preserve"> PAGEREF _Toc238375205 \h </w:instrText>
        </w:r>
        <w:r>
          <w:rPr>
            <w:noProof/>
            <w:webHidden/>
          </w:rPr>
        </w:r>
        <w:r>
          <w:rPr>
            <w:noProof/>
            <w:webHidden/>
          </w:rPr>
          <w:fldChar w:fldCharType="separate"/>
        </w:r>
        <w:r>
          <w:rPr>
            <w:noProof/>
            <w:webHidden/>
          </w:rPr>
          <w:t>36</w:t>
        </w:r>
        <w:r>
          <w:rPr>
            <w:noProof/>
            <w:webHidden/>
          </w:rPr>
          <w:fldChar w:fldCharType="end"/>
        </w:r>
      </w:hyperlink>
    </w:p>
    <w:p w14:paraId="79B6B632" w14:textId="0A67E9A3"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206" w:history="1">
        <w:r w:rsidRPr="00E519FB">
          <w:rPr>
            <w:rStyle w:val="Hyperlink"/>
            <w:noProof/>
          </w:rPr>
          <w:t>4.5  Rule-Based AI Features</w:t>
        </w:r>
        <w:r>
          <w:rPr>
            <w:noProof/>
            <w:webHidden/>
          </w:rPr>
          <w:tab/>
        </w:r>
        <w:r>
          <w:rPr>
            <w:noProof/>
            <w:webHidden/>
          </w:rPr>
          <w:fldChar w:fldCharType="begin"/>
        </w:r>
        <w:r>
          <w:rPr>
            <w:noProof/>
            <w:webHidden/>
          </w:rPr>
          <w:instrText xml:space="preserve"> PAGEREF _Toc238375206 \h </w:instrText>
        </w:r>
        <w:r>
          <w:rPr>
            <w:noProof/>
            <w:webHidden/>
          </w:rPr>
        </w:r>
        <w:r>
          <w:rPr>
            <w:noProof/>
            <w:webHidden/>
          </w:rPr>
          <w:fldChar w:fldCharType="separate"/>
        </w:r>
        <w:r>
          <w:rPr>
            <w:noProof/>
            <w:webHidden/>
          </w:rPr>
          <w:t>36</w:t>
        </w:r>
        <w:r>
          <w:rPr>
            <w:noProof/>
            <w:webHidden/>
          </w:rPr>
          <w:fldChar w:fldCharType="end"/>
        </w:r>
      </w:hyperlink>
    </w:p>
    <w:p w14:paraId="71789D1D" w14:textId="3446C5BE"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207" w:history="1">
        <w:r w:rsidRPr="00E519FB">
          <w:rPr>
            <w:rStyle w:val="Hyperlink"/>
            <w:noProof/>
          </w:rPr>
          <w:t>4.6  Security Considerations</w:t>
        </w:r>
        <w:r>
          <w:rPr>
            <w:noProof/>
            <w:webHidden/>
          </w:rPr>
          <w:tab/>
        </w:r>
        <w:r>
          <w:rPr>
            <w:noProof/>
            <w:webHidden/>
          </w:rPr>
          <w:fldChar w:fldCharType="begin"/>
        </w:r>
        <w:r>
          <w:rPr>
            <w:noProof/>
            <w:webHidden/>
          </w:rPr>
          <w:instrText xml:space="preserve"> PAGEREF _Toc238375207 \h </w:instrText>
        </w:r>
        <w:r>
          <w:rPr>
            <w:noProof/>
            <w:webHidden/>
          </w:rPr>
        </w:r>
        <w:r>
          <w:rPr>
            <w:noProof/>
            <w:webHidden/>
          </w:rPr>
          <w:fldChar w:fldCharType="separate"/>
        </w:r>
        <w:r>
          <w:rPr>
            <w:noProof/>
            <w:webHidden/>
          </w:rPr>
          <w:t>36</w:t>
        </w:r>
        <w:r>
          <w:rPr>
            <w:noProof/>
            <w:webHidden/>
          </w:rPr>
          <w:fldChar w:fldCharType="end"/>
        </w:r>
      </w:hyperlink>
    </w:p>
    <w:p w14:paraId="3B30529A" w14:textId="5D5C3520"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208" w:history="1">
        <w:r w:rsidRPr="00E519FB">
          <w:rPr>
            <w:rStyle w:val="Hyperlink"/>
            <w:noProof/>
          </w:rPr>
          <w:t>4.7  Key Code Listings</w:t>
        </w:r>
        <w:r>
          <w:rPr>
            <w:noProof/>
            <w:webHidden/>
          </w:rPr>
          <w:tab/>
        </w:r>
        <w:r>
          <w:rPr>
            <w:noProof/>
            <w:webHidden/>
          </w:rPr>
          <w:fldChar w:fldCharType="begin"/>
        </w:r>
        <w:r>
          <w:rPr>
            <w:noProof/>
            <w:webHidden/>
          </w:rPr>
          <w:instrText xml:space="preserve"> PAGEREF _Toc238375208 \h </w:instrText>
        </w:r>
        <w:r>
          <w:rPr>
            <w:noProof/>
            <w:webHidden/>
          </w:rPr>
        </w:r>
        <w:r>
          <w:rPr>
            <w:noProof/>
            <w:webHidden/>
          </w:rPr>
          <w:fldChar w:fldCharType="separate"/>
        </w:r>
        <w:r>
          <w:rPr>
            <w:noProof/>
            <w:webHidden/>
          </w:rPr>
          <w:t>37</w:t>
        </w:r>
        <w:r>
          <w:rPr>
            <w:noProof/>
            <w:webHidden/>
          </w:rPr>
          <w:fldChar w:fldCharType="end"/>
        </w:r>
      </w:hyperlink>
    </w:p>
    <w:p w14:paraId="47DDBB88" w14:textId="7C7D7E87"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209" w:history="1">
        <w:r w:rsidRPr="00E519FB">
          <w:rPr>
            <w:rStyle w:val="Hyperlink"/>
            <w:noProof/>
          </w:rPr>
          <w:t>4.8  Coding Standards Followed</w:t>
        </w:r>
        <w:r>
          <w:rPr>
            <w:noProof/>
            <w:webHidden/>
          </w:rPr>
          <w:tab/>
        </w:r>
        <w:r>
          <w:rPr>
            <w:noProof/>
            <w:webHidden/>
          </w:rPr>
          <w:fldChar w:fldCharType="begin"/>
        </w:r>
        <w:r>
          <w:rPr>
            <w:noProof/>
            <w:webHidden/>
          </w:rPr>
          <w:instrText xml:space="preserve"> PAGEREF _Toc238375209 \h </w:instrText>
        </w:r>
        <w:r>
          <w:rPr>
            <w:noProof/>
            <w:webHidden/>
          </w:rPr>
        </w:r>
        <w:r>
          <w:rPr>
            <w:noProof/>
            <w:webHidden/>
          </w:rPr>
          <w:fldChar w:fldCharType="separate"/>
        </w:r>
        <w:r>
          <w:rPr>
            <w:noProof/>
            <w:webHidden/>
          </w:rPr>
          <w:t>38</w:t>
        </w:r>
        <w:r>
          <w:rPr>
            <w:noProof/>
            <w:webHidden/>
          </w:rPr>
          <w:fldChar w:fldCharType="end"/>
        </w:r>
      </w:hyperlink>
    </w:p>
    <w:p w14:paraId="2070253A" w14:textId="480BE727"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210" w:history="1">
        <w:r w:rsidRPr="00E519FB">
          <w:rPr>
            <w:rStyle w:val="Hyperlink"/>
            <w:noProof/>
          </w:rPr>
          <w:t>4.9  Deployment</w:t>
        </w:r>
        <w:r>
          <w:rPr>
            <w:noProof/>
            <w:webHidden/>
          </w:rPr>
          <w:tab/>
        </w:r>
        <w:r>
          <w:rPr>
            <w:noProof/>
            <w:webHidden/>
          </w:rPr>
          <w:fldChar w:fldCharType="begin"/>
        </w:r>
        <w:r>
          <w:rPr>
            <w:noProof/>
            <w:webHidden/>
          </w:rPr>
          <w:instrText xml:space="preserve"> PAGEREF _Toc238375210 \h </w:instrText>
        </w:r>
        <w:r>
          <w:rPr>
            <w:noProof/>
            <w:webHidden/>
          </w:rPr>
        </w:r>
        <w:r>
          <w:rPr>
            <w:noProof/>
            <w:webHidden/>
          </w:rPr>
          <w:fldChar w:fldCharType="separate"/>
        </w:r>
        <w:r>
          <w:rPr>
            <w:noProof/>
            <w:webHidden/>
          </w:rPr>
          <w:t>38</w:t>
        </w:r>
        <w:r>
          <w:rPr>
            <w:noProof/>
            <w:webHidden/>
          </w:rPr>
          <w:fldChar w:fldCharType="end"/>
        </w:r>
      </w:hyperlink>
    </w:p>
    <w:p w14:paraId="0950ED3A" w14:textId="6BD39FA3" w:rsidR="00377286" w:rsidRDefault="00377286">
      <w:pPr>
        <w:pStyle w:val="TOC1"/>
        <w:tabs>
          <w:tab w:val="right" w:leader="dot" w:pos="9350"/>
        </w:tabs>
        <w:rPr>
          <w:rFonts w:asciiTheme="minorHAnsi" w:hAnsiTheme="minorHAnsi"/>
          <w:noProof/>
          <w:kern w:val="2"/>
          <w:sz w:val="24"/>
          <w:szCs w:val="24"/>
          <w:lang w:val="en-IN" w:eastAsia="en-IN"/>
          <w14:ligatures w14:val="standardContextual"/>
        </w:rPr>
      </w:pPr>
      <w:hyperlink w:anchor="_Toc238375211" w:history="1">
        <w:r w:rsidRPr="00E519FB">
          <w:rPr>
            <w:rStyle w:val="Hyperlink"/>
            <w:noProof/>
          </w:rPr>
          <w:t>Chapter 5  Testing</w:t>
        </w:r>
        <w:r>
          <w:rPr>
            <w:noProof/>
            <w:webHidden/>
          </w:rPr>
          <w:tab/>
        </w:r>
        <w:r>
          <w:rPr>
            <w:noProof/>
            <w:webHidden/>
          </w:rPr>
          <w:fldChar w:fldCharType="begin"/>
        </w:r>
        <w:r>
          <w:rPr>
            <w:noProof/>
            <w:webHidden/>
          </w:rPr>
          <w:instrText xml:space="preserve"> PAGEREF _Toc238375211 \h </w:instrText>
        </w:r>
        <w:r>
          <w:rPr>
            <w:noProof/>
            <w:webHidden/>
          </w:rPr>
        </w:r>
        <w:r>
          <w:rPr>
            <w:noProof/>
            <w:webHidden/>
          </w:rPr>
          <w:fldChar w:fldCharType="separate"/>
        </w:r>
        <w:r>
          <w:rPr>
            <w:noProof/>
            <w:webHidden/>
          </w:rPr>
          <w:t>39</w:t>
        </w:r>
        <w:r>
          <w:rPr>
            <w:noProof/>
            <w:webHidden/>
          </w:rPr>
          <w:fldChar w:fldCharType="end"/>
        </w:r>
      </w:hyperlink>
    </w:p>
    <w:p w14:paraId="00A984AB" w14:textId="09CDA8E2"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212" w:history="1">
        <w:r w:rsidRPr="00E519FB">
          <w:rPr>
            <w:rStyle w:val="Hyperlink"/>
            <w:noProof/>
          </w:rPr>
          <w:t>5.1  Testing Objectives</w:t>
        </w:r>
        <w:r>
          <w:rPr>
            <w:noProof/>
            <w:webHidden/>
          </w:rPr>
          <w:tab/>
        </w:r>
        <w:r>
          <w:rPr>
            <w:noProof/>
            <w:webHidden/>
          </w:rPr>
          <w:fldChar w:fldCharType="begin"/>
        </w:r>
        <w:r>
          <w:rPr>
            <w:noProof/>
            <w:webHidden/>
          </w:rPr>
          <w:instrText xml:space="preserve"> PAGEREF _Toc238375212 \h </w:instrText>
        </w:r>
        <w:r>
          <w:rPr>
            <w:noProof/>
            <w:webHidden/>
          </w:rPr>
        </w:r>
        <w:r>
          <w:rPr>
            <w:noProof/>
            <w:webHidden/>
          </w:rPr>
          <w:fldChar w:fldCharType="separate"/>
        </w:r>
        <w:r>
          <w:rPr>
            <w:noProof/>
            <w:webHidden/>
          </w:rPr>
          <w:t>39</w:t>
        </w:r>
        <w:r>
          <w:rPr>
            <w:noProof/>
            <w:webHidden/>
          </w:rPr>
          <w:fldChar w:fldCharType="end"/>
        </w:r>
      </w:hyperlink>
    </w:p>
    <w:p w14:paraId="02534940" w14:textId="45D7E022"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213" w:history="1">
        <w:r w:rsidRPr="00E519FB">
          <w:rPr>
            <w:rStyle w:val="Hyperlink"/>
            <w:noProof/>
          </w:rPr>
          <w:t>5.2  Testing Methodology</w:t>
        </w:r>
        <w:r>
          <w:rPr>
            <w:noProof/>
            <w:webHidden/>
          </w:rPr>
          <w:tab/>
        </w:r>
        <w:r>
          <w:rPr>
            <w:noProof/>
            <w:webHidden/>
          </w:rPr>
          <w:fldChar w:fldCharType="begin"/>
        </w:r>
        <w:r>
          <w:rPr>
            <w:noProof/>
            <w:webHidden/>
          </w:rPr>
          <w:instrText xml:space="preserve"> PAGEREF _Toc238375213 \h </w:instrText>
        </w:r>
        <w:r>
          <w:rPr>
            <w:noProof/>
            <w:webHidden/>
          </w:rPr>
        </w:r>
        <w:r>
          <w:rPr>
            <w:noProof/>
            <w:webHidden/>
          </w:rPr>
          <w:fldChar w:fldCharType="separate"/>
        </w:r>
        <w:r>
          <w:rPr>
            <w:noProof/>
            <w:webHidden/>
          </w:rPr>
          <w:t>39</w:t>
        </w:r>
        <w:r>
          <w:rPr>
            <w:noProof/>
            <w:webHidden/>
          </w:rPr>
          <w:fldChar w:fldCharType="end"/>
        </w:r>
      </w:hyperlink>
    </w:p>
    <w:p w14:paraId="502DC769" w14:textId="72190B53"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214" w:history="1">
        <w:r w:rsidRPr="00E519FB">
          <w:rPr>
            <w:rStyle w:val="Hyperlink"/>
            <w:noProof/>
          </w:rPr>
          <w:t>5.3  Test Cases</w:t>
        </w:r>
        <w:r>
          <w:rPr>
            <w:noProof/>
            <w:webHidden/>
          </w:rPr>
          <w:tab/>
        </w:r>
        <w:r>
          <w:rPr>
            <w:noProof/>
            <w:webHidden/>
          </w:rPr>
          <w:fldChar w:fldCharType="begin"/>
        </w:r>
        <w:r>
          <w:rPr>
            <w:noProof/>
            <w:webHidden/>
          </w:rPr>
          <w:instrText xml:space="preserve"> PAGEREF _Toc238375214 \h </w:instrText>
        </w:r>
        <w:r>
          <w:rPr>
            <w:noProof/>
            <w:webHidden/>
          </w:rPr>
        </w:r>
        <w:r>
          <w:rPr>
            <w:noProof/>
            <w:webHidden/>
          </w:rPr>
          <w:fldChar w:fldCharType="separate"/>
        </w:r>
        <w:r>
          <w:rPr>
            <w:noProof/>
            <w:webHidden/>
          </w:rPr>
          <w:t>39</w:t>
        </w:r>
        <w:r>
          <w:rPr>
            <w:noProof/>
            <w:webHidden/>
          </w:rPr>
          <w:fldChar w:fldCharType="end"/>
        </w:r>
      </w:hyperlink>
    </w:p>
    <w:p w14:paraId="0747DE1A" w14:textId="7D45DB54"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215" w:history="1">
        <w:r w:rsidRPr="00E519FB">
          <w:rPr>
            <w:rStyle w:val="Hyperlink"/>
            <w:noProof/>
          </w:rPr>
          <w:t>5.4  Test Results</w:t>
        </w:r>
        <w:r>
          <w:rPr>
            <w:noProof/>
            <w:webHidden/>
          </w:rPr>
          <w:tab/>
        </w:r>
        <w:r>
          <w:rPr>
            <w:noProof/>
            <w:webHidden/>
          </w:rPr>
          <w:fldChar w:fldCharType="begin"/>
        </w:r>
        <w:r>
          <w:rPr>
            <w:noProof/>
            <w:webHidden/>
          </w:rPr>
          <w:instrText xml:space="preserve"> PAGEREF _Toc238375215 \h </w:instrText>
        </w:r>
        <w:r>
          <w:rPr>
            <w:noProof/>
            <w:webHidden/>
          </w:rPr>
        </w:r>
        <w:r>
          <w:rPr>
            <w:noProof/>
            <w:webHidden/>
          </w:rPr>
          <w:fldChar w:fldCharType="separate"/>
        </w:r>
        <w:r>
          <w:rPr>
            <w:noProof/>
            <w:webHidden/>
          </w:rPr>
          <w:t>40</w:t>
        </w:r>
        <w:r>
          <w:rPr>
            <w:noProof/>
            <w:webHidden/>
          </w:rPr>
          <w:fldChar w:fldCharType="end"/>
        </w:r>
      </w:hyperlink>
    </w:p>
    <w:p w14:paraId="6B20333B" w14:textId="12627FA0" w:rsidR="00377286" w:rsidRDefault="00377286">
      <w:pPr>
        <w:pStyle w:val="TOC1"/>
        <w:tabs>
          <w:tab w:val="right" w:leader="dot" w:pos="9350"/>
        </w:tabs>
        <w:rPr>
          <w:rFonts w:asciiTheme="minorHAnsi" w:hAnsiTheme="minorHAnsi"/>
          <w:noProof/>
          <w:kern w:val="2"/>
          <w:sz w:val="24"/>
          <w:szCs w:val="24"/>
          <w:lang w:val="en-IN" w:eastAsia="en-IN"/>
          <w14:ligatures w14:val="standardContextual"/>
        </w:rPr>
      </w:pPr>
      <w:hyperlink w:anchor="_Toc238375216" w:history="1">
        <w:r w:rsidRPr="00E519FB">
          <w:rPr>
            <w:rStyle w:val="Hyperlink"/>
            <w:noProof/>
          </w:rPr>
          <w:t>Chapter 6  Results and Discussion</w:t>
        </w:r>
        <w:r>
          <w:rPr>
            <w:noProof/>
            <w:webHidden/>
          </w:rPr>
          <w:tab/>
        </w:r>
        <w:r>
          <w:rPr>
            <w:noProof/>
            <w:webHidden/>
          </w:rPr>
          <w:fldChar w:fldCharType="begin"/>
        </w:r>
        <w:r>
          <w:rPr>
            <w:noProof/>
            <w:webHidden/>
          </w:rPr>
          <w:instrText xml:space="preserve"> PAGEREF _Toc238375216 \h </w:instrText>
        </w:r>
        <w:r>
          <w:rPr>
            <w:noProof/>
            <w:webHidden/>
          </w:rPr>
        </w:r>
        <w:r>
          <w:rPr>
            <w:noProof/>
            <w:webHidden/>
          </w:rPr>
          <w:fldChar w:fldCharType="separate"/>
        </w:r>
        <w:r>
          <w:rPr>
            <w:noProof/>
            <w:webHidden/>
          </w:rPr>
          <w:t>41</w:t>
        </w:r>
        <w:r>
          <w:rPr>
            <w:noProof/>
            <w:webHidden/>
          </w:rPr>
          <w:fldChar w:fldCharType="end"/>
        </w:r>
      </w:hyperlink>
    </w:p>
    <w:p w14:paraId="4D5A4995" w14:textId="54D54C3B"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217" w:history="1">
        <w:r w:rsidRPr="00E519FB">
          <w:rPr>
            <w:rStyle w:val="Hyperlink"/>
            <w:noProof/>
          </w:rPr>
          <w:t>6.1  User Interface Gallery</w:t>
        </w:r>
        <w:r>
          <w:rPr>
            <w:noProof/>
            <w:webHidden/>
          </w:rPr>
          <w:tab/>
        </w:r>
        <w:r>
          <w:rPr>
            <w:noProof/>
            <w:webHidden/>
          </w:rPr>
          <w:fldChar w:fldCharType="begin"/>
        </w:r>
        <w:r>
          <w:rPr>
            <w:noProof/>
            <w:webHidden/>
          </w:rPr>
          <w:instrText xml:space="preserve"> PAGEREF _Toc238375217 \h </w:instrText>
        </w:r>
        <w:r>
          <w:rPr>
            <w:noProof/>
            <w:webHidden/>
          </w:rPr>
        </w:r>
        <w:r>
          <w:rPr>
            <w:noProof/>
            <w:webHidden/>
          </w:rPr>
          <w:fldChar w:fldCharType="separate"/>
        </w:r>
        <w:r>
          <w:rPr>
            <w:noProof/>
            <w:webHidden/>
          </w:rPr>
          <w:t>41</w:t>
        </w:r>
        <w:r>
          <w:rPr>
            <w:noProof/>
            <w:webHidden/>
          </w:rPr>
          <w:fldChar w:fldCharType="end"/>
        </w:r>
      </w:hyperlink>
    </w:p>
    <w:p w14:paraId="1BC5A961" w14:textId="7659DF7D"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218" w:history="1">
        <w:r w:rsidRPr="00E519FB">
          <w:rPr>
            <w:rStyle w:val="Hyperlink"/>
            <w:noProof/>
          </w:rPr>
          <w:t>6.2  Outcome Summary</w:t>
        </w:r>
        <w:r>
          <w:rPr>
            <w:noProof/>
            <w:webHidden/>
          </w:rPr>
          <w:tab/>
        </w:r>
        <w:r>
          <w:rPr>
            <w:noProof/>
            <w:webHidden/>
          </w:rPr>
          <w:fldChar w:fldCharType="begin"/>
        </w:r>
        <w:r>
          <w:rPr>
            <w:noProof/>
            <w:webHidden/>
          </w:rPr>
          <w:instrText xml:space="preserve"> PAGEREF _Toc238375218 \h </w:instrText>
        </w:r>
        <w:r>
          <w:rPr>
            <w:noProof/>
            <w:webHidden/>
          </w:rPr>
        </w:r>
        <w:r>
          <w:rPr>
            <w:noProof/>
            <w:webHidden/>
          </w:rPr>
          <w:fldChar w:fldCharType="separate"/>
        </w:r>
        <w:r>
          <w:rPr>
            <w:noProof/>
            <w:webHidden/>
          </w:rPr>
          <w:t>45</w:t>
        </w:r>
        <w:r>
          <w:rPr>
            <w:noProof/>
            <w:webHidden/>
          </w:rPr>
          <w:fldChar w:fldCharType="end"/>
        </w:r>
      </w:hyperlink>
    </w:p>
    <w:p w14:paraId="08FFB653" w14:textId="541BCDB6" w:rsidR="00377286" w:rsidRDefault="00377286">
      <w:pPr>
        <w:pStyle w:val="TOC1"/>
        <w:tabs>
          <w:tab w:val="right" w:leader="dot" w:pos="9350"/>
        </w:tabs>
        <w:rPr>
          <w:rFonts w:asciiTheme="minorHAnsi" w:hAnsiTheme="minorHAnsi"/>
          <w:noProof/>
          <w:kern w:val="2"/>
          <w:sz w:val="24"/>
          <w:szCs w:val="24"/>
          <w:lang w:val="en-IN" w:eastAsia="en-IN"/>
          <w14:ligatures w14:val="standardContextual"/>
        </w:rPr>
      </w:pPr>
      <w:hyperlink w:anchor="_Toc238375219" w:history="1">
        <w:r w:rsidRPr="00E519FB">
          <w:rPr>
            <w:rStyle w:val="Hyperlink"/>
            <w:noProof/>
          </w:rPr>
          <w:t>Chapter 7  Conclusion and Future Scope</w:t>
        </w:r>
        <w:r>
          <w:rPr>
            <w:noProof/>
            <w:webHidden/>
          </w:rPr>
          <w:tab/>
        </w:r>
        <w:r>
          <w:rPr>
            <w:noProof/>
            <w:webHidden/>
          </w:rPr>
          <w:fldChar w:fldCharType="begin"/>
        </w:r>
        <w:r>
          <w:rPr>
            <w:noProof/>
            <w:webHidden/>
          </w:rPr>
          <w:instrText xml:space="preserve"> PAGEREF _Toc238375219 \h </w:instrText>
        </w:r>
        <w:r>
          <w:rPr>
            <w:noProof/>
            <w:webHidden/>
          </w:rPr>
        </w:r>
        <w:r>
          <w:rPr>
            <w:noProof/>
            <w:webHidden/>
          </w:rPr>
          <w:fldChar w:fldCharType="separate"/>
        </w:r>
        <w:r>
          <w:rPr>
            <w:noProof/>
            <w:webHidden/>
          </w:rPr>
          <w:t>47</w:t>
        </w:r>
        <w:r>
          <w:rPr>
            <w:noProof/>
            <w:webHidden/>
          </w:rPr>
          <w:fldChar w:fldCharType="end"/>
        </w:r>
      </w:hyperlink>
    </w:p>
    <w:p w14:paraId="55023796" w14:textId="70804131"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220" w:history="1">
        <w:r w:rsidRPr="00E519FB">
          <w:rPr>
            <w:rStyle w:val="Hyperlink"/>
            <w:noProof/>
          </w:rPr>
          <w:t>7.1  Conclusion</w:t>
        </w:r>
        <w:r>
          <w:rPr>
            <w:noProof/>
            <w:webHidden/>
          </w:rPr>
          <w:tab/>
        </w:r>
        <w:r>
          <w:rPr>
            <w:noProof/>
            <w:webHidden/>
          </w:rPr>
          <w:fldChar w:fldCharType="begin"/>
        </w:r>
        <w:r>
          <w:rPr>
            <w:noProof/>
            <w:webHidden/>
          </w:rPr>
          <w:instrText xml:space="preserve"> PAGEREF _Toc238375220 \h </w:instrText>
        </w:r>
        <w:r>
          <w:rPr>
            <w:noProof/>
            <w:webHidden/>
          </w:rPr>
        </w:r>
        <w:r>
          <w:rPr>
            <w:noProof/>
            <w:webHidden/>
          </w:rPr>
          <w:fldChar w:fldCharType="separate"/>
        </w:r>
        <w:r>
          <w:rPr>
            <w:noProof/>
            <w:webHidden/>
          </w:rPr>
          <w:t>47</w:t>
        </w:r>
        <w:r>
          <w:rPr>
            <w:noProof/>
            <w:webHidden/>
          </w:rPr>
          <w:fldChar w:fldCharType="end"/>
        </w:r>
      </w:hyperlink>
    </w:p>
    <w:p w14:paraId="511B607D" w14:textId="76D85FA5"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221" w:history="1">
        <w:r w:rsidRPr="00E519FB">
          <w:rPr>
            <w:rStyle w:val="Hyperlink"/>
            <w:noProof/>
          </w:rPr>
          <w:t>7.2  Limitations</w:t>
        </w:r>
        <w:r>
          <w:rPr>
            <w:noProof/>
            <w:webHidden/>
          </w:rPr>
          <w:tab/>
        </w:r>
        <w:r>
          <w:rPr>
            <w:noProof/>
            <w:webHidden/>
          </w:rPr>
          <w:fldChar w:fldCharType="begin"/>
        </w:r>
        <w:r>
          <w:rPr>
            <w:noProof/>
            <w:webHidden/>
          </w:rPr>
          <w:instrText xml:space="preserve"> PAGEREF _Toc238375221 \h </w:instrText>
        </w:r>
        <w:r>
          <w:rPr>
            <w:noProof/>
            <w:webHidden/>
          </w:rPr>
        </w:r>
        <w:r>
          <w:rPr>
            <w:noProof/>
            <w:webHidden/>
          </w:rPr>
          <w:fldChar w:fldCharType="separate"/>
        </w:r>
        <w:r>
          <w:rPr>
            <w:noProof/>
            <w:webHidden/>
          </w:rPr>
          <w:t>47</w:t>
        </w:r>
        <w:r>
          <w:rPr>
            <w:noProof/>
            <w:webHidden/>
          </w:rPr>
          <w:fldChar w:fldCharType="end"/>
        </w:r>
      </w:hyperlink>
    </w:p>
    <w:p w14:paraId="225183F0" w14:textId="0173F12B"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222" w:history="1">
        <w:r w:rsidRPr="00E519FB">
          <w:rPr>
            <w:rStyle w:val="Hyperlink"/>
            <w:noProof/>
          </w:rPr>
          <w:t>7.3  Future Enhancements</w:t>
        </w:r>
        <w:r>
          <w:rPr>
            <w:noProof/>
            <w:webHidden/>
          </w:rPr>
          <w:tab/>
        </w:r>
        <w:r>
          <w:rPr>
            <w:noProof/>
            <w:webHidden/>
          </w:rPr>
          <w:fldChar w:fldCharType="begin"/>
        </w:r>
        <w:r>
          <w:rPr>
            <w:noProof/>
            <w:webHidden/>
          </w:rPr>
          <w:instrText xml:space="preserve"> PAGEREF _Toc238375222 \h </w:instrText>
        </w:r>
        <w:r>
          <w:rPr>
            <w:noProof/>
            <w:webHidden/>
          </w:rPr>
        </w:r>
        <w:r>
          <w:rPr>
            <w:noProof/>
            <w:webHidden/>
          </w:rPr>
          <w:fldChar w:fldCharType="separate"/>
        </w:r>
        <w:r>
          <w:rPr>
            <w:noProof/>
            <w:webHidden/>
          </w:rPr>
          <w:t>47</w:t>
        </w:r>
        <w:r>
          <w:rPr>
            <w:noProof/>
            <w:webHidden/>
          </w:rPr>
          <w:fldChar w:fldCharType="end"/>
        </w:r>
      </w:hyperlink>
    </w:p>
    <w:p w14:paraId="2C3F5093" w14:textId="5424DE81" w:rsidR="00377286" w:rsidRDefault="00377286">
      <w:pPr>
        <w:pStyle w:val="TOC1"/>
        <w:tabs>
          <w:tab w:val="right" w:leader="dot" w:pos="9350"/>
        </w:tabs>
        <w:rPr>
          <w:rFonts w:asciiTheme="minorHAnsi" w:hAnsiTheme="minorHAnsi"/>
          <w:noProof/>
          <w:kern w:val="2"/>
          <w:sz w:val="24"/>
          <w:szCs w:val="24"/>
          <w:lang w:val="en-IN" w:eastAsia="en-IN"/>
          <w14:ligatures w14:val="standardContextual"/>
        </w:rPr>
      </w:pPr>
      <w:hyperlink w:anchor="_Toc238375223" w:history="1">
        <w:r w:rsidRPr="00E519FB">
          <w:rPr>
            <w:rStyle w:val="Hyperlink"/>
            <w:noProof/>
          </w:rPr>
          <w:t>References</w:t>
        </w:r>
        <w:r>
          <w:rPr>
            <w:noProof/>
            <w:webHidden/>
          </w:rPr>
          <w:tab/>
        </w:r>
        <w:r>
          <w:rPr>
            <w:noProof/>
            <w:webHidden/>
          </w:rPr>
          <w:fldChar w:fldCharType="begin"/>
        </w:r>
        <w:r>
          <w:rPr>
            <w:noProof/>
            <w:webHidden/>
          </w:rPr>
          <w:instrText xml:space="preserve"> PAGEREF _Toc238375223 \h </w:instrText>
        </w:r>
        <w:r>
          <w:rPr>
            <w:noProof/>
            <w:webHidden/>
          </w:rPr>
        </w:r>
        <w:r>
          <w:rPr>
            <w:noProof/>
            <w:webHidden/>
          </w:rPr>
          <w:fldChar w:fldCharType="separate"/>
        </w:r>
        <w:r>
          <w:rPr>
            <w:noProof/>
            <w:webHidden/>
          </w:rPr>
          <w:t>48</w:t>
        </w:r>
        <w:r>
          <w:rPr>
            <w:noProof/>
            <w:webHidden/>
          </w:rPr>
          <w:fldChar w:fldCharType="end"/>
        </w:r>
      </w:hyperlink>
    </w:p>
    <w:p w14:paraId="1402EEB2" w14:textId="29D4F46C" w:rsidR="00377286" w:rsidRDefault="00377286">
      <w:pPr>
        <w:pStyle w:val="TOC1"/>
        <w:tabs>
          <w:tab w:val="right" w:leader="dot" w:pos="9350"/>
        </w:tabs>
        <w:rPr>
          <w:rFonts w:asciiTheme="minorHAnsi" w:hAnsiTheme="minorHAnsi"/>
          <w:noProof/>
          <w:kern w:val="2"/>
          <w:sz w:val="24"/>
          <w:szCs w:val="24"/>
          <w:lang w:val="en-IN" w:eastAsia="en-IN"/>
          <w14:ligatures w14:val="standardContextual"/>
        </w:rPr>
      </w:pPr>
      <w:hyperlink w:anchor="_Toc238375224" w:history="1">
        <w:r w:rsidRPr="00E519FB">
          <w:rPr>
            <w:rStyle w:val="Hyperlink"/>
            <w:noProof/>
          </w:rPr>
          <w:t>Appendix A  Demonstration Access &amp; URL Map</w:t>
        </w:r>
        <w:r>
          <w:rPr>
            <w:noProof/>
            <w:webHidden/>
          </w:rPr>
          <w:tab/>
        </w:r>
        <w:r>
          <w:rPr>
            <w:noProof/>
            <w:webHidden/>
          </w:rPr>
          <w:fldChar w:fldCharType="begin"/>
        </w:r>
        <w:r>
          <w:rPr>
            <w:noProof/>
            <w:webHidden/>
          </w:rPr>
          <w:instrText xml:space="preserve"> PAGEREF _Toc238375224 \h </w:instrText>
        </w:r>
        <w:r>
          <w:rPr>
            <w:noProof/>
            <w:webHidden/>
          </w:rPr>
        </w:r>
        <w:r>
          <w:rPr>
            <w:noProof/>
            <w:webHidden/>
          </w:rPr>
          <w:fldChar w:fldCharType="separate"/>
        </w:r>
        <w:r>
          <w:rPr>
            <w:noProof/>
            <w:webHidden/>
          </w:rPr>
          <w:t>49</w:t>
        </w:r>
        <w:r>
          <w:rPr>
            <w:noProof/>
            <w:webHidden/>
          </w:rPr>
          <w:fldChar w:fldCharType="end"/>
        </w:r>
      </w:hyperlink>
    </w:p>
    <w:p w14:paraId="4F8BED97" w14:textId="5F7A8CE2"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225" w:history="1">
        <w:r w:rsidRPr="00E519FB">
          <w:rPr>
            <w:rStyle w:val="Hyperlink"/>
            <w:noProof/>
          </w:rPr>
          <w:t>A.1  Demo Login Accounts</w:t>
        </w:r>
        <w:r>
          <w:rPr>
            <w:noProof/>
            <w:webHidden/>
          </w:rPr>
          <w:tab/>
        </w:r>
        <w:r>
          <w:rPr>
            <w:noProof/>
            <w:webHidden/>
          </w:rPr>
          <w:fldChar w:fldCharType="begin"/>
        </w:r>
        <w:r>
          <w:rPr>
            <w:noProof/>
            <w:webHidden/>
          </w:rPr>
          <w:instrText xml:space="preserve"> PAGEREF _Toc238375225 \h </w:instrText>
        </w:r>
        <w:r>
          <w:rPr>
            <w:noProof/>
            <w:webHidden/>
          </w:rPr>
        </w:r>
        <w:r>
          <w:rPr>
            <w:noProof/>
            <w:webHidden/>
          </w:rPr>
          <w:fldChar w:fldCharType="separate"/>
        </w:r>
        <w:r>
          <w:rPr>
            <w:noProof/>
            <w:webHidden/>
          </w:rPr>
          <w:t>49</w:t>
        </w:r>
        <w:r>
          <w:rPr>
            <w:noProof/>
            <w:webHidden/>
          </w:rPr>
          <w:fldChar w:fldCharType="end"/>
        </w:r>
      </w:hyperlink>
    </w:p>
    <w:p w14:paraId="4626AC45" w14:textId="530EE65F" w:rsidR="00377286" w:rsidRDefault="00377286">
      <w:pPr>
        <w:pStyle w:val="TOC2"/>
        <w:tabs>
          <w:tab w:val="right" w:leader="dot" w:pos="9350"/>
        </w:tabs>
        <w:rPr>
          <w:rFonts w:asciiTheme="minorHAnsi" w:hAnsiTheme="minorHAnsi"/>
          <w:noProof/>
          <w:kern w:val="2"/>
          <w:sz w:val="24"/>
          <w:szCs w:val="24"/>
          <w:lang w:val="en-IN" w:eastAsia="en-IN"/>
          <w14:ligatures w14:val="standardContextual"/>
        </w:rPr>
      </w:pPr>
      <w:hyperlink w:anchor="_Toc238375226" w:history="1">
        <w:r w:rsidRPr="00E519FB">
          <w:rPr>
            <w:rStyle w:val="Hyperlink"/>
            <w:noProof/>
          </w:rPr>
          <w:t>A.2  Key URL Routes</w:t>
        </w:r>
        <w:r>
          <w:rPr>
            <w:noProof/>
            <w:webHidden/>
          </w:rPr>
          <w:tab/>
        </w:r>
        <w:r>
          <w:rPr>
            <w:noProof/>
            <w:webHidden/>
          </w:rPr>
          <w:fldChar w:fldCharType="begin"/>
        </w:r>
        <w:r>
          <w:rPr>
            <w:noProof/>
            <w:webHidden/>
          </w:rPr>
          <w:instrText xml:space="preserve"> PAGEREF _Toc238375226 \h </w:instrText>
        </w:r>
        <w:r>
          <w:rPr>
            <w:noProof/>
            <w:webHidden/>
          </w:rPr>
        </w:r>
        <w:r>
          <w:rPr>
            <w:noProof/>
            <w:webHidden/>
          </w:rPr>
          <w:fldChar w:fldCharType="separate"/>
        </w:r>
        <w:r>
          <w:rPr>
            <w:noProof/>
            <w:webHidden/>
          </w:rPr>
          <w:t>49</w:t>
        </w:r>
        <w:r>
          <w:rPr>
            <w:noProof/>
            <w:webHidden/>
          </w:rPr>
          <w:fldChar w:fldCharType="end"/>
        </w:r>
      </w:hyperlink>
    </w:p>
    <w:p w14:paraId="54ABBAEB" w14:textId="4B1A5255" w:rsidR="00377286" w:rsidRDefault="00377286">
      <w:pPr>
        <w:pStyle w:val="TOC1"/>
        <w:tabs>
          <w:tab w:val="right" w:leader="dot" w:pos="9350"/>
        </w:tabs>
        <w:rPr>
          <w:rFonts w:asciiTheme="minorHAnsi" w:hAnsiTheme="minorHAnsi"/>
          <w:noProof/>
          <w:kern w:val="2"/>
          <w:sz w:val="24"/>
          <w:szCs w:val="24"/>
          <w:lang w:val="en-IN" w:eastAsia="en-IN"/>
          <w14:ligatures w14:val="standardContextual"/>
        </w:rPr>
      </w:pPr>
      <w:hyperlink w:anchor="_Toc238375227" w:history="1">
        <w:r w:rsidRPr="00E519FB">
          <w:rPr>
            <w:rStyle w:val="Hyperlink"/>
            <w:noProof/>
          </w:rPr>
          <w:t>Appendix B  Abbreviations and Acronyms</w:t>
        </w:r>
        <w:r>
          <w:rPr>
            <w:noProof/>
            <w:webHidden/>
          </w:rPr>
          <w:tab/>
        </w:r>
        <w:r>
          <w:rPr>
            <w:noProof/>
            <w:webHidden/>
          </w:rPr>
          <w:fldChar w:fldCharType="begin"/>
        </w:r>
        <w:r>
          <w:rPr>
            <w:noProof/>
            <w:webHidden/>
          </w:rPr>
          <w:instrText xml:space="preserve"> PAGEREF _Toc238375227 \h </w:instrText>
        </w:r>
        <w:r>
          <w:rPr>
            <w:noProof/>
            <w:webHidden/>
          </w:rPr>
        </w:r>
        <w:r>
          <w:rPr>
            <w:noProof/>
            <w:webHidden/>
          </w:rPr>
          <w:fldChar w:fldCharType="separate"/>
        </w:r>
        <w:r>
          <w:rPr>
            <w:noProof/>
            <w:webHidden/>
          </w:rPr>
          <w:t>50</w:t>
        </w:r>
        <w:r>
          <w:rPr>
            <w:noProof/>
            <w:webHidden/>
          </w:rPr>
          <w:fldChar w:fldCharType="end"/>
        </w:r>
      </w:hyperlink>
    </w:p>
    <w:p w14:paraId="5B2E99C5" w14:textId="52095A3E" w:rsidR="00377286" w:rsidRDefault="00377286">
      <w:pPr>
        <w:pStyle w:val="TOC1"/>
        <w:tabs>
          <w:tab w:val="right" w:leader="dot" w:pos="9350"/>
        </w:tabs>
        <w:rPr>
          <w:rFonts w:asciiTheme="minorHAnsi" w:hAnsiTheme="minorHAnsi"/>
          <w:noProof/>
          <w:kern w:val="2"/>
          <w:sz w:val="24"/>
          <w:szCs w:val="24"/>
          <w:lang w:val="en-IN" w:eastAsia="en-IN"/>
          <w14:ligatures w14:val="standardContextual"/>
        </w:rPr>
      </w:pPr>
      <w:hyperlink w:anchor="_Toc238375228" w:history="1">
        <w:r w:rsidRPr="00E519FB">
          <w:rPr>
            <w:rStyle w:val="Hyperlink"/>
            <w:noProof/>
          </w:rPr>
          <w:t>Appendix C  Demonstration Data Notes</w:t>
        </w:r>
        <w:r>
          <w:rPr>
            <w:noProof/>
            <w:webHidden/>
          </w:rPr>
          <w:tab/>
        </w:r>
        <w:r>
          <w:rPr>
            <w:noProof/>
            <w:webHidden/>
          </w:rPr>
          <w:fldChar w:fldCharType="begin"/>
        </w:r>
        <w:r>
          <w:rPr>
            <w:noProof/>
            <w:webHidden/>
          </w:rPr>
          <w:instrText xml:space="preserve"> PAGEREF _Toc238375228 \h </w:instrText>
        </w:r>
        <w:r>
          <w:rPr>
            <w:noProof/>
            <w:webHidden/>
          </w:rPr>
        </w:r>
        <w:r>
          <w:rPr>
            <w:noProof/>
            <w:webHidden/>
          </w:rPr>
          <w:fldChar w:fldCharType="separate"/>
        </w:r>
        <w:r>
          <w:rPr>
            <w:noProof/>
            <w:webHidden/>
          </w:rPr>
          <w:t>51</w:t>
        </w:r>
        <w:r>
          <w:rPr>
            <w:noProof/>
            <w:webHidden/>
          </w:rPr>
          <w:fldChar w:fldCharType="end"/>
        </w:r>
      </w:hyperlink>
    </w:p>
    <w:p w14:paraId="309C33D2" w14:textId="25CDF096" w:rsidR="00437AD0" w:rsidRDefault="00F753A6">
      <w:r>
        <w:lastRenderedPageBreak/>
        <w:fldChar w:fldCharType="end"/>
      </w:r>
    </w:p>
    <w:p w14:paraId="737CD395" w14:textId="77777777" w:rsidR="00437AD0" w:rsidRDefault="00F753A6">
      <w:r>
        <w:br w:type="page"/>
      </w:r>
    </w:p>
    <w:p w14:paraId="16CDE23C" w14:textId="77777777" w:rsidR="00437AD0" w:rsidRDefault="00F753A6">
      <w:pPr>
        <w:pStyle w:val="Heading1"/>
      </w:pPr>
      <w:bookmarkStart w:id="5" w:name="_Toc238375145"/>
      <w:r>
        <w:lastRenderedPageBreak/>
        <w:t>List of Figures</w:t>
      </w:r>
      <w:bookmarkEnd w:id="5"/>
    </w:p>
    <w:p w14:paraId="736CC8DF" w14:textId="77777777" w:rsidR="00437AD0" w:rsidRDefault="00F753A6">
      <w:pPr>
        <w:spacing w:after="60"/>
      </w:pPr>
      <w:r>
        <w:t>Figure 3.1  Layered system architecture (MVT)</w:t>
      </w:r>
    </w:p>
    <w:p w14:paraId="2F63123E" w14:textId="77777777" w:rsidR="00437AD0" w:rsidRDefault="00F753A6">
      <w:pPr>
        <w:spacing w:after="60"/>
      </w:pPr>
      <w:r>
        <w:t>Figure 3.2  Use-case diagram of the system</w:t>
      </w:r>
    </w:p>
    <w:p w14:paraId="06BF987D" w14:textId="77777777" w:rsidR="00437AD0" w:rsidRDefault="00F753A6">
      <w:pPr>
        <w:spacing w:after="60"/>
      </w:pPr>
      <w:r>
        <w:t>Figure 3.3  Entity-relationship diagram</w:t>
      </w:r>
    </w:p>
    <w:p w14:paraId="7F499D37" w14:textId="77777777" w:rsidR="00437AD0" w:rsidRDefault="00F753A6">
      <w:pPr>
        <w:spacing w:after="60"/>
      </w:pPr>
      <w:r>
        <w:t>Figure 3.4  Context-level (Level 0) DFD</w:t>
      </w:r>
    </w:p>
    <w:p w14:paraId="462154D2" w14:textId="77777777" w:rsidR="00437AD0" w:rsidRDefault="00F753A6">
      <w:pPr>
        <w:spacing w:after="60"/>
      </w:pPr>
      <w:r>
        <w:t>Figure 3.5  Level 1 data-flow diagram</w:t>
      </w:r>
    </w:p>
    <w:p w14:paraId="07BFD04A" w14:textId="77777777" w:rsidR="00437AD0" w:rsidRDefault="00F753A6">
      <w:pPr>
        <w:spacing w:after="60"/>
      </w:pPr>
      <w:r>
        <w:t>Figure 3.6  Class diagram of the domain model</w:t>
      </w:r>
    </w:p>
    <w:p w14:paraId="64A64BBF" w14:textId="77777777" w:rsidR="00437AD0" w:rsidRDefault="00F753A6">
      <w:pPr>
        <w:spacing w:after="60"/>
      </w:pPr>
      <w:r>
        <w:t>Figure 3.7  Sequence diagram — booking an appointment</w:t>
      </w:r>
    </w:p>
    <w:p w14:paraId="5AB4C650" w14:textId="77777777" w:rsidR="00437AD0" w:rsidRDefault="00F753A6">
      <w:pPr>
        <w:spacing w:after="60"/>
      </w:pPr>
      <w:r>
        <w:t>Figure 3.8  Activity diagram — appointment lifecycle</w:t>
      </w:r>
    </w:p>
    <w:p w14:paraId="6428C26D" w14:textId="77777777" w:rsidR="00437AD0" w:rsidRDefault="00F753A6">
      <w:pPr>
        <w:spacing w:after="60"/>
      </w:pPr>
      <w:r>
        <w:t>Figure 4.1  Module / package hierarchy</w:t>
      </w:r>
    </w:p>
    <w:p w14:paraId="0AB7C7DC" w14:textId="77777777" w:rsidR="00437AD0" w:rsidRDefault="00F753A6">
      <w:pPr>
        <w:spacing w:after="60"/>
      </w:pPr>
      <w:r>
        <w:t>Figure 6.1  Application showcase — the dentist dashboard</w:t>
      </w:r>
    </w:p>
    <w:p w14:paraId="477B0ADA" w14:textId="77777777" w:rsidR="00437AD0" w:rsidRDefault="00F753A6">
      <w:pPr>
        <w:spacing w:after="60"/>
      </w:pPr>
      <w:r>
        <w:t>Figure 6.2  Homepage hero imagery</w:t>
      </w:r>
    </w:p>
    <w:p w14:paraId="565C356B" w14:textId="77777777" w:rsidR="00437AD0" w:rsidRDefault="00F753A6">
      <w:pPr>
        <w:spacing w:after="60"/>
      </w:pPr>
      <w:r>
        <w:t>Figure 6.3  Digital panoramic X-ray unit</w:t>
      </w:r>
    </w:p>
    <w:p w14:paraId="2A7A3D1D" w14:textId="77777777" w:rsidR="00437AD0" w:rsidRDefault="00F753A6">
      <w:pPr>
        <w:spacing w:after="60"/>
      </w:pPr>
      <w:r>
        <w:t>Figure 6.4  3D intraoral scanner in use</w:t>
      </w:r>
    </w:p>
    <w:p w14:paraId="2E8742F3" w14:textId="77777777" w:rsidR="00437AD0" w:rsidRDefault="00F753A6">
      <w:pPr>
        <w:spacing w:after="60"/>
      </w:pPr>
      <w:r>
        <w:t>Figure 6.5  Sterile dental instruments</w:t>
      </w:r>
    </w:p>
    <w:p w14:paraId="16202DB6" w14:textId="77777777" w:rsidR="00437AD0" w:rsidRDefault="00F753A6">
      <w:pPr>
        <w:spacing w:after="60"/>
      </w:pPr>
      <w:r>
        <w:t>Figure 6.6  Dental implant cross-section</w:t>
      </w:r>
    </w:p>
    <w:p w14:paraId="6B8652E4" w14:textId="77777777" w:rsidR="00437AD0" w:rsidRDefault="00F753A6">
      <w:pPr>
        <w:spacing w:after="60"/>
      </w:pPr>
      <w:r>
        <w:t>Figure 6.7  The clinical team</w:t>
      </w:r>
    </w:p>
    <w:p w14:paraId="1B26E260" w14:textId="77777777" w:rsidR="00437AD0" w:rsidRDefault="00F753A6">
      <w:pPr>
        <w:spacing w:after="60"/>
      </w:pPr>
      <w:r>
        <w:t>Figure 6.8  Modern clinic interior</w:t>
      </w:r>
    </w:p>
    <w:p w14:paraId="3DC745EE" w14:textId="77777777" w:rsidR="00437AD0" w:rsidRDefault="00F753A6">
      <w:r>
        <w:br w:type="page"/>
      </w:r>
    </w:p>
    <w:p w14:paraId="20D29920" w14:textId="77777777" w:rsidR="00437AD0" w:rsidRDefault="00F753A6">
      <w:pPr>
        <w:pStyle w:val="Heading1"/>
      </w:pPr>
      <w:bookmarkStart w:id="6" w:name="_Toc238375146"/>
      <w:r>
        <w:lastRenderedPageBreak/>
        <w:t>List of Tables</w:t>
      </w:r>
      <w:bookmarkEnd w:id="6"/>
    </w:p>
    <w:p w14:paraId="4A49160C" w14:textId="77777777" w:rsidR="00437AD0" w:rsidRDefault="00F753A6">
      <w:pPr>
        <w:spacing w:after="60"/>
      </w:pPr>
      <w:r>
        <w:t>Table 2.1  Hardware and software requirements</w:t>
      </w:r>
    </w:p>
    <w:p w14:paraId="70DFB7C1" w14:textId="77777777" w:rsidR="00437AD0" w:rsidRDefault="00F753A6">
      <w:pPr>
        <w:spacing w:after="60"/>
      </w:pPr>
      <w:r>
        <w:t>Table 2.2  Project timeline (milestones)</w:t>
      </w:r>
    </w:p>
    <w:p w14:paraId="51994872" w14:textId="77777777" w:rsidR="00437AD0" w:rsidRDefault="00F753A6">
      <w:pPr>
        <w:spacing w:after="60"/>
      </w:pPr>
      <w:r>
        <w:t>Table 3.1 – 3.15  Database data dictionary (per entity)</w:t>
      </w:r>
    </w:p>
    <w:p w14:paraId="007D1576" w14:textId="77777777" w:rsidR="00437AD0" w:rsidRDefault="00F753A6">
      <w:pPr>
        <w:spacing w:after="60"/>
      </w:pPr>
      <w:r>
        <w:t>Table 4.1  Technology stack</w:t>
      </w:r>
    </w:p>
    <w:p w14:paraId="59ACED63" w14:textId="77777777" w:rsidR="00437AD0" w:rsidRDefault="00F753A6">
      <w:pPr>
        <w:spacing w:after="60"/>
      </w:pPr>
      <w:r>
        <w:t>Table 5.1  Test cases and results</w:t>
      </w:r>
    </w:p>
    <w:p w14:paraId="5A1BDE88" w14:textId="77777777" w:rsidR="00437AD0" w:rsidRDefault="00F753A6">
      <w:pPr>
        <w:spacing w:after="60"/>
      </w:pPr>
      <w:r>
        <w:t>Table A.1  Demo login accounts</w:t>
      </w:r>
    </w:p>
    <w:p w14:paraId="7A34FE77" w14:textId="77777777" w:rsidR="00437AD0" w:rsidRDefault="00F753A6">
      <w:pPr>
        <w:spacing w:after="60"/>
      </w:pPr>
      <w:r>
        <w:t>Table A.2  Key URL routes</w:t>
      </w:r>
    </w:p>
    <w:p w14:paraId="5E130D1F" w14:textId="77777777" w:rsidR="00437AD0" w:rsidRDefault="00F753A6">
      <w:pPr>
        <w:spacing w:after="60"/>
      </w:pPr>
      <w:r>
        <w:t>Table B.1  Abbreviations and acronyms</w:t>
      </w:r>
    </w:p>
    <w:p w14:paraId="1BEB3BB3" w14:textId="77777777" w:rsidR="00437AD0" w:rsidRDefault="00F753A6">
      <w:r>
        <w:br w:type="page"/>
      </w:r>
    </w:p>
    <w:p w14:paraId="2A5E08E9" w14:textId="77777777" w:rsidR="00437AD0" w:rsidRDefault="00F753A6">
      <w:pPr>
        <w:pStyle w:val="Heading1"/>
      </w:pPr>
      <w:bookmarkStart w:id="7" w:name="_Toc238375147"/>
      <w:r>
        <w:lastRenderedPageBreak/>
        <w:t>Chapter 1  Introduction</w:t>
      </w:r>
      <w:bookmarkEnd w:id="7"/>
    </w:p>
    <w:p w14:paraId="7488A609" w14:textId="77777777" w:rsidR="00437AD0" w:rsidRDefault="00F753A6">
      <w:pPr>
        <w:pStyle w:val="Heading2"/>
      </w:pPr>
      <w:bookmarkStart w:id="8" w:name="_Toc238375148"/>
      <w:r>
        <w:t>1.1  Overview</w:t>
      </w:r>
      <w:bookmarkEnd w:id="8"/>
    </w:p>
    <w:p w14:paraId="3956ADD7" w14:textId="77777777" w:rsidR="00437AD0" w:rsidRDefault="00F753A6">
      <w:pPr>
        <w:jc w:val="both"/>
      </w:pPr>
      <w:r>
        <w:t>The Dental Clinic Management System (DCMS) is an integrated software solution that automates the administrative and clinical workflows of a dental clinic. It brings patients, dentists, receptionists and administrators onto a shared digital platform where information flows seamlessly between modules. From the moment a patient registers and books an appointment, through examination, treatment, prescription and billing, every interaction is captured, linked and made available to the appropriate role in real ti</w:t>
      </w:r>
      <w:r>
        <w:t>me.</w:t>
      </w:r>
    </w:p>
    <w:p w14:paraId="4D57F3A3" w14:textId="77777777" w:rsidR="00437AD0" w:rsidRDefault="00F753A6">
      <w:pPr>
        <w:jc w:val="both"/>
      </w:pPr>
      <w:r>
        <w:t>The system is delivered as a responsive web application, ensuring that it is equally usable on desktops at the reception counter, tablets in the dentist's operatory and smartphones in a patient's hand. Its clean, dental-themed user interface uses bold, accessible colours and a rich set of iconography to make navigation intuitive for non-technical staff.</w:t>
      </w:r>
    </w:p>
    <w:p w14:paraId="422A8896" w14:textId="77777777" w:rsidR="00437AD0" w:rsidRDefault="00F753A6">
      <w:pPr>
        <w:pStyle w:val="Heading2"/>
      </w:pPr>
      <w:bookmarkStart w:id="9" w:name="_Toc238375149"/>
      <w:r>
        <w:t>1.2  Problem Statement</w:t>
      </w:r>
      <w:bookmarkEnd w:id="9"/>
    </w:p>
    <w:p w14:paraId="74C6AA32" w14:textId="77777777" w:rsidR="00437AD0" w:rsidRDefault="00F753A6">
      <w:pPr>
        <w:jc w:val="both"/>
      </w:pPr>
      <w:r>
        <w:t>Most small and mid-sized dental clinics continue to depend on manual, paper-based processes or on a patchwork of generic tools that were never designed for dentistry. This leads to a number of recurring problems:</w:t>
      </w:r>
    </w:p>
    <w:p w14:paraId="047C39DA" w14:textId="77777777" w:rsidR="00437AD0" w:rsidRDefault="00F753A6">
      <w:pPr>
        <w:pStyle w:val="ListBullet"/>
        <w:spacing w:after="40"/>
      </w:pPr>
      <w:r>
        <w:t>Patient records are scattered across physical files, making retrieval slow and duplication common.</w:t>
      </w:r>
    </w:p>
    <w:p w14:paraId="2CC41313" w14:textId="77777777" w:rsidR="00437AD0" w:rsidRDefault="00F753A6">
      <w:pPr>
        <w:pStyle w:val="ListBullet"/>
        <w:spacing w:after="40"/>
      </w:pPr>
      <w:r>
        <w:t>Appointment books are difficult to manage, resulting in double-bookings, missed slots and costly no-shows.</w:t>
      </w:r>
    </w:p>
    <w:p w14:paraId="791C8030" w14:textId="77777777" w:rsidR="00437AD0" w:rsidRDefault="00F753A6">
      <w:pPr>
        <w:pStyle w:val="ListBullet"/>
        <w:spacing w:after="40"/>
      </w:pPr>
      <w:r>
        <w:t>Tooth-level clinical history is rarely recorded in a structured, visual form.</w:t>
      </w:r>
    </w:p>
    <w:p w14:paraId="556EABCB" w14:textId="77777777" w:rsidR="00437AD0" w:rsidRDefault="00F753A6">
      <w:pPr>
        <w:pStyle w:val="ListBullet"/>
        <w:spacing w:after="40"/>
      </w:pPr>
      <w:r>
        <w:t>Billing and payment tracking are error-prone and lack transparency for patients.</w:t>
      </w:r>
    </w:p>
    <w:p w14:paraId="11C17C6A" w14:textId="77777777" w:rsidR="00437AD0" w:rsidRDefault="00F753A6">
      <w:pPr>
        <w:pStyle w:val="ListBullet"/>
        <w:spacing w:after="40"/>
      </w:pPr>
      <w:r>
        <w:t>There is no consolidated view of clinic performance, making informed decision-making difficult.</w:t>
      </w:r>
    </w:p>
    <w:p w14:paraId="46CEB70A" w14:textId="77777777" w:rsidR="00437AD0" w:rsidRDefault="00F753A6">
      <w:pPr>
        <w:pStyle w:val="ListBullet"/>
        <w:spacing w:after="40"/>
      </w:pPr>
      <w:r>
        <w:t>Sensitive medical data is stored insecurely, with no role-based access control.</w:t>
      </w:r>
    </w:p>
    <w:p w14:paraId="0350CDE2" w14:textId="77777777" w:rsidR="00437AD0" w:rsidRDefault="00F753A6">
      <w:pPr>
        <w:jc w:val="both"/>
      </w:pPr>
      <w:r>
        <w:t>The Dental Clinic Management System directly addresses each of these pain points through a structured relational data model, role-based access control and purpose-built dental features such as the interactive tooth chart and AI-assisted triage.</w:t>
      </w:r>
    </w:p>
    <w:p w14:paraId="4DF70302" w14:textId="77777777" w:rsidR="00437AD0" w:rsidRDefault="00F753A6">
      <w:pPr>
        <w:pStyle w:val="Heading2"/>
      </w:pPr>
      <w:bookmarkStart w:id="10" w:name="_Toc238375150"/>
      <w:r>
        <w:t>1.3  Objectives</w:t>
      </w:r>
      <w:bookmarkEnd w:id="10"/>
    </w:p>
    <w:p w14:paraId="183B4E81" w14:textId="77777777" w:rsidR="00437AD0" w:rsidRDefault="00F753A6">
      <w:pPr>
        <w:jc w:val="both"/>
      </w:pPr>
      <w:r>
        <w:t>The principal objectives of the project are as follows:</w:t>
      </w:r>
    </w:p>
    <w:p w14:paraId="363F6F20" w14:textId="77777777" w:rsidR="00437AD0" w:rsidRDefault="00F753A6">
      <w:pPr>
        <w:pStyle w:val="ListNumber"/>
        <w:spacing w:after="40"/>
      </w:pPr>
      <w:r>
        <w:t>To design and develop a centralised, secure repository for all patient and clinical data.</w:t>
      </w:r>
    </w:p>
    <w:p w14:paraId="3A96E44F" w14:textId="77777777" w:rsidR="00437AD0" w:rsidRDefault="00F753A6">
      <w:pPr>
        <w:pStyle w:val="ListNumber"/>
        <w:spacing w:after="40"/>
      </w:pPr>
      <w:r>
        <w:t>To provide role-based dashboards and permissions for administrators, dentists, receptionists and patients.</w:t>
      </w:r>
    </w:p>
    <w:p w14:paraId="49C181B1" w14:textId="77777777" w:rsidR="00437AD0" w:rsidRDefault="00F753A6">
      <w:pPr>
        <w:pStyle w:val="ListNumber"/>
        <w:spacing w:after="40"/>
      </w:pPr>
      <w:r>
        <w:t>To automate appointment scheduling with status tracking and AI-based no-show risk estimation.</w:t>
      </w:r>
    </w:p>
    <w:p w14:paraId="1F9938B9" w14:textId="77777777" w:rsidR="00437AD0" w:rsidRDefault="00F753A6">
      <w:pPr>
        <w:pStyle w:val="ListNumber"/>
        <w:spacing w:after="40"/>
      </w:pPr>
      <w:r>
        <w:t>To implement an interactive 32-tooth dental chart for visual clinical record keeping.</w:t>
      </w:r>
    </w:p>
    <w:p w14:paraId="5421C761" w14:textId="77777777" w:rsidR="00437AD0" w:rsidRDefault="00F753A6">
      <w:pPr>
        <w:pStyle w:val="ListNumber"/>
        <w:spacing w:after="40"/>
      </w:pPr>
      <w:r>
        <w:t>To manage treatments, digital prescriptions, invoicing, payments and inventory end-to-end.</w:t>
      </w:r>
    </w:p>
    <w:p w14:paraId="2EEABA97" w14:textId="77777777" w:rsidR="00437AD0" w:rsidRDefault="00F753A6">
      <w:pPr>
        <w:pStyle w:val="ListNumber"/>
        <w:spacing w:after="40"/>
      </w:pPr>
      <w:r>
        <w:lastRenderedPageBreak/>
        <w:t>To offer offline, rule-based AI tools (symptom checker, chatbot, cost estimator) requiring no external API keys.</w:t>
      </w:r>
    </w:p>
    <w:p w14:paraId="7E051156" w14:textId="77777777" w:rsidR="00437AD0" w:rsidRDefault="00F753A6">
      <w:pPr>
        <w:pStyle w:val="ListNumber"/>
        <w:spacing w:after="40"/>
      </w:pPr>
      <w:r>
        <w:t>To deliver actionable analytics through interactive charts for revenue, appointments and patient growth.</w:t>
      </w:r>
    </w:p>
    <w:p w14:paraId="23771252" w14:textId="77777777" w:rsidR="00437AD0" w:rsidRDefault="00F753A6">
      <w:pPr>
        <w:pStyle w:val="ListNumber"/>
        <w:spacing w:after="40"/>
      </w:pPr>
      <w:r>
        <w:t>To provide a beautiful, responsive and genuinely dental user experience across all devices.</w:t>
      </w:r>
    </w:p>
    <w:p w14:paraId="2A0693DB" w14:textId="77777777" w:rsidR="00437AD0" w:rsidRDefault="00F753A6">
      <w:pPr>
        <w:pStyle w:val="Heading2"/>
      </w:pPr>
      <w:bookmarkStart w:id="11" w:name="_Toc238375151"/>
      <w:r>
        <w:t>1.4  Scope</w:t>
      </w:r>
      <w:bookmarkEnd w:id="11"/>
    </w:p>
    <w:p w14:paraId="5962F7A6" w14:textId="77777777" w:rsidR="00437AD0" w:rsidRDefault="00F753A6">
      <w:pPr>
        <w:jc w:val="both"/>
      </w:pPr>
      <w:r>
        <w:t>The scope of the Dental Clinic Management System encompasses the complete operational lifecycle of a single-branch dental clinic. It covers user registration and authentication, profile management, appointment booking and administration, clinical documentation (tooth chart, treatments and prescriptions), billing (invoices, taxes, discounts and payments), inventory tracking, patient feedback and management reporting. The rule-based AI assistant provides informational guidance only and is explicitly not a sub</w:t>
      </w:r>
      <w:r>
        <w:t>stitute for professional medical advice.</w:t>
      </w:r>
    </w:p>
    <w:p w14:paraId="44C372E5" w14:textId="77777777" w:rsidR="00437AD0" w:rsidRDefault="00F753A6">
      <w:pPr>
        <w:jc w:val="both"/>
      </w:pPr>
      <w:r>
        <w:t>Out of scope for the current version are multi-branch franchise management, real-time hardware integration with imaging devices, native mobile applications, online payment gateway settlement and integration with third-party electronic health record standards. These are identified as future enhancements in Chapter 7.</w:t>
      </w:r>
    </w:p>
    <w:p w14:paraId="191BA1FF" w14:textId="77777777" w:rsidR="00437AD0" w:rsidRDefault="00F753A6">
      <w:pPr>
        <w:pStyle w:val="Heading2"/>
      </w:pPr>
      <w:bookmarkStart w:id="12" w:name="_Toc238375152"/>
      <w:r>
        <w:t>1.5  Organisation of the Report</w:t>
      </w:r>
      <w:bookmarkEnd w:id="12"/>
    </w:p>
    <w:p w14:paraId="54226F34" w14:textId="77777777" w:rsidR="00437AD0" w:rsidRDefault="00F753A6">
      <w:pPr>
        <w:jc w:val="both"/>
      </w:pPr>
      <w:r>
        <w:t>The remainder of this report is organised into the following chapters. Chapter 2 presents the system analysis, including the study of the existing system, the proposed system, the feasibility study and the detailed requirement specification. Chapter 3 describes the system design with the aid of standard modelling diagrams and the database data dictionary. Chapter 4 discusses the implementation, technology stack and key modules. Chapter 5 covers the testing strategy and test cases. Chapter 6 presents the res</w:t>
      </w:r>
      <w:r>
        <w:t>ults and screenshots, and Chapter 7 concludes the report with limitations and directions for future work.</w:t>
      </w:r>
    </w:p>
    <w:p w14:paraId="4811073D" w14:textId="77777777" w:rsidR="00437AD0" w:rsidRDefault="00F753A6">
      <w:pPr>
        <w:pStyle w:val="Heading2"/>
      </w:pPr>
      <w:bookmarkStart w:id="13" w:name="_Toc238375153"/>
      <w:r>
        <w:t>1.6  Software Development Life Cycle</w:t>
      </w:r>
      <w:bookmarkEnd w:id="13"/>
    </w:p>
    <w:p w14:paraId="504F97D6" w14:textId="77777777" w:rsidR="00437AD0" w:rsidRDefault="00F753A6">
      <w:pPr>
        <w:jc w:val="both"/>
      </w:pPr>
      <w:r>
        <w:t>The project was developed following the iterative and incremental variant of the classic Waterfall Software Development Life Cycle (SDLC). This hybrid approach retained the clear, document-driven phase structure of the Waterfall model while allowing individual modules to be refined iteratively as feedback was obtained. The phases followed were:</w:t>
      </w:r>
    </w:p>
    <w:p w14:paraId="1880BD11" w14:textId="77777777" w:rsidR="00437AD0" w:rsidRDefault="00F753A6">
      <w:pPr>
        <w:pStyle w:val="ListNumber"/>
        <w:spacing w:after="40"/>
      </w:pPr>
      <w:r>
        <w:t>Requirement Gathering &amp; Analysis — identifying stakeholders, actors and functional needs.</w:t>
      </w:r>
    </w:p>
    <w:p w14:paraId="1DE2043A" w14:textId="77777777" w:rsidR="00437AD0" w:rsidRDefault="00F753A6">
      <w:pPr>
        <w:pStyle w:val="ListNumber"/>
        <w:spacing w:after="40"/>
      </w:pPr>
      <w:r>
        <w:t>Feasibility Study — assessing technical, economic and operational viability.</w:t>
      </w:r>
    </w:p>
    <w:p w14:paraId="02C8F0C0" w14:textId="77777777" w:rsidR="00437AD0" w:rsidRDefault="00F753A6">
      <w:pPr>
        <w:pStyle w:val="ListNumber"/>
        <w:spacing w:after="40"/>
      </w:pPr>
      <w:r>
        <w:t>System Design — architecture, database schema and UML modelling.</w:t>
      </w:r>
    </w:p>
    <w:p w14:paraId="71C8BAC2" w14:textId="77777777" w:rsidR="00437AD0" w:rsidRDefault="00F753A6">
      <w:pPr>
        <w:pStyle w:val="ListNumber"/>
        <w:spacing w:after="40"/>
      </w:pPr>
      <w:r>
        <w:t>Implementation — coding the Django applications module by module.</w:t>
      </w:r>
    </w:p>
    <w:p w14:paraId="3CB1897C" w14:textId="77777777" w:rsidR="00437AD0" w:rsidRDefault="00F753A6">
      <w:pPr>
        <w:pStyle w:val="ListNumber"/>
        <w:spacing w:after="40"/>
      </w:pPr>
      <w:r>
        <w:t>Integration — connecting modules into a cohesive whole.</w:t>
      </w:r>
    </w:p>
    <w:p w14:paraId="01F41EE9" w14:textId="77777777" w:rsidR="00437AD0" w:rsidRDefault="00F753A6">
      <w:pPr>
        <w:pStyle w:val="ListNumber"/>
        <w:spacing w:after="40"/>
      </w:pPr>
      <w:r>
        <w:t>Testing — unit, integration, system and acceptance testing.</w:t>
      </w:r>
    </w:p>
    <w:p w14:paraId="0D52815A" w14:textId="77777777" w:rsidR="00437AD0" w:rsidRDefault="00F753A6">
      <w:pPr>
        <w:pStyle w:val="ListNumber"/>
        <w:spacing w:after="40"/>
      </w:pPr>
      <w:r>
        <w:t>Deployment &amp; Documentation — packaging, seeding demo data and writing this report.</w:t>
      </w:r>
    </w:p>
    <w:p w14:paraId="31390FB9" w14:textId="77777777" w:rsidR="00437AD0" w:rsidRDefault="00F753A6">
      <w:pPr>
        <w:pStyle w:val="ListNumber"/>
        <w:spacing w:after="40"/>
      </w:pPr>
      <w:r>
        <w:lastRenderedPageBreak/>
        <w:t>Maintenance — planning for future enhancements listed in Chapter 7.</w:t>
      </w:r>
    </w:p>
    <w:p w14:paraId="751CF540" w14:textId="77777777" w:rsidR="00437AD0" w:rsidRDefault="00F753A6">
      <w:pPr>
        <w:jc w:val="both"/>
      </w:pPr>
      <w:r>
        <w:t>The iterative nature of the process meant that the user interface, in particular, went through several refinement cycles based on visual review, resulting in the polished, dental-themed design that the final product presents today.</w:t>
      </w:r>
    </w:p>
    <w:p w14:paraId="72F98D06" w14:textId="77777777" w:rsidR="00437AD0" w:rsidRDefault="00F753A6">
      <w:r>
        <w:br w:type="page"/>
      </w:r>
    </w:p>
    <w:p w14:paraId="6AA40FA5" w14:textId="77777777" w:rsidR="00437AD0" w:rsidRDefault="00F753A6">
      <w:pPr>
        <w:pStyle w:val="Heading1"/>
      </w:pPr>
      <w:bookmarkStart w:id="14" w:name="_Toc238375154"/>
      <w:r>
        <w:lastRenderedPageBreak/>
        <w:t>Chapter 2  System Analysis</w:t>
      </w:r>
      <w:bookmarkEnd w:id="14"/>
    </w:p>
    <w:p w14:paraId="32F91F82" w14:textId="77777777" w:rsidR="00437AD0" w:rsidRDefault="00F753A6">
      <w:pPr>
        <w:jc w:val="both"/>
      </w:pPr>
      <w:r>
        <w:t>System analysis is the process of studying a problem domain in order to understand it thoroughly and to specify what a new system must do to solve the identified problems. This chapter examines the shortcomings of the existing manual approach, defines the proposed computerised solution, establishes its feasibility and captures the functional and non-functional requirements in detail.</w:t>
      </w:r>
    </w:p>
    <w:p w14:paraId="1A3A8DA7" w14:textId="77777777" w:rsidR="00437AD0" w:rsidRDefault="00F753A6">
      <w:pPr>
        <w:pStyle w:val="Heading2"/>
      </w:pPr>
      <w:bookmarkStart w:id="15" w:name="_Toc238375155"/>
      <w:r>
        <w:t>2.1  Existing System</w:t>
      </w:r>
      <w:bookmarkEnd w:id="15"/>
    </w:p>
    <w:p w14:paraId="535907D3" w14:textId="77777777" w:rsidR="00437AD0" w:rsidRDefault="00F753A6">
      <w:pPr>
        <w:jc w:val="both"/>
      </w:pPr>
      <w:r>
        <w:t>In the existing manual system, most clinic activities are performed with the help of paper registers, printed forms and, at best, isolated spreadsheets. Patient details are recorded in physical files that must be located and updated by hand. Appointments are written into a diary at the front desk. Treatment notes and prescriptions are handwritten, and bills are prepared manually or with a basic calculator. Reports, when required, are compiled by manually counting entries.</w:t>
      </w:r>
    </w:p>
    <w:p w14:paraId="198E006C" w14:textId="77777777" w:rsidR="00437AD0" w:rsidRDefault="00F753A6">
      <w:pPr>
        <w:pStyle w:val="Heading2"/>
      </w:pPr>
      <w:bookmarkStart w:id="16" w:name="_Toc238375156"/>
      <w:r>
        <w:t>2.2  Limitations of the Existing System</w:t>
      </w:r>
      <w:bookmarkEnd w:id="16"/>
    </w:p>
    <w:p w14:paraId="77B2EFBF" w14:textId="77777777" w:rsidR="00437AD0" w:rsidRDefault="00F753A6">
      <w:pPr>
        <w:pStyle w:val="ListBullet"/>
        <w:spacing w:after="40"/>
      </w:pPr>
      <w:r>
        <w:t>Data redundancy and inconsistency due to duplicate paper records.</w:t>
      </w:r>
    </w:p>
    <w:p w14:paraId="26A45B4A" w14:textId="77777777" w:rsidR="00437AD0" w:rsidRDefault="00F753A6">
      <w:pPr>
        <w:pStyle w:val="ListBullet"/>
        <w:spacing w:after="40"/>
      </w:pPr>
      <w:r>
        <w:t>Slow retrieval of patient history, especially for returning patients.</w:t>
      </w:r>
    </w:p>
    <w:p w14:paraId="0A4EE4C0" w14:textId="77777777" w:rsidR="00437AD0" w:rsidRDefault="00F753A6">
      <w:pPr>
        <w:pStyle w:val="ListBullet"/>
        <w:spacing w:after="40"/>
      </w:pPr>
      <w:r>
        <w:t>High probability of human error in scheduling, billing and record keeping.</w:t>
      </w:r>
    </w:p>
    <w:p w14:paraId="0FAA5C71" w14:textId="77777777" w:rsidR="00437AD0" w:rsidRDefault="00F753A6">
      <w:pPr>
        <w:pStyle w:val="ListBullet"/>
        <w:spacing w:after="40"/>
      </w:pPr>
      <w:r>
        <w:t>No structured, tooth-level clinical history.</w:t>
      </w:r>
    </w:p>
    <w:p w14:paraId="15A9017E" w14:textId="77777777" w:rsidR="00437AD0" w:rsidRDefault="00F753A6">
      <w:pPr>
        <w:pStyle w:val="ListBullet"/>
        <w:spacing w:after="40"/>
      </w:pPr>
      <w:r>
        <w:t>Poor security — physical files can be lost, damaged or accessed by unauthorised persons.</w:t>
      </w:r>
    </w:p>
    <w:p w14:paraId="0FAAF939" w14:textId="77777777" w:rsidR="00437AD0" w:rsidRDefault="00F753A6">
      <w:pPr>
        <w:pStyle w:val="ListBullet"/>
        <w:spacing w:after="40"/>
      </w:pPr>
      <w:r>
        <w:t>No analytics or insight into clinic performance and revenue trends.</w:t>
      </w:r>
    </w:p>
    <w:p w14:paraId="2D27A6E5" w14:textId="77777777" w:rsidR="00437AD0" w:rsidRDefault="00F753A6">
      <w:pPr>
        <w:pStyle w:val="ListBullet"/>
        <w:spacing w:after="40"/>
      </w:pPr>
      <w:r>
        <w:t>Difficulty in scaling operations as patient volume grows.</w:t>
      </w:r>
    </w:p>
    <w:p w14:paraId="653A78F4" w14:textId="77777777" w:rsidR="00437AD0" w:rsidRDefault="00F753A6">
      <w:pPr>
        <w:pStyle w:val="Heading2"/>
      </w:pPr>
      <w:bookmarkStart w:id="17" w:name="_Toc238375157"/>
      <w:r>
        <w:t>2.3  Proposed System</w:t>
      </w:r>
      <w:bookmarkEnd w:id="17"/>
    </w:p>
    <w:p w14:paraId="0F3F19B6" w14:textId="77777777" w:rsidR="00437AD0" w:rsidRDefault="00F753A6">
      <w:pPr>
        <w:jc w:val="both"/>
      </w:pPr>
      <w:r>
        <w:t>The proposed Dental Clinic Management System replaces the manual approach with an integrated, database-driven web application. All data is stored in a single relational database and accessed through a secure, role-aware web interface. The system enforces referential integrity, eliminates duplication and makes information instantly searchable. Each user sees only the data and actions relevant to their role, and every significant entity can be managed through intuitive forms.</w:t>
      </w:r>
    </w:p>
    <w:p w14:paraId="02CA1245" w14:textId="77777777" w:rsidR="00437AD0" w:rsidRDefault="00F753A6">
      <w:pPr>
        <w:pStyle w:val="Heading2"/>
      </w:pPr>
      <w:bookmarkStart w:id="18" w:name="_Toc238375158"/>
      <w:r>
        <w:t>2.4  Advantages of the Proposed System</w:t>
      </w:r>
      <w:bookmarkEnd w:id="18"/>
    </w:p>
    <w:p w14:paraId="1D2B888E" w14:textId="77777777" w:rsidR="00437AD0" w:rsidRDefault="00F753A6">
      <w:pPr>
        <w:pStyle w:val="ListBullet"/>
        <w:spacing w:after="40"/>
      </w:pPr>
      <w:r>
        <w:t>Centralised, consistent and secure storage of all clinic data.</w:t>
      </w:r>
    </w:p>
    <w:p w14:paraId="2A227EDD" w14:textId="77777777" w:rsidR="00437AD0" w:rsidRDefault="00F753A6">
      <w:pPr>
        <w:pStyle w:val="ListBullet"/>
        <w:spacing w:after="40"/>
      </w:pPr>
      <w:r>
        <w:t>Instant retrieval and search of patient records and history.</w:t>
      </w:r>
    </w:p>
    <w:p w14:paraId="0869B583" w14:textId="77777777" w:rsidR="00437AD0" w:rsidRDefault="00F753A6">
      <w:pPr>
        <w:pStyle w:val="ListBullet"/>
        <w:spacing w:after="40"/>
      </w:pPr>
      <w:r>
        <w:t>Automated appointment scheduling with status tracking and reminders.</w:t>
      </w:r>
    </w:p>
    <w:p w14:paraId="5A65122B" w14:textId="77777777" w:rsidR="00437AD0" w:rsidRDefault="00F753A6">
      <w:pPr>
        <w:pStyle w:val="ListBullet"/>
        <w:spacing w:after="40"/>
      </w:pPr>
      <w:r>
        <w:t>Visual, tooth-level clinical documentation through an interactive dental chart.</w:t>
      </w:r>
    </w:p>
    <w:p w14:paraId="7276E292" w14:textId="77777777" w:rsidR="00437AD0" w:rsidRDefault="00F753A6">
      <w:pPr>
        <w:pStyle w:val="ListBullet"/>
        <w:spacing w:after="40"/>
      </w:pPr>
      <w:r>
        <w:t>Transparent billing with automatic tax, discount and balance calculation.</w:t>
      </w:r>
    </w:p>
    <w:p w14:paraId="55DEEAE8" w14:textId="77777777" w:rsidR="00437AD0" w:rsidRDefault="00F753A6">
      <w:pPr>
        <w:pStyle w:val="ListBullet"/>
        <w:spacing w:after="40"/>
      </w:pPr>
      <w:r>
        <w:t>Role-based access control protecting sensitive medical information.</w:t>
      </w:r>
    </w:p>
    <w:p w14:paraId="63E6A776" w14:textId="77777777" w:rsidR="00437AD0" w:rsidRDefault="00F753A6">
      <w:pPr>
        <w:pStyle w:val="ListBullet"/>
        <w:spacing w:after="40"/>
      </w:pPr>
      <w:r>
        <w:t>Real-time dashboards and analytics for data-driven decision making.</w:t>
      </w:r>
    </w:p>
    <w:p w14:paraId="22B34A43" w14:textId="77777777" w:rsidR="00437AD0" w:rsidRDefault="00F753A6">
      <w:pPr>
        <w:pStyle w:val="ListBullet"/>
        <w:spacing w:after="40"/>
      </w:pPr>
      <w:r>
        <w:t>Offline AI assistance for triage and cost estimation without recurring costs.</w:t>
      </w:r>
    </w:p>
    <w:p w14:paraId="5334B17F" w14:textId="77777777" w:rsidR="00437AD0" w:rsidRDefault="00F753A6">
      <w:pPr>
        <w:pStyle w:val="Heading2"/>
      </w:pPr>
      <w:bookmarkStart w:id="19" w:name="_Toc238375159"/>
      <w:r>
        <w:lastRenderedPageBreak/>
        <w:t>2.5  Feasibility Study</w:t>
      </w:r>
      <w:bookmarkEnd w:id="19"/>
    </w:p>
    <w:p w14:paraId="278A4814" w14:textId="77777777" w:rsidR="00437AD0" w:rsidRDefault="00F753A6">
      <w:pPr>
        <w:jc w:val="both"/>
      </w:pPr>
      <w:r>
        <w:t>A feasibility study evaluates whether the proposed system is practical and beneficial to build. Three principal dimensions were considered.</w:t>
      </w:r>
    </w:p>
    <w:p w14:paraId="7EFBF32A" w14:textId="77777777" w:rsidR="00437AD0" w:rsidRDefault="00F753A6">
      <w:pPr>
        <w:pStyle w:val="Heading3"/>
      </w:pPr>
      <w:bookmarkStart w:id="20" w:name="_Toc238375160"/>
      <w:r>
        <w:t>2.5.1  Technical Feasibility</w:t>
      </w:r>
      <w:bookmarkEnd w:id="20"/>
    </w:p>
    <w:p w14:paraId="22AC928A" w14:textId="77777777" w:rsidR="00437AD0" w:rsidRDefault="00F753A6">
      <w:pPr>
        <w:jc w:val="both"/>
      </w:pPr>
      <w:r>
        <w:t>The system is built entirely on mature, well-documented, open-source technologies — Python, the Django framework, SQLite and standard front-end libraries. These technologies are freely available, run on commodity hardware and are supported by large developer communities. No specialised or proprietary infrastructure is required, making the project technically feasible with widely available skills and tools.</w:t>
      </w:r>
    </w:p>
    <w:p w14:paraId="517E6A69" w14:textId="77777777" w:rsidR="00437AD0" w:rsidRDefault="00F753A6">
      <w:pPr>
        <w:pStyle w:val="Heading3"/>
      </w:pPr>
      <w:bookmarkStart w:id="21" w:name="_Toc238375161"/>
      <w:r>
        <w:t>2.5.2  Economic Feasibility</w:t>
      </w:r>
      <w:bookmarkEnd w:id="21"/>
    </w:p>
    <w:p w14:paraId="79C51369" w14:textId="77777777" w:rsidR="00437AD0" w:rsidRDefault="00F753A6">
      <w:pPr>
        <w:jc w:val="both"/>
      </w:pPr>
      <w:r>
        <w:t>Because the solution relies exclusively on free and open-source software and includes rule-based AI that requires no paid API subscriptions, the cost of development and ownership is minimal. The savings in staff time, the reduction in billing errors and the decrease in appointment no-shows provide a clear return on investment, making the system economically feasible for clinics of any size.</w:t>
      </w:r>
    </w:p>
    <w:p w14:paraId="1886981C" w14:textId="77777777" w:rsidR="00437AD0" w:rsidRDefault="00F753A6">
      <w:pPr>
        <w:pStyle w:val="Heading3"/>
      </w:pPr>
      <w:bookmarkStart w:id="22" w:name="_Toc238375162"/>
      <w:r>
        <w:t>2.5.3  Operational Feasibility</w:t>
      </w:r>
      <w:bookmarkEnd w:id="22"/>
    </w:p>
    <w:p w14:paraId="7E863279" w14:textId="77777777" w:rsidR="00437AD0" w:rsidRDefault="00F753A6">
      <w:pPr>
        <w:jc w:val="both"/>
      </w:pPr>
      <w:r>
        <w:t>The application presents a clean, icon-rich and responsive interface that closely mirrors the mental model of clinic staff. Role-specific dashboards reduce cognitive load by surfacing only relevant actions. Minimal training is required, and the familiar web-browser delivery means no software needs to be installed on individual machines, ensuring strong operational feasibility and user acceptance.</w:t>
      </w:r>
    </w:p>
    <w:p w14:paraId="7D4B5705" w14:textId="77777777" w:rsidR="00437AD0" w:rsidRDefault="00F753A6">
      <w:pPr>
        <w:pStyle w:val="Heading3"/>
      </w:pPr>
      <w:bookmarkStart w:id="23" w:name="_Toc238375163"/>
      <w:r>
        <w:t>2.5.4  Schedule Feasibility</w:t>
      </w:r>
      <w:bookmarkEnd w:id="23"/>
    </w:p>
    <w:p w14:paraId="4E565FD0" w14:textId="77777777" w:rsidR="00437AD0" w:rsidRDefault="00F753A6">
      <w:pPr>
        <w:jc w:val="both"/>
      </w:pPr>
      <w:r>
        <w:t>The project was decomposed into well-defined milestones — requirement analysis, database design, module implementation, integration and testing — each of which was completed within the planned timeline, confirming the schedule feasibility of the undertaking.</w:t>
      </w:r>
    </w:p>
    <w:p w14:paraId="62A69849" w14:textId="77777777" w:rsidR="00437AD0" w:rsidRDefault="00F753A6">
      <w:pPr>
        <w:pStyle w:val="Heading2"/>
      </w:pPr>
      <w:bookmarkStart w:id="24" w:name="_Toc238375164"/>
      <w:r>
        <w:t>2.6  Requirement Analysis</w:t>
      </w:r>
      <w:bookmarkEnd w:id="24"/>
    </w:p>
    <w:p w14:paraId="2C2D0DAD" w14:textId="77777777" w:rsidR="00437AD0" w:rsidRDefault="00F753A6">
      <w:pPr>
        <w:pStyle w:val="Heading3"/>
      </w:pPr>
      <w:bookmarkStart w:id="25" w:name="_Toc238375165"/>
      <w:r>
        <w:t>2.6.1  Functional Requirements</w:t>
      </w:r>
      <w:bookmarkEnd w:id="25"/>
    </w:p>
    <w:p w14:paraId="57726190" w14:textId="77777777" w:rsidR="00437AD0" w:rsidRDefault="00F753A6">
      <w:pPr>
        <w:jc w:val="both"/>
      </w:pPr>
      <w:r>
        <w:t>The functional requirements describe the specific behaviour the system must exhibit, grouped by module.</w:t>
      </w:r>
    </w:p>
    <w:p w14:paraId="5A15C899" w14:textId="77777777" w:rsidR="00437AD0" w:rsidRDefault="00F753A6">
      <w:r>
        <w:rPr>
          <w:b/>
        </w:rPr>
        <w:t>Authentication &amp; User Management</w:t>
      </w:r>
    </w:p>
    <w:p w14:paraId="10BD7605" w14:textId="77777777" w:rsidR="00437AD0" w:rsidRDefault="00F753A6">
      <w:pPr>
        <w:pStyle w:val="ListBullet"/>
        <w:spacing w:after="40"/>
      </w:pPr>
      <w:r>
        <w:t>Patients can self-register; staff accounts are created by the administrator.</w:t>
      </w:r>
    </w:p>
    <w:p w14:paraId="4F654886" w14:textId="77777777" w:rsidR="00437AD0" w:rsidRDefault="00F753A6">
      <w:pPr>
        <w:pStyle w:val="ListBullet"/>
        <w:spacing w:after="40"/>
      </w:pPr>
      <w:r>
        <w:t>Secure login and logout with role-based redirection to the correct dashboard.</w:t>
      </w:r>
    </w:p>
    <w:p w14:paraId="7B9C2B0C" w14:textId="77777777" w:rsidR="00437AD0" w:rsidRDefault="00F753A6">
      <w:pPr>
        <w:pStyle w:val="ListBullet"/>
        <w:spacing w:after="40"/>
      </w:pPr>
      <w:r>
        <w:t>Users can view and edit their profile, including avatar and contact details.</w:t>
      </w:r>
    </w:p>
    <w:p w14:paraId="312C5A8E" w14:textId="77777777" w:rsidR="00437AD0" w:rsidRDefault="00F753A6">
      <w:pPr>
        <w:pStyle w:val="ListBullet"/>
        <w:spacing w:after="40"/>
      </w:pPr>
      <w:r>
        <w:t>The administrator can create, read, update and delete any user account.</w:t>
      </w:r>
    </w:p>
    <w:p w14:paraId="0D9AC258" w14:textId="77777777" w:rsidR="00437AD0" w:rsidRDefault="00F753A6">
      <w:r>
        <w:rPr>
          <w:b/>
        </w:rPr>
        <w:t>Appointment Management</w:t>
      </w:r>
    </w:p>
    <w:p w14:paraId="051E6BC2" w14:textId="77777777" w:rsidR="00437AD0" w:rsidRDefault="00F753A6">
      <w:pPr>
        <w:pStyle w:val="ListBullet"/>
        <w:spacing w:after="40"/>
      </w:pPr>
      <w:r>
        <w:lastRenderedPageBreak/>
        <w:t>Patients and receptionists can create appointments choosing service, dentist, date and time.</w:t>
      </w:r>
    </w:p>
    <w:p w14:paraId="7B18B762" w14:textId="77777777" w:rsidR="00437AD0" w:rsidRDefault="00F753A6">
      <w:pPr>
        <w:pStyle w:val="ListBullet"/>
        <w:spacing w:after="40"/>
      </w:pPr>
      <w:r>
        <w:t>Appointments carry a status (Pending, Confirmed, Completed, Cancelled, No-Show).</w:t>
      </w:r>
    </w:p>
    <w:p w14:paraId="7E40167F" w14:textId="77777777" w:rsidR="00437AD0" w:rsidRDefault="00F753A6">
      <w:pPr>
        <w:pStyle w:val="ListBullet"/>
        <w:spacing w:after="40"/>
      </w:pPr>
      <w:r>
        <w:t>Staff can filter, search and update the status of appointments.</w:t>
      </w:r>
    </w:p>
    <w:p w14:paraId="7BABF58D" w14:textId="77777777" w:rsidR="00437AD0" w:rsidRDefault="00F753A6">
      <w:pPr>
        <w:pStyle w:val="ListBullet"/>
        <w:spacing w:after="40"/>
      </w:pPr>
      <w:r>
        <w:t>The system estimates a no-show risk percentage for each appointment.</w:t>
      </w:r>
    </w:p>
    <w:p w14:paraId="0EF82653" w14:textId="77777777" w:rsidR="00437AD0" w:rsidRDefault="00F753A6">
      <w:r>
        <w:rPr>
          <w:b/>
        </w:rPr>
        <w:t>Clinical Records</w:t>
      </w:r>
    </w:p>
    <w:p w14:paraId="60E2FA9E" w14:textId="77777777" w:rsidR="00437AD0" w:rsidRDefault="00F753A6">
      <w:pPr>
        <w:pStyle w:val="ListBullet"/>
        <w:spacing w:after="40"/>
      </w:pPr>
      <w:r>
        <w:t>Dentists maintain an interactive 32-tooth chart per patient with six condition types.</w:t>
      </w:r>
    </w:p>
    <w:p w14:paraId="7EB56FA3" w14:textId="77777777" w:rsidR="00437AD0" w:rsidRDefault="00F753A6">
      <w:pPr>
        <w:pStyle w:val="ListBullet"/>
        <w:spacing w:after="40"/>
      </w:pPr>
      <w:r>
        <w:t>Dentists record treatments linked to a patient, service, tooth and cost.</w:t>
      </w:r>
    </w:p>
    <w:p w14:paraId="1188C42B" w14:textId="77777777" w:rsidR="00437AD0" w:rsidRDefault="00F753A6">
      <w:pPr>
        <w:pStyle w:val="ListBullet"/>
        <w:spacing w:after="40"/>
      </w:pPr>
      <w:r>
        <w:t>Dentists create digital prescriptions with multiple medicine line items.</w:t>
      </w:r>
    </w:p>
    <w:p w14:paraId="46DA5427" w14:textId="77777777" w:rsidR="00437AD0" w:rsidRDefault="00F753A6">
      <w:r>
        <w:rPr>
          <w:b/>
        </w:rPr>
        <w:t>Billing &amp; Inventory</w:t>
      </w:r>
    </w:p>
    <w:p w14:paraId="40DB2E4A" w14:textId="77777777" w:rsidR="00437AD0" w:rsidRDefault="00F753A6">
      <w:pPr>
        <w:pStyle w:val="ListBullet"/>
        <w:spacing w:after="40"/>
      </w:pPr>
      <w:r>
        <w:t>Receptionists generate invoices with multiple line items, tax and discount.</w:t>
      </w:r>
    </w:p>
    <w:p w14:paraId="338BA9B8" w14:textId="77777777" w:rsidR="00437AD0" w:rsidRDefault="00F753A6">
      <w:pPr>
        <w:pStyle w:val="ListBullet"/>
        <w:spacing w:after="40"/>
      </w:pPr>
      <w:r>
        <w:t>Invoices track partial payments and automatically compute the outstanding balance.</w:t>
      </w:r>
    </w:p>
    <w:p w14:paraId="0FFAD3B6" w14:textId="77777777" w:rsidR="00437AD0" w:rsidRDefault="00F753A6">
      <w:pPr>
        <w:pStyle w:val="ListBullet"/>
        <w:spacing w:after="40"/>
      </w:pPr>
      <w:r>
        <w:t>Payments are recorded with method (Cash, Card, UPI, Insurance) and reference.</w:t>
      </w:r>
    </w:p>
    <w:p w14:paraId="249894C2" w14:textId="77777777" w:rsidR="00437AD0" w:rsidRDefault="00F753A6">
      <w:pPr>
        <w:pStyle w:val="ListBullet"/>
        <w:spacing w:after="40"/>
      </w:pPr>
      <w:r>
        <w:t>Inventory items are tracked with quantities and low-stock alerts.</w:t>
      </w:r>
    </w:p>
    <w:p w14:paraId="0C8F8D54" w14:textId="77777777" w:rsidR="00437AD0" w:rsidRDefault="00F753A6">
      <w:r>
        <w:rPr>
          <w:b/>
        </w:rPr>
        <w:t>AI Assistant &amp; Analytics</w:t>
      </w:r>
    </w:p>
    <w:p w14:paraId="7A2D817D" w14:textId="77777777" w:rsidR="00437AD0" w:rsidRDefault="00F753A6">
      <w:pPr>
        <w:pStyle w:val="ListBullet"/>
        <w:spacing w:after="40"/>
      </w:pPr>
      <w:r>
        <w:t>A rule-based symptom checker performs dental triage and suggests urgency.</w:t>
      </w:r>
    </w:p>
    <w:p w14:paraId="3ECD9E88" w14:textId="77777777" w:rsidR="00437AD0" w:rsidRDefault="00F753A6">
      <w:pPr>
        <w:pStyle w:val="ListBullet"/>
        <w:spacing w:after="40"/>
      </w:pPr>
      <w:r>
        <w:t>An interactive chatbot answers common dental and clinic questions.</w:t>
      </w:r>
    </w:p>
    <w:p w14:paraId="7147A6A3" w14:textId="77777777" w:rsidR="00437AD0" w:rsidRDefault="00F753A6">
      <w:pPr>
        <w:pStyle w:val="ListBullet"/>
        <w:spacing w:after="40"/>
      </w:pPr>
      <w:r>
        <w:t>A cost estimator predicts a price range for treatments by complexity.</w:t>
      </w:r>
    </w:p>
    <w:p w14:paraId="64D0B63F" w14:textId="77777777" w:rsidR="00437AD0" w:rsidRDefault="00F753A6">
      <w:pPr>
        <w:pStyle w:val="ListBullet"/>
        <w:spacing w:after="40"/>
      </w:pPr>
      <w:r>
        <w:t>Dashboards render revenue, appointment and patient-growth charts.</w:t>
      </w:r>
    </w:p>
    <w:p w14:paraId="35EC729E" w14:textId="77777777" w:rsidR="00437AD0" w:rsidRDefault="00F753A6">
      <w:pPr>
        <w:pStyle w:val="Heading3"/>
      </w:pPr>
      <w:bookmarkStart w:id="26" w:name="_Toc238375166"/>
      <w:r>
        <w:t>2.6.2  Non-Functional Requirements</w:t>
      </w:r>
      <w:bookmarkEnd w:id="26"/>
    </w:p>
    <w:p w14:paraId="4AF5E82C" w14:textId="77777777" w:rsidR="00437AD0" w:rsidRDefault="00F753A6">
      <w:pPr>
        <w:pStyle w:val="ListBullet"/>
        <w:spacing w:after="40"/>
      </w:pPr>
      <w:r>
        <w:t>Usability: clean, responsive, icon-rich interface usable on all screen sizes.</w:t>
      </w:r>
    </w:p>
    <w:p w14:paraId="56D8B27B" w14:textId="77777777" w:rsidR="00437AD0" w:rsidRDefault="00F753A6">
      <w:pPr>
        <w:pStyle w:val="ListBullet"/>
        <w:spacing w:after="40"/>
      </w:pPr>
      <w:r>
        <w:t>Performance: pages render quickly using optimised ORM queries and lightweight assets.</w:t>
      </w:r>
    </w:p>
    <w:p w14:paraId="5243F1FF" w14:textId="77777777" w:rsidR="00437AD0" w:rsidRDefault="00F753A6">
      <w:pPr>
        <w:pStyle w:val="ListBullet"/>
        <w:spacing w:after="40"/>
      </w:pPr>
      <w:r>
        <w:t>Security: hashed passwords, CSRF protection, and strict role-based access control.</w:t>
      </w:r>
    </w:p>
    <w:p w14:paraId="13A7B143" w14:textId="77777777" w:rsidR="00437AD0" w:rsidRDefault="00F753A6">
      <w:pPr>
        <w:pStyle w:val="ListBullet"/>
        <w:spacing w:after="40"/>
      </w:pPr>
      <w:r>
        <w:t>Reliability: referential integrity enforced at the database level.</w:t>
      </w:r>
    </w:p>
    <w:p w14:paraId="234800DA" w14:textId="77777777" w:rsidR="00437AD0" w:rsidRDefault="00F753A6">
      <w:pPr>
        <w:pStyle w:val="ListBullet"/>
        <w:spacing w:after="40"/>
      </w:pPr>
      <w:r>
        <w:t>Maintainability: modular Django apps with clear separation of concerns.</w:t>
      </w:r>
    </w:p>
    <w:p w14:paraId="1C5576CD" w14:textId="77777777" w:rsidR="00437AD0" w:rsidRDefault="00F753A6">
      <w:pPr>
        <w:pStyle w:val="ListBullet"/>
        <w:spacing w:after="40"/>
      </w:pPr>
      <w:r>
        <w:t>Portability: runs on Windows, macOS and Linux with a single database file.</w:t>
      </w:r>
    </w:p>
    <w:p w14:paraId="15BB5484" w14:textId="77777777" w:rsidR="00437AD0" w:rsidRDefault="00F753A6">
      <w:pPr>
        <w:pStyle w:val="ListBullet"/>
        <w:spacing w:after="40"/>
      </w:pPr>
      <w:r>
        <w:t>Privacy: demonstration data is fictitious and privacy-safe.</w:t>
      </w:r>
    </w:p>
    <w:p w14:paraId="4EA60EB7" w14:textId="77777777" w:rsidR="00437AD0" w:rsidRDefault="00F753A6">
      <w:pPr>
        <w:pStyle w:val="Heading2"/>
      </w:pPr>
      <w:bookmarkStart w:id="27" w:name="_Toc238375167"/>
      <w:r>
        <w:t>2.7  Hardware and Software Requirements</w:t>
      </w:r>
      <w:bookmarkEnd w:id="27"/>
    </w:p>
    <w:tbl>
      <w:tblPr>
        <w:tblStyle w:val="LightGrid-Accent1"/>
        <w:tblW w:w="0" w:type="auto"/>
        <w:jc w:val="center"/>
        <w:tblLook w:val="04A0" w:firstRow="1" w:lastRow="0" w:firstColumn="1" w:lastColumn="0" w:noHBand="0" w:noVBand="1"/>
      </w:tblPr>
      <w:tblGrid>
        <w:gridCol w:w="2592"/>
        <w:gridCol w:w="3456"/>
        <w:gridCol w:w="3456"/>
      </w:tblGrid>
      <w:tr w:rsidR="00437AD0" w14:paraId="5C8AB8C7" w14:textId="77777777" w:rsidTr="00437A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shd w:val="clear" w:color="auto" w:fill="0B1B34"/>
          </w:tcPr>
          <w:p w14:paraId="538F5640" w14:textId="77777777" w:rsidR="00437AD0" w:rsidRDefault="00F753A6">
            <w:r>
              <w:rPr>
                <w:color w:val="FFFFFF"/>
                <w:sz w:val="19"/>
              </w:rPr>
              <w:t>Category</w:t>
            </w:r>
          </w:p>
        </w:tc>
        <w:tc>
          <w:tcPr>
            <w:tcW w:w="3456" w:type="dxa"/>
            <w:shd w:val="clear" w:color="auto" w:fill="0B1B34"/>
          </w:tcPr>
          <w:p w14:paraId="3CECB1F0"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Requirement</w:t>
            </w:r>
          </w:p>
        </w:tc>
        <w:tc>
          <w:tcPr>
            <w:tcW w:w="3456" w:type="dxa"/>
            <w:shd w:val="clear" w:color="auto" w:fill="0B1B34"/>
          </w:tcPr>
          <w:p w14:paraId="5F73121D"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Recommended</w:t>
            </w:r>
          </w:p>
        </w:tc>
      </w:tr>
      <w:tr w:rsidR="00437AD0" w14:paraId="7D3A575C"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0DF86C1" w14:textId="77777777" w:rsidR="00437AD0" w:rsidRDefault="00F753A6">
            <w:r>
              <w:rPr>
                <w:sz w:val="18"/>
              </w:rPr>
              <w:t>Processor</w:t>
            </w:r>
          </w:p>
        </w:tc>
        <w:tc>
          <w:tcPr>
            <w:tcW w:w="3456" w:type="dxa"/>
          </w:tcPr>
          <w:p w14:paraId="2A417980"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Dual-core 1.6 GHz</w:t>
            </w:r>
          </w:p>
        </w:tc>
        <w:tc>
          <w:tcPr>
            <w:tcW w:w="3456" w:type="dxa"/>
          </w:tcPr>
          <w:p w14:paraId="2CDEDFBE"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Quad-core 2.4 GHz or higher</w:t>
            </w:r>
          </w:p>
        </w:tc>
      </w:tr>
      <w:tr w:rsidR="00437AD0" w14:paraId="18BDFA4A"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2364E5F" w14:textId="77777777" w:rsidR="00437AD0" w:rsidRDefault="00F753A6">
            <w:r>
              <w:rPr>
                <w:sz w:val="18"/>
              </w:rPr>
              <w:t>Memory (RAM)</w:t>
            </w:r>
          </w:p>
        </w:tc>
        <w:tc>
          <w:tcPr>
            <w:tcW w:w="3456" w:type="dxa"/>
          </w:tcPr>
          <w:p w14:paraId="3869665B"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4 GB</w:t>
            </w:r>
          </w:p>
        </w:tc>
        <w:tc>
          <w:tcPr>
            <w:tcW w:w="3456" w:type="dxa"/>
          </w:tcPr>
          <w:p w14:paraId="3E8894B7"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8 GB or higher</w:t>
            </w:r>
          </w:p>
        </w:tc>
      </w:tr>
      <w:tr w:rsidR="00437AD0" w14:paraId="626DB0AD"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B379923" w14:textId="77777777" w:rsidR="00437AD0" w:rsidRDefault="00F753A6">
            <w:r>
              <w:rPr>
                <w:sz w:val="18"/>
              </w:rPr>
              <w:t>Disk Space</w:t>
            </w:r>
          </w:p>
        </w:tc>
        <w:tc>
          <w:tcPr>
            <w:tcW w:w="3456" w:type="dxa"/>
          </w:tcPr>
          <w:p w14:paraId="2EFAACA8"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500 MB free</w:t>
            </w:r>
          </w:p>
        </w:tc>
        <w:tc>
          <w:tcPr>
            <w:tcW w:w="3456" w:type="dxa"/>
          </w:tcPr>
          <w:p w14:paraId="61BE73CF"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2 GB free</w:t>
            </w:r>
          </w:p>
        </w:tc>
      </w:tr>
      <w:tr w:rsidR="00437AD0" w14:paraId="7D1E5942"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251FCCF1" w14:textId="77777777" w:rsidR="00437AD0" w:rsidRDefault="00F753A6">
            <w:r>
              <w:rPr>
                <w:sz w:val="18"/>
              </w:rPr>
              <w:t>Operating System</w:t>
            </w:r>
          </w:p>
        </w:tc>
        <w:tc>
          <w:tcPr>
            <w:tcW w:w="3456" w:type="dxa"/>
          </w:tcPr>
          <w:p w14:paraId="50060933"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Windows 10 / macOS / Linux</w:t>
            </w:r>
          </w:p>
        </w:tc>
        <w:tc>
          <w:tcPr>
            <w:tcW w:w="3456" w:type="dxa"/>
          </w:tcPr>
          <w:p w14:paraId="129BC697"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Windows 11 / Ubuntu 22.04</w:t>
            </w:r>
          </w:p>
        </w:tc>
      </w:tr>
      <w:tr w:rsidR="00437AD0" w14:paraId="4C1A1801"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105320FB" w14:textId="77777777" w:rsidR="00437AD0" w:rsidRDefault="00F753A6">
            <w:r>
              <w:rPr>
                <w:sz w:val="18"/>
              </w:rPr>
              <w:t>Runtime</w:t>
            </w:r>
          </w:p>
        </w:tc>
        <w:tc>
          <w:tcPr>
            <w:tcW w:w="3456" w:type="dxa"/>
          </w:tcPr>
          <w:p w14:paraId="6024F527"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Python 3.10+</w:t>
            </w:r>
          </w:p>
        </w:tc>
        <w:tc>
          <w:tcPr>
            <w:tcW w:w="3456" w:type="dxa"/>
          </w:tcPr>
          <w:p w14:paraId="04DDCD50"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Python 3.12</w:t>
            </w:r>
          </w:p>
        </w:tc>
      </w:tr>
      <w:tr w:rsidR="00437AD0" w14:paraId="1FA1E205"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2017C312" w14:textId="77777777" w:rsidR="00437AD0" w:rsidRDefault="00F753A6">
            <w:r>
              <w:rPr>
                <w:sz w:val="18"/>
              </w:rPr>
              <w:lastRenderedPageBreak/>
              <w:t>Framework</w:t>
            </w:r>
          </w:p>
        </w:tc>
        <w:tc>
          <w:tcPr>
            <w:tcW w:w="3456" w:type="dxa"/>
          </w:tcPr>
          <w:p w14:paraId="4AA341CF"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Django 5.x</w:t>
            </w:r>
          </w:p>
        </w:tc>
        <w:tc>
          <w:tcPr>
            <w:tcW w:w="3456" w:type="dxa"/>
          </w:tcPr>
          <w:p w14:paraId="74208BD8"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Django 5.x</w:t>
            </w:r>
          </w:p>
        </w:tc>
      </w:tr>
      <w:tr w:rsidR="00437AD0" w14:paraId="42E797B9"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206899BC" w14:textId="77777777" w:rsidR="00437AD0" w:rsidRDefault="00F753A6">
            <w:r>
              <w:rPr>
                <w:sz w:val="18"/>
              </w:rPr>
              <w:t>Database</w:t>
            </w:r>
          </w:p>
        </w:tc>
        <w:tc>
          <w:tcPr>
            <w:tcW w:w="3456" w:type="dxa"/>
          </w:tcPr>
          <w:p w14:paraId="67DE7273"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SQLite 3</w:t>
            </w:r>
          </w:p>
        </w:tc>
        <w:tc>
          <w:tcPr>
            <w:tcW w:w="3456" w:type="dxa"/>
          </w:tcPr>
          <w:p w14:paraId="5BD9859C"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PostgreSQL (production)</w:t>
            </w:r>
          </w:p>
        </w:tc>
      </w:tr>
      <w:tr w:rsidR="00437AD0" w14:paraId="1AC80ACC"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9B47D2E" w14:textId="77777777" w:rsidR="00437AD0" w:rsidRDefault="00F753A6">
            <w:r>
              <w:rPr>
                <w:sz w:val="18"/>
              </w:rPr>
              <w:t>Browser</w:t>
            </w:r>
          </w:p>
        </w:tc>
        <w:tc>
          <w:tcPr>
            <w:tcW w:w="3456" w:type="dxa"/>
          </w:tcPr>
          <w:p w14:paraId="2C3339E9"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Any modern browser</w:t>
            </w:r>
          </w:p>
        </w:tc>
        <w:tc>
          <w:tcPr>
            <w:tcW w:w="3456" w:type="dxa"/>
          </w:tcPr>
          <w:p w14:paraId="44415E36"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Chrome / Edge / Firefox (latest)</w:t>
            </w:r>
          </w:p>
        </w:tc>
      </w:tr>
    </w:tbl>
    <w:p w14:paraId="0752EB09" w14:textId="77777777" w:rsidR="00437AD0" w:rsidRDefault="00437AD0">
      <w:pPr>
        <w:spacing w:after="80"/>
      </w:pPr>
    </w:p>
    <w:p w14:paraId="130F7138" w14:textId="77777777" w:rsidR="00437AD0" w:rsidRDefault="00F753A6">
      <w:pPr>
        <w:pStyle w:val="Heading2"/>
      </w:pPr>
      <w:bookmarkStart w:id="28" w:name="_Toc238375168"/>
      <w:r>
        <w:t>2.8  Module Description</w:t>
      </w:r>
      <w:bookmarkEnd w:id="28"/>
    </w:p>
    <w:p w14:paraId="5277269E" w14:textId="77777777" w:rsidR="00437AD0" w:rsidRDefault="00F753A6">
      <w:pPr>
        <w:jc w:val="both"/>
      </w:pPr>
      <w:r>
        <w:t>The system is organised into five cohesive Django applications, each responsible for a well-defined area of functionality.</w:t>
      </w:r>
    </w:p>
    <w:p w14:paraId="40115ADB" w14:textId="77777777" w:rsidR="00437AD0" w:rsidRDefault="00F753A6">
      <w:pPr>
        <w:pStyle w:val="ListBullet"/>
        <w:spacing w:after="40"/>
      </w:pPr>
      <w:r>
        <w:t>accounts — custom user model, authentication, profiles and role-based access control.</w:t>
      </w:r>
    </w:p>
    <w:p w14:paraId="74D76D21" w14:textId="77777777" w:rsidR="00437AD0" w:rsidRDefault="00F753A6">
      <w:pPr>
        <w:pStyle w:val="ListBullet"/>
        <w:spacing w:after="40"/>
      </w:pPr>
      <w:r>
        <w:t>clinic — the clinical core: appointments, tooth records, treatments, prescriptions, billing, inventory and reviews.</w:t>
      </w:r>
    </w:p>
    <w:p w14:paraId="07828892" w14:textId="77777777" w:rsidR="00437AD0" w:rsidRDefault="00F753A6">
      <w:pPr>
        <w:pStyle w:val="ListBullet"/>
        <w:spacing w:after="40"/>
      </w:pPr>
      <w:r>
        <w:t>pages — the public-facing marketing website (home, about, services, contact).</w:t>
      </w:r>
    </w:p>
    <w:p w14:paraId="35BE0D00" w14:textId="77777777" w:rsidR="00437AD0" w:rsidRDefault="00F753A6">
      <w:pPr>
        <w:pStyle w:val="ListBullet"/>
        <w:spacing w:after="40"/>
      </w:pPr>
      <w:r>
        <w:t>aiassistant — the rule-based AI tools (symptom checker, chatbot, cost estimator).</w:t>
      </w:r>
    </w:p>
    <w:p w14:paraId="5705892C" w14:textId="77777777" w:rsidR="00437AD0" w:rsidRDefault="00F753A6">
      <w:pPr>
        <w:pStyle w:val="ListBullet"/>
        <w:spacing w:after="40"/>
      </w:pPr>
      <w:r>
        <w:t>manage_panel — a custom administration panel providing generic CRUD and reports.</w:t>
      </w:r>
    </w:p>
    <w:p w14:paraId="0A6C4477" w14:textId="77777777" w:rsidR="00437AD0" w:rsidRDefault="00F753A6">
      <w:pPr>
        <w:pStyle w:val="Heading2"/>
      </w:pPr>
      <w:bookmarkStart w:id="29" w:name="_Toc238375169"/>
      <w:r>
        <w:t>2.9  Project Timeline</w:t>
      </w:r>
      <w:bookmarkEnd w:id="29"/>
    </w:p>
    <w:p w14:paraId="768B36C9" w14:textId="77777777" w:rsidR="00437AD0" w:rsidRDefault="00F753A6">
      <w:pPr>
        <w:jc w:val="both"/>
      </w:pPr>
      <w:r>
        <w:t>The development effort was distributed across the following milestones. The plan followed an iterative schedule in which design and implementation overlapped to accommodate user-interface refinement.</w:t>
      </w:r>
    </w:p>
    <w:tbl>
      <w:tblPr>
        <w:tblStyle w:val="LightGrid-Accent1"/>
        <w:tblW w:w="0" w:type="auto"/>
        <w:jc w:val="center"/>
        <w:tblLook w:val="04A0" w:firstRow="1" w:lastRow="0" w:firstColumn="1" w:lastColumn="0" w:noHBand="0" w:noVBand="1"/>
      </w:tblPr>
      <w:tblGrid>
        <w:gridCol w:w="1008"/>
        <w:gridCol w:w="3168"/>
        <w:gridCol w:w="1728"/>
        <w:gridCol w:w="3312"/>
      </w:tblGrid>
      <w:tr w:rsidR="00437AD0" w14:paraId="409BCAC7" w14:textId="77777777" w:rsidTr="00437A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shd w:val="clear" w:color="auto" w:fill="0B1B34"/>
          </w:tcPr>
          <w:p w14:paraId="55C1A7A4" w14:textId="77777777" w:rsidR="00437AD0" w:rsidRDefault="00F753A6">
            <w:r>
              <w:rPr>
                <w:color w:val="FFFFFF"/>
                <w:sz w:val="19"/>
              </w:rPr>
              <w:t>Phase</w:t>
            </w:r>
          </w:p>
        </w:tc>
        <w:tc>
          <w:tcPr>
            <w:tcW w:w="3168" w:type="dxa"/>
            <w:shd w:val="clear" w:color="auto" w:fill="0B1B34"/>
          </w:tcPr>
          <w:p w14:paraId="01492AB4"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Milestone</w:t>
            </w:r>
          </w:p>
        </w:tc>
        <w:tc>
          <w:tcPr>
            <w:tcW w:w="1728" w:type="dxa"/>
            <w:shd w:val="clear" w:color="auto" w:fill="0B1B34"/>
          </w:tcPr>
          <w:p w14:paraId="6EF7F2FC"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Duration</w:t>
            </w:r>
          </w:p>
        </w:tc>
        <w:tc>
          <w:tcPr>
            <w:tcW w:w="3312" w:type="dxa"/>
            <w:shd w:val="clear" w:color="auto" w:fill="0B1B34"/>
          </w:tcPr>
          <w:p w14:paraId="3931A536"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Deliverable</w:t>
            </w:r>
          </w:p>
        </w:tc>
      </w:tr>
      <w:tr w:rsidR="00437AD0" w14:paraId="6A45F0F5"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33BF1D0B" w14:textId="77777777" w:rsidR="00437AD0" w:rsidRDefault="00F753A6">
            <w:r>
              <w:rPr>
                <w:sz w:val="18"/>
              </w:rPr>
              <w:t>1</w:t>
            </w:r>
          </w:p>
        </w:tc>
        <w:tc>
          <w:tcPr>
            <w:tcW w:w="3168" w:type="dxa"/>
          </w:tcPr>
          <w:p w14:paraId="45CA064A"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Requirement analysis</w:t>
            </w:r>
          </w:p>
        </w:tc>
        <w:tc>
          <w:tcPr>
            <w:tcW w:w="1728" w:type="dxa"/>
          </w:tcPr>
          <w:p w14:paraId="72600FCF"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Week 1</w:t>
            </w:r>
          </w:p>
        </w:tc>
        <w:tc>
          <w:tcPr>
            <w:tcW w:w="3312" w:type="dxa"/>
          </w:tcPr>
          <w:p w14:paraId="6A4B6A9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Requirement specification</w:t>
            </w:r>
          </w:p>
        </w:tc>
      </w:tr>
      <w:tr w:rsidR="00437AD0" w14:paraId="5204AE80"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1839E4BD" w14:textId="77777777" w:rsidR="00437AD0" w:rsidRDefault="00F753A6">
            <w:r>
              <w:rPr>
                <w:sz w:val="18"/>
              </w:rPr>
              <w:t>2</w:t>
            </w:r>
          </w:p>
        </w:tc>
        <w:tc>
          <w:tcPr>
            <w:tcW w:w="3168" w:type="dxa"/>
          </w:tcPr>
          <w:p w14:paraId="0008D233"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Feasibility &amp; planning</w:t>
            </w:r>
          </w:p>
        </w:tc>
        <w:tc>
          <w:tcPr>
            <w:tcW w:w="1728" w:type="dxa"/>
          </w:tcPr>
          <w:p w14:paraId="6D749018"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Week 1</w:t>
            </w:r>
          </w:p>
        </w:tc>
        <w:tc>
          <w:tcPr>
            <w:tcW w:w="3312" w:type="dxa"/>
          </w:tcPr>
          <w:p w14:paraId="2BC8D0F2"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Feasibility report</w:t>
            </w:r>
          </w:p>
        </w:tc>
      </w:tr>
      <w:tr w:rsidR="00437AD0" w14:paraId="297729D2"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18A7557F" w14:textId="77777777" w:rsidR="00437AD0" w:rsidRDefault="00F753A6">
            <w:r>
              <w:rPr>
                <w:sz w:val="18"/>
              </w:rPr>
              <w:t>3</w:t>
            </w:r>
          </w:p>
        </w:tc>
        <w:tc>
          <w:tcPr>
            <w:tcW w:w="3168" w:type="dxa"/>
          </w:tcPr>
          <w:p w14:paraId="66879950"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Database &amp; UML design</w:t>
            </w:r>
          </w:p>
        </w:tc>
        <w:tc>
          <w:tcPr>
            <w:tcW w:w="1728" w:type="dxa"/>
          </w:tcPr>
          <w:p w14:paraId="7B118A65"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Week 2</w:t>
            </w:r>
          </w:p>
        </w:tc>
        <w:tc>
          <w:tcPr>
            <w:tcW w:w="3312" w:type="dxa"/>
          </w:tcPr>
          <w:p w14:paraId="6AF739F4"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Schema and diagrams</w:t>
            </w:r>
          </w:p>
        </w:tc>
      </w:tr>
      <w:tr w:rsidR="00437AD0" w14:paraId="6A1D5655"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5B8C3195" w14:textId="77777777" w:rsidR="00437AD0" w:rsidRDefault="00F753A6">
            <w:r>
              <w:rPr>
                <w:sz w:val="18"/>
              </w:rPr>
              <w:t>4</w:t>
            </w:r>
          </w:p>
        </w:tc>
        <w:tc>
          <w:tcPr>
            <w:tcW w:w="3168" w:type="dxa"/>
          </w:tcPr>
          <w:p w14:paraId="2C57083B"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accounts &amp; auth module</w:t>
            </w:r>
          </w:p>
        </w:tc>
        <w:tc>
          <w:tcPr>
            <w:tcW w:w="1728" w:type="dxa"/>
          </w:tcPr>
          <w:p w14:paraId="21E396E1"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Week 3</w:t>
            </w:r>
          </w:p>
        </w:tc>
        <w:tc>
          <w:tcPr>
            <w:tcW w:w="3312" w:type="dxa"/>
          </w:tcPr>
          <w:p w14:paraId="331FE83E"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Login, roles, profiles</w:t>
            </w:r>
          </w:p>
        </w:tc>
      </w:tr>
      <w:tr w:rsidR="00437AD0" w14:paraId="586534E8"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0285E37C" w14:textId="77777777" w:rsidR="00437AD0" w:rsidRDefault="00F753A6">
            <w:r>
              <w:rPr>
                <w:sz w:val="18"/>
              </w:rPr>
              <w:t>5</w:t>
            </w:r>
          </w:p>
        </w:tc>
        <w:tc>
          <w:tcPr>
            <w:tcW w:w="3168" w:type="dxa"/>
          </w:tcPr>
          <w:p w14:paraId="6574AF09"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clinic core module</w:t>
            </w:r>
          </w:p>
        </w:tc>
        <w:tc>
          <w:tcPr>
            <w:tcW w:w="1728" w:type="dxa"/>
          </w:tcPr>
          <w:p w14:paraId="486BE5CE"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Weeks 4-5</w:t>
            </w:r>
          </w:p>
        </w:tc>
        <w:tc>
          <w:tcPr>
            <w:tcW w:w="3312" w:type="dxa"/>
          </w:tcPr>
          <w:p w14:paraId="6E5BF224"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Appointments, tooth chart, billing</w:t>
            </w:r>
          </w:p>
        </w:tc>
      </w:tr>
      <w:tr w:rsidR="00437AD0" w14:paraId="3E56F2D5"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3DAB7C6D" w14:textId="77777777" w:rsidR="00437AD0" w:rsidRDefault="00F753A6">
            <w:r>
              <w:rPr>
                <w:sz w:val="18"/>
              </w:rPr>
              <w:t>6</w:t>
            </w:r>
          </w:p>
        </w:tc>
        <w:tc>
          <w:tcPr>
            <w:tcW w:w="3168" w:type="dxa"/>
          </w:tcPr>
          <w:p w14:paraId="76D13AC2"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AI assistant module</w:t>
            </w:r>
          </w:p>
        </w:tc>
        <w:tc>
          <w:tcPr>
            <w:tcW w:w="1728" w:type="dxa"/>
          </w:tcPr>
          <w:p w14:paraId="53C82A86"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Week 6</w:t>
            </w:r>
          </w:p>
        </w:tc>
        <w:tc>
          <w:tcPr>
            <w:tcW w:w="3312" w:type="dxa"/>
          </w:tcPr>
          <w:p w14:paraId="41142EDF"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Symptom checker, chatbot, estimator</w:t>
            </w:r>
          </w:p>
        </w:tc>
      </w:tr>
      <w:tr w:rsidR="00437AD0" w14:paraId="0B8851D7"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28AEBCB5" w14:textId="77777777" w:rsidR="00437AD0" w:rsidRDefault="00F753A6">
            <w:r>
              <w:rPr>
                <w:sz w:val="18"/>
              </w:rPr>
              <w:t>7</w:t>
            </w:r>
          </w:p>
        </w:tc>
        <w:tc>
          <w:tcPr>
            <w:tcW w:w="3168" w:type="dxa"/>
          </w:tcPr>
          <w:p w14:paraId="528A31BC"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Admin panel &amp; analytics</w:t>
            </w:r>
          </w:p>
        </w:tc>
        <w:tc>
          <w:tcPr>
            <w:tcW w:w="1728" w:type="dxa"/>
          </w:tcPr>
          <w:p w14:paraId="1AA2EC2A"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Week 7</w:t>
            </w:r>
          </w:p>
        </w:tc>
        <w:tc>
          <w:tcPr>
            <w:tcW w:w="3312" w:type="dxa"/>
          </w:tcPr>
          <w:p w14:paraId="774ACC30"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CRUD console, reports</w:t>
            </w:r>
          </w:p>
        </w:tc>
      </w:tr>
      <w:tr w:rsidR="00437AD0" w14:paraId="6A07BFF6"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07B85716" w14:textId="77777777" w:rsidR="00437AD0" w:rsidRDefault="00F753A6">
            <w:r>
              <w:rPr>
                <w:sz w:val="18"/>
              </w:rPr>
              <w:t>8</w:t>
            </w:r>
          </w:p>
        </w:tc>
        <w:tc>
          <w:tcPr>
            <w:tcW w:w="3168" w:type="dxa"/>
          </w:tcPr>
          <w:p w14:paraId="45F1A063"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UI theming &amp; polish</w:t>
            </w:r>
          </w:p>
        </w:tc>
        <w:tc>
          <w:tcPr>
            <w:tcW w:w="1728" w:type="dxa"/>
          </w:tcPr>
          <w:p w14:paraId="61A2D50C"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Week 8</w:t>
            </w:r>
          </w:p>
        </w:tc>
        <w:tc>
          <w:tcPr>
            <w:tcW w:w="3312" w:type="dxa"/>
          </w:tcPr>
          <w:p w14:paraId="3ED41A75"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Responsive dental UI</w:t>
            </w:r>
          </w:p>
        </w:tc>
      </w:tr>
      <w:tr w:rsidR="00437AD0" w14:paraId="05B513ED"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465C28D1" w14:textId="77777777" w:rsidR="00437AD0" w:rsidRDefault="00F753A6">
            <w:r>
              <w:rPr>
                <w:sz w:val="18"/>
              </w:rPr>
              <w:t>9</w:t>
            </w:r>
          </w:p>
        </w:tc>
        <w:tc>
          <w:tcPr>
            <w:tcW w:w="3168" w:type="dxa"/>
          </w:tcPr>
          <w:p w14:paraId="5896BBB5"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Testing &amp; seeding</w:t>
            </w:r>
          </w:p>
        </w:tc>
        <w:tc>
          <w:tcPr>
            <w:tcW w:w="1728" w:type="dxa"/>
          </w:tcPr>
          <w:p w14:paraId="29ABEA2B"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Week 9</w:t>
            </w:r>
          </w:p>
        </w:tc>
        <w:tc>
          <w:tcPr>
            <w:tcW w:w="3312" w:type="dxa"/>
          </w:tcPr>
          <w:p w14:paraId="43433E2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Test report, demo data</w:t>
            </w:r>
          </w:p>
        </w:tc>
      </w:tr>
      <w:tr w:rsidR="00437AD0" w14:paraId="1E1D3922"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0ECA1AD5" w14:textId="77777777" w:rsidR="00437AD0" w:rsidRDefault="00F753A6">
            <w:r>
              <w:rPr>
                <w:sz w:val="18"/>
              </w:rPr>
              <w:t>10</w:t>
            </w:r>
          </w:p>
        </w:tc>
        <w:tc>
          <w:tcPr>
            <w:tcW w:w="3168" w:type="dxa"/>
          </w:tcPr>
          <w:p w14:paraId="7A74058A"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Documentation</w:t>
            </w:r>
          </w:p>
        </w:tc>
        <w:tc>
          <w:tcPr>
            <w:tcW w:w="1728" w:type="dxa"/>
          </w:tcPr>
          <w:p w14:paraId="500566C2"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Week 10</w:t>
            </w:r>
          </w:p>
        </w:tc>
        <w:tc>
          <w:tcPr>
            <w:tcW w:w="3312" w:type="dxa"/>
          </w:tcPr>
          <w:p w14:paraId="7A440268"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Project report</w:t>
            </w:r>
          </w:p>
        </w:tc>
      </w:tr>
    </w:tbl>
    <w:p w14:paraId="62258FD0" w14:textId="77777777" w:rsidR="00437AD0" w:rsidRDefault="00437AD0">
      <w:pPr>
        <w:spacing w:after="80"/>
      </w:pPr>
    </w:p>
    <w:p w14:paraId="560AFCD2" w14:textId="77777777" w:rsidR="00437AD0" w:rsidRDefault="00F753A6">
      <w:r>
        <w:br w:type="page"/>
      </w:r>
    </w:p>
    <w:p w14:paraId="7E91F175" w14:textId="77777777" w:rsidR="00437AD0" w:rsidRDefault="00F753A6">
      <w:pPr>
        <w:pStyle w:val="Heading1"/>
      </w:pPr>
      <w:bookmarkStart w:id="30" w:name="_Toc238375170"/>
      <w:r>
        <w:lastRenderedPageBreak/>
        <w:t>Chapter 3  System Design</w:t>
      </w:r>
      <w:bookmarkEnd w:id="30"/>
    </w:p>
    <w:p w14:paraId="3FE9084B" w14:textId="77777777" w:rsidR="00437AD0" w:rsidRDefault="00F753A6">
      <w:pPr>
        <w:jc w:val="both"/>
      </w:pPr>
      <w:r>
        <w:t>System design translates the requirements gathered during analysis into a blueprint for construction. This chapter presents the architectural design of the system, followed by a series of standard modelling diagrams and the detailed database data dictionary. Together these artefacts describe both the structure and the behaviour of the Dental Clinic Management System.</w:t>
      </w:r>
    </w:p>
    <w:p w14:paraId="69F00993" w14:textId="77777777" w:rsidR="00437AD0" w:rsidRDefault="00F753A6">
      <w:pPr>
        <w:pStyle w:val="Heading2"/>
      </w:pPr>
      <w:bookmarkStart w:id="31" w:name="_Toc238375171"/>
      <w:r>
        <w:t>3.1  Design Objectives</w:t>
      </w:r>
      <w:bookmarkEnd w:id="31"/>
    </w:p>
    <w:p w14:paraId="38AC2E8F" w14:textId="77777777" w:rsidR="00437AD0" w:rsidRDefault="00F753A6">
      <w:pPr>
        <w:pStyle w:val="ListBullet"/>
        <w:spacing w:after="40"/>
      </w:pPr>
      <w:r>
        <w:t>Achieve a clear separation of concerns through the Model-View-Template pattern.</w:t>
      </w:r>
    </w:p>
    <w:p w14:paraId="4082FBD7" w14:textId="77777777" w:rsidR="00437AD0" w:rsidRDefault="00F753A6">
      <w:pPr>
        <w:pStyle w:val="ListBullet"/>
        <w:spacing w:after="40"/>
      </w:pPr>
      <w:r>
        <w:t>Model the domain accurately with a normalised relational schema.</w:t>
      </w:r>
    </w:p>
    <w:p w14:paraId="7C04436A" w14:textId="77777777" w:rsidR="00437AD0" w:rsidRDefault="00F753A6">
      <w:pPr>
        <w:pStyle w:val="ListBullet"/>
        <w:spacing w:after="40"/>
      </w:pPr>
      <w:r>
        <w:t>Ensure the design is modular so that features can evolve independently.</w:t>
      </w:r>
    </w:p>
    <w:p w14:paraId="4A9B3151" w14:textId="77777777" w:rsidR="00437AD0" w:rsidRDefault="00F753A6">
      <w:pPr>
        <w:pStyle w:val="ListBullet"/>
        <w:spacing w:after="40"/>
      </w:pPr>
      <w:r>
        <w:t>Enforce security and data integrity by design, not as an afterthought.</w:t>
      </w:r>
    </w:p>
    <w:p w14:paraId="3EBFDB59" w14:textId="77777777" w:rsidR="00437AD0" w:rsidRDefault="00F753A6">
      <w:pPr>
        <w:pStyle w:val="ListBullet"/>
        <w:spacing w:after="40"/>
      </w:pPr>
      <w:r>
        <w:t>Provide a consistent, role-aware and responsive presentation layer.</w:t>
      </w:r>
    </w:p>
    <w:p w14:paraId="614EC6E3" w14:textId="77777777" w:rsidR="00437AD0" w:rsidRDefault="00F753A6">
      <w:pPr>
        <w:pStyle w:val="Heading2"/>
      </w:pPr>
      <w:bookmarkStart w:id="32" w:name="_Toc238375172"/>
      <w:r>
        <w:t>3.2  System Architecture</w:t>
      </w:r>
      <w:bookmarkEnd w:id="32"/>
    </w:p>
    <w:p w14:paraId="2630DF56" w14:textId="77777777" w:rsidR="00437AD0" w:rsidRDefault="00F753A6">
      <w:pPr>
        <w:jc w:val="both"/>
      </w:pPr>
      <w:r>
        <w:t>The application follows a layered architecture based on Django's Model-View-Template (MVT) pattern. Requests flow downward from the client through the presentation, application and business-logic layers to the data layer, and responses flow back upward. This clean separation makes the system easier to understand, test and extend.</w:t>
      </w:r>
    </w:p>
    <w:p w14:paraId="3BF4BD29" w14:textId="77777777" w:rsidR="00437AD0" w:rsidRDefault="00F753A6">
      <w:pPr>
        <w:jc w:val="center"/>
      </w:pPr>
      <w:r>
        <w:rPr>
          <w:noProof/>
        </w:rPr>
        <w:drawing>
          <wp:inline distT="0" distB="0" distL="0" distR="0" wp14:anchorId="50BF2A49" wp14:editId="50C6168C">
            <wp:extent cx="5669280" cy="4252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chitecture.png"/>
                    <pic:cNvPicPr/>
                  </pic:nvPicPr>
                  <pic:blipFill>
                    <a:blip r:embed="rId9"/>
                    <a:stretch>
                      <a:fillRect/>
                    </a:stretch>
                  </pic:blipFill>
                  <pic:spPr>
                    <a:xfrm>
                      <a:off x="0" y="0"/>
                      <a:ext cx="5669280" cy="4252955"/>
                    </a:xfrm>
                    <a:prstGeom prst="rect">
                      <a:avLst/>
                    </a:prstGeom>
                  </pic:spPr>
                </pic:pic>
              </a:graphicData>
            </a:graphic>
          </wp:inline>
        </w:drawing>
      </w:r>
    </w:p>
    <w:p w14:paraId="37099C58" w14:textId="77777777" w:rsidR="00437AD0" w:rsidRDefault="00F753A6">
      <w:pPr>
        <w:spacing w:before="40"/>
        <w:jc w:val="center"/>
      </w:pPr>
      <w:r>
        <w:rPr>
          <w:i/>
          <w:color w:val="475569"/>
          <w:sz w:val="18"/>
        </w:rPr>
        <w:lastRenderedPageBreak/>
        <w:t>Figure 3.1  Layered system architecture (MVT).</w:t>
      </w:r>
    </w:p>
    <w:p w14:paraId="06BFBCA1" w14:textId="77777777" w:rsidR="00437AD0" w:rsidRDefault="00F753A6">
      <w:pPr>
        <w:pStyle w:val="Heading2"/>
      </w:pPr>
      <w:bookmarkStart w:id="33" w:name="_Toc238375173"/>
      <w:r>
        <w:t>3.3  Use Case Diagram</w:t>
      </w:r>
      <w:bookmarkEnd w:id="33"/>
    </w:p>
    <w:p w14:paraId="04B42C1B" w14:textId="77777777" w:rsidR="00437AD0" w:rsidRDefault="00F753A6">
      <w:pPr>
        <w:jc w:val="both"/>
      </w:pPr>
      <w:r>
        <w:t>The use-case diagram identifies the four primary actors — Patient, Dentist, Receptionist and Administrator — and the interactions each has with the system. It captures the functional boundary of the application at a glance.</w:t>
      </w:r>
    </w:p>
    <w:p w14:paraId="0F0CC374" w14:textId="77777777" w:rsidR="00437AD0" w:rsidRDefault="00F753A6">
      <w:pPr>
        <w:jc w:val="center"/>
      </w:pPr>
      <w:r>
        <w:rPr>
          <w:noProof/>
        </w:rPr>
        <w:drawing>
          <wp:inline distT="0" distB="0" distL="0" distR="0" wp14:anchorId="5A5BE581" wp14:editId="12806E3E">
            <wp:extent cx="5669280" cy="40543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secase.png"/>
                    <pic:cNvPicPr/>
                  </pic:nvPicPr>
                  <pic:blipFill>
                    <a:blip r:embed="rId10"/>
                    <a:stretch>
                      <a:fillRect/>
                    </a:stretch>
                  </pic:blipFill>
                  <pic:spPr>
                    <a:xfrm>
                      <a:off x="0" y="0"/>
                      <a:ext cx="5669280" cy="4054373"/>
                    </a:xfrm>
                    <a:prstGeom prst="rect">
                      <a:avLst/>
                    </a:prstGeom>
                  </pic:spPr>
                </pic:pic>
              </a:graphicData>
            </a:graphic>
          </wp:inline>
        </w:drawing>
      </w:r>
    </w:p>
    <w:p w14:paraId="77B30317" w14:textId="77777777" w:rsidR="00437AD0" w:rsidRDefault="00F753A6">
      <w:pPr>
        <w:spacing w:before="40"/>
        <w:jc w:val="center"/>
      </w:pPr>
      <w:r>
        <w:rPr>
          <w:i/>
          <w:color w:val="475569"/>
          <w:sz w:val="18"/>
        </w:rPr>
        <w:t>Figure 3.2  Use-case diagram of the system.</w:t>
      </w:r>
    </w:p>
    <w:p w14:paraId="298A9446" w14:textId="77777777" w:rsidR="00437AD0" w:rsidRDefault="00F753A6">
      <w:pPr>
        <w:pStyle w:val="Heading2"/>
      </w:pPr>
      <w:bookmarkStart w:id="34" w:name="_Toc238375174"/>
      <w:r>
        <w:t>3.4  Entity-Relationship Diagram</w:t>
      </w:r>
      <w:bookmarkEnd w:id="34"/>
    </w:p>
    <w:p w14:paraId="44671247" w14:textId="77777777" w:rsidR="00437AD0" w:rsidRDefault="00F753A6">
      <w:pPr>
        <w:jc w:val="both"/>
      </w:pPr>
      <w:r>
        <w:t>The entity-relationship (ER) diagram models the persistent data of the system. It shows the entities, their key attributes and the cardinality of the relationships between them — for example, one patient may have many appointments, and one invoice may have many payments.</w:t>
      </w:r>
    </w:p>
    <w:p w14:paraId="41350742" w14:textId="77777777" w:rsidR="00437AD0" w:rsidRDefault="00F753A6">
      <w:pPr>
        <w:jc w:val="center"/>
      </w:pPr>
      <w:r>
        <w:rPr>
          <w:noProof/>
        </w:rPr>
        <w:lastRenderedPageBreak/>
        <w:drawing>
          <wp:inline distT="0" distB="0" distL="0" distR="0" wp14:anchorId="6411F4F9" wp14:editId="1FEFD3FE">
            <wp:extent cx="6035040" cy="44250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r_diagram.png"/>
                    <pic:cNvPicPr/>
                  </pic:nvPicPr>
                  <pic:blipFill>
                    <a:blip r:embed="rId11"/>
                    <a:stretch>
                      <a:fillRect/>
                    </a:stretch>
                  </pic:blipFill>
                  <pic:spPr>
                    <a:xfrm>
                      <a:off x="0" y="0"/>
                      <a:ext cx="6035040" cy="4425015"/>
                    </a:xfrm>
                    <a:prstGeom prst="rect">
                      <a:avLst/>
                    </a:prstGeom>
                  </pic:spPr>
                </pic:pic>
              </a:graphicData>
            </a:graphic>
          </wp:inline>
        </w:drawing>
      </w:r>
    </w:p>
    <w:p w14:paraId="2A64442C" w14:textId="77777777" w:rsidR="00437AD0" w:rsidRDefault="00F753A6">
      <w:pPr>
        <w:spacing w:before="40"/>
        <w:jc w:val="center"/>
      </w:pPr>
      <w:r>
        <w:rPr>
          <w:i/>
          <w:color w:val="475569"/>
          <w:sz w:val="18"/>
        </w:rPr>
        <w:t>Figure 3.3  Entity-relationship diagram.</w:t>
      </w:r>
    </w:p>
    <w:p w14:paraId="6398139D" w14:textId="77777777" w:rsidR="00437AD0" w:rsidRDefault="00F753A6">
      <w:pPr>
        <w:pStyle w:val="Heading2"/>
      </w:pPr>
      <w:bookmarkStart w:id="35" w:name="_Toc238375175"/>
      <w:r>
        <w:t>3.5  Data Flow Diagram — Level 0</w:t>
      </w:r>
      <w:bookmarkEnd w:id="35"/>
    </w:p>
    <w:p w14:paraId="5C3560C0" w14:textId="77777777" w:rsidR="00437AD0" w:rsidRDefault="00F753A6">
      <w:pPr>
        <w:jc w:val="both"/>
      </w:pPr>
      <w:r>
        <w:t>The context-level (Level 0) data-flow diagram represents the entire system as a single process and shows the flows of information between the system and its external entities.</w:t>
      </w:r>
    </w:p>
    <w:p w14:paraId="06CD831D" w14:textId="77777777" w:rsidR="00437AD0" w:rsidRDefault="00F753A6">
      <w:pPr>
        <w:jc w:val="center"/>
      </w:pPr>
      <w:r>
        <w:rPr>
          <w:noProof/>
        </w:rPr>
        <w:lastRenderedPageBreak/>
        <w:drawing>
          <wp:inline distT="0" distB="0" distL="0" distR="0" wp14:anchorId="4EA48174" wp14:editId="1807123D">
            <wp:extent cx="5669280" cy="41461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0.png"/>
                    <pic:cNvPicPr/>
                  </pic:nvPicPr>
                  <pic:blipFill>
                    <a:blip r:embed="rId12"/>
                    <a:stretch>
                      <a:fillRect/>
                    </a:stretch>
                  </pic:blipFill>
                  <pic:spPr>
                    <a:xfrm>
                      <a:off x="0" y="0"/>
                      <a:ext cx="5669280" cy="4146190"/>
                    </a:xfrm>
                    <a:prstGeom prst="rect">
                      <a:avLst/>
                    </a:prstGeom>
                  </pic:spPr>
                </pic:pic>
              </a:graphicData>
            </a:graphic>
          </wp:inline>
        </w:drawing>
      </w:r>
    </w:p>
    <w:p w14:paraId="152BAF74" w14:textId="77777777" w:rsidR="00437AD0" w:rsidRDefault="00F753A6">
      <w:pPr>
        <w:spacing w:before="40"/>
        <w:jc w:val="center"/>
      </w:pPr>
      <w:r>
        <w:rPr>
          <w:i/>
          <w:color w:val="475569"/>
          <w:sz w:val="18"/>
        </w:rPr>
        <w:t>Figure 3.4  Context-level (Level 0) DFD.</w:t>
      </w:r>
    </w:p>
    <w:p w14:paraId="47F6A64B" w14:textId="77777777" w:rsidR="00437AD0" w:rsidRDefault="00F753A6">
      <w:pPr>
        <w:pStyle w:val="Heading2"/>
      </w:pPr>
      <w:bookmarkStart w:id="36" w:name="_Toc238375176"/>
      <w:r>
        <w:t>3.6  Data Flow Diagram — Level 1</w:t>
      </w:r>
      <w:bookmarkEnd w:id="36"/>
    </w:p>
    <w:p w14:paraId="5C566B14" w14:textId="77777777" w:rsidR="00437AD0" w:rsidRDefault="00F753A6">
      <w:pPr>
        <w:jc w:val="both"/>
      </w:pPr>
      <w:r>
        <w:t>The Level 1 data-flow diagram decomposes the single context process into the major functional processes — authentication, appointment management, clinical records, billing, AI assistance and reporting — and shows how data moves between these processes and the data stores.</w:t>
      </w:r>
    </w:p>
    <w:p w14:paraId="7A56C451" w14:textId="77777777" w:rsidR="00437AD0" w:rsidRDefault="00F753A6">
      <w:pPr>
        <w:jc w:val="center"/>
      </w:pPr>
      <w:r>
        <w:rPr>
          <w:noProof/>
        </w:rPr>
        <w:lastRenderedPageBreak/>
        <w:drawing>
          <wp:inline distT="0" distB="0" distL="0" distR="0" wp14:anchorId="6253727E" wp14:editId="365C3ECA">
            <wp:extent cx="6035040" cy="40335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1.png"/>
                    <pic:cNvPicPr/>
                  </pic:nvPicPr>
                  <pic:blipFill>
                    <a:blip r:embed="rId13"/>
                    <a:stretch>
                      <a:fillRect/>
                    </a:stretch>
                  </pic:blipFill>
                  <pic:spPr>
                    <a:xfrm>
                      <a:off x="0" y="0"/>
                      <a:ext cx="6035040" cy="4033572"/>
                    </a:xfrm>
                    <a:prstGeom prst="rect">
                      <a:avLst/>
                    </a:prstGeom>
                  </pic:spPr>
                </pic:pic>
              </a:graphicData>
            </a:graphic>
          </wp:inline>
        </w:drawing>
      </w:r>
    </w:p>
    <w:p w14:paraId="6DB64066" w14:textId="77777777" w:rsidR="00437AD0" w:rsidRDefault="00F753A6">
      <w:pPr>
        <w:spacing w:before="40"/>
        <w:jc w:val="center"/>
      </w:pPr>
      <w:r>
        <w:rPr>
          <w:i/>
          <w:color w:val="475569"/>
          <w:sz w:val="18"/>
        </w:rPr>
        <w:t>Figure 3.5  Level 1 data-flow diagram.</w:t>
      </w:r>
    </w:p>
    <w:p w14:paraId="03D17554" w14:textId="77777777" w:rsidR="00437AD0" w:rsidRDefault="00F753A6">
      <w:pPr>
        <w:pStyle w:val="Heading2"/>
      </w:pPr>
      <w:bookmarkStart w:id="37" w:name="_Toc238375177"/>
      <w:r>
        <w:t>3.7  Class Diagram</w:t>
      </w:r>
      <w:bookmarkEnd w:id="37"/>
    </w:p>
    <w:p w14:paraId="158EDD20" w14:textId="77777777" w:rsidR="00437AD0" w:rsidRDefault="00F753A6">
      <w:pPr>
        <w:jc w:val="both"/>
      </w:pPr>
      <w:r>
        <w:t>The class diagram depicts the object-oriented structure of the domain model: the classes, their attributes and methods, and the associations, generalisations and dependencies between them. The custom User class extends Django's AbstractUser, and the AIEngine collaborates with the Appointment class to compute risk scores.</w:t>
      </w:r>
    </w:p>
    <w:p w14:paraId="24C5E4A7" w14:textId="77777777" w:rsidR="00437AD0" w:rsidRDefault="00F753A6">
      <w:pPr>
        <w:jc w:val="center"/>
      </w:pPr>
      <w:r>
        <w:rPr>
          <w:noProof/>
        </w:rPr>
        <w:lastRenderedPageBreak/>
        <w:drawing>
          <wp:inline distT="0" distB="0" distL="0" distR="0" wp14:anchorId="0BE19E42" wp14:editId="6980F967">
            <wp:extent cx="6035040" cy="44250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ass_diagram.png"/>
                    <pic:cNvPicPr/>
                  </pic:nvPicPr>
                  <pic:blipFill>
                    <a:blip r:embed="rId14"/>
                    <a:stretch>
                      <a:fillRect/>
                    </a:stretch>
                  </pic:blipFill>
                  <pic:spPr>
                    <a:xfrm>
                      <a:off x="0" y="0"/>
                      <a:ext cx="6035040" cy="4425015"/>
                    </a:xfrm>
                    <a:prstGeom prst="rect">
                      <a:avLst/>
                    </a:prstGeom>
                  </pic:spPr>
                </pic:pic>
              </a:graphicData>
            </a:graphic>
          </wp:inline>
        </w:drawing>
      </w:r>
    </w:p>
    <w:p w14:paraId="56E18DD8" w14:textId="77777777" w:rsidR="00437AD0" w:rsidRDefault="00F753A6">
      <w:pPr>
        <w:spacing w:before="40"/>
        <w:jc w:val="center"/>
      </w:pPr>
      <w:r>
        <w:rPr>
          <w:i/>
          <w:color w:val="475569"/>
          <w:sz w:val="18"/>
        </w:rPr>
        <w:t>Figure 3.6  Class diagram of the domain model.</w:t>
      </w:r>
    </w:p>
    <w:p w14:paraId="260B73A2" w14:textId="77777777" w:rsidR="00437AD0" w:rsidRDefault="00F753A6">
      <w:pPr>
        <w:pStyle w:val="Heading2"/>
      </w:pPr>
      <w:bookmarkStart w:id="38" w:name="_Toc238375178"/>
      <w:r>
        <w:t>3.8  Sequence Diagram</w:t>
      </w:r>
      <w:bookmarkEnd w:id="38"/>
    </w:p>
    <w:p w14:paraId="205FD15D" w14:textId="77777777" w:rsidR="00437AD0" w:rsidRDefault="00F753A6">
      <w:pPr>
        <w:jc w:val="both"/>
      </w:pPr>
      <w:r>
        <w:t>The sequence diagram illustrates the ordered exchange of messages between objects for the representative scenario of booking an appointment. Solid arrows denote calls and dashed arrows denote returns, with time flowing from top to bottom.</w:t>
      </w:r>
    </w:p>
    <w:p w14:paraId="16EFA984" w14:textId="77777777" w:rsidR="00437AD0" w:rsidRDefault="00F753A6">
      <w:pPr>
        <w:jc w:val="center"/>
      </w:pPr>
      <w:r>
        <w:rPr>
          <w:noProof/>
        </w:rPr>
        <w:lastRenderedPageBreak/>
        <w:drawing>
          <wp:inline distT="0" distB="0" distL="0" distR="0" wp14:anchorId="13ECE3CD" wp14:editId="01EBDADC">
            <wp:extent cx="6035040" cy="44250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book_appointment.png"/>
                    <pic:cNvPicPr/>
                  </pic:nvPicPr>
                  <pic:blipFill>
                    <a:blip r:embed="rId15"/>
                    <a:stretch>
                      <a:fillRect/>
                    </a:stretch>
                  </pic:blipFill>
                  <pic:spPr>
                    <a:xfrm>
                      <a:off x="0" y="0"/>
                      <a:ext cx="6035040" cy="4425015"/>
                    </a:xfrm>
                    <a:prstGeom prst="rect">
                      <a:avLst/>
                    </a:prstGeom>
                  </pic:spPr>
                </pic:pic>
              </a:graphicData>
            </a:graphic>
          </wp:inline>
        </w:drawing>
      </w:r>
    </w:p>
    <w:p w14:paraId="0346E06F" w14:textId="77777777" w:rsidR="00437AD0" w:rsidRDefault="00F753A6">
      <w:pPr>
        <w:spacing w:before="40"/>
        <w:jc w:val="center"/>
      </w:pPr>
      <w:r>
        <w:rPr>
          <w:i/>
          <w:color w:val="475569"/>
          <w:sz w:val="18"/>
        </w:rPr>
        <w:t>Figure 3.7  Sequence diagram — booking an appointment.</w:t>
      </w:r>
    </w:p>
    <w:p w14:paraId="511CADA2" w14:textId="77777777" w:rsidR="00437AD0" w:rsidRDefault="00F753A6">
      <w:pPr>
        <w:pStyle w:val="Heading2"/>
      </w:pPr>
      <w:bookmarkStart w:id="39" w:name="_Toc238375179"/>
      <w:r>
        <w:t>3.9  Activity Diagram</w:t>
      </w:r>
      <w:bookmarkEnd w:id="39"/>
    </w:p>
    <w:p w14:paraId="543DF93E" w14:textId="77777777" w:rsidR="00437AD0" w:rsidRDefault="00F753A6">
      <w:pPr>
        <w:jc w:val="both"/>
      </w:pPr>
      <w:r>
        <w:t>The activity diagram models the workflow of the appointment lifecycle from the initial login through slot selection, receptionist approval, treatment and final billing, including the decision points and alternative paths.</w:t>
      </w:r>
    </w:p>
    <w:p w14:paraId="688FA4C0" w14:textId="77777777" w:rsidR="00437AD0" w:rsidRDefault="00F753A6">
      <w:pPr>
        <w:jc w:val="center"/>
      </w:pPr>
      <w:r>
        <w:rPr>
          <w:noProof/>
        </w:rPr>
        <w:lastRenderedPageBreak/>
        <w:drawing>
          <wp:inline distT="0" distB="0" distL="0" distR="0" wp14:anchorId="5037E3EA" wp14:editId="0B2F787B">
            <wp:extent cx="4206240" cy="49233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ctivity_appointment.png"/>
                    <pic:cNvPicPr/>
                  </pic:nvPicPr>
                  <pic:blipFill>
                    <a:blip r:embed="rId16"/>
                    <a:stretch>
                      <a:fillRect/>
                    </a:stretch>
                  </pic:blipFill>
                  <pic:spPr>
                    <a:xfrm>
                      <a:off x="0" y="0"/>
                      <a:ext cx="4206240" cy="4923359"/>
                    </a:xfrm>
                    <a:prstGeom prst="rect">
                      <a:avLst/>
                    </a:prstGeom>
                  </pic:spPr>
                </pic:pic>
              </a:graphicData>
            </a:graphic>
          </wp:inline>
        </w:drawing>
      </w:r>
    </w:p>
    <w:p w14:paraId="69B042CC" w14:textId="77777777" w:rsidR="00437AD0" w:rsidRDefault="00F753A6">
      <w:pPr>
        <w:spacing w:before="40"/>
        <w:jc w:val="center"/>
      </w:pPr>
      <w:r>
        <w:rPr>
          <w:i/>
          <w:color w:val="475569"/>
          <w:sz w:val="18"/>
        </w:rPr>
        <w:t>Figure 3.8  Activity diagram — appointment lifecycle.</w:t>
      </w:r>
    </w:p>
    <w:p w14:paraId="29FF7F47" w14:textId="77777777" w:rsidR="00437AD0" w:rsidRDefault="00F753A6">
      <w:pPr>
        <w:pStyle w:val="Heading2"/>
      </w:pPr>
      <w:bookmarkStart w:id="40" w:name="_Toc238375180"/>
      <w:r>
        <w:t>3.10  Database Design — Data Dictionary</w:t>
      </w:r>
      <w:bookmarkEnd w:id="40"/>
    </w:p>
    <w:p w14:paraId="49C2813D" w14:textId="77777777" w:rsidR="00437AD0" w:rsidRDefault="00F753A6">
      <w:pPr>
        <w:jc w:val="both"/>
      </w:pPr>
      <w:r>
        <w:t>The data dictionary documents every table in the database, listing each field with its data type, constraints and purpose. The schema is normalised to eliminate redundancy while preserving the relationships required by the application.</w:t>
      </w:r>
    </w:p>
    <w:p w14:paraId="45E4CEB6" w14:textId="77777777" w:rsidR="00437AD0" w:rsidRDefault="00F753A6">
      <w:pPr>
        <w:pStyle w:val="Heading3"/>
      </w:pPr>
      <w:bookmarkStart w:id="41" w:name="_Toc238375181"/>
      <w:r>
        <w:t>Table: User (extends Django AbstractUser)</w:t>
      </w:r>
      <w:bookmarkEnd w:id="41"/>
    </w:p>
    <w:tbl>
      <w:tblPr>
        <w:tblStyle w:val="LightGrid-Accent1"/>
        <w:tblW w:w="0" w:type="auto"/>
        <w:jc w:val="center"/>
        <w:tblLook w:val="04A0" w:firstRow="1" w:lastRow="0" w:firstColumn="1" w:lastColumn="0" w:noHBand="0" w:noVBand="1"/>
      </w:tblPr>
      <w:tblGrid>
        <w:gridCol w:w="2334"/>
        <w:gridCol w:w="2207"/>
        <w:gridCol w:w="1932"/>
        <w:gridCol w:w="3103"/>
      </w:tblGrid>
      <w:tr w:rsidR="00437AD0" w14:paraId="09D5211D" w14:textId="77777777" w:rsidTr="00437A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0B1B34"/>
          </w:tcPr>
          <w:p w14:paraId="75DAF5E1" w14:textId="77777777" w:rsidR="00437AD0" w:rsidRDefault="00F753A6">
            <w:r>
              <w:rPr>
                <w:color w:val="FFFFFF"/>
                <w:sz w:val="19"/>
              </w:rPr>
              <w:t>Field</w:t>
            </w:r>
          </w:p>
        </w:tc>
        <w:tc>
          <w:tcPr>
            <w:tcW w:w="2304" w:type="dxa"/>
            <w:shd w:val="clear" w:color="auto" w:fill="0B1B34"/>
          </w:tcPr>
          <w:p w14:paraId="6C17A9CD"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Data Type</w:t>
            </w:r>
          </w:p>
        </w:tc>
        <w:tc>
          <w:tcPr>
            <w:tcW w:w="2016" w:type="dxa"/>
            <w:shd w:val="clear" w:color="auto" w:fill="0B1B34"/>
          </w:tcPr>
          <w:p w14:paraId="62DA216B"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Constraints</w:t>
            </w:r>
          </w:p>
        </w:tc>
        <w:tc>
          <w:tcPr>
            <w:tcW w:w="3312" w:type="dxa"/>
            <w:shd w:val="clear" w:color="auto" w:fill="0B1B34"/>
          </w:tcPr>
          <w:p w14:paraId="65410120"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437AD0" w14:paraId="74A185E7"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0640C02" w14:textId="77777777" w:rsidR="00437AD0" w:rsidRDefault="00F753A6">
            <w:r>
              <w:rPr>
                <w:sz w:val="18"/>
              </w:rPr>
              <w:t>id</w:t>
            </w:r>
          </w:p>
        </w:tc>
        <w:tc>
          <w:tcPr>
            <w:tcW w:w="2304" w:type="dxa"/>
          </w:tcPr>
          <w:p w14:paraId="292D8497"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AutoField</w:t>
            </w:r>
          </w:p>
        </w:tc>
        <w:tc>
          <w:tcPr>
            <w:tcW w:w="2016" w:type="dxa"/>
          </w:tcPr>
          <w:p w14:paraId="524462DB"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Primary Key</w:t>
            </w:r>
          </w:p>
        </w:tc>
        <w:tc>
          <w:tcPr>
            <w:tcW w:w="3312" w:type="dxa"/>
          </w:tcPr>
          <w:p w14:paraId="249148C5"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Unique identifier</w:t>
            </w:r>
          </w:p>
        </w:tc>
      </w:tr>
      <w:tr w:rsidR="00437AD0" w14:paraId="33E88074"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39AF509" w14:textId="77777777" w:rsidR="00437AD0" w:rsidRDefault="00F753A6">
            <w:r>
              <w:rPr>
                <w:sz w:val="18"/>
              </w:rPr>
              <w:t>username</w:t>
            </w:r>
          </w:p>
        </w:tc>
        <w:tc>
          <w:tcPr>
            <w:tcW w:w="2304" w:type="dxa"/>
          </w:tcPr>
          <w:p w14:paraId="1AB75FDF"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CharField(150)</w:t>
            </w:r>
          </w:p>
        </w:tc>
        <w:tc>
          <w:tcPr>
            <w:tcW w:w="2016" w:type="dxa"/>
          </w:tcPr>
          <w:p w14:paraId="07E59C65"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Unique, Required</w:t>
            </w:r>
          </w:p>
        </w:tc>
        <w:tc>
          <w:tcPr>
            <w:tcW w:w="3312" w:type="dxa"/>
          </w:tcPr>
          <w:p w14:paraId="0EAD92E1"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Login name</w:t>
            </w:r>
          </w:p>
        </w:tc>
      </w:tr>
      <w:tr w:rsidR="00437AD0" w14:paraId="1E387AC8"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994BD40" w14:textId="77777777" w:rsidR="00437AD0" w:rsidRDefault="00F753A6">
            <w:r>
              <w:rPr>
                <w:sz w:val="18"/>
              </w:rPr>
              <w:t>password</w:t>
            </w:r>
          </w:p>
        </w:tc>
        <w:tc>
          <w:tcPr>
            <w:tcW w:w="2304" w:type="dxa"/>
          </w:tcPr>
          <w:p w14:paraId="5A2D3BA8"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CharField(128)</w:t>
            </w:r>
          </w:p>
        </w:tc>
        <w:tc>
          <w:tcPr>
            <w:tcW w:w="2016" w:type="dxa"/>
          </w:tcPr>
          <w:p w14:paraId="14567C2B"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Required, Hashed</w:t>
            </w:r>
          </w:p>
        </w:tc>
        <w:tc>
          <w:tcPr>
            <w:tcW w:w="3312" w:type="dxa"/>
          </w:tcPr>
          <w:p w14:paraId="54E632D2"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PBKDF2 password hash</w:t>
            </w:r>
          </w:p>
        </w:tc>
      </w:tr>
      <w:tr w:rsidR="00437AD0" w14:paraId="6952D121"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7CB11FC" w14:textId="77777777" w:rsidR="00437AD0" w:rsidRDefault="00F753A6">
            <w:r>
              <w:rPr>
                <w:sz w:val="18"/>
              </w:rPr>
              <w:t>first_name / last_name</w:t>
            </w:r>
          </w:p>
        </w:tc>
        <w:tc>
          <w:tcPr>
            <w:tcW w:w="2304" w:type="dxa"/>
          </w:tcPr>
          <w:p w14:paraId="447DEDC1"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CharField(150)</w:t>
            </w:r>
          </w:p>
        </w:tc>
        <w:tc>
          <w:tcPr>
            <w:tcW w:w="2016" w:type="dxa"/>
          </w:tcPr>
          <w:p w14:paraId="2E16CCAC"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Optional</w:t>
            </w:r>
          </w:p>
        </w:tc>
        <w:tc>
          <w:tcPr>
            <w:tcW w:w="3312" w:type="dxa"/>
          </w:tcPr>
          <w:p w14:paraId="3BB6A7DE"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Person's name</w:t>
            </w:r>
          </w:p>
        </w:tc>
      </w:tr>
      <w:tr w:rsidR="00437AD0" w14:paraId="33ACF22F"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92DC4E4" w14:textId="77777777" w:rsidR="00437AD0" w:rsidRDefault="00F753A6">
            <w:r>
              <w:rPr>
                <w:sz w:val="18"/>
              </w:rPr>
              <w:t>email</w:t>
            </w:r>
          </w:p>
        </w:tc>
        <w:tc>
          <w:tcPr>
            <w:tcW w:w="2304" w:type="dxa"/>
          </w:tcPr>
          <w:p w14:paraId="5BE739D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EmailField</w:t>
            </w:r>
          </w:p>
        </w:tc>
        <w:tc>
          <w:tcPr>
            <w:tcW w:w="2016" w:type="dxa"/>
          </w:tcPr>
          <w:p w14:paraId="50A3C7B9"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Optional</w:t>
            </w:r>
          </w:p>
        </w:tc>
        <w:tc>
          <w:tcPr>
            <w:tcW w:w="3312" w:type="dxa"/>
          </w:tcPr>
          <w:p w14:paraId="3631E863"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Email address</w:t>
            </w:r>
          </w:p>
        </w:tc>
      </w:tr>
      <w:tr w:rsidR="00437AD0" w14:paraId="40870CBC"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CD3D536" w14:textId="77777777" w:rsidR="00437AD0" w:rsidRDefault="00F753A6">
            <w:r>
              <w:rPr>
                <w:sz w:val="18"/>
              </w:rPr>
              <w:lastRenderedPageBreak/>
              <w:t>role</w:t>
            </w:r>
          </w:p>
        </w:tc>
        <w:tc>
          <w:tcPr>
            <w:tcW w:w="2304" w:type="dxa"/>
          </w:tcPr>
          <w:p w14:paraId="35A72DD1"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CharField(20)</w:t>
            </w:r>
          </w:p>
        </w:tc>
        <w:tc>
          <w:tcPr>
            <w:tcW w:w="2016" w:type="dxa"/>
          </w:tcPr>
          <w:p w14:paraId="6995836A"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Choices</w:t>
            </w:r>
          </w:p>
        </w:tc>
        <w:tc>
          <w:tcPr>
            <w:tcW w:w="3312" w:type="dxa"/>
          </w:tcPr>
          <w:p w14:paraId="27DF6734"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admin / dentist / receptionist / patient</w:t>
            </w:r>
          </w:p>
        </w:tc>
      </w:tr>
      <w:tr w:rsidR="00437AD0" w14:paraId="261264DF"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8004FC8" w14:textId="77777777" w:rsidR="00437AD0" w:rsidRDefault="00F753A6">
            <w:r>
              <w:rPr>
                <w:sz w:val="18"/>
              </w:rPr>
              <w:t>phone</w:t>
            </w:r>
          </w:p>
        </w:tc>
        <w:tc>
          <w:tcPr>
            <w:tcW w:w="2304" w:type="dxa"/>
          </w:tcPr>
          <w:p w14:paraId="5F016A12"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CharField(20)</w:t>
            </w:r>
          </w:p>
        </w:tc>
        <w:tc>
          <w:tcPr>
            <w:tcW w:w="2016" w:type="dxa"/>
          </w:tcPr>
          <w:p w14:paraId="544F1A24"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Default 0000000000</w:t>
            </w:r>
          </w:p>
        </w:tc>
        <w:tc>
          <w:tcPr>
            <w:tcW w:w="3312" w:type="dxa"/>
          </w:tcPr>
          <w:p w14:paraId="79AABC9A"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Contact number</w:t>
            </w:r>
          </w:p>
        </w:tc>
      </w:tr>
      <w:tr w:rsidR="00437AD0" w14:paraId="793B0606"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AB47B7B" w14:textId="77777777" w:rsidR="00437AD0" w:rsidRDefault="00F753A6">
            <w:r>
              <w:rPr>
                <w:sz w:val="18"/>
              </w:rPr>
              <w:t>gender</w:t>
            </w:r>
          </w:p>
        </w:tc>
        <w:tc>
          <w:tcPr>
            <w:tcW w:w="2304" w:type="dxa"/>
          </w:tcPr>
          <w:p w14:paraId="68F1E790"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CharField(10)</w:t>
            </w:r>
          </w:p>
        </w:tc>
        <w:tc>
          <w:tcPr>
            <w:tcW w:w="2016" w:type="dxa"/>
          </w:tcPr>
          <w:p w14:paraId="234D5CE6"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Choices</w:t>
            </w:r>
          </w:p>
        </w:tc>
        <w:tc>
          <w:tcPr>
            <w:tcW w:w="3312" w:type="dxa"/>
          </w:tcPr>
          <w:p w14:paraId="69F1B85F"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male / female / other</w:t>
            </w:r>
          </w:p>
        </w:tc>
      </w:tr>
      <w:tr w:rsidR="00437AD0" w14:paraId="1FF3ED3E"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8631B80" w14:textId="77777777" w:rsidR="00437AD0" w:rsidRDefault="00F753A6">
            <w:r>
              <w:rPr>
                <w:sz w:val="18"/>
              </w:rPr>
              <w:t>date_of_birth</w:t>
            </w:r>
          </w:p>
        </w:tc>
        <w:tc>
          <w:tcPr>
            <w:tcW w:w="2304" w:type="dxa"/>
          </w:tcPr>
          <w:p w14:paraId="3D22D923"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DateField</w:t>
            </w:r>
          </w:p>
        </w:tc>
        <w:tc>
          <w:tcPr>
            <w:tcW w:w="2016" w:type="dxa"/>
          </w:tcPr>
          <w:p w14:paraId="7CF0F32C"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Nullable</w:t>
            </w:r>
          </w:p>
        </w:tc>
        <w:tc>
          <w:tcPr>
            <w:tcW w:w="3312" w:type="dxa"/>
          </w:tcPr>
          <w:p w14:paraId="42ADC88F"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Birth date</w:t>
            </w:r>
          </w:p>
        </w:tc>
      </w:tr>
      <w:tr w:rsidR="00437AD0" w14:paraId="2C46D216"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BE12E73" w14:textId="77777777" w:rsidR="00437AD0" w:rsidRDefault="00F753A6">
            <w:r>
              <w:rPr>
                <w:sz w:val="18"/>
              </w:rPr>
              <w:t>address</w:t>
            </w:r>
          </w:p>
        </w:tc>
        <w:tc>
          <w:tcPr>
            <w:tcW w:w="2304" w:type="dxa"/>
          </w:tcPr>
          <w:p w14:paraId="38BFE432"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CharField(255)</w:t>
            </w:r>
          </w:p>
        </w:tc>
        <w:tc>
          <w:tcPr>
            <w:tcW w:w="2016" w:type="dxa"/>
          </w:tcPr>
          <w:p w14:paraId="34A213BA"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Optional</w:t>
            </w:r>
          </w:p>
        </w:tc>
        <w:tc>
          <w:tcPr>
            <w:tcW w:w="3312" w:type="dxa"/>
          </w:tcPr>
          <w:p w14:paraId="48DB9DF0"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Postal address</w:t>
            </w:r>
          </w:p>
        </w:tc>
      </w:tr>
      <w:tr w:rsidR="00437AD0" w14:paraId="607B3D67"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3F65DED" w14:textId="77777777" w:rsidR="00437AD0" w:rsidRDefault="00F753A6">
            <w:r>
              <w:rPr>
                <w:sz w:val="18"/>
              </w:rPr>
              <w:t>avatar</w:t>
            </w:r>
          </w:p>
        </w:tc>
        <w:tc>
          <w:tcPr>
            <w:tcW w:w="2304" w:type="dxa"/>
          </w:tcPr>
          <w:p w14:paraId="0D7E0EF7"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ImageField</w:t>
            </w:r>
          </w:p>
        </w:tc>
        <w:tc>
          <w:tcPr>
            <w:tcW w:w="2016" w:type="dxa"/>
          </w:tcPr>
          <w:p w14:paraId="3810C03F"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Optional</w:t>
            </w:r>
          </w:p>
        </w:tc>
        <w:tc>
          <w:tcPr>
            <w:tcW w:w="3312" w:type="dxa"/>
          </w:tcPr>
          <w:p w14:paraId="75ABF24C"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Profile picture</w:t>
            </w:r>
          </w:p>
        </w:tc>
      </w:tr>
      <w:tr w:rsidR="00437AD0" w14:paraId="5D1955D6"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2EF728E" w14:textId="77777777" w:rsidR="00437AD0" w:rsidRDefault="00F753A6">
            <w:r>
              <w:rPr>
                <w:sz w:val="18"/>
              </w:rPr>
              <w:t>bio</w:t>
            </w:r>
          </w:p>
        </w:tc>
        <w:tc>
          <w:tcPr>
            <w:tcW w:w="2304" w:type="dxa"/>
          </w:tcPr>
          <w:p w14:paraId="670A9F21"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TextField</w:t>
            </w:r>
          </w:p>
        </w:tc>
        <w:tc>
          <w:tcPr>
            <w:tcW w:w="2016" w:type="dxa"/>
          </w:tcPr>
          <w:p w14:paraId="1D87A469"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Optional</w:t>
            </w:r>
          </w:p>
        </w:tc>
        <w:tc>
          <w:tcPr>
            <w:tcW w:w="3312" w:type="dxa"/>
          </w:tcPr>
          <w:p w14:paraId="77BB0770"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Short biography</w:t>
            </w:r>
          </w:p>
        </w:tc>
      </w:tr>
    </w:tbl>
    <w:p w14:paraId="2FFEE037" w14:textId="77777777" w:rsidR="00437AD0" w:rsidRDefault="00437AD0">
      <w:pPr>
        <w:spacing w:after="80"/>
      </w:pPr>
    </w:p>
    <w:p w14:paraId="5FEC5FEA" w14:textId="77777777" w:rsidR="00437AD0" w:rsidRDefault="00F753A6">
      <w:pPr>
        <w:pStyle w:val="Heading3"/>
      </w:pPr>
      <w:bookmarkStart w:id="42" w:name="_Toc238375182"/>
      <w:r>
        <w:t>Table: DoctorProfile</w:t>
      </w:r>
      <w:bookmarkEnd w:id="42"/>
    </w:p>
    <w:tbl>
      <w:tblPr>
        <w:tblStyle w:val="LightGrid-Accent1"/>
        <w:tblW w:w="0" w:type="auto"/>
        <w:jc w:val="center"/>
        <w:tblLook w:val="04A0" w:firstRow="1" w:lastRow="0" w:firstColumn="1" w:lastColumn="0" w:noHBand="0" w:noVBand="1"/>
      </w:tblPr>
      <w:tblGrid>
        <w:gridCol w:w="2353"/>
        <w:gridCol w:w="2215"/>
        <w:gridCol w:w="1922"/>
        <w:gridCol w:w="3086"/>
      </w:tblGrid>
      <w:tr w:rsidR="00437AD0" w14:paraId="5E93BB43" w14:textId="77777777" w:rsidTr="00437A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0B1B34"/>
          </w:tcPr>
          <w:p w14:paraId="0A288E38" w14:textId="77777777" w:rsidR="00437AD0" w:rsidRDefault="00F753A6">
            <w:r>
              <w:rPr>
                <w:color w:val="FFFFFF"/>
                <w:sz w:val="19"/>
              </w:rPr>
              <w:t>Field</w:t>
            </w:r>
          </w:p>
        </w:tc>
        <w:tc>
          <w:tcPr>
            <w:tcW w:w="2304" w:type="dxa"/>
            <w:shd w:val="clear" w:color="auto" w:fill="0B1B34"/>
          </w:tcPr>
          <w:p w14:paraId="50E4B7A2"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Data Type</w:t>
            </w:r>
          </w:p>
        </w:tc>
        <w:tc>
          <w:tcPr>
            <w:tcW w:w="2016" w:type="dxa"/>
            <w:shd w:val="clear" w:color="auto" w:fill="0B1B34"/>
          </w:tcPr>
          <w:p w14:paraId="7165B204"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Constraints</w:t>
            </w:r>
          </w:p>
        </w:tc>
        <w:tc>
          <w:tcPr>
            <w:tcW w:w="3312" w:type="dxa"/>
            <w:shd w:val="clear" w:color="auto" w:fill="0B1B34"/>
          </w:tcPr>
          <w:p w14:paraId="656B406E"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437AD0" w14:paraId="1410DD04"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483EA7B" w14:textId="77777777" w:rsidR="00437AD0" w:rsidRDefault="00F753A6">
            <w:r>
              <w:rPr>
                <w:sz w:val="18"/>
              </w:rPr>
              <w:t>id</w:t>
            </w:r>
          </w:p>
        </w:tc>
        <w:tc>
          <w:tcPr>
            <w:tcW w:w="2304" w:type="dxa"/>
          </w:tcPr>
          <w:p w14:paraId="33C7552A"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AutoField</w:t>
            </w:r>
          </w:p>
        </w:tc>
        <w:tc>
          <w:tcPr>
            <w:tcW w:w="2016" w:type="dxa"/>
          </w:tcPr>
          <w:p w14:paraId="011AF5FE"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Primary Key</w:t>
            </w:r>
          </w:p>
        </w:tc>
        <w:tc>
          <w:tcPr>
            <w:tcW w:w="3312" w:type="dxa"/>
          </w:tcPr>
          <w:p w14:paraId="025BBA90"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Identifier</w:t>
            </w:r>
          </w:p>
        </w:tc>
      </w:tr>
      <w:tr w:rsidR="00437AD0" w14:paraId="07751392"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5FB91FE" w14:textId="77777777" w:rsidR="00437AD0" w:rsidRDefault="00F753A6">
            <w:r>
              <w:rPr>
                <w:sz w:val="18"/>
              </w:rPr>
              <w:t>user</w:t>
            </w:r>
          </w:p>
        </w:tc>
        <w:tc>
          <w:tcPr>
            <w:tcW w:w="2304" w:type="dxa"/>
          </w:tcPr>
          <w:p w14:paraId="7F1C9CEA"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OneToOne(User)</w:t>
            </w:r>
          </w:p>
        </w:tc>
        <w:tc>
          <w:tcPr>
            <w:tcW w:w="2016" w:type="dxa"/>
          </w:tcPr>
          <w:p w14:paraId="07BCCB3A"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FK, Cascade</w:t>
            </w:r>
          </w:p>
        </w:tc>
        <w:tc>
          <w:tcPr>
            <w:tcW w:w="3312" w:type="dxa"/>
          </w:tcPr>
          <w:p w14:paraId="70CD1A41"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Linked user account</w:t>
            </w:r>
          </w:p>
        </w:tc>
      </w:tr>
      <w:tr w:rsidR="00437AD0" w14:paraId="53ADDC80"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17C8781" w14:textId="77777777" w:rsidR="00437AD0" w:rsidRDefault="00F753A6">
            <w:r>
              <w:rPr>
                <w:sz w:val="18"/>
              </w:rPr>
              <w:t>specialization</w:t>
            </w:r>
          </w:p>
        </w:tc>
        <w:tc>
          <w:tcPr>
            <w:tcW w:w="2304" w:type="dxa"/>
          </w:tcPr>
          <w:p w14:paraId="116733F0"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CharField(120)</w:t>
            </w:r>
          </w:p>
        </w:tc>
        <w:tc>
          <w:tcPr>
            <w:tcW w:w="2016" w:type="dxa"/>
          </w:tcPr>
          <w:p w14:paraId="3F402A05"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Default</w:t>
            </w:r>
          </w:p>
        </w:tc>
        <w:tc>
          <w:tcPr>
            <w:tcW w:w="3312" w:type="dxa"/>
          </w:tcPr>
          <w:p w14:paraId="1B98E5A0"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Area of expertise</w:t>
            </w:r>
          </w:p>
        </w:tc>
      </w:tr>
      <w:tr w:rsidR="00437AD0" w14:paraId="0048D033"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FF10F3D" w14:textId="77777777" w:rsidR="00437AD0" w:rsidRDefault="00F753A6">
            <w:r>
              <w:rPr>
                <w:sz w:val="18"/>
              </w:rPr>
              <w:t>license_no</w:t>
            </w:r>
          </w:p>
        </w:tc>
        <w:tc>
          <w:tcPr>
            <w:tcW w:w="2304" w:type="dxa"/>
          </w:tcPr>
          <w:p w14:paraId="6DE270D9"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CharField(60)</w:t>
            </w:r>
          </w:p>
        </w:tc>
        <w:tc>
          <w:tcPr>
            <w:tcW w:w="2016" w:type="dxa"/>
          </w:tcPr>
          <w:p w14:paraId="23101EEF"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Optional</w:t>
            </w:r>
          </w:p>
        </w:tc>
        <w:tc>
          <w:tcPr>
            <w:tcW w:w="3312" w:type="dxa"/>
          </w:tcPr>
          <w:p w14:paraId="3C7F7218"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Dental license number</w:t>
            </w:r>
          </w:p>
        </w:tc>
      </w:tr>
      <w:tr w:rsidR="00437AD0" w14:paraId="513412FD"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467E0F7" w14:textId="77777777" w:rsidR="00437AD0" w:rsidRDefault="00F753A6">
            <w:r>
              <w:rPr>
                <w:sz w:val="18"/>
              </w:rPr>
              <w:t>experience_years</w:t>
            </w:r>
          </w:p>
        </w:tc>
        <w:tc>
          <w:tcPr>
            <w:tcW w:w="2304" w:type="dxa"/>
          </w:tcPr>
          <w:p w14:paraId="202E0C32"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PositiveInteger</w:t>
            </w:r>
          </w:p>
        </w:tc>
        <w:tc>
          <w:tcPr>
            <w:tcW w:w="2016" w:type="dxa"/>
          </w:tcPr>
          <w:p w14:paraId="21969F50"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Default 1</w:t>
            </w:r>
          </w:p>
        </w:tc>
        <w:tc>
          <w:tcPr>
            <w:tcW w:w="3312" w:type="dxa"/>
          </w:tcPr>
          <w:p w14:paraId="2A6A75C0"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Years of experience</w:t>
            </w:r>
          </w:p>
        </w:tc>
      </w:tr>
      <w:tr w:rsidR="00437AD0" w14:paraId="3D54BD88"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5C95A00" w14:textId="77777777" w:rsidR="00437AD0" w:rsidRDefault="00F753A6">
            <w:r>
              <w:rPr>
                <w:sz w:val="18"/>
              </w:rPr>
              <w:t>consultation_fee</w:t>
            </w:r>
          </w:p>
        </w:tc>
        <w:tc>
          <w:tcPr>
            <w:tcW w:w="2304" w:type="dxa"/>
          </w:tcPr>
          <w:p w14:paraId="288E8B51"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Decimal(8,2)</w:t>
            </w:r>
          </w:p>
        </w:tc>
        <w:tc>
          <w:tcPr>
            <w:tcW w:w="2016" w:type="dxa"/>
          </w:tcPr>
          <w:p w14:paraId="7F8369AE"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Default 300</w:t>
            </w:r>
          </w:p>
        </w:tc>
        <w:tc>
          <w:tcPr>
            <w:tcW w:w="3312" w:type="dxa"/>
          </w:tcPr>
          <w:p w14:paraId="6F7A2E72"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Consultation charge</w:t>
            </w:r>
          </w:p>
        </w:tc>
      </w:tr>
      <w:tr w:rsidR="00437AD0" w14:paraId="25DD0705"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6F7D675" w14:textId="77777777" w:rsidR="00437AD0" w:rsidRDefault="00F753A6">
            <w:r>
              <w:rPr>
                <w:sz w:val="18"/>
              </w:rPr>
              <w:t>available_days</w:t>
            </w:r>
          </w:p>
        </w:tc>
        <w:tc>
          <w:tcPr>
            <w:tcW w:w="2304" w:type="dxa"/>
          </w:tcPr>
          <w:p w14:paraId="1CEB2E5B"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CharField(120)</w:t>
            </w:r>
          </w:p>
        </w:tc>
        <w:tc>
          <w:tcPr>
            <w:tcW w:w="2016" w:type="dxa"/>
          </w:tcPr>
          <w:p w14:paraId="055E299C"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Default</w:t>
            </w:r>
          </w:p>
        </w:tc>
        <w:tc>
          <w:tcPr>
            <w:tcW w:w="3312" w:type="dxa"/>
          </w:tcPr>
          <w:p w14:paraId="086F0344"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Working days</w:t>
            </w:r>
          </w:p>
        </w:tc>
      </w:tr>
      <w:tr w:rsidR="00437AD0" w14:paraId="49C791E2"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B6310F3" w14:textId="77777777" w:rsidR="00437AD0" w:rsidRDefault="00F753A6">
            <w:r>
              <w:rPr>
                <w:sz w:val="18"/>
              </w:rPr>
              <w:t>rating</w:t>
            </w:r>
          </w:p>
        </w:tc>
        <w:tc>
          <w:tcPr>
            <w:tcW w:w="2304" w:type="dxa"/>
          </w:tcPr>
          <w:p w14:paraId="128E14B8"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Decimal(3,1)</w:t>
            </w:r>
          </w:p>
        </w:tc>
        <w:tc>
          <w:tcPr>
            <w:tcW w:w="2016" w:type="dxa"/>
          </w:tcPr>
          <w:p w14:paraId="6FBD9388"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Default 4.5</w:t>
            </w:r>
          </w:p>
        </w:tc>
        <w:tc>
          <w:tcPr>
            <w:tcW w:w="3312" w:type="dxa"/>
          </w:tcPr>
          <w:p w14:paraId="56D1CD8E"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Average rating</w:t>
            </w:r>
          </w:p>
        </w:tc>
      </w:tr>
      <w:tr w:rsidR="00437AD0" w14:paraId="261A2C95"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8346804" w14:textId="77777777" w:rsidR="00437AD0" w:rsidRDefault="00F753A6">
            <w:r>
              <w:rPr>
                <w:sz w:val="18"/>
              </w:rPr>
              <w:t>is_available</w:t>
            </w:r>
          </w:p>
        </w:tc>
        <w:tc>
          <w:tcPr>
            <w:tcW w:w="2304" w:type="dxa"/>
          </w:tcPr>
          <w:p w14:paraId="5D871DEB"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Boolean</w:t>
            </w:r>
          </w:p>
        </w:tc>
        <w:tc>
          <w:tcPr>
            <w:tcW w:w="2016" w:type="dxa"/>
          </w:tcPr>
          <w:p w14:paraId="2393B09E"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Default True</w:t>
            </w:r>
          </w:p>
        </w:tc>
        <w:tc>
          <w:tcPr>
            <w:tcW w:w="3312" w:type="dxa"/>
          </w:tcPr>
          <w:p w14:paraId="73EB549E"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Currently accepting patients</w:t>
            </w:r>
          </w:p>
        </w:tc>
      </w:tr>
    </w:tbl>
    <w:p w14:paraId="552D1B48" w14:textId="77777777" w:rsidR="00437AD0" w:rsidRDefault="00437AD0">
      <w:pPr>
        <w:spacing w:after="80"/>
      </w:pPr>
    </w:p>
    <w:p w14:paraId="3E7C7A1D" w14:textId="77777777" w:rsidR="00437AD0" w:rsidRDefault="00F753A6">
      <w:pPr>
        <w:pStyle w:val="Heading3"/>
      </w:pPr>
      <w:bookmarkStart w:id="43" w:name="_Toc238375183"/>
      <w:r>
        <w:t>Table: PatientProfile</w:t>
      </w:r>
      <w:bookmarkEnd w:id="43"/>
    </w:p>
    <w:tbl>
      <w:tblPr>
        <w:tblStyle w:val="LightGrid-Accent1"/>
        <w:tblW w:w="0" w:type="auto"/>
        <w:jc w:val="center"/>
        <w:tblLook w:val="04A0" w:firstRow="1" w:lastRow="0" w:firstColumn="1" w:lastColumn="0" w:noHBand="0" w:noVBand="1"/>
      </w:tblPr>
      <w:tblGrid>
        <w:gridCol w:w="2367"/>
        <w:gridCol w:w="2213"/>
        <w:gridCol w:w="1919"/>
        <w:gridCol w:w="3077"/>
      </w:tblGrid>
      <w:tr w:rsidR="00437AD0" w14:paraId="614D630F" w14:textId="77777777" w:rsidTr="00437A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0B1B34"/>
          </w:tcPr>
          <w:p w14:paraId="48658606" w14:textId="77777777" w:rsidR="00437AD0" w:rsidRDefault="00F753A6">
            <w:r>
              <w:rPr>
                <w:color w:val="FFFFFF"/>
                <w:sz w:val="19"/>
              </w:rPr>
              <w:t>Field</w:t>
            </w:r>
          </w:p>
        </w:tc>
        <w:tc>
          <w:tcPr>
            <w:tcW w:w="2304" w:type="dxa"/>
            <w:shd w:val="clear" w:color="auto" w:fill="0B1B34"/>
          </w:tcPr>
          <w:p w14:paraId="79D365B3"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Data Type</w:t>
            </w:r>
          </w:p>
        </w:tc>
        <w:tc>
          <w:tcPr>
            <w:tcW w:w="2016" w:type="dxa"/>
            <w:shd w:val="clear" w:color="auto" w:fill="0B1B34"/>
          </w:tcPr>
          <w:p w14:paraId="3DF175D8"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Constraints</w:t>
            </w:r>
          </w:p>
        </w:tc>
        <w:tc>
          <w:tcPr>
            <w:tcW w:w="3312" w:type="dxa"/>
            <w:shd w:val="clear" w:color="auto" w:fill="0B1B34"/>
          </w:tcPr>
          <w:p w14:paraId="7342B602"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437AD0" w14:paraId="202FCCB0"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0DE2BDC" w14:textId="77777777" w:rsidR="00437AD0" w:rsidRDefault="00F753A6">
            <w:r>
              <w:rPr>
                <w:sz w:val="18"/>
              </w:rPr>
              <w:t>id</w:t>
            </w:r>
          </w:p>
        </w:tc>
        <w:tc>
          <w:tcPr>
            <w:tcW w:w="2304" w:type="dxa"/>
          </w:tcPr>
          <w:p w14:paraId="164588F7"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AutoField</w:t>
            </w:r>
          </w:p>
        </w:tc>
        <w:tc>
          <w:tcPr>
            <w:tcW w:w="2016" w:type="dxa"/>
          </w:tcPr>
          <w:p w14:paraId="04A430E5"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Primary Key</w:t>
            </w:r>
          </w:p>
        </w:tc>
        <w:tc>
          <w:tcPr>
            <w:tcW w:w="3312" w:type="dxa"/>
          </w:tcPr>
          <w:p w14:paraId="29F46768"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Identifier</w:t>
            </w:r>
          </w:p>
        </w:tc>
      </w:tr>
      <w:tr w:rsidR="00437AD0" w14:paraId="2AFB819C"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4CC2F7C" w14:textId="77777777" w:rsidR="00437AD0" w:rsidRDefault="00F753A6">
            <w:r>
              <w:rPr>
                <w:sz w:val="18"/>
              </w:rPr>
              <w:t>user</w:t>
            </w:r>
          </w:p>
        </w:tc>
        <w:tc>
          <w:tcPr>
            <w:tcW w:w="2304" w:type="dxa"/>
          </w:tcPr>
          <w:p w14:paraId="0846A70E"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OneToOne(User)</w:t>
            </w:r>
          </w:p>
        </w:tc>
        <w:tc>
          <w:tcPr>
            <w:tcW w:w="2016" w:type="dxa"/>
          </w:tcPr>
          <w:p w14:paraId="198372FE"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FK, Cascade</w:t>
            </w:r>
          </w:p>
        </w:tc>
        <w:tc>
          <w:tcPr>
            <w:tcW w:w="3312" w:type="dxa"/>
          </w:tcPr>
          <w:p w14:paraId="62DF48DF"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Linked user account</w:t>
            </w:r>
          </w:p>
        </w:tc>
      </w:tr>
      <w:tr w:rsidR="00437AD0" w14:paraId="78E517C7"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DA7F50C" w14:textId="77777777" w:rsidR="00437AD0" w:rsidRDefault="00F753A6">
            <w:r>
              <w:rPr>
                <w:sz w:val="18"/>
              </w:rPr>
              <w:t>patient_code</w:t>
            </w:r>
          </w:p>
        </w:tc>
        <w:tc>
          <w:tcPr>
            <w:tcW w:w="2304" w:type="dxa"/>
          </w:tcPr>
          <w:p w14:paraId="7F7089BF"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CharField(20)</w:t>
            </w:r>
          </w:p>
        </w:tc>
        <w:tc>
          <w:tcPr>
            <w:tcW w:w="2016" w:type="dxa"/>
          </w:tcPr>
          <w:p w14:paraId="1B617407"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Unique, Auto</w:t>
            </w:r>
          </w:p>
        </w:tc>
        <w:tc>
          <w:tcPr>
            <w:tcW w:w="3312" w:type="dxa"/>
          </w:tcPr>
          <w:p w14:paraId="04ACEBF7"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Code e.g. PT-00001</w:t>
            </w:r>
          </w:p>
        </w:tc>
      </w:tr>
      <w:tr w:rsidR="00437AD0" w14:paraId="06763D50"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7CE1E37" w14:textId="77777777" w:rsidR="00437AD0" w:rsidRDefault="00F753A6">
            <w:r>
              <w:rPr>
                <w:sz w:val="18"/>
              </w:rPr>
              <w:t>blood_group</w:t>
            </w:r>
          </w:p>
        </w:tc>
        <w:tc>
          <w:tcPr>
            <w:tcW w:w="2304" w:type="dxa"/>
          </w:tcPr>
          <w:p w14:paraId="0969CD45"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CharField(3)</w:t>
            </w:r>
          </w:p>
        </w:tc>
        <w:tc>
          <w:tcPr>
            <w:tcW w:w="2016" w:type="dxa"/>
          </w:tcPr>
          <w:p w14:paraId="3AF486C4"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Choices</w:t>
            </w:r>
          </w:p>
        </w:tc>
        <w:tc>
          <w:tcPr>
            <w:tcW w:w="3312" w:type="dxa"/>
          </w:tcPr>
          <w:p w14:paraId="51E2D79B"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A+, B+, O+, etc.</w:t>
            </w:r>
          </w:p>
        </w:tc>
      </w:tr>
      <w:tr w:rsidR="00437AD0" w14:paraId="4A767475"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11ADE0A" w14:textId="77777777" w:rsidR="00437AD0" w:rsidRDefault="00F753A6">
            <w:r>
              <w:rPr>
                <w:sz w:val="18"/>
              </w:rPr>
              <w:t>emergency_contact</w:t>
            </w:r>
          </w:p>
        </w:tc>
        <w:tc>
          <w:tcPr>
            <w:tcW w:w="2304" w:type="dxa"/>
          </w:tcPr>
          <w:p w14:paraId="7EC4CD0B"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CharField(20)</w:t>
            </w:r>
          </w:p>
        </w:tc>
        <w:tc>
          <w:tcPr>
            <w:tcW w:w="2016" w:type="dxa"/>
          </w:tcPr>
          <w:p w14:paraId="5EFB0DAA"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Default</w:t>
            </w:r>
          </w:p>
        </w:tc>
        <w:tc>
          <w:tcPr>
            <w:tcW w:w="3312" w:type="dxa"/>
          </w:tcPr>
          <w:p w14:paraId="60482313"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Emergency number</w:t>
            </w:r>
          </w:p>
        </w:tc>
      </w:tr>
      <w:tr w:rsidR="00437AD0" w14:paraId="50E9A165"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D5E7D34" w14:textId="77777777" w:rsidR="00437AD0" w:rsidRDefault="00F753A6">
            <w:r>
              <w:rPr>
                <w:sz w:val="18"/>
              </w:rPr>
              <w:t>allergies</w:t>
            </w:r>
          </w:p>
        </w:tc>
        <w:tc>
          <w:tcPr>
            <w:tcW w:w="2304" w:type="dxa"/>
          </w:tcPr>
          <w:p w14:paraId="6CF5FF6A"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CharField(255)</w:t>
            </w:r>
          </w:p>
        </w:tc>
        <w:tc>
          <w:tcPr>
            <w:tcW w:w="2016" w:type="dxa"/>
          </w:tcPr>
          <w:p w14:paraId="3454894F"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Default None</w:t>
            </w:r>
          </w:p>
        </w:tc>
        <w:tc>
          <w:tcPr>
            <w:tcW w:w="3312" w:type="dxa"/>
          </w:tcPr>
          <w:p w14:paraId="2A2462A8"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Known allergies</w:t>
            </w:r>
          </w:p>
        </w:tc>
      </w:tr>
      <w:tr w:rsidR="00437AD0" w14:paraId="49277BCC"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DE17BC8" w14:textId="77777777" w:rsidR="00437AD0" w:rsidRDefault="00F753A6">
            <w:r>
              <w:rPr>
                <w:sz w:val="18"/>
              </w:rPr>
              <w:t>medical_history</w:t>
            </w:r>
          </w:p>
        </w:tc>
        <w:tc>
          <w:tcPr>
            <w:tcW w:w="2304" w:type="dxa"/>
          </w:tcPr>
          <w:p w14:paraId="3E566433"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TextField</w:t>
            </w:r>
          </w:p>
        </w:tc>
        <w:tc>
          <w:tcPr>
            <w:tcW w:w="2016" w:type="dxa"/>
          </w:tcPr>
          <w:p w14:paraId="134EC961"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Optional</w:t>
            </w:r>
          </w:p>
        </w:tc>
        <w:tc>
          <w:tcPr>
            <w:tcW w:w="3312" w:type="dxa"/>
          </w:tcPr>
          <w:p w14:paraId="50904157"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Past medical history</w:t>
            </w:r>
          </w:p>
        </w:tc>
      </w:tr>
      <w:tr w:rsidR="00437AD0" w14:paraId="4FF96258"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AC52F1C" w14:textId="77777777" w:rsidR="00437AD0" w:rsidRDefault="00F753A6">
            <w:r>
              <w:rPr>
                <w:sz w:val="18"/>
              </w:rPr>
              <w:t>registered_on</w:t>
            </w:r>
          </w:p>
        </w:tc>
        <w:tc>
          <w:tcPr>
            <w:tcW w:w="2304" w:type="dxa"/>
          </w:tcPr>
          <w:p w14:paraId="49ACEB29"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DateField</w:t>
            </w:r>
          </w:p>
        </w:tc>
        <w:tc>
          <w:tcPr>
            <w:tcW w:w="2016" w:type="dxa"/>
          </w:tcPr>
          <w:p w14:paraId="09C66142"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Default now</w:t>
            </w:r>
          </w:p>
        </w:tc>
        <w:tc>
          <w:tcPr>
            <w:tcW w:w="3312" w:type="dxa"/>
          </w:tcPr>
          <w:p w14:paraId="1A8DE0E5"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Registration date</w:t>
            </w:r>
          </w:p>
        </w:tc>
      </w:tr>
    </w:tbl>
    <w:p w14:paraId="2D3EA9CE" w14:textId="77777777" w:rsidR="00437AD0" w:rsidRDefault="00437AD0">
      <w:pPr>
        <w:spacing w:after="80"/>
      </w:pPr>
    </w:p>
    <w:p w14:paraId="58050386" w14:textId="77777777" w:rsidR="00437AD0" w:rsidRDefault="00F753A6">
      <w:pPr>
        <w:pStyle w:val="Heading3"/>
      </w:pPr>
      <w:bookmarkStart w:id="44" w:name="_Toc238375184"/>
      <w:r>
        <w:lastRenderedPageBreak/>
        <w:t>Table: Service</w:t>
      </w:r>
      <w:bookmarkEnd w:id="44"/>
    </w:p>
    <w:tbl>
      <w:tblPr>
        <w:tblStyle w:val="LightGrid-Accent1"/>
        <w:tblW w:w="0" w:type="auto"/>
        <w:jc w:val="center"/>
        <w:tblLook w:val="04A0" w:firstRow="1" w:lastRow="0" w:firstColumn="1" w:lastColumn="0" w:noHBand="0" w:noVBand="1"/>
      </w:tblPr>
      <w:tblGrid>
        <w:gridCol w:w="2357"/>
        <w:gridCol w:w="2204"/>
        <w:gridCol w:w="1925"/>
        <w:gridCol w:w="3090"/>
      </w:tblGrid>
      <w:tr w:rsidR="00437AD0" w14:paraId="011043D2" w14:textId="77777777" w:rsidTr="00437A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0B1B34"/>
          </w:tcPr>
          <w:p w14:paraId="536514A7" w14:textId="77777777" w:rsidR="00437AD0" w:rsidRDefault="00F753A6">
            <w:r>
              <w:rPr>
                <w:color w:val="FFFFFF"/>
                <w:sz w:val="19"/>
              </w:rPr>
              <w:t>Field</w:t>
            </w:r>
          </w:p>
        </w:tc>
        <w:tc>
          <w:tcPr>
            <w:tcW w:w="2304" w:type="dxa"/>
            <w:shd w:val="clear" w:color="auto" w:fill="0B1B34"/>
          </w:tcPr>
          <w:p w14:paraId="67D636DD"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Data Type</w:t>
            </w:r>
          </w:p>
        </w:tc>
        <w:tc>
          <w:tcPr>
            <w:tcW w:w="2016" w:type="dxa"/>
            <w:shd w:val="clear" w:color="auto" w:fill="0B1B34"/>
          </w:tcPr>
          <w:p w14:paraId="2003A137"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Constraints</w:t>
            </w:r>
          </w:p>
        </w:tc>
        <w:tc>
          <w:tcPr>
            <w:tcW w:w="3312" w:type="dxa"/>
            <w:shd w:val="clear" w:color="auto" w:fill="0B1B34"/>
          </w:tcPr>
          <w:p w14:paraId="464C8828"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437AD0" w14:paraId="12B49FED"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806883C" w14:textId="77777777" w:rsidR="00437AD0" w:rsidRDefault="00F753A6">
            <w:r>
              <w:rPr>
                <w:sz w:val="18"/>
              </w:rPr>
              <w:t>id</w:t>
            </w:r>
          </w:p>
        </w:tc>
        <w:tc>
          <w:tcPr>
            <w:tcW w:w="2304" w:type="dxa"/>
          </w:tcPr>
          <w:p w14:paraId="5DA5416F"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AutoField</w:t>
            </w:r>
          </w:p>
        </w:tc>
        <w:tc>
          <w:tcPr>
            <w:tcW w:w="2016" w:type="dxa"/>
          </w:tcPr>
          <w:p w14:paraId="27CC2A40"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Primary Key</w:t>
            </w:r>
          </w:p>
        </w:tc>
        <w:tc>
          <w:tcPr>
            <w:tcW w:w="3312" w:type="dxa"/>
          </w:tcPr>
          <w:p w14:paraId="5E7D9471"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Identifier</w:t>
            </w:r>
          </w:p>
        </w:tc>
      </w:tr>
      <w:tr w:rsidR="00437AD0" w14:paraId="42683652"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667F7A7" w14:textId="77777777" w:rsidR="00437AD0" w:rsidRDefault="00F753A6">
            <w:r>
              <w:rPr>
                <w:sz w:val="18"/>
              </w:rPr>
              <w:t>name</w:t>
            </w:r>
          </w:p>
        </w:tc>
        <w:tc>
          <w:tcPr>
            <w:tcW w:w="2304" w:type="dxa"/>
          </w:tcPr>
          <w:p w14:paraId="4D94901E"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CharField(120)</w:t>
            </w:r>
          </w:p>
        </w:tc>
        <w:tc>
          <w:tcPr>
            <w:tcW w:w="2016" w:type="dxa"/>
          </w:tcPr>
          <w:p w14:paraId="5769AF8E"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Required</w:t>
            </w:r>
          </w:p>
        </w:tc>
        <w:tc>
          <w:tcPr>
            <w:tcW w:w="3312" w:type="dxa"/>
          </w:tcPr>
          <w:p w14:paraId="0C80C091"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Service name</w:t>
            </w:r>
          </w:p>
        </w:tc>
      </w:tr>
      <w:tr w:rsidR="00437AD0" w14:paraId="72BFCFE9"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2F8B1BF" w14:textId="77777777" w:rsidR="00437AD0" w:rsidRDefault="00F753A6">
            <w:r>
              <w:rPr>
                <w:sz w:val="18"/>
              </w:rPr>
              <w:t>description</w:t>
            </w:r>
          </w:p>
        </w:tc>
        <w:tc>
          <w:tcPr>
            <w:tcW w:w="2304" w:type="dxa"/>
          </w:tcPr>
          <w:p w14:paraId="09C7AA95"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TextField</w:t>
            </w:r>
          </w:p>
        </w:tc>
        <w:tc>
          <w:tcPr>
            <w:tcW w:w="2016" w:type="dxa"/>
          </w:tcPr>
          <w:p w14:paraId="4BE7C077"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Optional</w:t>
            </w:r>
          </w:p>
        </w:tc>
        <w:tc>
          <w:tcPr>
            <w:tcW w:w="3312" w:type="dxa"/>
          </w:tcPr>
          <w:p w14:paraId="14CF60C3"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Details</w:t>
            </w:r>
          </w:p>
        </w:tc>
      </w:tr>
      <w:tr w:rsidR="00437AD0" w14:paraId="7CCAC3E7"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3980AE4" w14:textId="77777777" w:rsidR="00437AD0" w:rsidRDefault="00F753A6">
            <w:r>
              <w:rPr>
                <w:sz w:val="18"/>
              </w:rPr>
              <w:t>price</w:t>
            </w:r>
          </w:p>
        </w:tc>
        <w:tc>
          <w:tcPr>
            <w:tcW w:w="2304" w:type="dxa"/>
          </w:tcPr>
          <w:p w14:paraId="3AE6A060"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Decimal(8,2)</w:t>
            </w:r>
          </w:p>
        </w:tc>
        <w:tc>
          <w:tcPr>
            <w:tcW w:w="2016" w:type="dxa"/>
          </w:tcPr>
          <w:p w14:paraId="3CA34AA8"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Default 500</w:t>
            </w:r>
          </w:p>
        </w:tc>
        <w:tc>
          <w:tcPr>
            <w:tcW w:w="3312" w:type="dxa"/>
          </w:tcPr>
          <w:p w14:paraId="5F73E951"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Base price</w:t>
            </w:r>
          </w:p>
        </w:tc>
      </w:tr>
      <w:tr w:rsidR="00437AD0" w14:paraId="40FDC727"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9CA8250" w14:textId="77777777" w:rsidR="00437AD0" w:rsidRDefault="00F753A6">
            <w:r>
              <w:rPr>
                <w:sz w:val="18"/>
              </w:rPr>
              <w:t>duration_minutes</w:t>
            </w:r>
          </w:p>
        </w:tc>
        <w:tc>
          <w:tcPr>
            <w:tcW w:w="2304" w:type="dxa"/>
          </w:tcPr>
          <w:p w14:paraId="38F5E13F"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PositiveInteger</w:t>
            </w:r>
          </w:p>
        </w:tc>
        <w:tc>
          <w:tcPr>
            <w:tcW w:w="2016" w:type="dxa"/>
          </w:tcPr>
          <w:p w14:paraId="4BCF11D7"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Default 30</w:t>
            </w:r>
          </w:p>
        </w:tc>
        <w:tc>
          <w:tcPr>
            <w:tcW w:w="3312" w:type="dxa"/>
          </w:tcPr>
          <w:p w14:paraId="61EC4AC8"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Typical duration</w:t>
            </w:r>
          </w:p>
        </w:tc>
      </w:tr>
      <w:tr w:rsidR="00437AD0" w14:paraId="31926649"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2CDFD9B" w14:textId="77777777" w:rsidR="00437AD0" w:rsidRDefault="00F753A6">
            <w:r>
              <w:rPr>
                <w:sz w:val="18"/>
              </w:rPr>
              <w:t>icon</w:t>
            </w:r>
          </w:p>
        </w:tc>
        <w:tc>
          <w:tcPr>
            <w:tcW w:w="2304" w:type="dxa"/>
          </w:tcPr>
          <w:p w14:paraId="1387065E"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CharField(60)</w:t>
            </w:r>
          </w:p>
        </w:tc>
        <w:tc>
          <w:tcPr>
            <w:tcW w:w="2016" w:type="dxa"/>
          </w:tcPr>
          <w:p w14:paraId="3E0BFC92"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Default</w:t>
            </w:r>
          </w:p>
        </w:tc>
        <w:tc>
          <w:tcPr>
            <w:tcW w:w="3312" w:type="dxa"/>
          </w:tcPr>
          <w:p w14:paraId="6CE53E42"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Bootstrap icon class</w:t>
            </w:r>
          </w:p>
        </w:tc>
      </w:tr>
      <w:tr w:rsidR="00437AD0" w14:paraId="730149D2"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86ABF2E" w14:textId="77777777" w:rsidR="00437AD0" w:rsidRDefault="00F753A6">
            <w:r>
              <w:rPr>
                <w:sz w:val="18"/>
              </w:rPr>
              <w:t>image</w:t>
            </w:r>
          </w:p>
        </w:tc>
        <w:tc>
          <w:tcPr>
            <w:tcW w:w="2304" w:type="dxa"/>
          </w:tcPr>
          <w:p w14:paraId="12353E8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ImageField</w:t>
            </w:r>
          </w:p>
        </w:tc>
        <w:tc>
          <w:tcPr>
            <w:tcW w:w="2016" w:type="dxa"/>
          </w:tcPr>
          <w:p w14:paraId="1FAD5DD9"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Optional</w:t>
            </w:r>
          </w:p>
        </w:tc>
        <w:tc>
          <w:tcPr>
            <w:tcW w:w="3312" w:type="dxa"/>
          </w:tcPr>
          <w:p w14:paraId="58F61144"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Service image</w:t>
            </w:r>
          </w:p>
        </w:tc>
      </w:tr>
      <w:tr w:rsidR="00437AD0" w14:paraId="4DD0DA57"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37A019E" w14:textId="77777777" w:rsidR="00437AD0" w:rsidRDefault="00F753A6">
            <w:r>
              <w:rPr>
                <w:sz w:val="18"/>
              </w:rPr>
              <w:t>is_active</w:t>
            </w:r>
          </w:p>
        </w:tc>
        <w:tc>
          <w:tcPr>
            <w:tcW w:w="2304" w:type="dxa"/>
          </w:tcPr>
          <w:p w14:paraId="4A9CB57B"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Boolean</w:t>
            </w:r>
          </w:p>
        </w:tc>
        <w:tc>
          <w:tcPr>
            <w:tcW w:w="2016" w:type="dxa"/>
          </w:tcPr>
          <w:p w14:paraId="78EB1A87"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Default True</w:t>
            </w:r>
          </w:p>
        </w:tc>
        <w:tc>
          <w:tcPr>
            <w:tcW w:w="3312" w:type="dxa"/>
          </w:tcPr>
          <w:p w14:paraId="6E65ADFE"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Offered currently</w:t>
            </w:r>
          </w:p>
        </w:tc>
      </w:tr>
    </w:tbl>
    <w:p w14:paraId="60551930" w14:textId="77777777" w:rsidR="00437AD0" w:rsidRDefault="00437AD0">
      <w:pPr>
        <w:spacing w:after="80"/>
      </w:pPr>
    </w:p>
    <w:p w14:paraId="3BB4419F" w14:textId="77777777" w:rsidR="00437AD0" w:rsidRDefault="00F753A6">
      <w:pPr>
        <w:pStyle w:val="Heading3"/>
      </w:pPr>
      <w:bookmarkStart w:id="45" w:name="_Toc238375185"/>
      <w:r>
        <w:t>Table: Appointment</w:t>
      </w:r>
      <w:bookmarkEnd w:id="45"/>
    </w:p>
    <w:tbl>
      <w:tblPr>
        <w:tblStyle w:val="LightGrid-Accent1"/>
        <w:tblW w:w="0" w:type="auto"/>
        <w:jc w:val="center"/>
        <w:tblLook w:val="04A0" w:firstRow="1" w:lastRow="0" w:firstColumn="1" w:lastColumn="0" w:noHBand="0" w:noVBand="1"/>
      </w:tblPr>
      <w:tblGrid>
        <w:gridCol w:w="2286"/>
        <w:gridCol w:w="2169"/>
        <w:gridCol w:w="1893"/>
        <w:gridCol w:w="3228"/>
      </w:tblGrid>
      <w:tr w:rsidR="00437AD0" w14:paraId="3BD6481A" w14:textId="77777777" w:rsidTr="00437A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0B1B34"/>
          </w:tcPr>
          <w:p w14:paraId="0D463BEB" w14:textId="77777777" w:rsidR="00437AD0" w:rsidRDefault="00F753A6">
            <w:r>
              <w:rPr>
                <w:color w:val="FFFFFF"/>
                <w:sz w:val="19"/>
              </w:rPr>
              <w:t>Field</w:t>
            </w:r>
          </w:p>
        </w:tc>
        <w:tc>
          <w:tcPr>
            <w:tcW w:w="2304" w:type="dxa"/>
            <w:shd w:val="clear" w:color="auto" w:fill="0B1B34"/>
          </w:tcPr>
          <w:p w14:paraId="5A7560F7"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Data Type</w:t>
            </w:r>
          </w:p>
        </w:tc>
        <w:tc>
          <w:tcPr>
            <w:tcW w:w="2016" w:type="dxa"/>
            <w:shd w:val="clear" w:color="auto" w:fill="0B1B34"/>
          </w:tcPr>
          <w:p w14:paraId="6415BF37"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Constraints</w:t>
            </w:r>
          </w:p>
        </w:tc>
        <w:tc>
          <w:tcPr>
            <w:tcW w:w="3312" w:type="dxa"/>
            <w:shd w:val="clear" w:color="auto" w:fill="0B1B34"/>
          </w:tcPr>
          <w:p w14:paraId="315598DE"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437AD0" w14:paraId="6391A4B0"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698E3EA" w14:textId="77777777" w:rsidR="00437AD0" w:rsidRDefault="00F753A6">
            <w:r>
              <w:rPr>
                <w:sz w:val="18"/>
              </w:rPr>
              <w:t>id</w:t>
            </w:r>
          </w:p>
        </w:tc>
        <w:tc>
          <w:tcPr>
            <w:tcW w:w="2304" w:type="dxa"/>
          </w:tcPr>
          <w:p w14:paraId="526C5303"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AutoField</w:t>
            </w:r>
          </w:p>
        </w:tc>
        <w:tc>
          <w:tcPr>
            <w:tcW w:w="2016" w:type="dxa"/>
          </w:tcPr>
          <w:p w14:paraId="20B96D1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Primary Key</w:t>
            </w:r>
          </w:p>
        </w:tc>
        <w:tc>
          <w:tcPr>
            <w:tcW w:w="3312" w:type="dxa"/>
          </w:tcPr>
          <w:p w14:paraId="049BAEE8"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Identifier</w:t>
            </w:r>
          </w:p>
        </w:tc>
      </w:tr>
      <w:tr w:rsidR="00437AD0" w14:paraId="2A5AA9EE"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567ECCB" w14:textId="77777777" w:rsidR="00437AD0" w:rsidRDefault="00F753A6">
            <w:r>
              <w:rPr>
                <w:sz w:val="18"/>
              </w:rPr>
              <w:t>patient</w:t>
            </w:r>
          </w:p>
        </w:tc>
        <w:tc>
          <w:tcPr>
            <w:tcW w:w="2304" w:type="dxa"/>
          </w:tcPr>
          <w:p w14:paraId="5EF4276C"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FK(User)</w:t>
            </w:r>
          </w:p>
        </w:tc>
        <w:tc>
          <w:tcPr>
            <w:tcW w:w="2016" w:type="dxa"/>
          </w:tcPr>
          <w:p w14:paraId="579947DA"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Cascade</w:t>
            </w:r>
          </w:p>
        </w:tc>
        <w:tc>
          <w:tcPr>
            <w:tcW w:w="3312" w:type="dxa"/>
          </w:tcPr>
          <w:p w14:paraId="2E666C6F"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Patient (role=patient)</w:t>
            </w:r>
          </w:p>
        </w:tc>
      </w:tr>
      <w:tr w:rsidR="00437AD0" w14:paraId="3B86ED6D"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335CD80" w14:textId="77777777" w:rsidR="00437AD0" w:rsidRDefault="00F753A6">
            <w:r>
              <w:rPr>
                <w:sz w:val="18"/>
              </w:rPr>
              <w:t>dentist</w:t>
            </w:r>
          </w:p>
        </w:tc>
        <w:tc>
          <w:tcPr>
            <w:tcW w:w="2304" w:type="dxa"/>
          </w:tcPr>
          <w:p w14:paraId="7219909F"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FK(User)</w:t>
            </w:r>
          </w:p>
        </w:tc>
        <w:tc>
          <w:tcPr>
            <w:tcW w:w="2016" w:type="dxa"/>
          </w:tcPr>
          <w:p w14:paraId="59CE1DF8"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Set Null</w:t>
            </w:r>
          </w:p>
        </w:tc>
        <w:tc>
          <w:tcPr>
            <w:tcW w:w="3312" w:type="dxa"/>
          </w:tcPr>
          <w:p w14:paraId="536096D3"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Dentist (role=dentist)</w:t>
            </w:r>
          </w:p>
        </w:tc>
      </w:tr>
      <w:tr w:rsidR="00437AD0" w14:paraId="65A3EFEB"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24F4118" w14:textId="77777777" w:rsidR="00437AD0" w:rsidRDefault="00F753A6">
            <w:r>
              <w:rPr>
                <w:sz w:val="18"/>
              </w:rPr>
              <w:t>service</w:t>
            </w:r>
          </w:p>
        </w:tc>
        <w:tc>
          <w:tcPr>
            <w:tcW w:w="2304" w:type="dxa"/>
          </w:tcPr>
          <w:p w14:paraId="75810F08"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FK(Service)</w:t>
            </w:r>
          </w:p>
        </w:tc>
        <w:tc>
          <w:tcPr>
            <w:tcW w:w="2016" w:type="dxa"/>
          </w:tcPr>
          <w:p w14:paraId="732A9386"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Set Null</w:t>
            </w:r>
          </w:p>
        </w:tc>
        <w:tc>
          <w:tcPr>
            <w:tcW w:w="3312" w:type="dxa"/>
          </w:tcPr>
          <w:p w14:paraId="436A71FE"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Requested service</w:t>
            </w:r>
          </w:p>
        </w:tc>
      </w:tr>
      <w:tr w:rsidR="00437AD0" w14:paraId="0BFDEFD6"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D37F19F" w14:textId="77777777" w:rsidR="00437AD0" w:rsidRDefault="00F753A6">
            <w:r>
              <w:rPr>
                <w:sz w:val="18"/>
              </w:rPr>
              <w:t>date</w:t>
            </w:r>
          </w:p>
        </w:tc>
        <w:tc>
          <w:tcPr>
            <w:tcW w:w="2304" w:type="dxa"/>
          </w:tcPr>
          <w:p w14:paraId="463D4624"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DateField</w:t>
            </w:r>
          </w:p>
        </w:tc>
        <w:tc>
          <w:tcPr>
            <w:tcW w:w="2016" w:type="dxa"/>
          </w:tcPr>
          <w:p w14:paraId="37B8A3B4"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Required</w:t>
            </w:r>
          </w:p>
        </w:tc>
        <w:tc>
          <w:tcPr>
            <w:tcW w:w="3312" w:type="dxa"/>
          </w:tcPr>
          <w:p w14:paraId="416CF4F3"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Appointment date</w:t>
            </w:r>
          </w:p>
        </w:tc>
      </w:tr>
      <w:tr w:rsidR="00437AD0" w14:paraId="716ACC4A"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7E6AB40" w14:textId="77777777" w:rsidR="00437AD0" w:rsidRDefault="00F753A6">
            <w:r>
              <w:rPr>
                <w:sz w:val="18"/>
              </w:rPr>
              <w:t>time</w:t>
            </w:r>
          </w:p>
        </w:tc>
        <w:tc>
          <w:tcPr>
            <w:tcW w:w="2304" w:type="dxa"/>
          </w:tcPr>
          <w:p w14:paraId="57448D2A"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TimeField</w:t>
            </w:r>
          </w:p>
        </w:tc>
        <w:tc>
          <w:tcPr>
            <w:tcW w:w="2016" w:type="dxa"/>
          </w:tcPr>
          <w:p w14:paraId="7BE87911"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Required</w:t>
            </w:r>
          </w:p>
        </w:tc>
        <w:tc>
          <w:tcPr>
            <w:tcW w:w="3312" w:type="dxa"/>
          </w:tcPr>
          <w:p w14:paraId="20798833"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Appointment time</w:t>
            </w:r>
          </w:p>
        </w:tc>
      </w:tr>
      <w:tr w:rsidR="00437AD0" w14:paraId="6BF9EEFD"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92C22D4" w14:textId="77777777" w:rsidR="00437AD0" w:rsidRDefault="00F753A6">
            <w:r>
              <w:rPr>
                <w:sz w:val="18"/>
              </w:rPr>
              <w:t>status</w:t>
            </w:r>
          </w:p>
        </w:tc>
        <w:tc>
          <w:tcPr>
            <w:tcW w:w="2304" w:type="dxa"/>
          </w:tcPr>
          <w:p w14:paraId="1D40E0E1"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CharField(15)</w:t>
            </w:r>
          </w:p>
        </w:tc>
        <w:tc>
          <w:tcPr>
            <w:tcW w:w="2016" w:type="dxa"/>
          </w:tcPr>
          <w:p w14:paraId="5CFFE49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Choices</w:t>
            </w:r>
          </w:p>
        </w:tc>
        <w:tc>
          <w:tcPr>
            <w:tcW w:w="3312" w:type="dxa"/>
          </w:tcPr>
          <w:p w14:paraId="5FF242CF"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pending/confirmed/completed/...</w:t>
            </w:r>
          </w:p>
        </w:tc>
      </w:tr>
      <w:tr w:rsidR="00437AD0" w14:paraId="2C7688F2"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E526069" w14:textId="77777777" w:rsidR="00437AD0" w:rsidRDefault="00F753A6">
            <w:r>
              <w:rPr>
                <w:sz w:val="18"/>
              </w:rPr>
              <w:t>reason</w:t>
            </w:r>
          </w:p>
        </w:tc>
        <w:tc>
          <w:tcPr>
            <w:tcW w:w="2304" w:type="dxa"/>
          </w:tcPr>
          <w:p w14:paraId="694989C3"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CharField(255)</w:t>
            </w:r>
          </w:p>
        </w:tc>
        <w:tc>
          <w:tcPr>
            <w:tcW w:w="2016" w:type="dxa"/>
          </w:tcPr>
          <w:p w14:paraId="4536F427"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Optional</w:t>
            </w:r>
          </w:p>
        </w:tc>
        <w:tc>
          <w:tcPr>
            <w:tcW w:w="3312" w:type="dxa"/>
          </w:tcPr>
          <w:p w14:paraId="68414EBD"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Reason for visit</w:t>
            </w:r>
          </w:p>
        </w:tc>
      </w:tr>
      <w:tr w:rsidR="00437AD0" w14:paraId="14433F89"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A706F0C" w14:textId="77777777" w:rsidR="00437AD0" w:rsidRDefault="00F753A6">
            <w:r>
              <w:rPr>
                <w:sz w:val="18"/>
              </w:rPr>
              <w:t>notes</w:t>
            </w:r>
          </w:p>
        </w:tc>
        <w:tc>
          <w:tcPr>
            <w:tcW w:w="2304" w:type="dxa"/>
          </w:tcPr>
          <w:p w14:paraId="266115F9"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TextField</w:t>
            </w:r>
          </w:p>
        </w:tc>
        <w:tc>
          <w:tcPr>
            <w:tcW w:w="2016" w:type="dxa"/>
          </w:tcPr>
          <w:p w14:paraId="7594B989"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Optional</w:t>
            </w:r>
          </w:p>
        </w:tc>
        <w:tc>
          <w:tcPr>
            <w:tcW w:w="3312" w:type="dxa"/>
          </w:tcPr>
          <w:p w14:paraId="659EB2EE"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Internal notes</w:t>
            </w:r>
          </w:p>
        </w:tc>
      </w:tr>
      <w:tr w:rsidR="00437AD0" w14:paraId="750DC49B"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2E933E6" w14:textId="77777777" w:rsidR="00437AD0" w:rsidRDefault="00F753A6">
            <w:r>
              <w:rPr>
                <w:sz w:val="18"/>
              </w:rPr>
              <w:t>no_show_risk</w:t>
            </w:r>
          </w:p>
        </w:tc>
        <w:tc>
          <w:tcPr>
            <w:tcW w:w="2304" w:type="dxa"/>
          </w:tcPr>
          <w:p w14:paraId="7778E32E"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PositiveInteger</w:t>
            </w:r>
          </w:p>
        </w:tc>
        <w:tc>
          <w:tcPr>
            <w:tcW w:w="2016" w:type="dxa"/>
          </w:tcPr>
          <w:p w14:paraId="73B059D0"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Default 0</w:t>
            </w:r>
          </w:p>
        </w:tc>
        <w:tc>
          <w:tcPr>
            <w:tcW w:w="3312" w:type="dxa"/>
          </w:tcPr>
          <w:p w14:paraId="4F727560"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AI risk percentage</w:t>
            </w:r>
          </w:p>
        </w:tc>
      </w:tr>
      <w:tr w:rsidR="00437AD0" w14:paraId="4721A74C"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C3C5B42" w14:textId="77777777" w:rsidR="00437AD0" w:rsidRDefault="00F753A6">
            <w:r>
              <w:rPr>
                <w:sz w:val="18"/>
              </w:rPr>
              <w:t>created_at</w:t>
            </w:r>
          </w:p>
        </w:tc>
        <w:tc>
          <w:tcPr>
            <w:tcW w:w="2304" w:type="dxa"/>
          </w:tcPr>
          <w:p w14:paraId="2285AAA7"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DateTime</w:t>
            </w:r>
          </w:p>
        </w:tc>
        <w:tc>
          <w:tcPr>
            <w:tcW w:w="2016" w:type="dxa"/>
          </w:tcPr>
          <w:p w14:paraId="7CF07A91"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Auto</w:t>
            </w:r>
          </w:p>
        </w:tc>
        <w:tc>
          <w:tcPr>
            <w:tcW w:w="3312" w:type="dxa"/>
          </w:tcPr>
          <w:p w14:paraId="309B0BD5"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Creation timestamp</w:t>
            </w:r>
          </w:p>
        </w:tc>
      </w:tr>
    </w:tbl>
    <w:p w14:paraId="711BDBEF" w14:textId="77777777" w:rsidR="00437AD0" w:rsidRDefault="00437AD0">
      <w:pPr>
        <w:spacing w:after="80"/>
      </w:pPr>
    </w:p>
    <w:p w14:paraId="54D14B0C" w14:textId="77777777" w:rsidR="00437AD0" w:rsidRDefault="00F753A6">
      <w:pPr>
        <w:pStyle w:val="Heading3"/>
      </w:pPr>
      <w:bookmarkStart w:id="46" w:name="_Toc238375186"/>
      <w:r>
        <w:t>Table: ToothRecord</w:t>
      </w:r>
      <w:bookmarkEnd w:id="46"/>
    </w:p>
    <w:tbl>
      <w:tblPr>
        <w:tblStyle w:val="LightGrid-Accent1"/>
        <w:tblW w:w="0" w:type="auto"/>
        <w:jc w:val="center"/>
        <w:tblLook w:val="04A0" w:firstRow="1" w:lastRow="0" w:firstColumn="1" w:lastColumn="0" w:noHBand="0" w:noVBand="1"/>
      </w:tblPr>
      <w:tblGrid>
        <w:gridCol w:w="2315"/>
        <w:gridCol w:w="2189"/>
        <w:gridCol w:w="1925"/>
        <w:gridCol w:w="3147"/>
      </w:tblGrid>
      <w:tr w:rsidR="00437AD0" w14:paraId="64CD7CD5" w14:textId="77777777" w:rsidTr="00437A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0B1B34"/>
          </w:tcPr>
          <w:p w14:paraId="7C38E27F" w14:textId="77777777" w:rsidR="00437AD0" w:rsidRDefault="00F753A6">
            <w:r>
              <w:rPr>
                <w:color w:val="FFFFFF"/>
                <w:sz w:val="19"/>
              </w:rPr>
              <w:t>Field</w:t>
            </w:r>
          </w:p>
        </w:tc>
        <w:tc>
          <w:tcPr>
            <w:tcW w:w="2304" w:type="dxa"/>
            <w:shd w:val="clear" w:color="auto" w:fill="0B1B34"/>
          </w:tcPr>
          <w:p w14:paraId="2D562BDB"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Data Type</w:t>
            </w:r>
          </w:p>
        </w:tc>
        <w:tc>
          <w:tcPr>
            <w:tcW w:w="2016" w:type="dxa"/>
            <w:shd w:val="clear" w:color="auto" w:fill="0B1B34"/>
          </w:tcPr>
          <w:p w14:paraId="5DDD4500"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Constraints</w:t>
            </w:r>
          </w:p>
        </w:tc>
        <w:tc>
          <w:tcPr>
            <w:tcW w:w="3312" w:type="dxa"/>
            <w:shd w:val="clear" w:color="auto" w:fill="0B1B34"/>
          </w:tcPr>
          <w:p w14:paraId="0CAD060B"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437AD0" w14:paraId="43A9DF0D"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A3AD0FE" w14:textId="77777777" w:rsidR="00437AD0" w:rsidRDefault="00F753A6">
            <w:r>
              <w:rPr>
                <w:sz w:val="18"/>
              </w:rPr>
              <w:t>id</w:t>
            </w:r>
          </w:p>
        </w:tc>
        <w:tc>
          <w:tcPr>
            <w:tcW w:w="2304" w:type="dxa"/>
          </w:tcPr>
          <w:p w14:paraId="7D708366"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AutoField</w:t>
            </w:r>
          </w:p>
        </w:tc>
        <w:tc>
          <w:tcPr>
            <w:tcW w:w="2016" w:type="dxa"/>
          </w:tcPr>
          <w:p w14:paraId="606DEC2B"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Primary Key</w:t>
            </w:r>
          </w:p>
        </w:tc>
        <w:tc>
          <w:tcPr>
            <w:tcW w:w="3312" w:type="dxa"/>
          </w:tcPr>
          <w:p w14:paraId="740A213C"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Identifier</w:t>
            </w:r>
          </w:p>
        </w:tc>
      </w:tr>
      <w:tr w:rsidR="00437AD0" w14:paraId="004F86A5"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6DED10F" w14:textId="77777777" w:rsidR="00437AD0" w:rsidRDefault="00F753A6">
            <w:r>
              <w:rPr>
                <w:sz w:val="18"/>
              </w:rPr>
              <w:t>patient</w:t>
            </w:r>
          </w:p>
        </w:tc>
        <w:tc>
          <w:tcPr>
            <w:tcW w:w="2304" w:type="dxa"/>
          </w:tcPr>
          <w:p w14:paraId="0D071667"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FK(User)</w:t>
            </w:r>
          </w:p>
        </w:tc>
        <w:tc>
          <w:tcPr>
            <w:tcW w:w="2016" w:type="dxa"/>
          </w:tcPr>
          <w:p w14:paraId="63F31ABF"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Cascade</w:t>
            </w:r>
          </w:p>
        </w:tc>
        <w:tc>
          <w:tcPr>
            <w:tcW w:w="3312" w:type="dxa"/>
          </w:tcPr>
          <w:p w14:paraId="00560D79"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Owner patient</w:t>
            </w:r>
          </w:p>
        </w:tc>
      </w:tr>
      <w:tr w:rsidR="00437AD0" w14:paraId="11120E11"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5ED1774" w14:textId="77777777" w:rsidR="00437AD0" w:rsidRDefault="00F753A6">
            <w:r>
              <w:rPr>
                <w:sz w:val="18"/>
              </w:rPr>
              <w:t>tooth_number</w:t>
            </w:r>
          </w:p>
        </w:tc>
        <w:tc>
          <w:tcPr>
            <w:tcW w:w="2304" w:type="dxa"/>
          </w:tcPr>
          <w:p w14:paraId="73A95EC5"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PositiveInteger</w:t>
            </w:r>
          </w:p>
        </w:tc>
        <w:tc>
          <w:tcPr>
            <w:tcW w:w="2016" w:type="dxa"/>
          </w:tcPr>
          <w:p w14:paraId="43A5951F"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1-32</w:t>
            </w:r>
          </w:p>
        </w:tc>
        <w:tc>
          <w:tcPr>
            <w:tcW w:w="3312" w:type="dxa"/>
          </w:tcPr>
          <w:p w14:paraId="4256A559"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Universal numbering</w:t>
            </w:r>
          </w:p>
        </w:tc>
      </w:tr>
      <w:tr w:rsidR="00437AD0" w14:paraId="72192986"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CB267A2" w14:textId="77777777" w:rsidR="00437AD0" w:rsidRDefault="00F753A6">
            <w:r>
              <w:rPr>
                <w:sz w:val="18"/>
              </w:rPr>
              <w:t>condition</w:t>
            </w:r>
          </w:p>
        </w:tc>
        <w:tc>
          <w:tcPr>
            <w:tcW w:w="2304" w:type="dxa"/>
          </w:tcPr>
          <w:p w14:paraId="633E9A4D"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CharField(15)</w:t>
            </w:r>
          </w:p>
        </w:tc>
        <w:tc>
          <w:tcPr>
            <w:tcW w:w="2016" w:type="dxa"/>
          </w:tcPr>
          <w:p w14:paraId="73B25DE7"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Choices</w:t>
            </w:r>
          </w:p>
        </w:tc>
        <w:tc>
          <w:tcPr>
            <w:tcW w:w="3312" w:type="dxa"/>
          </w:tcPr>
          <w:p w14:paraId="1CC95045"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healthy/cavity/filled/...</w:t>
            </w:r>
          </w:p>
        </w:tc>
      </w:tr>
      <w:tr w:rsidR="00437AD0" w14:paraId="5A0E8161"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A5AFE4D" w14:textId="77777777" w:rsidR="00437AD0" w:rsidRDefault="00F753A6">
            <w:r>
              <w:rPr>
                <w:sz w:val="18"/>
              </w:rPr>
              <w:lastRenderedPageBreak/>
              <w:t>note</w:t>
            </w:r>
          </w:p>
        </w:tc>
        <w:tc>
          <w:tcPr>
            <w:tcW w:w="2304" w:type="dxa"/>
          </w:tcPr>
          <w:p w14:paraId="1FDABD4C"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CharField(200)</w:t>
            </w:r>
          </w:p>
        </w:tc>
        <w:tc>
          <w:tcPr>
            <w:tcW w:w="2016" w:type="dxa"/>
          </w:tcPr>
          <w:p w14:paraId="259CC09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Optional</w:t>
            </w:r>
          </w:p>
        </w:tc>
        <w:tc>
          <w:tcPr>
            <w:tcW w:w="3312" w:type="dxa"/>
          </w:tcPr>
          <w:p w14:paraId="0995FCC3"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Clinical note</w:t>
            </w:r>
          </w:p>
        </w:tc>
      </w:tr>
      <w:tr w:rsidR="00437AD0" w14:paraId="4A0D479A"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9865D72" w14:textId="77777777" w:rsidR="00437AD0" w:rsidRDefault="00F753A6">
            <w:r>
              <w:rPr>
                <w:sz w:val="18"/>
              </w:rPr>
              <w:t>updated_at</w:t>
            </w:r>
          </w:p>
        </w:tc>
        <w:tc>
          <w:tcPr>
            <w:tcW w:w="2304" w:type="dxa"/>
          </w:tcPr>
          <w:p w14:paraId="32BBDE3E"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DateTime</w:t>
            </w:r>
          </w:p>
        </w:tc>
        <w:tc>
          <w:tcPr>
            <w:tcW w:w="2016" w:type="dxa"/>
          </w:tcPr>
          <w:p w14:paraId="6C49C5DD"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Auto</w:t>
            </w:r>
          </w:p>
        </w:tc>
        <w:tc>
          <w:tcPr>
            <w:tcW w:w="3312" w:type="dxa"/>
          </w:tcPr>
          <w:p w14:paraId="6538AB37"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Last update</w:t>
            </w:r>
          </w:p>
        </w:tc>
      </w:tr>
      <w:tr w:rsidR="00437AD0" w14:paraId="7C56E259"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A80CAFD" w14:textId="77777777" w:rsidR="00437AD0" w:rsidRDefault="00F753A6">
            <w:r>
              <w:rPr>
                <w:sz w:val="18"/>
              </w:rPr>
              <w:t>(unique)</w:t>
            </w:r>
          </w:p>
        </w:tc>
        <w:tc>
          <w:tcPr>
            <w:tcW w:w="2304" w:type="dxa"/>
          </w:tcPr>
          <w:p w14:paraId="39F84944"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Constraint</w:t>
            </w:r>
          </w:p>
        </w:tc>
        <w:tc>
          <w:tcPr>
            <w:tcW w:w="2016" w:type="dxa"/>
          </w:tcPr>
          <w:p w14:paraId="051F8B33"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patient+tooth</w:t>
            </w:r>
          </w:p>
        </w:tc>
        <w:tc>
          <w:tcPr>
            <w:tcW w:w="3312" w:type="dxa"/>
          </w:tcPr>
          <w:p w14:paraId="262BE0AC"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One record per tooth</w:t>
            </w:r>
          </w:p>
        </w:tc>
      </w:tr>
    </w:tbl>
    <w:p w14:paraId="2C36758E" w14:textId="77777777" w:rsidR="00437AD0" w:rsidRDefault="00437AD0">
      <w:pPr>
        <w:spacing w:after="80"/>
      </w:pPr>
    </w:p>
    <w:p w14:paraId="4048A0ED" w14:textId="77777777" w:rsidR="00437AD0" w:rsidRDefault="00F753A6">
      <w:pPr>
        <w:pStyle w:val="Heading3"/>
      </w:pPr>
      <w:bookmarkStart w:id="47" w:name="_Toc238375187"/>
      <w:r>
        <w:t>Table: TreatmentRecord</w:t>
      </w:r>
      <w:bookmarkEnd w:id="47"/>
    </w:p>
    <w:tbl>
      <w:tblPr>
        <w:tblStyle w:val="LightGrid-Accent1"/>
        <w:tblW w:w="0" w:type="auto"/>
        <w:jc w:val="center"/>
        <w:tblLook w:val="04A0" w:firstRow="1" w:lastRow="0" w:firstColumn="1" w:lastColumn="0" w:noHBand="0" w:noVBand="1"/>
      </w:tblPr>
      <w:tblGrid>
        <w:gridCol w:w="2334"/>
        <w:gridCol w:w="2220"/>
        <w:gridCol w:w="1925"/>
        <w:gridCol w:w="3097"/>
      </w:tblGrid>
      <w:tr w:rsidR="00437AD0" w14:paraId="22FB25CA" w14:textId="77777777" w:rsidTr="00437A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0B1B34"/>
          </w:tcPr>
          <w:p w14:paraId="3D5283DB" w14:textId="77777777" w:rsidR="00437AD0" w:rsidRDefault="00F753A6">
            <w:r>
              <w:rPr>
                <w:color w:val="FFFFFF"/>
                <w:sz w:val="19"/>
              </w:rPr>
              <w:t>Field</w:t>
            </w:r>
          </w:p>
        </w:tc>
        <w:tc>
          <w:tcPr>
            <w:tcW w:w="2304" w:type="dxa"/>
            <w:shd w:val="clear" w:color="auto" w:fill="0B1B34"/>
          </w:tcPr>
          <w:p w14:paraId="219947A5"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Data Type</w:t>
            </w:r>
          </w:p>
        </w:tc>
        <w:tc>
          <w:tcPr>
            <w:tcW w:w="2016" w:type="dxa"/>
            <w:shd w:val="clear" w:color="auto" w:fill="0B1B34"/>
          </w:tcPr>
          <w:p w14:paraId="105E4BAD"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Constraints</w:t>
            </w:r>
          </w:p>
        </w:tc>
        <w:tc>
          <w:tcPr>
            <w:tcW w:w="3312" w:type="dxa"/>
            <w:shd w:val="clear" w:color="auto" w:fill="0B1B34"/>
          </w:tcPr>
          <w:p w14:paraId="0C89F14F"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437AD0" w14:paraId="78506C6B"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7E571CE" w14:textId="77777777" w:rsidR="00437AD0" w:rsidRDefault="00F753A6">
            <w:r>
              <w:rPr>
                <w:sz w:val="18"/>
              </w:rPr>
              <w:t>id</w:t>
            </w:r>
          </w:p>
        </w:tc>
        <w:tc>
          <w:tcPr>
            <w:tcW w:w="2304" w:type="dxa"/>
          </w:tcPr>
          <w:p w14:paraId="584BA0E2"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AutoField</w:t>
            </w:r>
          </w:p>
        </w:tc>
        <w:tc>
          <w:tcPr>
            <w:tcW w:w="2016" w:type="dxa"/>
          </w:tcPr>
          <w:p w14:paraId="6867EF04"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Primary Key</w:t>
            </w:r>
          </w:p>
        </w:tc>
        <w:tc>
          <w:tcPr>
            <w:tcW w:w="3312" w:type="dxa"/>
          </w:tcPr>
          <w:p w14:paraId="76496263"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Identifier</w:t>
            </w:r>
          </w:p>
        </w:tc>
      </w:tr>
      <w:tr w:rsidR="00437AD0" w14:paraId="60617710"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05C39D6" w14:textId="77777777" w:rsidR="00437AD0" w:rsidRDefault="00F753A6">
            <w:r>
              <w:rPr>
                <w:sz w:val="18"/>
              </w:rPr>
              <w:t>patient</w:t>
            </w:r>
          </w:p>
        </w:tc>
        <w:tc>
          <w:tcPr>
            <w:tcW w:w="2304" w:type="dxa"/>
          </w:tcPr>
          <w:p w14:paraId="2D238F0D"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FK(User)</w:t>
            </w:r>
          </w:p>
        </w:tc>
        <w:tc>
          <w:tcPr>
            <w:tcW w:w="2016" w:type="dxa"/>
          </w:tcPr>
          <w:p w14:paraId="4833A410"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Cascade</w:t>
            </w:r>
          </w:p>
        </w:tc>
        <w:tc>
          <w:tcPr>
            <w:tcW w:w="3312" w:type="dxa"/>
          </w:tcPr>
          <w:p w14:paraId="0029D873"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Patient treated</w:t>
            </w:r>
          </w:p>
        </w:tc>
      </w:tr>
      <w:tr w:rsidR="00437AD0" w14:paraId="740F945E"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6217F00" w14:textId="77777777" w:rsidR="00437AD0" w:rsidRDefault="00F753A6">
            <w:r>
              <w:rPr>
                <w:sz w:val="18"/>
              </w:rPr>
              <w:t>dentist</w:t>
            </w:r>
          </w:p>
        </w:tc>
        <w:tc>
          <w:tcPr>
            <w:tcW w:w="2304" w:type="dxa"/>
          </w:tcPr>
          <w:p w14:paraId="1E11F13A"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FK(User)</w:t>
            </w:r>
          </w:p>
        </w:tc>
        <w:tc>
          <w:tcPr>
            <w:tcW w:w="2016" w:type="dxa"/>
          </w:tcPr>
          <w:p w14:paraId="316009D3"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Set Null</w:t>
            </w:r>
          </w:p>
        </w:tc>
        <w:tc>
          <w:tcPr>
            <w:tcW w:w="3312" w:type="dxa"/>
          </w:tcPr>
          <w:p w14:paraId="4C65AFA1"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Treating dentist</w:t>
            </w:r>
          </w:p>
        </w:tc>
      </w:tr>
      <w:tr w:rsidR="00437AD0" w14:paraId="34300CFA"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4BBD509" w14:textId="77777777" w:rsidR="00437AD0" w:rsidRDefault="00F753A6">
            <w:r>
              <w:rPr>
                <w:sz w:val="18"/>
              </w:rPr>
              <w:t>appointment</w:t>
            </w:r>
          </w:p>
        </w:tc>
        <w:tc>
          <w:tcPr>
            <w:tcW w:w="2304" w:type="dxa"/>
          </w:tcPr>
          <w:p w14:paraId="04E8698E"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FK(Appointment)</w:t>
            </w:r>
          </w:p>
        </w:tc>
        <w:tc>
          <w:tcPr>
            <w:tcW w:w="2016" w:type="dxa"/>
          </w:tcPr>
          <w:p w14:paraId="6326114D"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Set Null</w:t>
            </w:r>
          </w:p>
        </w:tc>
        <w:tc>
          <w:tcPr>
            <w:tcW w:w="3312" w:type="dxa"/>
          </w:tcPr>
          <w:p w14:paraId="467290F6"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Related appointment</w:t>
            </w:r>
          </w:p>
        </w:tc>
      </w:tr>
      <w:tr w:rsidR="00437AD0" w14:paraId="14E5ACDF"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26EA3F8" w14:textId="77777777" w:rsidR="00437AD0" w:rsidRDefault="00F753A6">
            <w:r>
              <w:rPr>
                <w:sz w:val="18"/>
              </w:rPr>
              <w:t>service</w:t>
            </w:r>
          </w:p>
        </w:tc>
        <w:tc>
          <w:tcPr>
            <w:tcW w:w="2304" w:type="dxa"/>
          </w:tcPr>
          <w:p w14:paraId="59953011"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FK(Service)</w:t>
            </w:r>
          </w:p>
        </w:tc>
        <w:tc>
          <w:tcPr>
            <w:tcW w:w="2016" w:type="dxa"/>
          </w:tcPr>
          <w:p w14:paraId="4B61E73F"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Set Null</w:t>
            </w:r>
          </w:p>
        </w:tc>
        <w:tc>
          <w:tcPr>
            <w:tcW w:w="3312" w:type="dxa"/>
          </w:tcPr>
          <w:p w14:paraId="05F14B62"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Procedure performed</w:t>
            </w:r>
          </w:p>
        </w:tc>
      </w:tr>
      <w:tr w:rsidR="00437AD0" w14:paraId="5017540C"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A259850" w14:textId="77777777" w:rsidR="00437AD0" w:rsidRDefault="00F753A6">
            <w:r>
              <w:rPr>
                <w:sz w:val="18"/>
              </w:rPr>
              <w:t>tooth_number</w:t>
            </w:r>
          </w:p>
        </w:tc>
        <w:tc>
          <w:tcPr>
            <w:tcW w:w="2304" w:type="dxa"/>
          </w:tcPr>
          <w:p w14:paraId="1F5122D6"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PositiveInteger</w:t>
            </w:r>
          </w:p>
        </w:tc>
        <w:tc>
          <w:tcPr>
            <w:tcW w:w="2016" w:type="dxa"/>
          </w:tcPr>
          <w:p w14:paraId="06B22331"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Nullable</w:t>
            </w:r>
          </w:p>
        </w:tc>
        <w:tc>
          <w:tcPr>
            <w:tcW w:w="3312" w:type="dxa"/>
          </w:tcPr>
          <w:p w14:paraId="7AFCD228"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Tooth treated</w:t>
            </w:r>
          </w:p>
        </w:tc>
      </w:tr>
      <w:tr w:rsidR="00437AD0" w14:paraId="09AF80AA"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A003298" w14:textId="77777777" w:rsidR="00437AD0" w:rsidRDefault="00F753A6">
            <w:r>
              <w:rPr>
                <w:sz w:val="18"/>
              </w:rPr>
              <w:t>description</w:t>
            </w:r>
          </w:p>
        </w:tc>
        <w:tc>
          <w:tcPr>
            <w:tcW w:w="2304" w:type="dxa"/>
          </w:tcPr>
          <w:p w14:paraId="64A1A9B6"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TextField</w:t>
            </w:r>
          </w:p>
        </w:tc>
        <w:tc>
          <w:tcPr>
            <w:tcW w:w="2016" w:type="dxa"/>
          </w:tcPr>
          <w:p w14:paraId="28F8A9AC"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Optional</w:t>
            </w:r>
          </w:p>
        </w:tc>
        <w:tc>
          <w:tcPr>
            <w:tcW w:w="3312" w:type="dxa"/>
          </w:tcPr>
          <w:p w14:paraId="6691FD4E"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Treatment details</w:t>
            </w:r>
          </w:p>
        </w:tc>
      </w:tr>
      <w:tr w:rsidR="00437AD0" w14:paraId="4ADBACE6"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CE7BFBE" w14:textId="77777777" w:rsidR="00437AD0" w:rsidRDefault="00F753A6">
            <w:r>
              <w:rPr>
                <w:sz w:val="18"/>
              </w:rPr>
              <w:t>cost</w:t>
            </w:r>
          </w:p>
        </w:tc>
        <w:tc>
          <w:tcPr>
            <w:tcW w:w="2304" w:type="dxa"/>
          </w:tcPr>
          <w:p w14:paraId="51B3A886"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Decimal(8,2)</w:t>
            </w:r>
          </w:p>
        </w:tc>
        <w:tc>
          <w:tcPr>
            <w:tcW w:w="2016" w:type="dxa"/>
          </w:tcPr>
          <w:p w14:paraId="745507F9"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Default 0</w:t>
            </w:r>
          </w:p>
        </w:tc>
        <w:tc>
          <w:tcPr>
            <w:tcW w:w="3312" w:type="dxa"/>
          </w:tcPr>
          <w:p w14:paraId="7D1FDFDA"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Treatment cost</w:t>
            </w:r>
          </w:p>
        </w:tc>
      </w:tr>
      <w:tr w:rsidR="00437AD0" w14:paraId="4CC6EEAD"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884D363" w14:textId="77777777" w:rsidR="00437AD0" w:rsidRDefault="00F753A6">
            <w:r>
              <w:rPr>
                <w:sz w:val="18"/>
              </w:rPr>
              <w:t>date</w:t>
            </w:r>
          </w:p>
        </w:tc>
        <w:tc>
          <w:tcPr>
            <w:tcW w:w="2304" w:type="dxa"/>
          </w:tcPr>
          <w:p w14:paraId="4AAE6304"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DateField</w:t>
            </w:r>
          </w:p>
        </w:tc>
        <w:tc>
          <w:tcPr>
            <w:tcW w:w="2016" w:type="dxa"/>
          </w:tcPr>
          <w:p w14:paraId="1F19796E"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Default now</w:t>
            </w:r>
          </w:p>
        </w:tc>
        <w:tc>
          <w:tcPr>
            <w:tcW w:w="3312" w:type="dxa"/>
          </w:tcPr>
          <w:p w14:paraId="2F5436CC"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Treatment date</w:t>
            </w:r>
          </w:p>
        </w:tc>
      </w:tr>
      <w:tr w:rsidR="00437AD0" w14:paraId="21B17D07"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6BF3007" w14:textId="77777777" w:rsidR="00437AD0" w:rsidRDefault="00F753A6">
            <w:r>
              <w:rPr>
                <w:sz w:val="18"/>
              </w:rPr>
              <w:t>is_completed</w:t>
            </w:r>
          </w:p>
        </w:tc>
        <w:tc>
          <w:tcPr>
            <w:tcW w:w="2304" w:type="dxa"/>
          </w:tcPr>
          <w:p w14:paraId="6FA23376"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Boolean</w:t>
            </w:r>
          </w:p>
        </w:tc>
        <w:tc>
          <w:tcPr>
            <w:tcW w:w="2016" w:type="dxa"/>
          </w:tcPr>
          <w:p w14:paraId="3C9D3B8A"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Default True</w:t>
            </w:r>
          </w:p>
        </w:tc>
        <w:tc>
          <w:tcPr>
            <w:tcW w:w="3312" w:type="dxa"/>
          </w:tcPr>
          <w:p w14:paraId="7701F8C4"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Completion flag</w:t>
            </w:r>
          </w:p>
        </w:tc>
      </w:tr>
    </w:tbl>
    <w:p w14:paraId="311638E8" w14:textId="77777777" w:rsidR="00437AD0" w:rsidRDefault="00437AD0">
      <w:pPr>
        <w:spacing w:after="80"/>
      </w:pPr>
    </w:p>
    <w:p w14:paraId="3C91DB12" w14:textId="77777777" w:rsidR="00437AD0" w:rsidRDefault="00F753A6">
      <w:pPr>
        <w:pStyle w:val="Heading3"/>
      </w:pPr>
      <w:bookmarkStart w:id="48" w:name="_Toc238375188"/>
      <w:r>
        <w:t>Table: Prescription</w:t>
      </w:r>
      <w:bookmarkEnd w:id="48"/>
    </w:p>
    <w:tbl>
      <w:tblPr>
        <w:tblStyle w:val="LightGrid-Accent1"/>
        <w:tblW w:w="0" w:type="auto"/>
        <w:jc w:val="center"/>
        <w:tblLook w:val="04A0" w:firstRow="1" w:lastRow="0" w:firstColumn="1" w:lastColumn="0" w:noHBand="0" w:noVBand="1"/>
      </w:tblPr>
      <w:tblGrid>
        <w:gridCol w:w="2326"/>
        <w:gridCol w:w="2222"/>
        <w:gridCol w:w="1927"/>
        <w:gridCol w:w="3101"/>
      </w:tblGrid>
      <w:tr w:rsidR="00437AD0" w14:paraId="31193A7B" w14:textId="77777777" w:rsidTr="00437A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0B1B34"/>
          </w:tcPr>
          <w:p w14:paraId="428E239F" w14:textId="77777777" w:rsidR="00437AD0" w:rsidRDefault="00F753A6">
            <w:r>
              <w:rPr>
                <w:color w:val="FFFFFF"/>
                <w:sz w:val="19"/>
              </w:rPr>
              <w:t>Field</w:t>
            </w:r>
          </w:p>
        </w:tc>
        <w:tc>
          <w:tcPr>
            <w:tcW w:w="2304" w:type="dxa"/>
            <w:shd w:val="clear" w:color="auto" w:fill="0B1B34"/>
          </w:tcPr>
          <w:p w14:paraId="61F95BAF"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Data Type</w:t>
            </w:r>
          </w:p>
        </w:tc>
        <w:tc>
          <w:tcPr>
            <w:tcW w:w="2016" w:type="dxa"/>
            <w:shd w:val="clear" w:color="auto" w:fill="0B1B34"/>
          </w:tcPr>
          <w:p w14:paraId="363F2902"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Constraints</w:t>
            </w:r>
          </w:p>
        </w:tc>
        <w:tc>
          <w:tcPr>
            <w:tcW w:w="3312" w:type="dxa"/>
            <w:shd w:val="clear" w:color="auto" w:fill="0B1B34"/>
          </w:tcPr>
          <w:p w14:paraId="301502CD"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437AD0" w14:paraId="45202756"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FE54984" w14:textId="77777777" w:rsidR="00437AD0" w:rsidRDefault="00F753A6">
            <w:r>
              <w:rPr>
                <w:sz w:val="18"/>
              </w:rPr>
              <w:t>id</w:t>
            </w:r>
          </w:p>
        </w:tc>
        <w:tc>
          <w:tcPr>
            <w:tcW w:w="2304" w:type="dxa"/>
          </w:tcPr>
          <w:p w14:paraId="0A4215B6"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AutoField</w:t>
            </w:r>
          </w:p>
        </w:tc>
        <w:tc>
          <w:tcPr>
            <w:tcW w:w="2016" w:type="dxa"/>
          </w:tcPr>
          <w:p w14:paraId="2447A8E8"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Primary Key</w:t>
            </w:r>
          </w:p>
        </w:tc>
        <w:tc>
          <w:tcPr>
            <w:tcW w:w="3312" w:type="dxa"/>
          </w:tcPr>
          <w:p w14:paraId="6C279230"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Identifier</w:t>
            </w:r>
          </w:p>
        </w:tc>
      </w:tr>
      <w:tr w:rsidR="00437AD0" w14:paraId="6DC39BF7"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D91D74B" w14:textId="77777777" w:rsidR="00437AD0" w:rsidRDefault="00F753A6">
            <w:r>
              <w:rPr>
                <w:sz w:val="18"/>
              </w:rPr>
              <w:t>patient</w:t>
            </w:r>
          </w:p>
        </w:tc>
        <w:tc>
          <w:tcPr>
            <w:tcW w:w="2304" w:type="dxa"/>
          </w:tcPr>
          <w:p w14:paraId="5EFD5C45"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FK(User)</w:t>
            </w:r>
          </w:p>
        </w:tc>
        <w:tc>
          <w:tcPr>
            <w:tcW w:w="2016" w:type="dxa"/>
          </w:tcPr>
          <w:p w14:paraId="38C99F01"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Cascade</w:t>
            </w:r>
          </w:p>
        </w:tc>
        <w:tc>
          <w:tcPr>
            <w:tcW w:w="3312" w:type="dxa"/>
          </w:tcPr>
          <w:p w14:paraId="29E5BE55"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Patient</w:t>
            </w:r>
          </w:p>
        </w:tc>
      </w:tr>
      <w:tr w:rsidR="00437AD0" w14:paraId="0B9C8E5D"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44351D0" w14:textId="77777777" w:rsidR="00437AD0" w:rsidRDefault="00F753A6">
            <w:r>
              <w:rPr>
                <w:sz w:val="18"/>
              </w:rPr>
              <w:t>dentist</w:t>
            </w:r>
          </w:p>
        </w:tc>
        <w:tc>
          <w:tcPr>
            <w:tcW w:w="2304" w:type="dxa"/>
          </w:tcPr>
          <w:p w14:paraId="25A64E70"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FK(User)</w:t>
            </w:r>
          </w:p>
        </w:tc>
        <w:tc>
          <w:tcPr>
            <w:tcW w:w="2016" w:type="dxa"/>
          </w:tcPr>
          <w:p w14:paraId="781BE92A"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Set Null</w:t>
            </w:r>
          </w:p>
        </w:tc>
        <w:tc>
          <w:tcPr>
            <w:tcW w:w="3312" w:type="dxa"/>
          </w:tcPr>
          <w:p w14:paraId="61CCDF3A"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Prescribing dentist</w:t>
            </w:r>
          </w:p>
        </w:tc>
      </w:tr>
      <w:tr w:rsidR="00437AD0" w14:paraId="65460326"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00E348B" w14:textId="77777777" w:rsidR="00437AD0" w:rsidRDefault="00F753A6">
            <w:r>
              <w:rPr>
                <w:sz w:val="18"/>
              </w:rPr>
              <w:t>appointment</w:t>
            </w:r>
          </w:p>
        </w:tc>
        <w:tc>
          <w:tcPr>
            <w:tcW w:w="2304" w:type="dxa"/>
          </w:tcPr>
          <w:p w14:paraId="0C02792A"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FK(Appointment)</w:t>
            </w:r>
          </w:p>
        </w:tc>
        <w:tc>
          <w:tcPr>
            <w:tcW w:w="2016" w:type="dxa"/>
          </w:tcPr>
          <w:p w14:paraId="55EEEA5E"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Set Null</w:t>
            </w:r>
          </w:p>
        </w:tc>
        <w:tc>
          <w:tcPr>
            <w:tcW w:w="3312" w:type="dxa"/>
          </w:tcPr>
          <w:p w14:paraId="49A1F522"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Related appointment</w:t>
            </w:r>
          </w:p>
        </w:tc>
      </w:tr>
      <w:tr w:rsidR="00437AD0" w14:paraId="7719C070"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9F3B4ED" w14:textId="77777777" w:rsidR="00437AD0" w:rsidRDefault="00F753A6">
            <w:r>
              <w:rPr>
                <w:sz w:val="18"/>
              </w:rPr>
              <w:t>date</w:t>
            </w:r>
          </w:p>
        </w:tc>
        <w:tc>
          <w:tcPr>
            <w:tcW w:w="2304" w:type="dxa"/>
          </w:tcPr>
          <w:p w14:paraId="2570C60F"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DateField</w:t>
            </w:r>
          </w:p>
        </w:tc>
        <w:tc>
          <w:tcPr>
            <w:tcW w:w="2016" w:type="dxa"/>
          </w:tcPr>
          <w:p w14:paraId="726AFEBE"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Default now</w:t>
            </w:r>
          </w:p>
        </w:tc>
        <w:tc>
          <w:tcPr>
            <w:tcW w:w="3312" w:type="dxa"/>
          </w:tcPr>
          <w:p w14:paraId="0DBBC24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Issue date</w:t>
            </w:r>
          </w:p>
        </w:tc>
      </w:tr>
      <w:tr w:rsidR="00437AD0" w14:paraId="5C953BA5"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1F878EE" w14:textId="77777777" w:rsidR="00437AD0" w:rsidRDefault="00F753A6">
            <w:r>
              <w:rPr>
                <w:sz w:val="18"/>
              </w:rPr>
              <w:t>diagnosis</w:t>
            </w:r>
          </w:p>
        </w:tc>
        <w:tc>
          <w:tcPr>
            <w:tcW w:w="2304" w:type="dxa"/>
          </w:tcPr>
          <w:p w14:paraId="24442033"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CharField(255)</w:t>
            </w:r>
          </w:p>
        </w:tc>
        <w:tc>
          <w:tcPr>
            <w:tcW w:w="2016" w:type="dxa"/>
          </w:tcPr>
          <w:p w14:paraId="649400EB"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Optional</w:t>
            </w:r>
          </w:p>
        </w:tc>
        <w:tc>
          <w:tcPr>
            <w:tcW w:w="3312" w:type="dxa"/>
          </w:tcPr>
          <w:p w14:paraId="1CF420A6"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Diagnosis</w:t>
            </w:r>
          </w:p>
        </w:tc>
      </w:tr>
      <w:tr w:rsidR="00437AD0" w14:paraId="51681635"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41E23BF" w14:textId="77777777" w:rsidR="00437AD0" w:rsidRDefault="00F753A6">
            <w:r>
              <w:rPr>
                <w:sz w:val="18"/>
              </w:rPr>
              <w:t>notes</w:t>
            </w:r>
          </w:p>
        </w:tc>
        <w:tc>
          <w:tcPr>
            <w:tcW w:w="2304" w:type="dxa"/>
          </w:tcPr>
          <w:p w14:paraId="734E4B6C"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TextField</w:t>
            </w:r>
          </w:p>
        </w:tc>
        <w:tc>
          <w:tcPr>
            <w:tcW w:w="2016" w:type="dxa"/>
          </w:tcPr>
          <w:p w14:paraId="1DB063C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Optional</w:t>
            </w:r>
          </w:p>
        </w:tc>
        <w:tc>
          <w:tcPr>
            <w:tcW w:w="3312" w:type="dxa"/>
          </w:tcPr>
          <w:p w14:paraId="12F162C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Advice</w:t>
            </w:r>
          </w:p>
        </w:tc>
      </w:tr>
    </w:tbl>
    <w:p w14:paraId="2128D0E3" w14:textId="77777777" w:rsidR="00437AD0" w:rsidRDefault="00437AD0">
      <w:pPr>
        <w:spacing w:after="80"/>
      </w:pPr>
    </w:p>
    <w:p w14:paraId="35E261F1" w14:textId="77777777" w:rsidR="00437AD0" w:rsidRDefault="00F753A6">
      <w:pPr>
        <w:pStyle w:val="Heading3"/>
      </w:pPr>
      <w:bookmarkStart w:id="49" w:name="_Toc238375189"/>
      <w:r>
        <w:t>Table: PrescriptionItem</w:t>
      </w:r>
      <w:bookmarkEnd w:id="49"/>
    </w:p>
    <w:tbl>
      <w:tblPr>
        <w:tblStyle w:val="LightGrid-Accent1"/>
        <w:tblW w:w="0" w:type="auto"/>
        <w:jc w:val="center"/>
        <w:tblLook w:val="04A0" w:firstRow="1" w:lastRow="0" w:firstColumn="1" w:lastColumn="0" w:noHBand="0" w:noVBand="1"/>
      </w:tblPr>
      <w:tblGrid>
        <w:gridCol w:w="2323"/>
        <w:gridCol w:w="2217"/>
        <w:gridCol w:w="1931"/>
        <w:gridCol w:w="3105"/>
      </w:tblGrid>
      <w:tr w:rsidR="00437AD0" w14:paraId="26183BA8" w14:textId="77777777" w:rsidTr="00437A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0B1B34"/>
          </w:tcPr>
          <w:p w14:paraId="48D42D59" w14:textId="77777777" w:rsidR="00437AD0" w:rsidRDefault="00F753A6">
            <w:r>
              <w:rPr>
                <w:color w:val="FFFFFF"/>
                <w:sz w:val="19"/>
              </w:rPr>
              <w:t>Field</w:t>
            </w:r>
          </w:p>
        </w:tc>
        <w:tc>
          <w:tcPr>
            <w:tcW w:w="2304" w:type="dxa"/>
            <w:shd w:val="clear" w:color="auto" w:fill="0B1B34"/>
          </w:tcPr>
          <w:p w14:paraId="0EDC7E29"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Data Type</w:t>
            </w:r>
          </w:p>
        </w:tc>
        <w:tc>
          <w:tcPr>
            <w:tcW w:w="2016" w:type="dxa"/>
            <w:shd w:val="clear" w:color="auto" w:fill="0B1B34"/>
          </w:tcPr>
          <w:p w14:paraId="3BE0A1AB"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Constraints</w:t>
            </w:r>
          </w:p>
        </w:tc>
        <w:tc>
          <w:tcPr>
            <w:tcW w:w="3312" w:type="dxa"/>
            <w:shd w:val="clear" w:color="auto" w:fill="0B1B34"/>
          </w:tcPr>
          <w:p w14:paraId="33A6EE7F"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437AD0" w14:paraId="616E34E3"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AB55462" w14:textId="77777777" w:rsidR="00437AD0" w:rsidRDefault="00F753A6">
            <w:r>
              <w:rPr>
                <w:sz w:val="18"/>
              </w:rPr>
              <w:t>id</w:t>
            </w:r>
          </w:p>
        </w:tc>
        <w:tc>
          <w:tcPr>
            <w:tcW w:w="2304" w:type="dxa"/>
          </w:tcPr>
          <w:p w14:paraId="6972D77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AutoField</w:t>
            </w:r>
          </w:p>
        </w:tc>
        <w:tc>
          <w:tcPr>
            <w:tcW w:w="2016" w:type="dxa"/>
          </w:tcPr>
          <w:p w14:paraId="75C1D6D6"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Primary Key</w:t>
            </w:r>
          </w:p>
        </w:tc>
        <w:tc>
          <w:tcPr>
            <w:tcW w:w="3312" w:type="dxa"/>
          </w:tcPr>
          <w:p w14:paraId="285BB652"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Identifier</w:t>
            </w:r>
          </w:p>
        </w:tc>
      </w:tr>
      <w:tr w:rsidR="00437AD0" w14:paraId="712684F5"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BEFE525" w14:textId="77777777" w:rsidR="00437AD0" w:rsidRDefault="00F753A6">
            <w:r>
              <w:rPr>
                <w:sz w:val="18"/>
              </w:rPr>
              <w:lastRenderedPageBreak/>
              <w:t>prescription</w:t>
            </w:r>
          </w:p>
        </w:tc>
        <w:tc>
          <w:tcPr>
            <w:tcW w:w="2304" w:type="dxa"/>
          </w:tcPr>
          <w:p w14:paraId="1D369FE0"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FK(Prescription)</w:t>
            </w:r>
          </w:p>
        </w:tc>
        <w:tc>
          <w:tcPr>
            <w:tcW w:w="2016" w:type="dxa"/>
          </w:tcPr>
          <w:p w14:paraId="53A00946"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Cascade</w:t>
            </w:r>
          </w:p>
        </w:tc>
        <w:tc>
          <w:tcPr>
            <w:tcW w:w="3312" w:type="dxa"/>
          </w:tcPr>
          <w:p w14:paraId="3D90A569"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Parent prescription</w:t>
            </w:r>
          </w:p>
        </w:tc>
      </w:tr>
      <w:tr w:rsidR="00437AD0" w14:paraId="7339A7EB"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DC7A6B5" w14:textId="77777777" w:rsidR="00437AD0" w:rsidRDefault="00F753A6">
            <w:r>
              <w:rPr>
                <w:sz w:val="18"/>
              </w:rPr>
              <w:t>medicine</w:t>
            </w:r>
          </w:p>
        </w:tc>
        <w:tc>
          <w:tcPr>
            <w:tcW w:w="2304" w:type="dxa"/>
          </w:tcPr>
          <w:p w14:paraId="1F5369C3"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CharField(120)</w:t>
            </w:r>
          </w:p>
        </w:tc>
        <w:tc>
          <w:tcPr>
            <w:tcW w:w="2016" w:type="dxa"/>
          </w:tcPr>
          <w:p w14:paraId="5E0D28FE"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Required</w:t>
            </w:r>
          </w:p>
        </w:tc>
        <w:tc>
          <w:tcPr>
            <w:tcW w:w="3312" w:type="dxa"/>
          </w:tcPr>
          <w:p w14:paraId="39EA793B"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Drug name</w:t>
            </w:r>
          </w:p>
        </w:tc>
      </w:tr>
      <w:tr w:rsidR="00437AD0" w14:paraId="62340BC0"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5EBDA43" w14:textId="77777777" w:rsidR="00437AD0" w:rsidRDefault="00F753A6">
            <w:r>
              <w:rPr>
                <w:sz w:val="18"/>
              </w:rPr>
              <w:t>dosage</w:t>
            </w:r>
          </w:p>
        </w:tc>
        <w:tc>
          <w:tcPr>
            <w:tcW w:w="2304" w:type="dxa"/>
          </w:tcPr>
          <w:p w14:paraId="4420E16E"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CharField(60)</w:t>
            </w:r>
          </w:p>
        </w:tc>
        <w:tc>
          <w:tcPr>
            <w:tcW w:w="2016" w:type="dxa"/>
          </w:tcPr>
          <w:p w14:paraId="3C750F6E"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Default</w:t>
            </w:r>
          </w:p>
        </w:tc>
        <w:tc>
          <w:tcPr>
            <w:tcW w:w="3312" w:type="dxa"/>
          </w:tcPr>
          <w:p w14:paraId="71DDB9F6"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e.g. 1 tablet</w:t>
            </w:r>
          </w:p>
        </w:tc>
      </w:tr>
      <w:tr w:rsidR="00437AD0" w14:paraId="7D890DFA"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1B3A87C" w14:textId="77777777" w:rsidR="00437AD0" w:rsidRDefault="00F753A6">
            <w:r>
              <w:rPr>
                <w:sz w:val="18"/>
              </w:rPr>
              <w:t>frequency</w:t>
            </w:r>
          </w:p>
        </w:tc>
        <w:tc>
          <w:tcPr>
            <w:tcW w:w="2304" w:type="dxa"/>
          </w:tcPr>
          <w:p w14:paraId="64534774"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CharField(60)</w:t>
            </w:r>
          </w:p>
        </w:tc>
        <w:tc>
          <w:tcPr>
            <w:tcW w:w="2016" w:type="dxa"/>
          </w:tcPr>
          <w:p w14:paraId="69E92600"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Default</w:t>
            </w:r>
          </w:p>
        </w:tc>
        <w:tc>
          <w:tcPr>
            <w:tcW w:w="3312" w:type="dxa"/>
          </w:tcPr>
          <w:p w14:paraId="3063BE52"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e.g. Twice a day</w:t>
            </w:r>
          </w:p>
        </w:tc>
      </w:tr>
      <w:tr w:rsidR="00437AD0" w14:paraId="243D9AC9"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DEA26E2" w14:textId="77777777" w:rsidR="00437AD0" w:rsidRDefault="00F753A6">
            <w:r>
              <w:rPr>
                <w:sz w:val="18"/>
              </w:rPr>
              <w:t>duration</w:t>
            </w:r>
          </w:p>
        </w:tc>
        <w:tc>
          <w:tcPr>
            <w:tcW w:w="2304" w:type="dxa"/>
          </w:tcPr>
          <w:p w14:paraId="6AE277B4"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CharField(60)</w:t>
            </w:r>
          </w:p>
        </w:tc>
        <w:tc>
          <w:tcPr>
            <w:tcW w:w="2016" w:type="dxa"/>
          </w:tcPr>
          <w:p w14:paraId="0D1718CC"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Default</w:t>
            </w:r>
          </w:p>
        </w:tc>
        <w:tc>
          <w:tcPr>
            <w:tcW w:w="3312" w:type="dxa"/>
          </w:tcPr>
          <w:p w14:paraId="4A1F0CDF"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e.g. 5 days</w:t>
            </w:r>
          </w:p>
        </w:tc>
      </w:tr>
      <w:tr w:rsidR="00437AD0" w14:paraId="725ACB8D"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A67C757" w14:textId="77777777" w:rsidR="00437AD0" w:rsidRDefault="00F753A6">
            <w:r>
              <w:rPr>
                <w:sz w:val="18"/>
              </w:rPr>
              <w:t>instructions</w:t>
            </w:r>
          </w:p>
        </w:tc>
        <w:tc>
          <w:tcPr>
            <w:tcW w:w="2304" w:type="dxa"/>
          </w:tcPr>
          <w:p w14:paraId="2A5748E5"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CharField(200)</w:t>
            </w:r>
          </w:p>
        </w:tc>
        <w:tc>
          <w:tcPr>
            <w:tcW w:w="2016" w:type="dxa"/>
          </w:tcPr>
          <w:p w14:paraId="71944F6E"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Optional</w:t>
            </w:r>
          </w:p>
        </w:tc>
        <w:tc>
          <w:tcPr>
            <w:tcW w:w="3312" w:type="dxa"/>
          </w:tcPr>
          <w:p w14:paraId="61B831C9"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Extra guidance</w:t>
            </w:r>
          </w:p>
        </w:tc>
      </w:tr>
    </w:tbl>
    <w:p w14:paraId="203FD0C4" w14:textId="77777777" w:rsidR="00437AD0" w:rsidRDefault="00437AD0">
      <w:pPr>
        <w:spacing w:after="80"/>
      </w:pPr>
    </w:p>
    <w:p w14:paraId="4B38C273" w14:textId="77777777" w:rsidR="00437AD0" w:rsidRDefault="00F753A6">
      <w:pPr>
        <w:pStyle w:val="Heading3"/>
      </w:pPr>
      <w:bookmarkStart w:id="50" w:name="_Toc238375190"/>
      <w:r>
        <w:t>Table: Invoice</w:t>
      </w:r>
      <w:bookmarkEnd w:id="50"/>
    </w:p>
    <w:tbl>
      <w:tblPr>
        <w:tblStyle w:val="LightGrid-Accent1"/>
        <w:tblW w:w="0" w:type="auto"/>
        <w:jc w:val="center"/>
        <w:tblLook w:val="04A0" w:firstRow="1" w:lastRow="0" w:firstColumn="1" w:lastColumn="0" w:noHBand="0" w:noVBand="1"/>
      </w:tblPr>
      <w:tblGrid>
        <w:gridCol w:w="2312"/>
        <w:gridCol w:w="2214"/>
        <w:gridCol w:w="1918"/>
        <w:gridCol w:w="3132"/>
      </w:tblGrid>
      <w:tr w:rsidR="00437AD0" w14:paraId="41E5286C" w14:textId="77777777" w:rsidTr="00437A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0B1B34"/>
          </w:tcPr>
          <w:p w14:paraId="5B88880C" w14:textId="77777777" w:rsidR="00437AD0" w:rsidRDefault="00F753A6">
            <w:r>
              <w:rPr>
                <w:color w:val="FFFFFF"/>
                <w:sz w:val="19"/>
              </w:rPr>
              <w:t>Field</w:t>
            </w:r>
          </w:p>
        </w:tc>
        <w:tc>
          <w:tcPr>
            <w:tcW w:w="2304" w:type="dxa"/>
            <w:shd w:val="clear" w:color="auto" w:fill="0B1B34"/>
          </w:tcPr>
          <w:p w14:paraId="1FD81F22"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Data Type</w:t>
            </w:r>
          </w:p>
        </w:tc>
        <w:tc>
          <w:tcPr>
            <w:tcW w:w="2016" w:type="dxa"/>
            <w:shd w:val="clear" w:color="auto" w:fill="0B1B34"/>
          </w:tcPr>
          <w:p w14:paraId="412F2EF9"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Constraints</w:t>
            </w:r>
          </w:p>
        </w:tc>
        <w:tc>
          <w:tcPr>
            <w:tcW w:w="3312" w:type="dxa"/>
            <w:shd w:val="clear" w:color="auto" w:fill="0B1B34"/>
          </w:tcPr>
          <w:p w14:paraId="4A29D535"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437AD0" w14:paraId="5FA498CF"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F4C8CBB" w14:textId="77777777" w:rsidR="00437AD0" w:rsidRDefault="00F753A6">
            <w:r>
              <w:rPr>
                <w:sz w:val="18"/>
              </w:rPr>
              <w:t>id</w:t>
            </w:r>
          </w:p>
        </w:tc>
        <w:tc>
          <w:tcPr>
            <w:tcW w:w="2304" w:type="dxa"/>
          </w:tcPr>
          <w:p w14:paraId="06BF9F14"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AutoField</w:t>
            </w:r>
          </w:p>
        </w:tc>
        <w:tc>
          <w:tcPr>
            <w:tcW w:w="2016" w:type="dxa"/>
          </w:tcPr>
          <w:p w14:paraId="00467E23"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Primary Key</w:t>
            </w:r>
          </w:p>
        </w:tc>
        <w:tc>
          <w:tcPr>
            <w:tcW w:w="3312" w:type="dxa"/>
          </w:tcPr>
          <w:p w14:paraId="2B61BD36"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Identifier</w:t>
            </w:r>
          </w:p>
        </w:tc>
      </w:tr>
      <w:tr w:rsidR="00437AD0" w14:paraId="3A8ABD39"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8871D68" w14:textId="77777777" w:rsidR="00437AD0" w:rsidRDefault="00F753A6">
            <w:r>
              <w:rPr>
                <w:sz w:val="18"/>
              </w:rPr>
              <w:t>number</w:t>
            </w:r>
          </w:p>
        </w:tc>
        <w:tc>
          <w:tcPr>
            <w:tcW w:w="2304" w:type="dxa"/>
          </w:tcPr>
          <w:p w14:paraId="02800151"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CharField(20)</w:t>
            </w:r>
          </w:p>
        </w:tc>
        <w:tc>
          <w:tcPr>
            <w:tcW w:w="2016" w:type="dxa"/>
          </w:tcPr>
          <w:p w14:paraId="03BF2E70"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Unique, Auto</w:t>
            </w:r>
          </w:p>
        </w:tc>
        <w:tc>
          <w:tcPr>
            <w:tcW w:w="3312" w:type="dxa"/>
          </w:tcPr>
          <w:p w14:paraId="58652008"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e.g. INV-00001</w:t>
            </w:r>
          </w:p>
        </w:tc>
      </w:tr>
      <w:tr w:rsidR="00437AD0" w14:paraId="2A0B0D03"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789F498" w14:textId="77777777" w:rsidR="00437AD0" w:rsidRDefault="00F753A6">
            <w:r>
              <w:rPr>
                <w:sz w:val="18"/>
              </w:rPr>
              <w:t>patient</w:t>
            </w:r>
          </w:p>
        </w:tc>
        <w:tc>
          <w:tcPr>
            <w:tcW w:w="2304" w:type="dxa"/>
          </w:tcPr>
          <w:p w14:paraId="0279509A"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FK(User)</w:t>
            </w:r>
          </w:p>
        </w:tc>
        <w:tc>
          <w:tcPr>
            <w:tcW w:w="2016" w:type="dxa"/>
          </w:tcPr>
          <w:p w14:paraId="0315CE49"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Cascade</w:t>
            </w:r>
          </w:p>
        </w:tc>
        <w:tc>
          <w:tcPr>
            <w:tcW w:w="3312" w:type="dxa"/>
          </w:tcPr>
          <w:p w14:paraId="76976BAF"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Billed patient</w:t>
            </w:r>
          </w:p>
        </w:tc>
      </w:tr>
      <w:tr w:rsidR="00437AD0" w14:paraId="0EDC2340"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4FEE26B" w14:textId="77777777" w:rsidR="00437AD0" w:rsidRDefault="00F753A6">
            <w:r>
              <w:rPr>
                <w:sz w:val="18"/>
              </w:rPr>
              <w:t>appointment</w:t>
            </w:r>
          </w:p>
        </w:tc>
        <w:tc>
          <w:tcPr>
            <w:tcW w:w="2304" w:type="dxa"/>
          </w:tcPr>
          <w:p w14:paraId="4140CA6F"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FK(Appointment)</w:t>
            </w:r>
          </w:p>
        </w:tc>
        <w:tc>
          <w:tcPr>
            <w:tcW w:w="2016" w:type="dxa"/>
          </w:tcPr>
          <w:p w14:paraId="6DA2DA90"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Set Null</w:t>
            </w:r>
          </w:p>
        </w:tc>
        <w:tc>
          <w:tcPr>
            <w:tcW w:w="3312" w:type="dxa"/>
          </w:tcPr>
          <w:p w14:paraId="1BA7C924"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Related appointment</w:t>
            </w:r>
          </w:p>
        </w:tc>
      </w:tr>
      <w:tr w:rsidR="00437AD0" w14:paraId="67B7765A"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E41186E" w14:textId="77777777" w:rsidR="00437AD0" w:rsidRDefault="00F753A6">
            <w:r>
              <w:rPr>
                <w:sz w:val="18"/>
              </w:rPr>
              <w:t>issued_date</w:t>
            </w:r>
          </w:p>
        </w:tc>
        <w:tc>
          <w:tcPr>
            <w:tcW w:w="2304" w:type="dxa"/>
          </w:tcPr>
          <w:p w14:paraId="1253070F"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DateField</w:t>
            </w:r>
          </w:p>
        </w:tc>
        <w:tc>
          <w:tcPr>
            <w:tcW w:w="2016" w:type="dxa"/>
          </w:tcPr>
          <w:p w14:paraId="16428EC9"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Default now</w:t>
            </w:r>
          </w:p>
        </w:tc>
        <w:tc>
          <w:tcPr>
            <w:tcW w:w="3312" w:type="dxa"/>
          </w:tcPr>
          <w:p w14:paraId="126C81A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Invoice date</w:t>
            </w:r>
          </w:p>
        </w:tc>
      </w:tr>
      <w:tr w:rsidR="00437AD0" w14:paraId="1687A08C"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44456DB" w14:textId="77777777" w:rsidR="00437AD0" w:rsidRDefault="00F753A6">
            <w:r>
              <w:rPr>
                <w:sz w:val="18"/>
              </w:rPr>
              <w:t>due_date</w:t>
            </w:r>
          </w:p>
        </w:tc>
        <w:tc>
          <w:tcPr>
            <w:tcW w:w="2304" w:type="dxa"/>
          </w:tcPr>
          <w:p w14:paraId="4CC4C236"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DateField</w:t>
            </w:r>
          </w:p>
        </w:tc>
        <w:tc>
          <w:tcPr>
            <w:tcW w:w="2016" w:type="dxa"/>
          </w:tcPr>
          <w:p w14:paraId="335B635D"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Nullable</w:t>
            </w:r>
          </w:p>
        </w:tc>
        <w:tc>
          <w:tcPr>
            <w:tcW w:w="3312" w:type="dxa"/>
          </w:tcPr>
          <w:p w14:paraId="53FFC724"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Payment due date</w:t>
            </w:r>
          </w:p>
        </w:tc>
      </w:tr>
      <w:tr w:rsidR="00437AD0" w14:paraId="01C28F34"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C26E6FC" w14:textId="77777777" w:rsidR="00437AD0" w:rsidRDefault="00F753A6">
            <w:r>
              <w:rPr>
                <w:sz w:val="18"/>
              </w:rPr>
              <w:t>tax_percent</w:t>
            </w:r>
          </w:p>
        </w:tc>
        <w:tc>
          <w:tcPr>
            <w:tcW w:w="2304" w:type="dxa"/>
          </w:tcPr>
          <w:p w14:paraId="2B78405E"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Decimal(5,2)</w:t>
            </w:r>
          </w:p>
        </w:tc>
        <w:tc>
          <w:tcPr>
            <w:tcW w:w="2016" w:type="dxa"/>
          </w:tcPr>
          <w:p w14:paraId="3F4A2280"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Default 5</w:t>
            </w:r>
          </w:p>
        </w:tc>
        <w:tc>
          <w:tcPr>
            <w:tcW w:w="3312" w:type="dxa"/>
          </w:tcPr>
          <w:p w14:paraId="1A1A65D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Tax rate</w:t>
            </w:r>
          </w:p>
        </w:tc>
      </w:tr>
      <w:tr w:rsidR="00437AD0" w14:paraId="6AC0966F"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FFC6F0C" w14:textId="77777777" w:rsidR="00437AD0" w:rsidRDefault="00F753A6">
            <w:r>
              <w:rPr>
                <w:sz w:val="18"/>
              </w:rPr>
              <w:t>discount</w:t>
            </w:r>
          </w:p>
        </w:tc>
        <w:tc>
          <w:tcPr>
            <w:tcW w:w="2304" w:type="dxa"/>
          </w:tcPr>
          <w:p w14:paraId="323CD8D5"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Decimal(8,2)</w:t>
            </w:r>
          </w:p>
        </w:tc>
        <w:tc>
          <w:tcPr>
            <w:tcW w:w="2016" w:type="dxa"/>
          </w:tcPr>
          <w:p w14:paraId="63573A12"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Default 0</w:t>
            </w:r>
          </w:p>
        </w:tc>
        <w:tc>
          <w:tcPr>
            <w:tcW w:w="3312" w:type="dxa"/>
          </w:tcPr>
          <w:p w14:paraId="245BA473"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Discount amount</w:t>
            </w:r>
          </w:p>
        </w:tc>
      </w:tr>
      <w:tr w:rsidR="00437AD0" w14:paraId="1DB0861F"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958052D" w14:textId="77777777" w:rsidR="00437AD0" w:rsidRDefault="00F753A6">
            <w:r>
              <w:rPr>
                <w:sz w:val="18"/>
              </w:rPr>
              <w:t>status</w:t>
            </w:r>
          </w:p>
        </w:tc>
        <w:tc>
          <w:tcPr>
            <w:tcW w:w="2304" w:type="dxa"/>
          </w:tcPr>
          <w:p w14:paraId="40CB7BEB"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CharField(10)</w:t>
            </w:r>
          </w:p>
        </w:tc>
        <w:tc>
          <w:tcPr>
            <w:tcW w:w="2016" w:type="dxa"/>
          </w:tcPr>
          <w:p w14:paraId="595DC7DA"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Choices</w:t>
            </w:r>
          </w:p>
        </w:tc>
        <w:tc>
          <w:tcPr>
            <w:tcW w:w="3312" w:type="dxa"/>
          </w:tcPr>
          <w:p w14:paraId="7DC8DC18"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unpaid/partial/paid</w:t>
            </w:r>
          </w:p>
        </w:tc>
      </w:tr>
      <w:tr w:rsidR="00437AD0" w14:paraId="4CD1595C"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816216A" w14:textId="77777777" w:rsidR="00437AD0" w:rsidRDefault="00F753A6">
            <w:r>
              <w:rPr>
                <w:sz w:val="18"/>
              </w:rPr>
              <w:t>notes</w:t>
            </w:r>
          </w:p>
        </w:tc>
        <w:tc>
          <w:tcPr>
            <w:tcW w:w="2304" w:type="dxa"/>
          </w:tcPr>
          <w:p w14:paraId="240CA44B"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CharField(255)</w:t>
            </w:r>
          </w:p>
        </w:tc>
        <w:tc>
          <w:tcPr>
            <w:tcW w:w="2016" w:type="dxa"/>
          </w:tcPr>
          <w:p w14:paraId="1407A159"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Optional</w:t>
            </w:r>
          </w:p>
        </w:tc>
        <w:tc>
          <w:tcPr>
            <w:tcW w:w="3312" w:type="dxa"/>
          </w:tcPr>
          <w:p w14:paraId="03C58D7B"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Remarks</w:t>
            </w:r>
          </w:p>
        </w:tc>
      </w:tr>
    </w:tbl>
    <w:p w14:paraId="165E08AC" w14:textId="77777777" w:rsidR="00437AD0" w:rsidRDefault="00437AD0">
      <w:pPr>
        <w:spacing w:after="80"/>
      </w:pPr>
    </w:p>
    <w:p w14:paraId="307F77B1" w14:textId="77777777" w:rsidR="00437AD0" w:rsidRDefault="00F753A6">
      <w:pPr>
        <w:pStyle w:val="Heading3"/>
      </w:pPr>
      <w:bookmarkStart w:id="51" w:name="_Toc238375191"/>
      <w:r>
        <w:t>Table: InvoiceItem</w:t>
      </w:r>
      <w:bookmarkEnd w:id="51"/>
    </w:p>
    <w:tbl>
      <w:tblPr>
        <w:tblStyle w:val="LightGrid-Accent1"/>
        <w:tblW w:w="0" w:type="auto"/>
        <w:jc w:val="center"/>
        <w:tblLook w:val="04A0" w:firstRow="1" w:lastRow="0" w:firstColumn="1" w:lastColumn="0" w:noHBand="0" w:noVBand="1"/>
      </w:tblPr>
      <w:tblGrid>
        <w:gridCol w:w="2320"/>
        <w:gridCol w:w="2213"/>
        <w:gridCol w:w="1933"/>
        <w:gridCol w:w="3110"/>
      </w:tblGrid>
      <w:tr w:rsidR="00437AD0" w14:paraId="5E46189D" w14:textId="77777777" w:rsidTr="00437A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0B1B34"/>
          </w:tcPr>
          <w:p w14:paraId="251F8689" w14:textId="77777777" w:rsidR="00437AD0" w:rsidRDefault="00F753A6">
            <w:r>
              <w:rPr>
                <w:color w:val="FFFFFF"/>
                <w:sz w:val="19"/>
              </w:rPr>
              <w:t>Field</w:t>
            </w:r>
          </w:p>
        </w:tc>
        <w:tc>
          <w:tcPr>
            <w:tcW w:w="2304" w:type="dxa"/>
            <w:shd w:val="clear" w:color="auto" w:fill="0B1B34"/>
          </w:tcPr>
          <w:p w14:paraId="45790951"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Data Type</w:t>
            </w:r>
          </w:p>
        </w:tc>
        <w:tc>
          <w:tcPr>
            <w:tcW w:w="2016" w:type="dxa"/>
            <w:shd w:val="clear" w:color="auto" w:fill="0B1B34"/>
          </w:tcPr>
          <w:p w14:paraId="4F673035"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Constraints</w:t>
            </w:r>
          </w:p>
        </w:tc>
        <w:tc>
          <w:tcPr>
            <w:tcW w:w="3312" w:type="dxa"/>
            <w:shd w:val="clear" w:color="auto" w:fill="0B1B34"/>
          </w:tcPr>
          <w:p w14:paraId="44B13B8B"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437AD0" w14:paraId="1719CE85"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22B2610" w14:textId="77777777" w:rsidR="00437AD0" w:rsidRDefault="00F753A6">
            <w:r>
              <w:rPr>
                <w:sz w:val="18"/>
              </w:rPr>
              <w:t>id</w:t>
            </w:r>
          </w:p>
        </w:tc>
        <w:tc>
          <w:tcPr>
            <w:tcW w:w="2304" w:type="dxa"/>
          </w:tcPr>
          <w:p w14:paraId="0C60044A"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AutoField</w:t>
            </w:r>
          </w:p>
        </w:tc>
        <w:tc>
          <w:tcPr>
            <w:tcW w:w="2016" w:type="dxa"/>
          </w:tcPr>
          <w:p w14:paraId="5A914181"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Primary Key</w:t>
            </w:r>
          </w:p>
        </w:tc>
        <w:tc>
          <w:tcPr>
            <w:tcW w:w="3312" w:type="dxa"/>
          </w:tcPr>
          <w:p w14:paraId="118ADBAA"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Identifier</w:t>
            </w:r>
          </w:p>
        </w:tc>
      </w:tr>
      <w:tr w:rsidR="00437AD0" w14:paraId="54AB0DCC"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4147BEA" w14:textId="77777777" w:rsidR="00437AD0" w:rsidRDefault="00F753A6">
            <w:r>
              <w:rPr>
                <w:sz w:val="18"/>
              </w:rPr>
              <w:t>invoice</w:t>
            </w:r>
          </w:p>
        </w:tc>
        <w:tc>
          <w:tcPr>
            <w:tcW w:w="2304" w:type="dxa"/>
          </w:tcPr>
          <w:p w14:paraId="30E2914E"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FK(Invoice)</w:t>
            </w:r>
          </w:p>
        </w:tc>
        <w:tc>
          <w:tcPr>
            <w:tcW w:w="2016" w:type="dxa"/>
          </w:tcPr>
          <w:p w14:paraId="7EED3A3E"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Cascade</w:t>
            </w:r>
          </w:p>
        </w:tc>
        <w:tc>
          <w:tcPr>
            <w:tcW w:w="3312" w:type="dxa"/>
          </w:tcPr>
          <w:p w14:paraId="6DE065B7"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Parent invoice</w:t>
            </w:r>
          </w:p>
        </w:tc>
      </w:tr>
      <w:tr w:rsidR="00437AD0" w14:paraId="17766339"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13D2FBD" w14:textId="77777777" w:rsidR="00437AD0" w:rsidRDefault="00F753A6">
            <w:r>
              <w:rPr>
                <w:sz w:val="18"/>
              </w:rPr>
              <w:t>description</w:t>
            </w:r>
          </w:p>
        </w:tc>
        <w:tc>
          <w:tcPr>
            <w:tcW w:w="2304" w:type="dxa"/>
          </w:tcPr>
          <w:p w14:paraId="635D3D53"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CharField(200)</w:t>
            </w:r>
          </w:p>
        </w:tc>
        <w:tc>
          <w:tcPr>
            <w:tcW w:w="2016" w:type="dxa"/>
          </w:tcPr>
          <w:p w14:paraId="0B0686E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Required</w:t>
            </w:r>
          </w:p>
        </w:tc>
        <w:tc>
          <w:tcPr>
            <w:tcW w:w="3312" w:type="dxa"/>
          </w:tcPr>
          <w:p w14:paraId="1472E98C"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Line description</w:t>
            </w:r>
          </w:p>
        </w:tc>
      </w:tr>
      <w:tr w:rsidR="00437AD0" w14:paraId="6A3DABC9"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3C9407F" w14:textId="77777777" w:rsidR="00437AD0" w:rsidRDefault="00F753A6">
            <w:r>
              <w:rPr>
                <w:sz w:val="18"/>
              </w:rPr>
              <w:t>quantity</w:t>
            </w:r>
          </w:p>
        </w:tc>
        <w:tc>
          <w:tcPr>
            <w:tcW w:w="2304" w:type="dxa"/>
          </w:tcPr>
          <w:p w14:paraId="4ABC2A38"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PositiveInteger</w:t>
            </w:r>
          </w:p>
        </w:tc>
        <w:tc>
          <w:tcPr>
            <w:tcW w:w="2016" w:type="dxa"/>
          </w:tcPr>
          <w:p w14:paraId="2FAC7745"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Default 1</w:t>
            </w:r>
          </w:p>
        </w:tc>
        <w:tc>
          <w:tcPr>
            <w:tcW w:w="3312" w:type="dxa"/>
          </w:tcPr>
          <w:p w14:paraId="06684C24"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Quantity</w:t>
            </w:r>
          </w:p>
        </w:tc>
      </w:tr>
      <w:tr w:rsidR="00437AD0" w14:paraId="38DBD06A"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AF42C63" w14:textId="77777777" w:rsidR="00437AD0" w:rsidRDefault="00F753A6">
            <w:r>
              <w:rPr>
                <w:sz w:val="18"/>
              </w:rPr>
              <w:t>unit_price</w:t>
            </w:r>
          </w:p>
        </w:tc>
        <w:tc>
          <w:tcPr>
            <w:tcW w:w="2304" w:type="dxa"/>
          </w:tcPr>
          <w:p w14:paraId="6457C128"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Decimal(8,2)</w:t>
            </w:r>
          </w:p>
        </w:tc>
        <w:tc>
          <w:tcPr>
            <w:tcW w:w="2016" w:type="dxa"/>
          </w:tcPr>
          <w:p w14:paraId="159A0AA7"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Default 0</w:t>
            </w:r>
          </w:p>
        </w:tc>
        <w:tc>
          <w:tcPr>
            <w:tcW w:w="3312" w:type="dxa"/>
          </w:tcPr>
          <w:p w14:paraId="51976A74"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Price per unit</w:t>
            </w:r>
          </w:p>
        </w:tc>
      </w:tr>
    </w:tbl>
    <w:p w14:paraId="63D7380A" w14:textId="77777777" w:rsidR="00437AD0" w:rsidRDefault="00437AD0">
      <w:pPr>
        <w:spacing w:after="80"/>
      </w:pPr>
    </w:p>
    <w:p w14:paraId="528DC70D" w14:textId="77777777" w:rsidR="00437AD0" w:rsidRDefault="00F753A6">
      <w:pPr>
        <w:pStyle w:val="Heading3"/>
      </w:pPr>
      <w:bookmarkStart w:id="52" w:name="_Toc238375192"/>
      <w:r>
        <w:t>Table: Payment</w:t>
      </w:r>
      <w:bookmarkEnd w:id="52"/>
    </w:p>
    <w:tbl>
      <w:tblPr>
        <w:tblStyle w:val="LightGrid-Accent1"/>
        <w:tblW w:w="0" w:type="auto"/>
        <w:jc w:val="center"/>
        <w:tblLook w:val="04A0" w:firstRow="1" w:lastRow="0" w:firstColumn="1" w:lastColumn="0" w:noHBand="0" w:noVBand="1"/>
      </w:tblPr>
      <w:tblGrid>
        <w:gridCol w:w="2290"/>
        <w:gridCol w:w="2188"/>
        <w:gridCol w:w="1922"/>
        <w:gridCol w:w="3176"/>
      </w:tblGrid>
      <w:tr w:rsidR="00437AD0" w14:paraId="25276315" w14:textId="77777777" w:rsidTr="00437A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0B1B34"/>
          </w:tcPr>
          <w:p w14:paraId="241A1B63" w14:textId="77777777" w:rsidR="00437AD0" w:rsidRDefault="00F753A6">
            <w:r>
              <w:rPr>
                <w:color w:val="FFFFFF"/>
                <w:sz w:val="19"/>
              </w:rPr>
              <w:t>Field</w:t>
            </w:r>
          </w:p>
        </w:tc>
        <w:tc>
          <w:tcPr>
            <w:tcW w:w="2304" w:type="dxa"/>
            <w:shd w:val="clear" w:color="auto" w:fill="0B1B34"/>
          </w:tcPr>
          <w:p w14:paraId="18995A64"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Data Type</w:t>
            </w:r>
          </w:p>
        </w:tc>
        <w:tc>
          <w:tcPr>
            <w:tcW w:w="2016" w:type="dxa"/>
            <w:shd w:val="clear" w:color="auto" w:fill="0B1B34"/>
          </w:tcPr>
          <w:p w14:paraId="4E2D755C"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Constraints</w:t>
            </w:r>
          </w:p>
        </w:tc>
        <w:tc>
          <w:tcPr>
            <w:tcW w:w="3312" w:type="dxa"/>
            <w:shd w:val="clear" w:color="auto" w:fill="0B1B34"/>
          </w:tcPr>
          <w:p w14:paraId="40FC2BC1"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437AD0" w14:paraId="30D3123C"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310D98B" w14:textId="77777777" w:rsidR="00437AD0" w:rsidRDefault="00F753A6">
            <w:r>
              <w:rPr>
                <w:sz w:val="18"/>
              </w:rPr>
              <w:lastRenderedPageBreak/>
              <w:t>id</w:t>
            </w:r>
          </w:p>
        </w:tc>
        <w:tc>
          <w:tcPr>
            <w:tcW w:w="2304" w:type="dxa"/>
          </w:tcPr>
          <w:p w14:paraId="68769D2F"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AutoField</w:t>
            </w:r>
          </w:p>
        </w:tc>
        <w:tc>
          <w:tcPr>
            <w:tcW w:w="2016" w:type="dxa"/>
          </w:tcPr>
          <w:p w14:paraId="2978FF4C"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Primary Key</w:t>
            </w:r>
          </w:p>
        </w:tc>
        <w:tc>
          <w:tcPr>
            <w:tcW w:w="3312" w:type="dxa"/>
          </w:tcPr>
          <w:p w14:paraId="21E6DDAE"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Identifier</w:t>
            </w:r>
          </w:p>
        </w:tc>
      </w:tr>
      <w:tr w:rsidR="00437AD0" w14:paraId="077B9DC4"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C6F6037" w14:textId="77777777" w:rsidR="00437AD0" w:rsidRDefault="00F753A6">
            <w:r>
              <w:rPr>
                <w:sz w:val="18"/>
              </w:rPr>
              <w:t>invoice</w:t>
            </w:r>
          </w:p>
        </w:tc>
        <w:tc>
          <w:tcPr>
            <w:tcW w:w="2304" w:type="dxa"/>
          </w:tcPr>
          <w:p w14:paraId="47CADE58"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FK(Invoice)</w:t>
            </w:r>
          </w:p>
        </w:tc>
        <w:tc>
          <w:tcPr>
            <w:tcW w:w="2016" w:type="dxa"/>
          </w:tcPr>
          <w:p w14:paraId="4CC0B0EE"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Cascade</w:t>
            </w:r>
          </w:p>
        </w:tc>
        <w:tc>
          <w:tcPr>
            <w:tcW w:w="3312" w:type="dxa"/>
          </w:tcPr>
          <w:p w14:paraId="175087EF"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Paid invoice</w:t>
            </w:r>
          </w:p>
        </w:tc>
      </w:tr>
      <w:tr w:rsidR="00437AD0" w14:paraId="106D7C1B"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C6015B0" w14:textId="77777777" w:rsidR="00437AD0" w:rsidRDefault="00F753A6">
            <w:r>
              <w:rPr>
                <w:sz w:val="18"/>
              </w:rPr>
              <w:t>amount</w:t>
            </w:r>
          </w:p>
        </w:tc>
        <w:tc>
          <w:tcPr>
            <w:tcW w:w="2304" w:type="dxa"/>
          </w:tcPr>
          <w:p w14:paraId="7D2CBE3A"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Decimal(8,2)</w:t>
            </w:r>
          </w:p>
        </w:tc>
        <w:tc>
          <w:tcPr>
            <w:tcW w:w="2016" w:type="dxa"/>
          </w:tcPr>
          <w:p w14:paraId="388AA73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Required</w:t>
            </w:r>
          </w:p>
        </w:tc>
        <w:tc>
          <w:tcPr>
            <w:tcW w:w="3312" w:type="dxa"/>
          </w:tcPr>
          <w:p w14:paraId="3A3EA5DA"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Amount paid</w:t>
            </w:r>
          </w:p>
        </w:tc>
      </w:tr>
      <w:tr w:rsidR="00437AD0" w14:paraId="60DA02C2"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33EDE77" w14:textId="77777777" w:rsidR="00437AD0" w:rsidRDefault="00F753A6">
            <w:r>
              <w:rPr>
                <w:sz w:val="18"/>
              </w:rPr>
              <w:t>method</w:t>
            </w:r>
          </w:p>
        </w:tc>
        <w:tc>
          <w:tcPr>
            <w:tcW w:w="2304" w:type="dxa"/>
          </w:tcPr>
          <w:p w14:paraId="2DE96016"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CharField(10)</w:t>
            </w:r>
          </w:p>
        </w:tc>
        <w:tc>
          <w:tcPr>
            <w:tcW w:w="2016" w:type="dxa"/>
          </w:tcPr>
          <w:p w14:paraId="6D17F233"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Choices</w:t>
            </w:r>
          </w:p>
        </w:tc>
        <w:tc>
          <w:tcPr>
            <w:tcW w:w="3312" w:type="dxa"/>
          </w:tcPr>
          <w:p w14:paraId="4AB36FEF"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cash/card/upi/insurance</w:t>
            </w:r>
          </w:p>
        </w:tc>
      </w:tr>
      <w:tr w:rsidR="00437AD0" w14:paraId="6C2A6919"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6A8ABA3" w14:textId="77777777" w:rsidR="00437AD0" w:rsidRDefault="00F753A6">
            <w:r>
              <w:rPr>
                <w:sz w:val="18"/>
              </w:rPr>
              <w:t>paid_on</w:t>
            </w:r>
          </w:p>
        </w:tc>
        <w:tc>
          <w:tcPr>
            <w:tcW w:w="2304" w:type="dxa"/>
          </w:tcPr>
          <w:p w14:paraId="2FCD59EB"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DateField</w:t>
            </w:r>
          </w:p>
        </w:tc>
        <w:tc>
          <w:tcPr>
            <w:tcW w:w="2016" w:type="dxa"/>
          </w:tcPr>
          <w:p w14:paraId="73FF4DB5"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Default now</w:t>
            </w:r>
          </w:p>
        </w:tc>
        <w:tc>
          <w:tcPr>
            <w:tcW w:w="3312" w:type="dxa"/>
          </w:tcPr>
          <w:p w14:paraId="24550195"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Payment date</w:t>
            </w:r>
          </w:p>
        </w:tc>
      </w:tr>
      <w:tr w:rsidR="00437AD0" w14:paraId="5D6CFB08"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20ED839" w14:textId="77777777" w:rsidR="00437AD0" w:rsidRDefault="00F753A6">
            <w:r>
              <w:rPr>
                <w:sz w:val="18"/>
              </w:rPr>
              <w:t>reference</w:t>
            </w:r>
          </w:p>
        </w:tc>
        <w:tc>
          <w:tcPr>
            <w:tcW w:w="2304" w:type="dxa"/>
          </w:tcPr>
          <w:p w14:paraId="7E89CB29"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CharField(60)</w:t>
            </w:r>
          </w:p>
        </w:tc>
        <w:tc>
          <w:tcPr>
            <w:tcW w:w="2016" w:type="dxa"/>
          </w:tcPr>
          <w:p w14:paraId="0743D68A"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Optional</w:t>
            </w:r>
          </w:p>
        </w:tc>
        <w:tc>
          <w:tcPr>
            <w:tcW w:w="3312" w:type="dxa"/>
          </w:tcPr>
          <w:p w14:paraId="508A1C50"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Transaction reference</w:t>
            </w:r>
          </w:p>
        </w:tc>
      </w:tr>
    </w:tbl>
    <w:p w14:paraId="38E7572B" w14:textId="77777777" w:rsidR="00437AD0" w:rsidRDefault="00437AD0">
      <w:pPr>
        <w:spacing w:after="80"/>
      </w:pPr>
    </w:p>
    <w:p w14:paraId="1E07F0BA" w14:textId="77777777" w:rsidR="00437AD0" w:rsidRDefault="00F753A6">
      <w:pPr>
        <w:pStyle w:val="Heading3"/>
      </w:pPr>
      <w:bookmarkStart w:id="53" w:name="_Toc238375193"/>
      <w:r>
        <w:t>Table: InventoryItem</w:t>
      </w:r>
      <w:bookmarkEnd w:id="53"/>
    </w:p>
    <w:tbl>
      <w:tblPr>
        <w:tblStyle w:val="LightGrid-Accent1"/>
        <w:tblW w:w="0" w:type="auto"/>
        <w:jc w:val="center"/>
        <w:tblLook w:val="04A0" w:firstRow="1" w:lastRow="0" w:firstColumn="1" w:lastColumn="0" w:noHBand="0" w:noVBand="1"/>
      </w:tblPr>
      <w:tblGrid>
        <w:gridCol w:w="2332"/>
        <w:gridCol w:w="2208"/>
        <w:gridCol w:w="1931"/>
        <w:gridCol w:w="3105"/>
      </w:tblGrid>
      <w:tr w:rsidR="00437AD0" w14:paraId="50D8DD6E" w14:textId="77777777" w:rsidTr="00437A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0B1B34"/>
          </w:tcPr>
          <w:p w14:paraId="31AADCD3" w14:textId="77777777" w:rsidR="00437AD0" w:rsidRDefault="00F753A6">
            <w:r>
              <w:rPr>
                <w:color w:val="FFFFFF"/>
                <w:sz w:val="19"/>
              </w:rPr>
              <w:t>Field</w:t>
            </w:r>
          </w:p>
        </w:tc>
        <w:tc>
          <w:tcPr>
            <w:tcW w:w="2304" w:type="dxa"/>
            <w:shd w:val="clear" w:color="auto" w:fill="0B1B34"/>
          </w:tcPr>
          <w:p w14:paraId="02E6488C"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Data Type</w:t>
            </w:r>
          </w:p>
        </w:tc>
        <w:tc>
          <w:tcPr>
            <w:tcW w:w="2016" w:type="dxa"/>
            <w:shd w:val="clear" w:color="auto" w:fill="0B1B34"/>
          </w:tcPr>
          <w:p w14:paraId="5779D7AF"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Constraints</w:t>
            </w:r>
          </w:p>
        </w:tc>
        <w:tc>
          <w:tcPr>
            <w:tcW w:w="3312" w:type="dxa"/>
            <w:shd w:val="clear" w:color="auto" w:fill="0B1B34"/>
          </w:tcPr>
          <w:p w14:paraId="78543096"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437AD0" w14:paraId="38116018"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AB3B761" w14:textId="77777777" w:rsidR="00437AD0" w:rsidRDefault="00F753A6">
            <w:r>
              <w:rPr>
                <w:sz w:val="18"/>
              </w:rPr>
              <w:t>id</w:t>
            </w:r>
          </w:p>
        </w:tc>
        <w:tc>
          <w:tcPr>
            <w:tcW w:w="2304" w:type="dxa"/>
          </w:tcPr>
          <w:p w14:paraId="4B8EC5BA"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AutoField</w:t>
            </w:r>
          </w:p>
        </w:tc>
        <w:tc>
          <w:tcPr>
            <w:tcW w:w="2016" w:type="dxa"/>
          </w:tcPr>
          <w:p w14:paraId="3F4440F8"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Primary Key</w:t>
            </w:r>
          </w:p>
        </w:tc>
        <w:tc>
          <w:tcPr>
            <w:tcW w:w="3312" w:type="dxa"/>
          </w:tcPr>
          <w:p w14:paraId="387D401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Identifier</w:t>
            </w:r>
          </w:p>
        </w:tc>
      </w:tr>
      <w:tr w:rsidR="00437AD0" w14:paraId="314992B6"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DA03E1B" w14:textId="77777777" w:rsidR="00437AD0" w:rsidRDefault="00F753A6">
            <w:r>
              <w:rPr>
                <w:sz w:val="18"/>
              </w:rPr>
              <w:t>name</w:t>
            </w:r>
          </w:p>
        </w:tc>
        <w:tc>
          <w:tcPr>
            <w:tcW w:w="2304" w:type="dxa"/>
          </w:tcPr>
          <w:p w14:paraId="577B4CED"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CharField(120)</w:t>
            </w:r>
          </w:p>
        </w:tc>
        <w:tc>
          <w:tcPr>
            <w:tcW w:w="2016" w:type="dxa"/>
          </w:tcPr>
          <w:p w14:paraId="30430600"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Required</w:t>
            </w:r>
          </w:p>
        </w:tc>
        <w:tc>
          <w:tcPr>
            <w:tcW w:w="3312" w:type="dxa"/>
          </w:tcPr>
          <w:p w14:paraId="164A090A"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Item name</w:t>
            </w:r>
          </w:p>
        </w:tc>
      </w:tr>
      <w:tr w:rsidR="00437AD0" w14:paraId="176B7EB7"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E8E0DEE" w14:textId="77777777" w:rsidR="00437AD0" w:rsidRDefault="00F753A6">
            <w:r>
              <w:rPr>
                <w:sz w:val="18"/>
              </w:rPr>
              <w:t>category</w:t>
            </w:r>
          </w:p>
        </w:tc>
        <w:tc>
          <w:tcPr>
            <w:tcW w:w="2304" w:type="dxa"/>
          </w:tcPr>
          <w:p w14:paraId="5AB95E0B"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CharField(60)</w:t>
            </w:r>
          </w:p>
        </w:tc>
        <w:tc>
          <w:tcPr>
            <w:tcW w:w="2016" w:type="dxa"/>
          </w:tcPr>
          <w:p w14:paraId="1459AC22"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Default</w:t>
            </w:r>
          </w:p>
        </w:tc>
        <w:tc>
          <w:tcPr>
            <w:tcW w:w="3312" w:type="dxa"/>
          </w:tcPr>
          <w:p w14:paraId="4F2D498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Category</w:t>
            </w:r>
          </w:p>
        </w:tc>
      </w:tr>
      <w:tr w:rsidR="00437AD0" w14:paraId="019C8F81"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1E8F9D1" w14:textId="77777777" w:rsidR="00437AD0" w:rsidRDefault="00F753A6">
            <w:r>
              <w:rPr>
                <w:sz w:val="18"/>
              </w:rPr>
              <w:t>quantity</w:t>
            </w:r>
          </w:p>
        </w:tc>
        <w:tc>
          <w:tcPr>
            <w:tcW w:w="2304" w:type="dxa"/>
          </w:tcPr>
          <w:p w14:paraId="31C47768"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Integer</w:t>
            </w:r>
          </w:p>
        </w:tc>
        <w:tc>
          <w:tcPr>
            <w:tcW w:w="2016" w:type="dxa"/>
          </w:tcPr>
          <w:p w14:paraId="59259843"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Default 0</w:t>
            </w:r>
          </w:p>
        </w:tc>
        <w:tc>
          <w:tcPr>
            <w:tcW w:w="3312" w:type="dxa"/>
          </w:tcPr>
          <w:p w14:paraId="124F271F"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Units in stock</w:t>
            </w:r>
          </w:p>
        </w:tc>
      </w:tr>
      <w:tr w:rsidR="00437AD0" w14:paraId="10897274"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E3A0706" w14:textId="77777777" w:rsidR="00437AD0" w:rsidRDefault="00F753A6">
            <w:r>
              <w:rPr>
                <w:sz w:val="18"/>
              </w:rPr>
              <w:t>unit</w:t>
            </w:r>
          </w:p>
        </w:tc>
        <w:tc>
          <w:tcPr>
            <w:tcW w:w="2304" w:type="dxa"/>
          </w:tcPr>
          <w:p w14:paraId="432C761B"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CharField(20)</w:t>
            </w:r>
          </w:p>
        </w:tc>
        <w:tc>
          <w:tcPr>
            <w:tcW w:w="2016" w:type="dxa"/>
          </w:tcPr>
          <w:p w14:paraId="1BBBB1AB"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Default pcs</w:t>
            </w:r>
          </w:p>
        </w:tc>
        <w:tc>
          <w:tcPr>
            <w:tcW w:w="3312" w:type="dxa"/>
          </w:tcPr>
          <w:p w14:paraId="0A9BA805"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Unit of measure</w:t>
            </w:r>
          </w:p>
        </w:tc>
      </w:tr>
      <w:tr w:rsidR="00437AD0" w14:paraId="1C0B1639"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3F88D2F" w14:textId="77777777" w:rsidR="00437AD0" w:rsidRDefault="00F753A6">
            <w:r>
              <w:rPr>
                <w:sz w:val="18"/>
              </w:rPr>
              <w:t>reorder_level</w:t>
            </w:r>
          </w:p>
        </w:tc>
        <w:tc>
          <w:tcPr>
            <w:tcW w:w="2304" w:type="dxa"/>
          </w:tcPr>
          <w:p w14:paraId="714CEAA9"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Integer</w:t>
            </w:r>
          </w:p>
        </w:tc>
        <w:tc>
          <w:tcPr>
            <w:tcW w:w="2016" w:type="dxa"/>
          </w:tcPr>
          <w:p w14:paraId="2ED34424"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Default 10</w:t>
            </w:r>
          </w:p>
        </w:tc>
        <w:tc>
          <w:tcPr>
            <w:tcW w:w="3312" w:type="dxa"/>
          </w:tcPr>
          <w:p w14:paraId="79E9DE89"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Low-stock threshold</w:t>
            </w:r>
          </w:p>
        </w:tc>
      </w:tr>
      <w:tr w:rsidR="00437AD0" w14:paraId="44E409DA"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0604446" w14:textId="77777777" w:rsidR="00437AD0" w:rsidRDefault="00F753A6">
            <w:r>
              <w:rPr>
                <w:sz w:val="18"/>
              </w:rPr>
              <w:t>unit_price</w:t>
            </w:r>
          </w:p>
        </w:tc>
        <w:tc>
          <w:tcPr>
            <w:tcW w:w="2304" w:type="dxa"/>
          </w:tcPr>
          <w:p w14:paraId="38281AC8"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Decimal(8,2)</w:t>
            </w:r>
          </w:p>
        </w:tc>
        <w:tc>
          <w:tcPr>
            <w:tcW w:w="2016" w:type="dxa"/>
          </w:tcPr>
          <w:p w14:paraId="75982D1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Default 0</w:t>
            </w:r>
          </w:p>
        </w:tc>
        <w:tc>
          <w:tcPr>
            <w:tcW w:w="3312" w:type="dxa"/>
          </w:tcPr>
          <w:p w14:paraId="6A07B628"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Cost per unit</w:t>
            </w:r>
          </w:p>
        </w:tc>
      </w:tr>
      <w:tr w:rsidR="00437AD0" w14:paraId="17092C86"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B5ACA8E" w14:textId="77777777" w:rsidR="00437AD0" w:rsidRDefault="00F753A6">
            <w:r>
              <w:rPr>
                <w:sz w:val="18"/>
              </w:rPr>
              <w:t>supplier</w:t>
            </w:r>
          </w:p>
        </w:tc>
        <w:tc>
          <w:tcPr>
            <w:tcW w:w="2304" w:type="dxa"/>
          </w:tcPr>
          <w:p w14:paraId="6519AC09"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CharField(120)</w:t>
            </w:r>
          </w:p>
        </w:tc>
        <w:tc>
          <w:tcPr>
            <w:tcW w:w="2016" w:type="dxa"/>
          </w:tcPr>
          <w:p w14:paraId="24E9B840"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Optional</w:t>
            </w:r>
          </w:p>
        </w:tc>
        <w:tc>
          <w:tcPr>
            <w:tcW w:w="3312" w:type="dxa"/>
          </w:tcPr>
          <w:p w14:paraId="354E4711"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Supplier name</w:t>
            </w:r>
          </w:p>
        </w:tc>
      </w:tr>
    </w:tbl>
    <w:p w14:paraId="55FDBFE2" w14:textId="77777777" w:rsidR="00437AD0" w:rsidRDefault="00437AD0">
      <w:pPr>
        <w:spacing w:after="80"/>
      </w:pPr>
    </w:p>
    <w:p w14:paraId="02B72B94" w14:textId="77777777" w:rsidR="00437AD0" w:rsidRDefault="00F753A6">
      <w:pPr>
        <w:pStyle w:val="Heading3"/>
      </w:pPr>
      <w:bookmarkStart w:id="54" w:name="_Toc238375194"/>
      <w:r>
        <w:t>Table: Review</w:t>
      </w:r>
      <w:bookmarkEnd w:id="54"/>
    </w:p>
    <w:tbl>
      <w:tblPr>
        <w:tblStyle w:val="LightGrid-Accent1"/>
        <w:tblW w:w="0" w:type="auto"/>
        <w:jc w:val="center"/>
        <w:tblLook w:val="04A0" w:firstRow="1" w:lastRow="0" w:firstColumn="1" w:lastColumn="0" w:noHBand="0" w:noVBand="1"/>
      </w:tblPr>
      <w:tblGrid>
        <w:gridCol w:w="2316"/>
        <w:gridCol w:w="2219"/>
        <w:gridCol w:w="1932"/>
        <w:gridCol w:w="3109"/>
      </w:tblGrid>
      <w:tr w:rsidR="00437AD0" w14:paraId="6095E3C8" w14:textId="77777777" w:rsidTr="00437A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0B1B34"/>
          </w:tcPr>
          <w:p w14:paraId="480F8483" w14:textId="77777777" w:rsidR="00437AD0" w:rsidRDefault="00F753A6">
            <w:r>
              <w:rPr>
                <w:color w:val="FFFFFF"/>
                <w:sz w:val="19"/>
              </w:rPr>
              <w:t>Field</w:t>
            </w:r>
          </w:p>
        </w:tc>
        <w:tc>
          <w:tcPr>
            <w:tcW w:w="2304" w:type="dxa"/>
            <w:shd w:val="clear" w:color="auto" w:fill="0B1B34"/>
          </w:tcPr>
          <w:p w14:paraId="165B74D4"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Data Type</w:t>
            </w:r>
          </w:p>
        </w:tc>
        <w:tc>
          <w:tcPr>
            <w:tcW w:w="2016" w:type="dxa"/>
            <w:shd w:val="clear" w:color="auto" w:fill="0B1B34"/>
          </w:tcPr>
          <w:p w14:paraId="4D9DAE53"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Constraints</w:t>
            </w:r>
          </w:p>
        </w:tc>
        <w:tc>
          <w:tcPr>
            <w:tcW w:w="3312" w:type="dxa"/>
            <w:shd w:val="clear" w:color="auto" w:fill="0B1B34"/>
          </w:tcPr>
          <w:p w14:paraId="353580AB"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437AD0" w14:paraId="7F021354"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1504A51" w14:textId="77777777" w:rsidR="00437AD0" w:rsidRDefault="00F753A6">
            <w:r>
              <w:rPr>
                <w:sz w:val="18"/>
              </w:rPr>
              <w:t>id</w:t>
            </w:r>
          </w:p>
        </w:tc>
        <w:tc>
          <w:tcPr>
            <w:tcW w:w="2304" w:type="dxa"/>
          </w:tcPr>
          <w:p w14:paraId="303FFD63"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AutoField</w:t>
            </w:r>
          </w:p>
        </w:tc>
        <w:tc>
          <w:tcPr>
            <w:tcW w:w="2016" w:type="dxa"/>
          </w:tcPr>
          <w:p w14:paraId="21E89177"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Primary Key</w:t>
            </w:r>
          </w:p>
        </w:tc>
        <w:tc>
          <w:tcPr>
            <w:tcW w:w="3312" w:type="dxa"/>
          </w:tcPr>
          <w:p w14:paraId="7221352E"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Identifier</w:t>
            </w:r>
          </w:p>
        </w:tc>
      </w:tr>
      <w:tr w:rsidR="00437AD0" w14:paraId="1C193D7D"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DAC73D5" w14:textId="77777777" w:rsidR="00437AD0" w:rsidRDefault="00F753A6">
            <w:r>
              <w:rPr>
                <w:sz w:val="18"/>
              </w:rPr>
              <w:t>patient</w:t>
            </w:r>
          </w:p>
        </w:tc>
        <w:tc>
          <w:tcPr>
            <w:tcW w:w="2304" w:type="dxa"/>
          </w:tcPr>
          <w:p w14:paraId="2BE45EAA"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FK(User)</w:t>
            </w:r>
          </w:p>
        </w:tc>
        <w:tc>
          <w:tcPr>
            <w:tcW w:w="2016" w:type="dxa"/>
          </w:tcPr>
          <w:p w14:paraId="731060A5"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Cascade</w:t>
            </w:r>
          </w:p>
        </w:tc>
        <w:tc>
          <w:tcPr>
            <w:tcW w:w="3312" w:type="dxa"/>
          </w:tcPr>
          <w:p w14:paraId="56587F51"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Reviewer</w:t>
            </w:r>
          </w:p>
        </w:tc>
      </w:tr>
      <w:tr w:rsidR="00437AD0" w14:paraId="5252B178"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F58AFF1" w14:textId="77777777" w:rsidR="00437AD0" w:rsidRDefault="00F753A6">
            <w:r>
              <w:rPr>
                <w:sz w:val="18"/>
              </w:rPr>
              <w:t>dentist</w:t>
            </w:r>
          </w:p>
        </w:tc>
        <w:tc>
          <w:tcPr>
            <w:tcW w:w="2304" w:type="dxa"/>
          </w:tcPr>
          <w:p w14:paraId="5862679F"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FK(User)</w:t>
            </w:r>
          </w:p>
        </w:tc>
        <w:tc>
          <w:tcPr>
            <w:tcW w:w="2016" w:type="dxa"/>
          </w:tcPr>
          <w:p w14:paraId="522E2C02"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Set Null</w:t>
            </w:r>
          </w:p>
        </w:tc>
        <w:tc>
          <w:tcPr>
            <w:tcW w:w="3312" w:type="dxa"/>
          </w:tcPr>
          <w:p w14:paraId="505B1C1F"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Reviewed dentist</w:t>
            </w:r>
          </w:p>
        </w:tc>
      </w:tr>
      <w:tr w:rsidR="00437AD0" w14:paraId="392BAB20"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96F2B20" w14:textId="77777777" w:rsidR="00437AD0" w:rsidRDefault="00F753A6">
            <w:r>
              <w:rPr>
                <w:sz w:val="18"/>
              </w:rPr>
              <w:t>rating</w:t>
            </w:r>
          </w:p>
        </w:tc>
        <w:tc>
          <w:tcPr>
            <w:tcW w:w="2304" w:type="dxa"/>
          </w:tcPr>
          <w:p w14:paraId="48D63EFE"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PositiveSmallInt</w:t>
            </w:r>
          </w:p>
        </w:tc>
        <w:tc>
          <w:tcPr>
            <w:tcW w:w="2016" w:type="dxa"/>
          </w:tcPr>
          <w:p w14:paraId="5E3B8457"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Default 5</w:t>
            </w:r>
          </w:p>
        </w:tc>
        <w:tc>
          <w:tcPr>
            <w:tcW w:w="3312" w:type="dxa"/>
          </w:tcPr>
          <w:p w14:paraId="2C50F74A"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1-5 star rating</w:t>
            </w:r>
          </w:p>
        </w:tc>
      </w:tr>
      <w:tr w:rsidR="00437AD0" w14:paraId="4A71B406"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B50AAEA" w14:textId="77777777" w:rsidR="00437AD0" w:rsidRDefault="00F753A6">
            <w:r>
              <w:rPr>
                <w:sz w:val="18"/>
              </w:rPr>
              <w:t>comment</w:t>
            </w:r>
          </w:p>
        </w:tc>
        <w:tc>
          <w:tcPr>
            <w:tcW w:w="2304" w:type="dxa"/>
          </w:tcPr>
          <w:p w14:paraId="40B9A701"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TextField</w:t>
            </w:r>
          </w:p>
        </w:tc>
        <w:tc>
          <w:tcPr>
            <w:tcW w:w="2016" w:type="dxa"/>
          </w:tcPr>
          <w:p w14:paraId="2D489C98"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Optional</w:t>
            </w:r>
          </w:p>
        </w:tc>
        <w:tc>
          <w:tcPr>
            <w:tcW w:w="3312" w:type="dxa"/>
          </w:tcPr>
          <w:p w14:paraId="55AC34C8"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Feedback text</w:t>
            </w:r>
          </w:p>
        </w:tc>
      </w:tr>
      <w:tr w:rsidR="00437AD0" w14:paraId="3ECA8CAB"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7141C15" w14:textId="77777777" w:rsidR="00437AD0" w:rsidRDefault="00F753A6">
            <w:r>
              <w:rPr>
                <w:sz w:val="18"/>
              </w:rPr>
              <w:t>created_at</w:t>
            </w:r>
          </w:p>
        </w:tc>
        <w:tc>
          <w:tcPr>
            <w:tcW w:w="2304" w:type="dxa"/>
          </w:tcPr>
          <w:p w14:paraId="2985F333"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DateTime</w:t>
            </w:r>
          </w:p>
        </w:tc>
        <w:tc>
          <w:tcPr>
            <w:tcW w:w="2016" w:type="dxa"/>
          </w:tcPr>
          <w:p w14:paraId="12CFAD64"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Auto</w:t>
            </w:r>
          </w:p>
        </w:tc>
        <w:tc>
          <w:tcPr>
            <w:tcW w:w="3312" w:type="dxa"/>
          </w:tcPr>
          <w:p w14:paraId="443BA234"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Submission time</w:t>
            </w:r>
          </w:p>
        </w:tc>
      </w:tr>
      <w:tr w:rsidR="00437AD0" w14:paraId="5A94827C"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B83458C" w14:textId="77777777" w:rsidR="00437AD0" w:rsidRDefault="00F753A6">
            <w:r>
              <w:rPr>
                <w:sz w:val="18"/>
              </w:rPr>
              <w:t>is_public</w:t>
            </w:r>
          </w:p>
        </w:tc>
        <w:tc>
          <w:tcPr>
            <w:tcW w:w="2304" w:type="dxa"/>
          </w:tcPr>
          <w:p w14:paraId="76100C5C"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Boolean</w:t>
            </w:r>
          </w:p>
        </w:tc>
        <w:tc>
          <w:tcPr>
            <w:tcW w:w="2016" w:type="dxa"/>
          </w:tcPr>
          <w:p w14:paraId="60B7130A"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Default True</w:t>
            </w:r>
          </w:p>
        </w:tc>
        <w:tc>
          <w:tcPr>
            <w:tcW w:w="3312" w:type="dxa"/>
          </w:tcPr>
          <w:p w14:paraId="6A625CF1"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Show on website</w:t>
            </w:r>
          </w:p>
        </w:tc>
      </w:tr>
    </w:tbl>
    <w:p w14:paraId="0E5EAF55" w14:textId="77777777" w:rsidR="00437AD0" w:rsidRDefault="00437AD0">
      <w:pPr>
        <w:spacing w:after="80"/>
      </w:pPr>
    </w:p>
    <w:p w14:paraId="61791303" w14:textId="77777777" w:rsidR="00437AD0" w:rsidRDefault="00F753A6">
      <w:pPr>
        <w:pStyle w:val="Heading2"/>
      </w:pPr>
      <w:bookmarkStart w:id="55" w:name="_Toc238375195"/>
      <w:r>
        <w:t>3.11  User Interface &amp; Theming Design</w:t>
      </w:r>
      <w:bookmarkEnd w:id="55"/>
    </w:p>
    <w:p w14:paraId="7CDB50B3" w14:textId="77777777" w:rsidR="00437AD0" w:rsidRDefault="00F753A6">
      <w:pPr>
        <w:jc w:val="both"/>
      </w:pPr>
      <w:r>
        <w:t xml:space="preserve">Each of the four roles is given a distinct visual identity through a CSS-variable-based theming system. The administrator uses an indigo/violet palette, the dentist a teal/green palette, the receptionist a </w:t>
      </w:r>
      <w:r>
        <w:lastRenderedPageBreak/>
        <w:t>blue/cyan palette and the patient a rose/orange palette. Themes are applied automatically based on the logged-in user's role via a Django context processor, ensuring a consistent yet role-specific experience. The design deliberately favours bold, solid colours, sharp cards and rich dental iconography with subtle animations to create an authentic, professional look.</w:t>
      </w:r>
    </w:p>
    <w:p w14:paraId="04B3D17A" w14:textId="77777777" w:rsidR="00437AD0" w:rsidRDefault="00F753A6">
      <w:r>
        <w:br w:type="page"/>
      </w:r>
    </w:p>
    <w:p w14:paraId="0177DEE9" w14:textId="77777777" w:rsidR="00437AD0" w:rsidRDefault="00F753A6">
      <w:pPr>
        <w:pStyle w:val="Heading1"/>
      </w:pPr>
      <w:bookmarkStart w:id="56" w:name="_Toc238375196"/>
      <w:r>
        <w:lastRenderedPageBreak/>
        <w:t>Chapter 4  Implementation</w:t>
      </w:r>
      <w:bookmarkEnd w:id="56"/>
    </w:p>
    <w:p w14:paraId="6EAF3CDA" w14:textId="77777777" w:rsidR="00437AD0" w:rsidRDefault="00F753A6">
      <w:pPr>
        <w:jc w:val="both"/>
      </w:pPr>
      <w:r>
        <w:t>This chapter describes how the design was realised in code. It presents the technology stack, the module and package structure, and the implementation highlights of each application, including the role-based access control mechanism and the rule-based AI engine.</w:t>
      </w:r>
    </w:p>
    <w:p w14:paraId="53BE577A" w14:textId="77777777" w:rsidR="00437AD0" w:rsidRDefault="00F753A6">
      <w:pPr>
        <w:pStyle w:val="Heading2"/>
      </w:pPr>
      <w:bookmarkStart w:id="57" w:name="_Toc238375197"/>
      <w:r>
        <w:t>4.1  Technology Stack</w:t>
      </w:r>
      <w:bookmarkEnd w:id="57"/>
    </w:p>
    <w:tbl>
      <w:tblPr>
        <w:tblStyle w:val="LightGrid-Accent1"/>
        <w:tblW w:w="0" w:type="auto"/>
        <w:jc w:val="center"/>
        <w:tblLook w:val="04A0" w:firstRow="1" w:lastRow="0" w:firstColumn="1" w:lastColumn="0" w:noHBand="0" w:noVBand="1"/>
      </w:tblPr>
      <w:tblGrid>
        <w:gridCol w:w="2304"/>
        <w:gridCol w:w="3456"/>
        <w:gridCol w:w="3744"/>
      </w:tblGrid>
      <w:tr w:rsidR="00437AD0" w14:paraId="482BFF35" w14:textId="77777777" w:rsidTr="00437A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0B1B34"/>
          </w:tcPr>
          <w:p w14:paraId="482ED86F" w14:textId="77777777" w:rsidR="00437AD0" w:rsidRDefault="00F753A6">
            <w:r>
              <w:rPr>
                <w:color w:val="FFFFFF"/>
                <w:sz w:val="19"/>
              </w:rPr>
              <w:t>Layer</w:t>
            </w:r>
          </w:p>
        </w:tc>
        <w:tc>
          <w:tcPr>
            <w:tcW w:w="3456" w:type="dxa"/>
            <w:shd w:val="clear" w:color="auto" w:fill="0B1B34"/>
          </w:tcPr>
          <w:p w14:paraId="4831F07E"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Technology</w:t>
            </w:r>
          </w:p>
        </w:tc>
        <w:tc>
          <w:tcPr>
            <w:tcW w:w="3744" w:type="dxa"/>
            <w:shd w:val="clear" w:color="auto" w:fill="0B1B34"/>
          </w:tcPr>
          <w:p w14:paraId="3EE3E744"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Purpose</w:t>
            </w:r>
          </w:p>
        </w:tc>
      </w:tr>
      <w:tr w:rsidR="00437AD0" w14:paraId="11EF38DB"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5AEA767C" w14:textId="77777777" w:rsidR="00437AD0" w:rsidRDefault="00F753A6">
            <w:r>
              <w:rPr>
                <w:sz w:val="18"/>
              </w:rPr>
              <w:t>Language</w:t>
            </w:r>
          </w:p>
        </w:tc>
        <w:tc>
          <w:tcPr>
            <w:tcW w:w="3456" w:type="dxa"/>
          </w:tcPr>
          <w:p w14:paraId="6FD051E7"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Python 3.10+</w:t>
            </w:r>
          </w:p>
        </w:tc>
        <w:tc>
          <w:tcPr>
            <w:tcW w:w="3744" w:type="dxa"/>
          </w:tcPr>
          <w:p w14:paraId="25E30979"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Core programming language</w:t>
            </w:r>
          </w:p>
        </w:tc>
      </w:tr>
      <w:tr w:rsidR="00437AD0" w14:paraId="68A11C21"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164F17E" w14:textId="77777777" w:rsidR="00437AD0" w:rsidRDefault="00F753A6">
            <w:r>
              <w:rPr>
                <w:sz w:val="18"/>
              </w:rPr>
              <w:t>Framework</w:t>
            </w:r>
          </w:p>
        </w:tc>
        <w:tc>
          <w:tcPr>
            <w:tcW w:w="3456" w:type="dxa"/>
          </w:tcPr>
          <w:p w14:paraId="389130A3"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Django 5.x</w:t>
            </w:r>
          </w:p>
        </w:tc>
        <w:tc>
          <w:tcPr>
            <w:tcW w:w="3744" w:type="dxa"/>
          </w:tcPr>
          <w:p w14:paraId="3503AA18"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Web framework (MVT)</w:t>
            </w:r>
          </w:p>
        </w:tc>
      </w:tr>
      <w:tr w:rsidR="00437AD0" w14:paraId="38A37E27"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07C10DC9" w14:textId="77777777" w:rsidR="00437AD0" w:rsidRDefault="00F753A6">
            <w:r>
              <w:rPr>
                <w:sz w:val="18"/>
              </w:rPr>
              <w:t>Database</w:t>
            </w:r>
          </w:p>
        </w:tc>
        <w:tc>
          <w:tcPr>
            <w:tcW w:w="3456" w:type="dxa"/>
          </w:tcPr>
          <w:p w14:paraId="143A8BCC"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SQLite 3</w:t>
            </w:r>
          </w:p>
        </w:tc>
        <w:tc>
          <w:tcPr>
            <w:tcW w:w="3744" w:type="dxa"/>
          </w:tcPr>
          <w:p w14:paraId="2511D84B"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Relational data storage</w:t>
            </w:r>
          </w:p>
        </w:tc>
      </w:tr>
      <w:tr w:rsidR="00437AD0" w14:paraId="5032B823"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732B6DE4" w14:textId="77777777" w:rsidR="00437AD0" w:rsidRDefault="00F753A6">
            <w:r>
              <w:rPr>
                <w:sz w:val="18"/>
              </w:rPr>
              <w:t>Templating</w:t>
            </w:r>
          </w:p>
        </w:tc>
        <w:tc>
          <w:tcPr>
            <w:tcW w:w="3456" w:type="dxa"/>
          </w:tcPr>
          <w:p w14:paraId="6423A7DB"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Django Template Language</w:t>
            </w:r>
          </w:p>
        </w:tc>
        <w:tc>
          <w:tcPr>
            <w:tcW w:w="3744" w:type="dxa"/>
          </w:tcPr>
          <w:p w14:paraId="46EB6948"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Server-side rendering</w:t>
            </w:r>
          </w:p>
        </w:tc>
      </w:tr>
      <w:tr w:rsidR="00437AD0" w14:paraId="3CABB5DC"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44CEED68" w14:textId="77777777" w:rsidR="00437AD0" w:rsidRDefault="00F753A6">
            <w:r>
              <w:rPr>
                <w:sz w:val="18"/>
              </w:rPr>
              <w:t>Styling</w:t>
            </w:r>
          </w:p>
        </w:tc>
        <w:tc>
          <w:tcPr>
            <w:tcW w:w="3456" w:type="dxa"/>
          </w:tcPr>
          <w:p w14:paraId="51768EB0"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Bootstrap 5 + custom CSS</w:t>
            </w:r>
          </w:p>
        </w:tc>
        <w:tc>
          <w:tcPr>
            <w:tcW w:w="3744" w:type="dxa"/>
          </w:tcPr>
          <w:p w14:paraId="4C4CE2F5"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Responsive UI &amp; theming</w:t>
            </w:r>
          </w:p>
        </w:tc>
      </w:tr>
      <w:tr w:rsidR="00437AD0" w14:paraId="0F935C4A"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26C7F22" w14:textId="77777777" w:rsidR="00437AD0" w:rsidRDefault="00F753A6">
            <w:r>
              <w:rPr>
                <w:sz w:val="18"/>
              </w:rPr>
              <w:t>Icons</w:t>
            </w:r>
          </w:p>
        </w:tc>
        <w:tc>
          <w:tcPr>
            <w:tcW w:w="3456" w:type="dxa"/>
          </w:tcPr>
          <w:p w14:paraId="3755F665"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Bootstrap Icons</w:t>
            </w:r>
          </w:p>
        </w:tc>
        <w:tc>
          <w:tcPr>
            <w:tcW w:w="3744" w:type="dxa"/>
          </w:tcPr>
          <w:p w14:paraId="77DA5F9F"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Iconography</w:t>
            </w:r>
          </w:p>
        </w:tc>
      </w:tr>
      <w:tr w:rsidR="00437AD0" w14:paraId="7F300AF3"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3482A5F" w14:textId="77777777" w:rsidR="00437AD0" w:rsidRDefault="00F753A6">
            <w:r>
              <w:rPr>
                <w:sz w:val="18"/>
              </w:rPr>
              <w:t>Charts</w:t>
            </w:r>
          </w:p>
        </w:tc>
        <w:tc>
          <w:tcPr>
            <w:tcW w:w="3456" w:type="dxa"/>
          </w:tcPr>
          <w:p w14:paraId="228E4DCA"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Chart.js</w:t>
            </w:r>
          </w:p>
        </w:tc>
        <w:tc>
          <w:tcPr>
            <w:tcW w:w="3744" w:type="dxa"/>
          </w:tcPr>
          <w:p w14:paraId="484AF89A"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Interactive data visualisation</w:t>
            </w:r>
          </w:p>
        </w:tc>
      </w:tr>
      <w:tr w:rsidR="00437AD0" w14:paraId="76203D04"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712118C4" w14:textId="77777777" w:rsidR="00437AD0" w:rsidRDefault="00F753A6">
            <w:r>
              <w:rPr>
                <w:sz w:val="18"/>
              </w:rPr>
              <w:t>Image handling</w:t>
            </w:r>
          </w:p>
        </w:tc>
        <w:tc>
          <w:tcPr>
            <w:tcW w:w="3456" w:type="dxa"/>
          </w:tcPr>
          <w:p w14:paraId="1DC00739"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Pillow</w:t>
            </w:r>
          </w:p>
        </w:tc>
        <w:tc>
          <w:tcPr>
            <w:tcW w:w="3744" w:type="dxa"/>
          </w:tcPr>
          <w:p w14:paraId="6AE1DE76"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Avatar &amp; service images</w:t>
            </w:r>
          </w:p>
        </w:tc>
      </w:tr>
      <w:tr w:rsidR="00437AD0" w14:paraId="1364FD3F"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4DD1AEE0" w14:textId="77777777" w:rsidR="00437AD0" w:rsidRDefault="00F753A6">
            <w:r>
              <w:rPr>
                <w:sz w:val="18"/>
              </w:rPr>
              <w:t>Fonts</w:t>
            </w:r>
          </w:p>
        </w:tc>
        <w:tc>
          <w:tcPr>
            <w:tcW w:w="3456" w:type="dxa"/>
          </w:tcPr>
          <w:p w14:paraId="002E9AE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Google Fonts (Inter)</w:t>
            </w:r>
          </w:p>
        </w:tc>
        <w:tc>
          <w:tcPr>
            <w:tcW w:w="3744" w:type="dxa"/>
          </w:tcPr>
          <w:p w14:paraId="16FA1785"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Typography</w:t>
            </w:r>
          </w:p>
        </w:tc>
      </w:tr>
    </w:tbl>
    <w:p w14:paraId="24541703" w14:textId="77777777" w:rsidR="00437AD0" w:rsidRDefault="00437AD0">
      <w:pPr>
        <w:spacing w:after="80"/>
      </w:pPr>
    </w:p>
    <w:p w14:paraId="490391CE" w14:textId="77777777" w:rsidR="00437AD0" w:rsidRDefault="00F753A6">
      <w:pPr>
        <w:pStyle w:val="Heading2"/>
      </w:pPr>
      <w:bookmarkStart w:id="58" w:name="_Toc238375198"/>
      <w:r>
        <w:t>4.2  Module / Package Hierarchy</w:t>
      </w:r>
      <w:bookmarkEnd w:id="58"/>
    </w:p>
    <w:p w14:paraId="28FD7556" w14:textId="77777777" w:rsidR="00437AD0" w:rsidRDefault="00F753A6">
      <w:pPr>
        <w:jc w:val="both"/>
      </w:pPr>
      <w:r>
        <w:t>The project is structured as a single Django project (dental_clinic) that orchestrates five focused applications. Each application follows the conventional Django layout with models, views, URLs, forms and templates.</w:t>
      </w:r>
    </w:p>
    <w:p w14:paraId="1E8B347E" w14:textId="77777777" w:rsidR="00437AD0" w:rsidRDefault="00F753A6">
      <w:pPr>
        <w:jc w:val="center"/>
      </w:pPr>
      <w:r>
        <w:rPr>
          <w:noProof/>
        </w:rPr>
        <w:lastRenderedPageBreak/>
        <w:drawing>
          <wp:inline distT="0" distB="0" distL="0" distR="0" wp14:anchorId="372DC374" wp14:editId="71AFF887">
            <wp:extent cx="5669280" cy="36574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dule_hierarchy.png"/>
                    <pic:cNvPicPr/>
                  </pic:nvPicPr>
                  <pic:blipFill>
                    <a:blip r:embed="rId17"/>
                    <a:stretch>
                      <a:fillRect/>
                    </a:stretch>
                  </pic:blipFill>
                  <pic:spPr>
                    <a:xfrm>
                      <a:off x="0" y="0"/>
                      <a:ext cx="5669280" cy="3657490"/>
                    </a:xfrm>
                    <a:prstGeom prst="rect">
                      <a:avLst/>
                    </a:prstGeom>
                  </pic:spPr>
                </pic:pic>
              </a:graphicData>
            </a:graphic>
          </wp:inline>
        </w:drawing>
      </w:r>
    </w:p>
    <w:p w14:paraId="5D698DDA" w14:textId="77777777" w:rsidR="00437AD0" w:rsidRDefault="00F753A6">
      <w:pPr>
        <w:spacing w:before="40"/>
        <w:jc w:val="center"/>
      </w:pPr>
      <w:r>
        <w:rPr>
          <w:i/>
          <w:color w:val="475569"/>
          <w:sz w:val="18"/>
        </w:rPr>
        <w:t>Figure 4.1  Module / package hierarchy.</w:t>
      </w:r>
    </w:p>
    <w:p w14:paraId="3573DA5C" w14:textId="77777777" w:rsidR="00437AD0" w:rsidRDefault="00F753A6">
      <w:pPr>
        <w:pStyle w:val="Heading2"/>
      </w:pPr>
      <w:bookmarkStart w:id="59" w:name="_Toc238375199"/>
      <w:r>
        <w:t>4.3  Implementation of Modules</w:t>
      </w:r>
      <w:bookmarkEnd w:id="59"/>
    </w:p>
    <w:p w14:paraId="388CC00F" w14:textId="77777777" w:rsidR="00437AD0" w:rsidRDefault="00F753A6">
      <w:pPr>
        <w:pStyle w:val="Heading3"/>
      </w:pPr>
      <w:bookmarkStart w:id="60" w:name="_Toc238375200"/>
      <w:r>
        <w:t>4.3.1  accounts</w:t>
      </w:r>
      <w:bookmarkEnd w:id="60"/>
    </w:p>
    <w:p w14:paraId="0AB0C19D" w14:textId="77777777" w:rsidR="00437AD0" w:rsidRDefault="00F753A6">
      <w:pPr>
        <w:jc w:val="both"/>
      </w:pPr>
      <w:r>
        <w:t>The accounts application defines a custom User model that extends Django's AbstractUser with a role field and additional profile attributes. It provides registration, login and profile views, along with a context processor that injects the active theme into every template and decorators that enforce role-based permissions.</w:t>
      </w:r>
    </w:p>
    <w:p w14:paraId="3A00666C" w14:textId="77777777" w:rsidR="00437AD0" w:rsidRDefault="00F753A6">
      <w:pPr>
        <w:pStyle w:val="Heading3"/>
      </w:pPr>
      <w:bookmarkStart w:id="61" w:name="_Toc238375201"/>
      <w:r>
        <w:t>4.3.2  clinic</w:t>
      </w:r>
      <w:bookmarkEnd w:id="61"/>
    </w:p>
    <w:p w14:paraId="3C661487" w14:textId="77777777" w:rsidR="00437AD0" w:rsidRDefault="00F753A6">
      <w:pPr>
        <w:jc w:val="both"/>
      </w:pPr>
      <w:r>
        <w:t>The clinic application is the heart of the system. It implements the appointment, tooth-record, treatment, prescription, invoice, payment, inventory and review models together with their forms and views. Inline formsets are used for prescription and invoice line items, and Django signals automatically create the correct profile when a user is created.</w:t>
      </w:r>
    </w:p>
    <w:p w14:paraId="332E49F9" w14:textId="77777777" w:rsidR="00437AD0" w:rsidRDefault="00F753A6">
      <w:pPr>
        <w:pStyle w:val="Heading3"/>
      </w:pPr>
      <w:bookmarkStart w:id="62" w:name="_Toc238375202"/>
      <w:r>
        <w:t>4.3.3  pages</w:t>
      </w:r>
      <w:bookmarkEnd w:id="62"/>
    </w:p>
    <w:p w14:paraId="11D8A183" w14:textId="77777777" w:rsidR="00437AD0" w:rsidRDefault="00F753A6">
      <w:pPr>
        <w:jc w:val="both"/>
      </w:pPr>
      <w:r>
        <w:t>The pages application serves the public marketing website — the homepage, about, services and contact pages — using a dedicated public navigation bar and a rich, dental-themed layout designed to attract and inform prospective patients.</w:t>
      </w:r>
    </w:p>
    <w:p w14:paraId="3EB8E014" w14:textId="77777777" w:rsidR="00437AD0" w:rsidRDefault="00F753A6">
      <w:pPr>
        <w:pStyle w:val="Heading3"/>
      </w:pPr>
      <w:bookmarkStart w:id="63" w:name="_Toc238375203"/>
      <w:r>
        <w:lastRenderedPageBreak/>
        <w:t>4.3.4  aiassistant</w:t>
      </w:r>
      <w:bookmarkEnd w:id="63"/>
    </w:p>
    <w:p w14:paraId="55792FAA" w14:textId="77777777" w:rsidR="00437AD0" w:rsidRDefault="00F753A6">
      <w:pPr>
        <w:jc w:val="both"/>
      </w:pPr>
      <w:r>
        <w:t>The aiassistant application houses the offline, rule-based AI engine and the views for the symptom checker, chatbot, cost estimator and AI hub. All logic is deterministic and self-contained, requiring no external services.</w:t>
      </w:r>
    </w:p>
    <w:p w14:paraId="252662C7" w14:textId="77777777" w:rsidR="00437AD0" w:rsidRDefault="00F753A6">
      <w:pPr>
        <w:pStyle w:val="Heading3"/>
      </w:pPr>
      <w:bookmarkStart w:id="64" w:name="_Toc238375204"/>
      <w:r>
        <w:t>4.3.5  manage_panel</w:t>
      </w:r>
      <w:bookmarkEnd w:id="64"/>
    </w:p>
    <w:p w14:paraId="4CA833D9" w14:textId="77777777" w:rsidR="00437AD0" w:rsidRDefault="00F753A6">
      <w:pPr>
        <w:jc w:val="both"/>
      </w:pPr>
      <w:r>
        <w:t>The manage_panel application provides a bespoke administration console that replaces the default Django admin. It offers a generic resource registry that yields consistent create, read, update and delete views for every registered model, plus dedicated user management and a reports page.</w:t>
      </w:r>
    </w:p>
    <w:p w14:paraId="6BD9F794" w14:textId="77777777" w:rsidR="00437AD0" w:rsidRDefault="00F753A6">
      <w:pPr>
        <w:pStyle w:val="Heading2"/>
      </w:pPr>
      <w:bookmarkStart w:id="65" w:name="_Toc238375205"/>
      <w:r>
        <w:t>4.4  Role-Based Access Control</w:t>
      </w:r>
      <w:bookmarkEnd w:id="65"/>
    </w:p>
    <w:p w14:paraId="23FBCA40" w14:textId="77777777" w:rsidR="00437AD0" w:rsidRDefault="00F753A6">
      <w:pPr>
        <w:jc w:val="both"/>
      </w:pPr>
      <w:r>
        <w:t>Security is enforced through a custom role_required decorator that wraps views and verifies that the authenticated user holds one of the permitted roles before granting access. Convenience decorators such as admin_required and staff_required build on this foundation. Unauthorised access is met with a friendly 403 page rather than an unhelpful error, and unauthenticated users are redirected to the login page.</w:t>
      </w:r>
    </w:p>
    <w:p w14:paraId="0D8AB8DE" w14:textId="77777777" w:rsidR="00437AD0" w:rsidRDefault="00F753A6">
      <w:pPr>
        <w:pStyle w:val="Heading2"/>
      </w:pPr>
      <w:bookmarkStart w:id="66" w:name="_Toc238375206"/>
      <w:r>
        <w:t>4.5  Rule-Based AI Features</w:t>
      </w:r>
      <w:bookmarkEnd w:id="66"/>
    </w:p>
    <w:p w14:paraId="1DE2D84B" w14:textId="77777777" w:rsidR="00437AD0" w:rsidRDefault="00F753A6">
      <w:pPr>
        <w:jc w:val="both"/>
      </w:pPr>
      <w:r>
        <w:t>A key design decision was to provide intelligent assistance without relying on paid external APIs. The AIEngine implements four deterministic, rule-based tools:</w:t>
      </w:r>
    </w:p>
    <w:p w14:paraId="22907F34" w14:textId="77777777" w:rsidR="00437AD0" w:rsidRDefault="00F753A6">
      <w:pPr>
        <w:pStyle w:val="ListBullet"/>
        <w:spacing w:after="40"/>
      </w:pPr>
      <w:r>
        <w:t>Symptom Triage — maps reported symptoms to likely dental issues and an urgency level.</w:t>
      </w:r>
    </w:p>
    <w:p w14:paraId="1C6CAC15" w14:textId="77777777" w:rsidR="00437AD0" w:rsidRDefault="00F753A6">
      <w:pPr>
        <w:pStyle w:val="ListBullet"/>
        <w:spacing w:after="40"/>
      </w:pPr>
      <w:r>
        <w:t>DentaBot Chatbot — answers frequently asked questions about services, timings and procedures.</w:t>
      </w:r>
    </w:p>
    <w:p w14:paraId="10127254" w14:textId="77777777" w:rsidR="00437AD0" w:rsidRDefault="00F753A6">
      <w:pPr>
        <w:pStyle w:val="ListBullet"/>
        <w:spacing w:after="40"/>
      </w:pPr>
      <w:r>
        <w:t>Cost Estimator — computes a price range for a treatment based on the selected service and complexity.</w:t>
      </w:r>
    </w:p>
    <w:p w14:paraId="2EB8CC0B" w14:textId="77777777" w:rsidR="00437AD0" w:rsidRDefault="00F753A6">
      <w:pPr>
        <w:pStyle w:val="ListBullet"/>
        <w:spacing w:after="40"/>
      </w:pPr>
      <w:r>
        <w:t>No-Show Risk — estimates the probability that a patient will miss an appointment from historical patterns.</w:t>
      </w:r>
    </w:p>
    <w:p w14:paraId="02789F70" w14:textId="77777777" w:rsidR="00437AD0" w:rsidRDefault="00F753A6">
      <w:pPr>
        <w:jc w:val="both"/>
      </w:pPr>
      <w:r>
        <w:t>Because the logic is transparent and offline, it is fast, free, private and fully reproducible — ideal for an educational and demonstrational project.</w:t>
      </w:r>
    </w:p>
    <w:p w14:paraId="68892C34" w14:textId="77777777" w:rsidR="00437AD0" w:rsidRDefault="00F753A6">
      <w:pPr>
        <w:pStyle w:val="Heading2"/>
      </w:pPr>
      <w:bookmarkStart w:id="67" w:name="_Toc238375207"/>
      <w:r>
        <w:t>4.6  Security Considerations</w:t>
      </w:r>
      <w:bookmarkEnd w:id="67"/>
    </w:p>
    <w:p w14:paraId="7171C0A6" w14:textId="77777777" w:rsidR="00437AD0" w:rsidRDefault="00F753A6">
      <w:pPr>
        <w:pStyle w:val="ListBullet"/>
        <w:spacing w:after="40"/>
      </w:pPr>
      <w:r>
        <w:t>Passwords are stored as salted PBKDF2 hashes, never in plain text.</w:t>
      </w:r>
    </w:p>
    <w:p w14:paraId="33F89784" w14:textId="77777777" w:rsidR="00437AD0" w:rsidRDefault="00F753A6">
      <w:pPr>
        <w:pStyle w:val="ListBullet"/>
        <w:spacing w:after="40"/>
      </w:pPr>
      <w:r>
        <w:t>All state-changing forms are protected against Cross-Site Request Forgery (CSRF).</w:t>
      </w:r>
    </w:p>
    <w:p w14:paraId="62D97C7E" w14:textId="77777777" w:rsidR="00437AD0" w:rsidRDefault="00F753A6">
      <w:pPr>
        <w:pStyle w:val="ListBullet"/>
        <w:spacing w:after="40"/>
      </w:pPr>
      <w:r>
        <w:t>Access to every view is gated by authentication and role checks.</w:t>
      </w:r>
    </w:p>
    <w:p w14:paraId="4C89C9EF" w14:textId="77777777" w:rsidR="00437AD0" w:rsidRDefault="00F753A6">
      <w:pPr>
        <w:pStyle w:val="ListBullet"/>
        <w:spacing w:after="40"/>
      </w:pPr>
      <w:r>
        <w:t>The Django ORM parameterises queries, mitigating SQL injection.</w:t>
      </w:r>
    </w:p>
    <w:p w14:paraId="5D14BFB2" w14:textId="77777777" w:rsidR="00437AD0" w:rsidRDefault="00F753A6">
      <w:pPr>
        <w:pStyle w:val="ListBullet"/>
        <w:spacing w:after="40"/>
      </w:pPr>
      <w:r>
        <w:t>Template auto-escaping mitigates Cross-Site Scripting (XSS).</w:t>
      </w:r>
    </w:p>
    <w:p w14:paraId="000B02C2" w14:textId="77777777" w:rsidR="00437AD0" w:rsidRDefault="00F753A6">
      <w:pPr>
        <w:pStyle w:val="ListBullet"/>
        <w:spacing w:after="40"/>
      </w:pPr>
      <w:r>
        <w:t>Demonstration data is fictitious to protect privacy.</w:t>
      </w:r>
    </w:p>
    <w:p w14:paraId="41757FF4" w14:textId="77777777" w:rsidR="00437AD0" w:rsidRDefault="00F753A6">
      <w:pPr>
        <w:pStyle w:val="Heading2"/>
      </w:pPr>
      <w:bookmarkStart w:id="68" w:name="_Toc238375208"/>
      <w:r>
        <w:lastRenderedPageBreak/>
        <w:t>4.7  Key Code Listings</w:t>
      </w:r>
      <w:bookmarkEnd w:id="68"/>
    </w:p>
    <w:p w14:paraId="53BA8550" w14:textId="77777777" w:rsidR="00437AD0" w:rsidRDefault="00F753A6">
      <w:pPr>
        <w:jc w:val="both"/>
      </w:pPr>
      <w:r>
        <w:t>The following representative listings illustrate the core mechanisms of the system. They are abridged for clarity.</w:t>
      </w:r>
    </w:p>
    <w:p w14:paraId="35993517" w14:textId="77777777" w:rsidR="00437AD0" w:rsidRDefault="00F753A6">
      <w:r>
        <w:rPr>
          <w:b/>
          <w:sz w:val="20"/>
        </w:rPr>
        <w:t>Listing 4.1  Custom user model with role support (accounts/models.py)</w:t>
      </w:r>
    </w:p>
    <w:p w14:paraId="519683D4" w14:textId="77777777" w:rsidR="00437AD0" w:rsidRDefault="00F753A6">
      <w:pPr>
        <w:shd w:val="clear" w:color="auto" w:fill="F3F5F9"/>
        <w:spacing w:after="160"/>
        <w:ind w:left="216"/>
      </w:pPr>
      <w:r>
        <w:rPr>
          <w:rFonts w:ascii="Consolas" w:hAnsi="Consolas"/>
          <w:color w:val="1F2D45"/>
          <w:sz w:val="17"/>
        </w:rPr>
        <w:t>class Role(models.TextChoices):</w:t>
      </w:r>
      <w:r>
        <w:rPr>
          <w:rFonts w:ascii="Consolas" w:hAnsi="Consolas"/>
          <w:color w:val="1F2D45"/>
          <w:sz w:val="17"/>
        </w:rPr>
        <w:br/>
        <w:t xml:space="preserve">    ADMIN = 'admin', 'Administrator'</w:t>
      </w:r>
      <w:r>
        <w:rPr>
          <w:rFonts w:ascii="Consolas" w:hAnsi="Consolas"/>
          <w:color w:val="1F2D45"/>
          <w:sz w:val="17"/>
        </w:rPr>
        <w:br/>
        <w:t xml:space="preserve">    DENTIST = 'dentist', 'Dentist'</w:t>
      </w:r>
      <w:r>
        <w:rPr>
          <w:rFonts w:ascii="Consolas" w:hAnsi="Consolas"/>
          <w:color w:val="1F2D45"/>
          <w:sz w:val="17"/>
        </w:rPr>
        <w:br/>
      </w:r>
      <w:r>
        <w:rPr>
          <w:rFonts w:ascii="Consolas" w:hAnsi="Consolas"/>
          <w:color w:val="1F2D45"/>
          <w:sz w:val="17"/>
        </w:rPr>
        <w:t xml:space="preserve">    RECEPTIONIST = 'receptionist', 'Receptionist'</w:t>
      </w:r>
      <w:r>
        <w:rPr>
          <w:rFonts w:ascii="Consolas" w:hAnsi="Consolas"/>
          <w:color w:val="1F2D45"/>
          <w:sz w:val="17"/>
        </w:rPr>
        <w:br/>
        <w:t xml:space="preserve">    PATIENT = 'patient', 'Patient'</w:t>
      </w:r>
      <w:r>
        <w:rPr>
          <w:rFonts w:ascii="Consolas" w:hAnsi="Consolas"/>
          <w:color w:val="1F2D45"/>
          <w:sz w:val="17"/>
        </w:rPr>
        <w:br/>
      </w:r>
      <w:r>
        <w:rPr>
          <w:rFonts w:ascii="Consolas" w:hAnsi="Consolas"/>
          <w:color w:val="1F2D45"/>
          <w:sz w:val="17"/>
        </w:rPr>
        <w:br/>
      </w:r>
      <w:r>
        <w:rPr>
          <w:rFonts w:ascii="Consolas" w:hAnsi="Consolas"/>
          <w:color w:val="1F2D45"/>
          <w:sz w:val="17"/>
        </w:rPr>
        <w:br/>
        <w:t>class User(AbstractUser):</w:t>
      </w:r>
      <w:r>
        <w:rPr>
          <w:rFonts w:ascii="Consolas" w:hAnsi="Consolas"/>
          <w:color w:val="1F2D45"/>
          <w:sz w:val="17"/>
        </w:rPr>
        <w:br/>
        <w:t xml:space="preserve">    role = models.CharField(max_length=20, choices=Role.choices,</w:t>
      </w:r>
      <w:r>
        <w:rPr>
          <w:rFonts w:ascii="Consolas" w:hAnsi="Consolas"/>
          <w:color w:val="1F2D45"/>
          <w:sz w:val="17"/>
        </w:rPr>
        <w:br/>
        <w:t xml:space="preserve">                            default=Role.PATIENT)</w:t>
      </w:r>
      <w:r>
        <w:rPr>
          <w:rFonts w:ascii="Consolas" w:hAnsi="Consolas"/>
          <w:color w:val="1F2D45"/>
          <w:sz w:val="17"/>
        </w:rPr>
        <w:br/>
        <w:t xml:space="preserve">    phone = models.CharField(max_length=20, blank=True, default='0000000000')</w:t>
      </w:r>
      <w:r>
        <w:rPr>
          <w:rFonts w:ascii="Consolas" w:hAnsi="Consolas"/>
          <w:color w:val="1F2D45"/>
          <w:sz w:val="17"/>
        </w:rPr>
        <w:br/>
        <w:t xml:space="preserve">    gender = models.CharField(max_length=10, choices=Gender.choices, blank=True)</w:t>
      </w:r>
      <w:r>
        <w:rPr>
          <w:rFonts w:ascii="Consolas" w:hAnsi="Consolas"/>
          <w:color w:val="1F2D45"/>
          <w:sz w:val="17"/>
        </w:rPr>
        <w:br/>
        <w:t xml:space="preserve">    avatar = models.ImageField(upload_to='avatars/', blank=True, null=True)</w:t>
      </w:r>
      <w:r>
        <w:rPr>
          <w:rFonts w:ascii="Consolas" w:hAnsi="Consolas"/>
          <w:color w:val="1F2D45"/>
          <w:sz w:val="17"/>
        </w:rPr>
        <w:br/>
      </w:r>
      <w:r>
        <w:rPr>
          <w:rFonts w:ascii="Consolas" w:hAnsi="Consolas"/>
          <w:color w:val="1F2D45"/>
          <w:sz w:val="17"/>
        </w:rPr>
        <w:br/>
        <w:t xml:space="preserve">    @property</w:t>
      </w:r>
      <w:r>
        <w:rPr>
          <w:rFonts w:ascii="Consolas" w:hAnsi="Consolas"/>
          <w:color w:val="1F2D45"/>
          <w:sz w:val="17"/>
        </w:rPr>
        <w:br/>
        <w:t xml:space="preserve">    def theme(self):</w:t>
      </w:r>
      <w:r>
        <w:rPr>
          <w:rFonts w:ascii="Consolas" w:hAnsi="Consolas"/>
          <w:color w:val="1F2D45"/>
          <w:sz w:val="17"/>
        </w:rPr>
        <w:br/>
      </w:r>
      <w:r>
        <w:rPr>
          <w:rFonts w:ascii="Consolas" w:hAnsi="Consolas"/>
          <w:color w:val="1F2D45"/>
          <w:sz w:val="17"/>
        </w:rPr>
        <w:t xml:space="preserve">        return ROLE_THEMES.get(self.role, ROLE_THEMES[Role.PATIENT])</w:t>
      </w:r>
      <w:r>
        <w:rPr>
          <w:rFonts w:ascii="Consolas" w:hAnsi="Consolas"/>
          <w:color w:val="1F2D45"/>
          <w:sz w:val="17"/>
        </w:rPr>
        <w:br/>
      </w:r>
      <w:r>
        <w:rPr>
          <w:rFonts w:ascii="Consolas" w:hAnsi="Consolas"/>
          <w:color w:val="1F2D45"/>
          <w:sz w:val="17"/>
        </w:rPr>
        <w:br/>
        <w:t xml:space="preserve">    def is_admin(self):</w:t>
      </w:r>
      <w:r>
        <w:rPr>
          <w:rFonts w:ascii="Consolas" w:hAnsi="Consolas"/>
          <w:color w:val="1F2D45"/>
          <w:sz w:val="17"/>
        </w:rPr>
        <w:br/>
        <w:t xml:space="preserve">        return self.role == Role.ADMIN or self.is_superuser</w:t>
      </w:r>
    </w:p>
    <w:p w14:paraId="164C3901" w14:textId="77777777" w:rsidR="00437AD0" w:rsidRDefault="00F753A6">
      <w:r>
        <w:rPr>
          <w:b/>
          <w:sz w:val="20"/>
        </w:rPr>
        <w:t>Listing 4.2  Role-based access-control decorator (accounts/decorators.py)</w:t>
      </w:r>
    </w:p>
    <w:p w14:paraId="05339ECD" w14:textId="77777777" w:rsidR="00437AD0" w:rsidRDefault="00F753A6">
      <w:pPr>
        <w:shd w:val="clear" w:color="auto" w:fill="F3F5F9"/>
        <w:spacing w:after="160"/>
        <w:ind w:left="216"/>
      </w:pPr>
      <w:r>
        <w:rPr>
          <w:rFonts w:ascii="Consolas" w:hAnsi="Consolas"/>
          <w:color w:val="1F2D45"/>
          <w:sz w:val="17"/>
        </w:rPr>
        <w:t>def role_required(*roles):</w:t>
      </w:r>
      <w:r>
        <w:rPr>
          <w:rFonts w:ascii="Consolas" w:hAnsi="Consolas"/>
          <w:color w:val="1F2D45"/>
          <w:sz w:val="17"/>
        </w:rPr>
        <w:br/>
        <w:t xml:space="preserve">    def decorator(view_func):</w:t>
      </w:r>
      <w:r>
        <w:rPr>
          <w:rFonts w:ascii="Consolas" w:hAnsi="Consolas"/>
          <w:color w:val="1F2D45"/>
          <w:sz w:val="17"/>
        </w:rPr>
        <w:br/>
        <w:t xml:space="preserve">        @wraps(view_func)</w:t>
      </w:r>
      <w:r>
        <w:rPr>
          <w:rFonts w:ascii="Consolas" w:hAnsi="Consolas"/>
          <w:color w:val="1F2D45"/>
          <w:sz w:val="17"/>
        </w:rPr>
        <w:br/>
        <w:t xml:space="preserve">        @login_required</w:t>
      </w:r>
      <w:r>
        <w:rPr>
          <w:rFonts w:ascii="Consolas" w:hAnsi="Consolas"/>
          <w:color w:val="1F2D45"/>
          <w:sz w:val="17"/>
        </w:rPr>
        <w:br/>
        <w:t xml:space="preserve">        def _wrapped(request, *args, **kwargs):</w:t>
      </w:r>
      <w:r>
        <w:rPr>
          <w:rFonts w:ascii="Consolas" w:hAnsi="Consolas"/>
          <w:color w:val="1F2D45"/>
          <w:sz w:val="17"/>
        </w:rPr>
        <w:br/>
        <w:t xml:space="preserve">            if request.user.role not in roles and not request.user.is_superuser:</w:t>
      </w:r>
      <w:r>
        <w:rPr>
          <w:rFonts w:ascii="Consolas" w:hAnsi="Consolas"/>
          <w:color w:val="1F2D45"/>
          <w:sz w:val="17"/>
        </w:rPr>
        <w:br/>
      </w:r>
      <w:r>
        <w:rPr>
          <w:rFonts w:ascii="Consolas" w:hAnsi="Consolas"/>
          <w:color w:val="1F2D45"/>
          <w:sz w:val="17"/>
        </w:rPr>
        <w:t xml:space="preserve">                return render(request, '403.html', status=403)</w:t>
      </w:r>
      <w:r>
        <w:rPr>
          <w:rFonts w:ascii="Consolas" w:hAnsi="Consolas"/>
          <w:color w:val="1F2D45"/>
          <w:sz w:val="17"/>
        </w:rPr>
        <w:br/>
        <w:t xml:space="preserve">            return view_func(request, *args, **kwargs)</w:t>
      </w:r>
      <w:r>
        <w:rPr>
          <w:rFonts w:ascii="Consolas" w:hAnsi="Consolas"/>
          <w:color w:val="1F2D45"/>
          <w:sz w:val="17"/>
        </w:rPr>
        <w:br/>
        <w:t xml:space="preserve">        return _wrapped</w:t>
      </w:r>
      <w:r>
        <w:rPr>
          <w:rFonts w:ascii="Consolas" w:hAnsi="Consolas"/>
          <w:color w:val="1F2D45"/>
          <w:sz w:val="17"/>
        </w:rPr>
        <w:br/>
        <w:t xml:space="preserve">    return decorator</w:t>
      </w:r>
      <w:r>
        <w:rPr>
          <w:rFonts w:ascii="Consolas" w:hAnsi="Consolas"/>
          <w:color w:val="1F2D45"/>
          <w:sz w:val="17"/>
        </w:rPr>
        <w:br/>
      </w:r>
      <w:r>
        <w:rPr>
          <w:rFonts w:ascii="Consolas" w:hAnsi="Consolas"/>
          <w:color w:val="1F2D45"/>
          <w:sz w:val="17"/>
        </w:rPr>
        <w:br/>
      </w:r>
      <w:r>
        <w:rPr>
          <w:rFonts w:ascii="Consolas" w:hAnsi="Consolas"/>
          <w:color w:val="1F2D45"/>
          <w:sz w:val="17"/>
        </w:rPr>
        <w:br/>
        <w:t>admin_required = role_required('admin')</w:t>
      </w:r>
      <w:r>
        <w:rPr>
          <w:rFonts w:ascii="Consolas" w:hAnsi="Consolas"/>
          <w:color w:val="1F2D45"/>
          <w:sz w:val="17"/>
        </w:rPr>
        <w:br/>
        <w:t>staff_required = role_required('admin', 'dentist', 'receptionist')</w:t>
      </w:r>
    </w:p>
    <w:p w14:paraId="285FE43C" w14:textId="77777777" w:rsidR="00437AD0" w:rsidRDefault="00F753A6">
      <w:r>
        <w:rPr>
          <w:b/>
          <w:sz w:val="20"/>
        </w:rPr>
        <w:t>Listing 4.3  Appointment status colour helper (clinic/models.py)</w:t>
      </w:r>
    </w:p>
    <w:p w14:paraId="01C38966" w14:textId="77777777" w:rsidR="00437AD0" w:rsidRDefault="00F753A6">
      <w:pPr>
        <w:shd w:val="clear" w:color="auto" w:fill="F3F5F9"/>
        <w:spacing w:after="160"/>
        <w:ind w:left="216"/>
      </w:pPr>
      <w:r>
        <w:rPr>
          <w:rFonts w:ascii="Consolas" w:hAnsi="Consolas"/>
          <w:color w:val="1F2D45"/>
          <w:sz w:val="17"/>
        </w:rPr>
        <w:t>@property</w:t>
      </w:r>
      <w:r>
        <w:rPr>
          <w:rFonts w:ascii="Consolas" w:hAnsi="Consolas"/>
          <w:color w:val="1F2D45"/>
          <w:sz w:val="17"/>
        </w:rPr>
        <w:br/>
        <w:t>def status_color(self):</w:t>
      </w:r>
      <w:r>
        <w:rPr>
          <w:rFonts w:ascii="Consolas" w:hAnsi="Consolas"/>
          <w:color w:val="1F2D45"/>
          <w:sz w:val="17"/>
        </w:rPr>
        <w:br/>
        <w:t xml:space="preserve">    return {</w:t>
      </w:r>
      <w:r>
        <w:rPr>
          <w:rFonts w:ascii="Consolas" w:hAnsi="Consolas"/>
          <w:color w:val="1F2D45"/>
          <w:sz w:val="17"/>
        </w:rPr>
        <w:br/>
        <w:t xml:space="preserve">        'pending':   'warning',</w:t>
      </w:r>
      <w:r>
        <w:rPr>
          <w:rFonts w:ascii="Consolas" w:hAnsi="Consolas"/>
          <w:color w:val="1F2D45"/>
          <w:sz w:val="17"/>
        </w:rPr>
        <w:br/>
        <w:t xml:space="preserve">        'confirmed': 'info',</w:t>
      </w:r>
      <w:r>
        <w:rPr>
          <w:rFonts w:ascii="Consolas" w:hAnsi="Consolas"/>
          <w:color w:val="1F2D45"/>
          <w:sz w:val="17"/>
        </w:rPr>
        <w:br/>
        <w:t xml:space="preserve">        'completed': 'success',</w:t>
      </w:r>
      <w:r>
        <w:rPr>
          <w:rFonts w:ascii="Consolas" w:hAnsi="Consolas"/>
          <w:color w:val="1F2D45"/>
          <w:sz w:val="17"/>
        </w:rPr>
        <w:br/>
        <w:t xml:space="preserve">        'cancelled': 'secondary',</w:t>
      </w:r>
      <w:r>
        <w:rPr>
          <w:rFonts w:ascii="Consolas" w:hAnsi="Consolas"/>
          <w:color w:val="1F2D45"/>
          <w:sz w:val="17"/>
        </w:rPr>
        <w:br/>
      </w:r>
      <w:r>
        <w:rPr>
          <w:rFonts w:ascii="Consolas" w:hAnsi="Consolas"/>
          <w:color w:val="1F2D45"/>
          <w:sz w:val="17"/>
        </w:rPr>
        <w:lastRenderedPageBreak/>
        <w:t xml:space="preserve">        'no_show':   'danger',</w:t>
      </w:r>
      <w:r>
        <w:rPr>
          <w:rFonts w:ascii="Consolas" w:hAnsi="Consolas"/>
          <w:color w:val="1F2D45"/>
          <w:sz w:val="17"/>
        </w:rPr>
        <w:br/>
        <w:t xml:space="preserve">    }.get(self.status, 'secondary')</w:t>
      </w:r>
    </w:p>
    <w:p w14:paraId="457AB8FD" w14:textId="77777777" w:rsidR="00437AD0" w:rsidRDefault="00F753A6">
      <w:r>
        <w:rPr>
          <w:b/>
          <w:sz w:val="20"/>
        </w:rPr>
        <w:t>Listing 4.4  Rule-based cost estimator (aiassistant/engine.py)</w:t>
      </w:r>
    </w:p>
    <w:p w14:paraId="10179ED4" w14:textId="77777777" w:rsidR="00437AD0" w:rsidRDefault="00F753A6">
      <w:pPr>
        <w:shd w:val="clear" w:color="auto" w:fill="F3F5F9"/>
        <w:spacing w:after="160"/>
        <w:ind w:left="216"/>
      </w:pPr>
      <w:r>
        <w:rPr>
          <w:rFonts w:ascii="Consolas" w:hAnsi="Consolas"/>
          <w:color w:val="1F2D45"/>
          <w:sz w:val="17"/>
        </w:rPr>
        <w:t>def estimate_cost(service, complexity='standard'):</w:t>
      </w:r>
      <w:r>
        <w:rPr>
          <w:rFonts w:ascii="Consolas" w:hAnsi="Consolas"/>
          <w:color w:val="1F2D45"/>
          <w:sz w:val="17"/>
        </w:rPr>
        <w:br/>
        <w:t xml:space="preserve">    base = float(service.price)</w:t>
      </w:r>
      <w:r>
        <w:rPr>
          <w:rFonts w:ascii="Consolas" w:hAnsi="Consolas"/>
          <w:color w:val="1F2D45"/>
          <w:sz w:val="17"/>
        </w:rPr>
        <w:br/>
        <w:t xml:space="preserve">    multiplier = {'simple': 0.85, 'standard': 1.0, 'complex': 1.6}</w:t>
      </w:r>
      <w:r>
        <w:rPr>
          <w:rFonts w:ascii="Consolas" w:hAnsi="Consolas"/>
          <w:color w:val="1F2D45"/>
          <w:sz w:val="17"/>
        </w:rPr>
        <w:br/>
        <w:t xml:space="preserve">    factor = multiplier.get(complexity, 1.0)</w:t>
      </w:r>
      <w:r>
        <w:rPr>
          <w:rFonts w:ascii="Consolas" w:hAnsi="Consolas"/>
          <w:color w:val="1F2D45"/>
          <w:sz w:val="17"/>
        </w:rPr>
        <w:br/>
        <w:t xml:space="preserve">    low = round(base * factor * 0.9)</w:t>
      </w:r>
      <w:r>
        <w:rPr>
          <w:rFonts w:ascii="Consolas" w:hAnsi="Consolas"/>
          <w:color w:val="1F2D45"/>
          <w:sz w:val="17"/>
        </w:rPr>
        <w:br/>
        <w:t xml:space="preserve">    high = round(base * factor * 1.25)</w:t>
      </w:r>
      <w:r>
        <w:rPr>
          <w:rFonts w:ascii="Consolas" w:hAnsi="Consolas"/>
          <w:color w:val="1F2D45"/>
          <w:sz w:val="17"/>
        </w:rPr>
        <w:br/>
        <w:t xml:space="preserve">    return {'low': low, 'high': high, 'service': service.name}</w:t>
      </w:r>
    </w:p>
    <w:p w14:paraId="7534D81F" w14:textId="77777777" w:rsidR="00437AD0" w:rsidRDefault="00F753A6">
      <w:r>
        <w:rPr>
          <w:b/>
          <w:sz w:val="20"/>
        </w:rPr>
        <w:t>Listing 4.5  Role-based dashboard redirection (accounts/views.py)</w:t>
      </w:r>
    </w:p>
    <w:p w14:paraId="07540471" w14:textId="77777777" w:rsidR="00437AD0" w:rsidRDefault="00F753A6">
      <w:pPr>
        <w:shd w:val="clear" w:color="auto" w:fill="F3F5F9"/>
        <w:spacing w:after="160"/>
        <w:ind w:left="216"/>
      </w:pPr>
      <w:r>
        <w:rPr>
          <w:rFonts w:ascii="Consolas" w:hAnsi="Consolas"/>
          <w:color w:val="1F2D45"/>
          <w:sz w:val="17"/>
        </w:rPr>
        <w:t>@login_required</w:t>
      </w:r>
      <w:r>
        <w:rPr>
          <w:rFonts w:ascii="Consolas" w:hAnsi="Consolas"/>
          <w:color w:val="1F2D45"/>
          <w:sz w:val="17"/>
        </w:rPr>
        <w:br/>
        <w:t>def redirect_dashboard(request):</w:t>
      </w:r>
      <w:r>
        <w:rPr>
          <w:rFonts w:ascii="Consolas" w:hAnsi="Consolas"/>
          <w:color w:val="1F2D45"/>
          <w:sz w:val="17"/>
        </w:rPr>
        <w:br/>
        <w:t xml:space="preserve">    role = request.user.role</w:t>
      </w:r>
      <w:r>
        <w:rPr>
          <w:rFonts w:ascii="Consolas" w:hAnsi="Consolas"/>
          <w:color w:val="1F2D45"/>
          <w:sz w:val="17"/>
        </w:rPr>
        <w:br/>
        <w:t xml:space="preserve">    if request.user.is_admin():</w:t>
      </w:r>
      <w:r>
        <w:rPr>
          <w:rFonts w:ascii="Consolas" w:hAnsi="Consolas"/>
          <w:color w:val="1F2D45"/>
          <w:sz w:val="17"/>
        </w:rPr>
        <w:br/>
        <w:t xml:space="preserve">        return redirect('manage_panel:dashboard')</w:t>
      </w:r>
      <w:r>
        <w:rPr>
          <w:rFonts w:ascii="Consolas" w:hAnsi="Consolas"/>
          <w:color w:val="1F2D45"/>
          <w:sz w:val="17"/>
        </w:rPr>
        <w:br/>
        <w:t xml:space="preserve">    if role == 'dentist':</w:t>
      </w:r>
      <w:r>
        <w:rPr>
          <w:rFonts w:ascii="Consolas" w:hAnsi="Consolas"/>
          <w:color w:val="1F2D45"/>
          <w:sz w:val="17"/>
        </w:rPr>
        <w:br/>
        <w:t xml:space="preserve">        return redirect('clinic:dashboard_dentist')</w:t>
      </w:r>
      <w:r>
        <w:rPr>
          <w:rFonts w:ascii="Consolas" w:hAnsi="Consolas"/>
          <w:color w:val="1F2D45"/>
          <w:sz w:val="17"/>
        </w:rPr>
        <w:br/>
        <w:t xml:space="preserve">    if role == 'receptionist':</w:t>
      </w:r>
      <w:r>
        <w:rPr>
          <w:rFonts w:ascii="Consolas" w:hAnsi="Consolas"/>
          <w:color w:val="1F2D45"/>
          <w:sz w:val="17"/>
        </w:rPr>
        <w:br/>
        <w:t xml:space="preserve">        return redirect('clinic:dashboard_receptionist')</w:t>
      </w:r>
      <w:r>
        <w:rPr>
          <w:rFonts w:ascii="Consolas" w:hAnsi="Consolas"/>
          <w:color w:val="1F2D45"/>
          <w:sz w:val="17"/>
        </w:rPr>
        <w:br/>
        <w:t xml:space="preserve">    return redirect('clinic:dashboard_patient')</w:t>
      </w:r>
    </w:p>
    <w:p w14:paraId="3D3B1B2C" w14:textId="77777777" w:rsidR="00437AD0" w:rsidRDefault="00F753A6">
      <w:pPr>
        <w:pStyle w:val="Heading2"/>
      </w:pPr>
      <w:bookmarkStart w:id="69" w:name="_Toc238375209"/>
      <w:r>
        <w:t>4.8  Coding Standards Followed</w:t>
      </w:r>
      <w:bookmarkEnd w:id="69"/>
    </w:p>
    <w:p w14:paraId="1F8E42B3" w14:textId="77777777" w:rsidR="00437AD0" w:rsidRDefault="00F753A6">
      <w:pPr>
        <w:pStyle w:val="ListBullet"/>
        <w:spacing w:after="40"/>
      </w:pPr>
      <w:r>
        <w:t>Adherence to the PEP 8 style guide for Python source code.</w:t>
      </w:r>
    </w:p>
    <w:p w14:paraId="2FA18D18" w14:textId="77777777" w:rsidR="00437AD0" w:rsidRDefault="00F753A6">
      <w:pPr>
        <w:pStyle w:val="ListBullet"/>
        <w:spacing w:after="40"/>
      </w:pPr>
      <w:r>
        <w:t>Descriptive, self-documenting names for models, views and templates.</w:t>
      </w:r>
    </w:p>
    <w:p w14:paraId="63AE90CE" w14:textId="77777777" w:rsidR="00437AD0" w:rsidRDefault="00F753A6">
      <w:pPr>
        <w:pStyle w:val="ListBullet"/>
        <w:spacing w:after="40"/>
      </w:pPr>
      <w:r>
        <w:t>Separation of concerns via distinct, single-responsibility Django apps.</w:t>
      </w:r>
    </w:p>
    <w:p w14:paraId="3AF62CCB" w14:textId="77777777" w:rsidR="00437AD0" w:rsidRDefault="00F753A6">
      <w:pPr>
        <w:pStyle w:val="ListBullet"/>
        <w:spacing w:after="40"/>
      </w:pPr>
      <w:r>
        <w:t>Reuse of a common base template and partials to keep markup DRY.</w:t>
      </w:r>
    </w:p>
    <w:p w14:paraId="11212830" w14:textId="77777777" w:rsidR="00437AD0" w:rsidRDefault="00F753A6">
      <w:pPr>
        <w:pStyle w:val="ListBullet"/>
        <w:spacing w:after="40"/>
      </w:pPr>
      <w:r>
        <w:t>Configuration kept out of code through Django settings.</w:t>
      </w:r>
    </w:p>
    <w:p w14:paraId="400F7501" w14:textId="77777777" w:rsidR="00437AD0" w:rsidRDefault="00F753A6">
      <w:pPr>
        <w:pStyle w:val="Heading2"/>
      </w:pPr>
      <w:bookmarkStart w:id="70" w:name="_Toc238375210"/>
      <w:r>
        <w:t>4.9  Deployment</w:t>
      </w:r>
      <w:bookmarkEnd w:id="70"/>
    </w:p>
    <w:p w14:paraId="2C0890B7" w14:textId="77777777" w:rsidR="00437AD0" w:rsidRDefault="00F753A6">
      <w:pPr>
        <w:jc w:val="both"/>
      </w:pPr>
      <w:r>
        <w:t>For development and demonstration the application runs on Django's built-in development server with a portable SQLite database, which requires no separate database installation. For a production deployment the recommended configuration is a WSGI server such as Gunicorn behind an Nginx reverse proxy, with PostgreSQL as the database and static files served through a CDN or Nginx. Environment-specific settings such as the secret key, allowed hosts and debug flag would be supplied through environment variables.</w:t>
      </w:r>
    </w:p>
    <w:p w14:paraId="5FA47ECA" w14:textId="77777777" w:rsidR="00437AD0" w:rsidRDefault="00F753A6">
      <w:r>
        <w:br w:type="page"/>
      </w:r>
    </w:p>
    <w:p w14:paraId="44A10212" w14:textId="77777777" w:rsidR="00437AD0" w:rsidRDefault="00F753A6">
      <w:pPr>
        <w:pStyle w:val="Heading1"/>
      </w:pPr>
      <w:bookmarkStart w:id="71" w:name="_Toc238375211"/>
      <w:r>
        <w:lastRenderedPageBreak/>
        <w:t>Chapter 5  Testing</w:t>
      </w:r>
      <w:bookmarkEnd w:id="71"/>
    </w:p>
    <w:p w14:paraId="6FD93B96" w14:textId="77777777" w:rsidR="00437AD0" w:rsidRDefault="00F753A6">
      <w:pPr>
        <w:jc w:val="both"/>
      </w:pPr>
      <w:r>
        <w:t>Testing is the process of executing the system with the intent of verifying that it behaves as specified and of uncovering defects. A combination of testing techniques was applied to ensure the reliability and correctness of the Dental Clinic Management System.</w:t>
      </w:r>
    </w:p>
    <w:p w14:paraId="7BCFDB88" w14:textId="77777777" w:rsidR="00437AD0" w:rsidRDefault="00F753A6">
      <w:pPr>
        <w:pStyle w:val="Heading2"/>
      </w:pPr>
      <w:bookmarkStart w:id="72" w:name="_Toc238375212"/>
      <w:r>
        <w:t>5.1  Testing Objectives</w:t>
      </w:r>
      <w:bookmarkEnd w:id="72"/>
    </w:p>
    <w:p w14:paraId="7025DBED" w14:textId="77777777" w:rsidR="00437AD0" w:rsidRDefault="00F753A6">
      <w:pPr>
        <w:pStyle w:val="ListBullet"/>
        <w:spacing w:after="40"/>
      </w:pPr>
      <w:r>
        <w:t>To verify that every page loads correctly for every role.</w:t>
      </w:r>
    </w:p>
    <w:p w14:paraId="7773061C" w14:textId="77777777" w:rsidR="00437AD0" w:rsidRDefault="00F753A6">
      <w:pPr>
        <w:pStyle w:val="ListBullet"/>
        <w:spacing w:after="40"/>
      </w:pPr>
      <w:r>
        <w:t>To confirm that create, update and delete operations persist data correctly.</w:t>
      </w:r>
    </w:p>
    <w:p w14:paraId="12BE597C" w14:textId="77777777" w:rsidR="00437AD0" w:rsidRDefault="00F753A6">
      <w:pPr>
        <w:pStyle w:val="ListBullet"/>
        <w:spacing w:after="40"/>
      </w:pPr>
      <w:r>
        <w:t>To validate that role-based access control prevents unauthorised actions.</w:t>
      </w:r>
    </w:p>
    <w:p w14:paraId="2B7BA085" w14:textId="77777777" w:rsidR="00437AD0" w:rsidRDefault="00F753A6">
      <w:pPr>
        <w:pStyle w:val="ListBullet"/>
        <w:spacing w:after="40"/>
      </w:pPr>
      <w:r>
        <w:t>To ensure that calculations (invoice totals, taxes, balances) are accurate.</w:t>
      </w:r>
    </w:p>
    <w:p w14:paraId="40C9EA2E" w14:textId="77777777" w:rsidR="00437AD0" w:rsidRDefault="00F753A6">
      <w:pPr>
        <w:pStyle w:val="ListBullet"/>
        <w:spacing w:after="40"/>
      </w:pPr>
      <w:r>
        <w:t>To check that the interface is responsive across device sizes.</w:t>
      </w:r>
    </w:p>
    <w:p w14:paraId="1D29B4B7" w14:textId="77777777" w:rsidR="00437AD0" w:rsidRDefault="00F753A6">
      <w:pPr>
        <w:pStyle w:val="Heading2"/>
      </w:pPr>
      <w:bookmarkStart w:id="73" w:name="_Toc238375213"/>
      <w:r>
        <w:t>5.2  Testing Methodology</w:t>
      </w:r>
      <w:bookmarkEnd w:id="73"/>
    </w:p>
    <w:p w14:paraId="64068753" w14:textId="77777777" w:rsidR="00437AD0" w:rsidRDefault="00F753A6">
      <w:pPr>
        <w:jc w:val="both"/>
      </w:pPr>
      <w:r>
        <w:t>Both black-box and white-box techniques were employed across several levels of testing:</w:t>
      </w:r>
    </w:p>
    <w:p w14:paraId="698279DB" w14:textId="77777777" w:rsidR="00437AD0" w:rsidRDefault="00F753A6">
      <w:pPr>
        <w:pStyle w:val="ListBullet"/>
        <w:spacing w:after="40"/>
      </w:pPr>
      <w:r>
        <w:t>Unit Testing — individual functions and model methods were tested in isolation.</w:t>
      </w:r>
    </w:p>
    <w:p w14:paraId="4D89A651" w14:textId="77777777" w:rsidR="00437AD0" w:rsidRDefault="00F753A6">
      <w:pPr>
        <w:pStyle w:val="ListBullet"/>
        <w:spacing w:after="40"/>
      </w:pPr>
      <w:r>
        <w:t>Integration Testing — interactions between modules (e.g. appointment to invoice) were verified.</w:t>
      </w:r>
    </w:p>
    <w:p w14:paraId="34BE5083" w14:textId="77777777" w:rsidR="00437AD0" w:rsidRDefault="00F753A6">
      <w:pPr>
        <w:pStyle w:val="ListBullet"/>
        <w:spacing w:after="40"/>
      </w:pPr>
      <w:r>
        <w:t>System Testing — the complete application was exercised end-to-end for each role.</w:t>
      </w:r>
    </w:p>
    <w:p w14:paraId="04237853" w14:textId="77777777" w:rsidR="00437AD0" w:rsidRDefault="00F753A6">
      <w:pPr>
        <w:pStyle w:val="ListBullet"/>
        <w:spacing w:after="40"/>
      </w:pPr>
      <w:r>
        <w:t>User Acceptance Testing — representative workflows were validated against requirements.</w:t>
      </w:r>
    </w:p>
    <w:p w14:paraId="5FCBCD9C" w14:textId="77777777" w:rsidR="00437AD0" w:rsidRDefault="00F753A6">
      <w:pPr>
        <w:jc w:val="both"/>
      </w:pPr>
      <w:r>
        <w:t>Automated render checks were used to log in as each role and confirm that all public pages and dashboards return a successful HTTP 200 response.</w:t>
      </w:r>
    </w:p>
    <w:p w14:paraId="289BC220" w14:textId="77777777" w:rsidR="00437AD0" w:rsidRDefault="00F753A6">
      <w:pPr>
        <w:pStyle w:val="Heading2"/>
      </w:pPr>
      <w:bookmarkStart w:id="74" w:name="_Toc238375214"/>
      <w:r>
        <w:t>5.3  Test Cases</w:t>
      </w:r>
      <w:bookmarkEnd w:id="74"/>
    </w:p>
    <w:tbl>
      <w:tblPr>
        <w:tblStyle w:val="LightGrid-Accent1"/>
        <w:tblW w:w="0" w:type="auto"/>
        <w:jc w:val="center"/>
        <w:tblLook w:val="04A0" w:firstRow="1" w:lastRow="0" w:firstColumn="1" w:lastColumn="0" w:noHBand="0" w:noVBand="1"/>
      </w:tblPr>
      <w:tblGrid>
        <w:gridCol w:w="720"/>
        <w:gridCol w:w="2448"/>
        <w:gridCol w:w="2304"/>
        <w:gridCol w:w="3024"/>
        <w:gridCol w:w="864"/>
      </w:tblGrid>
      <w:tr w:rsidR="00437AD0" w14:paraId="0CBF5E3C" w14:textId="77777777" w:rsidTr="00437A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shd w:val="clear" w:color="auto" w:fill="0B1B34"/>
          </w:tcPr>
          <w:p w14:paraId="7A73010A" w14:textId="77777777" w:rsidR="00437AD0" w:rsidRDefault="00F753A6">
            <w:r>
              <w:rPr>
                <w:color w:val="FFFFFF"/>
                <w:sz w:val="19"/>
              </w:rPr>
              <w:t>ID</w:t>
            </w:r>
          </w:p>
        </w:tc>
        <w:tc>
          <w:tcPr>
            <w:tcW w:w="2448" w:type="dxa"/>
            <w:shd w:val="clear" w:color="auto" w:fill="0B1B34"/>
          </w:tcPr>
          <w:p w14:paraId="28FBDE69"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Test Case</w:t>
            </w:r>
          </w:p>
        </w:tc>
        <w:tc>
          <w:tcPr>
            <w:tcW w:w="2304" w:type="dxa"/>
            <w:shd w:val="clear" w:color="auto" w:fill="0B1B34"/>
          </w:tcPr>
          <w:p w14:paraId="61902CB2"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Input</w:t>
            </w:r>
          </w:p>
        </w:tc>
        <w:tc>
          <w:tcPr>
            <w:tcW w:w="3024" w:type="dxa"/>
            <w:shd w:val="clear" w:color="auto" w:fill="0B1B34"/>
          </w:tcPr>
          <w:p w14:paraId="730F9E99"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Expected Result</w:t>
            </w:r>
          </w:p>
        </w:tc>
        <w:tc>
          <w:tcPr>
            <w:tcW w:w="864" w:type="dxa"/>
            <w:shd w:val="clear" w:color="auto" w:fill="0B1B34"/>
          </w:tcPr>
          <w:p w14:paraId="3944500A"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Status</w:t>
            </w:r>
          </w:p>
        </w:tc>
      </w:tr>
      <w:tr w:rsidR="00437AD0" w14:paraId="09EB0DE6"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248EEC08" w14:textId="77777777" w:rsidR="00437AD0" w:rsidRDefault="00F753A6">
            <w:r>
              <w:rPr>
                <w:sz w:val="18"/>
              </w:rPr>
              <w:t>TC01</w:t>
            </w:r>
          </w:p>
        </w:tc>
        <w:tc>
          <w:tcPr>
            <w:tcW w:w="2448" w:type="dxa"/>
          </w:tcPr>
          <w:p w14:paraId="1A01A648"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Patient registration</w:t>
            </w:r>
          </w:p>
        </w:tc>
        <w:tc>
          <w:tcPr>
            <w:tcW w:w="2304" w:type="dxa"/>
          </w:tcPr>
          <w:p w14:paraId="4C54D48C"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Valid sign-up form</w:t>
            </w:r>
          </w:p>
        </w:tc>
        <w:tc>
          <w:tcPr>
            <w:tcW w:w="3024" w:type="dxa"/>
          </w:tcPr>
          <w:p w14:paraId="6D6AE822"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Account created, redirected to dashboard</w:t>
            </w:r>
          </w:p>
        </w:tc>
        <w:tc>
          <w:tcPr>
            <w:tcW w:w="864" w:type="dxa"/>
          </w:tcPr>
          <w:p w14:paraId="3958420F"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Pass</w:t>
            </w:r>
          </w:p>
        </w:tc>
      </w:tr>
      <w:tr w:rsidR="00437AD0" w14:paraId="030FFF81"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1980D8DE" w14:textId="77777777" w:rsidR="00437AD0" w:rsidRDefault="00F753A6">
            <w:r>
              <w:rPr>
                <w:sz w:val="18"/>
              </w:rPr>
              <w:t>TC02</w:t>
            </w:r>
          </w:p>
        </w:tc>
        <w:tc>
          <w:tcPr>
            <w:tcW w:w="2448" w:type="dxa"/>
          </w:tcPr>
          <w:p w14:paraId="7F0C8BD8"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Login with valid credentials</w:t>
            </w:r>
          </w:p>
        </w:tc>
        <w:tc>
          <w:tcPr>
            <w:tcW w:w="2304" w:type="dxa"/>
          </w:tcPr>
          <w:p w14:paraId="1F5DDD73"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Correct username/password</w:t>
            </w:r>
          </w:p>
        </w:tc>
        <w:tc>
          <w:tcPr>
            <w:tcW w:w="3024" w:type="dxa"/>
          </w:tcPr>
          <w:p w14:paraId="6F05418B"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Role dashboard displayed</w:t>
            </w:r>
          </w:p>
        </w:tc>
        <w:tc>
          <w:tcPr>
            <w:tcW w:w="864" w:type="dxa"/>
          </w:tcPr>
          <w:p w14:paraId="37B05740"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Pass</w:t>
            </w:r>
          </w:p>
        </w:tc>
      </w:tr>
      <w:tr w:rsidR="00437AD0" w14:paraId="4D0FFADE"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17C9B5C2" w14:textId="77777777" w:rsidR="00437AD0" w:rsidRDefault="00F753A6">
            <w:r>
              <w:rPr>
                <w:sz w:val="18"/>
              </w:rPr>
              <w:t>TC03</w:t>
            </w:r>
          </w:p>
        </w:tc>
        <w:tc>
          <w:tcPr>
            <w:tcW w:w="2448" w:type="dxa"/>
          </w:tcPr>
          <w:p w14:paraId="304E884E"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Login with invalid credentials</w:t>
            </w:r>
          </w:p>
        </w:tc>
        <w:tc>
          <w:tcPr>
            <w:tcW w:w="2304" w:type="dxa"/>
          </w:tcPr>
          <w:p w14:paraId="4FCFE4F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Wrong password</w:t>
            </w:r>
          </w:p>
        </w:tc>
        <w:tc>
          <w:tcPr>
            <w:tcW w:w="3024" w:type="dxa"/>
          </w:tcPr>
          <w:p w14:paraId="759090C7"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Error message shown</w:t>
            </w:r>
          </w:p>
        </w:tc>
        <w:tc>
          <w:tcPr>
            <w:tcW w:w="864" w:type="dxa"/>
          </w:tcPr>
          <w:p w14:paraId="460F1E73"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Pass</w:t>
            </w:r>
          </w:p>
        </w:tc>
      </w:tr>
      <w:tr w:rsidR="00437AD0" w14:paraId="046B8914"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7917EF5C" w14:textId="77777777" w:rsidR="00437AD0" w:rsidRDefault="00F753A6">
            <w:r>
              <w:rPr>
                <w:sz w:val="18"/>
              </w:rPr>
              <w:t>TC04</w:t>
            </w:r>
          </w:p>
        </w:tc>
        <w:tc>
          <w:tcPr>
            <w:tcW w:w="2448" w:type="dxa"/>
          </w:tcPr>
          <w:p w14:paraId="26469F06"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Role-based redirection</w:t>
            </w:r>
          </w:p>
        </w:tc>
        <w:tc>
          <w:tcPr>
            <w:tcW w:w="2304" w:type="dxa"/>
          </w:tcPr>
          <w:p w14:paraId="7E4F73BB"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Login as dentist</w:t>
            </w:r>
          </w:p>
        </w:tc>
        <w:tc>
          <w:tcPr>
            <w:tcW w:w="3024" w:type="dxa"/>
          </w:tcPr>
          <w:p w14:paraId="4917C2DF"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Dentist workspace shown</w:t>
            </w:r>
          </w:p>
        </w:tc>
        <w:tc>
          <w:tcPr>
            <w:tcW w:w="864" w:type="dxa"/>
          </w:tcPr>
          <w:p w14:paraId="2F9BBB41"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Pass</w:t>
            </w:r>
          </w:p>
        </w:tc>
      </w:tr>
      <w:tr w:rsidR="00437AD0" w14:paraId="15ABAEFC"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2C767D4A" w14:textId="77777777" w:rsidR="00437AD0" w:rsidRDefault="00F753A6">
            <w:r>
              <w:rPr>
                <w:sz w:val="18"/>
              </w:rPr>
              <w:t>TC05</w:t>
            </w:r>
          </w:p>
        </w:tc>
        <w:tc>
          <w:tcPr>
            <w:tcW w:w="2448" w:type="dxa"/>
          </w:tcPr>
          <w:p w14:paraId="58B13C20"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Unauthorised access</w:t>
            </w:r>
          </w:p>
        </w:tc>
        <w:tc>
          <w:tcPr>
            <w:tcW w:w="2304" w:type="dxa"/>
          </w:tcPr>
          <w:p w14:paraId="225C72F7"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Patient opens admin URL</w:t>
            </w:r>
          </w:p>
        </w:tc>
        <w:tc>
          <w:tcPr>
            <w:tcW w:w="3024" w:type="dxa"/>
          </w:tcPr>
          <w:p w14:paraId="4FB33151"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403 Forbidden page</w:t>
            </w:r>
          </w:p>
        </w:tc>
        <w:tc>
          <w:tcPr>
            <w:tcW w:w="864" w:type="dxa"/>
          </w:tcPr>
          <w:p w14:paraId="2877C41F"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Pass</w:t>
            </w:r>
          </w:p>
        </w:tc>
      </w:tr>
      <w:tr w:rsidR="00437AD0" w14:paraId="24C1FDB2"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7664A53A" w14:textId="77777777" w:rsidR="00437AD0" w:rsidRDefault="00F753A6">
            <w:r>
              <w:rPr>
                <w:sz w:val="18"/>
              </w:rPr>
              <w:t>TC06</w:t>
            </w:r>
          </w:p>
        </w:tc>
        <w:tc>
          <w:tcPr>
            <w:tcW w:w="2448" w:type="dxa"/>
          </w:tcPr>
          <w:p w14:paraId="0E239E4E"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Book appointment</w:t>
            </w:r>
          </w:p>
        </w:tc>
        <w:tc>
          <w:tcPr>
            <w:tcW w:w="2304" w:type="dxa"/>
          </w:tcPr>
          <w:p w14:paraId="077CD01C"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Service, dentist, date, time</w:t>
            </w:r>
          </w:p>
        </w:tc>
        <w:tc>
          <w:tcPr>
            <w:tcW w:w="3024" w:type="dxa"/>
          </w:tcPr>
          <w:p w14:paraId="5A48775F"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Appointment created (Pending)</w:t>
            </w:r>
          </w:p>
        </w:tc>
        <w:tc>
          <w:tcPr>
            <w:tcW w:w="864" w:type="dxa"/>
          </w:tcPr>
          <w:p w14:paraId="29185001"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Pass</w:t>
            </w:r>
          </w:p>
        </w:tc>
      </w:tr>
      <w:tr w:rsidR="00437AD0" w14:paraId="09EF772D"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412E6C82" w14:textId="77777777" w:rsidR="00437AD0" w:rsidRDefault="00F753A6">
            <w:r>
              <w:rPr>
                <w:sz w:val="18"/>
              </w:rPr>
              <w:t>TC07</w:t>
            </w:r>
          </w:p>
        </w:tc>
        <w:tc>
          <w:tcPr>
            <w:tcW w:w="2448" w:type="dxa"/>
          </w:tcPr>
          <w:p w14:paraId="2D057EB6"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Update appointment status</w:t>
            </w:r>
          </w:p>
        </w:tc>
        <w:tc>
          <w:tcPr>
            <w:tcW w:w="2304" w:type="dxa"/>
          </w:tcPr>
          <w:p w14:paraId="46DACA88"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Set to Confirmed</w:t>
            </w:r>
          </w:p>
        </w:tc>
        <w:tc>
          <w:tcPr>
            <w:tcW w:w="3024" w:type="dxa"/>
          </w:tcPr>
          <w:p w14:paraId="5298A902"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Status updated</w:t>
            </w:r>
          </w:p>
        </w:tc>
        <w:tc>
          <w:tcPr>
            <w:tcW w:w="864" w:type="dxa"/>
          </w:tcPr>
          <w:p w14:paraId="45989741"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Pass</w:t>
            </w:r>
          </w:p>
        </w:tc>
      </w:tr>
      <w:tr w:rsidR="00437AD0" w14:paraId="6192BF4E"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42BBB5AA" w14:textId="77777777" w:rsidR="00437AD0" w:rsidRDefault="00F753A6">
            <w:r>
              <w:rPr>
                <w:sz w:val="18"/>
              </w:rPr>
              <w:t>TC08</w:t>
            </w:r>
          </w:p>
        </w:tc>
        <w:tc>
          <w:tcPr>
            <w:tcW w:w="2448" w:type="dxa"/>
          </w:tcPr>
          <w:p w14:paraId="36351D11"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No-show risk display</w:t>
            </w:r>
          </w:p>
        </w:tc>
        <w:tc>
          <w:tcPr>
            <w:tcW w:w="2304" w:type="dxa"/>
          </w:tcPr>
          <w:p w14:paraId="2EA8D4A4"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Open appointment detail</w:t>
            </w:r>
          </w:p>
        </w:tc>
        <w:tc>
          <w:tcPr>
            <w:tcW w:w="3024" w:type="dxa"/>
          </w:tcPr>
          <w:p w14:paraId="1DF26BA6"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Risk percentage shown</w:t>
            </w:r>
          </w:p>
        </w:tc>
        <w:tc>
          <w:tcPr>
            <w:tcW w:w="864" w:type="dxa"/>
          </w:tcPr>
          <w:p w14:paraId="7818917F"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Pass</w:t>
            </w:r>
          </w:p>
        </w:tc>
      </w:tr>
      <w:tr w:rsidR="00437AD0" w14:paraId="62784248"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55C1EB13" w14:textId="77777777" w:rsidR="00437AD0" w:rsidRDefault="00F753A6">
            <w:r>
              <w:rPr>
                <w:sz w:val="18"/>
              </w:rPr>
              <w:t>TC09</w:t>
            </w:r>
          </w:p>
        </w:tc>
        <w:tc>
          <w:tcPr>
            <w:tcW w:w="2448" w:type="dxa"/>
          </w:tcPr>
          <w:p w14:paraId="0B642CA5"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Update tooth chart</w:t>
            </w:r>
          </w:p>
        </w:tc>
        <w:tc>
          <w:tcPr>
            <w:tcW w:w="2304" w:type="dxa"/>
          </w:tcPr>
          <w:p w14:paraId="1D116945"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Select tooth, condition</w:t>
            </w:r>
          </w:p>
        </w:tc>
        <w:tc>
          <w:tcPr>
            <w:tcW w:w="3024" w:type="dxa"/>
          </w:tcPr>
          <w:p w14:paraId="40003FC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Tooth record saved</w:t>
            </w:r>
          </w:p>
        </w:tc>
        <w:tc>
          <w:tcPr>
            <w:tcW w:w="864" w:type="dxa"/>
          </w:tcPr>
          <w:p w14:paraId="649C7D1A"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Pass</w:t>
            </w:r>
          </w:p>
        </w:tc>
      </w:tr>
      <w:tr w:rsidR="00437AD0" w14:paraId="5957BCF8"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3A93BD51" w14:textId="77777777" w:rsidR="00437AD0" w:rsidRDefault="00F753A6">
            <w:r>
              <w:rPr>
                <w:sz w:val="18"/>
              </w:rPr>
              <w:t>TC10</w:t>
            </w:r>
          </w:p>
        </w:tc>
        <w:tc>
          <w:tcPr>
            <w:tcW w:w="2448" w:type="dxa"/>
          </w:tcPr>
          <w:p w14:paraId="50D29B40"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Record treatment</w:t>
            </w:r>
          </w:p>
        </w:tc>
        <w:tc>
          <w:tcPr>
            <w:tcW w:w="2304" w:type="dxa"/>
          </w:tcPr>
          <w:p w14:paraId="3A9AC363"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Patient, service, cost</w:t>
            </w:r>
          </w:p>
        </w:tc>
        <w:tc>
          <w:tcPr>
            <w:tcW w:w="3024" w:type="dxa"/>
          </w:tcPr>
          <w:p w14:paraId="5E467E56"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Treatment stored</w:t>
            </w:r>
          </w:p>
        </w:tc>
        <w:tc>
          <w:tcPr>
            <w:tcW w:w="864" w:type="dxa"/>
          </w:tcPr>
          <w:p w14:paraId="51698D1F"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Pass</w:t>
            </w:r>
          </w:p>
        </w:tc>
      </w:tr>
      <w:tr w:rsidR="00437AD0" w14:paraId="48BFECD3"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15F966B7" w14:textId="77777777" w:rsidR="00437AD0" w:rsidRDefault="00F753A6">
            <w:r>
              <w:rPr>
                <w:sz w:val="18"/>
              </w:rPr>
              <w:t>TC11</w:t>
            </w:r>
          </w:p>
        </w:tc>
        <w:tc>
          <w:tcPr>
            <w:tcW w:w="2448" w:type="dxa"/>
          </w:tcPr>
          <w:p w14:paraId="1BE62E2F"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Create prescription</w:t>
            </w:r>
          </w:p>
        </w:tc>
        <w:tc>
          <w:tcPr>
            <w:tcW w:w="2304" w:type="dxa"/>
          </w:tcPr>
          <w:p w14:paraId="68868149"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Multiple medicine items</w:t>
            </w:r>
          </w:p>
        </w:tc>
        <w:tc>
          <w:tcPr>
            <w:tcW w:w="3024" w:type="dxa"/>
          </w:tcPr>
          <w:p w14:paraId="0B1AC0EA"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Prescription with items saved</w:t>
            </w:r>
          </w:p>
        </w:tc>
        <w:tc>
          <w:tcPr>
            <w:tcW w:w="864" w:type="dxa"/>
          </w:tcPr>
          <w:p w14:paraId="1C6779FF"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Pass</w:t>
            </w:r>
          </w:p>
        </w:tc>
      </w:tr>
      <w:tr w:rsidR="00437AD0" w14:paraId="1C04283D"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05ED358B" w14:textId="77777777" w:rsidR="00437AD0" w:rsidRDefault="00F753A6">
            <w:r>
              <w:rPr>
                <w:sz w:val="18"/>
              </w:rPr>
              <w:lastRenderedPageBreak/>
              <w:t>TC12</w:t>
            </w:r>
          </w:p>
        </w:tc>
        <w:tc>
          <w:tcPr>
            <w:tcW w:w="2448" w:type="dxa"/>
          </w:tcPr>
          <w:p w14:paraId="782BD5A2"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Print prescription</w:t>
            </w:r>
          </w:p>
        </w:tc>
        <w:tc>
          <w:tcPr>
            <w:tcW w:w="2304" w:type="dxa"/>
          </w:tcPr>
          <w:p w14:paraId="44AF9446"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Open prescription detail</w:t>
            </w:r>
          </w:p>
        </w:tc>
        <w:tc>
          <w:tcPr>
            <w:tcW w:w="3024" w:type="dxa"/>
          </w:tcPr>
          <w:p w14:paraId="1ED814FA"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Printable view rendered</w:t>
            </w:r>
          </w:p>
        </w:tc>
        <w:tc>
          <w:tcPr>
            <w:tcW w:w="864" w:type="dxa"/>
          </w:tcPr>
          <w:p w14:paraId="62A9829A"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Pass</w:t>
            </w:r>
          </w:p>
        </w:tc>
      </w:tr>
      <w:tr w:rsidR="00437AD0" w14:paraId="027A9BAD"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66885AEA" w14:textId="77777777" w:rsidR="00437AD0" w:rsidRDefault="00F753A6">
            <w:r>
              <w:rPr>
                <w:sz w:val="18"/>
              </w:rPr>
              <w:t>TC13</w:t>
            </w:r>
          </w:p>
        </w:tc>
        <w:tc>
          <w:tcPr>
            <w:tcW w:w="2448" w:type="dxa"/>
          </w:tcPr>
          <w:p w14:paraId="1814AA09"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Generate invoice</w:t>
            </w:r>
          </w:p>
        </w:tc>
        <w:tc>
          <w:tcPr>
            <w:tcW w:w="2304" w:type="dxa"/>
          </w:tcPr>
          <w:p w14:paraId="6BCBEBB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Line items, tax, discount</w:t>
            </w:r>
          </w:p>
        </w:tc>
        <w:tc>
          <w:tcPr>
            <w:tcW w:w="3024" w:type="dxa"/>
          </w:tcPr>
          <w:p w14:paraId="091FB503"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Invoice with correct total</w:t>
            </w:r>
          </w:p>
        </w:tc>
        <w:tc>
          <w:tcPr>
            <w:tcW w:w="864" w:type="dxa"/>
          </w:tcPr>
          <w:p w14:paraId="206FF79A"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Pass</w:t>
            </w:r>
          </w:p>
        </w:tc>
      </w:tr>
      <w:tr w:rsidR="00437AD0" w14:paraId="40B586F7"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34B2EF53" w14:textId="77777777" w:rsidR="00437AD0" w:rsidRDefault="00F753A6">
            <w:r>
              <w:rPr>
                <w:sz w:val="18"/>
              </w:rPr>
              <w:t>TC14</w:t>
            </w:r>
          </w:p>
        </w:tc>
        <w:tc>
          <w:tcPr>
            <w:tcW w:w="2448" w:type="dxa"/>
          </w:tcPr>
          <w:p w14:paraId="4F9414D3"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Invoice total calc</w:t>
            </w:r>
          </w:p>
        </w:tc>
        <w:tc>
          <w:tcPr>
            <w:tcW w:w="2304" w:type="dxa"/>
          </w:tcPr>
          <w:p w14:paraId="7EEFD30B"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2 items + 5% tax</w:t>
            </w:r>
          </w:p>
        </w:tc>
        <w:tc>
          <w:tcPr>
            <w:tcW w:w="3024" w:type="dxa"/>
          </w:tcPr>
          <w:p w14:paraId="51803884"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Subtotal + tax computed</w:t>
            </w:r>
          </w:p>
        </w:tc>
        <w:tc>
          <w:tcPr>
            <w:tcW w:w="864" w:type="dxa"/>
          </w:tcPr>
          <w:p w14:paraId="3F0512F8"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Pass</w:t>
            </w:r>
          </w:p>
        </w:tc>
      </w:tr>
      <w:tr w:rsidR="00437AD0" w14:paraId="7B8705F5"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0F078787" w14:textId="77777777" w:rsidR="00437AD0" w:rsidRDefault="00F753A6">
            <w:r>
              <w:rPr>
                <w:sz w:val="18"/>
              </w:rPr>
              <w:t>TC15</w:t>
            </w:r>
          </w:p>
        </w:tc>
        <w:tc>
          <w:tcPr>
            <w:tcW w:w="2448" w:type="dxa"/>
          </w:tcPr>
          <w:p w14:paraId="2EE6F8B2"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Record payment</w:t>
            </w:r>
          </w:p>
        </w:tc>
        <w:tc>
          <w:tcPr>
            <w:tcW w:w="2304" w:type="dxa"/>
          </w:tcPr>
          <w:p w14:paraId="6DDF9669"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Partial amount</w:t>
            </w:r>
          </w:p>
        </w:tc>
        <w:tc>
          <w:tcPr>
            <w:tcW w:w="3024" w:type="dxa"/>
          </w:tcPr>
          <w:p w14:paraId="359A1A81"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Balance &amp; status updated</w:t>
            </w:r>
          </w:p>
        </w:tc>
        <w:tc>
          <w:tcPr>
            <w:tcW w:w="864" w:type="dxa"/>
          </w:tcPr>
          <w:p w14:paraId="73F7911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Pass</w:t>
            </w:r>
          </w:p>
        </w:tc>
      </w:tr>
      <w:tr w:rsidR="00437AD0" w14:paraId="1088C55A"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05FC9519" w14:textId="77777777" w:rsidR="00437AD0" w:rsidRDefault="00F753A6">
            <w:r>
              <w:rPr>
                <w:sz w:val="18"/>
              </w:rPr>
              <w:t>TC16</w:t>
            </w:r>
          </w:p>
        </w:tc>
        <w:tc>
          <w:tcPr>
            <w:tcW w:w="2448" w:type="dxa"/>
          </w:tcPr>
          <w:p w14:paraId="45F094C2"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Inventory low stock</w:t>
            </w:r>
          </w:p>
        </w:tc>
        <w:tc>
          <w:tcPr>
            <w:tcW w:w="2304" w:type="dxa"/>
          </w:tcPr>
          <w:p w14:paraId="3987A48D"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Qty below reorder level</w:t>
            </w:r>
          </w:p>
        </w:tc>
        <w:tc>
          <w:tcPr>
            <w:tcW w:w="3024" w:type="dxa"/>
          </w:tcPr>
          <w:p w14:paraId="23C09967"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Low-stock alert shown</w:t>
            </w:r>
          </w:p>
        </w:tc>
        <w:tc>
          <w:tcPr>
            <w:tcW w:w="864" w:type="dxa"/>
          </w:tcPr>
          <w:p w14:paraId="2EC9D8A4"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Pass</w:t>
            </w:r>
          </w:p>
        </w:tc>
      </w:tr>
      <w:tr w:rsidR="00437AD0" w14:paraId="317E1D97"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6A07C2E4" w14:textId="77777777" w:rsidR="00437AD0" w:rsidRDefault="00F753A6">
            <w:r>
              <w:rPr>
                <w:sz w:val="18"/>
              </w:rPr>
              <w:t>TC17</w:t>
            </w:r>
          </w:p>
        </w:tc>
        <w:tc>
          <w:tcPr>
            <w:tcW w:w="2448" w:type="dxa"/>
          </w:tcPr>
          <w:p w14:paraId="46CCA3AE"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Leave review</w:t>
            </w:r>
          </w:p>
        </w:tc>
        <w:tc>
          <w:tcPr>
            <w:tcW w:w="2304" w:type="dxa"/>
          </w:tcPr>
          <w:p w14:paraId="33B037E8"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Rating + comment</w:t>
            </w:r>
          </w:p>
        </w:tc>
        <w:tc>
          <w:tcPr>
            <w:tcW w:w="3024" w:type="dxa"/>
          </w:tcPr>
          <w:p w14:paraId="0A5D9620"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Review saved &amp; public</w:t>
            </w:r>
          </w:p>
        </w:tc>
        <w:tc>
          <w:tcPr>
            <w:tcW w:w="864" w:type="dxa"/>
          </w:tcPr>
          <w:p w14:paraId="4355111B"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Pass</w:t>
            </w:r>
          </w:p>
        </w:tc>
      </w:tr>
      <w:tr w:rsidR="00437AD0" w14:paraId="1A5D5103"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4E41E918" w14:textId="77777777" w:rsidR="00437AD0" w:rsidRDefault="00F753A6">
            <w:r>
              <w:rPr>
                <w:sz w:val="18"/>
              </w:rPr>
              <w:t>TC18</w:t>
            </w:r>
          </w:p>
        </w:tc>
        <w:tc>
          <w:tcPr>
            <w:tcW w:w="2448" w:type="dxa"/>
          </w:tcPr>
          <w:p w14:paraId="5198233F"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Symptom checker</w:t>
            </w:r>
          </w:p>
        </w:tc>
        <w:tc>
          <w:tcPr>
            <w:tcW w:w="2304" w:type="dxa"/>
          </w:tcPr>
          <w:p w14:paraId="548D0672"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Toothache symptoms</w:t>
            </w:r>
          </w:p>
        </w:tc>
        <w:tc>
          <w:tcPr>
            <w:tcW w:w="3024" w:type="dxa"/>
          </w:tcPr>
          <w:p w14:paraId="413D2618"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Triage advice returned</w:t>
            </w:r>
          </w:p>
        </w:tc>
        <w:tc>
          <w:tcPr>
            <w:tcW w:w="864" w:type="dxa"/>
          </w:tcPr>
          <w:p w14:paraId="61EB4906"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Pass</w:t>
            </w:r>
          </w:p>
        </w:tc>
      </w:tr>
      <w:tr w:rsidR="00437AD0" w14:paraId="4B93EE99"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08F98DCD" w14:textId="77777777" w:rsidR="00437AD0" w:rsidRDefault="00F753A6">
            <w:r>
              <w:rPr>
                <w:sz w:val="18"/>
              </w:rPr>
              <w:t>TC19</w:t>
            </w:r>
          </w:p>
        </w:tc>
        <w:tc>
          <w:tcPr>
            <w:tcW w:w="2448" w:type="dxa"/>
          </w:tcPr>
          <w:p w14:paraId="68C19D4E"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Cost estimator</w:t>
            </w:r>
          </w:p>
        </w:tc>
        <w:tc>
          <w:tcPr>
            <w:tcW w:w="2304" w:type="dxa"/>
          </w:tcPr>
          <w:p w14:paraId="66BC9D23"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Service + complexity</w:t>
            </w:r>
          </w:p>
        </w:tc>
        <w:tc>
          <w:tcPr>
            <w:tcW w:w="3024" w:type="dxa"/>
          </w:tcPr>
          <w:p w14:paraId="6CE545D1"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Price range returned</w:t>
            </w:r>
          </w:p>
        </w:tc>
        <w:tc>
          <w:tcPr>
            <w:tcW w:w="864" w:type="dxa"/>
          </w:tcPr>
          <w:p w14:paraId="32B457AA"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Pass</w:t>
            </w:r>
          </w:p>
        </w:tc>
      </w:tr>
      <w:tr w:rsidR="00437AD0" w14:paraId="209EA530"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05353542" w14:textId="77777777" w:rsidR="00437AD0" w:rsidRDefault="00F753A6">
            <w:r>
              <w:rPr>
                <w:sz w:val="18"/>
              </w:rPr>
              <w:t>TC20</w:t>
            </w:r>
          </w:p>
        </w:tc>
        <w:tc>
          <w:tcPr>
            <w:tcW w:w="2448" w:type="dxa"/>
          </w:tcPr>
          <w:p w14:paraId="6548D800"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Chatbot response</w:t>
            </w:r>
          </w:p>
        </w:tc>
        <w:tc>
          <w:tcPr>
            <w:tcW w:w="2304" w:type="dxa"/>
          </w:tcPr>
          <w:p w14:paraId="36936C97"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Ask clinic timings</w:t>
            </w:r>
          </w:p>
        </w:tc>
        <w:tc>
          <w:tcPr>
            <w:tcW w:w="3024" w:type="dxa"/>
          </w:tcPr>
          <w:p w14:paraId="50B9A89B"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Relevant answer returned</w:t>
            </w:r>
          </w:p>
        </w:tc>
        <w:tc>
          <w:tcPr>
            <w:tcW w:w="864" w:type="dxa"/>
          </w:tcPr>
          <w:p w14:paraId="7D8634A5"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Pass</w:t>
            </w:r>
          </w:p>
        </w:tc>
      </w:tr>
      <w:tr w:rsidR="00437AD0" w14:paraId="4321A48E"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0133F709" w14:textId="77777777" w:rsidR="00437AD0" w:rsidRDefault="00F753A6">
            <w:r>
              <w:rPr>
                <w:sz w:val="18"/>
              </w:rPr>
              <w:t>TC21</w:t>
            </w:r>
          </w:p>
        </w:tc>
        <w:tc>
          <w:tcPr>
            <w:tcW w:w="2448" w:type="dxa"/>
          </w:tcPr>
          <w:p w14:paraId="4198CA85"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Admin CRUD user</w:t>
            </w:r>
          </w:p>
        </w:tc>
        <w:tc>
          <w:tcPr>
            <w:tcW w:w="2304" w:type="dxa"/>
          </w:tcPr>
          <w:p w14:paraId="1D9E1747"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Create staff account</w:t>
            </w:r>
          </w:p>
        </w:tc>
        <w:tc>
          <w:tcPr>
            <w:tcW w:w="3024" w:type="dxa"/>
          </w:tcPr>
          <w:p w14:paraId="54EFBE42"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User created</w:t>
            </w:r>
          </w:p>
        </w:tc>
        <w:tc>
          <w:tcPr>
            <w:tcW w:w="864" w:type="dxa"/>
          </w:tcPr>
          <w:p w14:paraId="0C62BE0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Pass</w:t>
            </w:r>
          </w:p>
        </w:tc>
      </w:tr>
      <w:tr w:rsidR="00437AD0" w14:paraId="17D65370"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7CB2BF63" w14:textId="77777777" w:rsidR="00437AD0" w:rsidRDefault="00F753A6">
            <w:r>
              <w:rPr>
                <w:sz w:val="18"/>
              </w:rPr>
              <w:t>TC22</w:t>
            </w:r>
          </w:p>
        </w:tc>
        <w:tc>
          <w:tcPr>
            <w:tcW w:w="2448" w:type="dxa"/>
          </w:tcPr>
          <w:p w14:paraId="70653711"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Admin delete record</w:t>
            </w:r>
          </w:p>
        </w:tc>
        <w:tc>
          <w:tcPr>
            <w:tcW w:w="2304" w:type="dxa"/>
          </w:tcPr>
          <w:p w14:paraId="75FE7BFC"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Delete a service</w:t>
            </w:r>
          </w:p>
        </w:tc>
        <w:tc>
          <w:tcPr>
            <w:tcW w:w="3024" w:type="dxa"/>
          </w:tcPr>
          <w:p w14:paraId="3EE779A5"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Record removed after confirm</w:t>
            </w:r>
          </w:p>
        </w:tc>
        <w:tc>
          <w:tcPr>
            <w:tcW w:w="864" w:type="dxa"/>
          </w:tcPr>
          <w:p w14:paraId="51327599"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Pass</w:t>
            </w:r>
          </w:p>
        </w:tc>
      </w:tr>
      <w:tr w:rsidR="00437AD0" w14:paraId="779E3192"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144BB5E6" w14:textId="77777777" w:rsidR="00437AD0" w:rsidRDefault="00F753A6">
            <w:r>
              <w:rPr>
                <w:sz w:val="18"/>
              </w:rPr>
              <w:t>TC23</w:t>
            </w:r>
          </w:p>
        </w:tc>
        <w:tc>
          <w:tcPr>
            <w:tcW w:w="2448" w:type="dxa"/>
          </w:tcPr>
          <w:p w14:paraId="378DF399"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Analytics charts</w:t>
            </w:r>
          </w:p>
        </w:tc>
        <w:tc>
          <w:tcPr>
            <w:tcW w:w="2304" w:type="dxa"/>
          </w:tcPr>
          <w:p w14:paraId="5BC71384"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Open dashboard</w:t>
            </w:r>
          </w:p>
        </w:tc>
        <w:tc>
          <w:tcPr>
            <w:tcW w:w="3024" w:type="dxa"/>
          </w:tcPr>
          <w:p w14:paraId="7F448E1C"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Charts render with data</w:t>
            </w:r>
          </w:p>
        </w:tc>
        <w:tc>
          <w:tcPr>
            <w:tcW w:w="864" w:type="dxa"/>
          </w:tcPr>
          <w:p w14:paraId="040CBC3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Pass</w:t>
            </w:r>
          </w:p>
        </w:tc>
      </w:tr>
      <w:tr w:rsidR="00437AD0" w14:paraId="2BFB8FE5"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0AE09DD6" w14:textId="77777777" w:rsidR="00437AD0" w:rsidRDefault="00F753A6">
            <w:r>
              <w:rPr>
                <w:sz w:val="18"/>
              </w:rPr>
              <w:t>TC24</w:t>
            </w:r>
          </w:p>
        </w:tc>
        <w:tc>
          <w:tcPr>
            <w:tcW w:w="2448" w:type="dxa"/>
          </w:tcPr>
          <w:p w14:paraId="6613CE84"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Responsive layout</w:t>
            </w:r>
          </w:p>
        </w:tc>
        <w:tc>
          <w:tcPr>
            <w:tcW w:w="2304" w:type="dxa"/>
          </w:tcPr>
          <w:p w14:paraId="20E68B80"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Resize to mobile</w:t>
            </w:r>
          </w:p>
        </w:tc>
        <w:tc>
          <w:tcPr>
            <w:tcW w:w="3024" w:type="dxa"/>
          </w:tcPr>
          <w:p w14:paraId="47827668"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Sidebar collapses correctly</w:t>
            </w:r>
          </w:p>
        </w:tc>
        <w:tc>
          <w:tcPr>
            <w:tcW w:w="864" w:type="dxa"/>
          </w:tcPr>
          <w:p w14:paraId="73054381"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Pass</w:t>
            </w:r>
          </w:p>
        </w:tc>
      </w:tr>
      <w:tr w:rsidR="00437AD0" w14:paraId="6C8E4F24"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6CCC0A8C" w14:textId="77777777" w:rsidR="00437AD0" w:rsidRDefault="00F753A6">
            <w:r>
              <w:rPr>
                <w:sz w:val="18"/>
              </w:rPr>
              <w:t>TC25</w:t>
            </w:r>
          </w:p>
        </w:tc>
        <w:tc>
          <w:tcPr>
            <w:tcW w:w="2448" w:type="dxa"/>
          </w:tcPr>
          <w:p w14:paraId="6ABD8C33"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Logout</w:t>
            </w:r>
          </w:p>
        </w:tc>
        <w:tc>
          <w:tcPr>
            <w:tcW w:w="2304" w:type="dxa"/>
          </w:tcPr>
          <w:p w14:paraId="04B87DB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Click logout</w:t>
            </w:r>
          </w:p>
        </w:tc>
        <w:tc>
          <w:tcPr>
            <w:tcW w:w="3024" w:type="dxa"/>
          </w:tcPr>
          <w:p w14:paraId="34BC5CC8"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Session ended, public home shown</w:t>
            </w:r>
          </w:p>
        </w:tc>
        <w:tc>
          <w:tcPr>
            <w:tcW w:w="864" w:type="dxa"/>
          </w:tcPr>
          <w:p w14:paraId="39402312"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Pass</w:t>
            </w:r>
          </w:p>
        </w:tc>
      </w:tr>
      <w:tr w:rsidR="00437AD0" w14:paraId="2C361C57"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2A7EFD9C" w14:textId="77777777" w:rsidR="00437AD0" w:rsidRDefault="00F753A6">
            <w:r>
              <w:rPr>
                <w:sz w:val="18"/>
              </w:rPr>
              <w:t>TC26</w:t>
            </w:r>
          </w:p>
        </w:tc>
        <w:tc>
          <w:tcPr>
            <w:tcW w:w="2448" w:type="dxa"/>
          </w:tcPr>
          <w:p w14:paraId="64D401F1"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Duplicate tooth record</w:t>
            </w:r>
          </w:p>
        </w:tc>
        <w:tc>
          <w:tcPr>
            <w:tcW w:w="2304" w:type="dxa"/>
          </w:tcPr>
          <w:p w14:paraId="345B6433"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Same tooth twice</w:t>
            </w:r>
          </w:p>
        </w:tc>
        <w:tc>
          <w:tcPr>
            <w:tcW w:w="3024" w:type="dxa"/>
          </w:tcPr>
          <w:p w14:paraId="311FD6B7"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Existing record updated, not duplicated</w:t>
            </w:r>
          </w:p>
        </w:tc>
        <w:tc>
          <w:tcPr>
            <w:tcW w:w="864" w:type="dxa"/>
          </w:tcPr>
          <w:p w14:paraId="2D7CEA52"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Pass</w:t>
            </w:r>
          </w:p>
        </w:tc>
      </w:tr>
      <w:tr w:rsidR="00437AD0" w14:paraId="364A51B0"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32E9F333" w14:textId="77777777" w:rsidR="00437AD0" w:rsidRDefault="00F753A6">
            <w:r>
              <w:rPr>
                <w:sz w:val="18"/>
              </w:rPr>
              <w:t>TC27</w:t>
            </w:r>
          </w:p>
        </w:tc>
        <w:tc>
          <w:tcPr>
            <w:tcW w:w="2448" w:type="dxa"/>
          </w:tcPr>
          <w:p w14:paraId="5423AAD7"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Invoice discount</w:t>
            </w:r>
          </w:p>
        </w:tc>
        <w:tc>
          <w:tcPr>
            <w:tcW w:w="2304" w:type="dxa"/>
          </w:tcPr>
          <w:p w14:paraId="775DE699"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Apply discount</w:t>
            </w:r>
          </w:p>
        </w:tc>
        <w:tc>
          <w:tcPr>
            <w:tcW w:w="3024" w:type="dxa"/>
          </w:tcPr>
          <w:p w14:paraId="68647C62"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Total reduced correctly</w:t>
            </w:r>
          </w:p>
        </w:tc>
        <w:tc>
          <w:tcPr>
            <w:tcW w:w="864" w:type="dxa"/>
          </w:tcPr>
          <w:p w14:paraId="72049EBB"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Pass</w:t>
            </w:r>
          </w:p>
        </w:tc>
      </w:tr>
      <w:tr w:rsidR="00437AD0" w14:paraId="5C5296F4"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5C2C9A30" w14:textId="77777777" w:rsidR="00437AD0" w:rsidRDefault="00F753A6">
            <w:r>
              <w:rPr>
                <w:sz w:val="18"/>
              </w:rPr>
              <w:t>TC28</w:t>
            </w:r>
          </w:p>
        </w:tc>
        <w:tc>
          <w:tcPr>
            <w:tcW w:w="2448" w:type="dxa"/>
          </w:tcPr>
          <w:p w14:paraId="362407B1"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Full payment</w:t>
            </w:r>
          </w:p>
        </w:tc>
        <w:tc>
          <w:tcPr>
            <w:tcW w:w="2304" w:type="dxa"/>
          </w:tcPr>
          <w:p w14:paraId="1F47EC7E"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Pay full balance</w:t>
            </w:r>
          </w:p>
        </w:tc>
        <w:tc>
          <w:tcPr>
            <w:tcW w:w="3024" w:type="dxa"/>
          </w:tcPr>
          <w:p w14:paraId="2548536D"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Status becomes Paid</w:t>
            </w:r>
          </w:p>
        </w:tc>
        <w:tc>
          <w:tcPr>
            <w:tcW w:w="864" w:type="dxa"/>
          </w:tcPr>
          <w:p w14:paraId="62B5322B"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Pass</w:t>
            </w:r>
          </w:p>
        </w:tc>
      </w:tr>
      <w:tr w:rsidR="00437AD0" w14:paraId="26D9E5D0"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6775E7BA" w14:textId="77777777" w:rsidR="00437AD0" w:rsidRDefault="00F753A6">
            <w:r>
              <w:rPr>
                <w:sz w:val="18"/>
              </w:rPr>
              <w:t>TC29</w:t>
            </w:r>
          </w:p>
        </w:tc>
        <w:tc>
          <w:tcPr>
            <w:tcW w:w="2448" w:type="dxa"/>
          </w:tcPr>
          <w:p w14:paraId="3147C9A6"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Profile update</w:t>
            </w:r>
          </w:p>
        </w:tc>
        <w:tc>
          <w:tcPr>
            <w:tcW w:w="2304" w:type="dxa"/>
          </w:tcPr>
          <w:p w14:paraId="2A0FC18B"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Edit name &amp; avatar</w:t>
            </w:r>
          </w:p>
        </w:tc>
        <w:tc>
          <w:tcPr>
            <w:tcW w:w="3024" w:type="dxa"/>
          </w:tcPr>
          <w:p w14:paraId="3980BBFA"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Profile saved</w:t>
            </w:r>
          </w:p>
        </w:tc>
        <w:tc>
          <w:tcPr>
            <w:tcW w:w="864" w:type="dxa"/>
          </w:tcPr>
          <w:p w14:paraId="1AB82E6E"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Pass</w:t>
            </w:r>
          </w:p>
        </w:tc>
      </w:tr>
      <w:tr w:rsidR="00437AD0" w14:paraId="5C1D30F4"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10522AB7" w14:textId="77777777" w:rsidR="00437AD0" w:rsidRDefault="00F753A6">
            <w:r>
              <w:rPr>
                <w:sz w:val="18"/>
              </w:rPr>
              <w:t>TC30</w:t>
            </w:r>
          </w:p>
        </w:tc>
        <w:tc>
          <w:tcPr>
            <w:tcW w:w="2448" w:type="dxa"/>
          </w:tcPr>
          <w:p w14:paraId="3B3D7344"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Search patients</w:t>
            </w:r>
          </w:p>
        </w:tc>
        <w:tc>
          <w:tcPr>
            <w:tcW w:w="2304" w:type="dxa"/>
          </w:tcPr>
          <w:p w14:paraId="3F7BC7CD"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Enter search term</w:t>
            </w:r>
          </w:p>
        </w:tc>
        <w:tc>
          <w:tcPr>
            <w:tcW w:w="3024" w:type="dxa"/>
          </w:tcPr>
          <w:p w14:paraId="0AACE3FC"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Filtered list shown</w:t>
            </w:r>
          </w:p>
        </w:tc>
        <w:tc>
          <w:tcPr>
            <w:tcW w:w="864" w:type="dxa"/>
          </w:tcPr>
          <w:p w14:paraId="25B2EC3A"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Pass</w:t>
            </w:r>
          </w:p>
        </w:tc>
      </w:tr>
      <w:tr w:rsidR="00437AD0" w14:paraId="189957BF"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66EBF035" w14:textId="77777777" w:rsidR="00437AD0" w:rsidRDefault="00F753A6">
            <w:r>
              <w:rPr>
                <w:sz w:val="18"/>
              </w:rPr>
              <w:t>TC31</w:t>
            </w:r>
          </w:p>
        </w:tc>
        <w:tc>
          <w:tcPr>
            <w:tcW w:w="2448" w:type="dxa"/>
          </w:tcPr>
          <w:p w14:paraId="046B0CDB"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Filter appointments</w:t>
            </w:r>
          </w:p>
        </w:tc>
        <w:tc>
          <w:tcPr>
            <w:tcW w:w="2304" w:type="dxa"/>
          </w:tcPr>
          <w:p w14:paraId="19D8DABE"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Filter by status</w:t>
            </w:r>
          </w:p>
        </w:tc>
        <w:tc>
          <w:tcPr>
            <w:tcW w:w="3024" w:type="dxa"/>
          </w:tcPr>
          <w:p w14:paraId="2F4C72CE"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Matching rows shown</w:t>
            </w:r>
          </w:p>
        </w:tc>
        <w:tc>
          <w:tcPr>
            <w:tcW w:w="864" w:type="dxa"/>
          </w:tcPr>
          <w:p w14:paraId="22DD2320"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Pass</w:t>
            </w:r>
          </w:p>
        </w:tc>
      </w:tr>
      <w:tr w:rsidR="00437AD0" w14:paraId="41A57623"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4DC7FB0D" w14:textId="77777777" w:rsidR="00437AD0" w:rsidRDefault="00F753A6">
            <w:r>
              <w:rPr>
                <w:sz w:val="18"/>
              </w:rPr>
              <w:t>TC32</w:t>
            </w:r>
          </w:p>
        </w:tc>
        <w:tc>
          <w:tcPr>
            <w:tcW w:w="2448" w:type="dxa"/>
          </w:tcPr>
          <w:p w14:paraId="0BF6F233"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Empty form validation</w:t>
            </w:r>
          </w:p>
        </w:tc>
        <w:tc>
          <w:tcPr>
            <w:tcW w:w="2304" w:type="dxa"/>
          </w:tcPr>
          <w:p w14:paraId="1BB64527"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Submit blank form</w:t>
            </w:r>
          </w:p>
        </w:tc>
        <w:tc>
          <w:tcPr>
            <w:tcW w:w="3024" w:type="dxa"/>
          </w:tcPr>
          <w:p w14:paraId="3A87AC9B"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Field errors displayed</w:t>
            </w:r>
          </w:p>
        </w:tc>
        <w:tc>
          <w:tcPr>
            <w:tcW w:w="864" w:type="dxa"/>
          </w:tcPr>
          <w:p w14:paraId="01F57C12"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Pass</w:t>
            </w:r>
          </w:p>
        </w:tc>
      </w:tr>
      <w:tr w:rsidR="00437AD0" w14:paraId="5209F96A"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03B1EE05" w14:textId="77777777" w:rsidR="00437AD0" w:rsidRDefault="00F753A6">
            <w:r>
              <w:rPr>
                <w:sz w:val="18"/>
              </w:rPr>
              <w:t>TC33</w:t>
            </w:r>
          </w:p>
        </w:tc>
        <w:tc>
          <w:tcPr>
            <w:tcW w:w="2448" w:type="dxa"/>
          </w:tcPr>
          <w:p w14:paraId="5C04DD01"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Public pages load</w:t>
            </w:r>
          </w:p>
        </w:tc>
        <w:tc>
          <w:tcPr>
            <w:tcW w:w="2304" w:type="dxa"/>
          </w:tcPr>
          <w:p w14:paraId="419F4921"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Open home/about/services</w:t>
            </w:r>
          </w:p>
        </w:tc>
        <w:tc>
          <w:tcPr>
            <w:tcW w:w="3024" w:type="dxa"/>
          </w:tcPr>
          <w:p w14:paraId="16C541B2"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HTTP 200 rendered</w:t>
            </w:r>
          </w:p>
        </w:tc>
        <w:tc>
          <w:tcPr>
            <w:tcW w:w="864" w:type="dxa"/>
          </w:tcPr>
          <w:p w14:paraId="287600D0"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Pass</w:t>
            </w:r>
          </w:p>
        </w:tc>
      </w:tr>
      <w:tr w:rsidR="00437AD0" w14:paraId="48BF0676"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63B226C8" w14:textId="77777777" w:rsidR="00437AD0" w:rsidRDefault="00F753A6">
            <w:r>
              <w:rPr>
                <w:sz w:val="18"/>
              </w:rPr>
              <w:t>TC34</w:t>
            </w:r>
          </w:p>
        </w:tc>
        <w:tc>
          <w:tcPr>
            <w:tcW w:w="2448" w:type="dxa"/>
          </w:tcPr>
          <w:p w14:paraId="4486A73D"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Admin reports</w:t>
            </w:r>
          </w:p>
        </w:tc>
        <w:tc>
          <w:tcPr>
            <w:tcW w:w="2304" w:type="dxa"/>
          </w:tcPr>
          <w:p w14:paraId="7CCAAE2A"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Open reports page</w:t>
            </w:r>
          </w:p>
        </w:tc>
        <w:tc>
          <w:tcPr>
            <w:tcW w:w="3024" w:type="dxa"/>
          </w:tcPr>
          <w:p w14:paraId="06888DC1"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KPIs and charts shown</w:t>
            </w:r>
          </w:p>
        </w:tc>
        <w:tc>
          <w:tcPr>
            <w:tcW w:w="864" w:type="dxa"/>
          </w:tcPr>
          <w:p w14:paraId="3FB2C868"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Pass</w:t>
            </w:r>
          </w:p>
        </w:tc>
      </w:tr>
      <w:tr w:rsidR="00437AD0" w14:paraId="69B8A366"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6367BE0C" w14:textId="77777777" w:rsidR="00437AD0" w:rsidRDefault="00F753A6">
            <w:r>
              <w:rPr>
                <w:sz w:val="18"/>
              </w:rPr>
              <w:t>TC35</w:t>
            </w:r>
          </w:p>
        </w:tc>
        <w:tc>
          <w:tcPr>
            <w:tcW w:w="2448" w:type="dxa"/>
          </w:tcPr>
          <w:p w14:paraId="1DF2C2C1"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Seed demo data</w:t>
            </w:r>
          </w:p>
        </w:tc>
        <w:tc>
          <w:tcPr>
            <w:tcW w:w="2304" w:type="dxa"/>
          </w:tcPr>
          <w:p w14:paraId="05262B47"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Run seed_demo</w:t>
            </w:r>
          </w:p>
        </w:tc>
        <w:tc>
          <w:tcPr>
            <w:tcW w:w="3024" w:type="dxa"/>
          </w:tcPr>
          <w:p w14:paraId="2456E902"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Database populated safely</w:t>
            </w:r>
          </w:p>
        </w:tc>
        <w:tc>
          <w:tcPr>
            <w:tcW w:w="864" w:type="dxa"/>
          </w:tcPr>
          <w:p w14:paraId="3535BDA1"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Pass</w:t>
            </w:r>
          </w:p>
        </w:tc>
      </w:tr>
    </w:tbl>
    <w:p w14:paraId="6B617F0E" w14:textId="77777777" w:rsidR="00437AD0" w:rsidRDefault="00437AD0">
      <w:pPr>
        <w:spacing w:after="80"/>
      </w:pPr>
    </w:p>
    <w:p w14:paraId="165437B8" w14:textId="77777777" w:rsidR="00437AD0" w:rsidRDefault="00F753A6">
      <w:pPr>
        <w:pStyle w:val="Heading2"/>
      </w:pPr>
      <w:bookmarkStart w:id="75" w:name="_Toc238375215"/>
      <w:r>
        <w:t>5.4  Test Results</w:t>
      </w:r>
      <w:bookmarkEnd w:id="75"/>
    </w:p>
    <w:p w14:paraId="37EA5C98" w14:textId="77777777" w:rsidR="00437AD0" w:rsidRDefault="00F753A6">
      <w:pPr>
        <w:jc w:val="both"/>
      </w:pPr>
      <w:r>
        <w:t>All twenty-five documented test cases passed successfully. The automated render suite confirmed that every public page and every role dashboard returns an HTTP 200 response, and manual verification confirmed the correctness of the create, update and delete workflows as well as the financial calculations. No critical or high-severity defects remained at the conclusion of testing.</w:t>
      </w:r>
    </w:p>
    <w:p w14:paraId="34EF0963" w14:textId="77777777" w:rsidR="00437AD0" w:rsidRDefault="00F753A6">
      <w:r>
        <w:br w:type="page"/>
      </w:r>
    </w:p>
    <w:p w14:paraId="5147F075" w14:textId="77777777" w:rsidR="00437AD0" w:rsidRDefault="00F753A6">
      <w:pPr>
        <w:pStyle w:val="Heading1"/>
      </w:pPr>
      <w:bookmarkStart w:id="76" w:name="_Toc238375216"/>
      <w:r>
        <w:lastRenderedPageBreak/>
        <w:t>Chapter 6  Results and Discussion</w:t>
      </w:r>
      <w:bookmarkEnd w:id="76"/>
    </w:p>
    <w:p w14:paraId="4FE09C02" w14:textId="77777777" w:rsidR="00437AD0" w:rsidRDefault="00F753A6">
      <w:pPr>
        <w:jc w:val="both"/>
      </w:pPr>
      <w:r>
        <w:t>The completed Dental Clinic Management System fulfils all of the objectives set out in Chapter 1. It delivers a polished, role-aware and genuinely dental user experience, backed by a robust relational data model and a suite of offline AI tools. The following figures showcase the visual identity of the application.</w:t>
      </w:r>
    </w:p>
    <w:p w14:paraId="76CDDAF4" w14:textId="77777777" w:rsidR="00437AD0" w:rsidRDefault="00F753A6">
      <w:pPr>
        <w:jc w:val="center"/>
      </w:pPr>
      <w:r>
        <w:rPr>
          <w:noProof/>
        </w:rPr>
        <w:drawing>
          <wp:inline distT="0" distB="0" distL="0" distR="0" wp14:anchorId="06DE4683" wp14:editId="1843BF9F">
            <wp:extent cx="5486400" cy="3086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nail.png"/>
                    <pic:cNvPicPr/>
                  </pic:nvPicPr>
                  <pic:blipFill>
                    <a:blip r:embed="rId8"/>
                    <a:stretch>
                      <a:fillRect/>
                    </a:stretch>
                  </pic:blipFill>
                  <pic:spPr>
                    <a:xfrm>
                      <a:off x="0" y="0"/>
                      <a:ext cx="5486400" cy="3086100"/>
                    </a:xfrm>
                    <a:prstGeom prst="rect">
                      <a:avLst/>
                    </a:prstGeom>
                  </pic:spPr>
                </pic:pic>
              </a:graphicData>
            </a:graphic>
          </wp:inline>
        </w:drawing>
      </w:r>
    </w:p>
    <w:p w14:paraId="5255C7DD" w14:textId="77777777" w:rsidR="00437AD0" w:rsidRDefault="00F753A6">
      <w:pPr>
        <w:spacing w:before="40"/>
        <w:jc w:val="center"/>
      </w:pPr>
      <w:r>
        <w:rPr>
          <w:i/>
          <w:color w:val="475569"/>
          <w:sz w:val="18"/>
        </w:rPr>
        <w:t>Figure 6.1  Application showcase — the dentist dashboard.</w:t>
      </w:r>
    </w:p>
    <w:p w14:paraId="3FE141A0" w14:textId="77777777" w:rsidR="00437AD0" w:rsidRDefault="00F753A6">
      <w:pPr>
        <w:jc w:val="both"/>
      </w:pPr>
      <w:r>
        <w:t>The public homepage presents the clinic's services with transparent pricing, a technology and machinery showcase, a step-by-step process guide and patient testimonials. Each role dashboard surfaces the most relevant key-performance indicators, schedules and charts, giving every user an immediate, actionable overview of their world within the clinic.</w:t>
      </w:r>
    </w:p>
    <w:p w14:paraId="3F9F76E2" w14:textId="77777777" w:rsidR="00437AD0" w:rsidRDefault="00F753A6">
      <w:pPr>
        <w:jc w:val="both"/>
      </w:pPr>
      <w:r>
        <w:t>The system demonstrates that a feature-rich, attractive and secure clinic management platform can be built entirely with free and open-source technologies, and that useful AI-style assistance can be delivered without any recurring API costs.</w:t>
      </w:r>
    </w:p>
    <w:p w14:paraId="63A09B2F" w14:textId="77777777" w:rsidR="00437AD0" w:rsidRDefault="00F753A6">
      <w:pPr>
        <w:pStyle w:val="Heading2"/>
      </w:pPr>
      <w:bookmarkStart w:id="77" w:name="_Toc238375217"/>
      <w:r>
        <w:t>6.1  User Interface Gallery</w:t>
      </w:r>
      <w:bookmarkEnd w:id="77"/>
    </w:p>
    <w:p w14:paraId="236E472C" w14:textId="77777777" w:rsidR="00437AD0" w:rsidRDefault="00F753A6">
      <w:pPr>
        <w:jc w:val="both"/>
      </w:pPr>
      <w:r>
        <w:t>The public website opens with a bold hero section that combines a warm clinical photograph with an animated 3D tooth motif, immediately communicating that this is a dental product rather than a generic template.</w:t>
      </w:r>
    </w:p>
    <w:p w14:paraId="58AD2871" w14:textId="77777777" w:rsidR="00437AD0" w:rsidRDefault="00F753A6">
      <w:pPr>
        <w:jc w:val="center"/>
      </w:pPr>
      <w:r>
        <w:rPr>
          <w:noProof/>
        </w:rPr>
        <w:lastRenderedPageBreak/>
        <w:drawing>
          <wp:inline distT="0" distB="0" distL="0" distR="0" wp14:anchorId="7A1AFACB" wp14:editId="78143B3F">
            <wp:extent cx="5120640" cy="34137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hero.png"/>
                    <pic:cNvPicPr/>
                  </pic:nvPicPr>
                  <pic:blipFill>
                    <a:blip r:embed="rId18"/>
                    <a:stretch>
                      <a:fillRect/>
                    </a:stretch>
                  </pic:blipFill>
                  <pic:spPr>
                    <a:xfrm>
                      <a:off x="0" y="0"/>
                      <a:ext cx="5120640" cy="3413760"/>
                    </a:xfrm>
                    <a:prstGeom prst="rect">
                      <a:avLst/>
                    </a:prstGeom>
                  </pic:spPr>
                </pic:pic>
              </a:graphicData>
            </a:graphic>
          </wp:inline>
        </w:drawing>
      </w:r>
    </w:p>
    <w:p w14:paraId="05F55F81" w14:textId="77777777" w:rsidR="00437AD0" w:rsidRDefault="00F753A6">
      <w:pPr>
        <w:spacing w:before="40"/>
        <w:jc w:val="center"/>
      </w:pPr>
      <w:r>
        <w:rPr>
          <w:i/>
          <w:color w:val="475569"/>
          <w:sz w:val="18"/>
        </w:rPr>
        <w:t>Figure 6.2  Homepage hero imagery.</w:t>
      </w:r>
    </w:p>
    <w:p w14:paraId="315D9348" w14:textId="77777777" w:rsidR="00437AD0" w:rsidRDefault="00F753A6">
      <w:pPr>
        <w:jc w:val="both"/>
      </w:pPr>
      <w:r>
        <w:t>A dedicated technology section showcases the modern equipment the clinic employs, reinforcing trust and setting patient expectations. The digital panoramic X-ray unit provides low-radiation imaging for accurate diagnosis.</w:t>
      </w:r>
    </w:p>
    <w:p w14:paraId="6DE80C91" w14:textId="77777777" w:rsidR="00437AD0" w:rsidRDefault="00F753A6">
      <w:pPr>
        <w:jc w:val="center"/>
      </w:pPr>
      <w:r>
        <w:rPr>
          <w:noProof/>
        </w:rPr>
        <w:drawing>
          <wp:inline distT="0" distB="0" distL="0" distR="0" wp14:anchorId="3B31E9AE" wp14:editId="04DE938D">
            <wp:extent cx="5120640" cy="34137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xray.png"/>
                    <pic:cNvPicPr/>
                  </pic:nvPicPr>
                  <pic:blipFill>
                    <a:blip r:embed="rId19"/>
                    <a:stretch>
                      <a:fillRect/>
                    </a:stretch>
                  </pic:blipFill>
                  <pic:spPr>
                    <a:xfrm>
                      <a:off x="0" y="0"/>
                      <a:ext cx="5120640" cy="3413760"/>
                    </a:xfrm>
                    <a:prstGeom prst="rect">
                      <a:avLst/>
                    </a:prstGeom>
                  </pic:spPr>
                </pic:pic>
              </a:graphicData>
            </a:graphic>
          </wp:inline>
        </w:drawing>
      </w:r>
    </w:p>
    <w:p w14:paraId="7A370797" w14:textId="77777777" w:rsidR="00437AD0" w:rsidRDefault="00F753A6">
      <w:pPr>
        <w:spacing w:before="40"/>
        <w:jc w:val="center"/>
      </w:pPr>
      <w:r>
        <w:rPr>
          <w:i/>
          <w:color w:val="475569"/>
          <w:sz w:val="18"/>
        </w:rPr>
        <w:t>Figure 6.3  Digital panoramic X-ray unit.</w:t>
      </w:r>
    </w:p>
    <w:p w14:paraId="2C2B21DE" w14:textId="77777777" w:rsidR="00437AD0" w:rsidRDefault="00F753A6">
      <w:pPr>
        <w:jc w:val="both"/>
      </w:pPr>
      <w:r>
        <w:lastRenderedPageBreak/>
        <w:t>The 3D intraoral scanner captures digital impressions without messy moulds, improving both comfort and precision.</w:t>
      </w:r>
    </w:p>
    <w:p w14:paraId="0DBF1ECA" w14:textId="77777777" w:rsidR="00437AD0" w:rsidRDefault="00F753A6">
      <w:pPr>
        <w:jc w:val="center"/>
      </w:pPr>
      <w:r>
        <w:rPr>
          <w:noProof/>
        </w:rPr>
        <w:drawing>
          <wp:inline distT="0" distB="0" distL="0" distR="0" wp14:anchorId="69CF4BCE" wp14:editId="509C17E5">
            <wp:extent cx="5120640" cy="34137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scanner.png"/>
                    <pic:cNvPicPr/>
                  </pic:nvPicPr>
                  <pic:blipFill>
                    <a:blip r:embed="rId20"/>
                    <a:stretch>
                      <a:fillRect/>
                    </a:stretch>
                  </pic:blipFill>
                  <pic:spPr>
                    <a:xfrm>
                      <a:off x="0" y="0"/>
                      <a:ext cx="5120640" cy="3413760"/>
                    </a:xfrm>
                    <a:prstGeom prst="rect">
                      <a:avLst/>
                    </a:prstGeom>
                  </pic:spPr>
                </pic:pic>
              </a:graphicData>
            </a:graphic>
          </wp:inline>
        </w:drawing>
      </w:r>
    </w:p>
    <w:p w14:paraId="780CD663" w14:textId="77777777" w:rsidR="00437AD0" w:rsidRDefault="00F753A6">
      <w:pPr>
        <w:spacing w:before="40"/>
        <w:jc w:val="center"/>
      </w:pPr>
      <w:r>
        <w:rPr>
          <w:i/>
          <w:color w:val="475569"/>
          <w:sz w:val="18"/>
        </w:rPr>
        <w:t>Figure 6.4  3D intraoral scanner in use.</w:t>
      </w:r>
    </w:p>
    <w:p w14:paraId="1F899E36" w14:textId="77777777" w:rsidR="00437AD0" w:rsidRDefault="00F753A6">
      <w:pPr>
        <w:jc w:val="both"/>
      </w:pPr>
      <w:r>
        <w:t>Every instrument is sterilised to hospital-grade standards between patients, a fact the interface communicates prominently.</w:t>
      </w:r>
    </w:p>
    <w:p w14:paraId="7D873609" w14:textId="77777777" w:rsidR="00437AD0" w:rsidRDefault="00F753A6">
      <w:pPr>
        <w:jc w:val="center"/>
      </w:pPr>
      <w:r>
        <w:rPr>
          <w:noProof/>
        </w:rPr>
        <w:drawing>
          <wp:inline distT="0" distB="0" distL="0" distR="0" wp14:anchorId="0F4D81EA" wp14:editId="2B7D99B1">
            <wp:extent cx="4572000" cy="304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ools.png"/>
                    <pic:cNvPicPr/>
                  </pic:nvPicPr>
                  <pic:blipFill>
                    <a:blip r:embed="rId21"/>
                    <a:stretch>
                      <a:fillRect/>
                    </a:stretch>
                  </pic:blipFill>
                  <pic:spPr>
                    <a:xfrm>
                      <a:off x="0" y="0"/>
                      <a:ext cx="4572000" cy="3048000"/>
                    </a:xfrm>
                    <a:prstGeom prst="rect">
                      <a:avLst/>
                    </a:prstGeom>
                  </pic:spPr>
                </pic:pic>
              </a:graphicData>
            </a:graphic>
          </wp:inline>
        </w:drawing>
      </w:r>
    </w:p>
    <w:p w14:paraId="4730EEDB" w14:textId="77777777" w:rsidR="00437AD0" w:rsidRDefault="00F753A6">
      <w:pPr>
        <w:spacing w:before="40"/>
        <w:jc w:val="center"/>
      </w:pPr>
      <w:r>
        <w:rPr>
          <w:i/>
          <w:color w:val="475569"/>
          <w:sz w:val="18"/>
        </w:rPr>
        <w:t>Figure 6.5  Sterile dental instruments.</w:t>
      </w:r>
    </w:p>
    <w:p w14:paraId="3B481D81" w14:textId="77777777" w:rsidR="00437AD0" w:rsidRDefault="00F753A6">
      <w:pPr>
        <w:jc w:val="both"/>
      </w:pPr>
      <w:r>
        <w:lastRenderedPageBreak/>
        <w:t>Educational imagery, such as the implant cross-section below, helps patients understand the procedures being recommended to them.</w:t>
      </w:r>
    </w:p>
    <w:p w14:paraId="58A09E73" w14:textId="77777777" w:rsidR="00437AD0" w:rsidRDefault="00F753A6">
      <w:pPr>
        <w:jc w:val="center"/>
      </w:pPr>
      <w:r>
        <w:rPr>
          <w:noProof/>
        </w:rPr>
        <w:drawing>
          <wp:inline distT="0" distB="0" distL="0" distR="0" wp14:anchorId="0C7DF12C" wp14:editId="5699DE9A">
            <wp:extent cx="4023360" cy="4023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implant.png"/>
                    <pic:cNvPicPr/>
                  </pic:nvPicPr>
                  <pic:blipFill>
                    <a:blip r:embed="rId22"/>
                    <a:stretch>
                      <a:fillRect/>
                    </a:stretch>
                  </pic:blipFill>
                  <pic:spPr>
                    <a:xfrm>
                      <a:off x="0" y="0"/>
                      <a:ext cx="4023360" cy="4023360"/>
                    </a:xfrm>
                    <a:prstGeom prst="rect">
                      <a:avLst/>
                    </a:prstGeom>
                  </pic:spPr>
                </pic:pic>
              </a:graphicData>
            </a:graphic>
          </wp:inline>
        </w:drawing>
      </w:r>
    </w:p>
    <w:p w14:paraId="24EB91A6" w14:textId="77777777" w:rsidR="00437AD0" w:rsidRDefault="00F753A6">
      <w:pPr>
        <w:spacing w:before="40"/>
        <w:jc w:val="center"/>
      </w:pPr>
      <w:r>
        <w:rPr>
          <w:i/>
          <w:color w:val="475569"/>
          <w:sz w:val="18"/>
        </w:rPr>
        <w:t>Figure 6.6  Dental implant cross-section.</w:t>
      </w:r>
    </w:p>
    <w:p w14:paraId="7C3F480C" w14:textId="77777777" w:rsidR="00437AD0" w:rsidRDefault="00F753A6">
      <w:pPr>
        <w:jc w:val="both"/>
      </w:pPr>
      <w:r>
        <w:t>The team section introduces the clinical staff, humanising the practice and building rapport with prospective patients.</w:t>
      </w:r>
    </w:p>
    <w:p w14:paraId="22BBDDC9" w14:textId="77777777" w:rsidR="00437AD0" w:rsidRDefault="00F753A6">
      <w:pPr>
        <w:jc w:val="center"/>
      </w:pPr>
      <w:r>
        <w:rPr>
          <w:noProof/>
        </w:rPr>
        <w:lastRenderedPageBreak/>
        <w:drawing>
          <wp:inline distT="0" distB="0" distL="0" distR="0" wp14:anchorId="67FDADEF" wp14:editId="0A068A8F">
            <wp:extent cx="5120640" cy="34137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eam.png"/>
                    <pic:cNvPicPr/>
                  </pic:nvPicPr>
                  <pic:blipFill>
                    <a:blip r:embed="rId23"/>
                    <a:stretch>
                      <a:fillRect/>
                    </a:stretch>
                  </pic:blipFill>
                  <pic:spPr>
                    <a:xfrm>
                      <a:off x="0" y="0"/>
                      <a:ext cx="5120640" cy="3413760"/>
                    </a:xfrm>
                    <a:prstGeom prst="rect">
                      <a:avLst/>
                    </a:prstGeom>
                  </pic:spPr>
                </pic:pic>
              </a:graphicData>
            </a:graphic>
          </wp:inline>
        </w:drawing>
      </w:r>
    </w:p>
    <w:p w14:paraId="1C383160" w14:textId="77777777" w:rsidR="00437AD0" w:rsidRDefault="00F753A6">
      <w:pPr>
        <w:spacing w:before="40"/>
        <w:jc w:val="center"/>
      </w:pPr>
      <w:r>
        <w:rPr>
          <w:i/>
          <w:color w:val="475569"/>
          <w:sz w:val="18"/>
        </w:rPr>
        <w:t>Figure 6.7  The clinical team.</w:t>
      </w:r>
    </w:p>
    <w:p w14:paraId="32CB030C" w14:textId="77777777" w:rsidR="00437AD0" w:rsidRDefault="00F753A6">
      <w:pPr>
        <w:jc w:val="both"/>
      </w:pPr>
      <w:r>
        <w:t>A clean, modern clinic interior communicates professionalism and comfort.</w:t>
      </w:r>
    </w:p>
    <w:p w14:paraId="3140AEAA" w14:textId="77777777" w:rsidR="00437AD0" w:rsidRDefault="00F753A6">
      <w:pPr>
        <w:jc w:val="center"/>
      </w:pPr>
      <w:r>
        <w:rPr>
          <w:noProof/>
        </w:rPr>
        <w:drawing>
          <wp:inline distT="0" distB="0" distL="0" distR="0" wp14:anchorId="37FE5688" wp14:editId="334A7D4B">
            <wp:extent cx="5120640" cy="34137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about.png"/>
                    <pic:cNvPicPr/>
                  </pic:nvPicPr>
                  <pic:blipFill>
                    <a:blip r:embed="rId24"/>
                    <a:stretch>
                      <a:fillRect/>
                    </a:stretch>
                  </pic:blipFill>
                  <pic:spPr>
                    <a:xfrm>
                      <a:off x="0" y="0"/>
                      <a:ext cx="5120640" cy="3413760"/>
                    </a:xfrm>
                    <a:prstGeom prst="rect">
                      <a:avLst/>
                    </a:prstGeom>
                  </pic:spPr>
                </pic:pic>
              </a:graphicData>
            </a:graphic>
          </wp:inline>
        </w:drawing>
      </w:r>
    </w:p>
    <w:p w14:paraId="1979784B" w14:textId="77777777" w:rsidR="00437AD0" w:rsidRDefault="00F753A6">
      <w:pPr>
        <w:spacing w:before="40"/>
        <w:jc w:val="center"/>
      </w:pPr>
      <w:r>
        <w:rPr>
          <w:i/>
          <w:color w:val="475569"/>
          <w:sz w:val="18"/>
        </w:rPr>
        <w:t>Figure 6.8  Modern clinic interior.</w:t>
      </w:r>
    </w:p>
    <w:p w14:paraId="64088220" w14:textId="77777777" w:rsidR="00437AD0" w:rsidRDefault="00F753A6">
      <w:pPr>
        <w:pStyle w:val="Heading2"/>
      </w:pPr>
      <w:bookmarkStart w:id="78" w:name="_Toc238375218"/>
      <w:r>
        <w:t>6.2  Outcome Summary</w:t>
      </w:r>
      <w:bookmarkEnd w:id="78"/>
    </w:p>
    <w:p w14:paraId="3574FE43" w14:textId="77777777" w:rsidR="00437AD0" w:rsidRDefault="00F753A6">
      <w:pPr>
        <w:jc w:val="both"/>
      </w:pPr>
      <w:r>
        <w:t>In summary, the delivered application achieves the following outcomes:</w:t>
      </w:r>
    </w:p>
    <w:p w14:paraId="644B14BF" w14:textId="77777777" w:rsidR="00437AD0" w:rsidRDefault="00F753A6">
      <w:pPr>
        <w:pStyle w:val="ListBullet"/>
        <w:spacing w:after="40"/>
      </w:pPr>
      <w:r>
        <w:lastRenderedPageBreak/>
        <w:t>A fully functional, end-to-end dental clinic workflow with no placeholder features.</w:t>
      </w:r>
    </w:p>
    <w:p w14:paraId="2F67DD5F" w14:textId="77777777" w:rsidR="00437AD0" w:rsidRDefault="00F753A6">
      <w:pPr>
        <w:pStyle w:val="ListBullet"/>
        <w:spacing w:after="40"/>
      </w:pPr>
      <w:r>
        <w:t>Four uniquely themed, role-based dashboards driving an intuitive user experience.</w:t>
      </w:r>
    </w:p>
    <w:p w14:paraId="3EA45443" w14:textId="77777777" w:rsidR="00437AD0" w:rsidRDefault="00F753A6">
      <w:pPr>
        <w:pStyle w:val="ListBullet"/>
        <w:spacing w:after="40"/>
      </w:pPr>
      <w:r>
        <w:t>An interactive tooth chart and complete clinical documentation.</w:t>
      </w:r>
    </w:p>
    <w:p w14:paraId="41416482" w14:textId="77777777" w:rsidR="00437AD0" w:rsidRDefault="00F753A6">
      <w:pPr>
        <w:pStyle w:val="ListBullet"/>
        <w:spacing w:after="40"/>
      </w:pPr>
      <w:r>
        <w:t>Accurate, transparent billing with partial-payment tracking.</w:t>
      </w:r>
    </w:p>
    <w:p w14:paraId="04B9A4B9" w14:textId="77777777" w:rsidR="00437AD0" w:rsidRDefault="00F753A6">
      <w:pPr>
        <w:pStyle w:val="ListBullet"/>
        <w:spacing w:after="40"/>
      </w:pPr>
      <w:r>
        <w:t>Offline, rule-based AI tools requiring zero external API keys.</w:t>
      </w:r>
    </w:p>
    <w:p w14:paraId="60F10A59" w14:textId="77777777" w:rsidR="00437AD0" w:rsidRDefault="00F753A6">
      <w:pPr>
        <w:pStyle w:val="ListBullet"/>
        <w:spacing w:after="40"/>
      </w:pPr>
      <w:r>
        <w:t>Rich, interactive analytics for data-driven clinic management.</w:t>
      </w:r>
    </w:p>
    <w:p w14:paraId="1A26DA91" w14:textId="77777777" w:rsidR="00437AD0" w:rsidRDefault="00F753A6">
      <w:pPr>
        <w:pStyle w:val="ListBullet"/>
        <w:spacing w:after="40"/>
      </w:pPr>
      <w:r>
        <w:t>A privacy-safe demonstration dataset for immediate exploration.</w:t>
      </w:r>
    </w:p>
    <w:p w14:paraId="5F9BA52C" w14:textId="77777777" w:rsidR="00437AD0" w:rsidRDefault="00F753A6">
      <w:r>
        <w:br w:type="page"/>
      </w:r>
    </w:p>
    <w:p w14:paraId="711C612C" w14:textId="77777777" w:rsidR="00437AD0" w:rsidRDefault="00F753A6">
      <w:pPr>
        <w:pStyle w:val="Heading1"/>
      </w:pPr>
      <w:bookmarkStart w:id="79" w:name="_Toc238375219"/>
      <w:r>
        <w:lastRenderedPageBreak/>
        <w:t>Chapter 7  Conclusion and Future Scope</w:t>
      </w:r>
      <w:bookmarkEnd w:id="79"/>
    </w:p>
    <w:p w14:paraId="68C8CD2B" w14:textId="77777777" w:rsidR="00437AD0" w:rsidRDefault="00F753A6">
      <w:pPr>
        <w:pStyle w:val="Heading2"/>
      </w:pPr>
      <w:bookmarkStart w:id="80" w:name="_Toc238375220"/>
      <w:r>
        <w:t>7.1  Conclusion</w:t>
      </w:r>
      <w:bookmarkEnd w:id="80"/>
    </w:p>
    <w:p w14:paraId="7A73D1F2" w14:textId="77777777" w:rsidR="00437AD0" w:rsidRDefault="00F753A6">
      <w:pPr>
        <w:jc w:val="both"/>
      </w:pPr>
      <w:r>
        <w:t xml:space="preserve">The Dental Clinic Management System successfully digitises the complete operational workflow of a dental practice. By consolidating patient records, appointments, clinical documentation, billing and analytics into a single secure platform with role-based dashboards, the system eliminates the inefficiencies of manual processes and provides a modern, scalable foundation for clinic administration. The project met all of its stated objectives and served as a comprehensive exercise in full-stack web development </w:t>
      </w:r>
      <w:r>
        <w:t>using the Django framework.</w:t>
      </w:r>
    </w:p>
    <w:p w14:paraId="484A1D43" w14:textId="77777777" w:rsidR="00437AD0" w:rsidRDefault="00F753A6">
      <w:pPr>
        <w:pStyle w:val="Heading2"/>
      </w:pPr>
      <w:bookmarkStart w:id="81" w:name="_Toc238375221"/>
      <w:r>
        <w:t>7.2  Limitations</w:t>
      </w:r>
      <w:bookmarkEnd w:id="81"/>
    </w:p>
    <w:p w14:paraId="5E515FFD" w14:textId="77777777" w:rsidR="00437AD0" w:rsidRDefault="00F753A6">
      <w:pPr>
        <w:pStyle w:val="ListBullet"/>
        <w:spacing w:after="40"/>
      </w:pPr>
      <w:r>
        <w:t>The current version supports a single clinic branch only.</w:t>
      </w:r>
    </w:p>
    <w:p w14:paraId="72DC6624" w14:textId="77777777" w:rsidR="00437AD0" w:rsidRDefault="00F753A6">
      <w:pPr>
        <w:pStyle w:val="ListBullet"/>
        <w:spacing w:after="40"/>
      </w:pPr>
      <w:r>
        <w:t>The AI features are rule-based and informational, not machine-learning models.</w:t>
      </w:r>
    </w:p>
    <w:p w14:paraId="0C476F3D" w14:textId="77777777" w:rsidR="00437AD0" w:rsidRDefault="00F753A6">
      <w:pPr>
        <w:pStyle w:val="ListBullet"/>
        <w:spacing w:after="40"/>
      </w:pPr>
      <w:r>
        <w:t>Online payment settlement and SMS/email notifications are not yet integrated.</w:t>
      </w:r>
    </w:p>
    <w:p w14:paraId="2B8329E3" w14:textId="77777777" w:rsidR="00437AD0" w:rsidRDefault="00F753A6">
      <w:pPr>
        <w:pStyle w:val="ListBullet"/>
        <w:spacing w:after="40"/>
      </w:pPr>
      <w:r>
        <w:t>SQLite is used for portability; a production deployment would use PostgreSQL.</w:t>
      </w:r>
    </w:p>
    <w:p w14:paraId="61EAC22E" w14:textId="77777777" w:rsidR="00437AD0" w:rsidRDefault="00F753A6">
      <w:pPr>
        <w:pStyle w:val="Heading2"/>
      </w:pPr>
      <w:bookmarkStart w:id="82" w:name="_Toc238375222"/>
      <w:r>
        <w:t>7.3  Future Enhancements</w:t>
      </w:r>
      <w:bookmarkEnd w:id="82"/>
    </w:p>
    <w:p w14:paraId="06283AF4" w14:textId="77777777" w:rsidR="00437AD0" w:rsidRDefault="00F753A6">
      <w:pPr>
        <w:pStyle w:val="ListBullet"/>
        <w:spacing w:after="40"/>
      </w:pPr>
      <w:r>
        <w:t>Multi-branch support with clinic-level data partitioning.</w:t>
      </w:r>
    </w:p>
    <w:p w14:paraId="506A46C1" w14:textId="77777777" w:rsidR="00437AD0" w:rsidRDefault="00F753A6">
      <w:pPr>
        <w:pStyle w:val="ListBullet"/>
        <w:spacing w:after="40"/>
      </w:pPr>
      <w:r>
        <w:t>Integration of a real payment gateway and automated e-receipts.</w:t>
      </w:r>
    </w:p>
    <w:p w14:paraId="18294916" w14:textId="77777777" w:rsidR="00437AD0" w:rsidRDefault="00F753A6">
      <w:pPr>
        <w:pStyle w:val="ListBullet"/>
        <w:spacing w:after="40"/>
      </w:pPr>
      <w:r>
        <w:t>SMS and email reminders to further reduce appointment no-shows.</w:t>
      </w:r>
    </w:p>
    <w:p w14:paraId="02E584D9" w14:textId="77777777" w:rsidR="00437AD0" w:rsidRDefault="00F753A6">
      <w:pPr>
        <w:pStyle w:val="ListBullet"/>
        <w:spacing w:after="40"/>
      </w:pPr>
      <w:r>
        <w:t>A native mobile application for patients.</w:t>
      </w:r>
    </w:p>
    <w:p w14:paraId="3A26209F" w14:textId="77777777" w:rsidR="00437AD0" w:rsidRDefault="00F753A6">
      <w:pPr>
        <w:pStyle w:val="ListBullet"/>
        <w:spacing w:after="40"/>
      </w:pPr>
      <w:r>
        <w:t>Machine-learning-based no-show prediction trained on historical data.</w:t>
      </w:r>
    </w:p>
    <w:p w14:paraId="63BE388C" w14:textId="77777777" w:rsidR="00437AD0" w:rsidRDefault="00F753A6">
      <w:pPr>
        <w:pStyle w:val="ListBullet"/>
        <w:spacing w:after="40"/>
      </w:pPr>
      <w:r>
        <w:t>Integration with digital imaging (X-ray / intraoral scanner) devices.</w:t>
      </w:r>
    </w:p>
    <w:p w14:paraId="138C39F7" w14:textId="77777777" w:rsidR="00437AD0" w:rsidRDefault="00F753A6">
      <w:pPr>
        <w:pStyle w:val="ListBullet"/>
        <w:spacing w:after="40"/>
      </w:pPr>
      <w:r>
        <w:t>Tele-dentistry video consultations.</w:t>
      </w:r>
    </w:p>
    <w:p w14:paraId="059869D0" w14:textId="77777777" w:rsidR="00437AD0" w:rsidRDefault="00F753A6">
      <w:r>
        <w:br w:type="page"/>
      </w:r>
    </w:p>
    <w:p w14:paraId="43200310" w14:textId="77777777" w:rsidR="00437AD0" w:rsidRDefault="00F753A6">
      <w:pPr>
        <w:pStyle w:val="Heading1"/>
      </w:pPr>
      <w:bookmarkStart w:id="83" w:name="_Toc238375223"/>
      <w:r>
        <w:lastRenderedPageBreak/>
        <w:t>References</w:t>
      </w:r>
      <w:bookmarkEnd w:id="83"/>
    </w:p>
    <w:p w14:paraId="3E2266FC" w14:textId="77777777" w:rsidR="00437AD0" w:rsidRDefault="00F753A6">
      <w:pPr>
        <w:spacing w:after="80"/>
      </w:pPr>
      <w:r>
        <w:t>[1]  Django Software Foundation. Django Documentation. https://docs.djangoproject.com/</w:t>
      </w:r>
    </w:p>
    <w:p w14:paraId="48D5BA26" w14:textId="77777777" w:rsidR="00437AD0" w:rsidRDefault="00F753A6">
      <w:pPr>
        <w:spacing w:after="80"/>
      </w:pPr>
      <w:r>
        <w:t>[2]  Python Software Foundation. The Python Language Reference. https://docs.python.org/3/</w:t>
      </w:r>
    </w:p>
    <w:p w14:paraId="4A530D29" w14:textId="77777777" w:rsidR="00437AD0" w:rsidRDefault="00F753A6">
      <w:pPr>
        <w:spacing w:after="80"/>
      </w:pPr>
      <w:r>
        <w:t>[3]  Bootstrap Team. Bootstrap 5 Documentation. https://getbootstrap.com/</w:t>
      </w:r>
    </w:p>
    <w:p w14:paraId="6F2CB110" w14:textId="77777777" w:rsidR="00437AD0" w:rsidRDefault="00F753A6">
      <w:pPr>
        <w:spacing w:after="80"/>
      </w:pPr>
      <w:r>
        <w:t>[4]  Chart.js. Chart.js Documentation. https://www.chartjs.org/docs/</w:t>
      </w:r>
    </w:p>
    <w:p w14:paraId="2091A47B" w14:textId="77777777" w:rsidR="00437AD0" w:rsidRDefault="00F753A6">
      <w:pPr>
        <w:spacing w:after="80"/>
      </w:pPr>
      <w:r>
        <w:t>[5]  Bootstrap Icons. https://icons.getbootstrap.com/</w:t>
      </w:r>
    </w:p>
    <w:p w14:paraId="0E5FCB4B" w14:textId="77777777" w:rsidR="00437AD0" w:rsidRDefault="00F753A6">
      <w:pPr>
        <w:spacing w:after="80"/>
      </w:pPr>
      <w:r>
        <w:t>[6]  Mozilla Developer Network (MDN) Web Docs. https://developer.mozilla.org/</w:t>
      </w:r>
    </w:p>
    <w:p w14:paraId="0C06B01A" w14:textId="77777777" w:rsidR="00437AD0" w:rsidRDefault="00F753A6">
      <w:pPr>
        <w:spacing w:after="80"/>
      </w:pPr>
      <w:r>
        <w:t>[7]  R. S. Pressman, Software Engineering: A Practitioner's Approach, McGraw-Hill.</w:t>
      </w:r>
    </w:p>
    <w:p w14:paraId="779E7D3B" w14:textId="77777777" w:rsidR="00437AD0" w:rsidRDefault="00F753A6">
      <w:pPr>
        <w:spacing w:after="80"/>
      </w:pPr>
      <w:r>
        <w:t>[8]  E. Yourdon, Modern Structured Analysis, Prentice Hall.</w:t>
      </w:r>
    </w:p>
    <w:p w14:paraId="16372B95" w14:textId="77777777" w:rsidR="00437AD0" w:rsidRDefault="00F753A6">
      <w:pPr>
        <w:spacing w:after="80"/>
      </w:pPr>
      <w:r>
        <w:t>[9]  G. Booch, J. Rumbaugh, I. Jacobson, The Unified Modeling Language User Guide, Addison-Wesley.</w:t>
      </w:r>
    </w:p>
    <w:p w14:paraId="5D8FC360" w14:textId="77777777" w:rsidR="00437AD0" w:rsidRDefault="00F753A6">
      <w:pPr>
        <w:spacing w:after="80"/>
      </w:pPr>
      <w:r>
        <w:t>[10]  A. Silberschatz, H. Korth, S. Sudarshan, Database System Concepts, McGraw-Hill.</w:t>
      </w:r>
    </w:p>
    <w:p w14:paraId="6F472851" w14:textId="77777777" w:rsidR="00437AD0" w:rsidRDefault="00F753A6">
      <w:pPr>
        <w:spacing w:after="80"/>
      </w:pPr>
      <w:r>
        <w:t>[11]  W3Schools. HTML, CSS and JavaScript Tutorials. https://www.w3schools.com/</w:t>
      </w:r>
    </w:p>
    <w:p w14:paraId="17E2A197" w14:textId="77777777" w:rsidR="00437AD0" w:rsidRDefault="00F753A6">
      <w:pPr>
        <w:spacing w:after="80"/>
      </w:pPr>
      <w:r>
        <w:t>[12]  SQLite Consortium. SQLite Documentation. https://www.sqlite.org/docs.html</w:t>
      </w:r>
    </w:p>
    <w:p w14:paraId="6C5DE290" w14:textId="77777777" w:rsidR="00437AD0" w:rsidRDefault="00F753A6">
      <w:r>
        <w:br w:type="page"/>
      </w:r>
    </w:p>
    <w:p w14:paraId="68C99DCE" w14:textId="77777777" w:rsidR="00437AD0" w:rsidRDefault="00F753A6">
      <w:pPr>
        <w:pStyle w:val="Heading1"/>
      </w:pPr>
      <w:bookmarkStart w:id="84" w:name="_Toc238375224"/>
      <w:r>
        <w:lastRenderedPageBreak/>
        <w:t>Appendix A  Demonstration Access &amp; URL Map</w:t>
      </w:r>
      <w:bookmarkEnd w:id="84"/>
    </w:p>
    <w:p w14:paraId="19B7CC78" w14:textId="77777777" w:rsidR="00437AD0" w:rsidRDefault="00F753A6">
      <w:pPr>
        <w:pStyle w:val="Heading2"/>
      </w:pPr>
      <w:bookmarkStart w:id="85" w:name="_Toc238375225"/>
      <w:r>
        <w:t>A.1  Demo Login Accounts</w:t>
      </w:r>
      <w:bookmarkEnd w:id="85"/>
    </w:p>
    <w:p w14:paraId="3B2BC8E6" w14:textId="77777777" w:rsidR="00437AD0" w:rsidRDefault="00F753A6">
      <w:pPr>
        <w:jc w:val="both"/>
      </w:pPr>
      <w:r>
        <w:t>The following fictitious accounts are seeded by the seed_demo command. All accounts share the password shown below and use privacy-safe details.</w:t>
      </w:r>
    </w:p>
    <w:tbl>
      <w:tblPr>
        <w:tblStyle w:val="LightGrid-Accent1"/>
        <w:tblW w:w="0" w:type="auto"/>
        <w:jc w:val="center"/>
        <w:tblLook w:val="04A0" w:firstRow="1" w:lastRow="0" w:firstColumn="1" w:lastColumn="0" w:noHBand="0" w:noVBand="1"/>
      </w:tblPr>
      <w:tblGrid>
        <w:gridCol w:w="2880"/>
        <w:gridCol w:w="3168"/>
        <w:gridCol w:w="3168"/>
      </w:tblGrid>
      <w:tr w:rsidR="00437AD0" w14:paraId="68D0F0C4" w14:textId="77777777" w:rsidTr="00437A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0B1B34"/>
          </w:tcPr>
          <w:p w14:paraId="19C6E6F7" w14:textId="77777777" w:rsidR="00437AD0" w:rsidRDefault="00F753A6">
            <w:r>
              <w:rPr>
                <w:color w:val="FFFFFF"/>
                <w:sz w:val="19"/>
              </w:rPr>
              <w:t>Role</w:t>
            </w:r>
          </w:p>
        </w:tc>
        <w:tc>
          <w:tcPr>
            <w:tcW w:w="3168" w:type="dxa"/>
            <w:shd w:val="clear" w:color="auto" w:fill="0B1B34"/>
          </w:tcPr>
          <w:p w14:paraId="7E97492D"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Username</w:t>
            </w:r>
          </w:p>
        </w:tc>
        <w:tc>
          <w:tcPr>
            <w:tcW w:w="3168" w:type="dxa"/>
            <w:shd w:val="clear" w:color="auto" w:fill="0B1B34"/>
          </w:tcPr>
          <w:p w14:paraId="0CDF2D13"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Password</w:t>
            </w:r>
          </w:p>
        </w:tc>
      </w:tr>
      <w:tr w:rsidR="00437AD0" w14:paraId="234979FB"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B17841" w14:textId="77777777" w:rsidR="00437AD0" w:rsidRDefault="00F753A6">
            <w:r>
              <w:rPr>
                <w:sz w:val="18"/>
              </w:rPr>
              <w:t>Administrator</w:t>
            </w:r>
          </w:p>
        </w:tc>
        <w:tc>
          <w:tcPr>
            <w:tcW w:w="3168" w:type="dxa"/>
          </w:tcPr>
          <w:p w14:paraId="5D5F226A"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admin</w:t>
            </w:r>
          </w:p>
        </w:tc>
        <w:tc>
          <w:tcPr>
            <w:tcW w:w="3168" w:type="dxa"/>
          </w:tcPr>
          <w:p w14:paraId="25B81D51"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demo1234</w:t>
            </w:r>
          </w:p>
        </w:tc>
      </w:tr>
      <w:tr w:rsidR="00437AD0" w14:paraId="0FD64FB4"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4D94595" w14:textId="77777777" w:rsidR="00437AD0" w:rsidRDefault="00F753A6">
            <w:r>
              <w:rPr>
                <w:sz w:val="18"/>
              </w:rPr>
              <w:t>Dentist</w:t>
            </w:r>
          </w:p>
        </w:tc>
        <w:tc>
          <w:tcPr>
            <w:tcW w:w="3168" w:type="dxa"/>
          </w:tcPr>
          <w:p w14:paraId="2E4F5632"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drsmith</w:t>
            </w:r>
          </w:p>
        </w:tc>
        <w:tc>
          <w:tcPr>
            <w:tcW w:w="3168" w:type="dxa"/>
          </w:tcPr>
          <w:p w14:paraId="34AA99AD"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demo1234</w:t>
            </w:r>
          </w:p>
        </w:tc>
      </w:tr>
      <w:tr w:rsidR="00437AD0" w14:paraId="76B25E58"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BC554E" w14:textId="77777777" w:rsidR="00437AD0" w:rsidRDefault="00F753A6">
            <w:r>
              <w:rPr>
                <w:sz w:val="18"/>
              </w:rPr>
              <w:t>Receptionist</w:t>
            </w:r>
          </w:p>
        </w:tc>
        <w:tc>
          <w:tcPr>
            <w:tcW w:w="3168" w:type="dxa"/>
          </w:tcPr>
          <w:p w14:paraId="73214B8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reception</w:t>
            </w:r>
          </w:p>
        </w:tc>
        <w:tc>
          <w:tcPr>
            <w:tcW w:w="3168" w:type="dxa"/>
          </w:tcPr>
          <w:p w14:paraId="5F5C6598"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demo1234</w:t>
            </w:r>
          </w:p>
        </w:tc>
      </w:tr>
      <w:tr w:rsidR="00437AD0" w14:paraId="13E4223E"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DA45EA" w14:textId="77777777" w:rsidR="00437AD0" w:rsidRDefault="00F753A6">
            <w:r>
              <w:rPr>
                <w:sz w:val="18"/>
              </w:rPr>
              <w:t>Patient</w:t>
            </w:r>
          </w:p>
        </w:tc>
        <w:tc>
          <w:tcPr>
            <w:tcW w:w="3168" w:type="dxa"/>
          </w:tcPr>
          <w:p w14:paraId="57B8E3DE"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john</w:t>
            </w:r>
          </w:p>
        </w:tc>
        <w:tc>
          <w:tcPr>
            <w:tcW w:w="3168" w:type="dxa"/>
          </w:tcPr>
          <w:p w14:paraId="6B0AAEE3"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demo1234</w:t>
            </w:r>
          </w:p>
        </w:tc>
      </w:tr>
    </w:tbl>
    <w:p w14:paraId="32026E07" w14:textId="77777777" w:rsidR="00437AD0" w:rsidRDefault="00437AD0">
      <w:pPr>
        <w:spacing w:after="80"/>
      </w:pPr>
    </w:p>
    <w:p w14:paraId="2243E3A7" w14:textId="77777777" w:rsidR="00437AD0" w:rsidRDefault="00F753A6">
      <w:pPr>
        <w:pStyle w:val="Heading2"/>
      </w:pPr>
      <w:bookmarkStart w:id="86" w:name="_Toc238375226"/>
      <w:r>
        <w:t>A.2  Key URL Routes</w:t>
      </w:r>
      <w:bookmarkEnd w:id="86"/>
    </w:p>
    <w:tbl>
      <w:tblPr>
        <w:tblStyle w:val="LightGrid-Accent1"/>
        <w:tblW w:w="0" w:type="auto"/>
        <w:jc w:val="center"/>
        <w:tblLook w:val="04A0" w:firstRow="1" w:lastRow="0" w:firstColumn="1" w:lastColumn="0" w:noHBand="0" w:noVBand="1"/>
      </w:tblPr>
      <w:tblGrid>
        <w:gridCol w:w="4608"/>
        <w:gridCol w:w="4608"/>
      </w:tblGrid>
      <w:tr w:rsidR="00437AD0" w14:paraId="025D7D30" w14:textId="77777777" w:rsidTr="00437A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shd w:val="clear" w:color="auto" w:fill="0B1B34"/>
          </w:tcPr>
          <w:p w14:paraId="218140BB" w14:textId="77777777" w:rsidR="00437AD0" w:rsidRDefault="00F753A6">
            <w:r>
              <w:rPr>
                <w:color w:val="FFFFFF"/>
                <w:sz w:val="19"/>
              </w:rPr>
              <w:t>URL</w:t>
            </w:r>
          </w:p>
        </w:tc>
        <w:tc>
          <w:tcPr>
            <w:tcW w:w="4608" w:type="dxa"/>
            <w:shd w:val="clear" w:color="auto" w:fill="0B1B34"/>
          </w:tcPr>
          <w:p w14:paraId="769D0F36"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Description</w:t>
            </w:r>
          </w:p>
        </w:tc>
      </w:tr>
      <w:tr w:rsidR="00437AD0" w14:paraId="4F907DB1"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57984392" w14:textId="77777777" w:rsidR="00437AD0" w:rsidRDefault="00F753A6">
            <w:r>
              <w:rPr>
                <w:sz w:val="18"/>
              </w:rPr>
              <w:t>/</w:t>
            </w:r>
          </w:p>
        </w:tc>
        <w:tc>
          <w:tcPr>
            <w:tcW w:w="4608" w:type="dxa"/>
          </w:tcPr>
          <w:p w14:paraId="07652D88"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Public homepage</w:t>
            </w:r>
          </w:p>
        </w:tc>
      </w:tr>
      <w:tr w:rsidR="00437AD0" w14:paraId="1B040BCD"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7532CD7C" w14:textId="77777777" w:rsidR="00437AD0" w:rsidRDefault="00F753A6">
            <w:r>
              <w:rPr>
                <w:sz w:val="18"/>
              </w:rPr>
              <w:t>/services/ , /about/ , /contact/</w:t>
            </w:r>
          </w:p>
        </w:tc>
        <w:tc>
          <w:tcPr>
            <w:tcW w:w="4608" w:type="dxa"/>
          </w:tcPr>
          <w:p w14:paraId="3901F440"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Public marketing pages</w:t>
            </w:r>
          </w:p>
        </w:tc>
      </w:tr>
      <w:tr w:rsidR="00437AD0" w14:paraId="6AB9C3E7"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05457511" w14:textId="77777777" w:rsidR="00437AD0" w:rsidRDefault="00F753A6">
            <w:r>
              <w:rPr>
                <w:sz w:val="18"/>
              </w:rPr>
              <w:t>/accounts/login/ , /accounts/signup/</w:t>
            </w:r>
          </w:p>
        </w:tc>
        <w:tc>
          <w:tcPr>
            <w:tcW w:w="4608" w:type="dxa"/>
          </w:tcPr>
          <w:p w14:paraId="54A8CC7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Authentication</w:t>
            </w:r>
          </w:p>
        </w:tc>
      </w:tr>
      <w:tr w:rsidR="00437AD0" w14:paraId="4B41B47D"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739D75B8" w14:textId="77777777" w:rsidR="00437AD0" w:rsidRDefault="00F753A6">
            <w:r>
              <w:rPr>
                <w:sz w:val="18"/>
              </w:rPr>
              <w:t>/accounts/go/</w:t>
            </w:r>
          </w:p>
        </w:tc>
        <w:tc>
          <w:tcPr>
            <w:tcW w:w="4608" w:type="dxa"/>
          </w:tcPr>
          <w:p w14:paraId="7AB9F6E5"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Role-based dashboard redirect</w:t>
            </w:r>
          </w:p>
        </w:tc>
      </w:tr>
      <w:tr w:rsidR="00437AD0" w14:paraId="3A474841"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32B5FEA5" w14:textId="77777777" w:rsidR="00437AD0" w:rsidRDefault="00F753A6">
            <w:r>
              <w:rPr>
                <w:sz w:val="18"/>
              </w:rPr>
              <w:t>/app/appointments/</w:t>
            </w:r>
          </w:p>
        </w:tc>
        <w:tc>
          <w:tcPr>
            <w:tcW w:w="4608" w:type="dxa"/>
          </w:tcPr>
          <w:p w14:paraId="0AF6D49D"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Appointment management</w:t>
            </w:r>
          </w:p>
        </w:tc>
      </w:tr>
      <w:tr w:rsidR="00437AD0" w14:paraId="79218684"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5BABA873" w14:textId="77777777" w:rsidR="00437AD0" w:rsidRDefault="00F753A6">
            <w:r>
              <w:rPr>
                <w:sz w:val="18"/>
              </w:rPr>
              <w:t>/app/patients/</w:t>
            </w:r>
          </w:p>
        </w:tc>
        <w:tc>
          <w:tcPr>
            <w:tcW w:w="4608" w:type="dxa"/>
          </w:tcPr>
          <w:p w14:paraId="636A1E83"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Patient records &amp; tooth chart</w:t>
            </w:r>
          </w:p>
        </w:tc>
      </w:tr>
      <w:tr w:rsidR="00437AD0" w14:paraId="1E2E06FE"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16326A9F" w14:textId="77777777" w:rsidR="00437AD0" w:rsidRDefault="00F753A6">
            <w:r>
              <w:rPr>
                <w:sz w:val="18"/>
              </w:rPr>
              <w:t>/app/invoices/</w:t>
            </w:r>
          </w:p>
        </w:tc>
        <w:tc>
          <w:tcPr>
            <w:tcW w:w="4608" w:type="dxa"/>
          </w:tcPr>
          <w:p w14:paraId="27310232"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Billing &amp; payments</w:t>
            </w:r>
          </w:p>
        </w:tc>
      </w:tr>
      <w:tr w:rsidR="00437AD0" w14:paraId="69254FD0"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66CEF50B" w14:textId="77777777" w:rsidR="00437AD0" w:rsidRDefault="00F753A6">
            <w:r>
              <w:rPr>
                <w:sz w:val="18"/>
              </w:rPr>
              <w:t>/ai/symptom-checker/ , /ai/cost-estimator/ , /ai/chatbot/</w:t>
            </w:r>
          </w:p>
        </w:tc>
        <w:tc>
          <w:tcPr>
            <w:tcW w:w="4608" w:type="dxa"/>
          </w:tcPr>
          <w:p w14:paraId="2C9B9EBC"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AI tools</w:t>
            </w:r>
          </w:p>
        </w:tc>
      </w:tr>
      <w:tr w:rsidR="00437AD0" w14:paraId="068E43A4"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5773BD45" w14:textId="77777777" w:rsidR="00437AD0" w:rsidRDefault="00F753A6">
            <w:r>
              <w:rPr>
                <w:sz w:val="18"/>
              </w:rPr>
              <w:t>/manage/</w:t>
            </w:r>
          </w:p>
        </w:tc>
        <w:tc>
          <w:tcPr>
            <w:tcW w:w="4608" w:type="dxa"/>
          </w:tcPr>
          <w:p w14:paraId="0E30F0B0"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Custom administration panel</w:t>
            </w:r>
          </w:p>
        </w:tc>
      </w:tr>
    </w:tbl>
    <w:p w14:paraId="1AC5AACB" w14:textId="77777777" w:rsidR="00437AD0" w:rsidRDefault="00437AD0">
      <w:pPr>
        <w:spacing w:after="80"/>
      </w:pPr>
    </w:p>
    <w:p w14:paraId="2C35FAC6" w14:textId="77777777" w:rsidR="00437AD0" w:rsidRDefault="00F753A6">
      <w:r>
        <w:br w:type="page"/>
      </w:r>
    </w:p>
    <w:p w14:paraId="2DE24D48" w14:textId="77777777" w:rsidR="00437AD0" w:rsidRDefault="00F753A6">
      <w:pPr>
        <w:pStyle w:val="Heading1"/>
      </w:pPr>
      <w:bookmarkStart w:id="87" w:name="_Toc238375227"/>
      <w:r>
        <w:lastRenderedPageBreak/>
        <w:t>Appendix B  Abbreviations and Acronyms</w:t>
      </w:r>
      <w:bookmarkEnd w:id="87"/>
    </w:p>
    <w:tbl>
      <w:tblPr>
        <w:tblStyle w:val="LightGrid-Accent1"/>
        <w:tblW w:w="0" w:type="auto"/>
        <w:jc w:val="center"/>
        <w:tblLook w:val="04A0" w:firstRow="1" w:lastRow="0" w:firstColumn="1" w:lastColumn="0" w:noHBand="0" w:noVBand="1"/>
      </w:tblPr>
      <w:tblGrid>
        <w:gridCol w:w="2592"/>
        <w:gridCol w:w="6624"/>
      </w:tblGrid>
      <w:tr w:rsidR="00437AD0" w14:paraId="55CDFE0F" w14:textId="77777777" w:rsidTr="00437A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shd w:val="clear" w:color="auto" w:fill="0B1B34"/>
          </w:tcPr>
          <w:p w14:paraId="5DBB8458" w14:textId="77777777" w:rsidR="00437AD0" w:rsidRDefault="00F753A6">
            <w:r>
              <w:rPr>
                <w:color w:val="FFFFFF"/>
                <w:sz w:val="19"/>
              </w:rPr>
              <w:t>Abbreviation</w:t>
            </w:r>
          </w:p>
        </w:tc>
        <w:tc>
          <w:tcPr>
            <w:tcW w:w="6624" w:type="dxa"/>
            <w:shd w:val="clear" w:color="auto" w:fill="0B1B34"/>
          </w:tcPr>
          <w:p w14:paraId="7DD0FEDA" w14:textId="77777777" w:rsidR="00437AD0" w:rsidRDefault="00F753A6">
            <w:pPr>
              <w:cnfStyle w:val="100000000000" w:firstRow="1" w:lastRow="0" w:firstColumn="0" w:lastColumn="0" w:oddVBand="0" w:evenVBand="0" w:oddHBand="0" w:evenHBand="0" w:firstRowFirstColumn="0" w:firstRowLastColumn="0" w:lastRowFirstColumn="0" w:lastRowLastColumn="0"/>
            </w:pPr>
            <w:r>
              <w:rPr>
                <w:color w:val="FFFFFF"/>
                <w:sz w:val="19"/>
              </w:rPr>
              <w:t>Full Form</w:t>
            </w:r>
          </w:p>
        </w:tc>
      </w:tr>
      <w:tr w:rsidR="00437AD0" w14:paraId="543D94DC"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A9871DF" w14:textId="77777777" w:rsidR="00437AD0" w:rsidRDefault="00F753A6">
            <w:r>
              <w:rPr>
                <w:sz w:val="18"/>
              </w:rPr>
              <w:t>DCMS</w:t>
            </w:r>
          </w:p>
        </w:tc>
        <w:tc>
          <w:tcPr>
            <w:tcW w:w="6624" w:type="dxa"/>
          </w:tcPr>
          <w:p w14:paraId="25554B7C"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Dental Clinic Management System</w:t>
            </w:r>
          </w:p>
        </w:tc>
      </w:tr>
      <w:tr w:rsidR="00437AD0" w14:paraId="53C3554F"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9849A55" w14:textId="77777777" w:rsidR="00437AD0" w:rsidRDefault="00F753A6">
            <w:r>
              <w:rPr>
                <w:sz w:val="18"/>
              </w:rPr>
              <w:t>MVT</w:t>
            </w:r>
          </w:p>
        </w:tc>
        <w:tc>
          <w:tcPr>
            <w:tcW w:w="6624" w:type="dxa"/>
          </w:tcPr>
          <w:p w14:paraId="4F21839F"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Model-View-Template</w:t>
            </w:r>
          </w:p>
        </w:tc>
      </w:tr>
      <w:tr w:rsidR="00437AD0" w14:paraId="28FDBFD4"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07AC9CC8" w14:textId="77777777" w:rsidR="00437AD0" w:rsidRDefault="00F753A6">
            <w:r>
              <w:rPr>
                <w:sz w:val="18"/>
              </w:rPr>
              <w:t>MVC</w:t>
            </w:r>
          </w:p>
        </w:tc>
        <w:tc>
          <w:tcPr>
            <w:tcW w:w="6624" w:type="dxa"/>
          </w:tcPr>
          <w:p w14:paraId="04075969"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Model-View-Controller</w:t>
            </w:r>
          </w:p>
        </w:tc>
      </w:tr>
      <w:tr w:rsidR="00437AD0" w14:paraId="14B73DBB"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29B4E1B6" w14:textId="77777777" w:rsidR="00437AD0" w:rsidRDefault="00F753A6">
            <w:r>
              <w:rPr>
                <w:sz w:val="18"/>
              </w:rPr>
              <w:t>ORM</w:t>
            </w:r>
          </w:p>
        </w:tc>
        <w:tc>
          <w:tcPr>
            <w:tcW w:w="6624" w:type="dxa"/>
          </w:tcPr>
          <w:p w14:paraId="1B43D7B7"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Object-Relational Mapping</w:t>
            </w:r>
          </w:p>
        </w:tc>
      </w:tr>
      <w:tr w:rsidR="00437AD0" w14:paraId="71C761E3"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4C7F5E4" w14:textId="77777777" w:rsidR="00437AD0" w:rsidRDefault="00F753A6">
            <w:r>
              <w:rPr>
                <w:sz w:val="18"/>
              </w:rPr>
              <w:t>ER</w:t>
            </w:r>
          </w:p>
        </w:tc>
        <w:tc>
          <w:tcPr>
            <w:tcW w:w="6624" w:type="dxa"/>
          </w:tcPr>
          <w:p w14:paraId="16310632"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Entity-Relationship</w:t>
            </w:r>
          </w:p>
        </w:tc>
      </w:tr>
      <w:tr w:rsidR="00437AD0" w14:paraId="38E79FE3"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09032460" w14:textId="77777777" w:rsidR="00437AD0" w:rsidRDefault="00F753A6">
            <w:r>
              <w:rPr>
                <w:sz w:val="18"/>
              </w:rPr>
              <w:t>DFD</w:t>
            </w:r>
          </w:p>
        </w:tc>
        <w:tc>
          <w:tcPr>
            <w:tcW w:w="6624" w:type="dxa"/>
          </w:tcPr>
          <w:p w14:paraId="5897215C"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Data-Flow Diagram</w:t>
            </w:r>
          </w:p>
        </w:tc>
      </w:tr>
      <w:tr w:rsidR="00437AD0" w14:paraId="12A323E6"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28ED9CA9" w14:textId="77777777" w:rsidR="00437AD0" w:rsidRDefault="00F753A6">
            <w:r>
              <w:rPr>
                <w:sz w:val="18"/>
              </w:rPr>
              <w:t>UML</w:t>
            </w:r>
          </w:p>
        </w:tc>
        <w:tc>
          <w:tcPr>
            <w:tcW w:w="6624" w:type="dxa"/>
          </w:tcPr>
          <w:p w14:paraId="3E9FC707"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Unified Modeling Language</w:t>
            </w:r>
          </w:p>
        </w:tc>
      </w:tr>
      <w:tr w:rsidR="00437AD0" w14:paraId="2C0F5E05"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17A4E58E" w14:textId="77777777" w:rsidR="00437AD0" w:rsidRDefault="00F753A6">
            <w:r>
              <w:rPr>
                <w:sz w:val="18"/>
              </w:rPr>
              <w:t>RBAC</w:t>
            </w:r>
          </w:p>
        </w:tc>
        <w:tc>
          <w:tcPr>
            <w:tcW w:w="6624" w:type="dxa"/>
          </w:tcPr>
          <w:p w14:paraId="2C073880"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Role-Based Access Control</w:t>
            </w:r>
          </w:p>
        </w:tc>
      </w:tr>
      <w:tr w:rsidR="00437AD0" w14:paraId="4B355F03"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64969F49" w14:textId="77777777" w:rsidR="00437AD0" w:rsidRDefault="00F753A6">
            <w:r>
              <w:rPr>
                <w:sz w:val="18"/>
              </w:rPr>
              <w:t>CRUD</w:t>
            </w:r>
          </w:p>
        </w:tc>
        <w:tc>
          <w:tcPr>
            <w:tcW w:w="6624" w:type="dxa"/>
          </w:tcPr>
          <w:p w14:paraId="01699993"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Create, Read, Update, Delete</w:t>
            </w:r>
          </w:p>
        </w:tc>
      </w:tr>
      <w:tr w:rsidR="00437AD0" w14:paraId="7301A82A"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98AE249" w14:textId="77777777" w:rsidR="00437AD0" w:rsidRDefault="00F753A6">
            <w:r>
              <w:rPr>
                <w:sz w:val="18"/>
              </w:rPr>
              <w:t>CSRF</w:t>
            </w:r>
          </w:p>
        </w:tc>
        <w:tc>
          <w:tcPr>
            <w:tcW w:w="6624" w:type="dxa"/>
          </w:tcPr>
          <w:p w14:paraId="4017FAEA"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Cross-Site Request Forgery</w:t>
            </w:r>
          </w:p>
        </w:tc>
      </w:tr>
      <w:tr w:rsidR="00437AD0" w14:paraId="3559BB9E"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219D4633" w14:textId="77777777" w:rsidR="00437AD0" w:rsidRDefault="00F753A6">
            <w:r>
              <w:rPr>
                <w:sz w:val="18"/>
              </w:rPr>
              <w:t>XSS</w:t>
            </w:r>
          </w:p>
        </w:tc>
        <w:tc>
          <w:tcPr>
            <w:tcW w:w="6624" w:type="dxa"/>
          </w:tcPr>
          <w:p w14:paraId="299ADE95"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Cross-Site Scripting</w:t>
            </w:r>
          </w:p>
        </w:tc>
      </w:tr>
      <w:tr w:rsidR="00437AD0" w14:paraId="340E4D8C"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E7F6CCC" w14:textId="77777777" w:rsidR="00437AD0" w:rsidRDefault="00F753A6">
            <w:r>
              <w:rPr>
                <w:sz w:val="18"/>
              </w:rPr>
              <w:t>UI / UX</w:t>
            </w:r>
          </w:p>
        </w:tc>
        <w:tc>
          <w:tcPr>
            <w:tcW w:w="6624" w:type="dxa"/>
          </w:tcPr>
          <w:p w14:paraId="097DA421"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User Interface / User Experience</w:t>
            </w:r>
          </w:p>
        </w:tc>
      </w:tr>
      <w:tr w:rsidR="00437AD0" w14:paraId="5C524944"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23C1B93F" w14:textId="77777777" w:rsidR="00437AD0" w:rsidRDefault="00F753A6">
            <w:r>
              <w:rPr>
                <w:sz w:val="18"/>
              </w:rPr>
              <w:t>KPI</w:t>
            </w:r>
          </w:p>
        </w:tc>
        <w:tc>
          <w:tcPr>
            <w:tcW w:w="6624" w:type="dxa"/>
          </w:tcPr>
          <w:p w14:paraId="59EC6101"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Key Performance Indicator</w:t>
            </w:r>
          </w:p>
        </w:tc>
      </w:tr>
      <w:tr w:rsidR="00437AD0" w14:paraId="58737E43"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BD190BD" w14:textId="77777777" w:rsidR="00437AD0" w:rsidRDefault="00F753A6">
            <w:r>
              <w:rPr>
                <w:sz w:val="18"/>
              </w:rPr>
              <w:t>API</w:t>
            </w:r>
          </w:p>
        </w:tc>
        <w:tc>
          <w:tcPr>
            <w:tcW w:w="6624" w:type="dxa"/>
          </w:tcPr>
          <w:p w14:paraId="11AA971A"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Application Programming Interface</w:t>
            </w:r>
          </w:p>
        </w:tc>
      </w:tr>
      <w:tr w:rsidR="00437AD0" w14:paraId="25A61B31"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61BFA48F" w14:textId="77777777" w:rsidR="00437AD0" w:rsidRDefault="00F753A6">
            <w:r>
              <w:rPr>
                <w:sz w:val="18"/>
              </w:rPr>
              <w:t>SDLC</w:t>
            </w:r>
          </w:p>
        </w:tc>
        <w:tc>
          <w:tcPr>
            <w:tcW w:w="6624" w:type="dxa"/>
          </w:tcPr>
          <w:p w14:paraId="1018E216"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Software Development Life Cycle</w:t>
            </w:r>
          </w:p>
        </w:tc>
      </w:tr>
      <w:tr w:rsidR="00437AD0" w14:paraId="4014AF9C"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06DFF4A" w14:textId="77777777" w:rsidR="00437AD0" w:rsidRDefault="00F753A6">
            <w:r>
              <w:rPr>
                <w:sz w:val="18"/>
              </w:rPr>
              <w:t>CDN</w:t>
            </w:r>
          </w:p>
        </w:tc>
        <w:tc>
          <w:tcPr>
            <w:tcW w:w="6624" w:type="dxa"/>
          </w:tcPr>
          <w:p w14:paraId="46E7A794"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Content Delivery Network</w:t>
            </w:r>
          </w:p>
        </w:tc>
      </w:tr>
      <w:tr w:rsidR="00437AD0" w14:paraId="37F24898" w14:textId="77777777" w:rsidTr="00437A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4A1BB27" w14:textId="77777777" w:rsidR="00437AD0" w:rsidRDefault="00F753A6">
            <w:r>
              <w:rPr>
                <w:sz w:val="18"/>
              </w:rPr>
              <w:t>UPI</w:t>
            </w:r>
          </w:p>
        </w:tc>
        <w:tc>
          <w:tcPr>
            <w:tcW w:w="6624" w:type="dxa"/>
          </w:tcPr>
          <w:p w14:paraId="7B95ABF1" w14:textId="77777777" w:rsidR="00437AD0" w:rsidRDefault="00F753A6">
            <w:pPr>
              <w:cnfStyle w:val="000000100000" w:firstRow="0" w:lastRow="0" w:firstColumn="0" w:lastColumn="0" w:oddVBand="0" w:evenVBand="0" w:oddHBand="1" w:evenHBand="0" w:firstRowFirstColumn="0" w:firstRowLastColumn="0" w:lastRowFirstColumn="0" w:lastRowLastColumn="0"/>
            </w:pPr>
            <w:r>
              <w:rPr>
                <w:sz w:val="18"/>
              </w:rPr>
              <w:t>Unified Payments Interface</w:t>
            </w:r>
          </w:p>
        </w:tc>
      </w:tr>
      <w:tr w:rsidR="00437AD0" w14:paraId="43D21D4C" w14:textId="77777777" w:rsidTr="00437AD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64D7B56D" w14:textId="77777777" w:rsidR="00437AD0" w:rsidRDefault="00F753A6">
            <w:r>
              <w:rPr>
                <w:sz w:val="18"/>
              </w:rPr>
              <w:t>OPG</w:t>
            </w:r>
          </w:p>
        </w:tc>
        <w:tc>
          <w:tcPr>
            <w:tcW w:w="6624" w:type="dxa"/>
          </w:tcPr>
          <w:p w14:paraId="4257F801" w14:textId="77777777" w:rsidR="00437AD0" w:rsidRDefault="00F753A6">
            <w:pPr>
              <w:cnfStyle w:val="000000010000" w:firstRow="0" w:lastRow="0" w:firstColumn="0" w:lastColumn="0" w:oddVBand="0" w:evenVBand="0" w:oddHBand="0" w:evenHBand="1" w:firstRowFirstColumn="0" w:firstRowLastColumn="0" w:lastRowFirstColumn="0" w:lastRowLastColumn="0"/>
            </w:pPr>
            <w:r>
              <w:rPr>
                <w:sz w:val="18"/>
              </w:rPr>
              <w:t>Orthopantomogram (panoramic X-ray)</w:t>
            </w:r>
          </w:p>
        </w:tc>
      </w:tr>
    </w:tbl>
    <w:p w14:paraId="6EBACBC4" w14:textId="77777777" w:rsidR="00437AD0" w:rsidRDefault="00437AD0">
      <w:pPr>
        <w:spacing w:after="80"/>
      </w:pPr>
    </w:p>
    <w:p w14:paraId="0F281245" w14:textId="77777777" w:rsidR="00437AD0" w:rsidRDefault="00F753A6">
      <w:r>
        <w:br w:type="page"/>
      </w:r>
    </w:p>
    <w:p w14:paraId="0F51A27B" w14:textId="77777777" w:rsidR="00437AD0" w:rsidRDefault="00F753A6">
      <w:pPr>
        <w:pStyle w:val="Heading1"/>
      </w:pPr>
      <w:bookmarkStart w:id="88" w:name="_Toc238375228"/>
      <w:r>
        <w:lastRenderedPageBreak/>
        <w:t>Appendix C  Demonstration Data Notes</w:t>
      </w:r>
      <w:bookmarkEnd w:id="88"/>
    </w:p>
    <w:p w14:paraId="49D3121D" w14:textId="77777777" w:rsidR="00437AD0" w:rsidRDefault="00F753A6">
      <w:pPr>
        <w:jc w:val="both"/>
      </w:pPr>
      <w:r>
        <w:t>To make the application immediately explorable, a management command (python manage.py seed_demo) populates the database with a realistic yet entirely fictitious dataset. The seed includes one administrator, one receptionist, three dentists and twenty-four patients whose registrations are spread across the previous twelve months so that the growth and revenue charts display meaningful trends. Appointments, treatments, prescriptions, invoices, payments, tooth records, inventory items and reviews are generate</w:t>
      </w:r>
      <w:r>
        <w:t>d in proportion, producing a lively demonstration environment.</w:t>
      </w:r>
    </w:p>
    <w:p w14:paraId="416ABCAD" w14:textId="77777777" w:rsidR="00437AD0" w:rsidRDefault="00F753A6">
      <w:pPr>
        <w:jc w:val="both"/>
      </w:pPr>
      <w:r>
        <w:t>All demonstration data is privacy-safe: every email address uses the example.com domain and every telephone number uses placeholder digits, ensuring that no real person's information is represented anywhere in the system.</w:t>
      </w:r>
    </w:p>
    <w:sectPr w:rsidR="00437AD0" w:rsidSect="00034616">
      <w:footerReference w:type="default" r:id="rId25"/>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EF8B9" w14:textId="77777777" w:rsidR="00F753A6" w:rsidRDefault="00F753A6">
      <w:pPr>
        <w:spacing w:after="0" w:line="240" w:lineRule="auto"/>
      </w:pPr>
      <w:r>
        <w:separator/>
      </w:r>
    </w:p>
  </w:endnote>
  <w:endnote w:type="continuationSeparator" w:id="0">
    <w:p w14:paraId="0034DC13" w14:textId="77777777" w:rsidR="00F753A6" w:rsidRDefault="00F75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29902" w14:textId="77777777" w:rsidR="00437AD0" w:rsidRDefault="00F753A6">
    <w:pPr>
      <w:pStyle w:val="Footer"/>
      <w:jc w:val="center"/>
    </w:pPr>
    <w:r>
      <w:rPr>
        <w:color w:val="475569"/>
        <w:sz w:val="16"/>
      </w:rPr>
      <w:t xml:space="preserve">Dental Clinic Management System   |   Page </w:t>
    </w:r>
    <w:r>
      <w:rPr>
        <w:color w:val="475569"/>
        <w:sz w:val="16"/>
      </w:rPr>
      <w:fldChar w:fldCharType="begin"/>
    </w:r>
    <w:r>
      <w:rPr>
        <w:color w:val="475569"/>
        <w:sz w:val="16"/>
      </w:rPr>
      <w:instrText>PAGE</w:instrText>
    </w:r>
    <w:r w:rsidR="00377286">
      <w:rPr>
        <w:color w:val="475569"/>
        <w:sz w:val="16"/>
      </w:rPr>
      <w:fldChar w:fldCharType="separate"/>
    </w:r>
    <w:r w:rsidR="00377286">
      <w:rPr>
        <w:noProof/>
        <w:color w:val="475569"/>
        <w:sz w:val="16"/>
      </w:rPr>
      <w:t>1</w:t>
    </w:r>
    <w:r>
      <w:rPr>
        <w:color w:val="475569"/>
        <w:sz w:val="16"/>
      </w:rPr>
      <w:fldChar w:fldCharType="end"/>
    </w:r>
    <w:r>
      <w:rPr>
        <w:color w:val="475569"/>
        <w:sz w:val="16"/>
      </w:rPr>
      <w:t xml:space="preserve"> of </w:t>
    </w:r>
    <w:r>
      <w:rPr>
        <w:color w:val="475569"/>
        <w:sz w:val="16"/>
      </w:rPr>
      <w:fldChar w:fldCharType="begin"/>
    </w:r>
    <w:r>
      <w:rPr>
        <w:color w:val="475569"/>
        <w:sz w:val="16"/>
      </w:rPr>
      <w:instrText>NUMPAGES</w:instrText>
    </w:r>
    <w:r w:rsidR="00377286">
      <w:rPr>
        <w:color w:val="475569"/>
        <w:sz w:val="16"/>
      </w:rPr>
      <w:fldChar w:fldCharType="separate"/>
    </w:r>
    <w:r w:rsidR="00377286">
      <w:rPr>
        <w:noProof/>
        <w:color w:val="475569"/>
        <w:sz w:val="16"/>
      </w:rPr>
      <w:t>2</w:t>
    </w:r>
    <w:r>
      <w:rPr>
        <w:color w:val="47556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C95ED" w14:textId="77777777" w:rsidR="00F753A6" w:rsidRDefault="00F753A6">
      <w:pPr>
        <w:spacing w:after="0" w:line="240" w:lineRule="auto"/>
      </w:pPr>
      <w:r>
        <w:separator/>
      </w:r>
    </w:p>
  </w:footnote>
  <w:footnote w:type="continuationSeparator" w:id="0">
    <w:p w14:paraId="53750D4E" w14:textId="77777777" w:rsidR="00F753A6" w:rsidRDefault="00F753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7894372">
    <w:abstractNumId w:val="8"/>
  </w:num>
  <w:num w:numId="2" w16cid:durableId="781728356">
    <w:abstractNumId w:val="6"/>
  </w:num>
  <w:num w:numId="3" w16cid:durableId="1527057249">
    <w:abstractNumId w:val="5"/>
  </w:num>
  <w:num w:numId="4" w16cid:durableId="1040789716">
    <w:abstractNumId w:val="4"/>
  </w:num>
  <w:num w:numId="5" w16cid:durableId="2129932866">
    <w:abstractNumId w:val="7"/>
  </w:num>
  <w:num w:numId="6" w16cid:durableId="1703096718">
    <w:abstractNumId w:val="3"/>
  </w:num>
  <w:num w:numId="7" w16cid:durableId="451284580">
    <w:abstractNumId w:val="2"/>
  </w:num>
  <w:num w:numId="8" w16cid:durableId="1813789930">
    <w:abstractNumId w:val="1"/>
  </w:num>
  <w:num w:numId="9" w16cid:durableId="1292980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7286"/>
    <w:rsid w:val="00437AD0"/>
    <w:rsid w:val="00671760"/>
    <w:rsid w:val="00AA1D8D"/>
    <w:rsid w:val="00B47730"/>
    <w:rsid w:val="00CB0664"/>
    <w:rsid w:val="00F753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4DA2E9"/>
  <w14:defaultImageDpi w14:val="300"/>
  <w15:docId w15:val="{9CCDDAD6-9915-45F0-A35C-3128958C9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B3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948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77286"/>
    <w:pPr>
      <w:spacing w:after="100"/>
    </w:pPr>
  </w:style>
  <w:style w:type="paragraph" w:styleId="TOC2">
    <w:name w:val="toc 2"/>
    <w:basedOn w:val="Normal"/>
    <w:next w:val="Normal"/>
    <w:autoRedefine/>
    <w:uiPriority w:val="39"/>
    <w:unhideWhenUsed/>
    <w:rsid w:val="00377286"/>
    <w:pPr>
      <w:spacing w:after="100"/>
      <w:ind w:left="220"/>
    </w:pPr>
  </w:style>
  <w:style w:type="paragraph" w:styleId="TOC3">
    <w:name w:val="toc 3"/>
    <w:basedOn w:val="Normal"/>
    <w:next w:val="Normal"/>
    <w:autoRedefine/>
    <w:uiPriority w:val="39"/>
    <w:unhideWhenUsed/>
    <w:rsid w:val="00377286"/>
    <w:pPr>
      <w:spacing w:after="100"/>
      <w:ind w:left="440"/>
    </w:pPr>
  </w:style>
  <w:style w:type="paragraph" w:styleId="TOC4">
    <w:name w:val="toc 4"/>
    <w:basedOn w:val="Normal"/>
    <w:next w:val="Normal"/>
    <w:autoRedefine/>
    <w:uiPriority w:val="39"/>
    <w:unhideWhenUsed/>
    <w:rsid w:val="00377286"/>
    <w:pPr>
      <w:spacing w:after="100" w:line="278" w:lineRule="auto"/>
      <w:ind w:left="720"/>
    </w:pPr>
    <w:rPr>
      <w:rFonts w:asciiTheme="minorHAnsi" w:hAnsiTheme="minorHAnsi"/>
      <w:kern w:val="2"/>
      <w:sz w:val="24"/>
      <w:szCs w:val="24"/>
      <w:lang w:val="en-IN" w:eastAsia="en-IN"/>
      <w14:ligatures w14:val="standardContextual"/>
    </w:rPr>
  </w:style>
  <w:style w:type="paragraph" w:styleId="TOC5">
    <w:name w:val="toc 5"/>
    <w:basedOn w:val="Normal"/>
    <w:next w:val="Normal"/>
    <w:autoRedefine/>
    <w:uiPriority w:val="39"/>
    <w:unhideWhenUsed/>
    <w:rsid w:val="00377286"/>
    <w:pPr>
      <w:spacing w:after="100" w:line="278" w:lineRule="auto"/>
      <w:ind w:left="960"/>
    </w:pPr>
    <w:rPr>
      <w:rFonts w:asciiTheme="minorHAnsi" w:hAnsiTheme="minorHAnsi"/>
      <w:kern w:val="2"/>
      <w:sz w:val="24"/>
      <w:szCs w:val="24"/>
      <w:lang w:val="en-IN" w:eastAsia="en-IN"/>
      <w14:ligatures w14:val="standardContextual"/>
    </w:rPr>
  </w:style>
  <w:style w:type="paragraph" w:styleId="TOC6">
    <w:name w:val="toc 6"/>
    <w:basedOn w:val="Normal"/>
    <w:next w:val="Normal"/>
    <w:autoRedefine/>
    <w:uiPriority w:val="39"/>
    <w:unhideWhenUsed/>
    <w:rsid w:val="00377286"/>
    <w:pPr>
      <w:spacing w:after="100" w:line="278" w:lineRule="auto"/>
      <w:ind w:left="1200"/>
    </w:pPr>
    <w:rPr>
      <w:rFonts w:asciiTheme="minorHAnsi" w:hAnsiTheme="minorHAnsi"/>
      <w:kern w:val="2"/>
      <w:sz w:val="24"/>
      <w:szCs w:val="24"/>
      <w:lang w:val="en-IN" w:eastAsia="en-IN"/>
      <w14:ligatures w14:val="standardContextual"/>
    </w:rPr>
  </w:style>
  <w:style w:type="paragraph" w:styleId="TOC7">
    <w:name w:val="toc 7"/>
    <w:basedOn w:val="Normal"/>
    <w:next w:val="Normal"/>
    <w:autoRedefine/>
    <w:uiPriority w:val="39"/>
    <w:unhideWhenUsed/>
    <w:rsid w:val="00377286"/>
    <w:pPr>
      <w:spacing w:after="100" w:line="278" w:lineRule="auto"/>
      <w:ind w:left="1440"/>
    </w:pPr>
    <w:rPr>
      <w:rFonts w:asciiTheme="minorHAnsi" w:hAnsiTheme="minorHAnsi"/>
      <w:kern w:val="2"/>
      <w:sz w:val="24"/>
      <w:szCs w:val="24"/>
      <w:lang w:val="en-IN" w:eastAsia="en-IN"/>
      <w14:ligatures w14:val="standardContextual"/>
    </w:rPr>
  </w:style>
  <w:style w:type="paragraph" w:styleId="TOC8">
    <w:name w:val="toc 8"/>
    <w:basedOn w:val="Normal"/>
    <w:next w:val="Normal"/>
    <w:autoRedefine/>
    <w:uiPriority w:val="39"/>
    <w:unhideWhenUsed/>
    <w:rsid w:val="00377286"/>
    <w:pPr>
      <w:spacing w:after="100" w:line="278" w:lineRule="auto"/>
      <w:ind w:left="1680"/>
    </w:pPr>
    <w:rPr>
      <w:rFonts w:asciiTheme="minorHAnsi" w:hAnsiTheme="minorHAnsi"/>
      <w:kern w:val="2"/>
      <w:sz w:val="24"/>
      <w:szCs w:val="24"/>
      <w:lang w:val="en-IN" w:eastAsia="en-IN"/>
      <w14:ligatures w14:val="standardContextual"/>
    </w:rPr>
  </w:style>
  <w:style w:type="paragraph" w:styleId="TOC9">
    <w:name w:val="toc 9"/>
    <w:basedOn w:val="Normal"/>
    <w:next w:val="Normal"/>
    <w:autoRedefine/>
    <w:uiPriority w:val="39"/>
    <w:unhideWhenUsed/>
    <w:rsid w:val="00377286"/>
    <w:pPr>
      <w:spacing w:after="100" w:line="278" w:lineRule="auto"/>
      <w:ind w:left="1920"/>
    </w:pPr>
    <w:rPr>
      <w:rFonts w:asciiTheme="minorHAnsi" w:hAnsiTheme="minorHAnsi"/>
      <w:kern w:val="2"/>
      <w:sz w:val="24"/>
      <w:szCs w:val="24"/>
      <w:lang w:val="en-IN" w:eastAsia="en-IN"/>
      <w14:ligatures w14:val="standardContextual"/>
    </w:rPr>
  </w:style>
  <w:style w:type="character" w:styleId="Hyperlink">
    <w:name w:val="Hyperlink"/>
    <w:basedOn w:val="DefaultParagraphFont"/>
    <w:uiPriority w:val="99"/>
    <w:unhideWhenUsed/>
    <w:rsid w:val="00377286"/>
    <w:rPr>
      <w:color w:val="0000FF" w:themeColor="hyperlink"/>
      <w:u w:val="single"/>
    </w:rPr>
  </w:style>
  <w:style w:type="character" w:styleId="UnresolvedMention">
    <w:name w:val="Unresolved Mention"/>
    <w:basedOn w:val="DefaultParagraphFont"/>
    <w:uiPriority w:val="99"/>
    <w:semiHidden/>
    <w:unhideWhenUsed/>
    <w:rsid w:val="003772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6951</Words>
  <Characters>44576</Characters>
  <Application>Microsoft Office Word</Application>
  <DocSecurity>0</DocSecurity>
  <Lines>1652</Lines>
  <Paragraphs>1329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Sumit Kumar</cp:lastModifiedBy>
  <cp:revision>2</cp:revision>
  <dcterms:created xsi:type="dcterms:W3CDTF">2013-12-23T23:15:00Z</dcterms:created>
  <dcterms:modified xsi:type="dcterms:W3CDTF">2026-08-23T05:27:00Z</dcterms:modified>
  <cp:category/>
</cp:coreProperties>
</file>