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09b7086b81348b3" /><Relationship Type="http://schemas.openxmlformats.org/officeDocument/2006/relationships/officeDocument" Target="/word/document.xml" Id="R700df409a2e54941" /><Relationship Type="http://schemas.microsoft.com/office/2011/relationships/webextensiontaskpanes" Target="/word/webextensions/taskpanes.xml" Id="Rb9c6fed6ae5e43aa" /><Relationship Type="http://schemas.openxmlformats.org/package/2006/relationships/metadata/core-properties" Target="/package/services/metadata/core-properties/e1944e87b33f4d1db788aaae5d4b77ce.psmdcp" Id="Rb8dcb2199c6445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1005a98c3c9429c" /><Relationship Type="http://schemas.openxmlformats.org/officeDocument/2006/relationships/webSettings" Target="/word/webSettings.xml" Id="Redcc5f67a04f4626" /><Relationship Type="http://schemas.openxmlformats.org/officeDocument/2006/relationships/fontTable" Target="/word/fontTable.xml" Id="Ra6a13e2efd274349" /><Relationship Type="http://schemas.openxmlformats.org/officeDocument/2006/relationships/settings" Target="/word/settings.xml" Id="Ra5e2d4bdeabc42b5" /><Relationship Type="http://schemas.openxmlformats.org/officeDocument/2006/relationships/styles" Target="/word/styles.xml" Id="R6889d948744649a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b373e9795e443c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1b373e9795e443cd"/>
  </wetp:taskpane>
</wetp:taskpanes>
</file>

<file path=word/webextensions/webextension.xml><?xml version="1.0" encoding="utf-8"?>
<we:webextension xmlns:we="http://schemas.microsoft.com/office/webextensions/webextension/2010/11" id="{07d04a01-59ba-4cf1-9cf4-c49c9a0b3461}">
  <we:reference id="fcc88d61-46c1-4005-8c3b-dfba1c382af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