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Saravana</w:t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the url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"https://opensource-demo.orangehrmlive.com/web/index.php/auth/login"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https://opensource-demo.orangehrmlive.com/web/index.php/auth/login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Login using the given credentials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Validate the login screen using all combinations of valid &amp; invalid login scenarios with error message validations.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Recruitment Tab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Candidate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New Candidate (3)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 created candidate added in the 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Candidate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the added candidate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the candidate resume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the candidate (Using icon &amp; checkbox)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Vacancies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New vacancy (3)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 created vacancy added in 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vacancies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the created vacancy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the created vacancy (Using icon &amp; checkbox)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Performance Tab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Manage Reviews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Manage Reviews --&gt; Add new Review (3)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review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Review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review (Using icon &amp; checkbox)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Employee Trackers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Employee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Employee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129AB"/>
    <w:multiLevelType w:val="singleLevel"/>
    <w:tmpl w:val="52D129AB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1">
    <w:nsid w:val="6033AC58"/>
    <w:multiLevelType w:val="multilevel"/>
    <w:tmpl w:val="6033AC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23BDB"/>
    <w:rsid w:val="04111891"/>
    <w:rsid w:val="09474C00"/>
    <w:rsid w:val="0D747BA0"/>
    <w:rsid w:val="1DB676AE"/>
    <w:rsid w:val="24EE26FA"/>
    <w:rsid w:val="25333924"/>
    <w:rsid w:val="26023BDB"/>
    <w:rsid w:val="2B174AD4"/>
    <w:rsid w:val="44FC5765"/>
    <w:rsid w:val="60026CA8"/>
    <w:rsid w:val="67D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2023-01-12T15:51:00Z</dcterms:created>
  <dc:creator>Santhoshkumar.P</dc:creator>
  <cp:lastModifiedBy>Saravanan Ramu</cp:lastModifiedBy>
  <dcterms:modified xsi:type="dcterms:W3CDTF">2023-03-07T10:49:12Z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7EBFBC81367C481CAE1C0240474CF609</vt:lpwstr>
  </property>
</Properties>
</file>