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These are the 10 products that I have currently listed on Amazon. Below is the name and the Amazon link that I want to link for these products. </w:t>
      </w:r>
    </w:p>
    <w:p w:rsidR="00000000" w:rsidDel="00000000" w:rsidP="00000000" w:rsidRDefault="00000000" w:rsidRPr="00000000" w14:paraId="00000002">
      <w:pPr>
        <w:rPr>
          <w:b w:val="1"/>
          <w:bCs w:val="1"/>
          <w:highlight w:val="yellow"/>
        </w:rPr>
      </w:pPr>
      <w:r w:rsidDel="00000000" w:rsidR="00000000" w:rsidRPr="00000000">
        <w:rPr>
          <w:rtl w:val="0"/>
        </w:rPr>
      </w:r>
    </w:p>
    <w:p w:rsidR="00000000" w:rsidDel="00000000" w:rsidP="00000000" w:rsidRDefault="00000000" w:rsidRPr="00000000" w14:paraId="00000003">
      <w:pPr>
        <w:rPr>
          <w:b w:val="1"/>
          <w:bCs w:val="1"/>
          <w:highlight w:val="yellow"/>
        </w:rPr>
      </w:pPr>
      <w:r w:rsidDel="00000000" w:rsidR="00000000" w:rsidRPr="00000000">
        <w:rPr>
          <w:b w:val="1"/>
          <w:bCs w:val="1"/>
          <w:highlight w:val="yellow"/>
          <w:rtl w:val="0"/>
        </w:rPr>
        <w:t xml:space="preserve">Please use the below product names and links consistently across the website. </w:t>
      </w:r>
    </w:p>
    <w:p w:rsidR="00000000" w:rsidDel="00000000" w:rsidP="00000000" w:rsidRDefault="00000000" w:rsidRPr="00000000" w14:paraId="00000004">
      <w:pPr>
        <w:rPr>
          <w:b w:val="1"/>
          <w:bCs w:val="1"/>
          <w:highlight w:val="yellow"/>
        </w:rPr>
      </w:pPr>
      <w:r w:rsidDel="00000000" w:rsidR="00000000" w:rsidRPr="00000000">
        <w:rPr>
          <w:rtl w:val="0"/>
        </w:rPr>
      </w:r>
    </w:p>
    <w:p w:rsidR="00000000" w:rsidDel="00000000" w:rsidP="00000000" w:rsidRDefault="00000000" w:rsidRPr="00000000" w14:paraId="00000005">
      <w:pPr>
        <w:rPr>
          <w:b w:val="1"/>
          <w:bCs w:val="1"/>
          <w:highlight w:val="yellow"/>
        </w:rPr>
      </w:pPr>
      <w:r w:rsidDel="00000000" w:rsidR="00000000" w:rsidRPr="00000000">
        <w:rPr>
          <w:b w:val="1"/>
          <w:bCs w:val="1"/>
          <w:highlight w:val="yellow"/>
          <w:rtl w:val="0"/>
        </w:rPr>
        <w:t xml:space="preserve">For Shop on Amazon button CTA on Home page header, use </w:t>
      </w:r>
    </w:p>
    <w:p w:rsidR="00000000" w:rsidDel="00000000" w:rsidP="00000000" w:rsidRDefault="00000000" w:rsidRPr="00000000" w14:paraId="00000006">
      <w:pPr>
        <w:rPr/>
      </w:pPr>
      <w:hyperlink r:id="rId6">
        <w:r w:rsidDel="00000000" w:rsidR="00000000" w:rsidRPr="00000000">
          <w:rPr>
            <w:color w:val="1155cc"/>
            <w:u w:val="single"/>
            <w:rtl w:val="0"/>
          </w:rPr>
          <w:t xml:space="preserve">https://www.amazon.in/stores/LernZeit/page/EE0E082E-9D60-4856-855D-FF6A87C6EB14?ref_=cm_sw_r_ud_sf_stores_MW8KZZBAHJ6TEAV6JZW3</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List of 10 products &amp; their URLs: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Storytelling &amp; Sequencing Flashcards</w:t>
      </w:r>
    </w:p>
    <w:p w:rsidR="00000000" w:rsidDel="00000000" w:rsidP="00000000" w:rsidRDefault="00000000" w:rsidRPr="00000000" w14:paraId="0000000C">
      <w:pPr>
        <w:rPr/>
      </w:pPr>
      <w:hyperlink r:id="rId7">
        <w:r w:rsidDel="00000000" w:rsidR="00000000" w:rsidRPr="00000000">
          <w:rPr>
            <w:color w:val="1155cc"/>
            <w:u w:val="single"/>
            <w:rtl w:val="0"/>
          </w:rPr>
          <w:t xml:space="preserve">https://link.amazon/B0i9MIngd</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Learn To Ask Questions | Flashcards, Level 1 </w:t>
      </w:r>
    </w:p>
    <w:p w:rsidR="00000000" w:rsidDel="00000000" w:rsidP="00000000" w:rsidRDefault="00000000" w:rsidRPr="00000000" w14:paraId="0000000F">
      <w:pPr>
        <w:rPr/>
      </w:pPr>
      <w:hyperlink r:id="rId8">
        <w:r w:rsidDel="00000000" w:rsidR="00000000" w:rsidRPr="00000000">
          <w:rPr>
            <w:color w:val="1155cc"/>
            <w:u w:val="single"/>
            <w:rtl w:val="0"/>
          </w:rPr>
          <w:t xml:space="preserve">https://link.amazon/B003bHHGq</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Learn To Ask Questions | Flashcards, Level 2 </w:t>
      </w:r>
    </w:p>
    <w:p w:rsidR="00000000" w:rsidDel="00000000" w:rsidP="00000000" w:rsidRDefault="00000000" w:rsidRPr="00000000" w14:paraId="00000012">
      <w:pPr>
        <w:rPr/>
      </w:pPr>
      <w:hyperlink r:id="rId9">
        <w:r w:rsidDel="00000000" w:rsidR="00000000" w:rsidRPr="00000000">
          <w:rPr>
            <w:color w:val="1155cc"/>
            <w:u w:val="single"/>
            <w:rtl w:val="0"/>
          </w:rPr>
          <w:t xml:space="preserve">https://link.amazon/B0j7SMtQ4</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Learn to Ask Questions | Flashcards, Level 1 &amp; 2 Combo </w:t>
      </w:r>
    </w:p>
    <w:p w:rsidR="00000000" w:rsidDel="00000000" w:rsidP="00000000" w:rsidRDefault="00000000" w:rsidRPr="00000000" w14:paraId="00000015">
      <w:pPr>
        <w:rPr/>
      </w:pPr>
      <w:hyperlink r:id="rId10">
        <w:r w:rsidDel="00000000" w:rsidR="00000000" w:rsidRPr="00000000">
          <w:rPr>
            <w:color w:val="1155cc"/>
            <w:u w:val="single"/>
            <w:rtl w:val="0"/>
          </w:rPr>
          <w:t xml:space="preserve">https://link.amazon/B05EX4tCP</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Everyday Bharat Objects | Flashcards, Level 1 </w:t>
      </w:r>
    </w:p>
    <w:p w:rsidR="00000000" w:rsidDel="00000000" w:rsidP="00000000" w:rsidRDefault="00000000" w:rsidRPr="00000000" w14:paraId="00000018">
      <w:pPr>
        <w:rPr/>
      </w:pPr>
      <w:hyperlink r:id="rId11">
        <w:r w:rsidDel="00000000" w:rsidR="00000000" w:rsidRPr="00000000">
          <w:rPr>
            <w:color w:val="1155cc"/>
            <w:u w:val="single"/>
            <w:rtl w:val="0"/>
          </w:rPr>
          <w:t xml:space="preserve">https://link.amazon/B01pr56rG</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Everyday Bharat Objects | Flashcards, Level 2 </w:t>
      </w:r>
    </w:p>
    <w:p w:rsidR="00000000" w:rsidDel="00000000" w:rsidP="00000000" w:rsidRDefault="00000000" w:rsidRPr="00000000" w14:paraId="0000001B">
      <w:pPr>
        <w:rPr/>
      </w:pPr>
      <w:hyperlink r:id="rId12">
        <w:r w:rsidDel="00000000" w:rsidR="00000000" w:rsidRPr="00000000">
          <w:rPr>
            <w:color w:val="1155cc"/>
            <w:u w:val="single"/>
            <w:rtl w:val="0"/>
          </w:rPr>
          <w:t xml:space="preserve">https://link.amazon/B0hySO4Uh</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Everyday Bharat Objects | Flashcards, Levels 1 &amp; 2 Combo </w:t>
      </w:r>
    </w:p>
    <w:p w:rsidR="00000000" w:rsidDel="00000000" w:rsidP="00000000" w:rsidRDefault="00000000" w:rsidRPr="00000000" w14:paraId="0000001E">
      <w:pPr>
        <w:rPr/>
      </w:pPr>
      <w:hyperlink r:id="rId13">
        <w:r w:rsidDel="00000000" w:rsidR="00000000" w:rsidRPr="00000000">
          <w:rPr>
            <w:color w:val="1155cc"/>
            <w:u w:val="single"/>
            <w:rtl w:val="0"/>
          </w:rPr>
          <w:t xml:space="preserve">https://link.amazon/B09r1KMC5</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Tenses Through Festivals Flashcards, Level 1 </w:t>
      </w:r>
    </w:p>
    <w:p w:rsidR="00000000" w:rsidDel="00000000" w:rsidP="00000000" w:rsidRDefault="00000000" w:rsidRPr="00000000" w14:paraId="00000021">
      <w:pPr>
        <w:rPr/>
      </w:pPr>
      <w:hyperlink r:id="rId14">
        <w:r w:rsidDel="00000000" w:rsidR="00000000" w:rsidRPr="00000000">
          <w:rPr>
            <w:color w:val="1155cc"/>
            <w:u w:val="single"/>
            <w:rtl w:val="0"/>
          </w:rPr>
          <w:t xml:space="preserve">https://link.amazon/B05ewcW4G</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Tenses Through Festivals Flashcards, Level 2 </w:t>
      </w:r>
    </w:p>
    <w:p w:rsidR="00000000" w:rsidDel="00000000" w:rsidP="00000000" w:rsidRDefault="00000000" w:rsidRPr="00000000" w14:paraId="00000024">
      <w:pPr>
        <w:rPr/>
      </w:pPr>
      <w:hyperlink r:id="rId15">
        <w:r w:rsidDel="00000000" w:rsidR="00000000" w:rsidRPr="00000000">
          <w:rPr>
            <w:color w:val="1155cc"/>
            <w:u w:val="single"/>
            <w:rtl w:val="0"/>
          </w:rPr>
          <w:t xml:space="preserve">https://link.amazon/B0htLXRhY</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Tenses Through Festivals Flashcards, Levels 1 &amp; 2 Combo </w:t>
      </w:r>
    </w:p>
    <w:p w:rsidR="00000000" w:rsidDel="00000000" w:rsidP="00000000" w:rsidRDefault="00000000" w:rsidRPr="00000000" w14:paraId="00000027">
      <w:pPr>
        <w:rPr/>
      </w:pPr>
      <w:hyperlink r:id="rId16">
        <w:r w:rsidDel="00000000" w:rsidR="00000000" w:rsidRPr="00000000">
          <w:rPr>
            <w:color w:val="1155cc"/>
            <w:u w:val="single"/>
            <w:rtl w:val="0"/>
          </w:rPr>
          <w:t xml:space="preserve">https://link.amazon/B0bK7MV4U</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8735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am pasting the information in the above template for all 10 product listings below.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highlight w:val="yellow"/>
          <w:u w:val="single"/>
        </w:rPr>
      </w:pPr>
      <w:r w:rsidDel="00000000" w:rsidR="00000000" w:rsidRPr="00000000">
        <w:rPr>
          <w:b w:val="1"/>
          <w:bCs w:val="1"/>
          <w:highlight w:val="yellow"/>
          <w:u w:val="single"/>
          <w:rtl w:val="0"/>
        </w:rPr>
        <w:t xml:space="preserve">One Change in Page order:</w:t>
      </w:r>
    </w:p>
    <w:p w:rsidR="00000000" w:rsidDel="00000000" w:rsidP="00000000" w:rsidRDefault="00000000" w:rsidRPr="00000000" w14:paraId="0000002E">
      <w:pPr>
        <w:rPr/>
      </w:pPr>
      <w:r w:rsidDel="00000000" w:rsidR="00000000" w:rsidRPr="00000000">
        <w:rPr>
          <w:rtl w:val="0"/>
        </w:rPr>
        <w:t xml:space="preserve">After the cards / Focus / Level / Format panel and before the “Buy on Amazon" button, I want to add following two things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Best For</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Themes Included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then for all listings, below the trust line, I want a shared feature strip that has below content. This could be in a small font size similar to trust line.  Also this information is the same for all 10 products. So we can use the below for all products. </w:t>
      </w:r>
    </w:p>
    <w:p w:rsidR="00000000" w:rsidDel="00000000" w:rsidP="00000000" w:rsidRDefault="00000000" w:rsidRPr="00000000" w14:paraId="00000033">
      <w:pPr>
        <w:spacing w:after="240" w:before="240" w:lineRule="auto"/>
        <w:rPr/>
      </w:pPr>
      <w:r w:rsidDel="00000000" w:rsidR="00000000" w:rsidRPr="00000000">
        <w:rPr>
          <w:rtl w:val="0"/>
        </w:rPr>
        <w:t xml:space="preserve">6 Ways to Play · Flip and Check · Double-Sided Lamination · Child-Safe Rounded Corners</w:t>
      </w:r>
    </w:p>
    <w:p w:rsidR="00000000" w:rsidDel="00000000" w:rsidP="00000000" w:rsidRDefault="00000000" w:rsidRPr="00000000" w14:paraId="00000034">
      <w:pPr>
        <w:rPr>
          <w:highlight w:val="yellow"/>
        </w:rPr>
      </w:pPr>
      <w:r w:rsidDel="00000000" w:rsidR="00000000" w:rsidRPr="00000000">
        <w:rPr>
          <w:highlight w:val="yellow"/>
          <w:rtl w:val="0"/>
        </w:rPr>
        <w:t xml:space="preserve">For the review and count of ratings, can we pull from Amazon page in realtime so that it can dynamically get updated?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Shared Page Elements</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color w:val="000000"/>
          <w:sz w:val="26"/>
          <w:szCs w:val="26"/>
          <w:u w:val="single"/>
        </w:rPr>
      </w:pPr>
      <w:bookmarkStart w:colFirst="0" w:colLast="0" w:name="_7sb1tly9ssyb" w:id="0"/>
      <w:bookmarkEnd w:id="0"/>
      <w:r w:rsidDel="00000000" w:rsidR="00000000" w:rsidRPr="00000000">
        <w:rPr>
          <w:color w:val="000000"/>
          <w:sz w:val="26"/>
          <w:szCs w:val="26"/>
          <w:u w:val="single"/>
          <w:rtl w:val="0"/>
        </w:rPr>
        <w:t xml:space="preserve">Secondary button</w:t>
      </w:r>
    </w:p>
    <w:p w:rsidR="00000000" w:rsidDel="00000000" w:rsidP="00000000" w:rsidRDefault="00000000" w:rsidRPr="00000000" w14:paraId="00000039">
      <w:pPr>
        <w:spacing w:after="240" w:before="240" w:lineRule="auto"/>
        <w:rPr/>
      </w:pPr>
      <w:r w:rsidDel="00000000" w:rsidR="00000000" w:rsidRPr="00000000">
        <w:rPr>
          <w:rtl w:val="0"/>
        </w:rPr>
        <w:t xml:space="preserve">Back to All Games</w:t>
      </w:r>
    </w:p>
    <w:p w:rsidR="00000000" w:rsidDel="00000000" w:rsidP="00000000" w:rsidRDefault="00000000" w:rsidRPr="00000000" w14:paraId="0000003A">
      <w:pPr>
        <w:spacing w:after="240" w:before="240" w:lineRule="auto"/>
        <w:rPr/>
      </w:pPr>
      <w:r w:rsidDel="00000000" w:rsidR="00000000" w:rsidRPr="00000000">
        <w:rPr>
          <w:rtl w:val="0"/>
        </w:rPr>
        <w:t xml:space="preserve">CTA: “Products” page</w:t>
      </w:r>
    </w:p>
    <w:p w:rsidR="00000000" w:rsidDel="00000000" w:rsidP="00000000" w:rsidRDefault="00000000" w:rsidRPr="00000000" w14:paraId="0000003B">
      <w:pPr>
        <w:pStyle w:val="Heading3"/>
        <w:keepNext w:val="0"/>
        <w:keepLines w:val="0"/>
        <w:spacing w:before="280" w:lineRule="auto"/>
        <w:rPr>
          <w:color w:val="000000"/>
          <w:sz w:val="26"/>
          <w:szCs w:val="26"/>
          <w:u w:val="single"/>
        </w:rPr>
      </w:pPr>
      <w:bookmarkStart w:colFirst="0" w:colLast="0" w:name="_bv79mo29pth" w:id="1"/>
      <w:bookmarkEnd w:id="1"/>
      <w:r w:rsidDel="00000000" w:rsidR="00000000" w:rsidRPr="00000000">
        <w:rPr>
          <w:color w:val="000000"/>
          <w:sz w:val="26"/>
          <w:szCs w:val="26"/>
          <w:u w:val="single"/>
          <w:rtl w:val="0"/>
        </w:rPr>
        <w:t xml:space="preserve">Amazon trust line</w:t>
      </w:r>
    </w:p>
    <w:p w:rsidR="00000000" w:rsidDel="00000000" w:rsidP="00000000" w:rsidRDefault="00000000" w:rsidRPr="00000000" w14:paraId="0000003C">
      <w:pPr>
        <w:spacing w:after="240" w:before="240" w:lineRule="auto"/>
        <w:rPr/>
      </w:pPr>
      <w:r w:rsidDel="00000000" w:rsidR="00000000" w:rsidRPr="00000000">
        <w:rPr>
          <w:rtl w:val="0"/>
        </w:rPr>
        <w:t xml:space="preserve">Checkout, delivery and returns are handled securely by Amazon.</w:t>
      </w:r>
    </w:p>
    <w:p w:rsidR="00000000" w:rsidDel="00000000" w:rsidP="00000000" w:rsidRDefault="00000000" w:rsidRPr="00000000" w14:paraId="0000003D">
      <w:pPr>
        <w:pStyle w:val="Heading3"/>
        <w:keepNext w:val="0"/>
        <w:keepLines w:val="0"/>
        <w:spacing w:before="280" w:lineRule="auto"/>
        <w:rPr>
          <w:color w:val="000000"/>
          <w:sz w:val="26"/>
          <w:szCs w:val="26"/>
          <w:u w:val="single"/>
        </w:rPr>
      </w:pPr>
      <w:bookmarkStart w:colFirst="0" w:colLast="0" w:name="_t8p924nf5iwp" w:id="2"/>
      <w:bookmarkEnd w:id="2"/>
      <w:r w:rsidDel="00000000" w:rsidR="00000000" w:rsidRPr="00000000">
        <w:rPr>
          <w:color w:val="000000"/>
          <w:sz w:val="26"/>
          <w:szCs w:val="26"/>
          <w:u w:val="single"/>
          <w:rtl w:val="0"/>
        </w:rPr>
        <w:t xml:space="preserve">Shared feature strip</w:t>
      </w:r>
    </w:p>
    <w:p w:rsidR="00000000" w:rsidDel="00000000" w:rsidP="00000000" w:rsidRDefault="00000000" w:rsidRPr="00000000" w14:paraId="0000003E">
      <w:pPr>
        <w:spacing w:after="240" w:before="240" w:lineRule="auto"/>
        <w:rPr/>
      </w:pPr>
      <w:r w:rsidDel="00000000" w:rsidR="00000000" w:rsidRPr="00000000">
        <w:rPr>
          <w:rtl w:val="0"/>
        </w:rPr>
        <w:t xml:space="preserve">6 Ways to Play · Flip and Check · Double-Sided Lamination · Child-Safe Rounded Corners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Individual Page Information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61zamkffb5la" w:id="3"/>
      <w:bookmarkEnd w:id="3"/>
      <w:r w:rsidDel="00000000" w:rsidR="00000000" w:rsidRPr="00000000">
        <w:rPr>
          <w:b w:val="1"/>
          <w:bCs w:val="1"/>
          <w:sz w:val="46"/>
          <w:szCs w:val="46"/>
          <w:rtl w:val="0"/>
        </w:rPr>
        <w:t xml:space="preserve">1. Storytelling &amp; Sequencing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d8fjlw5nma3" w:id="4"/>
      <w:bookmarkEnd w:id="4"/>
      <w:r w:rsidDel="00000000" w:rsidR="00000000" w:rsidRPr="00000000">
        <w:rPr>
          <w:b w:val="1"/>
          <w:bCs w:val="1"/>
          <w:color w:val="000000"/>
          <w:sz w:val="26"/>
          <w:szCs w:val="26"/>
          <w:rtl w:val="0"/>
        </w:rPr>
        <w:t xml:space="preserve">Age label</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Best suited for ages 4–8</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cbihpek87xf" w:id="5"/>
      <w:bookmarkEnd w:id="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Storytelling &amp; Sequencing</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5f0ybl2vmaum" w:id="6"/>
      <w:bookmarkEnd w:id="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Five-card stories that help children put ideas in order.</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dd09w9ertak2" w:id="7"/>
      <w:bookmarkEnd w:id="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C">
      <w:pPr>
        <w:spacing w:after="240" w:before="240" w:lineRule="auto"/>
        <w:rPr/>
      </w:pPr>
      <w:r w:rsidDel="00000000" w:rsidR="00000000" w:rsidRPr="00000000">
        <w:rPr>
          <w:rtl w:val="0"/>
        </w:rPr>
        <w:t xml:space="preserve">Children arrange picture cards into meaningful sequences, narrate what happened and imagine what could happen next. Familiar daily-life and nature themes make storytelling easier to understand, while the flip-and-check format provides helpful guidance.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sc32n27scp7" w:id="8"/>
      <w:bookmarkEnd w:id="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Helps children tell stories and organise ideas clearly</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Strengthens logical thinking, sequencing and prediction</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Builds vocabulary, comprehension and empathy through visual stories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8fsyct07lsf" w:id="9"/>
      <w:bookmarkEnd w:id="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40</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Tell stories and organise ideas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Mixed ability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ud002obzadd" w:id="10"/>
      <w:bookmarkEnd w:id="10"/>
      <w:r w:rsidDel="00000000" w:rsidR="00000000" w:rsidRPr="00000000">
        <w:rPr>
          <w:b w:val="1"/>
          <w:bCs w:val="1"/>
          <w:color w:val="000000"/>
          <w:sz w:val="26"/>
          <w:szCs w:val="26"/>
          <w:rtl w:val="0"/>
        </w:rPr>
        <w:t xml:space="preserve">Best for</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Quick 5–10 minute play · Parent–child time · Travel and waiting time · Classroom or small-group use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jt41djzgp3" w:id="11"/>
      <w:bookmarkEnd w:id="1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59">
      <w:pPr>
        <w:spacing w:after="240" w:before="240" w:lineRule="auto"/>
        <w:rPr/>
      </w:pPr>
      <w:r w:rsidDel="00000000" w:rsidR="00000000" w:rsidRPr="00000000">
        <w:rPr>
          <w:rtl w:val="0"/>
        </w:rPr>
        <w:t xml:space="preserve">Daily routines, hygiene, creativity, responsibility, food chains and plant and animal life cycles.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om9jkw1dada" w:id="12"/>
      <w:bookmarkEnd w:id="1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https://link.amazon/B0i9MIngd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ujgkvzr8hqty" w:id="13"/>
      <w:bookmarkEnd w:id="13"/>
      <w:r w:rsidDel="00000000" w:rsidR="00000000" w:rsidRPr="00000000">
        <w:rPr>
          <w:b w:val="1"/>
          <w:bCs w:val="1"/>
          <w:sz w:val="46"/>
          <w:szCs w:val="46"/>
          <w:rtl w:val="0"/>
        </w:rPr>
        <w:t xml:space="preserve">2. Learn to Ask Questions — Level 1</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e5s275gjejvj" w:id="14"/>
      <w:bookmarkEnd w:id="14"/>
      <w:r w:rsidDel="00000000" w:rsidR="00000000" w:rsidRPr="00000000">
        <w:rPr>
          <w:b w:val="1"/>
          <w:bCs w:val="1"/>
          <w:color w:val="000000"/>
          <w:sz w:val="26"/>
          <w:szCs w:val="26"/>
          <w:rtl w:val="0"/>
        </w:rPr>
        <w:t xml:space="preserve">Age label</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Best suited for ages 4–5</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1iyc8p51p2b" w:id="15"/>
      <w:bookmarkEnd w:id="1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Learn to Ask Questions — Level 1</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f50cv72xsfi8" w:id="16"/>
      <w:bookmarkEnd w:id="1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Real-life situations that turn natural curiosity into meaningful questions.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a430lbwgf4yw" w:id="17"/>
      <w:bookmarkEnd w:id="1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66">
      <w:pPr>
        <w:spacing w:after="240" w:before="240" w:lineRule="auto"/>
        <w:rPr/>
      </w:pPr>
      <w:r w:rsidDel="00000000" w:rsidR="00000000" w:rsidRPr="00000000">
        <w:rPr>
          <w:rtl w:val="0"/>
        </w:rPr>
        <w:t xml:space="preserve">Children observe familiar scenes, think about what is happening and practise forming clear questions. The self-checking flip-and-check design helps them explore possible answers while building communication and social understanding.</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n4y3oux5bfz0" w:id="18"/>
      <w:bookmarkEnd w:id="1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Helps children ask better and more relevant questions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Builds curiosity, observation and early critical thinking</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rtl w:val="0"/>
        </w:rPr>
        <w:t xml:space="preserve">Encourages confident communication, empathy and good manners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bwvmwmtkmdd" w:id="19"/>
      <w:bookmarkEnd w:id="1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40</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Ask better questions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Beginner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6xkjz793oqs4" w:id="20"/>
      <w:bookmarkEnd w:id="20"/>
      <w:r w:rsidDel="00000000" w:rsidR="00000000" w:rsidRPr="00000000">
        <w:rPr>
          <w:b w:val="1"/>
          <w:bCs w:val="1"/>
          <w:color w:val="000000"/>
          <w:sz w:val="26"/>
          <w:szCs w:val="26"/>
          <w:rtl w:val="0"/>
        </w:rPr>
        <w:t xml:space="preserve">Best for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Quick 5–10 minute play · Parent–child time · Classroom or small-group use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6z0fz13xwlwq" w:id="21"/>
      <w:bookmarkEnd w:id="2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73">
      <w:pPr>
        <w:spacing w:after="240" w:before="240" w:lineRule="auto"/>
        <w:rPr/>
      </w:pPr>
      <w:r w:rsidDel="00000000" w:rsidR="00000000" w:rsidRPr="00000000">
        <w:rPr>
          <w:rtl w:val="0"/>
        </w:rPr>
        <w:t xml:space="preserve">Friendship, family, school, feelings, manners, safety, curiosity and everyday life skills.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jp8l9hqqfcsc" w:id="22"/>
      <w:bookmarkEnd w:id="2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https://link.amazon/B003bHHGq</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ut4c2z3jsrl0" w:id="23"/>
      <w:bookmarkEnd w:id="23"/>
      <w:r w:rsidDel="00000000" w:rsidR="00000000" w:rsidRPr="00000000">
        <w:rPr>
          <w:b w:val="1"/>
          <w:bCs w:val="1"/>
          <w:sz w:val="46"/>
          <w:szCs w:val="46"/>
          <w:rtl w:val="0"/>
        </w:rPr>
        <w:t xml:space="preserve">3. Learn to Ask Questions — Level 2</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34c1m9pbx4sm" w:id="24"/>
      <w:bookmarkEnd w:id="24"/>
      <w:r w:rsidDel="00000000" w:rsidR="00000000" w:rsidRPr="00000000">
        <w:rPr>
          <w:b w:val="1"/>
          <w:bCs w:val="1"/>
          <w:color w:val="000000"/>
          <w:sz w:val="26"/>
          <w:szCs w:val="26"/>
          <w:rtl w:val="0"/>
        </w:rPr>
        <w:t xml:space="preserve">Age label</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Best suited for ages 6–10</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9x1spq1hsh8o" w:id="25"/>
      <w:bookmarkEnd w:id="2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Learn to Ask Questions — Level 2</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wmsvvhj1s25r" w:id="26"/>
      <w:bookmarkEnd w:id="2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Deeper situations for sharper questions and more thoughtful conversations.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0nafg53wzfp" w:id="27"/>
      <w:bookmarkEnd w:id="2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80">
      <w:pPr>
        <w:spacing w:after="240" w:before="240" w:lineRule="auto"/>
        <w:rPr/>
      </w:pPr>
      <w:r w:rsidDel="00000000" w:rsidR="00000000" w:rsidRPr="00000000">
        <w:rPr>
          <w:rtl w:val="0"/>
        </w:rPr>
        <w:t xml:space="preserve">More advanced scenarios encourage children to observe closely, consider different perspectives and form meaningful questions. Children respond first and then flip the card for guidance, making each activity engaging and self-checking.</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xfu3wynzvq7" w:id="28"/>
      <w:bookmarkEnd w:id="2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tl w:val="0"/>
        </w:rPr>
        <w:t xml:space="preserve">Develops deeper questioning and critical-thinking skills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Helps children explain ideas and speak with confidence</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Builds awareness of values, choices and real-world situations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wt4pmx223zn" w:id="29"/>
      <w:bookmarkEnd w:id="2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40</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Ask better questions and speak with confidence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Growing</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z06vikr42enc" w:id="30"/>
      <w:bookmarkEnd w:id="30"/>
      <w:r w:rsidDel="00000000" w:rsidR="00000000" w:rsidRPr="00000000">
        <w:rPr>
          <w:b w:val="1"/>
          <w:bCs w:val="1"/>
          <w:color w:val="000000"/>
          <w:sz w:val="26"/>
          <w:szCs w:val="26"/>
          <w:rtl w:val="0"/>
        </w:rPr>
        <w:t xml:space="preserve">Best for</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Parent–child time · Classroom or small-group use · Quick 5–10 minute play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k4qarmoj85" w:id="31"/>
      <w:bookmarkEnd w:id="3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8D">
      <w:pPr>
        <w:spacing w:after="240" w:before="240" w:lineRule="auto"/>
        <w:rPr/>
      </w:pPr>
      <w:r w:rsidDel="00000000" w:rsidR="00000000" w:rsidRPr="00000000">
        <w:rPr>
          <w:rtl w:val="0"/>
        </w:rPr>
        <w:t xml:space="preserve">Nature and environment, community helpers, healthy habits, festivals, problem-solving, values and character.</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6k5to65j2zji" w:id="32"/>
      <w:bookmarkEnd w:id="3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https://link.amazon/B0j7SMtQ4</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7tgkoomnsa3f" w:id="33"/>
      <w:bookmarkEnd w:id="33"/>
      <w:r w:rsidDel="00000000" w:rsidR="00000000" w:rsidRPr="00000000">
        <w:rPr>
          <w:b w:val="1"/>
          <w:bCs w:val="1"/>
          <w:sz w:val="46"/>
          <w:szCs w:val="46"/>
          <w:rtl w:val="0"/>
        </w:rPr>
        <w:t xml:space="preserve">4. Learn to Ask Questions — Levels 1 &amp; 2 Combo Pack</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ohsoyi550sz" w:id="34"/>
      <w:bookmarkEnd w:id="34"/>
      <w:r w:rsidDel="00000000" w:rsidR="00000000" w:rsidRPr="00000000">
        <w:rPr>
          <w:b w:val="1"/>
          <w:bCs w:val="1"/>
          <w:color w:val="000000"/>
          <w:sz w:val="26"/>
          <w:szCs w:val="26"/>
          <w:rtl w:val="0"/>
        </w:rPr>
        <w:t xml:space="preserve">Age label</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Best suited for ages 5–10</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qe6m2y18bap7" w:id="35"/>
      <w:bookmarkEnd w:id="3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Learn to Ask Questions — Levels 1 &amp; 2 Combo Pack</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mn2jjusohbmm" w:id="36"/>
      <w:bookmarkEnd w:id="3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A complete journey from first questions to confident conversations.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z3nd0ca1s85o" w:id="37"/>
      <w:bookmarkEnd w:id="3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9A">
      <w:pPr>
        <w:spacing w:after="240" w:before="240" w:lineRule="auto"/>
        <w:rPr/>
      </w:pPr>
      <w:r w:rsidDel="00000000" w:rsidR="00000000" w:rsidRPr="00000000">
        <w:rPr>
          <w:rtl w:val="0"/>
        </w:rPr>
        <w:t xml:space="preserve">This gift-ready Combo Pack brings together both progressive levels. Children begin with familiar everyday situations and gradually move towards deeper questions involving problem-solving, values and the world around them.</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yfidr6c9zaqk" w:id="38"/>
      <w:bookmarkEnd w:id="3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rtl w:val="0"/>
        </w:rPr>
        <w:t xml:space="preserve">Offers progressive question-building across two levels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Strengthens observation, comprehension and communication</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rtl w:val="0"/>
        </w:rPr>
        <w:t xml:space="preserve">Encourages curiosity, empathy and confident self-expression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n182zh1yw5b" w:id="39"/>
      <w:bookmarkEnd w:id="3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80</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Ask better questions and speak with confidence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Complete two-level journey</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om7rzbld9ra" w:id="40"/>
      <w:bookmarkEnd w:id="40"/>
      <w:r w:rsidDel="00000000" w:rsidR="00000000" w:rsidRPr="00000000">
        <w:rPr>
          <w:b w:val="1"/>
          <w:bCs w:val="1"/>
          <w:color w:val="000000"/>
          <w:sz w:val="26"/>
          <w:szCs w:val="26"/>
          <w:rtl w:val="0"/>
        </w:rPr>
        <w:t xml:space="preserve">Best for</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Gifting · Parent–child time · Classroom or small-group use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d0osgjo4pzfh" w:id="41"/>
      <w:bookmarkEnd w:id="4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A7">
      <w:pPr>
        <w:spacing w:after="240" w:before="240" w:lineRule="auto"/>
        <w:rPr/>
      </w:pPr>
      <w:r w:rsidDel="00000000" w:rsidR="00000000" w:rsidRPr="00000000">
        <w:rPr>
          <w:rtl w:val="0"/>
        </w:rPr>
        <w:t xml:space="preserve">All themes from Levels 1 and 2, including family, school, feelings, safety, nature, community, healthy habits, festivals, problem-solving and values.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mibaxzmogi21" w:id="42"/>
      <w:bookmarkEnd w:id="4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Buy the Combo Pack</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https://link.amazon/B05EX4tCP</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e0ro982n8ali" w:id="43"/>
      <w:bookmarkEnd w:id="43"/>
      <w:r w:rsidDel="00000000" w:rsidR="00000000" w:rsidRPr="00000000">
        <w:rPr>
          <w:b w:val="1"/>
          <w:bCs w:val="1"/>
          <w:sz w:val="46"/>
          <w:szCs w:val="46"/>
          <w:rtl w:val="0"/>
        </w:rPr>
        <w:t xml:space="preserve">5. Everyday Bharat Objects — Level 1</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q1g6bu9y42s" w:id="44"/>
      <w:bookmarkEnd w:id="44"/>
      <w:r w:rsidDel="00000000" w:rsidR="00000000" w:rsidRPr="00000000">
        <w:rPr>
          <w:b w:val="1"/>
          <w:bCs w:val="1"/>
          <w:color w:val="000000"/>
          <w:sz w:val="26"/>
          <w:szCs w:val="26"/>
          <w:rtl w:val="0"/>
        </w:rPr>
        <w:t xml:space="preserve">Age label</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Best suited for ages 4–5</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s1cqwa4xe3n" w:id="45"/>
      <w:bookmarkEnd w:id="4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Everyday Bharat Objects — Level 1</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xok0slq3x8ko" w:id="46"/>
      <w:bookmarkEnd w:id="4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Familiar Indian objects that make first vocabulary feel close to home.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kef0rz2lh9w" w:id="47"/>
      <w:bookmarkEnd w:id="4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B4">
      <w:pPr>
        <w:spacing w:after="240" w:before="240" w:lineRule="auto"/>
        <w:rPr/>
      </w:pPr>
      <w:r w:rsidDel="00000000" w:rsidR="00000000" w:rsidRPr="00000000">
        <w:rPr>
          <w:rtl w:val="0"/>
        </w:rPr>
        <w:t xml:space="preserve">Children discover objects they see in Indian homes and everyday life through pictures, stories and conversation. They identify, describe and connect each object to familiar experiences before flipping the card to learn more.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c5n47nr9gfg" w:id="48"/>
      <w:bookmarkEnd w:id="4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tl w:val="0"/>
        </w:rPr>
        <w:t xml:space="preserve">Builds vocabulary using culturally relevant objects</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Develops identification, description and classification skills</w:t>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Connects language learning with everyday Indian life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l7uqxd99cq7" w:id="49"/>
      <w:bookmarkEnd w:id="4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40</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Build vocabulary and everyday awareness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Beginner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9eatxb1bf1zn" w:id="50"/>
      <w:bookmarkEnd w:id="50"/>
      <w:r w:rsidDel="00000000" w:rsidR="00000000" w:rsidRPr="00000000">
        <w:rPr>
          <w:b w:val="1"/>
          <w:bCs w:val="1"/>
          <w:color w:val="000000"/>
          <w:sz w:val="26"/>
          <w:szCs w:val="26"/>
          <w:rtl w:val="0"/>
        </w:rPr>
        <w:t xml:space="preserve">Best for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Quick 5–10 minute play · Parent–child time · Travel and waiting time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f9li0lwjrv5d" w:id="51"/>
      <w:bookmarkEnd w:id="5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C1">
      <w:pPr>
        <w:spacing w:after="240" w:before="240" w:lineRule="auto"/>
        <w:rPr/>
      </w:pPr>
      <w:r w:rsidDel="00000000" w:rsidR="00000000" w:rsidRPr="00000000">
        <w:rPr>
          <w:rtl w:val="0"/>
        </w:rPr>
        <w:t xml:space="preserve">Indian household objects, festivals, traditions, values, vocabulary and storytelling.</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6v2aba6bqjcl" w:id="52"/>
      <w:bookmarkEnd w:id="5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https://link.amazon/B01pr56rG</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xtz0o681yk6f" w:id="53"/>
      <w:bookmarkEnd w:id="53"/>
      <w:r w:rsidDel="00000000" w:rsidR="00000000" w:rsidRPr="00000000">
        <w:rPr>
          <w:b w:val="1"/>
          <w:bCs w:val="1"/>
          <w:sz w:val="46"/>
          <w:szCs w:val="46"/>
          <w:rtl w:val="0"/>
        </w:rPr>
        <w:t xml:space="preserve">6. Everyday Bharat Objects — Level 2</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olzsjs5nzf0h" w:id="54"/>
      <w:bookmarkEnd w:id="54"/>
      <w:r w:rsidDel="00000000" w:rsidR="00000000" w:rsidRPr="00000000">
        <w:rPr>
          <w:b w:val="1"/>
          <w:bCs w:val="1"/>
          <w:color w:val="000000"/>
          <w:sz w:val="26"/>
          <w:szCs w:val="26"/>
          <w:rtl w:val="0"/>
        </w:rPr>
        <w:t xml:space="preserve">Age label</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Best suited for ages 6–10</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t7xrnnu8un4g" w:id="55"/>
      <w:bookmarkEnd w:id="5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Everyday Bharat Objects — Level 2</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1sl2w79me1d" w:id="56"/>
      <w:bookmarkEnd w:id="5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Culture-rich objects that inspire richer words, stories and connections.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vnn435xpqb9x" w:id="57"/>
      <w:bookmarkEnd w:id="5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CE">
      <w:pPr>
        <w:spacing w:after="240" w:before="240" w:lineRule="auto"/>
        <w:rPr/>
      </w:pPr>
      <w:r w:rsidDel="00000000" w:rsidR="00000000" w:rsidRPr="00000000">
        <w:rPr>
          <w:rtl w:val="0"/>
        </w:rPr>
        <w:t xml:space="preserve">Children move beyond naming objects to exploring their cultural meaning, uses and connections with Indian traditions. Story-led activities help them describe, compare and express ideas using stronger vocabulary.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v04i993s0lfh" w:id="58"/>
      <w:bookmarkEnd w:id="5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tl w:val="0"/>
        </w:rPr>
        <w:t xml:space="preserve">Expands culturally relevant vocabulary and general awareness</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Encourages description, comparison and storytelling</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Builds appreciation for Indian traditions, crafts and heritage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vrjhth2otl1g" w:id="59"/>
      <w:bookmarkEnd w:id="5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40</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Build vocabulary and everyday awareness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Growing</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u9y00n8sul63" w:id="60"/>
      <w:bookmarkEnd w:id="60"/>
      <w:r w:rsidDel="00000000" w:rsidR="00000000" w:rsidRPr="00000000">
        <w:rPr>
          <w:b w:val="1"/>
          <w:bCs w:val="1"/>
          <w:color w:val="000000"/>
          <w:sz w:val="26"/>
          <w:szCs w:val="26"/>
          <w:rtl w:val="0"/>
        </w:rPr>
        <w:t xml:space="preserve">Best for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Parent–child time · Classroom or small-group use · Quick 5–10 minute play</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hfv7myme30ez" w:id="61"/>
      <w:bookmarkEnd w:id="6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DB">
      <w:pPr>
        <w:spacing w:after="240" w:before="240" w:lineRule="auto"/>
        <w:rPr/>
      </w:pPr>
      <w:r w:rsidDel="00000000" w:rsidR="00000000" w:rsidRPr="00000000">
        <w:rPr>
          <w:rtl w:val="0"/>
        </w:rPr>
        <w:t xml:space="preserve">Indian traditions, cultural symbols, crafts, music, festivals, rituals, values, heritage, empathy and storytelling.</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r21bd4aeuw90" w:id="62"/>
      <w:bookmarkEnd w:id="6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https://link.amazon/B0hySO4Uh</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4svhmhiud9r0" w:id="63"/>
      <w:bookmarkEnd w:id="63"/>
      <w:r w:rsidDel="00000000" w:rsidR="00000000" w:rsidRPr="00000000">
        <w:rPr>
          <w:b w:val="1"/>
          <w:bCs w:val="1"/>
          <w:sz w:val="46"/>
          <w:szCs w:val="46"/>
          <w:rtl w:val="0"/>
        </w:rPr>
        <w:t xml:space="preserve">7. Everyday Bharat Objects — Levels 1 &amp; 2 Combo Pack</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7fjxot7rstik" w:id="64"/>
      <w:bookmarkEnd w:id="64"/>
      <w:r w:rsidDel="00000000" w:rsidR="00000000" w:rsidRPr="00000000">
        <w:rPr>
          <w:b w:val="1"/>
          <w:bCs w:val="1"/>
          <w:color w:val="000000"/>
          <w:sz w:val="26"/>
          <w:szCs w:val="26"/>
          <w:rtl w:val="0"/>
        </w:rPr>
        <w:t xml:space="preserve">Age label</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Best suited for ages 5–10</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gzf6hvcr25ch" w:id="65"/>
      <w:bookmarkEnd w:id="6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Everyday Bharat Objects — Levels 1 &amp; 2 Combo Pack</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9f7yc3shf8ty" w:id="66"/>
      <w:bookmarkEnd w:id="6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A gift-ready journey through Indian objects, language and stories.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7gsgt3w9l1wm" w:id="67"/>
      <w:bookmarkEnd w:id="6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E8">
      <w:pPr>
        <w:spacing w:after="240" w:before="240" w:lineRule="auto"/>
        <w:rPr/>
      </w:pPr>
      <w:r w:rsidDel="00000000" w:rsidR="00000000" w:rsidRPr="00000000">
        <w:rPr>
          <w:rtl w:val="0"/>
        </w:rPr>
        <w:t xml:space="preserve">This two-level collection takes children from recognising familiar Indian objects to discovering the stories, traditions and values connected with them. It offers a richer vocabulary-building journey through culturally meaningful play.</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4m0qtd8z6r1s" w:id="68"/>
      <w:bookmarkEnd w:id="6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rtl w:val="0"/>
        </w:rPr>
        <w:t xml:space="preserve">Builds vocabulary progressively across two levels</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Develops cultural awareness, classification and storytelling</w:t>
      </w:r>
    </w:p>
    <w:p w:rsidR="00000000" w:rsidDel="00000000" w:rsidP="00000000" w:rsidRDefault="00000000" w:rsidRPr="00000000" w14:paraId="000000EC">
      <w:pPr>
        <w:numPr>
          <w:ilvl w:val="0"/>
          <w:numId w:val="7"/>
        </w:numPr>
        <w:spacing w:after="240" w:before="0" w:beforeAutospacing="0" w:lineRule="auto"/>
        <w:ind w:left="720" w:hanging="360"/>
      </w:pPr>
      <w:r w:rsidDel="00000000" w:rsidR="00000000" w:rsidRPr="00000000">
        <w:rPr>
          <w:rtl w:val="0"/>
        </w:rPr>
        <w:t xml:space="preserve">Encourages meaningful conversations across generations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t4rcaue9vizs" w:id="69"/>
      <w:bookmarkEnd w:id="6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80</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Build vocabulary and everyday awareness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Complete two-level journey</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tfxnjv1dmkc7" w:id="70"/>
      <w:bookmarkEnd w:id="70"/>
      <w:r w:rsidDel="00000000" w:rsidR="00000000" w:rsidRPr="00000000">
        <w:rPr>
          <w:b w:val="1"/>
          <w:bCs w:val="1"/>
          <w:color w:val="000000"/>
          <w:sz w:val="26"/>
          <w:szCs w:val="26"/>
          <w:rtl w:val="0"/>
        </w:rPr>
        <w:t xml:space="preserve">Best for</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Gifting · Parent–child time · Classroom or small-group use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hjuciyhpizlt" w:id="71"/>
      <w:bookmarkEnd w:id="7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0F5">
      <w:pPr>
        <w:spacing w:after="240" w:before="240" w:lineRule="auto"/>
        <w:rPr/>
      </w:pPr>
      <w:r w:rsidDel="00000000" w:rsidR="00000000" w:rsidRPr="00000000">
        <w:rPr>
          <w:rtl w:val="0"/>
        </w:rPr>
        <w:t xml:space="preserve">All themes from Levels 1 and 2, including Indian homes, festivals, traditions, crafts, music, rituals, cultural symbols and values.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e33d9848f348" w:id="72"/>
      <w:bookmarkEnd w:id="7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Buy the Combo Pack</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https://link.amazon/B09r1KMC5</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cbw0wrehkth9" w:id="73"/>
      <w:bookmarkEnd w:id="73"/>
      <w:r w:rsidDel="00000000" w:rsidR="00000000" w:rsidRPr="00000000">
        <w:rPr>
          <w:b w:val="1"/>
          <w:bCs w:val="1"/>
          <w:sz w:val="46"/>
          <w:szCs w:val="46"/>
          <w:rtl w:val="0"/>
        </w:rPr>
        <w:t xml:space="preserve">8. Tenses Through Festivals — Level 1</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wzth585pgxel" w:id="74"/>
      <w:bookmarkEnd w:id="74"/>
      <w:r w:rsidDel="00000000" w:rsidR="00000000" w:rsidRPr="00000000">
        <w:rPr>
          <w:b w:val="1"/>
          <w:bCs w:val="1"/>
          <w:color w:val="000000"/>
          <w:sz w:val="26"/>
          <w:szCs w:val="26"/>
          <w:rtl w:val="0"/>
        </w:rPr>
        <w:t xml:space="preserve">Age label</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Best suited for ages 4–6</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30g2mrfjl6wg" w:id="75"/>
      <w:bookmarkEnd w:id="7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Tenses Through Festivals — Level 1</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wojhzxoyktev" w:id="76"/>
      <w:bookmarkEnd w:id="7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A playful first step into past, present and future tenses.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ng0arnk7s9k1" w:id="77"/>
      <w:bookmarkEnd w:id="7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02">
      <w:pPr>
        <w:spacing w:after="240" w:before="240" w:lineRule="auto"/>
        <w:rPr/>
      </w:pPr>
      <w:r w:rsidDel="00000000" w:rsidR="00000000" w:rsidRPr="00000000">
        <w:rPr>
          <w:rtl w:val="0"/>
        </w:rPr>
        <w:t xml:space="preserve">Children learn how actions change across time through familiar Indian festival scenes. They observe the picture, build or complete a sentence and flip the card to check the tense and language guidance.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63rmf2gd06q" w:id="78"/>
      <w:bookmarkEnd w:id="7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104">
      <w:pPr>
        <w:numPr>
          <w:ilvl w:val="0"/>
          <w:numId w:val="10"/>
        </w:numPr>
        <w:spacing w:after="0" w:afterAutospacing="0" w:before="240" w:lineRule="auto"/>
        <w:ind w:left="720" w:hanging="360"/>
      </w:pPr>
      <w:r w:rsidDel="00000000" w:rsidR="00000000" w:rsidRPr="00000000">
        <w:rPr>
          <w:rtl w:val="0"/>
        </w:rPr>
        <w:t xml:space="preserve">Introduces past, present and future tenses in context</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Builds sentence formation, vocabulary and speaking confidence</w:t>
      </w:r>
    </w:p>
    <w:p w:rsidR="00000000" w:rsidDel="00000000" w:rsidP="00000000" w:rsidRDefault="00000000" w:rsidRPr="00000000" w14:paraId="00000106">
      <w:pPr>
        <w:numPr>
          <w:ilvl w:val="0"/>
          <w:numId w:val="10"/>
        </w:numPr>
        <w:spacing w:after="240" w:before="0" w:beforeAutospacing="0" w:lineRule="auto"/>
        <w:ind w:left="720" w:hanging="360"/>
      </w:pPr>
      <w:r w:rsidDel="00000000" w:rsidR="00000000" w:rsidRPr="00000000">
        <w:rPr>
          <w:rtl w:val="0"/>
        </w:rPr>
        <w:t xml:space="preserve">Connects early grammar learning with familiar Indian festivals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y7p5h6hi30b9" w:id="79"/>
      <w:bookmarkEnd w:id="7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45</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Understand English tenses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Beginner</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pg1m9j3x9hnj" w:id="80"/>
      <w:bookmarkEnd w:id="80"/>
      <w:r w:rsidDel="00000000" w:rsidR="00000000" w:rsidRPr="00000000">
        <w:rPr>
          <w:b w:val="1"/>
          <w:bCs w:val="1"/>
          <w:color w:val="000000"/>
          <w:sz w:val="26"/>
          <w:szCs w:val="26"/>
          <w:rtl w:val="0"/>
        </w:rPr>
        <w:t xml:space="preserve">Best for</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Homework and revision · Parent–child time · Classroom or small-group use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ue7eshtfgb1n" w:id="81"/>
      <w:bookmarkEnd w:id="8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10F">
      <w:pPr>
        <w:spacing w:after="240" w:before="240" w:lineRule="auto"/>
        <w:rPr/>
      </w:pPr>
      <w:r w:rsidDel="00000000" w:rsidR="00000000" w:rsidRPr="00000000">
        <w:rPr>
          <w:rtl w:val="0"/>
        </w:rPr>
        <w:t xml:space="preserve">Past, present and future tenses, Indian festivals, action words, sentence formation, vocabulary and cultural awareness.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l82nzy5s4810" w:id="82"/>
      <w:bookmarkEnd w:id="8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https://link.amazon/B05ewcW4G</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cdfid3tn5vsl" w:id="83"/>
      <w:bookmarkEnd w:id="83"/>
      <w:r w:rsidDel="00000000" w:rsidR="00000000" w:rsidRPr="00000000">
        <w:rPr>
          <w:b w:val="1"/>
          <w:bCs w:val="1"/>
          <w:sz w:val="46"/>
          <w:szCs w:val="46"/>
          <w:rtl w:val="0"/>
        </w:rPr>
        <w:t xml:space="preserve">9. Tenses Through Festivals — Level 2</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eyvb69h91rix" w:id="84"/>
      <w:bookmarkEnd w:id="84"/>
      <w:r w:rsidDel="00000000" w:rsidR="00000000" w:rsidRPr="00000000">
        <w:rPr>
          <w:b w:val="1"/>
          <w:bCs w:val="1"/>
          <w:color w:val="000000"/>
          <w:sz w:val="26"/>
          <w:szCs w:val="26"/>
          <w:rtl w:val="0"/>
        </w:rPr>
        <w:t xml:space="preserve">Age label</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Best suited for ages 7–10</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hpeo7phcfhj3" w:id="85"/>
      <w:bookmarkEnd w:id="8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Tenses Through Festivals — Level 2</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6iqcc3mtelo6" w:id="86"/>
      <w:bookmarkEnd w:id="8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More challenging verbs and festival contexts for growing grammar skills.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7n400qyhgv1j" w:id="87"/>
      <w:bookmarkEnd w:id="8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1C">
      <w:pPr>
        <w:spacing w:after="240" w:before="240" w:lineRule="auto"/>
        <w:rPr/>
      </w:pPr>
      <w:r w:rsidDel="00000000" w:rsidR="00000000" w:rsidRPr="00000000">
        <w:rPr>
          <w:rtl w:val="0"/>
        </w:rPr>
        <w:t xml:space="preserve">Children practise using past, present and future forms with more complex actions, irregular verbs and multi-step festival situations. The flip-and-check format provides immediate language guidance after every attempt.</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wxvcvrucdg5h" w:id="88"/>
      <w:bookmarkEnd w:id="8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11E">
      <w:pPr>
        <w:numPr>
          <w:ilvl w:val="0"/>
          <w:numId w:val="2"/>
        </w:numPr>
        <w:spacing w:after="0" w:afterAutospacing="0" w:before="240" w:lineRule="auto"/>
        <w:ind w:left="720" w:hanging="360"/>
      </w:pPr>
      <w:r w:rsidDel="00000000" w:rsidR="00000000" w:rsidRPr="00000000">
        <w:rPr>
          <w:rtl w:val="0"/>
        </w:rPr>
        <w:t xml:space="preserve">Strengthens tense usage through meaningful sentence practice</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Introduces more complex and irregular verb forms</w:t>
      </w:r>
    </w:p>
    <w:p w:rsidR="00000000" w:rsidDel="00000000" w:rsidP="00000000" w:rsidRDefault="00000000" w:rsidRPr="00000000" w14:paraId="00000120">
      <w:pPr>
        <w:numPr>
          <w:ilvl w:val="0"/>
          <w:numId w:val="2"/>
        </w:numPr>
        <w:spacing w:after="240" w:before="0" w:beforeAutospacing="0" w:lineRule="auto"/>
        <w:ind w:left="720" w:hanging="360"/>
      </w:pPr>
      <w:r w:rsidDel="00000000" w:rsidR="00000000" w:rsidRPr="00000000">
        <w:rPr>
          <w:rtl w:val="0"/>
        </w:rPr>
        <w:t xml:space="preserve">Builds grammar confidence through culturally familiar situations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fpxt68ppav8h" w:id="89"/>
      <w:bookmarkEnd w:id="8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45</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Understand English tenses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Growing</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3yxkp05lz8hf" w:id="90"/>
      <w:bookmarkEnd w:id="90"/>
      <w:r w:rsidDel="00000000" w:rsidR="00000000" w:rsidRPr="00000000">
        <w:rPr>
          <w:b w:val="1"/>
          <w:bCs w:val="1"/>
          <w:color w:val="000000"/>
          <w:sz w:val="26"/>
          <w:szCs w:val="26"/>
          <w:rtl w:val="0"/>
        </w:rPr>
        <w:t xml:space="preserve">Best for</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Homework and revision · Classroom or small-group use · Parent–child time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scmhn5gzx3z2" w:id="91"/>
      <w:bookmarkEnd w:id="9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129">
      <w:pPr>
        <w:spacing w:after="240" w:before="240" w:lineRule="auto"/>
        <w:rPr/>
      </w:pPr>
      <w:r w:rsidDel="00000000" w:rsidR="00000000" w:rsidRPr="00000000">
        <w:rPr>
          <w:rtl w:val="0"/>
        </w:rPr>
        <w:t xml:space="preserve">Past, present and future tenses, Indian festivals, irregular and multi-step verbs, rituals, traditions and expressions of devotion.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kcworh9xc0x" w:id="92"/>
      <w:bookmarkEnd w:id="9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Buy on Amazon</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https://link.amazon/B0htLXRhY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bzt10p7d63qp" w:id="93"/>
      <w:bookmarkEnd w:id="93"/>
      <w:r w:rsidDel="00000000" w:rsidR="00000000" w:rsidRPr="00000000">
        <w:rPr>
          <w:b w:val="1"/>
          <w:bCs w:val="1"/>
          <w:sz w:val="46"/>
          <w:szCs w:val="46"/>
          <w:rtl w:val="0"/>
        </w:rPr>
        <w:t xml:space="preserve">10. Tenses Through Festivals — Levels 1 &amp; 2 Combo Pack</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glmmc7dej71f" w:id="94"/>
      <w:bookmarkEnd w:id="94"/>
      <w:r w:rsidDel="00000000" w:rsidR="00000000" w:rsidRPr="00000000">
        <w:rPr>
          <w:b w:val="1"/>
          <w:bCs w:val="1"/>
          <w:color w:val="000000"/>
          <w:sz w:val="26"/>
          <w:szCs w:val="26"/>
          <w:rtl w:val="0"/>
        </w:rPr>
        <w:t xml:space="preserve">Age label</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Best suited for ages 5–10</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iumf7v1c2cyf" w:id="95"/>
      <w:bookmarkEnd w:id="95"/>
      <w:r w:rsidDel="00000000" w:rsidR="00000000" w:rsidRPr="00000000">
        <w:rPr>
          <w:b w:val="1"/>
          <w:bCs w:val="1"/>
          <w:color w:val="000000"/>
          <w:sz w:val="26"/>
          <w:szCs w:val="26"/>
          <w:rtl w:val="0"/>
        </w:rPr>
        <w:t xml:space="preserve">Product title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Tenses Through Festivals — Levels 1 &amp; 2 Combo Pack</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q5w5r1p9et6e" w:id="96"/>
      <w:bookmarkEnd w:id="96"/>
      <w:r w:rsidDel="00000000" w:rsidR="00000000" w:rsidRPr="00000000">
        <w:rPr>
          <w:b w:val="1"/>
          <w:bCs w:val="1"/>
          <w:color w:val="000000"/>
          <w:sz w:val="26"/>
          <w:szCs w:val="26"/>
          <w:rtl w:val="0"/>
        </w:rPr>
        <w:t xml:space="preserve">Introductory line</w:t>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A complete, gift-ready journey through English tenses and Indian festivals.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u31qtbi83zdp" w:id="97"/>
      <w:bookmarkEnd w:id="9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36">
      <w:pPr>
        <w:spacing w:after="240" w:before="240" w:lineRule="auto"/>
        <w:rPr/>
      </w:pPr>
      <w:r w:rsidDel="00000000" w:rsidR="00000000" w:rsidRPr="00000000">
        <w:rPr>
          <w:rtl w:val="0"/>
        </w:rPr>
        <w:t xml:space="preserve">The Combo Pack brings together both progressive levels, helping children move from recognising basic tense changes to using more complex verbs and sentence structures. Familiar festival contexts keep grammar meaningful and memorable.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ey3dn2847rk2" w:id="98"/>
      <w:bookmarkEnd w:id="9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138">
      <w:pPr>
        <w:numPr>
          <w:ilvl w:val="0"/>
          <w:numId w:val="3"/>
        </w:numPr>
        <w:spacing w:after="0" w:afterAutospacing="0" w:before="240" w:lineRule="auto"/>
        <w:ind w:left="720" w:hanging="360"/>
      </w:pPr>
      <w:r w:rsidDel="00000000" w:rsidR="00000000" w:rsidRPr="00000000">
        <w:rPr>
          <w:rtl w:val="0"/>
        </w:rPr>
        <w:t xml:space="preserve">Covers past, present and future tenses across two levels</w:t>
      </w:r>
    </w:p>
    <w:p w:rsidR="00000000" w:rsidDel="00000000" w:rsidP="00000000" w:rsidRDefault="00000000" w:rsidRPr="00000000" w14:paraId="00000139">
      <w:pPr>
        <w:numPr>
          <w:ilvl w:val="0"/>
          <w:numId w:val="3"/>
        </w:numPr>
        <w:spacing w:after="0" w:afterAutospacing="0" w:before="0" w:beforeAutospacing="0" w:lineRule="auto"/>
        <w:ind w:left="720" w:hanging="360"/>
      </w:pPr>
      <w:r w:rsidDel="00000000" w:rsidR="00000000" w:rsidRPr="00000000">
        <w:rPr>
          <w:rtl w:val="0"/>
        </w:rPr>
        <w:t xml:space="preserve">Supports progressive sentence building and grammar practice</w:t>
      </w:r>
    </w:p>
    <w:p w:rsidR="00000000" w:rsidDel="00000000" w:rsidP="00000000" w:rsidRDefault="00000000" w:rsidRPr="00000000" w14:paraId="0000013A">
      <w:pPr>
        <w:numPr>
          <w:ilvl w:val="0"/>
          <w:numId w:val="3"/>
        </w:numPr>
        <w:spacing w:after="240" w:before="0" w:beforeAutospacing="0" w:lineRule="auto"/>
        <w:ind w:left="720" w:hanging="360"/>
      </w:pPr>
      <w:r w:rsidDel="00000000" w:rsidR="00000000" w:rsidRPr="00000000">
        <w:rPr>
          <w:rtl w:val="0"/>
        </w:rPr>
        <w:t xml:space="preserve">Combines English learning with Indian cultural awareness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18t8utexet3d" w:id="99"/>
      <w:bookmarkEnd w:id="99"/>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Cards</w:t>
        <w:br w:type="textWrapping"/>
      </w:r>
      <w:r w:rsidDel="00000000" w:rsidR="00000000" w:rsidRPr="00000000">
        <w:rPr>
          <w:rtl w:val="0"/>
        </w:rPr>
        <w:t xml:space="preserve"> 90</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Focus</w:t>
        <w:br w:type="textWrapping"/>
      </w:r>
      <w:r w:rsidDel="00000000" w:rsidR="00000000" w:rsidRPr="00000000">
        <w:rPr>
          <w:rtl w:val="0"/>
        </w:rPr>
        <w:t xml:space="preserve"> Understand English tenses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Level</w:t>
        <w:br w:type="textWrapping"/>
      </w:r>
      <w:r w:rsidDel="00000000" w:rsidR="00000000" w:rsidRPr="00000000">
        <w:rPr>
          <w:rtl w:val="0"/>
        </w:rPr>
        <w:t xml:space="preserve"> Complete two-level journey</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Double-sided laminated cards with rounded corners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lo6g0xl17loy" w:id="100"/>
      <w:bookmarkEnd w:id="100"/>
      <w:r w:rsidDel="00000000" w:rsidR="00000000" w:rsidRPr="00000000">
        <w:rPr>
          <w:b w:val="1"/>
          <w:bCs w:val="1"/>
          <w:color w:val="000000"/>
          <w:sz w:val="26"/>
          <w:szCs w:val="26"/>
          <w:rtl w:val="0"/>
        </w:rPr>
        <w:t xml:space="preserve">Best for</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Gifting · Homework and revision · Classroom or small-group use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xqaquzq4wkti" w:id="101"/>
      <w:bookmarkEnd w:id="101"/>
      <w:r w:rsidDel="00000000" w:rsidR="00000000" w:rsidRPr="00000000">
        <w:rPr>
          <w:b w:val="1"/>
          <w:bCs w:val="1"/>
          <w:color w:val="000000"/>
          <w:sz w:val="26"/>
          <w:szCs w:val="26"/>
          <w:rtl w:val="0"/>
        </w:rPr>
        <w:t xml:space="preserve">Themes included</w:t>
      </w:r>
    </w:p>
    <w:p w:rsidR="00000000" w:rsidDel="00000000" w:rsidP="00000000" w:rsidRDefault="00000000" w:rsidRPr="00000000" w14:paraId="00000143">
      <w:pPr>
        <w:spacing w:after="240" w:before="240" w:lineRule="auto"/>
        <w:rPr/>
      </w:pPr>
      <w:r w:rsidDel="00000000" w:rsidR="00000000" w:rsidRPr="00000000">
        <w:rPr>
          <w:rtl w:val="0"/>
        </w:rPr>
        <w:t xml:space="preserve">All themes from Levels 1 and 2, including Indian festivals, action words, sentence formation, irregular verbs, rituals and traditions.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yz3429c2x56o" w:id="102"/>
      <w:bookmarkEnd w:id="102"/>
      <w:r w:rsidDel="00000000" w:rsidR="00000000" w:rsidRPr="00000000">
        <w:rPr>
          <w:b w:val="1"/>
          <w:bCs w:val="1"/>
          <w:color w:val="000000"/>
          <w:sz w:val="26"/>
          <w:szCs w:val="26"/>
          <w:rtl w:val="0"/>
        </w:rPr>
        <w:t xml:space="preserve">Amazon button</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Buy the Combo Pack</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https://link.amazon/B0bK7MV4U</w:t>
      </w:r>
    </w:p>
    <w:p w:rsidR="00000000" w:rsidDel="00000000" w:rsidP="00000000" w:rsidRDefault="00000000" w:rsidRPr="00000000" w14:paraId="000001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k.amazon/B01pr56rG" TargetMode="External"/><Relationship Id="rId10" Type="http://schemas.openxmlformats.org/officeDocument/2006/relationships/hyperlink" Target="https://link.amazon/B05EX4tCP" TargetMode="External"/><Relationship Id="rId13" Type="http://schemas.openxmlformats.org/officeDocument/2006/relationships/hyperlink" Target="https://link.amazon/B09r1KMC5" TargetMode="External"/><Relationship Id="rId12" Type="http://schemas.openxmlformats.org/officeDocument/2006/relationships/hyperlink" Target="https://link.amazon/B0hySO4U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amazon/B0j7SMtQ4" TargetMode="External"/><Relationship Id="rId15" Type="http://schemas.openxmlformats.org/officeDocument/2006/relationships/hyperlink" Target="https://link.amazon/B0htLXRhY" TargetMode="External"/><Relationship Id="rId14" Type="http://schemas.openxmlformats.org/officeDocument/2006/relationships/hyperlink" Target="https://link.amazon/B05ewcW4G" TargetMode="External"/><Relationship Id="rId17" Type="http://schemas.openxmlformats.org/officeDocument/2006/relationships/image" Target="media/image1.png"/><Relationship Id="rId16" Type="http://schemas.openxmlformats.org/officeDocument/2006/relationships/hyperlink" Target="https://link.amazon/B0bK7MV4U" TargetMode="External"/><Relationship Id="rId5" Type="http://schemas.openxmlformats.org/officeDocument/2006/relationships/styles" Target="styles.xml"/><Relationship Id="rId6" Type="http://schemas.openxmlformats.org/officeDocument/2006/relationships/hyperlink" Target="https://www.amazon.in/stores/LernZeit/page/EE0E082E-9D60-4856-855D-FF6A87C6EB14?ref_=cm_sw_r_ud_sf_stores_MW8KZZBAHJ6TEAV6JZW3" TargetMode="External"/><Relationship Id="rId7" Type="http://schemas.openxmlformats.org/officeDocument/2006/relationships/hyperlink" Target="https://link.amazon/B0i9MIngd" TargetMode="External"/><Relationship Id="rId8" Type="http://schemas.openxmlformats.org/officeDocument/2006/relationships/hyperlink" Target="https://link.amazon/B003bHHG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