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39601153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color w:val="4F81BD" w:themeColor="accent1"/>
          <w:sz w:val="200"/>
          <w:szCs w:val="2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oldStyle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102260">
            <w:trPr>
              <w:trHeight w:val="2880"/>
              <w:jc w:val="center"/>
            </w:trPr>
            <w:tc>
              <w:tcPr>
                <w:tcW w:w="5000" w:type="pct"/>
              </w:tcPr>
              <w:p w:rsidR="00102260" w:rsidRDefault="00102260" w:rsidP="00102260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3E2CBE">
                  <w:rPr>
                    <w:rFonts w:cs="Arial"/>
                    <w:noProof/>
                  </w:rPr>
                  <w:drawing>
                    <wp:inline distT="0" distB="0" distL="0" distR="0" wp14:anchorId="1038958E" wp14:editId="65CE1E62">
                      <wp:extent cx="1495425" cy="676275"/>
                      <wp:effectExtent l="0" t="0" r="9525" b="9525"/>
                      <wp:docPr id="6" name="Image 6" descr="Mini%20Logo%203A%20seu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Mini%20Logo%203A%20seul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95425" cy="676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102260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02260" w:rsidRPr="0066246C" w:rsidRDefault="00102260" w:rsidP="00102260">
                    <w:pPr>
                      <w:pStyle w:val="Sansinterligne"/>
                      <w:jc w:val="center"/>
                      <w:rPr>
                        <w:rFonts w:eastAsiaTheme="majorEastAsia" w:cstheme="majorBidi"/>
                        <w:sz w:val="80"/>
                        <w:szCs w:val="80"/>
                      </w:rPr>
                    </w:pPr>
                    <w:r w:rsidRPr="0066246C">
                      <w:rPr>
                        <w:rFonts w:eastAsiaTheme="majorEastAsia" w:cstheme="majorBidi"/>
                        <w:sz w:val="80"/>
                        <w:szCs w:val="80"/>
                      </w:rPr>
                      <w:t xml:space="preserve"> Cahier des charges informatique </w:t>
                    </w:r>
                  </w:p>
                </w:tc>
              </w:sdtContent>
            </w:sdt>
          </w:tr>
          <w:tr w:rsidR="00102260">
            <w:trPr>
              <w:trHeight w:val="720"/>
              <w:jc w:val="center"/>
            </w:trPr>
            <w:sdt>
              <w:sdtPr>
                <w:rPr>
                  <w:rFonts w:eastAsiaTheme="majorEastAsia" w:cstheme="majorBidi"/>
                  <w:i/>
                  <w:sz w:val="56"/>
                  <w:szCs w:val="80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02260" w:rsidRPr="0066246C" w:rsidRDefault="00BE2087" w:rsidP="00BE208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i/>
                        <w:sz w:val="44"/>
                        <w:szCs w:val="44"/>
                      </w:rPr>
                    </w:pPr>
                    <w:r>
                      <w:rPr>
                        <w:rFonts w:eastAsiaTheme="majorEastAsia" w:cstheme="majorBidi"/>
                        <w:i/>
                        <w:sz w:val="56"/>
                        <w:szCs w:val="80"/>
                      </w:rPr>
                      <w:t>Nom du projet</w:t>
                    </w:r>
                  </w:p>
                </w:tc>
              </w:sdtContent>
            </w:sdt>
          </w:tr>
          <w:tr w:rsidR="0010226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02260" w:rsidRDefault="00102260">
                <w:pPr>
                  <w:pStyle w:val="Sansinterligne"/>
                  <w:jc w:val="center"/>
                </w:pPr>
              </w:p>
            </w:tc>
          </w:tr>
          <w:tr w:rsidR="00102260" w:rsidRPr="0066246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02260" w:rsidRPr="0066246C" w:rsidRDefault="00BE2087" w:rsidP="00BE208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Auteur</w:t>
                    </w:r>
                  </w:p>
                </w:tc>
              </w:sdtContent>
            </w:sdt>
          </w:tr>
          <w:tr w:rsidR="00102260" w:rsidRPr="0066246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1-2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02260" w:rsidRPr="0066246C" w:rsidRDefault="00422586" w:rsidP="00422586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21</w:t>
                    </w:r>
                    <w:r w:rsidR="00BC5819" w:rsidRPr="0066246C">
                      <w:rPr>
                        <w:b/>
                        <w:bCs/>
                      </w:rPr>
                      <w:t>/01/2015</w:t>
                    </w:r>
                  </w:p>
                </w:tc>
              </w:sdtContent>
            </w:sdt>
          </w:tr>
        </w:tbl>
        <w:p w:rsidR="00102260" w:rsidRPr="0066246C" w:rsidRDefault="00102260"/>
        <w:p w:rsidR="00102260" w:rsidRPr="0066246C" w:rsidRDefault="0010226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102260" w:rsidRPr="0066246C">
            <w:tc>
              <w:tcPr>
                <w:tcW w:w="5000" w:type="pct"/>
              </w:tcPr>
              <w:p w:rsidR="00102260" w:rsidRPr="0066246C" w:rsidRDefault="00102260">
                <w:pPr>
                  <w:pStyle w:val="Sansinterligne"/>
                </w:pPr>
              </w:p>
            </w:tc>
          </w:tr>
        </w:tbl>
        <w:p w:rsidR="00BC5819" w:rsidRPr="0066246C" w:rsidRDefault="00BC5819" w:rsidP="00BC5819">
          <w:pPr>
            <w:jc w:val="center"/>
          </w:pPr>
          <w:r w:rsidRPr="0066246C">
            <w:rPr>
              <w:b/>
              <w:u w:val="single"/>
            </w:rPr>
            <w:t>Référence</w:t>
          </w:r>
          <w:r w:rsidRPr="0066246C">
            <w:t xml:space="preserve"> : </w:t>
          </w:r>
          <w:proofErr w:type="spellStart"/>
          <w:r w:rsidR="00BE2087" w:rsidRPr="00320F77">
            <w:t>Trigramme.aammjj.Indice</w:t>
          </w:r>
          <w:proofErr w:type="spellEnd"/>
        </w:p>
        <w:p w:rsidR="00102260" w:rsidRDefault="00102260"/>
        <w:p w:rsidR="00102260" w:rsidRDefault="00102260">
          <w:pPr>
            <w:rPr>
              <w:rFonts w:eastAsiaTheme="minorEastAsia"/>
              <w:color w:val="4F81BD" w:themeColor="accent1"/>
              <w:sz w:val="200"/>
              <w:szCs w:val="200"/>
              <w:lang w:eastAsia="fr-F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</w:pPr>
          <w:r>
            <w:rPr>
              <w:rFonts w:eastAsiaTheme="minorEastAsia"/>
              <w:color w:val="4F81BD" w:themeColor="accent1"/>
              <w:sz w:val="200"/>
              <w:szCs w:val="200"/>
              <w:lang w:eastAsia="fr-F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br w:type="page"/>
          </w:r>
        </w:p>
      </w:sdtContent>
    </w:sdt>
    <w:p w:rsidR="008A6F63" w:rsidRDefault="008A6F63" w:rsidP="00AE7041">
      <w:pPr>
        <w:pStyle w:val="TM1"/>
      </w:pPr>
    </w:p>
    <w:p w:rsidR="008A6F63" w:rsidRPr="008A6F63" w:rsidRDefault="008A6F63" w:rsidP="00AE7041">
      <w:pPr>
        <w:pStyle w:val="TM1"/>
      </w:pPr>
      <w:r w:rsidRPr="008A6F63">
        <w:t>Sommaire</w:t>
      </w:r>
    </w:p>
    <w:p w:rsidR="008A6F63" w:rsidRPr="008A6F63" w:rsidRDefault="008A6F63" w:rsidP="008A6F63">
      <w:pPr>
        <w:rPr>
          <w:lang w:eastAsia="fr-FR"/>
        </w:rPr>
      </w:pPr>
    </w:p>
    <w:bookmarkStart w:id="0" w:name="_GoBack"/>
    <w:bookmarkEnd w:id="0"/>
    <w:p w:rsidR="00BE2087" w:rsidRDefault="00BC1E32">
      <w:pPr>
        <w:pStyle w:val="TM1"/>
        <w:rPr>
          <w:b w:val="0"/>
        </w:rPr>
      </w:pPr>
      <w:r w:rsidRPr="008A6F63">
        <w:fldChar w:fldCharType="begin"/>
      </w:r>
      <w:r w:rsidRPr="008A6F63">
        <w:instrText xml:space="preserve"> TOC \o "1-2" \h \z \u </w:instrText>
      </w:r>
      <w:r w:rsidRPr="008A6F63">
        <w:fldChar w:fldCharType="separate"/>
      </w:r>
      <w:hyperlink w:anchor="_Toc409684931" w:history="1">
        <w:r w:rsidR="00BE2087" w:rsidRPr="003C1A3E">
          <w:rPr>
            <w:rStyle w:val="Lienhypertexte"/>
          </w:rPr>
          <w:t>1.</w:t>
        </w:r>
        <w:r w:rsidR="00BE2087">
          <w:rPr>
            <w:b w:val="0"/>
          </w:rPr>
          <w:tab/>
        </w:r>
        <w:r w:rsidR="00BE2087" w:rsidRPr="003C1A3E">
          <w:rPr>
            <w:rStyle w:val="Lienhypertexte"/>
          </w:rPr>
          <w:t>Périmètre</w:t>
        </w:r>
        <w:r w:rsidR="00BE2087">
          <w:rPr>
            <w:webHidden/>
          </w:rPr>
          <w:tab/>
        </w:r>
        <w:r w:rsidR="00BE2087">
          <w:rPr>
            <w:webHidden/>
          </w:rPr>
          <w:fldChar w:fldCharType="begin"/>
        </w:r>
        <w:r w:rsidR="00BE2087">
          <w:rPr>
            <w:webHidden/>
          </w:rPr>
          <w:instrText xml:space="preserve"> PAGEREF _Toc409684931 \h </w:instrText>
        </w:r>
        <w:r w:rsidR="00BE2087">
          <w:rPr>
            <w:webHidden/>
          </w:rPr>
        </w:r>
        <w:r w:rsidR="00BE2087">
          <w:rPr>
            <w:webHidden/>
          </w:rPr>
          <w:fldChar w:fldCharType="separate"/>
        </w:r>
        <w:r w:rsidR="00BE2087">
          <w:rPr>
            <w:webHidden/>
          </w:rPr>
          <w:t>3</w:t>
        </w:r>
        <w:r w:rsidR="00BE2087">
          <w:rPr>
            <w:webHidden/>
          </w:rPr>
          <w:fldChar w:fldCharType="end"/>
        </w:r>
      </w:hyperlink>
    </w:p>
    <w:p w:rsidR="00BE2087" w:rsidRDefault="00BE2087">
      <w:pPr>
        <w:pStyle w:val="TM2"/>
        <w:tabs>
          <w:tab w:val="left" w:pos="880"/>
          <w:tab w:val="right" w:leader="dot" w:pos="10456"/>
        </w:tabs>
        <w:rPr>
          <w:noProof/>
        </w:rPr>
      </w:pPr>
      <w:hyperlink w:anchor="_Toc409684932" w:history="1">
        <w:r w:rsidRPr="003C1A3E">
          <w:rPr>
            <w:rStyle w:val="Lienhypertexte"/>
            <w:noProof/>
          </w:rPr>
          <w:t>1.1.</w:t>
        </w:r>
        <w:r>
          <w:rPr>
            <w:noProof/>
          </w:rPr>
          <w:tab/>
        </w:r>
        <w:r w:rsidRPr="003C1A3E">
          <w:rPr>
            <w:rStyle w:val="Lienhypertexte"/>
            <w:noProof/>
          </w:rPr>
          <w:t>Pilote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_Toc409684932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2087" w:rsidRDefault="00BE2087">
      <w:pPr>
        <w:pStyle w:val="TM2"/>
        <w:tabs>
          <w:tab w:val="left" w:pos="880"/>
          <w:tab w:val="right" w:leader="dot" w:pos="10456"/>
        </w:tabs>
        <w:rPr>
          <w:noProof/>
        </w:rPr>
      </w:pPr>
      <w:hyperlink w:anchor="_Toc409684933" w:history="1">
        <w:r w:rsidRPr="003C1A3E">
          <w:rPr>
            <w:rStyle w:val="Lienhypertexte"/>
            <w:noProof/>
          </w:rPr>
          <w:t>1.2.</w:t>
        </w:r>
        <w:r>
          <w:rPr>
            <w:noProof/>
          </w:rPr>
          <w:tab/>
        </w:r>
        <w:r w:rsidRPr="003C1A3E">
          <w:rPr>
            <w:rStyle w:val="Lienhypertexte"/>
            <w:noProof/>
          </w:rPr>
          <w:t>Acteurs / Rôles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_Toc409684933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2087" w:rsidRDefault="00BE2087">
      <w:pPr>
        <w:pStyle w:val="TM2"/>
        <w:tabs>
          <w:tab w:val="left" w:pos="880"/>
          <w:tab w:val="right" w:leader="dot" w:pos="10456"/>
        </w:tabs>
        <w:rPr>
          <w:noProof/>
        </w:rPr>
      </w:pPr>
      <w:hyperlink w:anchor="_Toc409684934" w:history="1">
        <w:r w:rsidRPr="003C1A3E">
          <w:rPr>
            <w:rStyle w:val="Lienhypertexte"/>
            <w:noProof/>
          </w:rPr>
          <w:t>1.3.</w:t>
        </w:r>
        <w:r>
          <w:rPr>
            <w:noProof/>
          </w:rPr>
          <w:tab/>
        </w:r>
        <w:r w:rsidRPr="003C1A3E">
          <w:rPr>
            <w:rStyle w:val="Lienhypertexte"/>
            <w:noProof/>
          </w:rPr>
          <w:t>Existant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_Toc409684934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2087" w:rsidRDefault="00BE2087">
      <w:pPr>
        <w:pStyle w:val="TM2"/>
        <w:tabs>
          <w:tab w:val="left" w:pos="880"/>
          <w:tab w:val="right" w:leader="dot" w:pos="10456"/>
        </w:tabs>
        <w:rPr>
          <w:noProof/>
        </w:rPr>
      </w:pPr>
      <w:hyperlink w:anchor="_Toc409684935" w:history="1">
        <w:r w:rsidRPr="003C1A3E">
          <w:rPr>
            <w:rStyle w:val="Lienhypertexte"/>
            <w:noProof/>
          </w:rPr>
          <w:t>1.4.</w:t>
        </w:r>
        <w:r>
          <w:rPr>
            <w:noProof/>
          </w:rPr>
          <w:tab/>
        </w:r>
        <w:r w:rsidRPr="003C1A3E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_Toc409684935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2087" w:rsidRDefault="00BE2087">
      <w:pPr>
        <w:pStyle w:val="TM1"/>
        <w:rPr>
          <w:b w:val="0"/>
        </w:rPr>
      </w:pPr>
      <w:hyperlink w:anchor="_Toc409684936" w:history="1">
        <w:r w:rsidRPr="003C1A3E">
          <w:rPr>
            <w:rStyle w:val="Lienhypertexte"/>
          </w:rPr>
          <w:t>2.</w:t>
        </w:r>
        <w:r>
          <w:rPr>
            <w:b w:val="0"/>
          </w:rPr>
          <w:tab/>
        </w:r>
        <w:r w:rsidRPr="003C1A3E">
          <w:rPr>
            <w:rStyle w:val="Lienhypertexte"/>
          </w:rPr>
          <w:t>Spécifications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_Toc409684936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E2087" w:rsidRDefault="00BE2087">
      <w:pPr>
        <w:pStyle w:val="TM2"/>
        <w:tabs>
          <w:tab w:val="left" w:pos="880"/>
          <w:tab w:val="right" w:leader="dot" w:pos="10456"/>
        </w:tabs>
        <w:rPr>
          <w:noProof/>
        </w:rPr>
      </w:pPr>
      <w:hyperlink w:anchor="_Toc409684937" w:history="1">
        <w:r w:rsidRPr="003C1A3E">
          <w:rPr>
            <w:rStyle w:val="Lienhypertexte"/>
            <w:noProof/>
          </w:rPr>
          <w:t>2.1.</w:t>
        </w:r>
        <w:r>
          <w:rPr>
            <w:noProof/>
          </w:rPr>
          <w:tab/>
        </w:r>
        <w:r w:rsidRPr="003C1A3E">
          <w:rPr>
            <w:rStyle w:val="Lienhypertexte"/>
            <w:noProof/>
          </w:rPr>
          <w:t>Besoins fonctionnels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_Toc409684937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2087" w:rsidRDefault="00BE2087">
      <w:pPr>
        <w:pStyle w:val="TM2"/>
        <w:tabs>
          <w:tab w:val="left" w:pos="880"/>
          <w:tab w:val="right" w:leader="dot" w:pos="10456"/>
        </w:tabs>
        <w:rPr>
          <w:noProof/>
        </w:rPr>
      </w:pPr>
      <w:hyperlink w:anchor="_Toc409684938" w:history="1">
        <w:r w:rsidRPr="003C1A3E">
          <w:rPr>
            <w:rStyle w:val="Lienhypertexte"/>
            <w:noProof/>
          </w:rPr>
          <w:t>2.2.</w:t>
        </w:r>
        <w:r>
          <w:rPr>
            <w:noProof/>
          </w:rPr>
          <w:tab/>
        </w:r>
        <w:r w:rsidRPr="003C1A3E">
          <w:rPr>
            <w:rStyle w:val="Lienhypertexte"/>
            <w:noProof/>
          </w:rPr>
          <w:t>Listes prédéfinies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_Toc409684938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2087" w:rsidRDefault="00BE2087">
      <w:pPr>
        <w:pStyle w:val="TM2"/>
        <w:tabs>
          <w:tab w:val="left" w:pos="880"/>
          <w:tab w:val="right" w:leader="dot" w:pos="10456"/>
        </w:tabs>
        <w:rPr>
          <w:noProof/>
        </w:rPr>
      </w:pPr>
      <w:hyperlink w:anchor="_Toc409684939" w:history="1">
        <w:r w:rsidRPr="003C1A3E">
          <w:rPr>
            <w:rStyle w:val="Lienhypertexte"/>
            <w:noProof/>
          </w:rPr>
          <w:t>2.3.</w:t>
        </w:r>
        <w:r>
          <w:rPr>
            <w:noProof/>
          </w:rPr>
          <w:tab/>
        </w:r>
        <w:r w:rsidRPr="003C1A3E">
          <w:rPr>
            <w:rStyle w:val="Lienhypertexte"/>
            <w:noProof/>
          </w:rPr>
          <w:t>Contraintes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_Toc409684939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2087" w:rsidRDefault="00BE2087">
      <w:pPr>
        <w:pStyle w:val="TM1"/>
        <w:rPr>
          <w:b w:val="0"/>
        </w:rPr>
      </w:pPr>
      <w:hyperlink w:anchor="_Toc409684940" w:history="1">
        <w:r w:rsidRPr="003C1A3E">
          <w:rPr>
            <w:rStyle w:val="Lienhypertexte"/>
          </w:rPr>
          <w:t>3.</w:t>
        </w:r>
        <w:r>
          <w:rPr>
            <w:b w:val="0"/>
          </w:rPr>
          <w:tab/>
        </w:r>
        <w:r w:rsidRPr="003C1A3E">
          <w:rPr>
            <w:rStyle w:val="Lienhypertexte"/>
          </w:rPr>
          <w:t>Résultats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_Toc409684940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E2087" w:rsidRDefault="00BE2087">
      <w:pPr>
        <w:pStyle w:val="TM2"/>
        <w:tabs>
          <w:tab w:val="left" w:pos="880"/>
          <w:tab w:val="right" w:leader="dot" w:pos="10456"/>
        </w:tabs>
        <w:rPr>
          <w:noProof/>
        </w:rPr>
      </w:pPr>
      <w:hyperlink w:anchor="_Toc409684941" w:history="1">
        <w:r w:rsidRPr="003C1A3E">
          <w:rPr>
            <w:rStyle w:val="Lienhypertexte"/>
            <w:noProof/>
          </w:rPr>
          <w:t>3.1.</w:t>
        </w:r>
        <w:r>
          <w:rPr>
            <w:noProof/>
          </w:rPr>
          <w:tab/>
        </w:r>
        <w:r w:rsidRPr="003C1A3E">
          <w:rPr>
            <w:rStyle w:val="Lienhypertexte"/>
            <w:noProof/>
          </w:rPr>
          <w:t>Livrables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_Toc409684941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2087" w:rsidRDefault="00BE2087">
      <w:pPr>
        <w:pStyle w:val="TM1"/>
        <w:rPr>
          <w:b w:val="0"/>
        </w:rPr>
      </w:pPr>
      <w:hyperlink w:anchor="_Toc409684942" w:history="1">
        <w:r w:rsidRPr="003C1A3E">
          <w:rPr>
            <w:rStyle w:val="Lienhypertexte"/>
          </w:rPr>
          <w:t>4.</w:t>
        </w:r>
        <w:r>
          <w:rPr>
            <w:b w:val="0"/>
          </w:rPr>
          <w:tab/>
        </w:r>
        <w:r w:rsidRPr="003C1A3E">
          <w:rPr>
            <w:rStyle w:val="Lienhypertexte"/>
          </w:rPr>
          <w:t>Glossaire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_Toc409684942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E2087" w:rsidRDefault="00BE2087">
      <w:pPr>
        <w:pStyle w:val="TM2"/>
        <w:tabs>
          <w:tab w:val="left" w:pos="880"/>
          <w:tab w:val="right" w:leader="dot" w:pos="10456"/>
        </w:tabs>
        <w:rPr>
          <w:noProof/>
        </w:rPr>
      </w:pPr>
      <w:hyperlink w:anchor="_Toc409684943" w:history="1">
        <w:r w:rsidRPr="003C1A3E">
          <w:rPr>
            <w:rStyle w:val="Lienhypertexte"/>
            <w:noProof/>
          </w:rPr>
          <w:t>4.1.</w:t>
        </w:r>
        <w:r>
          <w:rPr>
            <w:noProof/>
          </w:rPr>
          <w:tab/>
        </w:r>
        <w:r w:rsidRPr="003C1A3E">
          <w:rPr>
            <w:rStyle w:val="Lienhypertexte"/>
            <w:noProof/>
          </w:rPr>
          <w:t>Définition des termes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_Toc409684943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2087" w:rsidRDefault="00BE2087">
      <w:pPr>
        <w:pStyle w:val="TM1"/>
        <w:rPr>
          <w:b w:val="0"/>
        </w:rPr>
      </w:pPr>
      <w:hyperlink w:anchor="_Toc409684944" w:history="1">
        <w:r w:rsidRPr="003C1A3E">
          <w:rPr>
            <w:rStyle w:val="Lienhypertexte"/>
          </w:rPr>
          <w:t>5.</w:t>
        </w:r>
        <w:r>
          <w:rPr>
            <w:b w:val="0"/>
          </w:rPr>
          <w:tab/>
        </w:r>
        <w:r w:rsidRPr="003C1A3E">
          <w:rPr>
            <w:rStyle w:val="Lienhypertexte"/>
          </w:rPr>
          <w:t>Annexe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_Toc409684944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62BE1" w:rsidRPr="00BC1E32" w:rsidRDefault="00BC1E32">
      <w:r w:rsidRPr="008A6F63">
        <w:rPr>
          <w:rFonts w:eastAsiaTheme="minorEastAsia"/>
          <w:lang w:eastAsia="fr-FR"/>
        </w:rPr>
        <w:fldChar w:fldCharType="end"/>
      </w:r>
      <w:r w:rsidR="00562BE1">
        <w:rPr>
          <w:b/>
          <w:u w:val="single"/>
        </w:rPr>
        <w:br w:type="page"/>
      </w:r>
    </w:p>
    <w:p w:rsidR="00EA14D4" w:rsidRPr="00EC68B2" w:rsidRDefault="00EA14D4" w:rsidP="00EC68B2">
      <w:pPr>
        <w:pStyle w:val="Titre1"/>
      </w:pPr>
      <w:bookmarkStart w:id="1" w:name="_Toc409074025"/>
      <w:bookmarkStart w:id="2" w:name="_Toc409684931"/>
      <w:r w:rsidRPr="00EC68B2">
        <w:lastRenderedPageBreak/>
        <w:t>Périmètre</w:t>
      </w:r>
      <w:bookmarkEnd w:id="1"/>
      <w:bookmarkEnd w:id="2"/>
    </w:p>
    <w:p w:rsidR="00EA14D4" w:rsidRPr="00EC68B2" w:rsidRDefault="00EA14D4" w:rsidP="00EC68B2">
      <w:pPr>
        <w:pStyle w:val="Titre2"/>
      </w:pPr>
      <w:bookmarkStart w:id="3" w:name="_Toc409074026"/>
      <w:bookmarkStart w:id="4" w:name="_Toc409684932"/>
      <w:r w:rsidRPr="00EC68B2">
        <w:t>Pilote</w:t>
      </w:r>
      <w:bookmarkEnd w:id="3"/>
      <w:bookmarkEnd w:id="4"/>
    </w:p>
    <w:p w:rsidR="00EA14D4" w:rsidRPr="00320F77" w:rsidRDefault="00EA14D4" w:rsidP="00EA14D4">
      <w:pPr>
        <w:ind w:left="360"/>
        <w:rPr>
          <w:i/>
          <w:color w:val="808080" w:themeColor="background1" w:themeShade="80"/>
          <w:sz w:val="18"/>
          <w:szCs w:val="18"/>
        </w:rPr>
      </w:pPr>
      <w:r w:rsidRPr="00320F77">
        <w:rPr>
          <w:i/>
          <w:color w:val="808080" w:themeColor="background1" w:themeShade="80"/>
          <w:sz w:val="18"/>
          <w:szCs w:val="18"/>
        </w:rPr>
        <w:t>Personne ou groupe de personnes en charge de piloter le projet coté demandeur</w:t>
      </w:r>
    </w:p>
    <w:p w:rsidR="00EA14D4" w:rsidRPr="00EA14D4" w:rsidRDefault="00EA14D4" w:rsidP="00EA14D4">
      <w:pPr>
        <w:ind w:left="360"/>
      </w:pPr>
    </w:p>
    <w:p w:rsidR="00EA14D4" w:rsidRDefault="00EA14D4" w:rsidP="00EC68B2">
      <w:pPr>
        <w:pStyle w:val="Titre2"/>
      </w:pPr>
      <w:bookmarkStart w:id="5" w:name="_Toc409074027"/>
      <w:bookmarkStart w:id="6" w:name="_Toc409684933"/>
      <w:r w:rsidRPr="00EA14D4">
        <w:t>Acteurs / Rôles</w:t>
      </w:r>
      <w:bookmarkEnd w:id="5"/>
      <w:bookmarkEnd w:id="6"/>
    </w:p>
    <w:p w:rsidR="00EA14D4" w:rsidRPr="00320F77" w:rsidRDefault="00EA14D4" w:rsidP="00EA14D4">
      <w:pPr>
        <w:spacing w:after="0"/>
        <w:ind w:firstLine="360"/>
        <w:rPr>
          <w:i/>
          <w:color w:val="808080" w:themeColor="background1" w:themeShade="80"/>
          <w:sz w:val="18"/>
          <w:szCs w:val="18"/>
        </w:rPr>
      </w:pPr>
      <w:r w:rsidRPr="00320F77">
        <w:rPr>
          <w:i/>
          <w:color w:val="808080" w:themeColor="background1" w:themeShade="80"/>
          <w:sz w:val="18"/>
          <w:szCs w:val="18"/>
        </w:rPr>
        <w:t>Personnes et rôles des personnes qui vont être impliquées par le projet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5418"/>
      </w:tblGrid>
      <w:tr w:rsidR="00BF2B2A" w:rsidTr="0060789D">
        <w:tc>
          <w:tcPr>
            <w:tcW w:w="5418" w:type="dxa"/>
            <w:shd w:val="clear" w:color="auto" w:fill="D9D9D9" w:themeFill="background1" w:themeFillShade="D9"/>
          </w:tcPr>
          <w:p w:rsidR="00BF2B2A" w:rsidRDefault="00BF2B2A" w:rsidP="00EA14D4">
            <w:r>
              <w:t>Acteur (personne)</w:t>
            </w:r>
          </w:p>
        </w:tc>
      </w:tr>
      <w:tr w:rsidR="00A12852" w:rsidTr="0060789D">
        <w:tc>
          <w:tcPr>
            <w:tcW w:w="5418" w:type="dxa"/>
          </w:tcPr>
          <w:p w:rsidR="00A12852" w:rsidRDefault="00A12852" w:rsidP="00EA14D4"/>
        </w:tc>
      </w:tr>
      <w:tr w:rsidR="00BF2B2A" w:rsidTr="0060789D">
        <w:tc>
          <w:tcPr>
            <w:tcW w:w="5418" w:type="dxa"/>
          </w:tcPr>
          <w:p w:rsidR="00BF2B2A" w:rsidRDefault="00BF2B2A" w:rsidP="00EA14D4"/>
        </w:tc>
      </w:tr>
      <w:tr w:rsidR="00BF2B2A" w:rsidTr="0060789D">
        <w:tc>
          <w:tcPr>
            <w:tcW w:w="5418" w:type="dxa"/>
          </w:tcPr>
          <w:p w:rsidR="00BF2B2A" w:rsidRDefault="00BF2B2A" w:rsidP="00E62483"/>
        </w:tc>
      </w:tr>
      <w:tr w:rsidR="00E62483" w:rsidTr="0060789D">
        <w:tc>
          <w:tcPr>
            <w:tcW w:w="5418" w:type="dxa"/>
          </w:tcPr>
          <w:p w:rsidR="00E62483" w:rsidRDefault="00E62483" w:rsidP="00EA14D4"/>
        </w:tc>
      </w:tr>
      <w:tr w:rsidR="00BF2B2A" w:rsidTr="0060789D">
        <w:tc>
          <w:tcPr>
            <w:tcW w:w="5418" w:type="dxa"/>
          </w:tcPr>
          <w:p w:rsidR="00BF2B2A" w:rsidRDefault="00BF2B2A" w:rsidP="00EA14D4"/>
        </w:tc>
      </w:tr>
      <w:tr w:rsidR="00BF2B2A" w:rsidTr="0060789D">
        <w:tc>
          <w:tcPr>
            <w:tcW w:w="5418" w:type="dxa"/>
          </w:tcPr>
          <w:p w:rsidR="00BF2B2A" w:rsidRDefault="00BF2B2A" w:rsidP="00EA14D4"/>
        </w:tc>
      </w:tr>
      <w:tr w:rsidR="00BF2B2A" w:rsidTr="0060789D">
        <w:tc>
          <w:tcPr>
            <w:tcW w:w="5418" w:type="dxa"/>
          </w:tcPr>
          <w:p w:rsidR="00BF2B2A" w:rsidRPr="00E01104" w:rsidRDefault="00BF2B2A" w:rsidP="00EA14D4"/>
        </w:tc>
      </w:tr>
      <w:tr w:rsidR="00BF2B2A" w:rsidTr="0060789D">
        <w:tc>
          <w:tcPr>
            <w:tcW w:w="5418" w:type="dxa"/>
          </w:tcPr>
          <w:p w:rsidR="00BF2B2A" w:rsidRDefault="00BF2B2A" w:rsidP="00EA14D4"/>
        </w:tc>
      </w:tr>
      <w:tr w:rsidR="00A42DB5" w:rsidTr="0060789D">
        <w:tc>
          <w:tcPr>
            <w:tcW w:w="5418" w:type="dxa"/>
          </w:tcPr>
          <w:p w:rsidR="00A42DB5" w:rsidRPr="00E01104" w:rsidRDefault="00A42DB5" w:rsidP="00EA14D4"/>
        </w:tc>
      </w:tr>
    </w:tbl>
    <w:p w:rsidR="00EA14D4" w:rsidRPr="00EA14D4" w:rsidRDefault="00EA14D4" w:rsidP="00EA14D4">
      <w:pPr>
        <w:spacing w:after="0"/>
        <w:ind w:left="360"/>
      </w:pPr>
    </w:p>
    <w:p w:rsidR="00EA14D4" w:rsidRDefault="00EA14D4" w:rsidP="00EC68B2">
      <w:pPr>
        <w:pStyle w:val="Titre2"/>
      </w:pPr>
      <w:bookmarkStart w:id="7" w:name="_Toc409074028"/>
      <w:bookmarkStart w:id="8" w:name="_Toc409684934"/>
      <w:r w:rsidRPr="00EA14D4">
        <w:t>Existant</w:t>
      </w:r>
      <w:bookmarkEnd w:id="7"/>
      <w:bookmarkEnd w:id="8"/>
    </w:p>
    <w:p w:rsidR="00320F77" w:rsidRPr="00320F77" w:rsidRDefault="00320F77" w:rsidP="00320F77">
      <w:pPr>
        <w:ind w:left="360"/>
        <w:rPr>
          <w:i/>
          <w:color w:val="808080" w:themeColor="background1" w:themeShade="80"/>
          <w:sz w:val="18"/>
          <w:szCs w:val="18"/>
        </w:rPr>
      </w:pPr>
      <w:r w:rsidRPr="00320F77">
        <w:rPr>
          <w:i/>
          <w:color w:val="808080" w:themeColor="background1" w:themeShade="80"/>
          <w:sz w:val="18"/>
          <w:szCs w:val="18"/>
        </w:rPr>
        <w:t>A ce jour, quels sont les fichiers existants permettant de gérer ce système d’informations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867"/>
        <w:gridCol w:w="7455"/>
      </w:tblGrid>
      <w:tr w:rsidR="00320F77" w:rsidTr="00D71307">
        <w:tc>
          <w:tcPr>
            <w:tcW w:w="2867" w:type="dxa"/>
            <w:shd w:val="clear" w:color="auto" w:fill="D9D9D9" w:themeFill="background1" w:themeFillShade="D9"/>
            <w:vAlign w:val="center"/>
          </w:tcPr>
          <w:p w:rsidR="00320F77" w:rsidRDefault="00320F77" w:rsidP="00D71307">
            <w:r>
              <w:t>Fichiers</w:t>
            </w:r>
          </w:p>
        </w:tc>
        <w:tc>
          <w:tcPr>
            <w:tcW w:w="7455" w:type="dxa"/>
            <w:shd w:val="clear" w:color="auto" w:fill="D9D9D9" w:themeFill="background1" w:themeFillShade="D9"/>
            <w:vAlign w:val="center"/>
          </w:tcPr>
          <w:p w:rsidR="00320F77" w:rsidRDefault="00320F77" w:rsidP="00D71307">
            <w:r>
              <w:t>Rôle/ Description</w:t>
            </w:r>
          </w:p>
        </w:tc>
      </w:tr>
      <w:tr w:rsidR="00320F77" w:rsidTr="00D71307">
        <w:tc>
          <w:tcPr>
            <w:tcW w:w="2867" w:type="dxa"/>
            <w:vAlign w:val="center"/>
          </w:tcPr>
          <w:p w:rsidR="00320F77" w:rsidRDefault="00320F77" w:rsidP="00D71307"/>
        </w:tc>
        <w:tc>
          <w:tcPr>
            <w:tcW w:w="7455" w:type="dxa"/>
            <w:vAlign w:val="center"/>
          </w:tcPr>
          <w:p w:rsidR="00320F77" w:rsidRDefault="00320F77" w:rsidP="00D71307"/>
        </w:tc>
      </w:tr>
      <w:tr w:rsidR="00320F77" w:rsidTr="00D71307">
        <w:tc>
          <w:tcPr>
            <w:tcW w:w="2867" w:type="dxa"/>
            <w:vAlign w:val="center"/>
          </w:tcPr>
          <w:p w:rsidR="00320F77" w:rsidRDefault="00320F77" w:rsidP="00D71307"/>
        </w:tc>
        <w:tc>
          <w:tcPr>
            <w:tcW w:w="7455" w:type="dxa"/>
            <w:vAlign w:val="center"/>
          </w:tcPr>
          <w:p w:rsidR="00320F77" w:rsidRDefault="00320F77" w:rsidP="00D71307"/>
        </w:tc>
      </w:tr>
    </w:tbl>
    <w:p w:rsidR="00320F77" w:rsidRPr="00320F77" w:rsidRDefault="00320F77" w:rsidP="00320F77">
      <w:pPr>
        <w:ind w:left="360"/>
      </w:pPr>
    </w:p>
    <w:p w:rsidR="00EA14D4" w:rsidRDefault="00EA14D4" w:rsidP="00EC68B2">
      <w:pPr>
        <w:pStyle w:val="Titre2"/>
      </w:pPr>
      <w:bookmarkStart w:id="9" w:name="_Toc409074029"/>
      <w:bookmarkStart w:id="10" w:name="_Toc409684935"/>
      <w:r w:rsidRPr="00EA14D4">
        <w:t>Objectifs</w:t>
      </w:r>
      <w:bookmarkEnd w:id="9"/>
      <w:bookmarkEnd w:id="10"/>
    </w:p>
    <w:p w:rsidR="00320F77" w:rsidRPr="00320F77" w:rsidRDefault="00320F77" w:rsidP="00320F77">
      <w:pPr>
        <w:ind w:left="360"/>
        <w:rPr>
          <w:i/>
          <w:color w:val="808080" w:themeColor="background1" w:themeShade="80"/>
          <w:sz w:val="18"/>
          <w:szCs w:val="18"/>
        </w:rPr>
      </w:pPr>
      <w:r w:rsidRPr="00320F77">
        <w:rPr>
          <w:i/>
          <w:color w:val="808080" w:themeColor="background1" w:themeShade="80"/>
          <w:sz w:val="18"/>
          <w:szCs w:val="18"/>
        </w:rPr>
        <w:t>Objectifs principaux de cette demande de développement</w:t>
      </w:r>
    </w:p>
    <w:p w:rsidR="00AC546B" w:rsidRPr="002D123E" w:rsidRDefault="00AC546B" w:rsidP="002D123E">
      <w:pPr>
        <w:ind w:firstLine="708"/>
        <w:jc w:val="both"/>
      </w:pPr>
    </w:p>
    <w:p w:rsidR="00EA14D4" w:rsidRPr="00AC546B" w:rsidRDefault="00EA14D4" w:rsidP="00EC68B2">
      <w:pPr>
        <w:pStyle w:val="Titre1"/>
        <w:rPr>
          <w:sz w:val="18"/>
          <w:u w:val="none"/>
        </w:rPr>
      </w:pPr>
      <w:bookmarkStart w:id="11" w:name="_Toc409074030"/>
      <w:bookmarkStart w:id="12" w:name="_Toc409684936"/>
      <w:r w:rsidRPr="00AC546B">
        <w:t>Spécifications</w:t>
      </w:r>
      <w:bookmarkEnd w:id="11"/>
      <w:bookmarkEnd w:id="12"/>
    </w:p>
    <w:p w:rsidR="00EA14D4" w:rsidRDefault="00EA14D4" w:rsidP="00EC68B2">
      <w:pPr>
        <w:pStyle w:val="Titre2"/>
      </w:pPr>
      <w:bookmarkStart w:id="13" w:name="_Toc409074031"/>
      <w:bookmarkStart w:id="14" w:name="_Toc409684937"/>
      <w:r w:rsidRPr="00EA14D4">
        <w:t>Besoin</w:t>
      </w:r>
      <w:r w:rsidR="00B04051">
        <w:t>s</w:t>
      </w:r>
      <w:r w:rsidRPr="00EA14D4">
        <w:t xml:space="preserve"> fonctionnel</w:t>
      </w:r>
      <w:r w:rsidR="00B04051">
        <w:t>s</w:t>
      </w:r>
      <w:bookmarkEnd w:id="13"/>
      <w:bookmarkEnd w:id="14"/>
    </w:p>
    <w:p w:rsidR="00100ABA" w:rsidRDefault="00B04051" w:rsidP="00100ABA">
      <w:pPr>
        <w:ind w:left="360"/>
        <w:rPr>
          <w:i/>
          <w:color w:val="808080" w:themeColor="background1" w:themeShade="80"/>
          <w:sz w:val="18"/>
          <w:szCs w:val="18"/>
        </w:rPr>
      </w:pPr>
      <w:r w:rsidRPr="00B04051">
        <w:rPr>
          <w:i/>
          <w:color w:val="808080" w:themeColor="background1" w:themeShade="80"/>
          <w:sz w:val="18"/>
          <w:szCs w:val="18"/>
        </w:rPr>
        <w:t>Fonctionnalités précises et détaillées de l’outil (à chaque besoin : définir une priorité)</w:t>
      </w:r>
      <w:r w:rsidR="004E0D9E">
        <w:rPr>
          <w:i/>
          <w:color w:val="808080" w:themeColor="background1" w:themeShade="80"/>
          <w:sz w:val="18"/>
          <w:szCs w:val="18"/>
        </w:rPr>
        <w:t xml:space="preserve">, un schéma de fonctionnement </w:t>
      </w:r>
      <w:r w:rsidR="00940B4B">
        <w:rPr>
          <w:i/>
          <w:color w:val="808080" w:themeColor="background1" w:themeShade="80"/>
          <w:sz w:val="18"/>
          <w:szCs w:val="18"/>
        </w:rPr>
        <w:t xml:space="preserve">(processus) </w:t>
      </w:r>
      <w:r w:rsidR="004E0D9E">
        <w:rPr>
          <w:i/>
          <w:color w:val="808080" w:themeColor="background1" w:themeShade="80"/>
          <w:sz w:val="18"/>
          <w:szCs w:val="18"/>
        </w:rPr>
        <w:t xml:space="preserve">est </w:t>
      </w:r>
      <w:r w:rsidR="008912B1">
        <w:rPr>
          <w:i/>
          <w:color w:val="808080" w:themeColor="background1" w:themeShade="80"/>
          <w:sz w:val="18"/>
          <w:szCs w:val="18"/>
        </w:rPr>
        <w:t>également le bienvenu</w:t>
      </w:r>
      <w:r w:rsidR="004E0D9E">
        <w:rPr>
          <w:i/>
          <w:color w:val="808080" w:themeColor="background1" w:themeShade="80"/>
          <w:sz w:val="18"/>
          <w:szCs w:val="18"/>
        </w:rPr>
        <w:t xml:space="preserve"> pour comprendre au mieux le besoin</w:t>
      </w:r>
      <w:r w:rsidR="00594663">
        <w:rPr>
          <w:i/>
          <w:color w:val="808080" w:themeColor="background1" w:themeShade="80"/>
          <w:sz w:val="18"/>
          <w:szCs w:val="18"/>
        </w:rPr>
        <w:t>. Liste des fichiers ou graphiques à pouvoir être exportés avec l’outil.</w:t>
      </w:r>
    </w:p>
    <w:p w:rsidR="007C0FDE" w:rsidRDefault="007C0FDE" w:rsidP="00EC68B2">
      <w:pPr>
        <w:pStyle w:val="Titre2"/>
      </w:pPr>
      <w:bookmarkStart w:id="15" w:name="_Toc409074033"/>
      <w:bookmarkStart w:id="16" w:name="_Toc409684938"/>
      <w:r>
        <w:t>Listes prédéfinies</w:t>
      </w:r>
      <w:bookmarkEnd w:id="15"/>
      <w:bookmarkEnd w:id="16"/>
    </w:p>
    <w:p w:rsidR="004E0D9E" w:rsidRPr="004E0D9E" w:rsidRDefault="004E0D9E" w:rsidP="004E0D9E">
      <w:pPr>
        <w:ind w:left="360"/>
        <w:rPr>
          <w:i/>
          <w:color w:val="808080" w:themeColor="background1" w:themeShade="80"/>
          <w:sz w:val="18"/>
          <w:szCs w:val="18"/>
        </w:rPr>
      </w:pPr>
      <w:r>
        <w:rPr>
          <w:i/>
          <w:color w:val="808080" w:themeColor="background1" w:themeShade="80"/>
          <w:sz w:val="18"/>
          <w:szCs w:val="18"/>
        </w:rPr>
        <w:t>Listes des listes prédéfinies (ex : Une personne peut être : ST, Compagnon, Chef d’équipe ; un dossier peut être TERA, TERC, Production…)</w:t>
      </w:r>
    </w:p>
    <w:p w:rsidR="00631FB2" w:rsidRDefault="00631FB2" w:rsidP="00631FB2"/>
    <w:p w:rsidR="00631FB2" w:rsidRDefault="00631FB2" w:rsidP="00631FB2">
      <w:pPr>
        <w:pStyle w:val="Titre2"/>
      </w:pPr>
      <w:bookmarkStart w:id="17" w:name="_Toc409074034"/>
      <w:bookmarkStart w:id="18" w:name="_Toc409684939"/>
      <w:r>
        <w:t>Contraintes</w:t>
      </w:r>
      <w:bookmarkEnd w:id="17"/>
      <w:bookmarkEnd w:id="18"/>
    </w:p>
    <w:p w:rsidR="004E0D9E" w:rsidRPr="004E0D9E" w:rsidRDefault="004E0D9E" w:rsidP="00631FB2">
      <w:pPr>
        <w:ind w:firstLine="360"/>
        <w:rPr>
          <w:i/>
          <w:color w:val="808080" w:themeColor="background1" w:themeShade="80"/>
          <w:sz w:val="18"/>
          <w:szCs w:val="18"/>
        </w:rPr>
      </w:pPr>
      <w:r>
        <w:rPr>
          <w:i/>
          <w:color w:val="808080" w:themeColor="background1" w:themeShade="80"/>
          <w:sz w:val="18"/>
          <w:szCs w:val="18"/>
        </w:rPr>
        <w:t>Liste des contraintes : Date butoir, Budget, Réseaux,…</w:t>
      </w:r>
    </w:p>
    <w:p w:rsidR="00BE2087" w:rsidRDefault="00BE2087">
      <w:pPr>
        <w:rPr>
          <w:b/>
          <w:u w:val="single"/>
        </w:rPr>
      </w:pPr>
      <w:bookmarkStart w:id="19" w:name="_Toc409074035"/>
      <w:r>
        <w:br w:type="page"/>
      </w:r>
    </w:p>
    <w:p w:rsidR="00EA14D4" w:rsidRPr="00EA14D4" w:rsidRDefault="00EA14D4" w:rsidP="00EC68B2">
      <w:pPr>
        <w:pStyle w:val="Titre1"/>
      </w:pPr>
      <w:bookmarkStart w:id="20" w:name="_Toc409684940"/>
      <w:r w:rsidRPr="00EA14D4">
        <w:lastRenderedPageBreak/>
        <w:t>Résultats</w:t>
      </w:r>
      <w:bookmarkEnd w:id="19"/>
      <w:bookmarkEnd w:id="20"/>
    </w:p>
    <w:p w:rsidR="00EA14D4" w:rsidRDefault="00EA14D4" w:rsidP="00EC68B2">
      <w:pPr>
        <w:pStyle w:val="Titre2"/>
      </w:pPr>
      <w:bookmarkStart w:id="21" w:name="_Toc409074036"/>
      <w:bookmarkStart w:id="22" w:name="_Toc409684941"/>
      <w:r w:rsidRPr="00EA14D4">
        <w:t>Livrables</w:t>
      </w:r>
      <w:bookmarkEnd w:id="21"/>
      <w:bookmarkEnd w:id="22"/>
    </w:p>
    <w:p w:rsidR="000A5D6E" w:rsidRPr="00BE2087" w:rsidRDefault="00940B4B" w:rsidP="00BE2087">
      <w:pPr>
        <w:ind w:left="360"/>
        <w:rPr>
          <w:i/>
          <w:color w:val="808080" w:themeColor="background1" w:themeShade="80"/>
          <w:sz w:val="18"/>
          <w:szCs w:val="18"/>
        </w:rPr>
      </w:pPr>
      <w:r>
        <w:rPr>
          <w:i/>
          <w:color w:val="808080" w:themeColor="background1" w:themeShade="80"/>
          <w:sz w:val="18"/>
          <w:szCs w:val="18"/>
        </w:rPr>
        <w:t xml:space="preserve">Liste des documents </w:t>
      </w:r>
      <w:r w:rsidR="00594663">
        <w:rPr>
          <w:i/>
          <w:color w:val="808080" w:themeColor="background1" w:themeShade="80"/>
          <w:sz w:val="18"/>
          <w:szCs w:val="18"/>
        </w:rPr>
        <w:t>et fichiers et programmes à fournir au pilote du projet (Documentation d’utilisation, Programme Excel, …)</w:t>
      </w:r>
      <w:bookmarkStart w:id="23" w:name="_Toc409074037"/>
    </w:p>
    <w:p w:rsidR="007C0FDE" w:rsidRPr="007C0FDE" w:rsidRDefault="007C0FDE" w:rsidP="00EC68B2">
      <w:pPr>
        <w:pStyle w:val="Titre1"/>
      </w:pPr>
      <w:bookmarkStart w:id="24" w:name="_Toc409684942"/>
      <w:r w:rsidRPr="007C0FDE">
        <w:t>Glossaire</w:t>
      </w:r>
      <w:bookmarkEnd w:id="23"/>
      <w:bookmarkEnd w:id="24"/>
    </w:p>
    <w:p w:rsidR="007C0FDE" w:rsidRDefault="007C0FDE" w:rsidP="00EC68B2">
      <w:pPr>
        <w:pStyle w:val="Titre2"/>
      </w:pPr>
      <w:bookmarkStart w:id="25" w:name="_Toc409074038"/>
      <w:bookmarkStart w:id="26" w:name="_Toc409684943"/>
      <w:r>
        <w:t>Définition des termes techniques</w:t>
      </w:r>
      <w:bookmarkEnd w:id="25"/>
      <w:bookmarkEnd w:id="26"/>
    </w:p>
    <w:p w:rsidR="00940B4B" w:rsidRPr="00940B4B" w:rsidRDefault="00940B4B" w:rsidP="00940B4B">
      <w:pPr>
        <w:ind w:left="360"/>
        <w:rPr>
          <w:i/>
          <w:color w:val="808080" w:themeColor="background1" w:themeShade="80"/>
          <w:sz w:val="18"/>
          <w:szCs w:val="18"/>
        </w:rPr>
      </w:pPr>
      <w:r>
        <w:rPr>
          <w:i/>
          <w:color w:val="808080" w:themeColor="background1" w:themeShade="80"/>
          <w:sz w:val="18"/>
          <w:szCs w:val="18"/>
        </w:rPr>
        <w:t>Liste de définitions des termes techniques qui peuvent être difficilement compris par l’équipe informatique</w:t>
      </w:r>
    </w:p>
    <w:p w:rsidR="00631FB2" w:rsidRPr="007C0FDE" w:rsidRDefault="00631FB2" w:rsidP="00631FB2">
      <w:pPr>
        <w:pStyle w:val="Titre1"/>
      </w:pPr>
      <w:bookmarkStart w:id="27" w:name="_Toc409074039"/>
      <w:bookmarkStart w:id="28" w:name="_Toc409684944"/>
      <w:r>
        <w:t>Annexe</w:t>
      </w:r>
      <w:bookmarkEnd w:id="27"/>
      <w:bookmarkEnd w:id="28"/>
    </w:p>
    <w:sectPr w:rsidR="00631FB2" w:rsidRPr="007C0FDE" w:rsidSect="00102260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610" w:rsidRDefault="00AB3610" w:rsidP="00C975C3">
      <w:pPr>
        <w:spacing w:after="0" w:line="240" w:lineRule="auto"/>
      </w:pPr>
      <w:r>
        <w:separator/>
      </w:r>
    </w:p>
  </w:endnote>
  <w:endnote w:type="continuationSeparator" w:id="0">
    <w:p w:rsidR="00AB3610" w:rsidRDefault="00AB3610" w:rsidP="00C97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EEE" w:rsidRDefault="00FF6EEE">
    <w:pPr>
      <w:pStyle w:val="Pieddepage"/>
    </w:pPr>
    <w:r>
      <w:t>Créé le 09/01/2015</w:t>
    </w:r>
    <w:r>
      <w:ptab w:relativeTo="margin" w:alignment="center" w:leader="none"/>
    </w:r>
    <w:r>
      <w:t>Reproduction interdite sans autorisation écrite de AAA</w:t>
    </w:r>
    <w:r>
      <w:ptab w:relativeTo="margin" w:alignment="right" w:leader="none"/>
    </w:r>
    <w:r w:rsidRPr="009C4AC4">
      <w:t xml:space="preserve">Page </w:t>
    </w:r>
    <w:r w:rsidRPr="009C4AC4">
      <w:rPr>
        <w:b/>
      </w:rPr>
      <w:fldChar w:fldCharType="begin"/>
    </w:r>
    <w:r w:rsidRPr="009C4AC4">
      <w:rPr>
        <w:b/>
      </w:rPr>
      <w:instrText>PAGE  \* Arabic  \* MERGEFORMAT</w:instrText>
    </w:r>
    <w:r w:rsidRPr="009C4AC4">
      <w:rPr>
        <w:b/>
      </w:rPr>
      <w:fldChar w:fldCharType="separate"/>
    </w:r>
    <w:r w:rsidR="00BE2087">
      <w:rPr>
        <w:b/>
        <w:noProof/>
      </w:rPr>
      <w:t>2</w:t>
    </w:r>
    <w:r w:rsidRPr="009C4AC4">
      <w:rPr>
        <w:b/>
      </w:rPr>
      <w:fldChar w:fldCharType="end"/>
    </w:r>
    <w:r w:rsidRPr="009C4AC4">
      <w:t xml:space="preserve"> sur </w:t>
    </w:r>
    <w:r w:rsidRPr="009C4AC4">
      <w:rPr>
        <w:b/>
      </w:rPr>
      <w:fldChar w:fldCharType="begin"/>
    </w:r>
    <w:r w:rsidRPr="009C4AC4">
      <w:rPr>
        <w:b/>
      </w:rPr>
      <w:instrText>NUMPAGES  \* Arabic  \* MERGEFORMAT</w:instrText>
    </w:r>
    <w:r w:rsidRPr="009C4AC4">
      <w:rPr>
        <w:b/>
      </w:rPr>
      <w:fldChar w:fldCharType="separate"/>
    </w:r>
    <w:r w:rsidR="00BE2087">
      <w:rPr>
        <w:b/>
        <w:noProof/>
      </w:rPr>
      <w:t>4</w:t>
    </w:r>
    <w:r w:rsidRPr="009C4AC4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610" w:rsidRDefault="00AB3610" w:rsidP="00C975C3">
      <w:pPr>
        <w:spacing w:after="0" w:line="240" w:lineRule="auto"/>
      </w:pPr>
      <w:r>
        <w:separator/>
      </w:r>
    </w:p>
  </w:footnote>
  <w:footnote w:type="continuationSeparator" w:id="0">
    <w:p w:rsidR="00AB3610" w:rsidRDefault="00AB3610" w:rsidP="00C97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477"/>
      <w:gridCol w:w="5885"/>
      <w:gridCol w:w="2106"/>
    </w:tblGrid>
    <w:tr w:rsidR="00FF6EEE" w:rsidTr="00C975C3">
      <w:trPr>
        <w:cantSplit/>
        <w:trHeight w:val="1078"/>
        <w:jc w:val="center"/>
      </w:trPr>
      <w:tc>
        <w:tcPr>
          <w:tcW w:w="116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F6EEE" w:rsidRPr="003E2CBE" w:rsidRDefault="00FF6EEE">
          <w:pPr>
            <w:pStyle w:val="En-tte"/>
            <w:ind w:left="-109"/>
            <w:jc w:val="right"/>
            <w:rPr>
              <w:rFonts w:cs="Arial"/>
            </w:rPr>
          </w:pPr>
          <w:r w:rsidRPr="003E2CBE">
            <w:rPr>
              <w:rFonts w:cs="Arial"/>
              <w:noProof/>
              <w:lang w:eastAsia="fr-FR"/>
            </w:rPr>
            <w:drawing>
              <wp:inline distT="0" distB="0" distL="0" distR="0" wp14:anchorId="16F0D06E" wp14:editId="2F78CC7A">
                <wp:extent cx="1495425" cy="676275"/>
                <wp:effectExtent l="0" t="0" r="9525" b="9525"/>
                <wp:docPr id="1" name="Image 1" descr="Mini%20Logo%203A%20se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ini%20Logo%203A%20se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  <w:hideMark/>
        </w:tcPr>
        <w:p w:rsidR="00FF6EEE" w:rsidRDefault="00FF6EEE">
          <w:pPr>
            <w:pStyle w:val="En-tte"/>
            <w:jc w:val="center"/>
            <w:rPr>
              <w:rFonts w:cs="Arial"/>
              <w:b/>
              <w:color w:val="000080"/>
              <w:sz w:val="32"/>
              <w:szCs w:val="32"/>
            </w:rPr>
          </w:pPr>
          <w:r>
            <w:rPr>
              <w:rFonts w:cs="Arial"/>
              <w:b/>
              <w:color w:val="000080"/>
              <w:sz w:val="32"/>
              <w:szCs w:val="32"/>
            </w:rPr>
            <w:t>Cahier des charges</w:t>
          </w:r>
          <w:r w:rsidRPr="003E2CBE">
            <w:rPr>
              <w:rFonts w:cs="Arial"/>
              <w:b/>
              <w:color w:val="000080"/>
              <w:sz w:val="32"/>
              <w:szCs w:val="32"/>
            </w:rPr>
            <w:t xml:space="preserve"> informatique</w:t>
          </w:r>
        </w:p>
        <w:p w:rsidR="00FF6EEE" w:rsidRPr="003E2CBE" w:rsidRDefault="00FF6EEE">
          <w:pPr>
            <w:pStyle w:val="En-tte"/>
            <w:jc w:val="center"/>
            <w:rPr>
              <w:rFonts w:cs="Arial"/>
              <w:b/>
              <w:bCs/>
              <w:color w:val="000080"/>
              <w:sz w:val="32"/>
              <w:szCs w:val="32"/>
            </w:rPr>
          </w:pPr>
          <w:r>
            <w:rPr>
              <w:rFonts w:cs="Arial"/>
              <w:b/>
              <w:color w:val="000080"/>
              <w:sz w:val="32"/>
              <w:szCs w:val="32"/>
            </w:rPr>
            <w:t>Passage du fichier Excel AsArA sur l’Extranet AAA</w:t>
          </w:r>
        </w:p>
      </w:tc>
      <w:tc>
        <w:tcPr>
          <w:tcW w:w="101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F6EEE" w:rsidRPr="003E2CBE" w:rsidRDefault="00FF6EEE">
          <w:pPr>
            <w:pStyle w:val="En-tte"/>
            <w:spacing w:before="120" w:after="120"/>
            <w:rPr>
              <w:rFonts w:cs="Arial"/>
              <w:b/>
              <w:bCs/>
            </w:rPr>
          </w:pPr>
          <w:r w:rsidRPr="003E2CBE">
            <w:rPr>
              <w:rFonts w:cs="Arial"/>
              <w:b/>
              <w:bCs/>
            </w:rPr>
            <w:t>Plateforme / site :</w:t>
          </w:r>
        </w:p>
        <w:p w:rsidR="00FF6EEE" w:rsidRPr="003E2CBE" w:rsidRDefault="00FF6EEE" w:rsidP="00C975C3">
          <w:pPr>
            <w:pStyle w:val="En-tte"/>
            <w:spacing w:before="120" w:after="120"/>
            <w:rPr>
              <w:rFonts w:cs="Arial"/>
              <w:b/>
              <w:bCs/>
            </w:rPr>
          </w:pPr>
          <w:r w:rsidRPr="003E2CBE">
            <w:rPr>
              <w:rFonts w:cs="Arial"/>
              <w:b/>
              <w:bCs/>
            </w:rPr>
            <w:t>Toulouse / RESP</w:t>
          </w:r>
        </w:p>
      </w:tc>
    </w:tr>
    <w:tr w:rsidR="00FF6EEE" w:rsidTr="00B41212">
      <w:trPr>
        <w:cantSplit/>
        <w:trHeight w:val="453"/>
        <w:jc w:val="center"/>
      </w:trPr>
      <w:tc>
        <w:tcPr>
          <w:tcW w:w="116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F6EEE" w:rsidRPr="003E2CBE" w:rsidRDefault="00FF6EEE" w:rsidP="00594663">
          <w:pPr>
            <w:pStyle w:val="En-tte"/>
            <w:ind w:left="-109"/>
            <w:jc w:val="center"/>
            <w:rPr>
              <w:rFonts w:cs="Arial"/>
              <w:noProof/>
              <w:sz w:val="20"/>
              <w:szCs w:val="20"/>
              <w:lang w:eastAsia="fr-FR"/>
            </w:rPr>
          </w:pPr>
          <w:r w:rsidRPr="003E2CBE">
            <w:rPr>
              <w:rFonts w:cs="Arial"/>
              <w:noProof/>
              <w:sz w:val="20"/>
              <w:szCs w:val="20"/>
              <w:lang w:eastAsia="fr-FR"/>
            </w:rPr>
            <w:t xml:space="preserve">Mis à jour le : </w:t>
          </w:r>
          <w:r>
            <w:rPr>
              <w:rFonts w:cs="Arial"/>
              <w:noProof/>
              <w:sz w:val="20"/>
              <w:szCs w:val="20"/>
              <w:lang w:eastAsia="fr-FR"/>
            </w:rPr>
            <w:t>06</w:t>
          </w:r>
          <w:r w:rsidRPr="003E2CBE">
            <w:rPr>
              <w:rFonts w:cs="Arial"/>
              <w:noProof/>
              <w:sz w:val="20"/>
              <w:szCs w:val="20"/>
              <w:lang w:eastAsia="fr-FR"/>
            </w:rPr>
            <w:t>/1</w:t>
          </w:r>
          <w:r>
            <w:rPr>
              <w:rFonts w:cs="Arial"/>
              <w:noProof/>
              <w:sz w:val="20"/>
              <w:szCs w:val="20"/>
              <w:lang w:eastAsia="fr-FR"/>
            </w:rPr>
            <w:t>1</w:t>
          </w:r>
          <w:r w:rsidRPr="003E2CBE">
            <w:rPr>
              <w:rFonts w:cs="Arial"/>
              <w:noProof/>
              <w:sz w:val="20"/>
              <w:szCs w:val="20"/>
              <w:lang w:eastAsia="fr-FR"/>
            </w:rPr>
            <w:t>/2014</w:t>
          </w:r>
        </w:p>
      </w:tc>
      <w:tc>
        <w:tcPr>
          <w:tcW w:w="28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F6EEE" w:rsidRPr="003E2CBE" w:rsidRDefault="00FF6EEE" w:rsidP="00B41212">
          <w:pPr>
            <w:pStyle w:val="En-tte"/>
            <w:jc w:val="center"/>
            <w:rPr>
              <w:rFonts w:cs="Arial"/>
              <w:sz w:val="20"/>
              <w:szCs w:val="20"/>
            </w:rPr>
          </w:pPr>
          <w:r w:rsidRPr="003E2CBE">
            <w:rPr>
              <w:rFonts w:cs="Arial"/>
              <w:sz w:val="20"/>
              <w:szCs w:val="20"/>
            </w:rPr>
            <w:t>Par : Rémy PARRAN</w:t>
          </w:r>
        </w:p>
      </w:tc>
      <w:tc>
        <w:tcPr>
          <w:tcW w:w="101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F6EEE" w:rsidRPr="003E2CBE" w:rsidRDefault="00FF6EEE" w:rsidP="00B41212">
          <w:pPr>
            <w:pStyle w:val="En-tte"/>
            <w:spacing w:before="120" w:after="120"/>
            <w:jc w:val="center"/>
            <w:rPr>
              <w:rFonts w:cs="Arial"/>
              <w:bCs/>
              <w:sz w:val="20"/>
              <w:szCs w:val="20"/>
            </w:rPr>
          </w:pPr>
          <w:r w:rsidRPr="003E2CBE">
            <w:rPr>
              <w:rFonts w:cs="Arial"/>
              <w:bCs/>
              <w:sz w:val="20"/>
              <w:szCs w:val="20"/>
            </w:rPr>
            <w:t>Visa : RP</w:t>
          </w:r>
        </w:p>
      </w:tc>
    </w:tr>
  </w:tbl>
  <w:p w:rsidR="00FF6EEE" w:rsidRDefault="00FF6EE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77030"/>
    <w:multiLevelType w:val="hybridMultilevel"/>
    <w:tmpl w:val="68307D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30C52"/>
    <w:multiLevelType w:val="hybridMultilevel"/>
    <w:tmpl w:val="9A0C5BA2"/>
    <w:lvl w:ilvl="0" w:tplc="6B507E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3175B"/>
    <w:multiLevelType w:val="hybridMultilevel"/>
    <w:tmpl w:val="58AC32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35552"/>
    <w:multiLevelType w:val="hybridMultilevel"/>
    <w:tmpl w:val="CB64563A"/>
    <w:lvl w:ilvl="0" w:tplc="F420FD9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A289D"/>
    <w:multiLevelType w:val="hybridMultilevel"/>
    <w:tmpl w:val="894CAC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C0DFF"/>
    <w:multiLevelType w:val="hybridMultilevel"/>
    <w:tmpl w:val="40C65B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E77D3"/>
    <w:multiLevelType w:val="hybridMultilevel"/>
    <w:tmpl w:val="4328D21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F1376"/>
    <w:multiLevelType w:val="hybridMultilevel"/>
    <w:tmpl w:val="95D6AA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75023"/>
    <w:multiLevelType w:val="hybridMultilevel"/>
    <w:tmpl w:val="3E6AEA9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9FD5A36"/>
    <w:multiLevelType w:val="hybridMultilevel"/>
    <w:tmpl w:val="02863BE0"/>
    <w:lvl w:ilvl="0" w:tplc="F420FD9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AC07E36"/>
    <w:multiLevelType w:val="hybridMultilevel"/>
    <w:tmpl w:val="46C8BBA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B0B3A"/>
    <w:multiLevelType w:val="hybridMultilevel"/>
    <w:tmpl w:val="D6BC9B0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1A78F1"/>
    <w:multiLevelType w:val="multilevel"/>
    <w:tmpl w:val="2CCE59D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24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DA867E9"/>
    <w:multiLevelType w:val="hybridMultilevel"/>
    <w:tmpl w:val="62000EF8"/>
    <w:lvl w:ilvl="0" w:tplc="F420FD90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12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11"/>
  </w:num>
  <w:num w:numId="10">
    <w:abstractNumId w:val="2"/>
  </w:num>
  <w:num w:numId="11">
    <w:abstractNumId w:val="4"/>
  </w:num>
  <w:num w:numId="12">
    <w:abstractNumId w:val="10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140"/>
    <w:rsid w:val="000005FA"/>
    <w:rsid w:val="000071C8"/>
    <w:rsid w:val="0004041A"/>
    <w:rsid w:val="000637E4"/>
    <w:rsid w:val="00071C0D"/>
    <w:rsid w:val="0009191D"/>
    <w:rsid w:val="00095B60"/>
    <w:rsid w:val="000A3CED"/>
    <w:rsid w:val="000A5D6E"/>
    <w:rsid w:val="000D4322"/>
    <w:rsid w:val="000E5697"/>
    <w:rsid w:val="000F3155"/>
    <w:rsid w:val="000F6278"/>
    <w:rsid w:val="00100117"/>
    <w:rsid w:val="00100ABA"/>
    <w:rsid w:val="00102260"/>
    <w:rsid w:val="001027BD"/>
    <w:rsid w:val="00107260"/>
    <w:rsid w:val="00120EA7"/>
    <w:rsid w:val="00141140"/>
    <w:rsid w:val="00141B39"/>
    <w:rsid w:val="0014282A"/>
    <w:rsid w:val="001534DE"/>
    <w:rsid w:val="001837B8"/>
    <w:rsid w:val="0018469B"/>
    <w:rsid w:val="001A4F72"/>
    <w:rsid w:val="001B53B1"/>
    <w:rsid w:val="001C2371"/>
    <w:rsid w:val="001D24B1"/>
    <w:rsid w:val="00227BD2"/>
    <w:rsid w:val="00227C91"/>
    <w:rsid w:val="00227F2F"/>
    <w:rsid w:val="002420BE"/>
    <w:rsid w:val="00242452"/>
    <w:rsid w:val="002476ED"/>
    <w:rsid w:val="00261A1B"/>
    <w:rsid w:val="00266676"/>
    <w:rsid w:val="00273DCD"/>
    <w:rsid w:val="002814A7"/>
    <w:rsid w:val="0029002D"/>
    <w:rsid w:val="002A35A0"/>
    <w:rsid w:val="002A67BA"/>
    <w:rsid w:val="002B64A3"/>
    <w:rsid w:val="002C03D5"/>
    <w:rsid w:val="002D123E"/>
    <w:rsid w:val="002D472F"/>
    <w:rsid w:val="002D4B3D"/>
    <w:rsid w:val="00320F77"/>
    <w:rsid w:val="00326587"/>
    <w:rsid w:val="00326BC3"/>
    <w:rsid w:val="00330160"/>
    <w:rsid w:val="00333911"/>
    <w:rsid w:val="003350B9"/>
    <w:rsid w:val="003564B8"/>
    <w:rsid w:val="00362029"/>
    <w:rsid w:val="003753F2"/>
    <w:rsid w:val="00375D24"/>
    <w:rsid w:val="00382B4E"/>
    <w:rsid w:val="003847AE"/>
    <w:rsid w:val="003C187A"/>
    <w:rsid w:val="003E2CBE"/>
    <w:rsid w:val="003F221E"/>
    <w:rsid w:val="003F46F7"/>
    <w:rsid w:val="004009C3"/>
    <w:rsid w:val="004103F2"/>
    <w:rsid w:val="00421CCA"/>
    <w:rsid w:val="00422586"/>
    <w:rsid w:val="004250AA"/>
    <w:rsid w:val="0043623F"/>
    <w:rsid w:val="00436A71"/>
    <w:rsid w:val="00446404"/>
    <w:rsid w:val="0044751A"/>
    <w:rsid w:val="00471359"/>
    <w:rsid w:val="004A5F81"/>
    <w:rsid w:val="004B6700"/>
    <w:rsid w:val="004C3C87"/>
    <w:rsid w:val="004E0D9E"/>
    <w:rsid w:val="00500A6F"/>
    <w:rsid w:val="00510B97"/>
    <w:rsid w:val="00552693"/>
    <w:rsid w:val="00562BE1"/>
    <w:rsid w:val="005943B6"/>
    <w:rsid w:val="00594663"/>
    <w:rsid w:val="005B0FA7"/>
    <w:rsid w:val="005B57D5"/>
    <w:rsid w:val="005B5AF7"/>
    <w:rsid w:val="005C2DCA"/>
    <w:rsid w:val="005E0588"/>
    <w:rsid w:val="005E32C8"/>
    <w:rsid w:val="005E57B3"/>
    <w:rsid w:val="005E6F7A"/>
    <w:rsid w:val="005F4D42"/>
    <w:rsid w:val="0060789D"/>
    <w:rsid w:val="00621A28"/>
    <w:rsid w:val="00625DD6"/>
    <w:rsid w:val="00631FB2"/>
    <w:rsid w:val="006403E6"/>
    <w:rsid w:val="00644226"/>
    <w:rsid w:val="00645921"/>
    <w:rsid w:val="0064767F"/>
    <w:rsid w:val="00647A32"/>
    <w:rsid w:val="00651A07"/>
    <w:rsid w:val="0066246C"/>
    <w:rsid w:val="00672C6C"/>
    <w:rsid w:val="006756FF"/>
    <w:rsid w:val="006C78A2"/>
    <w:rsid w:val="006D6B58"/>
    <w:rsid w:val="006E3018"/>
    <w:rsid w:val="006E3598"/>
    <w:rsid w:val="006E7226"/>
    <w:rsid w:val="006F4F46"/>
    <w:rsid w:val="0070112A"/>
    <w:rsid w:val="00750203"/>
    <w:rsid w:val="0075539A"/>
    <w:rsid w:val="0076370A"/>
    <w:rsid w:val="00766621"/>
    <w:rsid w:val="00777DE8"/>
    <w:rsid w:val="00785A1C"/>
    <w:rsid w:val="00795610"/>
    <w:rsid w:val="007A5D48"/>
    <w:rsid w:val="007B0572"/>
    <w:rsid w:val="007B573B"/>
    <w:rsid w:val="007C0FDE"/>
    <w:rsid w:val="007C51F2"/>
    <w:rsid w:val="007E1213"/>
    <w:rsid w:val="007F6AAA"/>
    <w:rsid w:val="008065D4"/>
    <w:rsid w:val="00834ED9"/>
    <w:rsid w:val="0083646B"/>
    <w:rsid w:val="008727CB"/>
    <w:rsid w:val="00883889"/>
    <w:rsid w:val="00890234"/>
    <w:rsid w:val="008912B1"/>
    <w:rsid w:val="008A177B"/>
    <w:rsid w:val="008A3A3F"/>
    <w:rsid w:val="008A650F"/>
    <w:rsid w:val="008A6F63"/>
    <w:rsid w:val="008B091B"/>
    <w:rsid w:val="008B3D58"/>
    <w:rsid w:val="008B43FC"/>
    <w:rsid w:val="008B4D91"/>
    <w:rsid w:val="008D72EB"/>
    <w:rsid w:val="008E07FB"/>
    <w:rsid w:val="008F5468"/>
    <w:rsid w:val="00903E58"/>
    <w:rsid w:val="00906F77"/>
    <w:rsid w:val="009130A6"/>
    <w:rsid w:val="009132C7"/>
    <w:rsid w:val="00925EC7"/>
    <w:rsid w:val="00940B4B"/>
    <w:rsid w:val="00946503"/>
    <w:rsid w:val="00950858"/>
    <w:rsid w:val="009708DB"/>
    <w:rsid w:val="00972049"/>
    <w:rsid w:val="00990793"/>
    <w:rsid w:val="00992836"/>
    <w:rsid w:val="00995C34"/>
    <w:rsid w:val="009A2ECF"/>
    <w:rsid w:val="009A7C31"/>
    <w:rsid w:val="009C4AC4"/>
    <w:rsid w:val="009D1299"/>
    <w:rsid w:val="00A02C28"/>
    <w:rsid w:val="00A02E76"/>
    <w:rsid w:val="00A06B0C"/>
    <w:rsid w:val="00A12852"/>
    <w:rsid w:val="00A155F4"/>
    <w:rsid w:val="00A20C6C"/>
    <w:rsid w:val="00A32611"/>
    <w:rsid w:val="00A33DD8"/>
    <w:rsid w:val="00A4016A"/>
    <w:rsid w:val="00A42DB5"/>
    <w:rsid w:val="00A45470"/>
    <w:rsid w:val="00A45EA9"/>
    <w:rsid w:val="00A730EF"/>
    <w:rsid w:val="00A80955"/>
    <w:rsid w:val="00AA1C4D"/>
    <w:rsid w:val="00AB3610"/>
    <w:rsid w:val="00AB4A8F"/>
    <w:rsid w:val="00AC546B"/>
    <w:rsid w:val="00AD4F32"/>
    <w:rsid w:val="00AE7041"/>
    <w:rsid w:val="00AF0427"/>
    <w:rsid w:val="00AF2720"/>
    <w:rsid w:val="00AF45BA"/>
    <w:rsid w:val="00B01640"/>
    <w:rsid w:val="00B04051"/>
    <w:rsid w:val="00B045F6"/>
    <w:rsid w:val="00B41212"/>
    <w:rsid w:val="00B612EF"/>
    <w:rsid w:val="00B82035"/>
    <w:rsid w:val="00B83CD1"/>
    <w:rsid w:val="00B84F65"/>
    <w:rsid w:val="00B85550"/>
    <w:rsid w:val="00B85A87"/>
    <w:rsid w:val="00BB3A99"/>
    <w:rsid w:val="00BB6B11"/>
    <w:rsid w:val="00BC1D91"/>
    <w:rsid w:val="00BC1E32"/>
    <w:rsid w:val="00BC5819"/>
    <w:rsid w:val="00BD2F76"/>
    <w:rsid w:val="00BD3E2A"/>
    <w:rsid w:val="00BD45AC"/>
    <w:rsid w:val="00BE2087"/>
    <w:rsid w:val="00BF2B2A"/>
    <w:rsid w:val="00C1433A"/>
    <w:rsid w:val="00C219D7"/>
    <w:rsid w:val="00C25CE8"/>
    <w:rsid w:val="00C262B8"/>
    <w:rsid w:val="00C30E9D"/>
    <w:rsid w:val="00C41BB6"/>
    <w:rsid w:val="00C42AC4"/>
    <w:rsid w:val="00C4666D"/>
    <w:rsid w:val="00C56F1A"/>
    <w:rsid w:val="00C75CE5"/>
    <w:rsid w:val="00C9218A"/>
    <w:rsid w:val="00C962C5"/>
    <w:rsid w:val="00C975C3"/>
    <w:rsid w:val="00CA324A"/>
    <w:rsid w:val="00CC4814"/>
    <w:rsid w:val="00CC73D7"/>
    <w:rsid w:val="00CE55F5"/>
    <w:rsid w:val="00CE7264"/>
    <w:rsid w:val="00D3392D"/>
    <w:rsid w:val="00D360CB"/>
    <w:rsid w:val="00D41582"/>
    <w:rsid w:val="00D55A1F"/>
    <w:rsid w:val="00D71307"/>
    <w:rsid w:val="00D85EDE"/>
    <w:rsid w:val="00DA2635"/>
    <w:rsid w:val="00DA3936"/>
    <w:rsid w:val="00DC4117"/>
    <w:rsid w:val="00DC6020"/>
    <w:rsid w:val="00DC6239"/>
    <w:rsid w:val="00DD3B58"/>
    <w:rsid w:val="00DF2E07"/>
    <w:rsid w:val="00E01104"/>
    <w:rsid w:val="00E2591E"/>
    <w:rsid w:val="00E35A40"/>
    <w:rsid w:val="00E42AA1"/>
    <w:rsid w:val="00E55747"/>
    <w:rsid w:val="00E57921"/>
    <w:rsid w:val="00E62483"/>
    <w:rsid w:val="00E637CB"/>
    <w:rsid w:val="00E6760F"/>
    <w:rsid w:val="00E71D7E"/>
    <w:rsid w:val="00E73702"/>
    <w:rsid w:val="00E7551C"/>
    <w:rsid w:val="00E84645"/>
    <w:rsid w:val="00E910F6"/>
    <w:rsid w:val="00E9590D"/>
    <w:rsid w:val="00E97330"/>
    <w:rsid w:val="00EA14D4"/>
    <w:rsid w:val="00EA7C98"/>
    <w:rsid w:val="00EB3F1C"/>
    <w:rsid w:val="00EB79CB"/>
    <w:rsid w:val="00EC68B2"/>
    <w:rsid w:val="00EE43DA"/>
    <w:rsid w:val="00EF6975"/>
    <w:rsid w:val="00F17CB0"/>
    <w:rsid w:val="00F3291A"/>
    <w:rsid w:val="00F337D7"/>
    <w:rsid w:val="00F43929"/>
    <w:rsid w:val="00F50370"/>
    <w:rsid w:val="00F546FF"/>
    <w:rsid w:val="00F658DC"/>
    <w:rsid w:val="00F83628"/>
    <w:rsid w:val="00F84DAE"/>
    <w:rsid w:val="00FA5B22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EC68B2"/>
    <w:pPr>
      <w:numPr>
        <w:numId w:val="4"/>
      </w:numPr>
      <w:outlineLvl w:val="0"/>
    </w:pPr>
    <w:rPr>
      <w:b/>
      <w:u w:val="single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EC68B2"/>
    <w:pPr>
      <w:numPr>
        <w:ilvl w:val="1"/>
        <w:numId w:val="4"/>
      </w:numPr>
      <w:spacing w:after="0"/>
      <w:ind w:left="792"/>
      <w:outlineLvl w:val="1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7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75C3"/>
  </w:style>
  <w:style w:type="paragraph" w:styleId="Pieddepage">
    <w:name w:val="footer"/>
    <w:basedOn w:val="Normal"/>
    <w:link w:val="PieddepageCar"/>
    <w:uiPriority w:val="99"/>
    <w:unhideWhenUsed/>
    <w:rsid w:val="00C97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75C3"/>
  </w:style>
  <w:style w:type="paragraph" w:styleId="Textedebulles">
    <w:name w:val="Balloon Text"/>
    <w:basedOn w:val="Normal"/>
    <w:link w:val="TextedebullesCar"/>
    <w:uiPriority w:val="99"/>
    <w:semiHidden/>
    <w:unhideWhenUsed/>
    <w:rsid w:val="00C97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75C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82035"/>
    <w:pPr>
      <w:ind w:left="720"/>
      <w:contextualSpacing/>
    </w:pPr>
  </w:style>
  <w:style w:type="table" w:styleId="Grilledutableau">
    <w:name w:val="Table Grid"/>
    <w:basedOn w:val="TableauNormal"/>
    <w:uiPriority w:val="59"/>
    <w:rsid w:val="00EA1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C68B2"/>
    <w:rPr>
      <w:b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62BE1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562BE1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E7041"/>
    <w:pPr>
      <w:tabs>
        <w:tab w:val="left" w:pos="440"/>
        <w:tab w:val="right" w:leader="dot" w:pos="10456"/>
      </w:tabs>
      <w:spacing w:after="100"/>
    </w:pPr>
    <w:rPr>
      <w:rFonts w:eastAsiaTheme="minorEastAsia"/>
      <w:b/>
      <w:noProof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562BE1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C68B2"/>
    <w:rPr>
      <w:b/>
    </w:rPr>
  </w:style>
  <w:style w:type="character" w:styleId="Lienhypertexte">
    <w:name w:val="Hyperlink"/>
    <w:basedOn w:val="Policepardfaut"/>
    <w:uiPriority w:val="99"/>
    <w:unhideWhenUsed/>
    <w:rsid w:val="00EC68B2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10226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02260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EC68B2"/>
    <w:pPr>
      <w:numPr>
        <w:numId w:val="4"/>
      </w:numPr>
      <w:outlineLvl w:val="0"/>
    </w:pPr>
    <w:rPr>
      <w:b/>
      <w:u w:val="single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EC68B2"/>
    <w:pPr>
      <w:numPr>
        <w:ilvl w:val="1"/>
        <w:numId w:val="4"/>
      </w:numPr>
      <w:spacing w:after="0"/>
      <w:ind w:left="792"/>
      <w:outlineLvl w:val="1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7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75C3"/>
  </w:style>
  <w:style w:type="paragraph" w:styleId="Pieddepage">
    <w:name w:val="footer"/>
    <w:basedOn w:val="Normal"/>
    <w:link w:val="PieddepageCar"/>
    <w:uiPriority w:val="99"/>
    <w:unhideWhenUsed/>
    <w:rsid w:val="00C97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75C3"/>
  </w:style>
  <w:style w:type="paragraph" w:styleId="Textedebulles">
    <w:name w:val="Balloon Text"/>
    <w:basedOn w:val="Normal"/>
    <w:link w:val="TextedebullesCar"/>
    <w:uiPriority w:val="99"/>
    <w:semiHidden/>
    <w:unhideWhenUsed/>
    <w:rsid w:val="00C97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75C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82035"/>
    <w:pPr>
      <w:ind w:left="720"/>
      <w:contextualSpacing/>
    </w:pPr>
  </w:style>
  <w:style w:type="table" w:styleId="Grilledutableau">
    <w:name w:val="Table Grid"/>
    <w:basedOn w:val="TableauNormal"/>
    <w:uiPriority w:val="59"/>
    <w:rsid w:val="00EA1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C68B2"/>
    <w:rPr>
      <w:b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62BE1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562BE1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E7041"/>
    <w:pPr>
      <w:tabs>
        <w:tab w:val="left" w:pos="440"/>
        <w:tab w:val="right" w:leader="dot" w:pos="10456"/>
      </w:tabs>
      <w:spacing w:after="100"/>
    </w:pPr>
    <w:rPr>
      <w:rFonts w:eastAsiaTheme="minorEastAsia"/>
      <w:b/>
      <w:noProof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562BE1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C68B2"/>
    <w:rPr>
      <w:b/>
    </w:rPr>
  </w:style>
  <w:style w:type="character" w:styleId="Lienhypertexte">
    <w:name w:val="Hyperlink"/>
    <w:basedOn w:val="Policepardfaut"/>
    <w:uiPriority w:val="99"/>
    <w:unhideWhenUsed/>
    <w:rsid w:val="00EC68B2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10226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02260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customXml" Target="../customXml/item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FEB2A7781A0149A681822FE3CF5C64" ma:contentTypeVersion="8" ma:contentTypeDescription="Crée un document." ma:contentTypeScope="" ma:versionID="d703afbeb89c50b7deacb9b6b75f5293">
  <xsd:schema xmlns:xsd="http://www.w3.org/2001/XMLSchema" xmlns:xs="http://www.w3.org/2001/XMLSchema" xmlns:p="http://schemas.microsoft.com/office/2006/metadata/properties" xmlns:ns2="aed73925-fca9-4a53-8a51-4beea36fc593" targetNamespace="http://schemas.microsoft.com/office/2006/metadata/properties" ma:root="true" ma:fieldsID="8eb94f64a028dbd45fe8901746a4a3a0" ns2:_="">
    <xsd:import namespace="aed73925-fca9-4a53-8a51-4beea36fc5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73925-fca9-4a53-8a51-4beea36fc5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256FC2-DC80-499F-95C2-1AE7C6F6E9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00AF74-4BC9-4847-B3CF-074ADCAD8B11}"/>
</file>

<file path=customXml/itemProps4.xml><?xml version="1.0" encoding="utf-8"?>
<ds:datastoreItem xmlns:ds="http://schemas.openxmlformats.org/officeDocument/2006/customXml" ds:itemID="{779AF271-5645-4717-B233-A352379C90A6}"/>
</file>

<file path=customXml/itemProps5.xml><?xml version="1.0" encoding="utf-8"?>
<ds:datastoreItem xmlns:ds="http://schemas.openxmlformats.org/officeDocument/2006/customXml" ds:itemID="{ADEE2284-F3E9-465E-9659-EC104B5F1B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</TotalTime>
  <Pages>4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Cahier des charges informatique </vt:lpstr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Cahier des charges informatique </dc:title>
  <dc:subject>Nom du projet</dc:subject>
  <dc:creator>Auteur</dc:creator>
  <cp:lastModifiedBy>Pauline FAUGE</cp:lastModifiedBy>
  <cp:revision>207</cp:revision>
  <cp:lastPrinted>2015-01-21T10:20:00Z</cp:lastPrinted>
  <dcterms:created xsi:type="dcterms:W3CDTF">2015-01-12T13:28:00Z</dcterms:created>
  <dcterms:modified xsi:type="dcterms:W3CDTF">2015-01-22T09:13:00Z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  <property fmtid="{D5CDD505-2E9C-101B-9397-08002B2CF9AE}" pid="4" name="ContentTypeId">
    <vt:lpwstr>0x010100B0FEB2A7781A0149A681822FE3CF5C64</vt:lpwstr>
  </property>
</Properties>
</file>