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6F54" w14:textId="1CE0DE46" w:rsidR="00922C98" w:rsidRPr="00027377" w:rsidRDefault="00027377" w:rsidP="00027377"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vel.</w:t>
      </w:r>
    </w:p>
    <w:sectPr w:rsidR="00922C98" w:rsidRPr="00027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8A"/>
    <w:rsid w:val="00027377"/>
    <w:rsid w:val="002642D9"/>
    <w:rsid w:val="00430C6E"/>
    <w:rsid w:val="00922C98"/>
    <w:rsid w:val="00A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10B2"/>
  <w15:chartTrackingRefBased/>
  <w15:docId w15:val="{C836649C-4D77-4B62-9EDE-E3DAF069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534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Skrzypek</dc:creator>
  <cp:keywords/>
  <dc:description/>
  <cp:lastModifiedBy>Wojciech Skrzypek</cp:lastModifiedBy>
  <cp:revision>5</cp:revision>
  <dcterms:created xsi:type="dcterms:W3CDTF">2024-01-09T18:54:00Z</dcterms:created>
  <dcterms:modified xsi:type="dcterms:W3CDTF">2024-01-09T21:22:00Z</dcterms:modified>
</cp:coreProperties>
</file>