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F4E4BB" w:rsidP="15BA6B1C" w:rsidRDefault="1FF4E4BB" w14:paraId="54F9329D" w14:textId="5E851D5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  <w:u w:val="single"/>
        </w:rPr>
      </w:pPr>
      <w:r w:rsidRPr="15BA6B1C" w:rsidR="1FF4E4BB">
        <w:rPr>
          <w:b w:val="1"/>
          <w:bCs w:val="1"/>
          <w:sz w:val="36"/>
          <w:szCs w:val="36"/>
          <w:u w:val="single"/>
        </w:rPr>
        <w:t>DATA VISUALIZATION</w:t>
      </w:r>
      <w:r w:rsidRPr="15BA6B1C" w:rsidR="3152B5CC">
        <w:rPr>
          <w:b w:val="1"/>
          <w:bCs w:val="1"/>
          <w:sz w:val="36"/>
          <w:szCs w:val="36"/>
          <w:u w:val="single"/>
        </w:rPr>
        <w:t xml:space="preserve"> AND ALGORITHM</w:t>
      </w:r>
      <w:r w:rsidRPr="15BA6B1C" w:rsidR="1FF4E4BB">
        <w:rPr>
          <w:b w:val="1"/>
          <w:bCs w:val="1"/>
          <w:sz w:val="36"/>
          <w:szCs w:val="36"/>
          <w:u w:val="single"/>
        </w:rPr>
        <w:t xml:space="preserve"> FOR CANADA’S PROVINCES FOR INDUSTRIES</w:t>
      </w:r>
    </w:p>
    <w:p w:rsidR="283FD2B0" w:rsidP="15BA6B1C" w:rsidRDefault="283FD2B0" w14:paraId="569A8687" w14:textId="6EF16400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283FD2B0" w:rsidP="283FD2B0" w:rsidRDefault="283FD2B0" w14:paraId="418F762B" w14:textId="44BFBE3D">
      <w:pPr>
        <w:pStyle w:val="Normal"/>
      </w:pPr>
    </w:p>
    <w:p w:rsidR="283FD2B0" w:rsidP="283FD2B0" w:rsidRDefault="283FD2B0" w14:paraId="32F715F0" w14:textId="5434CBC2">
      <w:pPr>
        <w:pStyle w:val="Normal"/>
      </w:pPr>
    </w:p>
    <w:p w:rsidR="283FD2B0" w:rsidP="283FD2B0" w:rsidRDefault="283FD2B0" w14:paraId="75A36673" w14:textId="3FD89317">
      <w:pPr>
        <w:pStyle w:val="Normal"/>
      </w:pPr>
    </w:p>
    <w:p w:rsidR="15BA6B1C" w:rsidP="15BA6B1C" w:rsidRDefault="15BA6B1C" w14:paraId="5394075F" w14:textId="687D3430">
      <w:pPr>
        <w:pStyle w:val="Normal"/>
      </w:pPr>
    </w:p>
    <w:p w:rsidR="7C99B522" w:rsidP="15BA6B1C" w:rsidRDefault="7C99B522" w14:paraId="6341B94F" w14:textId="70F525D1">
      <w:pPr>
        <w:pStyle w:val="Normal"/>
        <w:jc w:val="center"/>
        <w:rPr>
          <w:b w:val="1"/>
          <w:bCs w:val="1"/>
          <w:sz w:val="40"/>
          <w:szCs w:val="40"/>
        </w:rPr>
      </w:pPr>
      <w:r w:rsidRPr="15BA6B1C" w:rsidR="7C99B522">
        <w:rPr>
          <w:b w:val="1"/>
          <w:bCs w:val="1"/>
          <w:sz w:val="40"/>
          <w:szCs w:val="40"/>
        </w:rPr>
        <w:t>OBJECTIVE:</w:t>
      </w:r>
    </w:p>
    <w:p w:rsidR="15BA6B1C" w:rsidP="15BA6B1C" w:rsidRDefault="15BA6B1C" w14:paraId="6B5F39EF" w14:textId="4A346F1D">
      <w:pPr>
        <w:pStyle w:val="Normal"/>
        <w:jc w:val="center"/>
        <w:rPr>
          <w:b w:val="1"/>
          <w:bCs w:val="1"/>
          <w:sz w:val="40"/>
          <w:szCs w:val="40"/>
        </w:rPr>
      </w:pPr>
    </w:p>
    <w:p w:rsidR="7C99B522" w:rsidP="15BA6B1C" w:rsidRDefault="7C99B522" w14:paraId="3D231604" w14:textId="6FD6093F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5BA6B1C" w:rsidR="7C99B522">
        <w:rPr>
          <w:sz w:val="28"/>
          <w:szCs w:val="28"/>
        </w:rPr>
        <w:t xml:space="preserve">There </w:t>
      </w:r>
      <w:r w:rsidRPr="15BA6B1C" w:rsidR="6B883339">
        <w:rPr>
          <w:sz w:val="28"/>
          <w:szCs w:val="28"/>
        </w:rPr>
        <w:t>are datasets of Canada’s Provinces (10)</w:t>
      </w:r>
      <w:r w:rsidRPr="15BA6B1C" w:rsidR="6B883339">
        <w:rPr>
          <w:sz w:val="28"/>
          <w:szCs w:val="28"/>
        </w:rPr>
        <w:t xml:space="preserve">. </w:t>
      </w:r>
      <w:r w:rsidRPr="15BA6B1C" w:rsidR="505DA5BA">
        <w:rPr>
          <w:sz w:val="28"/>
          <w:szCs w:val="28"/>
        </w:rPr>
        <w:t>It contains various informatio</w:t>
      </w:r>
      <w:r w:rsidRPr="15BA6B1C" w:rsidR="47C786C7">
        <w:rPr>
          <w:sz w:val="28"/>
          <w:szCs w:val="28"/>
        </w:rPr>
        <w:t xml:space="preserve">n </w:t>
      </w:r>
      <w:r w:rsidRPr="15BA6B1C" w:rsidR="4D1D5515">
        <w:rPr>
          <w:sz w:val="28"/>
          <w:szCs w:val="28"/>
        </w:rPr>
        <w:t xml:space="preserve">in the area of Industries and Employment. Here, the prediction is to be done based on this given information for the </w:t>
      </w:r>
      <w:r w:rsidRPr="15BA6B1C" w:rsidR="0F31AA45">
        <w:rPr>
          <w:sz w:val="28"/>
          <w:szCs w:val="28"/>
        </w:rPr>
        <w:t>employment.</w:t>
      </w:r>
      <w:r w:rsidRPr="15BA6B1C" w:rsidR="7AEA7460">
        <w:rPr>
          <w:sz w:val="28"/>
          <w:szCs w:val="28"/>
        </w:rPr>
        <w:t xml:space="preserve"> To determine the Industries associated with Employment through Data Visualization.</w:t>
      </w:r>
    </w:p>
    <w:p w:rsidR="15BA6B1C" w:rsidP="15BA6B1C" w:rsidRDefault="15BA6B1C" w14:paraId="07A4F076" w14:textId="5B00D5EF">
      <w:pPr>
        <w:pStyle w:val="Normal"/>
        <w:jc w:val="both"/>
        <w:rPr>
          <w:sz w:val="28"/>
          <w:szCs w:val="28"/>
        </w:rPr>
      </w:pPr>
    </w:p>
    <w:p w:rsidR="7AEA7460" w:rsidP="15BA6B1C" w:rsidRDefault="7AEA7460" w14:paraId="3E93A54A" w14:textId="1CAC955D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5BA6B1C" w:rsidR="7AEA7460">
        <w:rPr>
          <w:sz w:val="28"/>
          <w:szCs w:val="28"/>
        </w:rPr>
        <w:t>Data Visualization: To predict the data there should be a graph</w:t>
      </w:r>
      <w:r w:rsidRPr="15BA6B1C" w:rsidR="2547E67F">
        <w:rPr>
          <w:sz w:val="28"/>
          <w:szCs w:val="28"/>
        </w:rPr>
        <w:t>ical representation of the information. In Big Data the data visual</w:t>
      </w:r>
      <w:r w:rsidRPr="15BA6B1C" w:rsidR="75B12655">
        <w:rPr>
          <w:sz w:val="28"/>
          <w:szCs w:val="28"/>
        </w:rPr>
        <w:t>ization is the first step for prediction and analysis.</w:t>
      </w:r>
    </w:p>
    <w:p w:rsidR="15BA6B1C" w:rsidP="15BA6B1C" w:rsidRDefault="15BA6B1C" w14:paraId="44CD5F73" w14:textId="50105CA4">
      <w:pPr>
        <w:pStyle w:val="Normal"/>
        <w:jc w:val="both"/>
        <w:rPr>
          <w:sz w:val="28"/>
          <w:szCs w:val="28"/>
        </w:rPr>
      </w:pPr>
    </w:p>
    <w:p w:rsidR="15BA6B1C" w:rsidP="15BA6B1C" w:rsidRDefault="15BA6B1C" w14:paraId="17392C0A" w14:textId="3F4DA0E9">
      <w:pPr>
        <w:pStyle w:val="Normal"/>
        <w:rPr>
          <w:sz w:val="28"/>
          <w:szCs w:val="28"/>
        </w:rPr>
      </w:pPr>
    </w:p>
    <w:p w:rsidR="75B12655" w:rsidP="15BA6B1C" w:rsidRDefault="75B12655" w14:paraId="6D940880" w14:textId="338B593D">
      <w:pPr>
        <w:pStyle w:val="Normal"/>
        <w:jc w:val="center"/>
        <w:rPr>
          <w:b w:val="1"/>
          <w:bCs w:val="1"/>
          <w:sz w:val="40"/>
          <w:szCs w:val="40"/>
        </w:rPr>
      </w:pPr>
      <w:r w:rsidRPr="15BA6B1C" w:rsidR="75B12655">
        <w:rPr>
          <w:b w:val="1"/>
          <w:bCs w:val="1"/>
          <w:sz w:val="40"/>
          <w:szCs w:val="40"/>
        </w:rPr>
        <w:t>STEPS:</w:t>
      </w:r>
    </w:p>
    <w:p w:rsidR="15BA6B1C" w:rsidP="15BA6B1C" w:rsidRDefault="15BA6B1C" w14:paraId="07F8852F" w14:textId="2C57C5AD">
      <w:pPr>
        <w:pStyle w:val="Normal"/>
        <w:rPr>
          <w:sz w:val="28"/>
          <w:szCs w:val="28"/>
        </w:rPr>
      </w:pPr>
    </w:p>
    <w:p w:rsidR="75B12655" w:rsidP="15BA6B1C" w:rsidRDefault="75B12655" w14:paraId="760497FD" w14:textId="5BC772C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5BA6B1C" w:rsidR="75B12655">
        <w:rPr>
          <w:sz w:val="28"/>
          <w:szCs w:val="28"/>
        </w:rPr>
        <w:t>The data of all provinces it taken on the terms of different industries.</w:t>
      </w:r>
    </w:p>
    <w:p w:rsidR="75B12655" w:rsidP="15BA6B1C" w:rsidRDefault="75B12655" w14:paraId="533E269F" w14:textId="4BF4C5B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5BA6B1C" w:rsidR="75B12655">
        <w:rPr>
          <w:sz w:val="28"/>
          <w:szCs w:val="28"/>
        </w:rPr>
        <w:t xml:space="preserve">The prediction and graph </w:t>
      </w:r>
      <w:r w:rsidRPr="15BA6B1C" w:rsidR="13EB7953">
        <w:rPr>
          <w:sz w:val="28"/>
          <w:szCs w:val="28"/>
        </w:rPr>
        <w:t>are</w:t>
      </w:r>
      <w:r w:rsidRPr="15BA6B1C" w:rsidR="75B12655">
        <w:rPr>
          <w:sz w:val="28"/>
          <w:szCs w:val="28"/>
        </w:rPr>
        <w:t xml:space="preserve"> generated through the code in R Studio.</w:t>
      </w:r>
    </w:p>
    <w:p w:rsidR="75B12655" w:rsidP="15BA6B1C" w:rsidRDefault="75B12655" w14:paraId="138423DE" w14:textId="3A7EF6A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5BA6B1C" w:rsidR="75B12655">
        <w:rPr>
          <w:sz w:val="28"/>
          <w:szCs w:val="28"/>
        </w:rPr>
        <w:t xml:space="preserve"> The library which is installed is </w:t>
      </w:r>
      <w:proofErr w:type="spellStart"/>
      <w:r w:rsidRPr="15BA6B1C" w:rsidR="75B12655">
        <w:rPr>
          <w:sz w:val="28"/>
          <w:szCs w:val="28"/>
        </w:rPr>
        <w:t>ggplot</w:t>
      </w:r>
      <w:proofErr w:type="spellEnd"/>
    </w:p>
    <w:p w:rsidR="75B12655" w:rsidP="15BA6B1C" w:rsidRDefault="75B12655" w14:paraId="3C00BA33" w14:textId="1C9DB94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15BA6B1C" w:rsidR="75B12655">
        <w:rPr>
          <w:sz w:val="28"/>
          <w:szCs w:val="28"/>
        </w:rPr>
        <w:t>Ggplot</w:t>
      </w:r>
      <w:proofErr w:type="spellEnd"/>
      <w:r w:rsidRPr="15BA6B1C" w:rsidR="75B12655">
        <w:rPr>
          <w:sz w:val="28"/>
          <w:szCs w:val="28"/>
        </w:rPr>
        <w:t>: It is a library in R studio used when data is to be plotted and when data is to be represented in graphical format.</w:t>
      </w:r>
    </w:p>
    <w:p w:rsidR="75B12655" w:rsidP="15BA6B1C" w:rsidRDefault="75B12655" w14:paraId="6465481D" w14:textId="79199AE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5BA6B1C" w:rsidR="75B12655">
        <w:rPr>
          <w:sz w:val="28"/>
          <w:szCs w:val="28"/>
        </w:rPr>
        <w:t>The graph formed is a BAR Graph.</w:t>
      </w:r>
    </w:p>
    <w:p w:rsidR="75B12655" w:rsidP="15BA6B1C" w:rsidRDefault="75B12655" w14:paraId="742ED1DC" w14:textId="2D7E3D9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5BA6B1C" w:rsidR="75B12655">
        <w:rPr>
          <w:sz w:val="28"/>
          <w:szCs w:val="28"/>
        </w:rPr>
        <w:t xml:space="preserve"> There are two axis X and Y which shows number of people Employed and Number of Industries.</w:t>
      </w:r>
    </w:p>
    <w:p w:rsidR="15BA6B1C" w:rsidP="15BA6B1C" w:rsidRDefault="15BA6B1C" w14:paraId="4A6B7012" w14:textId="70FC6F3A">
      <w:pPr>
        <w:pStyle w:val="Normal"/>
        <w:rPr>
          <w:sz w:val="28"/>
          <w:szCs w:val="28"/>
        </w:rPr>
      </w:pPr>
    </w:p>
    <w:p w:rsidR="75B12655" w:rsidP="15BA6B1C" w:rsidRDefault="75B12655" w14:paraId="4CE59D0E" w14:textId="789B4F9C">
      <w:pPr>
        <w:pStyle w:val="Normal"/>
        <w:jc w:val="center"/>
        <w:rPr>
          <w:b w:val="1"/>
          <w:bCs w:val="1"/>
          <w:sz w:val="40"/>
          <w:szCs w:val="40"/>
        </w:rPr>
      </w:pPr>
      <w:r w:rsidRPr="15BA6B1C" w:rsidR="75B12655">
        <w:rPr>
          <w:b w:val="1"/>
          <w:bCs w:val="1"/>
          <w:sz w:val="40"/>
          <w:szCs w:val="40"/>
        </w:rPr>
        <w:t>D</w:t>
      </w:r>
      <w:r w:rsidRPr="15BA6B1C" w:rsidR="6B318DCE">
        <w:rPr>
          <w:b w:val="1"/>
          <w:bCs w:val="1"/>
          <w:sz w:val="40"/>
          <w:szCs w:val="40"/>
        </w:rPr>
        <w:t>ATA PREDICTED</w:t>
      </w:r>
      <w:r w:rsidRPr="15BA6B1C" w:rsidR="75B12655">
        <w:rPr>
          <w:b w:val="1"/>
          <w:bCs w:val="1"/>
          <w:sz w:val="40"/>
          <w:szCs w:val="40"/>
        </w:rPr>
        <w:t>:</w:t>
      </w:r>
    </w:p>
    <w:p w:rsidR="15BA6B1C" w:rsidP="15BA6B1C" w:rsidRDefault="15BA6B1C" w14:paraId="3C6CE521" w14:textId="1E5F6011">
      <w:pPr>
        <w:pStyle w:val="Normal"/>
        <w:rPr>
          <w:sz w:val="28"/>
          <w:szCs w:val="28"/>
        </w:rPr>
      </w:pPr>
    </w:p>
    <w:p w:rsidR="75B12655" w:rsidP="15BA6B1C" w:rsidRDefault="75B12655" w14:paraId="414C5998" w14:textId="0148C11D">
      <w:pPr>
        <w:pStyle w:val="Normal"/>
        <w:rPr>
          <w:sz w:val="28"/>
          <w:szCs w:val="28"/>
        </w:rPr>
      </w:pPr>
      <w:r w:rsidRPr="15BA6B1C" w:rsidR="75B12655">
        <w:rPr>
          <w:sz w:val="28"/>
          <w:szCs w:val="28"/>
        </w:rPr>
        <w:t>Through different Canadian Provinces</w:t>
      </w:r>
    </w:p>
    <w:p w:rsidR="65A530F6" w:rsidP="15BA6B1C" w:rsidRDefault="65A530F6" w14:paraId="2B2CBCD0" w14:textId="2F7FF3A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5BA6B1C" w:rsidR="65A530F6">
        <w:rPr>
          <w:sz w:val="28"/>
          <w:szCs w:val="28"/>
        </w:rPr>
        <w:t>T</w:t>
      </w:r>
      <w:r w:rsidRPr="15BA6B1C" w:rsidR="75B12655">
        <w:rPr>
          <w:sz w:val="28"/>
          <w:szCs w:val="28"/>
        </w:rPr>
        <w:t xml:space="preserve">he provinces like Ontario, </w:t>
      </w:r>
      <w:r w:rsidRPr="15BA6B1C" w:rsidR="076A242A">
        <w:rPr>
          <w:sz w:val="28"/>
          <w:szCs w:val="28"/>
        </w:rPr>
        <w:t>Alberta,</w:t>
      </w:r>
      <w:r w:rsidRPr="15BA6B1C" w:rsidR="75B12655">
        <w:rPr>
          <w:sz w:val="28"/>
          <w:szCs w:val="28"/>
        </w:rPr>
        <w:t xml:space="preserve"> British Columbia are highly populated and so the numbe</w:t>
      </w:r>
      <w:r w:rsidRPr="15BA6B1C" w:rsidR="2CF55ACD">
        <w:rPr>
          <w:sz w:val="28"/>
          <w:szCs w:val="28"/>
        </w:rPr>
        <w:t xml:space="preserve">r of employed persons </w:t>
      </w:r>
      <w:r w:rsidRPr="15BA6B1C" w:rsidR="2CF55ACD">
        <w:rPr>
          <w:sz w:val="28"/>
          <w:szCs w:val="28"/>
        </w:rPr>
        <w:t>is</w:t>
      </w:r>
      <w:r w:rsidRPr="15BA6B1C" w:rsidR="2CF55ACD">
        <w:rPr>
          <w:sz w:val="28"/>
          <w:szCs w:val="28"/>
        </w:rPr>
        <w:t xml:space="preserve"> more in comparison to other provinces.</w:t>
      </w:r>
    </w:p>
    <w:p w:rsidR="15BA6B1C" w:rsidP="15BA6B1C" w:rsidRDefault="15BA6B1C" w14:paraId="18B316E2" w14:textId="7113D671">
      <w:pPr>
        <w:pStyle w:val="Normal"/>
        <w:rPr>
          <w:sz w:val="28"/>
          <w:szCs w:val="28"/>
        </w:rPr>
      </w:pPr>
    </w:p>
    <w:p w:rsidR="69AA1442" w:rsidP="15BA6B1C" w:rsidRDefault="69AA1442" w14:paraId="29709AC3" w14:textId="67D9560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5BA6B1C" w:rsidR="69AA1442">
        <w:rPr>
          <w:sz w:val="28"/>
          <w:szCs w:val="28"/>
        </w:rPr>
        <w:t xml:space="preserve">The provinces like Prince Edward Island province and </w:t>
      </w:r>
      <w:r w:rsidRPr="15BA6B1C" w:rsidR="4162EBB4">
        <w:rPr>
          <w:sz w:val="28"/>
          <w:szCs w:val="28"/>
        </w:rPr>
        <w:t>N</w:t>
      </w:r>
      <w:r w:rsidRPr="15BA6B1C" w:rsidR="69AA1442">
        <w:rPr>
          <w:sz w:val="28"/>
          <w:szCs w:val="28"/>
        </w:rPr>
        <w:t xml:space="preserve">ewfoundland </w:t>
      </w:r>
      <w:r w:rsidRPr="15BA6B1C" w:rsidR="051F427F">
        <w:rPr>
          <w:sz w:val="28"/>
          <w:szCs w:val="28"/>
        </w:rPr>
        <w:t>and Labrador</w:t>
      </w:r>
      <w:r w:rsidRPr="15BA6B1C" w:rsidR="3AC1511D">
        <w:rPr>
          <w:sz w:val="28"/>
          <w:szCs w:val="28"/>
        </w:rPr>
        <w:t xml:space="preserve"> have less people employed.</w:t>
      </w:r>
    </w:p>
    <w:p w:rsidR="15BA6B1C" w:rsidP="15BA6B1C" w:rsidRDefault="15BA6B1C" w14:paraId="48F57FD2" w14:textId="3EC3EB0C">
      <w:pPr>
        <w:pStyle w:val="Normal"/>
        <w:rPr>
          <w:sz w:val="28"/>
          <w:szCs w:val="28"/>
        </w:rPr>
      </w:pPr>
    </w:p>
    <w:p w:rsidR="3AC1511D" w:rsidP="15BA6B1C" w:rsidRDefault="3AC1511D" w14:paraId="2B9D90DC" w14:textId="09F9F05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5BA6B1C" w:rsidR="3AC1511D">
        <w:rPr>
          <w:sz w:val="28"/>
          <w:szCs w:val="28"/>
        </w:rPr>
        <w:t>The most employed industry is the Services</w:t>
      </w:r>
      <w:r w:rsidRPr="15BA6B1C" w:rsidR="449FA140">
        <w:rPr>
          <w:sz w:val="28"/>
          <w:szCs w:val="28"/>
        </w:rPr>
        <w:t xml:space="preserve">-Producing Industry and </w:t>
      </w:r>
      <w:r w:rsidRPr="15BA6B1C" w:rsidR="6E066FD6">
        <w:rPr>
          <w:sz w:val="28"/>
          <w:szCs w:val="28"/>
        </w:rPr>
        <w:t>Finance, Insurance</w:t>
      </w:r>
      <w:r w:rsidRPr="15BA6B1C" w:rsidR="449FA140">
        <w:rPr>
          <w:sz w:val="28"/>
          <w:szCs w:val="28"/>
        </w:rPr>
        <w:t xml:space="preserve">, </w:t>
      </w:r>
      <w:r w:rsidRPr="15BA6B1C" w:rsidR="0753C6E0">
        <w:rPr>
          <w:sz w:val="28"/>
          <w:szCs w:val="28"/>
        </w:rPr>
        <w:t>real estate</w:t>
      </w:r>
      <w:r w:rsidRPr="15BA6B1C" w:rsidR="6FDBD5FA">
        <w:rPr>
          <w:sz w:val="28"/>
          <w:szCs w:val="28"/>
        </w:rPr>
        <w:t xml:space="preserve"> and leasing.</w:t>
      </w:r>
    </w:p>
    <w:p w:rsidR="15BA6B1C" w:rsidP="15BA6B1C" w:rsidRDefault="15BA6B1C" w14:paraId="589B76D9" w14:textId="4B5B06C0">
      <w:pPr>
        <w:pStyle w:val="Normal"/>
        <w:rPr>
          <w:sz w:val="28"/>
          <w:szCs w:val="28"/>
        </w:rPr>
      </w:pPr>
    </w:p>
    <w:p w:rsidR="4D300C39" w:rsidP="15BA6B1C" w:rsidRDefault="4D300C39" w14:paraId="78E5AF60" w14:textId="4143CF1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5BA6B1C" w:rsidR="4D300C39">
        <w:rPr>
          <w:sz w:val="28"/>
          <w:szCs w:val="28"/>
        </w:rPr>
        <w:t>The least are the Agriculture areas and Manufacturing.</w:t>
      </w:r>
    </w:p>
    <w:p w:rsidR="15BA6B1C" w:rsidP="15BA6B1C" w:rsidRDefault="15BA6B1C" w14:paraId="610C0EE6" w14:textId="771CE319">
      <w:pPr>
        <w:pStyle w:val="Normal"/>
        <w:rPr>
          <w:sz w:val="28"/>
          <w:szCs w:val="28"/>
        </w:rPr>
      </w:pPr>
    </w:p>
    <w:p w:rsidR="4D300C39" w:rsidP="15BA6B1C" w:rsidRDefault="4D300C39" w14:paraId="574B7457" w14:textId="62C73D81">
      <w:pPr>
        <w:pStyle w:val="Normal"/>
        <w:jc w:val="center"/>
        <w:rPr>
          <w:b w:val="1"/>
          <w:bCs w:val="1"/>
          <w:sz w:val="40"/>
          <w:szCs w:val="40"/>
        </w:rPr>
      </w:pPr>
      <w:r w:rsidRPr="15BA6B1C" w:rsidR="4D300C39">
        <w:rPr>
          <w:b w:val="1"/>
          <w:bCs w:val="1"/>
          <w:sz w:val="40"/>
          <w:szCs w:val="40"/>
        </w:rPr>
        <w:t>Algorithm for Machine learning:</w:t>
      </w:r>
    </w:p>
    <w:p w:rsidR="15BA6B1C" w:rsidP="15BA6B1C" w:rsidRDefault="15BA6B1C" w14:paraId="73A065CE" w14:textId="0DC7AA32">
      <w:pPr>
        <w:pStyle w:val="Normal"/>
        <w:jc w:val="center"/>
        <w:rPr>
          <w:b w:val="1"/>
          <w:bCs w:val="1"/>
          <w:sz w:val="40"/>
          <w:szCs w:val="40"/>
        </w:rPr>
      </w:pPr>
    </w:p>
    <w:p w:rsidR="4D300C39" w:rsidP="15BA6B1C" w:rsidRDefault="4D300C39" w14:paraId="4C967018" w14:textId="24BF155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5BA6B1C" w:rsidR="4D300C39">
        <w:rPr>
          <w:sz w:val="28"/>
          <w:szCs w:val="28"/>
        </w:rPr>
        <w:t xml:space="preserve">1) Here, the most effective algorithm that can be used for future prediction analysis is the KNN Algorithm K Nearest </w:t>
      </w:r>
      <w:r w:rsidRPr="15BA6B1C" w:rsidR="4D300C39">
        <w:rPr>
          <w:sz w:val="28"/>
          <w:szCs w:val="28"/>
        </w:rPr>
        <w:t>Neighbors</w:t>
      </w:r>
      <w:r w:rsidRPr="15BA6B1C" w:rsidR="4D300C39">
        <w:rPr>
          <w:sz w:val="28"/>
          <w:szCs w:val="28"/>
        </w:rPr>
        <w:t xml:space="preserve"> Algorithm.</w:t>
      </w:r>
    </w:p>
    <w:p w:rsidR="4D300C39" w:rsidP="15BA6B1C" w:rsidRDefault="4D300C39" w14:paraId="43BE734A" w14:textId="2309ABF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5BA6B1C" w:rsidR="4D300C39">
        <w:rPr>
          <w:sz w:val="28"/>
          <w:szCs w:val="28"/>
        </w:rPr>
        <w:t>2) Through Algorithms in Machine Learning future data can be predicted.</w:t>
      </w:r>
    </w:p>
    <w:p w:rsidR="15BA6B1C" w:rsidP="15BA6B1C" w:rsidRDefault="15BA6B1C" w14:paraId="67FAC25A" w14:textId="0A7A97E4">
      <w:pPr>
        <w:pStyle w:val="Normal"/>
        <w:rPr>
          <w:sz w:val="28"/>
          <w:szCs w:val="28"/>
        </w:rPr>
      </w:pPr>
    </w:p>
    <w:p w:rsidR="6EA1184D" w:rsidP="15BA6B1C" w:rsidRDefault="6EA1184D" w14:paraId="1D240667" w14:textId="0F3E8AC1">
      <w:pPr>
        <w:pStyle w:val="Normal"/>
        <w:jc w:val="center"/>
        <w:rPr>
          <w:b w:val="1"/>
          <w:bCs w:val="1"/>
          <w:sz w:val="40"/>
          <w:szCs w:val="40"/>
        </w:rPr>
      </w:pPr>
      <w:r w:rsidRPr="15BA6B1C" w:rsidR="6EA1184D">
        <w:rPr>
          <w:b w:val="1"/>
          <w:bCs w:val="1"/>
          <w:sz w:val="40"/>
          <w:szCs w:val="40"/>
        </w:rPr>
        <w:t>K Nearest Neighbors Algorithm:</w:t>
      </w:r>
    </w:p>
    <w:p w:rsidR="26AD639B" w:rsidP="15BA6B1C" w:rsidRDefault="26AD639B" w14:paraId="2859EA23" w14:textId="1A7FD945">
      <w:pPr>
        <w:pStyle w:val="Normal"/>
        <w:rPr>
          <w:sz w:val="28"/>
          <w:szCs w:val="28"/>
        </w:rPr>
      </w:pPr>
      <w:r w:rsidRPr="15BA6B1C" w:rsidR="26AD639B">
        <w:rPr>
          <w:sz w:val="28"/>
          <w:szCs w:val="28"/>
        </w:rPr>
        <w:t>This algorithm depends on the Proximity.</w:t>
      </w:r>
    </w:p>
    <w:p w:rsidR="71739B9B" w:rsidP="15BA6B1C" w:rsidRDefault="71739B9B" w14:paraId="2F465308" w14:textId="5DDC2BC1">
      <w:pPr>
        <w:pStyle w:val="Normal"/>
        <w:rPr>
          <w:sz w:val="28"/>
          <w:szCs w:val="28"/>
        </w:rPr>
      </w:pPr>
      <w:r w:rsidRPr="15BA6B1C" w:rsidR="71739B9B">
        <w:rPr>
          <w:sz w:val="28"/>
          <w:szCs w:val="28"/>
        </w:rPr>
        <w:t>Example:</w:t>
      </w:r>
    </w:p>
    <w:p w:rsidR="71739B9B" w:rsidP="15BA6B1C" w:rsidRDefault="71739B9B" w14:paraId="6F2F1E7D" w14:textId="14B458D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5BA6B1C" w:rsidR="71739B9B">
        <w:rPr>
          <w:sz w:val="28"/>
          <w:szCs w:val="28"/>
        </w:rPr>
        <w:t xml:space="preserve">We have some data (Employees) so through </w:t>
      </w:r>
      <w:r w:rsidRPr="15BA6B1C" w:rsidR="3AB02068">
        <w:rPr>
          <w:sz w:val="28"/>
          <w:szCs w:val="28"/>
        </w:rPr>
        <w:t>this different aspect</w:t>
      </w:r>
      <w:r w:rsidRPr="15BA6B1C" w:rsidR="71739B9B">
        <w:rPr>
          <w:sz w:val="28"/>
          <w:szCs w:val="28"/>
        </w:rPr>
        <w:t xml:space="preserve"> related to it</w:t>
      </w:r>
      <w:r w:rsidRPr="15BA6B1C" w:rsidR="6CC96625">
        <w:rPr>
          <w:sz w:val="28"/>
          <w:szCs w:val="28"/>
        </w:rPr>
        <w:t xml:space="preserve"> </w:t>
      </w:r>
      <w:r w:rsidRPr="15BA6B1C" w:rsidR="71739B9B">
        <w:rPr>
          <w:sz w:val="28"/>
          <w:szCs w:val="28"/>
        </w:rPr>
        <w:t>(Industry, Areas, Provinces) such d</w:t>
      </w:r>
      <w:r w:rsidRPr="15BA6B1C" w:rsidR="6F11ADBB">
        <w:rPr>
          <w:sz w:val="28"/>
          <w:szCs w:val="28"/>
        </w:rPr>
        <w:t>ata can be used to predict other data related to it.</w:t>
      </w:r>
    </w:p>
    <w:p w:rsidR="6F11ADBB" w:rsidP="15BA6B1C" w:rsidRDefault="6F11ADBB" w14:paraId="0A9CC3AE" w14:textId="6E76A1E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5BA6B1C" w:rsidR="6F11ADBB">
        <w:rPr>
          <w:sz w:val="28"/>
          <w:szCs w:val="28"/>
        </w:rPr>
        <w:t>So</w:t>
      </w:r>
      <w:r w:rsidRPr="15BA6B1C" w:rsidR="0117A6C0">
        <w:rPr>
          <w:sz w:val="28"/>
          <w:szCs w:val="28"/>
        </w:rPr>
        <w:t>, it is called K Nearest Neighbors Algorithm.</w:t>
      </w:r>
    </w:p>
    <w:p w:rsidR="6DB5DA84" w:rsidP="15BA6B1C" w:rsidRDefault="6DB5DA84" w14:paraId="2E31C1FA" w14:textId="20EB30A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5BA6B1C" w:rsidR="6DB5DA84">
        <w:rPr>
          <w:sz w:val="28"/>
          <w:szCs w:val="28"/>
        </w:rPr>
        <w:t>There are certain steps to perform this algorithm in Machine Learning. We need to define the K base</w:t>
      </w:r>
      <w:r w:rsidRPr="15BA6B1C" w:rsidR="5E72D6B1">
        <w:rPr>
          <w:sz w:val="28"/>
          <w:szCs w:val="28"/>
        </w:rPr>
        <w:t>d on the neighbor’s data.</w:t>
      </w:r>
    </w:p>
    <w:p w:rsidR="15BA6B1C" w:rsidP="15BA6B1C" w:rsidRDefault="15BA6B1C" w14:paraId="106A4D44" w14:textId="61769BC4">
      <w:pPr>
        <w:pStyle w:val="Normal"/>
        <w:rPr>
          <w:sz w:val="28"/>
          <w:szCs w:val="28"/>
        </w:rPr>
      </w:pPr>
    </w:p>
    <w:p w:rsidR="5E72D6B1" w:rsidP="15BA6B1C" w:rsidRDefault="5E72D6B1" w14:paraId="19360FCC" w14:textId="17A9E79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5BA6B1C" w:rsidR="5E72D6B1">
        <w:rPr>
          <w:sz w:val="28"/>
          <w:szCs w:val="28"/>
        </w:rPr>
        <w:t>There are also certain disadvantages of this algorithm is that it works slower when loads of data is there.</w:t>
      </w:r>
    </w:p>
    <w:p w:rsidR="15BA6B1C" w:rsidP="15BA6B1C" w:rsidRDefault="15BA6B1C" w14:paraId="169CCEBE" w14:textId="591D8357">
      <w:pPr>
        <w:pStyle w:val="Normal"/>
        <w:rPr>
          <w:sz w:val="28"/>
          <w:szCs w:val="28"/>
        </w:rPr>
      </w:pPr>
    </w:p>
    <w:p w:rsidR="15BA6B1C" w:rsidP="15BA6B1C" w:rsidRDefault="15BA6B1C" w14:paraId="44053793" w14:textId="690F1FC9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F8EB00"/>
  <w15:docId w15:val="{1a55ea18-ab73-4425-b3b3-5f2167eaae32}"/>
  <w:rsids>
    <w:rsidRoot w:val="70F8EB00"/>
    <w:rsid w:val="0095C926"/>
    <w:rsid w:val="0117A6C0"/>
    <w:rsid w:val="01D3E494"/>
    <w:rsid w:val="051F427F"/>
    <w:rsid w:val="0753C6E0"/>
    <w:rsid w:val="076A242A"/>
    <w:rsid w:val="0CC07804"/>
    <w:rsid w:val="0E918C5A"/>
    <w:rsid w:val="0F31AA45"/>
    <w:rsid w:val="1007A15E"/>
    <w:rsid w:val="13EB7953"/>
    <w:rsid w:val="15BA6B1C"/>
    <w:rsid w:val="19523AF6"/>
    <w:rsid w:val="19A9F7BD"/>
    <w:rsid w:val="1A65B110"/>
    <w:rsid w:val="1FACC440"/>
    <w:rsid w:val="1FB41A91"/>
    <w:rsid w:val="1FF4E4BB"/>
    <w:rsid w:val="2035B225"/>
    <w:rsid w:val="21C4358A"/>
    <w:rsid w:val="246F10B7"/>
    <w:rsid w:val="2547E67F"/>
    <w:rsid w:val="26AD639B"/>
    <w:rsid w:val="27D868B1"/>
    <w:rsid w:val="283FD2B0"/>
    <w:rsid w:val="28B02C9F"/>
    <w:rsid w:val="2A0BD245"/>
    <w:rsid w:val="2B585C63"/>
    <w:rsid w:val="2CF55ACD"/>
    <w:rsid w:val="3152B5CC"/>
    <w:rsid w:val="318231F1"/>
    <w:rsid w:val="3189FB5B"/>
    <w:rsid w:val="38D380BF"/>
    <w:rsid w:val="3AB02068"/>
    <w:rsid w:val="3AC1511D"/>
    <w:rsid w:val="3BE0532B"/>
    <w:rsid w:val="4162EBB4"/>
    <w:rsid w:val="43AA85F4"/>
    <w:rsid w:val="43ACBB9B"/>
    <w:rsid w:val="441FAB1C"/>
    <w:rsid w:val="449FA140"/>
    <w:rsid w:val="47C786C7"/>
    <w:rsid w:val="496CCEB9"/>
    <w:rsid w:val="4A9476DA"/>
    <w:rsid w:val="4D1D5515"/>
    <w:rsid w:val="4D300C39"/>
    <w:rsid w:val="4D78994A"/>
    <w:rsid w:val="505DA5BA"/>
    <w:rsid w:val="53DD1CBE"/>
    <w:rsid w:val="546976C4"/>
    <w:rsid w:val="5695175B"/>
    <w:rsid w:val="59274F12"/>
    <w:rsid w:val="5A719786"/>
    <w:rsid w:val="5C2CF912"/>
    <w:rsid w:val="5E72D6B1"/>
    <w:rsid w:val="5E7968EE"/>
    <w:rsid w:val="5EC3D6A1"/>
    <w:rsid w:val="5EEAB650"/>
    <w:rsid w:val="5F4F22E4"/>
    <w:rsid w:val="62A5B6A6"/>
    <w:rsid w:val="62B3836C"/>
    <w:rsid w:val="63EE7860"/>
    <w:rsid w:val="65A530F6"/>
    <w:rsid w:val="66B85D47"/>
    <w:rsid w:val="694485CC"/>
    <w:rsid w:val="69AA1442"/>
    <w:rsid w:val="6A012DEC"/>
    <w:rsid w:val="6A74C0E8"/>
    <w:rsid w:val="6B318DCE"/>
    <w:rsid w:val="6B883339"/>
    <w:rsid w:val="6BD49FD5"/>
    <w:rsid w:val="6CC96625"/>
    <w:rsid w:val="6CDA039C"/>
    <w:rsid w:val="6DB5DA84"/>
    <w:rsid w:val="6E066FD6"/>
    <w:rsid w:val="6E9062FC"/>
    <w:rsid w:val="6EA1184D"/>
    <w:rsid w:val="6F11ADBB"/>
    <w:rsid w:val="6FD695A2"/>
    <w:rsid w:val="6FDBD5FA"/>
    <w:rsid w:val="6FE7B0DE"/>
    <w:rsid w:val="70F8EB00"/>
    <w:rsid w:val="71739B9B"/>
    <w:rsid w:val="7419145A"/>
    <w:rsid w:val="74630844"/>
    <w:rsid w:val="74B44708"/>
    <w:rsid w:val="7513FBED"/>
    <w:rsid w:val="75B12655"/>
    <w:rsid w:val="7641BB20"/>
    <w:rsid w:val="7650A449"/>
    <w:rsid w:val="7764C767"/>
    <w:rsid w:val="77F28A16"/>
    <w:rsid w:val="7859DA0D"/>
    <w:rsid w:val="7ADD8BF2"/>
    <w:rsid w:val="7AEA7460"/>
    <w:rsid w:val="7C046785"/>
    <w:rsid w:val="7C24C432"/>
    <w:rsid w:val="7C99B522"/>
    <w:rsid w:val="7F0FB7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f62ac9b2b4842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2020-04-02T21:30:03.9937549Z</dcterms:created>
  <dcterms:modified xsi:type="dcterms:W3CDTF">2020-04-04T01:12:49.8452757Z</dcterms:modified>
  <dc:creator>Vimohi Shah</dc:creator>
  <lastModifiedBy>Vimohi Shah</lastModifiedBy>
</coreProperties>
</file>