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2793" w14:textId="45DE3CA5" w:rsidR="004D42C8" w:rsidRDefault="00AA61D1" w:rsidP="00AA61D1">
      <w:pPr>
        <w:jc w:val="center"/>
        <w:rPr>
          <w:b/>
          <w:bCs/>
          <w:sz w:val="28"/>
          <w:szCs w:val="28"/>
        </w:rPr>
      </w:pPr>
      <w:r w:rsidRPr="00AA61D1">
        <w:rPr>
          <w:b/>
          <w:bCs/>
          <w:sz w:val="28"/>
          <w:szCs w:val="28"/>
        </w:rPr>
        <w:t>CS230 – DZ03 – Nivo 3 – Petar Otovic 5460</w:t>
      </w:r>
    </w:p>
    <w:p w14:paraId="3AE86A4C" w14:textId="38664F55" w:rsidR="00AA61D1" w:rsidRDefault="00AA61D1" w:rsidP="00AA61D1">
      <w:pPr>
        <w:rPr>
          <w:sz w:val="28"/>
          <w:szCs w:val="28"/>
        </w:rPr>
      </w:pPr>
      <w:r>
        <w:rPr>
          <w:sz w:val="28"/>
          <w:szCs w:val="28"/>
        </w:rPr>
        <w:t>Sto se tice Intercetora u Python-u, vrlo je lako implementirati ih preko dekoratora, kreirajuci wrapper funkciju za koju mozemo da napravimo da se izvrsava pre I posle neke funkcije, u zavisnosti sta nam treba.</w:t>
      </w:r>
    </w:p>
    <w:p w14:paraId="020B61C3" w14:textId="77777777" w:rsidR="00AA61D1" w:rsidRDefault="00AA61D1" w:rsidP="00AA61D1">
      <w:pPr>
        <w:rPr>
          <w:sz w:val="28"/>
          <w:szCs w:val="28"/>
        </w:rPr>
      </w:pPr>
    </w:p>
    <w:p w14:paraId="1047385E" w14:textId="784D2540" w:rsidR="00AA61D1" w:rsidRDefault="00AA61D1" w:rsidP="00AA61D1">
      <w:pPr>
        <w:rPr>
          <w:sz w:val="28"/>
          <w:szCs w:val="28"/>
        </w:rPr>
      </w:pPr>
      <w:r>
        <w:rPr>
          <w:sz w:val="28"/>
          <w:szCs w:val="28"/>
        </w:rPr>
        <w:t xml:space="preserve">Sto se tice interceptora u Javi, oni se isto mogu implementirati preko dekoratora/anotacija u Java EE radnom okviru. </w:t>
      </w:r>
    </w:p>
    <w:p w14:paraId="4D364334" w14:textId="4D18CA9A" w:rsidR="00AA61D1" w:rsidRDefault="00AA61D1" w:rsidP="00AA61D1">
      <w:pPr>
        <w:rPr>
          <w:sz w:val="28"/>
          <w:szCs w:val="28"/>
        </w:rPr>
      </w:pPr>
      <w:r>
        <w:rPr>
          <w:sz w:val="28"/>
          <w:szCs w:val="28"/>
        </w:rPr>
        <w:t>Postoje 3 tipa anotacija u Java EE radnom okviru koja su od kljucnog znacaja za rad sa interceptorima:</w:t>
      </w:r>
    </w:p>
    <w:p w14:paraId="5701AF12" w14:textId="3615FD2D" w:rsidR="00AA61D1" w:rsidRDefault="00AA61D1" w:rsidP="00AA61D1">
      <w:pPr>
        <w:rPr>
          <w:sz w:val="28"/>
          <w:szCs w:val="28"/>
        </w:rPr>
      </w:pPr>
      <w:r>
        <w:rPr>
          <w:sz w:val="28"/>
          <w:szCs w:val="28"/>
        </w:rPr>
        <w:t>@Interceptor – Ovom anotacijom se oznacavaju klase kao interceptori</w:t>
      </w:r>
    </w:p>
    <w:p w14:paraId="4BE0CD5F" w14:textId="653F6981" w:rsidR="00AA61D1" w:rsidRDefault="00AA61D1" w:rsidP="00AA61D1">
      <w:pPr>
        <w:rPr>
          <w:sz w:val="28"/>
          <w:szCs w:val="28"/>
        </w:rPr>
      </w:pPr>
      <w:r>
        <w:rPr>
          <w:sz w:val="28"/>
          <w:szCs w:val="28"/>
        </w:rPr>
        <w:t>@AroundInvoke – Ova anotacija se koristi za metode u klasi koja je oznacena kao interceptor. Metoda oznacena sa ovom anotacijom ce se pozvati pre izvrsenja odredjene metode kako bi obavila neki zadatak, a zatim ce se pozvati jos jednom na kraju zavrsenog zadatka.</w:t>
      </w:r>
    </w:p>
    <w:p w14:paraId="18A4423D" w14:textId="02EFA2F5" w:rsidR="00AA61D1" w:rsidRDefault="00AA61D1" w:rsidP="00AA61D1">
      <w:pPr>
        <w:rPr>
          <w:sz w:val="28"/>
          <w:szCs w:val="28"/>
        </w:rPr>
      </w:pPr>
      <w:r>
        <w:rPr>
          <w:sz w:val="28"/>
          <w:szCs w:val="28"/>
        </w:rPr>
        <w:t>@Interceptors – Ovom anotacijom specificiramo jednu ili vise interceptor klasa koje treba da budu primenjene na odredjenoj klasi, koja ce isto biti interceptor.</w:t>
      </w:r>
    </w:p>
    <w:p w14:paraId="64458330" w14:textId="77777777" w:rsidR="00AA61D1" w:rsidRDefault="00AA61D1" w:rsidP="00AA61D1">
      <w:pPr>
        <w:rPr>
          <w:sz w:val="28"/>
          <w:szCs w:val="28"/>
        </w:rPr>
      </w:pPr>
    </w:p>
    <w:p w14:paraId="37F2856F" w14:textId="7F046128" w:rsidR="00AA61D1" w:rsidRDefault="00AA61D1" w:rsidP="00AA61D1">
      <w:pPr>
        <w:rPr>
          <w:sz w:val="28"/>
          <w:szCs w:val="28"/>
        </w:rPr>
      </w:pPr>
      <w:r>
        <w:rPr>
          <w:sz w:val="28"/>
          <w:szCs w:val="28"/>
        </w:rPr>
        <w:t xml:space="preserve">Interceptori u javi se mogu koristiti za razne </w:t>
      </w:r>
      <w:r w:rsidR="00F92F8A">
        <w:rPr>
          <w:sz w:val="28"/>
          <w:szCs w:val="28"/>
        </w:rPr>
        <w:t>svrhe kao sto su logovanje, bezbednost, verifikacija I autentifikacija korisnika, merenje performasni.</w:t>
      </w:r>
    </w:p>
    <w:p w14:paraId="15B9C51A" w14:textId="77777777" w:rsidR="00F92F8A" w:rsidRDefault="00F92F8A" w:rsidP="00AA61D1">
      <w:pPr>
        <w:rPr>
          <w:sz w:val="28"/>
          <w:szCs w:val="28"/>
        </w:rPr>
      </w:pPr>
    </w:p>
    <w:p w14:paraId="17F16A73" w14:textId="4352DE2C" w:rsidR="00F92F8A" w:rsidRDefault="00F92F8A" w:rsidP="00AA61D1">
      <w:pPr>
        <w:rPr>
          <w:sz w:val="28"/>
          <w:szCs w:val="28"/>
        </w:rPr>
      </w:pPr>
      <w:r>
        <w:rPr>
          <w:sz w:val="28"/>
          <w:szCs w:val="28"/>
        </w:rPr>
        <w:t>Prakticni primer Interceptora u Javi:</w:t>
      </w:r>
    </w:p>
    <w:p w14:paraId="7EED7759" w14:textId="41A5DC82" w:rsidR="00F92F8A" w:rsidRPr="00AA61D1" w:rsidRDefault="00F92F8A" w:rsidP="00AA61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DE6761" wp14:editId="75FF8C8A">
            <wp:extent cx="6115050" cy="2577337"/>
            <wp:effectExtent l="0" t="0" r="0" b="0"/>
            <wp:docPr id="81735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42" cy="258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F8A" w:rsidRPr="00AA61D1" w:rsidSect="004D0C7D">
      <w:pgSz w:w="12240" w:h="15840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58"/>
    <w:rsid w:val="004D0C7D"/>
    <w:rsid w:val="004D42C8"/>
    <w:rsid w:val="00590A58"/>
    <w:rsid w:val="00AA61D1"/>
    <w:rsid w:val="00BC48DD"/>
    <w:rsid w:val="00F9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FB98"/>
  <w15:chartTrackingRefBased/>
  <w15:docId w15:val="{D52BCA09-4BF4-4813-8513-0F6405D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2024-03-10T20:01:00Z</dcterms:created>
  <dcterms:modified xsi:type="dcterms:W3CDTF">2024-03-10T20:13:00Z</dcterms:modified>
</cp:coreProperties>
</file>