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A69D9" w14:textId="77777777" w:rsidR="00F96963" w:rsidRPr="0081495C" w:rsidRDefault="00F96963" w:rsidP="00F96963">
      <w:pPr>
        <w:jc w:val="center"/>
        <w:rPr>
          <w:rFonts w:ascii="Arial" w:hAnsi="Arial" w:cs="Arial"/>
        </w:rPr>
      </w:pPr>
    </w:p>
    <w:p w14:paraId="752B6B04" w14:textId="77777777" w:rsidR="00F96963" w:rsidRPr="0081495C" w:rsidRDefault="00F96963" w:rsidP="00F96963">
      <w:pPr>
        <w:jc w:val="center"/>
        <w:rPr>
          <w:rFonts w:ascii="Arial" w:hAnsi="Arial" w:cs="Arial"/>
        </w:rPr>
      </w:pPr>
    </w:p>
    <w:p w14:paraId="1DB579B5" w14:textId="7A532A31" w:rsidR="00903A36" w:rsidRPr="0081495C" w:rsidRDefault="00B74815" w:rsidP="00F96963">
      <w:pPr>
        <w:jc w:val="center"/>
        <w:rPr>
          <w:rFonts w:ascii="Arial" w:hAnsi="Arial" w:cs="Arial"/>
        </w:rPr>
      </w:pPr>
      <w:r w:rsidRPr="00100BFE">
        <w:rPr>
          <w:rFonts w:ascii="Arial" w:hAnsi="Arial" w:cs="Arial"/>
          <w:noProof/>
          <w:lang w:val="en-US"/>
        </w:rPr>
        <w:drawing>
          <wp:inline distT="0" distB="0" distL="0" distR="0" wp14:anchorId="6DBF2BA7" wp14:editId="5177C1D0">
            <wp:extent cx="2428875" cy="1982470"/>
            <wp:effectExtent l="0" t="0" r="0" b="0"/>
            <wp:docPr id="1" name="Picture 2" descr="Description: 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bela_pozadi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1982470"/>
                    </a:xfrm>
                    <a:prstGeom prst="rect">
                      <a:avLst/>
                    </a:prstGeom>
                    <a:noFill/>
                    <a:ln>
                      <a:noFill/>
                    </a:ln>
                  </pic:spPr>
                </pic:pic>
              </a:graphicData>
            </a:graphic>
          </wp:inline>
        </w:drawing>
      </w:r>
    </w:p>
    <w:p w14:paraId="560AD4F7" w14:textId="77777777" w:rsidR="00F96963" w:rsidRPr="0081495C" w:rsidRDefault="00C54A9D" w:rsidP="00F96963">
      <w:pPr>
        <w:pStyle w:val="NoSpacing"/>
        <w:spacing w:line="480" w:lineRule="auto"/>
        <w:jc w:val="center"/>
        <w:rPr>
          <w:rFonts w:ascii="Arial" w:hAnsi="Arial" w:cs="Arial"/>
          <w:i/>
          <w:sz w:val="32"/>
          <w:szCs w:val="32"/>
        </w:rPr>
      </w:pPr>
      <w:r>
        <w:rPr>
          <w:rFonts w:ascii="Arial" w:hAnsi="Arial" w:cs="Arial"/>
          <w:i/>
          <w:sz w:val="32"/>
          <w:szCs w:val="32"/>
        </w:rPr>
        <w:t>Prolećni</w:t>
      </w:r>
      <w:r w:rsidR="007B26F8">
        <w:rPr>
          <w:rFonts w:ascii="Arial" w:hAnsi="Arial" w:cs="Arial"/>
          <w:i/>
          <w:sz w:val="32"/>
          <w:szCs w:val="32"/>
        </w:rPr>
        <w:t xml:space="preserve"> semestar, 20</w:t>
      </w:r>
      <w:r w:rsidR="00A61A8C">
        <w:rPr>
          <w:rFonts w:ascii="Arial" w:hAnsi="Arial" w:cs="Arial"/>
          <w:i/>
          <w:sz w:val="32"/>
          <w:szCs w:val="32"/>
        </w:rPr>
        <w:t>2</w:t>
      </w:r>
      <w:r w:rsidR="00C07E51">
        <w:rPr>
          <w:rFonts w:ascii="Arial" w:hAnsi="Arial" w:cs="Arial"/>
          <w:i/>
          <w:sz w:val="32"/>
          <w:szCs w:val="32"/>
        </w:rPr>
        <w:t>3</w:t>
      </w:r>
      <w:r w:rsidR="007B26F8">
        <w:rPr>
          <w:rFonts w:ascii="Arial" w:hAnsi="Arial" w:cs="Arial"/>
          <w:i/>
          <w:sz w:val="32"/>
          <w:szCs w:val="32"/>
        </w:rPr>
        <w:t>/</w:t>
      </w:r>
      <w:r>
        <w:rPr>
          <w:rFonts w:ascii="Arial" w:hAnsi="Arial" w:cs="Arial"/>
          <w:i/>
          <w:sz w:val="32"/>
          <w:szCs w:val="32"/>
        </w:rPr>
        <w:t>2</w:t>
      </w:r>
      <w:r w:rsidR="00C07E51">
        <w:rPr>
          <w:rFonts w:ascii="Arial" w:hAnsi="Arial" w:cs="Arial"/>
          <w:i/>
          <w:sz w:val="32"/>
          <w:szCs w:val="32"/>
        </w:rPr>
        <w:t>4</w:t>
      </w:r>
    </w:p>
    <w:p w14:paraId="7898FB1E" w14:textId="77777777" w:rsidR="007B26F8" w:rsidRDefault="00821837" w:rsidP="00821837">
      <w:pPr>
        <w:pStyle w:val="NoSpacing"/>
        <w:spacing w:line="480" w:lineRule="auto"/>
        <w:jc w:val="center"/>
        <w:rPr>
          <w:rFonts w:ascii="Arial" w:hAnsi="Arial" w:cs="Arial"/>
          <w:i/>
          <w:sz w:val="32"/>
          <w:szCs w:val="32"/>
        </w:rPr>
      </w:pPr>
      <w:r w:rsidRPr="0081495C">
        <w:rPr>
          <w:rFonts w:ascii="Arial" w:hAnsi="Arial" w:cs="Arial"/>
          <w:i/>
          <w:sz w:val="32"/>
          <w:szCs w:val="32"/>
        </w:rPr>
        <w:t xml:space="preserve">PREDMET: </w:t>
      </w:r>
      <w:r w:rsidR="007B26F8">
        <w:rPr>
          <w:rFonts w:ascii="Arial" w:hAnsi="Arial" w:cs="Arial"/>
          <w:i/>
          <w:sz w:val="32"/>
          <w:szCs w:val="32"/>
        </w:rPr>
        <w:t>I</w:t>
      </w:r>
      <w:r w:rsidR="00F14BA5">
        <w:rPr>
          <w:rFonts w:ascii="Arial" w:hAnsi="Arial" w:cs="Arial"/>
          <w:i/>
          <w:sz w:val="32"/>
          <w:szCs w:val="32"/>
        </w:rPr>
        <w:t>T37</w:t>
      </w:r>
      <w:r w:rsidR="00C54A9D">
        <w:rPr>
          <w:rFonts w:ascii="Arial" w:hAnsi="Arial" w:cs="Arial"/>
          <w:i/>
          <w:sz w:val="32"/>
          <w:szCs w:val="32"/>
        </w:rPr>
        <w:t>0</w:t>
      </w:r>
      <w:r w:rsidR="00C07E51">
        <w:rPr>
          <w:rFonts w:ascii="Arial" w:hAnsi="Arial" w:cs="Arial"/>
          <w:i/>
          <w:sz w:val="32"/>
          <w:szCs w:val="32"/>
        </w:rPr>
        <w:t>-IT230</w:t>
      </w:r>
      <w:r w:rsidRPr="0081495C">
        <w:rPr>
          <w:rFonts w:ascii="Arial" w:hAnsi="Arial" w:cs="Arial"/>
          <w:i/>
          <w:sz w:val="32"/>
          <w:szCs w:val="32"/>
        </w:rPr>
        <w:t xml:space="preserve"> </w:t>
      </w:r>
      <w:r w:rsidR="00F14BA5">
        <w:rPr>
          <w:rFonts w:ascii="Arial" w:hAnsi="Arial" w:cs="Arial"/>
          <w:i/>
          <w:sz w:val="32"/>
          <w:szCs w:val="32"/>
        </w:rPr>
        <w:t>INTERAKCIJA ČOVEK-RAČUNAR</w:t>
      </w:r>
      <w:r w:rsidRPr="0081495C">
        <w:rPr>
          <w:rFonts w:ascii="Arial" w:hAnsi="Arial" w:cs="Arial"/>
          <w:i/>
          <w:sz w:val="32"/>
          <w:szCs w:val="32"/>
        </w:rPr>
        <w:t xml:space="preserve"> </w:t>
      </w:r>
    </w:p>
    <w:p w14:paraId="1FE6A39D" w14:textId="77777777" w:rsidR="00821837" w:rsidRDefault="00821837" w:rsidP="00F96963">
      <w:pPr>
        <w:pStyle w:val="NoSpacing"/>
        <w:spacing w:line="480" w:lineRule="auto"/>
        <w:jc w:val="center"/>
        <w:rPr>
          <w:rFonts w:ascii="Arial" w:hAnsi="Arial" w:cs="Arial"/>
          <w:i/>
          <w:sz w:val="32"/>
          <w:szCs w:val="32"/>
        </w:rPr>
      </w:pPr>
    </w:p>
    <w:p w14:paraId="6E1F7F4C" w14:textId="77777777" w:rsidR="00C54A9D" w:rsidRPr="0081495C" w:rsidRDefault="00C54A9D" w:rsidP="00F96963">
      <w:pPr>
        <w:pStyle w:val="NoSpacing"/>
        <w:spacing w:line="480" w:lineRule="auto"/>
        <w:jc w:val="center"/>
        <w:rPr>
          <w:rFonts w:ascii="Arial" w:hAnsi="Arial" w:cs="Arial"/>
          <w:i/>
          <w:sz w:val="32"/>
          <w:szCs w:val="32"/>
        </w:rPr>
      </w:pPr>
    </w:p>
    <w:p w14:paraId="49636877" w14:textId="39DE48C5" w:rsidR="00F96963" w:rsidRPr="0081495C" w:rsidRDefault="00F96963" w:rsidP="00F96963">
      <w:pPr>
        <w:pStyle w:val="NoSpacing"/>
        <w:spacing w:line="480" w:lineRule="auto"/>
        <w:jc w:val="center"/>
        <w:rPr>
          <w:rFonts w:ascii="Arial" w:hAnsi="Arial" w:cs="Arial"/>
          <w:b/>
          <w:sz w:val="48"/>
          <w:szCs w:val="48"/>
        </w:rPr>
      </w:pPr>
      <w:r w:rsidRPr="0081495C">
        <w:rPr>
          <w:rFonts w:ascii="Arial" w:hAnsi="Arial" w:cs="Arial"/>
          <w:sz w:val="48"/>
          <w:szCs w:val="48"/>
        </w:rPr>
        <w:t>Domaći zadatak:</w:t>
      </w:r>
      <w:r w:rsidRPr="0081495C">
        <w:rPr>
          <w:rFonts w:ascii="Arial" w:hAnsi="Arial" w:cs="Arial"/>
          <w:b/>
          <w:sz w:val="48"/>
          <w:szCs w:val="48"/>
        </w:rPr>
        <w:t xml:space="preserve"> </w:t>
      </w:r>
      <w:r w:rsidR="002B4A27">
        <w:rPr>
          <w:rFonts w:ascii="Arial" w:hAnsi="Arial" w:cs="Arial"/>
          <w:b/>
          <w:sz w:val="48"/>
          <w:szCs w:val="48"/>
        </w:rPr>
        <w:t>02</w:t>
      </w:r>
    </w:p>
    <w:p w14:paraId="05AB7FC4" w14:textId="77777777" w:rsidR="00F96963" w:rsidRPr="0081495C" w:rsidRDefault="00F96963" w:rsidP="00F96963">
      <w:pPr>
        <w:pStyle w:val="NoSpacing"/>
        <w:rPr>
          <w:rFonts w:ascii="Arial" w:hAnsi="Arial" w:cs="Arial"/>
          <w:b/>
        </w:rPr>
      </w:pPr>
    </w:p>
    <w:p w14:paraId="1F513036" w14:textId="77777777" w:rsidR="00F96963" w:rsidRPr="0081495C" w:rsidRDefault="00F96963" w:rsidP="00F96963">
      <w:pPr>
        <w:pStyle w:val="NoSpacing"/>
        <w:rPr>
          <w:rFonts w:ascii="Arial" w:hAnsi="Arial" w:cs="Arial"/>
          <w:b/>
        </w:rPr>
      </w:pPr>
    </w:p>
    <w:p w14:paraId="08B34F54" w14:textId="77777777" w:rsidR="00F96963" w:rsidRPr="0081495C" w:rsidRDefault="00F96963" w:rsidP="00F96963">
      <w:pPr>
        <w:pStyle w:val="NoSpacing"/>
        <w:rPr>
          <w:rFonts w:ascii="Arial" w:hAnsi="Arial" w:cs="Arial"/>
          <w:b/>
        </w:rPr>
      </w:pPr>
    </w:p>
    <w:p w14:paraId="61F6F679" w14:textId="77777777" w:rsidR="00F96963" w:rsidRPr="0081495C" w:rsidRDefault="00F96963" w:rsidP="00F96963">
      <w:pPr>
        <w:pStyle w:val="NoSpacing"/>
        <w:rPr>
          <w:rFonts w:ascii="Arial" w:hAnsi="Arial" w:cs="Arial"/>
          <w:b/>
        </w:rPr>
      </w:pPr>
    </w:p>
    <w:p w14:paraId="5A5A5932" w14:textId="5EBC9EC0" w:rsidR="00F96963" w:rsidRPr="0081495C" w:rsidRDefault="00F96963" w:rsidP="00F96963">
      <w:pPr>
        <w:pStyle w:val="NoSpacing"/>
        <w:spacing w:line="360" w:lineRule="auto"/>
        <w:rPr>
          <w:rFonts w:ascii="Arial" w:hAnsi="Arial" w:cs="Arial"/>
          <w:b/>
          <w:sz w:val="28"/>
        </w:rPr>
      </w:pPr>
      <w:r w:rsidRPr="0081495C">
        <w:rPr>
          <w:rFonts w:ascii="Arial" w:hAnsi="Arial" w:cs="Arial"/>
          <w:sz w:val="28"/>
        </w:rPr>
        <w:t>Ime i prezime:</w:t>
      </w:r>
      <w:r w:rsidR="002B4A27">
        <w:rPr>
          <w:rFonts w:ascii="Arial" w:hAnsi="Arial" w:cs="Arial"/>
          <w:b/>
          <w:sz w:val="28"/>
        </w:rPr>
        <w:t xml:space="preserve"> Petar Otovic</w:t>
      </w:r>
    </w:p>
    <w:p w14:paraId="571CB9D1" w14:textId="25E5EA89" w:rsidR="00077EA0" w:rsidRPr="0081495C" w:rsidRDefault="00F96963" w:rsidP="00F96963">
      <w:pPr>
        <w:pStyle w:val="NoSpacing"/>
        <w:spacing w:line="360" w:lineRule="auto"/>
        <w:rPr>
          <w:rFonts w:ascii="Arial" w:hAnsi="Arial" w:cs="Arial"/>
          <w:b/>
          <w:sz w:val="28"/>
        </w:rPr>
      </w:pPr>
      <w:r w:rsidRPr="0081495C">
        <w:rPr>
          <w:rFonts w:ascii="Arial" w:hAnsi="Arial" w:cs="Arial"/>
          <w:sz w:val="28"/>
        </w:rPr>
        <w:t>Broj indeksa:</w:t>
      </w:r>
      <w:r w:rsidR="002B4A27">
        <w:rPr>
          <w:rFonts w:ascii="Arial" w:hAnsi="Arial" w:cs="Arial"/>
          <w:b/>
          <w:sz w:val="28"/>
        </w:rPr>
        <w:t xml:space="preserve"> 5460</w:t>
      </w:r>
    </w:p>
    <w:p w14:paraId="74B82F1D" w14:textId="77777777" w:rsidR="002B4A27" w:rsidRDefault="00F96963" w:rsidP="00F96963">
      <w:pPr>
        <w:pStyle w:val="NoSpacing"/>
        <w:spacing w:line="360" w:lineRule="auto"/>
        <w:rPr>
          <w:rFonts w:ascii="Arial" w:hAnsi="Arial" w:cs="Arial"/>
          <w:b/>
          <w:sz w:val="28"/>
        </w:rPr>
      </w:pPr>
      <w:r w:rsidRPr="0081495C">
        <w:rPr>
          <w:rFonts w:ascii="Arial" w:hAnsi="Arial" w:cs="Arial"/>
          <w:sz w:val="28"/>
        </w:rPr>
        <w:t>Datum</w:t>
      </w:r>
      <w:r w:rsidR="00077EA0" w:rsidRPr="0081495C">
        <w:rPr>
          <w:rFonts w:ascii="Arial" w:hAnsi="Arial" w:cs="Arial"/>
          <w:sz w:val="28"/>
        </w:rPr>
        <w:t xml:space="preserve"> izrade</w:t>
      </w:r>
      <w:r w:rsidRPr="0081495C">
        <w:rPr>
          <w:rFonts w:ascii="Arial" w:hAnsi="Arial" w:cs="Arial"/>
          <w:sz w:val="28"/>
        </w:rPr>
        <w:t>:</w:t>
      </w:r>
      <w:r w:rsidR="002B4A27">
        <w:rPr>
          <w:rFonts w:ascii="Arial" w:hAnsi="Arial" w:cs="Arial"/>
          <w:b/>
          <w:sz w:val="28"/>
        </w:rPr>
        <w:t xml:space="preserve"> 08-03-2024</w:t>
      </w:r>
    </w:p>
    <w:p w14:paraId="04115AED" w14:textId="47CC866F" w:rsidR="0081495C" w:rsidRDefault="0081495C" w:rsidP="00F96963">
      <w:pPr>
        <w:pStyle w:val="NoSpacing"/>
        <w:spacing w:line="360" w:lineRule="auto"/>
        <w:rPr>
          <w:rFonts w:ascii="Arial" w:hAnsi="Arial" w:cs="Arial"/>
          <w:b/>
          <w:sz w:val="28"/>
        </w:rPr>
      </w:pPr>
    </w:p>
    <w:p w14:paraId="28D9DAF7" w14:textId="77777777" w:rsidR="00C1168B" w:rsidRDefault="00C1168B" w:rsidP="00F96963">
      <w:pPr>
        <w:pStyle w:val="NoSpacing"/>
        <w:spacing w:line="360" w:lineRule="auto"/>
        <w:rPr>
          <w:rFonts w:ascii="Arial" w:hAnsi="Arial" w:cs="Arial"/>
          <w:b/>
          <w:sz w:val="28"/>
        </w:rPr>
      </w:pPr>
    </w:p>
    <w:p w14:paraId="48B1F74B" w14:textId="77777777" w:rsidR="0081495C" w:rsidRDefault="0081495C" w:rsidP="0081495C">
      <w:pPr>
        <w:pStyle w:val="NoSpacing"/>
      </w:pPr>
    </w:p>
    <w:p w14:paraId="6E68CF9C" w14:textId="77777777" w:rsidR="00077EA0" w:rsidRPr="0081495C" w:rsidRDefault="0081495C" w:rsidP="0081495C">
      <w:pPr>
        <w:pStyle w:val="NoSpacing"/>
      </w:pPr>
      <w:r>
        <w:br w:type="page"/>
      </w:r>
    </w:p>
    <w:p w14:paraId="45F18BEF" w14:textId="77777777" w:rsidR="00C54A9D" w:rsidRDefault="00C54A9D" w:rsidP="0018646E">
      <w:pPr>
        <w:pStyle w:val="Heading1"/>
      </w:pPr>
      <w:r>
        <w:t>Tekst</w:t>
      </w:r>
      <w:r w:rsidR="00077EA0" w:rsidRPr="0081495C">
        <w:t xml:space="preserve"> domaćeg zadatka:</w:t>
      </w:r>
    </w:p>
    <w:p w14:paraId="5E9217D4" w14:textId="399D9190" w:rsidR="0018646E" w:rsidRPr="0018646E" w:rsidRDefault="00B74815" w:rsidP="0018646E">
      <w:r>
        <w:rPr>
          <w:rFonts w:ascii="Arial" w:hAnsi="Arial" w:cs="Arial"/>
          <w:b/>
          <w:noProof/>
          <w:sz w:val="28"/>
        </w:rPr>
        <w:drawing>
          <wp:inline distT="0" distB="0" distL="0" distR="0" wp14:anchorId="0C4E1E1A" wp14:editId="4DEA892E">
            <wp:extent cx="5756910" cy="269938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699385"/>
                    </a:xfrm>
                    <a:prstGeom prst="rect">
                      <a:avLst/>
                    </a:prstGeom>
                    <a:noFill/>
                    <a:ln>
                      <a:noFill/>
                    </a:ln>
                  </pic:spPr>
                </pic:pic>
              </a:graphicData>
            </a:graphic>
          </wp:inline>
        </w:drawing>
      </w:r>
    </w:p>
    <w:p w14:paraId="25A90F36" w14:textId="77777777" w:rsidR="00077EA0" w:rsidRPr="0081495C" w:rsidRDefault="00C54A9D" w:rsidP="0081495C">
      <w:pPr>
        <w:pStyle w:val="Heading1"/>
        <w:rPr>
          <w:rFonts w:cs="Arial"/>
        </w:rPr>
      </w:pPr>
      <w:r>
        <w:rPr>
          <w:rFonts w:cs="Arial"/>
        </w:rPr>
        <w:t>Rešenje zadatka</w:t>
      </w:r>
      <w:r w:rsidR="00077EA0" w:rsidRPr="0081495C">
        <w:rPr>
          <w:rFonts w:cs="Arial"/>
        </w:rPr>
        <w:t>:</w:t>
      </w:r>
    </w:p>
    <w:p w14:paraId="75237EAA" w14:textId="580EA5D0" w:rsidR="000C04F8" w:rsidRDefault="002B4A27" w:rsidP="009D240E">
      <w:pPr>
        <w:rPr>
          <w:rFonts w:ascii="Arial" w:hAnsi="Arial" w:cs="Arial"/>
        </w:rPr>
      </w:pPr>
      <w:r>
        <w:rPr>
          <w:rFonts w:ascii="Arial" w:hAnsi="Arial" w:cs="Arial"/>
        </w:rPr>
        <w:t>Na osnovu 3 popunjene ankete, moze se stvoriti otprilike slika o tome sta predstavlja koncept elektronskog ucenja za razlicite ljude. Svi su imali relativno slicnu ideju o tome sta ono predstavlja, i naravno to je ucenje gradiva za fakultet/srednju skolu putem interneta sa ili bez prisustva profesora. Cak svi ispitanici preferiraju online ucenje u odnosu na tradicionalni nacin, zato sto im je lakse da uce kuce bez obaveze da izlaze iz svojih kuca i idu na drugu lokaciju.</w:t>
      </w:r>
    </w:p>
    <w:p w14:paraId="107BF03B" w14:textId="0254FD86" w:rsidR="002B4A27" w:rsidRDefault="002B4A27" w:rsidP="009D240E">
      <w:pPr>
        <w:rPr>
          <w:rFonts w:ascii="Arial" w:hAnsi="Arial" w:cs="Arial"/>
        </w:rPr>
      </w:pPr>
      <w:r>
        <w:rPr>
          <w:rFonts w:ascii="Arial" w:hAnsi="Arial" w:cs="Arial"/>
        </w:rPr>
        <w:t>Da li mozete da ucite bez interakcije sa mentorom?</w:t>
      </w:r>
    </w:p>
    <w:p w14:paraId="2A9C584B" w14:textId="5BA64D14" w:rsidR="002B4A27" w:rsidRDefault="002B4A27" w:rsidP="009D240E">
      <w:pPr>
        <w:rPr>
          <w:rFonts w:ascii="Arial" w:hAnsi="Arial" w:cs="Arial"/>
        </w:rPr>
      </w:pPr>
      <w:r>
        <w:rPr>
          <w:rFonts w:ascii="Arial" w:hAnsi="Arial" w:cs="Arial"/>
        </w:rPr>
        <w:t>Iako su sva tri ucesnika u anketi odgovorila da mogu da uce gradivo bez mentora, 2/3 ucesnika je odgovorilo da je ipak bolje da mentor bude prisutan u nekom obliku, digitalno, preko video poziva i slicno, ili uzivo. Jednostavno, tokom ucenja se moze stvoriti potreba da se postavi neko pitanje osobi koja vise zna, u ovom slucaju mentor, kako bi se razjasnile neke stvari. Tako da je nekim ljudima u nekim trenucima neophodan mentor.</w:t>
      </w:r>
    </w:p>
    <w:p w14:paraId="78D32EB8" w14:textId="77777777" w:rsidR="002B4A27" w:rsidRDefault="002B4A27" w:rsidP="009D240E">
      <w:pPr>
        <w:rPr>
          <w:rFonts w:ascii="Arial" w:hAnsi="Arial" w:cs="Arial"/>
        </w:rPr>
      </w:pPr>
    </w:p>
    <w:p w14:paraId="1768E2DA" w14:textId="0C48202D" w:rsidR="002B4A27" w:rsidRDefault="002B4A27" w:rsidP="009D240E">
      <w:pPr>
        <w:rPr>
          <w:rFonts w:ascii="Arial" w:hAnsi="Arial" w:cs="Arial"/>
        </w:rPr>
      </w:pPr>
      <w:r>
        <w:rPr>
          <w:rFonts w:ascii="Arial" w:hAnsi="Arial" w:cs="Arial"/>
        </w:rPr>
        <w:t>Da li imate elektronsku knjigu ili video tutorijale?</w:t>
      </w:r>
    </w:p>
    <w:p w14:paraId="18FE74EC" w14:textId="7729CEE2" w:rsidR="002B4A27" w:rsidRDefault="002B4A27" w:rsidP="009D240E">
      <w:pPr>
        <w:rPr>
          <w:rFonts w:ascii="Arial" w:hAnsi="Arial" w:cs="Arial"/>
        </w:rPr>
      </w:pPr>
      <w:r>
        <w:rPr>
          <w:rFonts w:ascii="Arial" w:hAnsi="Arial" w:cs="Arial"/>
        </w:rPr>
        <w:t>3/3 ispitanika je odgovorilo da ima pristup elektronskim knjigama</w:t>
      </w:r>
      <w:r w:rsidR="00B63A3F">
        <w:rPr>
          <w:rFonts w:ascii="Arial" w:hAnsi="Arial" w:cs="Arial"/>
        </w:rPr>
        <w:t xml:space="preserve"> ili</w:t>
      </w:r>
      <w:r>
        <w:rPr>
          <w:rFonts w:ascii="Arial" w:hAnsi="Arial" w:cs="Arial"/>
        </w:rPr>
        <w:t xml:space="preserve"> pdf fajlovima</w:t>
      </w:r>
      <w:r w:rsidR="00B63A3F">
        <w:rPr>
          <w:rFonts w:ascii="Arial" w:hAnsi="Arial" w:cs="Arial"/>
        </w:rPr>
        <w:t xml:space="preserve"> koje pruza njihova visokoskolska ustanova. 2/3 ispitanika kaze da je znanje steceno ucenjem samo iz ovih resursa dovoljno, dok jedan ucesnik ankete kaze da mu ipak treba i neki vid istrazivanja informacija sa strane kako upotpunio znanje koje je steceno preko materijala. Sto se tice video tutorijala, 2/3 ucesnika ankete je odgovorilo da njihova visokoskolska ustanova pruza i ovaj vid resurse kako bi studenti sticali nova znanja.</w:t>
      </w:r>
    </w:p>
    <w:p w14:paraId="0DAE7517" w14:textId="77777777" w:rsidR="00B63A3F" w:rsidRDefault="00B63A3F" w:rsidP="009D240E">
      <w:pPr>
        <w:rPr>
          <w:rFonts w:ascii="Arial" w:hAnsi="Arial" w:cs="Arial"/>
        </w:rPr>
      </w:pPr>
    </w:p>
    <w:p w14:paraId="28C3C37F" w14:textId="6E7033AE" w:rsidR="00B63A3F" w:rsidRDefault="00B63A3F" w:rsidP="009D240E">
      <w:pPr>
        <w:rPr>
          <w:rFonts w:ascii="Arial" w:hAnsi="Arial" w:cs="Arial"/>
        </w:rPr>
      </w:pPr>
      <w:r>
        <w:rPr>
          <w:rFonts w:ascii="Arial" w:hAnsi="Arial" w:cs="Arial"/>
        </w:rPr>
        <w:t>Da li mozete da pratite svoj napredak?</w:t>
      </w:r>
    </w:p>
    <w:p w14:paraId="5D10AF91" w14:textId="77777777" w:rsidR="00B63A3F" w:rsidRDefault="00B63A3F" w:rsidP="009D240E">
      <w:pPr>
        <w:rPr>
          <w:rFonts w:ascii="Arial" w:hAnsi="Arial" w:cs="Arial"/>
        </w:rPr>
      </w:pPr>
    </w:p>
    <w:p w14:paraId="0C67EAF7" w14:textId="4C086D8A" w:rsidR="00B63A3F" w:rsidRDefault="00B63A3F" w:rsidP="009D240E">
      <w:pPr>
        <w:rPr>
          <w:rFonts w:ascii="Arial" w:hAnsi="Arial" w:cs="Arial"/>
        </w:rPr>
      </w:pPr>
      <w:r>
        <w:rPr>
          <w:rFonts w:ascii="Arial" w:hAnsi="Arial" w:cs="Arial"/>
        </w:rPr>
        <w:lastRenderedPageBreak/>
        <w:t>3/3 ispitanika je odgovorilo da do neke mere mogu da prate svoj napredak ali da su informacije o napretku nedovoljne i da se mogu upotpuniti, zato sto ne daju dovoljno informacija i statistiku. S obzirom da su sva 3 ispitanika sa razlicitih viskoskolskih ustanova, moze se zakljuciti da na ovom polju, svaka ustanova ima ogroman prostor za napredovanje i usavrsavanje.</w:t>
      </w:r>
    </w:p>
    <w:p w14:paraId="041CE933" w14:textId="77777777" w:rsidR="00E946F7" w:rsidRDefault="00E946F7" w:rsidP="009D240E">
      <w:pPr>
        <w:rPr>
          <w:rFonts w:ascii="Arial" w:hAnsi="Arial" w:cs="Arial"/>
        </w:rPr>
      </w:pPr>
    </w:p>
    <w:p w14:paraId="5FF6C402" w14:textId="6B0A38DB" w:rsidR="00E946F7" w:rsidRDefault="00E946F7" w:rsidP="009D240E">
      <w:pPr>
        <w:rPr>
          <w:rFonts w:ascii="Arial" w:hAnsi="Arial" w:cs="Arial"/>
        </w:rPr>
      </w:pPr>
      <w:r>
        <w:rPr>
          <w:rFonts w:ascii="Arial" w:hAnsi="Arial" w:cs="Arial"/>
        </w:rPr>
        <w:t>Da li mozete da komunicirate sa drugim polaznicima kursa?</w:t>
      </w:r>
    </w:p>
    <w:p w14:paraId="2461448A" w14:textId="7D43CC1F" w:rsidR="00E946F7" w:rsidRDefault="00E946F7" w:rsidP="009D240E">
      <w:pPr>
        <w:rPr>
          <w:rFonts w:ascii="Arial" w:hAnsi="Arial" w:cs="Arial"/>
        </w:rPr>
      </w:pPr>
      <w:r>
        <w:rPr>
          <w:rFonts w:ascii="Arial" w:hAnsi="Arial" w:cs="Arial"/>
        </w:rPr>
        <w:t>3/3 ispitanika je odgovorilo da mogu na neki nacin da razmene informacije i misljenja sa drugim ljudima koji slusaju isti kurs. U sva tri slucaja je to preko nekih platofrma koje ne pruza visokoskolska ustanova nego neka treca strana. Neke ustanove pruzaju vidove komuniciranja izmedju studenata preko njihove platforme ali studenti se ipak odlucuju da koriste alternativne puteve za komunikaciju.</w:t>
      </w:r>
    </w:p>
    <w:p w14:paraId="2C9A5002" w14:textId="77777777" w:rsidR="00E946F7" w:rsidRDefault="00E946F7" w:rsidP="009D240E">
      <w:pPr>
        <w:rPr>
          <w:rFonts w:ascii="Arial" w:hAnsi="Arial" w:cs="Arial"/>
        </w:rPr>
      </w:pPr>
    </w:p>
    <w:p w14:paraId="030E5E23" w14:textId="0B5F6687" w:rsidR="00E946F7" w:rsidRDefault="00E946F7" w:rsidP="009D240E">
      <w:pPr>
        <w:rPr>
          <w:rFonts w:ascii="Arial" w:hAnsi="Arial" w:cs="Arial"/>
        </w:rPr>
      </w:pPr>
      <w:r>
        <w:rPr>
          <w:rFonts w:ascii="Arial" w:hAnsi="Arial" w:cs="Arial"/>
        </w:rPr>
        <w:t>Da li ste zamislili neku specificnu oblast u sklopu svog mentalnog modela?</w:t>
      </w:r>
    </w:p>
    <w:p w14:paraId="5118DB0C" w14:textId="51520B7D" w:rsidR="00E946F7" w:rsidRDefault="00E946F7" w:rsidP="009D240E">
      <w:pPr>
        <w:rPr>
          <w:rFonts w:ascii="Arial" w:hAnsi="Arial" w:cs="Arial"/>
        </w:rPr>
      </w:pPr>
      <w:r>
        <w:rPr>
          <w:rFonts w:ascii="Arial" w:hAnsi="Arial" w:cs="Arial"/>
        </w:rPr>
        <w:t>S obzirom na prirodu posla kojim zelim da se bavim, anketu sam poslao ljudima sa slicnim interesovanjima tako da su svi imali oblast IT-ja u sklopu svog mentalnog modela. Sva tri ucensika ankete su studenti sa usmerenjem za IT oblast.</w:t>
      </w:r>
    </w:p>
    <w:p w14:paraId="46C126B7" w14:textId="77777777" w:rsidR="00E946F7" w:rsidRDefault="00E946F7" w:rsidP="009D240E">
      <w:pPr>
        <w:rPr>
          <w:rFonts w:ascii="Arial" w:hAnsi="Arial" w:cs="Arial"/>
        </w:rPr>
      </w:pPr>
    </w:p>
    <w:p w14:paraId="72DC2A95" w14:textId="76760531" w:rsidR="00E946F7" w:rsidRDefault="00E946F7" w:rsidP="009D240E">
      <w:pPr>
        <w:rPr>
          <w:rFonts w:ascii="Arial" w:hAnsi="Arial" w:cs="Arial"/>
        </w:rPr>
      </w:pPr>
      <w:r>
        <w:rPr>
          <w:rFonts w:ascii="Arial" w:hAnsi="Arial" w:cs="Arial"/>
        </w:rPr>
        <w:t>Da li postoje specificni zahtevi za pojedine oblasti?</w:t>
      </w:r>
    </w:p>
    <w:p w14:paraId="571AEED4" w14:textId="0CFEB773" w:rsidR="00E946F7" w:rsidRPr="0081495C" w:rsidRDefault="00B74815" w:rsidP="009D240E">
      <w:pPr>
        <w:rPr>
          <w:rFonts w:ascii="Arial" w:hAnsi="Arial" w:cs="Arial"/>
        </w:rPr>
      </w:pPr>
      <w:r>
        <w:rPr>
          <w:rFonts w:ascii="Arial" w:hAnsi="Arial" w:cs="Arial"/>
        </w:rPr>
        <w:t>Jedan od neophodnih zahteva je stalni pristup internetu. U vecini slucajeva kada radimo nesto vezano za IT, to razvijamo za koriscenje preko internetea, pa je zajedno sa tim i neophodna konekcija na internet. Moze se desiti da razvijamo nesto sto ne zahteva konekciju na internet ali ponovo i u tom slucjau, mozemo naici na problem gde moramo da pretrazimo nesto kako bismo ga resili, za sta je ponovo neophodna internet konekcija.</w:t>
      </w:r>
    </w:p>
    <w:sectPr w:rsidR="00E946F7" w:rsidRPr="0081495C" w:rsidSect="003A1E21">
      <w:headerReference w:type="default" r:id="rId9"/>
      <w:footerReference w:type="default" r:id="rId10"/>
      <w:headerReference w:type="first" r:id="rId11"/>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B855E" w14:textId="77777777" w:rsidR="003A1E21" w:rsidRDefault="003A1E21" w:rsidP="00077EA0">
      <w:pPr>
        <w:spacing w:after="0" w:line="240" w:lineRule="auto"/>
      </w:pPr>
      <w:r>
        <w:separator/>
      </w:r>
    </w:p>
  </w:endnote>
  <w:endnote w:type="continuationSeparator" w:id="0">
    <w:p w14:paraId="612C2C46" w14:textId="77777777" w:rsidR="003A1E21" w:rsidRDefault="003A1E21" w:rsidP="0007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9E412" w14:textId="77777777" w:rsidR="00B3496D" w:rsidRPr="00E12C8C" w:rsidRDefault="00B3496D">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D14FCE">
      <w:rPr>
        <w:rFonts w:ascii="Arial" w:hAnsi="Arial" w:cs="Arial"/>
        <w:noProof/>
      </w:rPr>
      <w:t>2</w:t>
    </w:r>
    <w:r w:rsidRPr="00E12C8C">
      <w:rPr>
        <w:rFonts w:ascii="Arial" w:hAnsi="Arial" w:cs="Arial"/>
        <w:noProof/>
      </w:rPr>
      <w:fldChar w:fldCharType="end"/>
    </w:r>
  </w:p>
  <w:p w14:paraId="614F603A" w14:textId="77777777" w:rsidR="00B3496D" w:rsidRDefault="00B34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EA330" w14:textId="77777777" w:rsidR="003A1E21" w:rsidRDefault="003A1E21" w:rsidP="00077EA0">
      <w:pPr>
        <w:spacing w:after="0" w:line="240" w:lineRule="auto"/>
      </w:pPr>
      <w:r>
        <w:separator/>
      </w:r>
    </w:p>
  </w:footnote>
  <w:footnote w:type="continuationSeparator" w:id="0">
    <w:p w14:paraId="008FE8A2" w14:textId="77777777" w:rsidR="003A1E21" w:rsidRDefault="003A1E21" w:rsidP="0007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14:paraId="7DFAAC95" w14:textId="77777777" w:rsidTr="00684EA5">
      <w:tc>
        <w:tcPr>
          <w:tcW w:w="4531" w:type="dxa"/>
          <w:shd w:val="clear" w:color="auto" w:fill="auto"/>
        </w:tcPr>
        <w:p w14:paraId="4D06362D" w14:textId="176F8589" w:rsidR="00077EA0" w:rsidRPr="00684EA5" w:rsidRDefault="00B74815" w:rsidP="00077EA0">
          <w:pPr>
            <w:pStyle w:val="Header"/>
            <w:rPr>
              <w:rFonts w:ascii="Arial" w:hAnsi="Arial" w:cs="Arial"/>
            </w:rPr>
          </w:pPr>
          <w:r w:rsidRPr="00100BFE">
            <w:rPr>
              <w:rFonts w:ascii="Arial" w:hAnsi="Arial" w:cs="Arial"/>
              <w:noProof/>
              <w:lang w:val="en-US"/>
            </w:rPr>
            <w:drawing>
              <wp:inline distT="0" distB="0" distL="0" distR="0" wp14:anchorId="131DC16A" wp14:editId="50ACFCEA">
                <wp:extent cx="1821180" cy="497205"/>
                <wp:effectExtent l="0" t="0" r="0" b="0"/>
                <wp:docPr id="2" name="Picture 6" descr="Description: 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1180" cy="497205"/>
                        </a:xfrm>
                        <a:prstGeom prst="rect">
                          <a:avLst/>
                        </a:prstGeom>
                        <a:noFill/>
                        <a:ln>
                          <a:noFill/>
                        </a:ln>
                      </pic:spPr>
                    </pic:pic>
                  </a:graphicData>
                </a:graphic>
              </wp:inline>
            </w:drawing>
          </w:r>
        </w:p>
      </w:tc>
      <w:tc>
        <w:tcPr>
          <w:tcW w:w="4531" w:type="dxa"/>
          <w:shd w:val="clear" w:color="auto" w:fill="auto"/>
          <w:vAlign w:val="center"/>
        </w:tcPr>
        <w:p w14:paraId="02594540" w14:textId="77777777" w:rsidR="003E16E5" w:rsidRPr="00684EA5" w:rsidRDefault="003E16E5" w:rsidP="003E16E5">
          <w:pPr>
            <w:pStyle w:val="Header"/>
            <w:jc w:val="right"/>
            <w:rPr>
              <w:rStyle w:val="PlaceholderText"/>
              <w:rFonts w:ascii="Arial" w:hAnsi="Arial" w:cs="Arial"/>
            </w:rPr>
          </w:pPr>
        </w:p>
        <w:p w14:paraId="35C2671E" w14:textId="77777777" w:rsidR="00077EA0" w:rsidRPr="00C1168B" w:rsidRDefault="00595A6F" w:rsidP="00C1168B">
          <w:pPr>
            <w:pStyle w:val="Header"/>
            <w:jc w:val="right"/>
          </w:pPr>
          <w:r w:rsidRPr="00684EA5">
            <w:rPr>
              <w:rStyle w:val="PlaceholderText"/>
              <w:rFonts w:ascii="Arial" w:hAnsi="Arial" w:cs="Arial"/>
            </w:rPr>
            <w:t xml:space="preserve"> </w:t>
          </w:r>
        </w:p>
      </w:tc>
    </w:tr>
  </w:tbl>
  <w:p w14:paraId="14BBDA4D" w14:textId="77777777" w:rsidR="00077EA0" w:rsidRPr="00E12C8C" w:rsidRDefault="00077EA0" w:rsidP="0081495C">
    <w:pPr>
      <w:pStyle w:val="NoSpacing"/>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10241" w14:textId="77777777" w:rsidR="00FE618E" w:rsidRDefault="00FE618E">
    <w:pPr>
      <w:pStyle w:val="Header"/>
    </w:pPr>
  </w:p>
  <w:p w14:paraId="35604517" w14:textId="77777777" w:rsidR="003E16E5" w:rsidRDefault="003E1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224FF"/>
    <w:multiLevelType w:val="hybridMultilevel"/>
    <w:tmpl w:val="032C2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D3727"/>
    <w:multiLevelType w:val="hybridMultilevel"/>
    <w:tmpl w:val="3EB4D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103465">
    <w:abstractNumId w:val="0"/>
  </w:num>
  <w:num w:numId="2" w16cid:durableId="1262644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27"/>
    <w:rsid w:val="00007701"/>
    <w:rsid w:val="00025F78"/>
    <w:rsid w:val="0003094B"/>
    <w:rsid w:val="00034A10"/>
    <w:rsid w:val="00066C95"/>
    <w:rsid w:val="00067DCD"/>
    <w:rsid w:val="00077EA0"/>
    <w:rsid w:val="00082F75"/>
    <w:rsid w:val="000A2640"/>
    <w:rsid w:val="000C04F8"/>
    <w:rsid w:val="000D636B"/>
    <w:rsid w:val="000E1CF9"/>
    <w:rsid w:val="000E5127"/>
    <w:rsid w:val="000E7518"/>
    <w:rsid w:val="000F3604"/>
    <w:rsid w:val="000F3DCC"/>
    <w:rsid w:val="00100BFE"/>
    <w:rsid w:val="00103566"/>
    <w:rsid w:val="00105324"/>
    <w:rsid w:val="001206ED"/>
    <w:rsid w:val="0012452B"/>
    <w:rsid w:val="00127A14"/>
    <w:rsid w:val="00157A85"/>
    <w:rsid w:val="00161BC4"/>
    <w:rsid w:val="00170723"/>
    <w:rsid w:val="00173600"/>
    <w:rsid w:val="00177465"/>
    <w:rsid w:val="00177C70"/>
    <w:rsid w:val="0018646E"/>
    <w:rsid w:val="001C25B2"/>
    <w:rsid w:val="001C4F3D"/>
    <w:rsid w:val="001D1B0A"/>
    <w:rsid w:val="001D3B91"/>
    <w:rsid w:val="00234169"/>
    <w:rsid w:val="0025484A"/>
    <w:rsid w:val="002638A6"/>
    <w:rsid w:val="00265284"/>
    <w:rsid w:val="002655B2"/>
    <w:rsid w:val="002671E8"/>
    <w:rsid w:val="00267302"/>
    <w:rsid w:val="00275F3B"/>
    <w:rsid w:val="00280937"/>
    <w:rsid w:val="002847FC"/>
    <w:rsid w:val="002901B1"/>
    <w:rsid w:val="0029289D"/>
    <w:rsid w:val="002A0A43"/>
    <w:rsid w:val="002A6B2E"/>
    <w:rsid w:val="002B4A27"/>
    <w:rsid w:val="002B5046"/>
    <w:rsid w:val="002C1BB9"/>
    <w:rsid w:val="002C448C"/>
    <w:rsid w:val="002C7C5A"/>
    <w:rsid w:val="002D6AB9"/>
    <w:rsid w:val="002E5053"/>
    <w:rsid w:val="002E5BA2"/>
    <w:rsid w:val="003268E8"/>
    <w:rsid w:val="00361DEC"/>
    <w:rsid w:val="003627BE"/>
    <w:rsid w:val="00364496"/>
    <w:rsid w:val="003A1E21"/>
    <w:rsid w:val="003A4208"/>
    <w:rsid w:val="003A4DFB"/>
    <w:rsid w:val="003C7179"/>
    <w:rsid w:val="003D615C"/>
    <w:rsid w:val="003E16E5"/>
    <w:rsid w:val="003E4EBA"/>
    <w:rsid w:val="003E5116"/>
    <w:rsid w:val="003F0136"/>
    <w:rsid w:val="003F25EA"/>
    <w:rsid w:val="003F3667"/>
    <w:rsid w:val="00404F0F"/>
    <w:rsid w:val="00457D58"/>
    <w:rsid w:val="00464611"/>
    <w:rsid w:val="00472C78"/>
    <w:rsid w:val="00481C49"/>
    <w:rsid w:val="004904DE"/>
    <w:rsid w:val="004A1E1A"/>
    <w:rsid w:val="004A64CC"/>
    <w:rsid w:val="004B494C"/>
    <w:rsid w:val="004E0DB0"/>
    <w:rsid w:val="004E1585"/>
    <w:rsid w:val="004F2869"/>
    <w:rsid w:val="004F75A4"/>
    <w:rsid w:val="005220EC"/>
    <w:rsid w:val="00522243"/>
    <w:rsid w:val="00523FB7"/>
    <w:rsid w:val="00566B13"/>
    <w:rsid w:val="00595A6F"/>
    <w:rsid w:val="005A6DE5"/>
    <w:rsid w:val="005B04BA"/>
    <w:rsid w:val="005B29ED"/>
    <w:rsid w:val="005B3D49"/>
    <w:rsid w:val="005E3638"/>
    <w:rsid w:val="005F0961"/>
    <w:rsid w:val="00606DA3"/>
    <w:rsid w:val="006103AF"/>
    <w:rsid w:val="00613E6F"/>
    <w:rsid w:val="00614003"/>
    <w:rsid w:val="00627161"/>
    <w:rsid w:val="006522D9"/>
    <w:rsid w:val="0065793D"/>
    <w:rsid w:val="00667689"/>
    <w:rsid w:val="00673F90"/>
    <w:rsid w:val="00684EA5"/>
    <w:rsid w:val="00690614"/>
    <w:rsid w:val="00694961"/>
    <w:rsid w:val="006C115E"/>
    <w:rsid w:val="00715C36"/>
    <w:rsid w:val="00744B64"/>
    <w:rsid w:val="00751832"/>
    <w:rsid w:val="00751F7C"/>
    <w:rsid w:val="00753899"/>
    <w:rsid w:val="00755722"/>
    <w:rsid w:val="00772F17"/>
    <w:rsid w:val="0077448B"/>
    <w:rsid w:val="00776729"/>
    <w:rsid w:val="00786D0A"/>
    <w:rsid w:val="007B26F8"/>
    <w:rsid w:val="007B3091"/>
    <w:rsid w:val="007C671F"/>
    <w:rsid w:val="007D3D1A"/>
    <w:rsid w:val="007E4C24"/>
    <w:rsid w:val="007E796D"/>
    <w:rsid w:val="00807D7F"/>
    <w:rsid w:val="00810818"/>
    <w:rsid w:val="0081495C"/>
    <w:rsid w:val="00821837"/>
    <w:rsid w:val="0085529D"/>
    <w:rsid w:val="00863660"/>
    <w:rsid w:val="0086478D"/>
    <w:rsid w:val="00890825"/>
    <w:rsid w:val="008921DD"/>
    <w:rsid w:val="008A54AB"/>
    <w:rsid w:val="008A5EEF"/>
    <w:rsid w:val="008C3965"/>
    <w:rsid w:val="008C5E65"/>
    <w:rsid w:val="008D345C"/>
    <w:rsid w:val="008D3691"/>
    <w:rsid w:val="008D4313"/>
    <w:rsid w:val="008D6ADC"/>
    <w:rsid w:val="008F6AC7"/>
    <w:rsid w:val="00903A36"/>
    <w:rsid w:val="009074CB"/>
    <w:rsid w:val="00913958"/>
    <w:rsid w:val="009175E8"/>
    <w:rsid w:val="00917A1C"/>
    <w:rsid w:val="00931FC4"/>
    <w:rsid w:val="0094396B"/>
    <w:rsid w:val="00945A72"/>
    <w:rsid w:val="009514D9"/>
    <w:rsid w:val="00974100"/>
    <w:rsid w:val="0097485C"/>
    <w:rsid w:val="009B0315"/>
    <w:rsid w:val="009B5D5D"/>
    <w:rsid w:val="009C0F1C"/>
    <w:rsid w:val="009C56D7"/>
    <w:rsid w:val="009C727E"/>
    <w:rsid w:val="009D240E"/>
    <w:rsid w:val="00A10668"/>
    <w:rsid w:val="00A162FD"/>
    <w:rsid w:val="00A20EE4"/>
    <w:rsid w:val="00A35DB6"/>
    <w:rsid w:val="00A4372E"/>
    <w:rsid w:val="00A520A4"/>
    <w:rsid w:val="00A61A8C"/>
    <w:rsid w:val="00A75B3B"/>
    <w:rsid w:val="00A771A8"/>
    <w:rsid w:val="00A8469A"/>
    <w:rsid w:val="00A864CD"/>
    <w:rsid w:val="00A92F1F"/>
    <w:rsid w:val="00AC7E02"/>
    <w:rsid w:val="00AD500D"/>
    <w:rsid w:val="00AD6FAA"/>
    <w:rsid w:val="00B030B4"/>
    <w:rsid w:val="00B22E03"/>
    <w:rsid w:val="00B333CA"/>
    <w:rsid w:val="00B3496D"/>
    <w:rsid w:val="00B36E70"/>
    <w:rsid w:val="00B44166"/>
    <w:rsid w:val="00B45B13"/>
    <w:rsid w:val="00B467C1"/>
    <w:rsid w:val="00B51F43"/>
    <w:rsid w:val="00B57364"/>
    <w:rsid w:val="00B63A3F"/>
    <w:rsid w:val="00B74815"/>
    <w:rsid w:val="00B87DB0"/>
    <w:rsid w:val="00BE3528"/>
    <w:rsid w:val="00BF1EF1"/>
    <w:rsid w:val="00BF4626"/>
    <w:rsid w:val="00C02CA1"/>
    <w:rsid w:val="00C03ECC"/>
    <w:rsid w:val="00C07C77"/>
    <w:rsid w:val="00C07E51"/>
    <w:rsid w:val="00C10501"/>
    <w:rsid w:val="00C1168B"/>
    <w:rsid w:val="00C54A9D"/>
    <w:rsid w:val="00C56B3B"/>
    <w:rsid w:val="00C76619"/>
    <w:rsid w:val="00C97272"/>
    <w:rsid w:val="00CA42C1"/>
    <w:rsid w:val="00CC2C41"/>
    <w:rsid w:val="00CC316F"/>
    <w:rsid w:val="00CC6805"/>
    <w:rsid w:val="00D05535"/>
    <w:rsid w:val="00D1404F"/>
    <w:rsid w:val="00D14DEA"/>
    <w:rsid w:val="00D14FCE"/>
    <w:rsid w:val="00D16228"/>
    <w:rsid w:val="00D2175B"/>
    <w:rsid w:val="00D36F08"/>
    <w:rsid w:val="00D370DB"/>
    <w:rsid w:val="00D73979"/>
    <w:rsid w:val="00D745E7"/>
    <w:rsid w:val="00D843C6"/>
    <w:rsid w:val="00D8662D"/>
    <w:rsid w:val="00D8666E"/>
    <w:rsid w:val="00DB0C02"/>
    <w:rsid w:val="00DC03D0"/>
    <w:rsid w:val="00DE16F9"/>
    <w:rsid w:val="00DE4E14"/>
    <w:rsid w:val="00DE5396"/>
    <w:rsid w:val="00DF05DA"/>
    <w:rsid w:val="00DF305B"/>
    <w:rsid w:val="00E12C8C"/>
    <w:rsid w:val="00E318D6"/>
    <w:rsid w:val="00E3259A"/>
    <w:rsid w:val="00E5335C"/>
    <w:rsid w:val="00E5357D"/>
    <w:rsid w:val="00E6609A"/>
    <w:rsid w:val="00E81A75"/>
    <w:rsid w:val="00E83700"/>
    <w:rsid w:val="00E946F7"/>
    <w:rsid w:val="00E96E46"/>
    <w:rsid w:val="00EA4584"/>
    <w:rsid w:val="00EA6E62"/>
    <w:rsid w:val="00EC4B2B"/>
    <w:rsid w:val="00EC5884"/>
    <w:rsid w:val="00EC68A6"/>
    <w:rsid w:val="00ED0867"/>
    <w:rsid w:val="00ED33FC"/>
    <w:rsid w:val="00EE25CB"/>
    <w:rsid w:val="00EE46EE"/>
    <w:rsid w:val="00EE7AA5"/>
    <w:rsid w:val="00F07864"/>
    <w:rsid w:val="00F14BA5"/>
    <w:rsid w:val="00F217FE"/>
    <w:rsid w:val="00F31281"/>
    <w:rsid w:val="00F35681"/>
    <w:rsid w:val="00F47D15"/>
    <w:rsid w:val="00F51AA4"/>
    <w:rsid w:val="00F55933"/>
    <w:rsid w:val="00F57CFF"/>
    <w:rsid w:val="00F7430B"/>
    <w:rsid w:val="00F95ED1"/>
    <w:rsid w:val="00F96963"/>
    <w:rsid w:val="00FA5E29"/>
    <w:rsid w:val="00FA603B"/>
    <w:rsid w:val="00FB62F4"/>
    <w:rsid w:val="00FC028D"/>
    <w:rsid w:val="00FD4976"/>
    <w:rsid w:val="00FD49AE"/>
    <w:rsid w:val="00FD5BEE"/>
    <w:rsid w:val="00FE0519"/>
    <w:rsid w:val="00FE240B"/>
    <w:rsid w:val="00FE242D"/>
    <w:rsid w:val="00FE618E"/>
    <w:rsid w:val="00FF7624"/>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76DD6"/>
  <w15:docId w15:val="{7CC4B864-89B3-4AD9-BF98-08D6DC42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r-Cyrl-RS" w:eastAsia="sr-Cyrl-R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sr-Latn-RS" w:eastAsia="en-US"/>
    </w:rPr>
  </w:style>
  <w:style w:type="paragraph" w:styleId="Heading1">
    <w:name w:val="heading 1"/>
    <w:basedOn w:val="Normal"/>
    <w:next w:val="Normal"/>
    <w:link w:val="Heading1Char"/>
    <w:uiPriority w:val="9"/>
    <w:qFormat/>
    <w:rsid w:val="00B3496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6963"/>
    <w:pPr>
      <w:numPr>
        <w:ilvl w:val="1"/>
      </w:numPr>
    </w:pPr>
    <w:rPr>
      <w:rFonts w:eastAsia="Times New Roman"/>
      <w:color w:val="5A5A5A"/>
      <w:spacing w:val="15"/>
    </w:rPr>
  </w:style>
  <w:style w:type="character" w:customStyle="1" w:styleId="SubtitleChar">
    <w:name w:val="Subtitle Char"/>
    <w:link w:val="Subtitle"/>
    <w:uiPriority w:val="11"/>
    <w:rsid w:val="00F96963"/>
    <w:rPr>
      <w:rFonts w:eastAsia="Times New Roman"/>
      <w:color w:val="5A5A5A"/>
      <w:spacing w:val="15"/>
    </w:rPr>
  </w:style>
  <w:style w:type="paragraph" w:styleId="NoSpacing">
    <w:name w:val="No Spacing"/>
    <w:uiPriority w:val="1"/>
    <w:qFormat/>
    <w:rsid w:val="00F96963"/>
    <w:rPr>
      <w:sz w:val="22"/>
      <w:szCs w:val="22"/>
      <w:lang w:val="sr-Latn-RS" w:eastAsia="en-US"/>
    </w:rPr>
  </w:style>
  <w:style w:type="character" w:styleId="PlaceholderText">
    <w:name w:val="Placeholder Text"/>
    <w:uiPriority w:val="99"/>
    <w:semiHidden/>
    <w:rsid w:val="00F96963"/>
    <w:rPr>
      <w:color w:val="808080"/>
    </w:rPr>
  </w:style>
  <w:style w:type="paragraph" w:styleId="Header">
    <w:name w:val="header"/>
    <w:basedOn w:val="Normal"/>
    <w:link w:val="HeaderChar"/>
    <w:uiPriority w:val="99"/>
    <w:unhideWhenUsed/>
    <w:rsid w:val="00077E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EA0"/>
  </w:style>
  <w:style w:type="paragraph" w:styleId="Footer">
    <w:name w:val="footer"/>
    <w:basedOn w:val="Normal"/>
    <w:link w:val="FooterChar"/>
    <w:uiPriority w:val="99"/>
    <w:unhideWhenUsed/>
    <w:rsid w:val="00077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EA0"/>
  </w:style>
  <w:style w:type="table" w:styleId="TableGrid">
    <w:name w:val="Table Grid"/>
    <w:basedOn w:val="TableNormal"/>
    <w:uiPriority w:val="39"/>
    <w:rsid w:val="00077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B3496D"/>
    <w:rPr>
      <w:rFonts w:ascii="Arial" w:eastAsia="Times New Roman" w:hAnsi="Arial" w:cs="Times New Roman"/>
      <w:color w:val="000000"/>
      <w:sz w:val="32"/>
      <w:szCs w:val="32"/>
      <w:shd w:val="clear" w:color="auto" w:fill="FAFAFA"/>
    </w:rPr>
  </w:style>
  <w:style w:type="paragraph" w:customStyle="1" w:styleId="Default">
    <w:name w:val="Default"/>
    <w:rsid w:val="00821837"/>
    <w:pPr>
      <w:widowControl w:val="0"/>
      <w:autoSpaceDE w:val="0"/>
      <w:autoSpaceDN w:val="0"/>
      <w:adjustRightInd w:val="0"/>
    </w:pPr>
    <w:rPr>
      <w:rFonts w:ascii="Arial" w:eastAsia="Times New Roman" w:hAnsi="Arial" w:cs="Arial"/>
      <w:color w:val="000000"/>
      <w:sz w:val="24"/>
      <w:szCs w:val="24"/>
      <w:lang w:val="en-US" w:eastAsia="en-US"/>
    </w:rPr>
  </w:style>
  <w:style w:type="paragraph" w:customStyle="1" w:styleId="CM3">
    <w:name w:val="CM3"/>
    <w:basedOn w:val="Default"/>
    <w:next w:val="Default"/>
    <w:uiPriority w:val="99"/>
    <w:rsid w:val="00821837"/>
    <w:rPr>
      <w:color w:val="auto"/>
    </w:rPr>
  </w:style>
  <w:style w:type="character" w:styleId="Hyperlink">
    <w:name w:val="Hyperlink"/>
    <w:uiPriority w:val="99"/>
    <w:unhideWhenUsed/>
    <w:rsid w:val="00BE3528"/>
    <w:rPr>
      <w:color w:val="0000FF"/>
      <w:u w:val="single"/>
    </w:rPr>
  </w:style>
  <w:style w:type="paragraph" w:styleId="BalloonText">
    <w:name w:val="Balloon Text"/>
    <w:basedOn w:val="Normal"/>
    <w:link w:val="BalloonTextChar"/>
    <w:uiPriority w:val="99"/>
    <w:semiHidden/>
    <w:unhideWhenUsed/>
    <w:rsid w:val="00BF462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F4626"/>
    <w:rPr>
      <w:rFonts w:ascii="Tahoma" w:hAnsi="Tahoma" w:cs="Tahoma"/>
      <w:sz w:val="16"/>
      <w:szCs w:val="16"/>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T-Materijali\2.%20Godina\IT230%20-%20Interakcija%20&#269;ovek%20ra&#269;unar\Domaci\IT370-IT230-Templej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IT370-IT230-Templejt</Template>
  <TotalTime>34</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CS220, Metropolitan 2015</cp:keywords>
  <cp:lastModifiedBy>Petar</cp:lastModifiedBy>
  <cp:revision>1</cp:revision>
  <dcterms:created xsi:type="dcterms:W3CDTF">2024-03-08T19:16:00Z</dcterms:created>
  <dcterms:modified xsi:type="dcterms:W3CDTF">2024-03-08T19:50:00Z</dcterms:modified>
</cp:coreProperties>
</file>