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04F8523D" w14:textId="77777777" w:rsidR="00C772D9" w:rsidRPr="00F33CB3" w:rsidRDefault="00C772D9" w:rsidP="00C77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33CB3">
        <w:rPr>
          <w:rFonts w:ascii="Times New Roman" w:hAnsi="Times New Roman" w:cs="Times New Roman"/>
          <w:sz w:val="24"/>
          <w:szCs w:val="24"/>
          <w:lang w:val="sl-SI"/>
        </w:rPr>
        <w:t xml:space="preserve">Ako je </w:t>
      </w:r>
    </w:p>
    <w:p w14:paraId="45779E1D" w14:textId="77777777" w:rsidR="00C772D9" w:rsidRPr="00F33CB3" w:rsidRDefault="00C772D9" w:rsidP="00C772D9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F33CB3">
        <w:rPr>
          <w:rFonts w:ascii="Times New Roman" w:hAnsi="Times New Roman" w:cs="Times New Roman"/>
          <w:position w:val="-30"/>
          <w:sz w:val="24"/>
          <w:szCs w:val="24"/>
          <w:lang w:val="fr-FR"/>
        </w:rPr>
        <w:object w:dxaOrig="3820" w:dyaOrig="720" w14:anchorId="7806D5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0.2pt;height:36pt" o:ole="">
            <v:imagedata r:id="rId5" o:title=""/>
          </v:shape>
          <o:OLEObject Type="Embed" ProgID="Equation.DSMT4" ShapeID="_x0000_i1035" DrawAspect="Content" ObjectID="_1676928103" r:id="rId6"/>
        </w:object>
      </w:r>
    </w:p>
    <w:p w14:paraId="18F9A1F8" w14:textId="77777777" w:rsidR="00C772D9" w:rsidRDefault="00C772D9" w:rsidP="00C772D9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F33CB3">
        <w:rPr>
          <w:rFonts w:ascii="Times New Roman" w:hAnsi="Times New Roman" w:cs="Times New Roman"/>
          <w:sz w:val="24"/>
          <w:szCs w:val="24"/>
          <w:lang w:val="sl-SI"/>
        </w:rPr>
        <w:t>gustina slučajnog vektora</w:t>
      </w:r>
      <w:r w:rsidRPr="00F33CB3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80" w:dyaOrig="320" w14:anchorId="3936C38A">
          <v:shape id="_x0000_i1036" type="#_x0000_t75" style="width:33.6pt;height:15.6pt" o:ole="">
            <v:imagedata r:id="rId7" o:title=""/>
          </v:shape>
          <o:OLEObject Type="Embed" ProgID="Equation.DSMT4" ShapeID="_x0000_i1036" DrawAspect="Content" ObjectID="_1676928104" r:id="rId8"/>
        </w:object>
      </w:r>
      <w:r w:rsidRPr="00F33CB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F33CB3">
        <w:rPr>
          <w:rFonts w:ascii="Times New Roman" w:hAnsi="Times New Roman" w:cs="Times New Roman"/>
          <w:sz w:val="24"/>
          <w:szCs w:val="24"/>
          <w:lang w:val="fr-FR"/>
        </w:rPr>
        <w:t>Odrediti</w:t>
      </w:r>
      <w:proofErr w:type="spellEnd"/>
      <w:r w:rsidRPr="00F33C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raspodele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F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(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x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,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y</m:t>
        </m:r>
        <m:r>
          <w:rPr>
            <w:rFonts w:ascii="Cambria Math" w:hAnsi="Times New Roman" w:cs="Times New Roman"/>
            <w:sz w:val="24"/>
            <w:szCs w:val="24"/>
            <w:lang w:val="fr-FR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F33C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9E2F01A" w14:textId="77777777" w:rsidR="00C772D9" w:rsidRDefault="00C772D9" w:rsidP="00C772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U kutiji se nalazi pet cedulja koje su označene brojevima 1, 2, 3, 4 i 5 i iz kutije se odjedno izvlače dve cedulje. Neka slučajna promenljiva  </w:t>
      </w:r>
      <w:r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 predstavlja zbir izvučenih brojeva, a slučajna promenljiva </w:t>
      </w:r>
      <w:r w:rsidRPr="001A67BD">
        <w:rPr>
          <w:rFonts w:ascii="Times New Roman" w:hAnsi="Times New Roman" w:cs="Times New Roman"/>
          <w:i/>
          <w:sz w:val="24"/>
          <w:szCs w:val="24"/>
          <w:lang w:val="sr-Latn-CS"/>
        </w:rPr>
        <w:t>Y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proizvod izvučenih brojeva. Odrediti zakon raspodele slučajne promenljive (</w:t>
      </w:r>
      <w:r w:rsidRPr="001A67BD">
        <w:rPr>
          <w:rFonts w:ascii="Times New Roman" w:hAnsi="Times New Roman" w:cs="Times New Roman"/>
          <w:i/>
          <w:sz w:val="24"/>
          <w:szCs w:val="24"/>
          <w:lang w:val="sr-Latn-CS"/>
        </w:rPr>
        <w:t>X, Y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). Odrediti verovatnoću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X&lt;2,Y&lt;6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CS"/>
          </w:rPr>
          <m:t>.</m:t>
        </m:r>
      </m:oMath>
    </w:p>
    <w:p w14:paraId="78D7CA66" w14:textId="2090F2AB" w:rsidR="00B65AF2" w:rsidRPr="00740948" w:rsidRDefault="00B65AF2" w:rsidP="00B65AF2">
      <w:pPr>
        <w:pStyle w:val="ListParagrap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413BF8"/>
    <w:rsid w:val="00437417"/>
    <w:rsid w:val="00740948"/>
    <w:rsid w:val="00A57645"/>
    <w:rsid w:val="00B65AF2"/>
    <w:rsid w:val="00C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2021-03-10T23:35:00Z</dcterms:created>
  <dcterms:modified xsi:type="dcterms:W3CDTF">2021-03-10T23:35:00Z</dcterms:modified>
</cp:coreProperties>
</file>