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A769" w14:textId="195A92E6" w:rsidR="00C547FC" w:rsidRPr="00B224C0" w:rsidRDefault="00C547FC" w:rsidP="00C547FC">
      <w:pPr>
        <w:spacing w:before="0" w:line="300" w:lineRule="atLeast"/>
        <w:jc w:val="center"/>
        <w:rPr>
          <w:rFonts w:cs="Arial"/>
          <w:lang w:val="sr-Latn-RS"/>
        </w:rPr>
      </w:pPr>
      <w:r w:rsidRPr="00B224C0">
        <w:rPr>
          <w:rFonts w:cs="Arial"/>
          <w:noProof/>
          <w:lang w:val="sr-Latn-RS"/>
        </w:rPr>
        <w:drawing>
          <wp:inline distT="0" distB="0" distL="0" distR="0" wp14:anchorId="62E0C41E" wp14:editId="15A295D4">
            <wp:extent cx="188976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524A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lang w:val="sr-Latn-RS"/>
        </w:rPr>
      </w:pPr>
    </w:p>
    <w:p w14:paraId="3868D758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b/>
          <w:szCs w:val="24"/>
          <w:lang w:val="sr-Latn-RS"/>
        </w:rPr>
      </w:pPr>
      <w:r w:rsidRPr="00B224C0">
        <w:rPr>
          <w:rFonts w:cs="Arial"/>
          <w:szCs w:val="24"/>
          <w:lang w:val="sr-Latn-RS"/>
        </w:rPr>
        <w:t>PREDMET: MA273</w:t>
      </w:r>
    </w:p>
    <w:p w14:paraId="291A2B7A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szCs w:val="24"/>
          <w:lang w:val="sr-Latn-RS"/>
        </w:rPr>
      </w:pPr>
      <w:r w:rsidRPr="00B224C0">
        <w:rPr>
          <w:rFonts w:cs="Arial"/>
          <w:szCs w:val="24"/>
          <w:lang w:val="sr-Latn-RS"/>
        </w:rPr>
        <w:t>DOMAĆI ZADATAK BR. 9</w:t>
      </w:r>
    </w:p>
    <w:p w14:paraId="6C02BF5C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color w:val="FF0000"/>
          <w:szCs w:val="24"/>
          <w:lang w:val="sr-Latn-RS"/>
        </w:rPr>
      </w:pPr>
    </w:p>
    <w:p w14:paraId="407416AC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ZADATAK 1</w:t>
      </w:r>
    </w:p>
    <w:p w14:paraId="40968DD7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Anketirana je populacija od 60 studenata o broju položenih ispita u toku jednog semestra i dobijeni su sledeći odgovori:</w:t>
      </w:r>
    </w:p>
    <w:p w14:paraId="6ACC4446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0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5</w:t>
      </w:r>
    </w:p>
    <w:p w14:paraId="39642319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0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</w:p>
    <w:p w14:paraId="51A33EB0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2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0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4</w:t>
      </w:r>
    </w:p>
    <w:p w14:paraId="7EA8C026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3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5</w:t>
      </w:r>
    </w:p>
    <w:p w14:paraId="2AE06652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0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1</w:t>
      </w:r>
    </w:p>
    <w:p w14:paraId="7DC21CA5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1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4</w:t>
      </w:r>
    </w:p>
    <w:p w14:paraId="1AD1E360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Prikazati tabelarno frekvenciju, kumulativnu frekvenciju “kumulativ ispod” i “kumulativ iznad”, relativnu frekvenciju u procentima i kumulativnu frekvenciju u procentima.</w:t>
      </w:r>
    </w:p>
    <w:p w14:paraId="010C900D" w14:textId="77777777" w:rsidR="00C547FC" w:rsidRPr="00B224C0" w:rsidRDefault="00C547FC" w:rsidP="00C547FC">
      <w:pPr>
        <w:rPr>
          <w:lang w:val="sr-Latn-RS"/>
        </w:rPr>
      </w:pPr>
    </w:p>
    <w:p w14:paraId="59FF02B6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Zadatak 2</w:t>
      </w:r>
    </w:p>
    <w:p w14:paraId="2717DE9B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Anketirana je populacija od 60 studenata o težini (u kg) i dobijeni su sledeći odgovori:</w:t>
      </w:r>
    </w:p>
    <w:p w14:paraId="59C3A11F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54</w:t>
      </w:r>
      <w:r w:rsidRPr="00B224C0">
        <w:rPr>
          <w:lang w:val="sr-Latn-RS"/>
        </w:rPr>
        <w:tab/>
        <w:t>61</w:t>
      </w:r>
      <w:r w:rsidRPr="00B224C0">
        <w:rPr>
          <w:lang w:val="sr-Latn-RS"/>
        </w:rPr>
        <w:tab/>
        <w:t>73</w:t>
      </w:r>
      <w:r w:rsidRPr="00B224C0">
        <w:rPr>
          <w:lang w:val="sr-Latn-RS"/>
        </w:rPr>
        <w:tab/>
        <w:t>51</w:t>
      </w:r>
      <w:r w:rsidRPr="00B224C0">
        <w:rPr>
          <w:lang w:val="sr-Latn-RS"/>
        </w:rPr>
        <w:tab/>
        <w:t>92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88</w:t>
      </w:r>
      <w:r w:rsidRPr="00B224C0">
        <w:rPr>
          <w:lang w:val="sr-Latn-RS"/>
        </w:rPr>
        <w:tab/>
        <w:t>59</w:t>
      </w:r>
      <w:r w:rsidRPr="00B224C0">
        <w:rPr>
          <w:lang w:val="sr-Latn-RS"/>
        </w:rPr>
        <w:tab/>
        <w:t>83</w:t>
      </w:r>
      <w:r w:rsidRPr="00B224C0">
        <w:rPr>
          <w:lang w:val="sr-Latn-RS"/>
        </w:rPr>
        <w:tab/>
        <w:t>77</w:t>
      </w:r>
    </w:p>
    <w:p w14:paraId="410900AC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76</w:t>
      </w:r>
      <w:r w:rsidRPr="00B224C0">
        <w:rPr>
          <w:lang w:val="sr-Latn-RS"/>
        </w:rPr>
        <w:tab/>
        <w:t>84</w:t>
      </w:r>
      <w:r w:rsidRPr="00B224C0">
        <w:rPr>
          <w:lang w:val="sr-Latn-RS"/>
        </w:rPr>
        <w:tab/>
        <w:t>60</w:t>
      </w:r>
      <w:r w:rsidRPr="00B224C0">
        <w:rPr>
          <w:lang w:val="sr-Latn-RS"/>
        </w:rPr>
        <w:tab/>
        <w:t>90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  <w:t>64</w:t>
      </w:r>
      <w:r w:rsidRPr="00B224C0">
        <w:rPr>
          <w:lang w:val="sr-Latn-RS"/>
        </w:rPr>
        <w:tab/>
        <w:t>67</w:t>
      </w:r>
      <w:r w:rsidRPr="00B224C0">
        <w:rPr>
          <w:lang w:val="sr-Latn-RS"/>
        </w:rPr>
        <w:tab/>
        <w:t>70</w:t>
      </w:r>
      <w:r w:rsidRPr="00B224C0">
        <w:rPr>
          <w:lang w:val="sr-Latn-RS"/>
        </w:rPr>
        <w:tab/>
        <w:t>81</w:t>
      </w:r>
      <w:r w:rsidRPr="00B224C0">
        <w:rPr>
          <w:lang w:val="sr-Latn-RS"/>
        </w:rPr>
        <w:tab/>
        <w:t>75</w:t>
      </w:r>
    </w:p>
    <w:p w14:paraId="116B9B3B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58</w:t>
      </w:r>
      <w:r w:rsidRPr="00B224C0">
        <w:rPr>
          <w:lang w:val="sr-Latn-RS"/>
        </w:rPr>
        <w:tab/>
        <w:t>73</w:t>
      </w:r>
      <w:r w:rsidRPr="00B224C0">
        <w:rPr>
          <w:lang w:val="sr-Latn-RS"/>
        </w:rPr>
        <w:tab/>
        <w:t>80</w:t>
      </w:r>
      <w:r w:rsidRPr="00B224C0">
        <w:rPr>
          <w:lang w:val="sr-Latn-RS"/>
        </w:rPr>
        <w:tab/>
        <w:t>82</w:t>
      </w:r>
      <w:r w:rsidRPr="00B224C0">
        <w:rPr>
          <w:lang w:val="sr-Latn-RS"/>
        </w:rPr>
        <w:tab/>
        <w:t>66</w:t>
      </w:r>
      <w:r w:rsidRPr="00B224C0">
        <w:rPr>
          <w:lang w:val="sr-Latn-RS"/>
        </w:rPr>
        <w:tab/>
        <w:t>69</w:t>
      </w:r>
      <w:r w:rsidRPr="00B224C0">
        <w:rPr>
          <w:lang w:val="sr-Latn-RS"/>
        </w:rPr>
        <w:tab/>
        <w:t>70</w:t>
      </w:r>
      <w:r w:rsidRPr="00B224C0">
        <w:rPr>
          <w:lang w:val="sr-Latn-RS"/>
        </w:rPr>
        <w:tab/>
        <w:t>55</w:t>
      </w:r>
      <w:r w:rsidRPr="00B224C0">
        <w:rPr>
          <w:lang w:val="sr-Latn-RS"/>
        </w:rPr>
        <w:tab/>
        <w:t>61</w:t>
      </w:r>
      <w:r w:rsidRPr="00B224C0">
        <w:rPr>
          <w:lang w:val="sr-Latn-RS"/>
        </w:rPr>
        <w:tab/>
        <w:t>67</w:t>
      </w:r>
    </w:p>
    <w:p w14:paraId="682EEA9E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56</w:t>
      </w:r>
      <w:r w:rsidRPr="00B224C0">
        <w:rPr>
          <w:lang w:val="sr-Latn-RS"/>
        </w:rPr>
        <w:tab/>
        <w:t>66</w:t>
      </w:r>
      <w:r w:rsidRPr="00B224C0">
        <w:rPr>
          <w:lang w:val="sr-Latn-RS"/>
        </w:rPr>
        <w:tab/>
        <w:t>76</w:t>
      </w:r>
      <w:r w:rsidRPr="00B224C0">
        <w:rPr>
          <w:lang w:val="sr-Latn-RS"/>
        </w:rPr>
        <w:tab/>
        <w:t>87</w:t>
      </w:r>
      <w:r w:rsidRPr="00B224C0">
        <w:rPr>
          <w:lang w:val="sr-Latn-RS"/>
        </w:rPr>
        <w:tab/>
        <w:t>99</w:t>
      </w:r>
      <w:r w:rsidRPr="00B224C0">
        <w:rPr>
          <w:lang w:val="sr-Latn-RS"/>
        </w:rPr>
        <w:tab/>
        <w:t>69</w:t>
      </w:r>
      <w:r w:rsidRPr="00B224C0">
        <w:rPr>
          <w:lang w:val="sr-Latn-RS"/>
        </w:rPr>
        <w:tab/>
        <w:t>58</w:t>
      </w:r>
      <w:r w:rsidRPr="00B224C0">
        <w:rPr>
          <w:lang w:val="sr-Latn-RS"/>
        </w:rPr>
        <w:tab/>
        <w:t>63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82</w:t>
      </w:r>
    </w:p>
    <w:p w14:paraId="6AEB9479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68</w:t>
      </w:r>
      <w:r w:rsidRPr="00B224C0">
        <w:rPr>
          <w:lang w:val="sr-Latn-RS"/>
        </w:rPr>
        <w:tab/>
        <w:t>71</w:t>
      </w:r>
      <w:r w:rsidRPr="00B224C0">
        <w:rPr>
          <w:lang w:val="sr-Latn-RS"/>
        </w:rPr>
        <w:tab/>
        <w:t>79</w:t>
      </w:r>
      <w:r w:rsidRPr="00B224C0">
        <w:rPr>
          <w:lang w:val="sr-Latn-RS"/>
        </w:rPr>
        <w:tab/>
        <w:t>80</w:t>
      </w:r>
      <w:r w:rsidRPr="00B224C0">
        <w:rPr>
          <w:lang w:val="sr-Latn-RS"/>
        </w:rPr>
        <w:tab/>
        <w:t>60</w:t>
      </w:r>
      <w:r w:rsidRPr="00B224C0">
        <w:rPr>
          <w:lang w:val="sr-Latn-RS"/>
        </w:rPr>
        <w:tab/>
        <w:t>91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  <w:t>52</w:t>
      </w:r>
      <w:r w:rsidRPr="00B224C0">
        <w:rPr>
          <w:lang w:val="sr-Latn-RS"/>
        </w:rPr>
        <w:tab/>
        <w:t>77</w:t>
      </w:r>
      <w:r w:rsidRPr="00B224C0">
        <w:rPr>
          <w:lang w:val="sr-Latn-RS"/>
        </w:rPr>
        <w:tab/>
        <w:t>81</w:t>
      </w:r>
    </w:p>
    <w:p w14:paraId="6AABE76E" w14:textId="7777777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90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  <w:t>64</w:t>
      </w:r>
      <w:r w:rsidRPr="00B224C0">
        <w:rPr>
          <w:lang w:val="sr-Latn-RS"/>
        </w:rPr>
        <w:tab/>
        <w:t>58</w:t>
      </w:r>
      <w:r w:rsidRPr="00B224C0">
        <w:rPr>
          <w:lang w:val="sr-Latn-RS"/>
        </w:rPr>
        <w:tab/>
        <w:t>63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68</w:t>
      </w:r>
      <w:r w:rsidRPr="00B224C0">
        <w:rPr>
          <w:lang w:val="sr-Latn-RS"/>
        </w:rPr>
        <w:tab/>
        <w:t>71</w:t>
      </w:r>
      <w:r w:rsidRPr="00B224C0">
        <w:rPr>
          <w:lang w:val="sr-Latn-RS"/>
        </w:rPr>
        <w:tab/>
        <w:t>79</w:t>
      </w:r>
      <w:r w:rsidRPr="00B224C0">
        <w:rPr>
          <w:lang w:val="sr-Latn-RS"/>
        </w:rPr>
        <w:tab/>
        <w:t>55</w:t>
      </w:r>
    </w:p>
    <w:p w14:paraId="5FDA625E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Prikazati tabelarno frekvenciju, kumulativnu frekvenciju “kumulativ ispod” i “kumulativ iznad” relativnu frekvenciju u procentima i kumulativnu frekvenciju u procentima.</w:t>
      </w:r>
    </w:p>
    <w:p w14:paraId="57FC9035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Broj intervala je 7.</w:t>
      </w:r>
    </w:p>
    <w:p w14:paraId="0F3515DA" w14:textId="77777777" w:rsidR="00C547FC" w:rsidRPr="00B224C0" w:rsidRDefault="00C547FC" w:rsidP="00C547FC">
      <w:pPr>
        <w:rPr>
          <w:lang w:val="sr-Latn-RS"/>
        </w:rPr>
      </w:pPr>
    </w:p>
    <w:p w14:paraId="02940273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Napomena:</w:t>
      </w:r>
    </w:p>
    <w:p w14:paraId="032E9660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Za izradu zadataka koristiti program Excel. Podatke prekopirati, sve ostalo treba računati preko formula ponuđenih u pomenutim programima (ne unositi ručno). Zadatke odraditi u jednom dokumentu na dva različita radna lista koje treba preimenovati u “Zadatak 1” i “Zadatak 2”. Tabele formatirati tako da budu jasne i lako čitljive.</w:t>
      </w:r>
    </w:p>
    <w:sectPr w:rsidR="00C547FC" w:rsidRPr="00B224C0">
      <w:headerReference w:type="default" r:id="rId5"/>
      <w:footerReference w:type="even" r:id="rId6"/>
      <w:footerReference w:type="default" r:id="rId7"/>
      <w:pgSz w:w="11907" w:h="16840" w:code="9"/>
      <w:pgMar w:top="1440" w:right="1418" w:bottom="1440" w:left="1418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A5286" w14:textId="77777777" w:rsidR="00B52A14" w:rsidRDefault="00C547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9CB8E4" w14:textId="77777777" w:rsidR="00B52A14" w:rsidRDefault="00C547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AFC1" w14:textId="77777777" w:rsidR="00B52A14" w:rsidRDefault="00C547FC" w:rsidP="00B52A14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2</w:t>
    </w:r>
    <w:r>
      <w:rPr>
        <w:rStyle w:val="PageNumber"/>
        <w:rFonts w:cs="Arial"/>
      </w:rPr>
      <w:fldChar w:fldCharType="end"/>
    </w:r>
    <w:r>
      <w:rPr>
        <w:rStyle w:val="PageNumber"/>
        <w:rFonts w:cs="Arial"/>
      </w:rPr>
      <w:t>/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3</w:t>
    </w:r>
    <w:r>
      <w:rPr>
        <w:rStyle w:val="PageNumber"/>
        <w:rFonts w:cs="Arial"/>
      </w:rPr>
      <w:fldChar w:fldCharType="end"/>
    </w:r>
  </w:p>
  <w:p w14:paraId="10814F37" w14:textId="77777777" w:rsidR="00B52A14" w:rsidRDefault="00C547FC" w:rsidP="00B52A14">
    <w:pPr>
      <w:pStyle w:val="Footer"/>
      <w:ind w:right="360"/>
      <w:rPr>
        <w:rFonts w:cs="Arial"/>
        <w:sz w:val="16"/>
        <w:szCs w:val="16"/>
        <w:lang w:val="sr-Latn-CS"/>
      </w:rPr>
    </w:pPr>
  </w:p>
  <w:p w14:paraId="4BC8AB20" w14:textId="4D7196E3" w:rsidR="00B52A14" w:rsidRPr="00B52A14" w:rsidRDefault="00C547FC" w:rsidP="00B52A14">
    <w:pPr>
      <w:pStyle w:val="Footer"/>
      <w:ind w:right="360"/>
      <w:rPr>
        <w:rFonts w:cs="Arial"/>
        <w:sz w:val="16"/>
        <w:szCs w:val="16"/>
        <w:lang w:val="sr-Latn-CS"/>
      </w:rPr>
    </w:pPr>
    <w:r>
      <w:rPr>
        <w:rFonts w:cs="Arial"/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37A911" wp14:editId="3E834818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5791200" cy="0"/>
              <wp:effectExtent l="9525" t="6350" r="9525" b="127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1E82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45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"/>
          </w:pict>
        </mc:Fallback>
      </mc:AlternateContent>
    </w:r>
    <w:r>
      <w:rPr>
        <w:rFonts w:cs="Arial"/>
        <w:sz w:val="16"/>
        <w:szCs w:val="16"/>
        <w:lang w:val="sr-Latn-CS"/>
      </w:rPr>
      <w:tab/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95D5" w14:textId="31C72888" w:rsidR="00B52A14" w:rsidRDefault="00C547FC" w:rsidP="00B52A14">
    <w:pPr>
      <w:pStyle w:val="Header"/>
      <w:spacing w:before="0"/>
      <w:jc w:val="right"/>
      <w:rPr>
        <w:rFonts w:cs="Arial"/>
        <w:lang w:val="fr-FR" w:eastAsia="ar-SA"/>
      </w:rPr>
    </w:pPr>
    <w:r>
      <w:rPr>
        <w:lang w:val="sr-Latn-CS"/>
      </w:rPr>
      <w:t xml:space="preserve">                                            </w:t>
    </w:r>
    <w:r>
      <w:rPr>
        <w:rFonts w:cs="Arial"/>
        <w:noProof/>
        <w:lang w:val="es-ES"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94E1" wp14:editId="3F18B43C">
              <wp:simplePos x="0" y="0"/>
              <wp:positionH relativeFrom="column">
                <wp:posOffset>-128905</wp:posOffset>
              </wp:positionH>
              <wp:positionV relativeFrom="paragraph">
                <wp:posOffset>-253365</wp:posOffset>
              </wp:positionV>
              <wp:extent cx="2003425" cy="662940"/>
              <wp:effectExtent l="4445" t="3810" r="190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3425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0BB24" w14:textId="7305632F" w:rsidR="00B52A14" w:rsidRDefault="00C547FC" w:rsidP="00B52A14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115DAE9F" wp14:editId="7BAE9134">
                                <wp:extent cx="1821180" cy="495300"/>
                                <wp:effectExtent l="0" t="0" r="7620" b="0"/>
                                <wp:docPr id="4" name="Picture 4" descr="LOGO_horizontal_beli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_horizontal_beli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1180" cy="49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4B94E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10.15pt;margin-top:-19.95pt;width:157.7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" stroked="f">
              <v:textbox>
                <w:txbxContent>
                  <w:p w14:paraId="5200BB24" w14:textId="7305632F" w:rsidR="00B52A14" w:rsidRDefault="00C547FC" w:rsidP="00B52A14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115DAE9F" wp14:editId="7BAE9134">
                          <wp:extent cx="1821180" cy="495300"/>
                          <wp:effectExtent l="0" t="0" r="7620" b="0"/>
                          <wp:docPr id="4" name="Picture 4" descr="LOGO_horizontal_beli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_horizontal_beli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1180" cy="49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lang w:val="fr-FR" w:eastAsia="ar-SA"/>
      </w:rPr>
      <w:t>CS115</w:t>
    </w:r>
    <w:r>
      <w:rPr>
        <w:rFonts w:cs="Arial"/>
        <w:lang w:val="fr-FR" w:eastAsia="ar-SA"/>
      </w:rPr>
      <w:t xml:space="preserve"> </w:t>
    </w:r>
    <w:proofErr w:type="spellStart"/>
    <w:r>
      <w:rPr>
        <w:rFonts w:cs="Arial"/>
        <w:lang w:val="fr-FR" w:eastAsia="ar-SA"/>
      </w:rPr>
      <w:t>Diskretne</w:t>
    </w:r>
    <w:proofErr w:type="spellEnd"/>
    <w:r>
      <w:rPr>
        <w:rFonts w:cs="Arial"/>
        <w:lang w:val="fr-FR" w:eastAsia="ar-SA"/>
      </w:rPr>
      <w:t xml:space="preserve"> </w:t>
    </w:r>
    <w:proofErr w:type="spellStart"/>
    <w:r>
      <w:rPr>
        <w:rFonts w:cs="Arial"/>
        <w:lang w:val="fr-FR" w:eastAsia="ar-SA"/>
      </w:rPr>
      <w:t>strukture</w:t>
    </w:r>
    <w:proofErr w:type="spellEnd"/>
  </w:p>
  <w:p w14:paraId="7CF6D01D" w14:textId="77777777" w:rsidR="00B52A14" w:rsidRDefault="00C547FC" w:rsidP="00B52A14">
    <w:pPr>
      <w:pStyle w:val="Header"/>
      <w:spacing w:before="0"/>
      <w:jc w:val="right"/>
      <w:rPr>
        <w:rFonts w:cs="Arial"/>
        <w:b/>
        <w:sz w:val="16"/>
        <w:szCs w:val="16"/>
        <w:lang w:val="es-ES"/>
      </w:rPr>
    </w:pPr>
    <w:proofErr w:type="spellStart"/>
    <w:r>
      <w:rPr>
        <w:rFonts w:cs="Arial"/>
        <w:sz w:val="16"/>
        <w:szCs w:val="16"/>
        <w:lang w:val="fr-FR" w:eastAsia="ar-SA"/>
      </w:rPr>
      <w:t>Vežba</w:t>
    </w:r>
    <w:proofErr w:type="spellEnd"/>
    <w:r>
      <w:rPr>
        <w:rFonts w:cs="Arial"/>
        <w:sz w:val="16"/>
        <w:szCs w:val="16"/>
        <w:lang w:val="fr-FR" w:eastAsia="ar-SA"/>
      </w:rPr>
      <w:t xml:space="preserve"> </w:t>
    </w:r>
    <w:proofErr w:type="spellStart"/>
    <w:r>
      <w:rPr>
        <w:rFonts w:cs="Arial"/>
        <w:sz w:val="16"/>
        <w:szCs w:val="16"/>
        <w:lang w:val="fr-FR" w:eastAsia="ar-SA"/>
      </w:rPr>
      <w:t>br.</w:t>
    </w:r>
    <w:proofErr w:type="spellEnd"/>
    <w:r>
      <w:rPr>
        <w:rFonts w:cs="Arial"/>
        <w:sz w:val="16"/>
        <w:szCs w:val="16"/>
        <w:lang w:val="fr-FR" w:eastAsia="ar-SA"/>
      </w:rPr>
      <w:t xml:space="preserve"> 1                                                                                                </w:t>
    </w:r>
  </w:p>
  <w:p w14:paraId="239AD5AC" w14:textId="7DA840F9" w:rsidR="00B52A14" w:rsidRDefault="00C547FC" w:rsidP="00B52A14">
    <w:pPr>
      <w:pStyle w:val="Header"/>
      <w:spacing w:before="0"/>
      <w:rPr>
        <w:rFonts w:cs="Arial"/>
        <w:lang w:val="es-ES"/>
      </w:rPr>
    </w:pPr>
    <w:r>
      <w:rPr>
        <w:rFonts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B4876" wp14:editId="4BD9CD5D">
              <wp:simplePos x="0" y="0"/>
              <wp:positionH relativeFrom="column">
                <wp:posOffset>0</wp:posOffset>
              </wp:positionH>
              <wp:positionV relativeFrom="paragraph">
                <wp:posOffset>146685</wp:posOffset>
              </wp:positionV>
              <wp:extent cx="5791200" cy="0"/>
              <wp:effectExtent l="9525" t="13335" r="9525" b="1524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3E849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11.55pt;width:45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" strokeweight="1.25pt"/>
          </w:pict>
        </mc:Fallback>
      </mc:AlternateContent>
    </w:r>
  </w:p>
  <w:p w14:paraId="0603DD5D" w14:textId="77777777" w:rsidR="00B52A14" w:rsidRPr="00C547FC" w:rsidRDefault="00C547FC" w:rsidP="00B52A14">
    <w:pPr>
      <w:pStyle w:val="Header"/>
      <w:jc w:val="right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FC"/>
    <w:rsid w:val="00B41947"/>
    <w:rsid w:val="00C5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5C467"/>
  <w15:chartTrackingRefBased/>
  <w15:docId w15:val="{9A91D062-4854-4E23-8EAF-94817F49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7FC"/>
    <w:pPr>
      <w:spacing w:before="120"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547FC"/>
    <w:pPr>
      <w:keepNext/>
      <w:shd w:val="clear" w:color="auto" w:fill="A70532"/>
      <w:spacing w:before="240" w:after="60"/>
      <w:outlineLvl w:val="0"/>
    </w:pPr>
    <w:rPr>
      <w:rFonts w:cs="Arial"/>
      <w:b/>
      <w:bCs/>
      <w:color w:val="FFFFFF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47FC"/>
    <w:rPr>
      <w:rFonts w:ascii="Arial" w:eastAsia="Times New Roman" w:hAnsi="Arial" w:cs="Arial"/>
      <w:b/>
      <w:bCs/>
      <w:color w:val="FFFFFF"/>
      <w:kern w:val="32"/>
      <w:sz w:val="32"/>
      <w:szCs w:val="32"/>
      <w:shd w:val="clear" w:color="auto" w:fill="A70532"/>
      <w:lang w:val="en-GB"/>
    </w:rPr>
  </w:style>
  <w:style w:type="paragraph" w:styleId="Header">
    <w:name w:val="header"/>
    <w:basedOn w:val="Normal"/>
    <w:link w:val="HeaderChar"/>
    <w:rsid w:val="00C547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547FC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rsid w:val="00C547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547FC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styleId="PageNumber">
    <w:name w:val="page number"/>
    <w:basedOn w:val="DefaultParagraphFont"/>
    <w:rsid w:val="00C5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1</cp:revision>
  <dcterms:created xsi:type="dcterms:W3CDTF">2021-04-14T20:32:00Z</dcterms:created>
  <dcterms:modified xsi:type="dcterms:W3CDTF">2021-04-14T20:34:00Z</dcterms:modified>
</cp:coreProperties>
</file>