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A769" w14:textId="195A92E6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  <w:r w:rsidRPr="00B224C0">
        <w:rPr>
          <w:rFonts w:cs="Arial"/>
          <w:noProof/>
          <w:lang w:val="sr-Latn-RS"/>
        </w:rPr>
        <w:drawing>
          <wp:inline distT="0" distB="0" distL="0" distR="0" wp14:anchorId="62E0C41E" wp14:editId="15A295D4">
            <wp:extent cx="18897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524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lang w:val="sr-Latn-RS"/>
        </w:rPr>
      </w:pPr>
    </w:p>
    <w:p w14:paraId="3868D758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b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PREDMET: MA273</w:t>
      </w:r>
    </w:p>
    <w:p w14:paraId="291A2B7A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szCs w:val="24"/>
          <w:lang w:val="sr-Latn-RS"/>
        </w:rPr>
      </w:pPr>
      <w:r w:rsidRPr="00B224C0">
        <w:rPr>
          <w:rFonts w:cs="Arial"/>
          <w:szCs w:val="24"/>
          <w:lang w:val="sr-Latn-RS"/>
        </w:rPr>
        <w:t>DOMAĆI ZADATAK BR. 9</w:t>
      </w:r>
    </w:p>
    <w:p w14:paraId="6C02BF5C" w14:textId="77777777" w:rsidR="00C547FC" w:rsidRPr="00B224C0" w:rsidRDefault="00C547FC" w:rsidP="00C547FC">
      <w:pPr>
        <w:spacing w:before="0" w:line="300" w:lineRule="atLeast"/>
        <w:jc w:val="center"/>
        <w:rPr>
          <w:rFonts w:cs="Arial"/>
          <w:color w:val="FF0000"/>
          <w:szCs w:val="24"/>
          <w:lang w:val="sr-Latn-RS"/>
        </w:rPr>
      </w:pPr>
    </w:p>
    <w:p w14:paraId="407416AC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1</w:t>
      </w:r>
    </w:p>
    <w:p w14:paraId="40968DD7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broju položenih ispita u toku jednog semestra i dobijeni su sledeći odgovori:</w:t>
      </w:r>
    </w:p>
    <w:p w14:paraId="6ACC4446" w14:textId="4A200EF1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0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</w:r>
      <w:r w:rsidR="00F44CCE">
        <w:rPr>
          <w:lang w:val="sr-Latn-RS"/>
        </w:rPr>
        <w:t>3</w:t>
      </w:r>
    </w:p>
    <w:p w14:paraId="39642319" w14:textId="10302595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4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153B60">
        <w:rPr>
          <w:lang w:val="sr-Latn-RS"/>
        </w:rPr>
        <w:t>2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</w:r>
      <w:r w:rsidR="00F44CCE">
        <w:rPr>
          <w:lang w:val="sr-Latn-RS"/>
        </w:rPr>
        <w:t>3</w:t>
      </w:r>
    </w:p>
    <w:p w14:paraId="51A33EB0" w14:textId="2CFDBB4E" w:rsidR="00C547FC" w:rsidRPr="00B224C0" w:rsidRDefault="004903F0" w:rsidP="00C547FC">
      <w:pPr>
        <w:jc w:val="center"/>
        <w:rPr>
          <w:lang w:val="sr-Latn-RS"/>
        </w:rPr>
      </w:pPr>
      <w:r>
        <w:rPr>
          <w:lang w:val="sr-Latn-RS"/>
        </w:rPr>
        <w:t>4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1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  <w:t>5</w:t>
      </w:r>
      <w:r w:rsidR="00C547FC" w:rsidRPr="00B224C0">
        <w:rPr>
          <w:lang w:val="sr-Latn-RS"/>
        </w:rPr>
        <w:tab/>
      </w:r>
      <w:r w:rsidR="00822B0B">
        <w:rPr>
          <w:lang w:val="sr-Latn-RS"/>
        </w:rPr>
        <w:t>4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</w:r>
      <w:r w:rsidR="00153B60">
        <w:rPr>
          <w:lang w:val="sr-Latn-RS"/>
        </w:rPr>
        <w:t>5</w:t>
      </w:r>
      <w:r w:rsidR="00C547FC" w:rsidRPr="00B224C0">
        <w:rPr>
          <w:lang w:val="sr-Latn-RS"/>
        </w:rPr>
        <w:tab/>
        <w:t>4</w:t>
      </w:r>
    </w:p>
    <w:p w14:paraId="7EA8C026" w14:textId="3EB5B394" w:rsidR="00C547FC" w:rsidRPr="00B224C0" w:rsidRDefault="004903F0" w:rsidP="00C547FC">
      <w:pPr>
        <w:jc w:val="center"/>
        <w:rPr>
          <w:lang w:val="sr-Latn-RS"/>
        </w:rPr>
      </w:pPr>
      <w:r>
        <w:rPr>
          <w:lang w:val="sr-Latn-RS"/>
        </w:rPr>
        <w:t>0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4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 w:rsidR="00153B60">
        <w:rPr>
          <w:lang w:val="sr-Latn-RS"/>
        </w:rPr>
        <w:t>1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  <w:t>1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3</w:t>
      </w:r>
    </w:p>
    <w:p w14:paraId="2AE06652" w14:textId="362BA74C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0</w:t>
      </w:r>
      <w:r w:rsidRPr="00B224C0">
        <w:rPr>
          <w:lang w:val="sr-Latn-RS"/>
        </w:rPr>
        <w:tab/>
        <w:t>1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5</w:t>
      </w:r>
      <w:r w:rsidRPr="00B224C0">
        <w:rPr>
          <w:lang w:val="sr-Latn-RS"/>
        </w:rPr>
        <w:tab/>
        <w:t>4</w:t>
      </w:r>
      <w:r w:rsidRPr="00B224C0">
        <w:rPr>
          <w:lang w:val="sr-Latn-RS"/>
        </w:rPr>
        <w:tab/>
        <w:t>3</w:t>
      </w:r>
      <w:r w:rsidRPr="00B224C0">
        <w:rPr>
          <w:lang w:val="sr-Latn-RS"/>
        </w:rPr>
        <w:tab/>
        <w:t>2</w:t>
      </w:r>
      <w:r w:rsidRPr="00B224C0">
        <w:rPr>
          <w:lang w:val="sr-Latn-RS"/>
        </w:rPr>
        <w:tab/>
      </w:r>
      <w:r w:rsidR="00822B0B">
        <w:rPr>
          <w:lang w:val="sr-Latn-RS"/>
        </w:rPr>
        <w:t>5</w:t>
      </w:r>
    </w:p>
    <w:p w14:paraId="7DC21CA5" w14:textId="16C3F87C" w:rsidR="00C547FC" w:rsidRPr="00B224C0" w:rsidRDefault="004903F0" w:rsidP="00C547FC">
      <w:pPr>
        <w:jc w:val="center"/>
        <w:rPr>
          <w:lang w:val="sr-Latn-RS"/>
        </w:rPr>
      </w:pPr>
      <w:r>
        <w:rPr>
          <w:lang w:val="sr-Latn-RS"/>
        </w:rPr>
        <w:t>5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 w:rsidR="00822B0B">
        <w:rPr>
          <w:lang w:val="sr-Latn-RS"/>
        </w:rPr>
        <w:t>3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</w:r>
      <w:r w:rsidR="006E5D5E">
        <w:rPr>
          <w:lang w:val="sr-Latn-RS"/>
        </w:rPr>
        <w:t>0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3</w:t>
      </w:r>
      <w:r w:rsidR="00C547FC" w:rsidRPr="00B224C0">
        <w:rPr>
          <w:lang w:val="sr-Latn-RS"/>
        </w:rPr>
        <w:tab/>
        <w:t>2</w:t>
      </w:r>
      <w:r w:rsidR="00C547FC" w:rsidRPr="00B224C0">
        <w:rPr>
          <w:lang w:val="sr-Latn-RS"/>
        </w:rPr>
        <w:tab/>
        <w:t>4</w:t>
      </w:r>
      <w:r w:rsidR="00C547FC" w:rsidRPr="00B224C0">
        <w:rPr>
          <w:lang w:val="sr-Latn-RS"/>
        </w:rPr>
        <w:tab/>
        <w:t>4</w:t>
      </w:r>
    </w:p>
    <w:p w14:paraId="1AD1E3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iznad”, relativnu frekvenciju u procentima i kumulativnu frekvenciju u procentima.</w:t>
      </w:r>
    </w:p>
    <w:p w14:paraId="010C900D" w14:textId="77777777" w:rsidR="00C547FC" w:rsidRPr="00B224C0" w:rsidRDefault="00C547FC" w:rsidP="00C547FC">
      <w:pPr>
        <w:rPr>
          <w:lang w:val="sr-Latn-RS"/>
        </w:rPr>
      </w:pPr>
    </w:p>
    <w:p w14:paraId="59FF02B6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Zadatak 2</w:t>
      </w:r>
    </w:p>
    <w:p w14:paraId="2717DE9B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Anketirana je populacija od 60 studenata o težini (u kg) i dobijeni su sledeći odgovori:</w:t>
      </w:r>
    </w:p>
    <w:p w14:paraId="59C3A11F" w14:textId="2A6457F0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54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51</w:t>
      </w:r>
      <w:r w:rsidRPr="00B224C0">
        <w:rPr>
          <w:lang w:val="sr-Latn-RS"/>
        </w:rPr>
        <w:tab/>
        <w:t>92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88</w:t>
      </w:r>
      <w:r w:rsidRPr="00B224C0">
        <w:rPr>
          <w:lang w:val="sr-Latn-RS"/>
        </w:rPr>
        <w:tab/>
        <w:t>59</w:t>
      </w:r>
      <w:r w:rsidRPr="00B224C0">
        <w:rPr>
          <w:lang w:val="sr-Latn-RS"/>
        </w:rPr>
        <w:tab/>
        <w:t>83</w:t>
      </w:r>
      <w:r w:rsidRPr="00B224C0">
        <w:rPr>
          <w:lang w:val="sr-Latn-RS"/>
        </w:rPr>
        <w:tab/>
        <w:t>7</w:t>
      </w:r>
      <w:r w:rsidR="006728F4">
        <w:rPr>
          <w:lang w:val="sr-Latn-RS"/>
        </w:rPr>
        <w:t>9</w:t>
      </w:r>
    </w:p>
    <w:p w14:paraId="410900AC" w14:textId="7EEA7032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7</w:t>
      </w:r>
      <w:r w:rsidR="00822B0B">
        <w:rPr>
          <w:lang w:val="sr-Latn-RS"/>
        </w:rPr>
        <w:t>2</w:t>
      </w:r>
      <w:r w:rsidRPr="00B224C0">
        <w:rPr>
          <w:lang w:val="sr-Latn-RS"/>
        </w:rPr>
        <w:tab/>
        <w:t>84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0</w:t>
      </w:r>
      <w:r w:rsidRPr="00B224C0">
        <w:rPr>
          <w:lang w:val="sr-Latn-RS"/>
        </w:rPr>
        <w:tab/>
        <w:t>90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64</w:t>
      </w:r>
      <w:r w:rsidRPr="00B224C0">
        <w:rPr>
          <w:lang w:val="sr-Latn-RS"/>
        </w:rPr>
        <w:tab/>
        <w:t>67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81</w:t>
      </w:r>
      <w:r w:rsidRPr="00B224C0">
        <w:rPr>
          <w:lang w:val="sr-Latn-RS"/>
        </w:rPr>
        <w:tab/>
        <w:t>7</w:t>
      </w:r>
      <w:r w:rsidR="006728F4">
        <w:rPr>
          <w:lang w:val="sr-Latn-RS"/>
        </w:rPr>
        <w:t>9</w:t>
      </w:r>
    </w:p>
    <w:p w14:paraId="116B9B3B" w14:textId="48728D57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58</w:t>
      </w:r>
      <w:r w:rsidRPr="00B224C0">
        <w:rPr>
          <w:lang w:val="sr-Latn-RS"/>
        </w:rPr>
        <w:tab/>
        <w:t>73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82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70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61</w:t>
      </w:r>
      <w:r w:rsidRPr="00B224C0">
        <w:rPr>
          <w:lang w:val="sr-Latn-RS"/>
        </w:rPr>
        <w:tab/>
      </w:r>
      <w:r w:rsidR="006728F4">
        <w:rPr>
          <w:lang w:val="sr-Latn-RS"/>
        </w:rPr>
        <w:t>9</w:t>
      </w:r>
      <w:r w:rsidRPr="00B224C0">
        <w:rPr>
          <w:lang w:val="sr-Latn-RS"/>
        </w:rPr>
        <w:t>7</w:t>
      </w:r>
    </w:p>
    <w:p w14:paraId="682EEA9E" w14:textId="749E76C0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5</w:t>
      </w:r>
      <w:r w:rsidR="00153B60">
        <w:rPr>
          <w:lang w:val="sr-Latn-RS"/>
        </w:rPr>
        <w:t>8</w:t>
      </w:r>
      <w:r w:rsidRPr="00B224C0">
        <w:rPr>
          <w:lang w:val="sr-Latn-RS"/>
        </w:rPr>
        <w:tab/>
        <w:t>66</w:t>
      </w:r>
      <w:r w:rsidRPr="00B224C0">
        <w:rPr>
          <w:lang w:val="sr-Latn-RS"/>
        </w:rPr>
        <w:tab/>
      </w:r>
      <w:r w:rsidR="006E5D5E">
        <w:rPr>
          <w:lang w:val="sr-Latn-RS"/>
        </w:rPr>
        <w:t>6</w:t>
      </w:r>
      <w:r w:rsidRPr="00B224C0">
        <w:rPr>
          <w:lang w:val="sr-Latn-RS"/>
        </w:rPr>
        <w:t>6</w:t>
      </w:r>
      <w:r w:rsidRPr="00B224C0">
        <w:rPr>
          <w:lang w:val="sr-Latn-RS"/>
        </w:rPr>
        <w:tab/>
        <w:t>87</w:t>
      </w:r>
      <w:r w:rsidRPr="00B224C0">
        <w:rPr>
          <w:lang w:val="sr-Latn-RS"/>
        </w:rPr>
        <w:tab/>
        <w:t>99</w:t>
      </w:r>
      <w:r w:rsidRPr="00B224C0">
        <w:rPr>
          <w:lang w:val="sr-Latn-RS"/>
        </w:rPr>
        <w:tab/>
        <w:t>69</w:t>
      </w:r>
      <w:r w:rsidRPr="00B224C0">
        <w:rPr>
          <w:lang w:val="sr-Latn-RS"/>
        </w:rPr>
        <w:tab/>
        <w:t>5</w:t>
      </w:r>
      <w:r w:rsidR="00153B60">
        <w:rPr>
          <w:lang w:val="sr-Latn-RS"/>
        </w:rPr>
        <w:t>7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82</w:t>
      </w:r>
    </w:p>
    <w:p w14:paraId="6AEB9479" w14:textId="4494B46B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68</w:t>
      </w:r>
      <w:r w:rsidRPr="00B224C0">
        <w:rPr>
          <w:lang w:val="sr-Latn-RS"/>
        </w:rPr>
        <w:tab/>
      </w:r>
      <w:r w:rsidR="00153B60">
        <w:rPr>
          <w:lang w:val="sr-Latn-RS"/>
        </w:rPr>
        <w:t>8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</w:r>
      <w:r w:rsidR="006E5D5E">
        <w:rPr>
          <w:lang w:val="sr-Latn-RS"/>
        </w:rPr>
        <w:t>5</w:t>
      </w:r>
      <w:r w:rsidRPr="00B224C0">
        <w:rPr>
          <w:lang w:val="sr-Latn-RS"/>
        </w:rPr>
        <w:t>9</w:t>
      </w:r>
      <w:r w:rsidRPr="00B224C0">
        <w:rPr>
          <w:lang w:val="sr-Latn-RS"/>
        </w:rPr>
        <w:tab/>
        <w:t>80</w:t>
      </w:r>
      <w:r w:rsidRPr="00B224C0">
        <w:rPr>
          <w:lang w:val="sr-Latn-RS"/>
        </w:rPr>
        <w:tab/>
        <w:t>60</w:t>
      </w:r>
      <w:r w:rsidRPr="00B224C0">
        <w:rPr>
          <w:lang w:val="sr-Latn-RS"/>
        </w:rPr>
        <w:tab/>
      </w:r>
      <w:r w:rsidR="00822B0B">
        <w:rPr>
          <w:lang w:val="sr-Latn-RS"/>
        </w:rPr>
        <w:t>7</w:t>
      </w:r>
      <w:r w:rsidRPr="00B224C0">
        <w:rPr>
          <w:lang w:val="sr-Latn-RS"/>
        </w:rPr>
        <w:t>1</w:t>
      </w:r>
      <w:r w:rsidRPr="00B224C0">
        <w:rPr>
          <w:lang w:val="sr-Latn-RS"/>
        </w:rPr>
        <w:tab/>
        <w:t>57</w:t>
      </w:r>
      <w:r w:rsidRPr="00B224C0">
        <w:rPr>
          <w:lang w:val="sr-Latn-RS"/>
        </w:rPr>
        <w:tab/>
        <w:t>52</w:t>
      </w:r>
      <w:r w:rsidRPr="00B224C0">
        <w:rPr>
          <w:lang w:val="sr-Latn-RS"/>
        </w:rPr>
        <w:tab/>
        <w:t>77</w:t>
      </w:r>
      <w:r w:rsidRPr="00B224C0">
        <w:rPr>
          <w:lang w:val="sr-Latn-RS"/>
        </w:rPr>
        <w:tab/>
        <w:t>81</w:t>
      </w:r>
    </w:p>
    <w:p w14:paraId="6AABE76E" w14:textId="5AB8124F" w:rsidR="00C547FC" w:rsidRPr="00B224C0" w:rsidRDefault="00C547FC" w:rsidP="00C547FC">
      <w:pPr>
        <w:jc w:val="center"/>
        <w:rPr>
          <w:lang w:val="sr-Latn-RS"/>
        </w:rPr>
      </w:pPr>
      <w:r w:rsidRPr="00B224C0">
        <w:rPr>
          <w:lang w:val="sr-Latn-RS"/>
        </w:rPr>
        <w:t>9</w:t>
      </w:r>
      <w:r w:rsidR="004903F0">
        <w:rPr>
          <w:lang w:val="sr-Latn-RS"/>
        </w:rPr>
        <w:t>6</w:t>
      </w:r>
      <w:r w:rsidRPr="00B224C0">
        <w:rPr>
          <w:lang w:val="sr-Latn-RS"/>
        </w:rPr>
        <w:tab/>
        <w:t>5</w:t>
      </w:r>
      <w:r w:rsidR="004903F0">
        <w:rPr>
          <w:lang w:val="sr-Latn-RS"/>
        </w:rPr>
        <w:t>6</w:t>
      </w:r>
      <w:r w:rsidRPr="00B224C0">
        <w:rPr>
          <w:lang w:val="sr-Latn-RS"/>
        </w:rPr>
        <w:tab/>
      </w:r>
      <w:r w:rsidR="006E5D5E">
        <w:rPr>
          <w:lang w:val="sr-Latn-RS"/>
        </w:rPr>
        <w:t>3</w:t>
      </w:r>
      <w:r w:rsidR="004903F0">
        <w:rPr>
          <w:lang w:val="sr-Latn-RS"/>
        </w:rPr>
        <w:t>6</w:t>
      </w:r>
      <w:r w:rsidRPr="00B224C0">
        <w:rPr>
          <w:lang w:val="sr-Latn-RS"/>
        </w:rPr>
        <w:tab/>
        <w:t>58</w:t>
      </w:r>
      <w:r w:rsidRPr="00B224C0">
        <w:rPr>
          <w:lang w:val="sr-Latn-RS"/>
        </w:rPr>
        <w:tab/>
        <w:t>63</w:t>
      </w:r>
      <w:r w:rsidRPr="00B224C0">
        <w:rPr>
          <w:lang w:val="sr-Latn-RS"/>
        </w:rPr>
        <w:tab/>
        <w:t>72</w:t>
      </w:r>
      <w:r w:rsidRPr="00B224C0">
        <w:rPr>
          <w:lang w:val="sr-Latn-RS"/>
        </w:rPr>
        <w:tab/>
        <w:t>68</w:t>
      </w:r>
      <w:r w:rsidRPr="00B224C0">
        <w:rPr>
          <w:lang w:val="sr-Latn-RS"/>
        </w:rPr>
        <w:tab/>
        <w:t>71</w:t>
      </w:r>
      <w:r w:rsidRPr="00B224C0">
        <w:rPr>
          <w:lang w:val="sr-Latn-RS"/>
        </w:rPr>
        <w:tab/>
        <w:t>79</w:t>
      </w:r>
      <w:r w:rsidRPr="00B224C0">
        <w:rPr>
          <w:lang w:val="sr-Latn-RS"/>
        </w:rPr>
        <w:tab/>
        <w:t>55</w:t>
      </w:r>
    </w:p>
    <w:p w14:paraId="5FDA625E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Prikazati tabelarno frekvenciju, kumulativnu frekvenciju “kumulativ ispod” i “kumulativ iznad” relativnu frekvenciju u procentima i kumulativnu frekvenciju u procentima.</w:t>
      </w:r>
    </w:p>
    <w:p w14:paraId="57FC9035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Broj intervala je 7.</w:t>
      </w:r>
    </w:p>
    <w:p w14:paraId="0F3515DA" w14:textId="77777777" w:rsidR="00C547FC" w:rsidRPr="00B224C0" w:rsidRDefault="00C547FC" w:rsidP="00C547FC">
      <w:pPr>
        <w:rPr>
          <w:lang w:val="sr-Latn-RS"/>
        </w:rPr>
      </w:pPr>
    </w:p>
    <w:p w14:paraId="02940273" w14:textId="77777777" w:rsidR="00C547FC" w:rsidRPr="00B224C0" w:rsidRDefault="00C547FC" w:rsidP="00C547FC">
      <w:pPr>
        <w:pStyle w:val="Heading1"/>
        <w:rPr>
          <w:lang w:val="sr-Latn-RS"/>
        </w:rPr>
      </w:pPr>
      <w:r w:rsidRPr="00B224C0">
        <w:rPr>
          <w:lang w:val="sr-Latn-RS"/>
        </w:rPr>
        <w:t>Napomena:</w:t>
      </w:r>
    </w:p>
    <w:p w14:paraId="032E9660" w14:textId="77777777" w:rsidR="00C547FC" w:rsidRPr="00B224C0" w:rsidRDefault="00C547FC" w:rsidP="00C547FC">
      <w:pPr>
        <w:rPr>
          <w:lang w:val="sr-Latn-RS"/>
        </w:rPr>
      </w:pPr>
      <w:r w:rsidRPr="00B224C0">
        <w:rPr>
          <w:lang w:val="sr-Latn-RS"/>
        </w:rPr>
        <w:t>Za izradu zadataka koristiti program Excel. Podatke prekopirati, sve ostalo treba računati preko formula ponuđenih u pomenutim programima (ne unositi ručno). Zadatke odraditi u jednom dokumentu na dva različita radna lista koje treba preimenovati u “Zadatak 1” i “Zadatak 2”. Tabele formatirati tako da budu jasne i lako čitljive.</w:t>
      </w:r>
    </w:p>
    <w:sectPr w:rsidR="00C547FC" w:rsidRPr="00B224C0">
      <w:headerReference w:type="default" r:id="rId7"/>
      <w:footerReference w:type="even" r:id="rId8"/>
      <w:footerReference w:type="default" r:id="rId9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ED7A" w14:textId="77777777" w:rsidR="008A7FE6" w:rsidRDefault="008A7FE6">
      <w:pPr>
        <w:spacing w:before="0"/>
      </w:pPr>
      <w:r>
        <w:separator/>
      </w:r>
    </w:p>
  </w:endnote>
  <w:endnote w:type="continuationSeparator" w:id="0">
    <w:p w14:paraId="1F26C7F8" w14:textId="77777777" w:rsidR="008A7FE6" w:rsidRDefault="008A7FE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5286" w14:textId="77777777" w:rsidR="00B52A14" w:rsidRDefault="006728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CB8E4" w14:textId="77777777" w:rsidR="00B52A14" w:rsidRDefault="008A7F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AFC1" w14:textId="77777777" w:rsidR="00B52A14" w:rsidRDefault="006728F4" w:rsidP="00B52A14">
    <w:pPr>
      <w:pStyle w:val="Footer"/>
      <w:framePr w:wrap="around" w:vAnchor="text" w:hAnchor="margin" w:xAlign="right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2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>
      <w:rPr>
        <w:rStyle w:val="PageNumber"/>
        <w:rFonts w:cs="Arial"/>
      </w:rPr>
      <w:fldChar w:fldCharType="end"/>
    </w:r>
  </w:p>
  <w:p w14:paraId="10814F37" w14:textId="77777777" w:rsidR="00B52A14" w:rsidRDefault="008A7FE6" w:rsidP="00B52A14">
    <w:pPr>
      <w:pStyle w:val="Footer"/>
      <w:ind w:right="360"/>
      <w:rPr>
        <w:rFonts w:cs="Arial"/>
        <w:sz w:val="16"/>
        <w:szCs w:val="16"/>
        <w:lang w:val="sr-Latn-CS"/>
      </w:rPr>
    </w:pPr>
  </w:p>
  <w:p w14:paraId="4BC8AB20" w14:textId="4D7196E3" w:rsidR="00B52A14" w:rsidRPr="00B52A14" w:rsidRDefault="00C547FC" w:rsidP="00B52A14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37A911" wp14:editId="3E834818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791200" cy="0"/>
              <wp:effectExtent l="9525" t="6350" r="9525" b="127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2616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45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"/>
          </w:pict>
        </mc:Fallback>
      </mc:AlternateContent>
    </w:r>
    <w:r w:rsidR="006728F4">
      <w:rPr>
        <w:rFonts w:cs="Arial"/>
        <w:sz w:val="16"/>
        <w:szCs w:val="16"/>
        <w:lang w:val="sr-Latn-CS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39D2" w14:textId="77777777" w:rsidR="008A7FE6" w:rsidRDefault="008A7FE6">
      <w:pPr>
        <w:spacing w:before="0"/>
      </w:pPr>
      <w:r>
        <w:separator/>
      </w:r>
    </w:p>
  </w:footnote>
  <w:footnote w:type="continuationSeparator" w:id="0">
    <w:p w14:paraId="07E34A87" w14:textId="77777777" w:rsidR="008A7FE6" w:rsidRDefault="008A7FE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95D5" w14:textId="31C72888" w:rsidR="00B52A14" w:rsidRDefault="006728F4" w:rsidP="00B52A14">
    <w:pPr>
      <w:pStyle w:val="Header"/>
      <w:spacing w:before="0"/>
      <w:jc w:val="right"/>
      <w:rPr>
        <w:rFonts w:cs="Arial"/>
        <w:lang w:val="fr-FR" w:eastAsia="ar-SA"/>
      </w:rPr>
    </w:pPr>
    <w:r>
      <w:rPr>
        <w:lang w:val="sr-Latn-CS"/>
      </w:rPr>
      <w:t xml:space="preserve">                                            </w:t>
    </w:r>
    <w:r w:rsidR="00C547FC">
      <w:rPr>
        <w:rFonts w:cs="Arial"/>
        <w:noProof/>
        <w:lang w:val="es-E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94E1" wp14:editId="3F18B43C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0BB24" w14:textId="7305632F" w:rsidR="00B52A14" w:rsidRDefault="00C547FC" w:rsidP="00B52A14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15DAE9F" wp14:editId="7BAE9134">
                                <wp:extent cx="1821180" cy="495300"/>
                                <wp:effectExtent l="0" t="0" r="7620" b="0"/>
                                <wp:docPr id="4" name="Picture 4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1180" cy="49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4B94E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" stroked="f">
              <v:textbox>
                <w:txbxContent>
                  <w:p w14:paraId="5200BB24" w14:textId="7305632F" w:rsidR="00B52A14" w:rsidRDefault="00C547FC" w:rsidP="00B52A14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115DAE9F" wp14:editId="7BAE9134">
                          <wp:extent cx="1821180" cy="495300"/>
                          <wp:effectExtent l="0" t="0" r="7620" b="0"/>
                          <wp:docPr id="4" name="Picture 4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118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CS115 Diskretne strukture</w:t>
    </w:r>
  </w:p>
  <w:p w14:paraId="7CF6D01D" w14:textId="77777777" w:rsidR="00B52A14" w:rsidRDefault="006728F4" w:rsidP="00B52A14">
    <w:pPr>
      <w:pStyle w:val="Header"/>
      <w:spacing w:before="0"/>
      <w:jc w:val="right"/>
      <w:rPr>
        <w:rFonts w:cs="Arial"/>
        <w:b/>
        <w:sz w:val="16"/>
        <w:szCs w:val="16"/>
        <w:lang w:val="es-ES"/>
      </w:rPr>
    </w:pPr>
    <w:r>
      <w:rPr>
        <w:rFonts w:cs="Arial"/>
        <w:sz w:val="16"/>
        <w:szCs w:val="16"/>
        <w:lang w:val="fr-FR" w:eastAsia="ar-SA"/>
      </w:rPr>
      <w:t xml:space="preserve">Vežba br. 1                                                                                                </w:t>
    </w:r>
  </w:p>
  <w:p w14:paraId="239AD5AC" w14:textId="7DA840F9" w:rsidR="00B52A14" w:rsidRDefault="00C547FC" w:rsidP="00B52A14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B4876" wp14:editId="4BD9CD5D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0308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" strokeweight="1.25pt"/>
          </w:pict>
        </mc:Fallback>
      </mc:AlternateContent>
    </w:r>
  </w:p>
  <w:p w14:paraId="0603DD5D" w14:textId="77777777" w:rsidR="00B52A14" w:rsidRPr="00C547FC" w:rsidRDefault="008A7FE6" w:rsidP="00B52A14">
    <w:pPr>
      <w:pStyle w:val="Header"/>
      <w:jc w:val="right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FC"/>
    <w:rsid w:val="00153B60"/>
    <w:rsid w:val="004903F0"/>
    <w:rsid w:val="006728F4"/>
    <w:rsid w:val="006E5D5E"/>
    <w:rsid w:val="00822B0B"/>
    <w:rsid w:val="008A7FE6"/>
    <w:rsid w:val="00B41947"/>
    <w:rsid w:val="00C547FC"/>
    <w:rsid w:val="00F4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5C467"/>
  <w15:chartTrackingRefBased/>
  <w15:docId w15:val="{9A91D062-4854-4E23-8EAF-94817F49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FC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547FC"/>
    <w:pPr>
      <w:keepNext/>
      <w:shd w:val="clear" w:color="auto" w:fill="A70532"/>
      <w:spacing w:before="240" w:after="60"/>
      <w:outlineLvl w:val="0"/>
    </w:pPr>
    <w:rPr>
      <w:rFonts w:cs="Arial"/>
      <w:b/>
      <w:bCs/>
      <w:color w:val="FFFFFF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47FC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A70532"/>
      <w:lang w:val="en-GB"/>
    </w:rPr>
  </w:style>
  <w:style w:type="paragraph" w:styleId="Header">
    <w:name w:val="header"/>
    <w:basedOn w:val="Normal"/>
    <w:link w:val="HeaderChar"/>
    <w:rsid w:val="00C547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rsid w:val="00C547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47FC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rsid w:val="00C5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2021-04-14T20:39:00Z</dcterms:created>
  <dcterms:modified xsi:type="dcterms:W3CDTF">2021-04-14T20:39:00Z</dcterms:modified>
</cp:coreProperties>
</file>