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FE1C" w14:textId="24028E95" w:rsidR="004D42C8" w:rsidRDefault="00E167F8" w:rsidP="00E167F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SE222 – DZ06 – Petar Otovic 5460</w:t>
      </w:r>
    </w:p>
    <w:tbl>
      <w:tblPr>
        <w:tblStyle w:val="PlainTable1"/>
        <w:tblW w:w="95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88"/>
        <w:gridCol w:w="2429"/>
        <w:gridCol w:w="2252"/>
        <w:gridCol w:w="2786"/>
      </w:tblGrid>
      <w:tr w:rsidR="00E167F8" w14:paraId="0EA38D90" w14:textId="77777777" w:rsidTr="00E1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84A911" w14:textId="77777777" w:rsidR="00E167F8" w:rsidRDefault="00E167F8">
            <w:pPr>
              <w:jc w:val="right"/>
              <w:rPr>
                <w:lang w:val="sr-Latn-RS"/>
              </w:rPr>
            </w:pPr>
            <w:r>
              <w:rPr>
                <w:lang w:val="sr-Latn-RS"/>
              </w:rPr>
              <w:t>ID i naziv: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56B67B" w14:textId="689125DD" w:rsidR="00E167F8" w:rsidRDefault="00E16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UC-</w:t>
            </w:r>
            <w:r>
              <w:rPr>
                <w:szCs w:val="22"/>
                <w:lang w:val="sr-Latn-RS"/>
              </w:rPr>
              <w:t>1 – Izvrsavanje porudzbina namirnica</w:t>
            </w:r>
          </w:p>
        </w:tc>
      </w:tr>
      <w:tr w:rsidR="00E167F8" w14:paraId="771E7EF3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7A90F9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Kreator: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187B20" w14:textId="77777777" w:rsidR="00E167F8" w:rsidRDefault="00E1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Petar Otovic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825DC" w14:textId="77777777" w:rsidR="00E167F8" w:rsidRDefault="00E167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Datum kreiranja:</w:t>
            </w:r>
          </w:p>
        </w:tc>
        <w:tc>
          <w:tcPr>
            <w:tcW w:w="2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113B57" w14:textId="0E8C33A5" w:rsidR="00E167F8" w:rsidRDefault="00DD64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11</w:t>
            </w:r>
            <w:r w:rsidR="00E167F8">
              <w:rPr>
                <w:szCs w:val="22"/>
                <w:lang w:val="sr-Latn-RS"/>
              </w:rPr>
              <w:t>.1</w:t>
            </w:r>
            <w:r>
              <w:rPr>
                <w:szCs w:val="22"/>
                <w:lang w:val="sr-Latn-RS"/>
              </w:rPr>
              <w:t>2</w:t>
            </w:r>
            <w:r w:rsidR="00E167F8">
              <w:rPr>
                <w:szCs w:val="22"/>
                <w:lang w:val="sr-Latn-RS"/>
              </w:rPr>
              <w:t>.2023</w:t>
            </w:r>
          </w:p>
        </w:tc>
      </w:tr>
      <w:tr w:rsidR="00E167F8" w14:paraId="6BAA668A" w14:textId="77777777" w:rsidTr="00E1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92457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Primarni akter:</w:t>
            </w:r>
          </w:p>
        </w:tc>
        <w:tc>
          <w:tcPr>
            <w:tcW w:w="24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F40561" w14:textId="0E217613" w:rsidR="00E167F8" w:rsidRDefault="00E1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na radnom mestu</w:t>
            </w:r>
          </w:p>
        </w:tc>
        <w:tc>
          <w:tcPr>
            <w:tcW w:w="22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7F4A08" w14:textId="77777777" w:rsidR="00E167F8" w:rsidRDefault="00E167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Sekundarni akteri:</w:t>
            </w:r>
          </w:p>
        </w:tc>
        <w:tc>
          <w:tcPr>
            <w:tcW w:w="2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47EF0C" w14:textId="37BEE60A" w:rsidR="00E167F8" w:rsidRDefault="00E1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Menadzer</w:t>
            </w:r>
          </w:p>
        </w:tc>
      </w:tr>
      <w:tr w:rsidR="00E167F8" w14:paraId="33034EFB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2CAB68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Pokretač: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B85E37" w14:textId="2DEBCD54" w:rsidR="00E167F8" w:rsidRDefault="00E1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zeli da lageruje namirnice na prodajnom mestu.</w:t>
            </w:r>
          </w:p>
        </w:tc>
      </w:tr>
      <w:tr w:rsidR="00E167F8" w14:paraId="5B543B91" w14:textId="77777777" w:rsidTr="00E1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F9CC5A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Opis: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215204" w14:textId="2807575E" w:rsidR="00E167F8" w:rsidRDefault="00E1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je uocio da na prodajnom mestu nedostaju ili su pri kraju namirnice koje su neophodne i odlucuje da izvrsi porudzbinu potrebnih namirnica.</w:t>
            </w:r>
          </w:p>
        </w:tc>
      </w:tr>
      <w:tr w:rsidR="00E167F8" w14:paraId="15F3B105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7E1AE4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Preduslovi: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70D5A" w14:textId="77777777" w:rsidR="00E167F8" w:rsidRDefault="00E167F8" w:rsidP="00E1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PRE-1 </w:t>
            </w:r>
            <w:r>
              <w:rPr>
                <w:szCs w:val="22"/>
                <w:lang w:val="sr-Latn-RS"/>
              </w:rPr>
              <w:t>Korisnik zna da koristi sistem</w:t>
            </w:r>
          </w:p>
          <w:p w14:paraId="7A25C496" w14:textId="13E00BC6" w:rsidR="00E167F8" w:rsidRDefault="00E167F8" w:rsidP="00E1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PRE-2 Sistem je povezan na internet</w:t>
            </w:r>
          </w:p>
        </w:tc>
      </w:tr>
      <w:tr w:rsidR="00E167F8" w14:paraId="3BEB3F25" w14:textId="77777777" w:rsidTr="00E1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DAD07A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Postuslovi: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CB2FC" w14:textId="77777777" w:rsidR="00E167F8" w:rsidRDefault="00E1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167F8" w14:paraId="77BE73EC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E240DD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Normalni tok: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2B03" w14:textId="77777777" w:rsidR="00E167F8" w:rsidRDefault="00E167F8" w:rsidP="007E56FD">
            <w:pPr>
              <w:pStyle w:val="ListParagraph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Potrebne namirnice ponestaju</w:t>
            </w:r>
          </w:p>
          <w:p w14:paraId="06F77620" w14:textId="693843A0" w:rsidR="00E167F8" w:rsidRDefault="00E167F8" w:rsidP="007E56FD">
            <w:pPr>
              <w:pStyle w:val="ListParagraph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se loguje na sistem</w:t>
            </w:r>
          </w:p>
          <w:p w14:paraId="2B0847FD" w14:textId="19F79274" w:rsidR="00E167F8" w:rsidRDefault="00E167F8" w:rsidP="007E56FD">
            <w:pPr>
              <w:pStyle w:val="ListParagraph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predaje izvestaj preko sistema menadzeru</w:t>
            </w:r>
          </w:p>
        </w:tc>
      </w:tr>
      <w:tr w:rsidR="00E167F8" w14:paraId="17F3DCC3" w14:textId="77777777" w:rsidTr="00E1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721BB8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Alternativni tokovi: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3217C1" w14:textId="00730538" w:rsidR="00E167F8" w:rsidRDefault="00E167F8" w:rsidP="00E167F8">
            <w:pPr>
              <w:pStyle w:val="ListParagraph"/>
              <w:numPr>
                <w:ilvl w:val="3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Potrebne namirni</w:t>
            </w:r>
            <w:r w:rsidR="0073562F">
              <w:rPr>
                <w:lang w:val="sr-Latn-RS"/>
              </w:rPr>
              <w:t>c</w:t>
            </w:r>
            <w:r>
              <w:rPr>
                <w:lang w:val="sr-Latn-RS"/>
              </w:rPr>
              <w:t>e ponestaju</w:t>
            </w:r>
          </w:p>
          <w:p w14:paraId="149E4CC5" w14:textId="113F7AD7" w:rsidR="00E167F8" w:rsidRPr="00E167F8" w:rsidRDefault="0073562F" w:rsidP="00E167F8">
            <w:pPr>
              <w:pStyle w:val="ListParagraph"/>
              <w:numPr>
                <w:ilvl w:val="3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Prodavac telefonom saopstava menadzeru neophodne namirnice</w:t>
            </w:r>
          </w:p>
        </w:tc>
      </w:tr>
      <w:tr w:rsidR="00E167F8" w14:paraId="5CD4DA78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68EB5A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Izuzeci: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98C40" w14:textId="782E007B" w:rsidR="00E167F8" w:rsidRDefault="00E1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 xml:space="preserve">1.0 E1 </w:t>
            </w:r>
            <w:r w:rsidR="00023F63">
              <w:rPr>
                <w:szCs w:val="22"/>
                <w:lang w:val="sr-Latn-RS"/>
              </w:rPr>
              <w:t>Prodavac ne zna da rukuje sa sistemom</w:t>
            </w:r>
          </w:p>
          <w:p w14:paraId="3C2641B4" w14:textId="68BE1B94" w:rsidR="00E167F8" w:rsidRDefault="00023F63" w:rsidP="007E56F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uocava da ponestaju neophodne namirnice</w:t>
            </w:r>
          </w:p>
          <w:p w14:paraId="2523788F" w14:textId="55787F51" w:rsidR="00E167F8" w:rsidRPr="00023F63" w:rsidRDefault="00023F63" w:rsidP="00023F6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Prodavac ne moze da izvrsi narudzbinu zato sto ne ume da koristi sistem</w:t>
            </w:r>
          </w:p>
        </w:tc>
      </w:tr>
      <w:tr w:rsidR="00E167F8" w14:paraId="767F2C4C" w14:textId="77777777" w:rsidTr="00E1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CE033C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Prioritet: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5F063D" w14:textId="77777777" w:rsidR="00E167F8" w:rsidRDefault="00E16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Visok</w:t>
            </w:r>
          </w:p>
        </w:tc>
      </w:tr>
      <w:tr w:rsidR="00E167F8" w14:paraId="52401827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D34D29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Frekvencija upotrebe: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43C096" w14:textId="413F8D55" w:rsidR="00E167F8" w:rsidRDefault="00023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 potrebi</w:t>
            </w:r>
          </w:p>
        </w:tc>
      </w:tr>
      <w:tr w:rsidR="00E167F8" w14:paraId="67930399" w14:textId="77777777" w:rsidTr="00E167F8">
        <w:tc>
          <w:tcPr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EB6BF4" w14:textId="77777777" w:rsidR="00E167F8" w:rsidRDefault="00E167F8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Poslovna pravila: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995D0A" w14:textId="18A5584B" w:rsidR="00E167F8" w:rsidRDefault="00023F63">
            <w:pPr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167F8" w14:paraId="15E55C6D" w14:textId="77777777" w:rsidTr="00E1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FE02EA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Druge informacije: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C287EC" w14:textId="77777777" w:rsidR="00E167F8" w:rsidRDefault="00E16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/</w:t>
            </w:r>
          </w:p>
        </w:tc>
      </w:tr>
      <w:tr w:rsidR="00E167F8" w14:paraId="14AB766E" w14:textId="77777777" w:rsidTr="00E1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178676" w14:textId="77777777" w:rsidR="00E167F8" w:rsidRDefault="00E167F8">
            <w:pPr>
              <w:jc w:val="right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Pretpostavke:</w:t>
            </w:r>
          </w:p>
        </w:tc>
        <w:tc>
          <w:tcPr>
            <w:tcW w:w="747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8E0D91" w14:textId="3520F7D7" w:rsidR="00E167F8" w:rsidRDefault="00023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sr-Latn-RS"/>
              </w:rPr>
            </w:pPr>
            <w:r>
              <w:rPr>
                <w:szCs w:val="22"/>
                <w:lang w:val="sr-Latn-RS"/>
              </w:rPr>
              <w:t>Pretpostavka je da prodavac zna da koristi sistem.</w:t>
            </w:r>
          </w:p>
        </w:tc>
      </w:tr>
    </w:tbl>
    <w:p w14:paraId="48C9E66C" w14:textId="77777777" w:rsidR="00E167F8" w:rsidRPr="00E167F8" w:rsidRDefault="00E167F8" w:rsidP="00E167F8">
      <w:pPr>
        <w:jc w:val="center"/>
        <w:rPr>
          <w:b/>
          <w:bCs/>
          <w:sz w:val="28"/>
          <w:szCs w:val="28"/>
        </w:rPr>
      </w:pPr>
    </w:p>
    <w:sectPr w:rsidR="00E167F8" w:rsidRPr="00E167F8" w:rsidSect="00E167F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68A"/>
    <w:multiLevelType w:val="hybridMultilevel"/>
    <w:tmpl w:val="85046396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707B2"/>
    <w:multiLevelType w:val="hybridMultilevel"/>
    <w:tmpl w:val="AA34094C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97CF0"/>
    <w:multiLevelType w:val="hybridMultilevel"/>
    <w:tmpl w:val="AEC683A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7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24179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60707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47"/>
    <w:rsid w:val="00023F63"/>
    <w:rsid w:val="004D42C8"/>
    <w:rsid w:val="0073562F"/>
    <w:rsid w:val="00A57E47"/>
    <w:rsid w:val="00BC48DD"/>
    <w:rsid w:val="00DD647D"/>
    <w:rsid w:val="00E1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F24C"/>
  <w15:chartTrackingRefBased/>
  <w15:docId w15:val="{0F01AF2C-D8F8-4F88-BEF6-7B8B5B55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F8"/>
    <w:pPr>
      <w:spacing w:before="120" w:after="0" w:line="240" w:lineRule="auto"/>
      <w:ind w:left="720"/>
      <w:contextualSpacing/>
    </w:pPr>
    <w:rPr>
      <w:rFonts w:ascii="Arial" w:eastAsiaTheme="minorEastAsia" w:hAnsi="Arial"/>
      <w:kern w:val="0"/>
      <w:sz w:val="24"/>
      <w:szCs w:val="24"/>
      <w14:ligatures w14:val="none"/>
    </w:rPr>
  </w:style>
  <w:style w:type="table" w:styleId="PlainTable1">
    <w:name w:val="Plain Table 1"/>
    <w:basedOn w:val="TableNormal"/>
    <w:uiPriority w:val="99"/>
    <w:rsid w:val="00E167F8"/>
    <w:pPr>
      <w:spacing w:after="0" w:line="240" w:lineRule="auto"/>
    </w:pPr>
    <w:rPr>
      <w:rFonts w:eastAsiaTheme="minorEastAsia"/>
      <w:kern w:val="0"/>
      <w:sz w:val="24"/>
      <w:szCs w:val="24"/>
      <w14:ligatures w14:val="none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5</cp:revision>
  <dcterms:created xsi:type="dcterms:W3CDTF">2023-12-11T20:25:00Z</dcterms:created>
  <dcterms:modified xsi:type="dcterms:W3CDTF">2023-12-11T20:32:00Z</dcterms:modified>
</cp:coreProperties>
</file>