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0FA" w:rsidRPr="00EB6E7F" w:rsidRDefault="004610FA" w:rsidP="004610FA">
      <w:pPr>
        <w:pStyle w:val="line"/>
        <w:rPr>
          <w:rFonts w:asciiTheme="minorHAnsi" w:hAnsiTheme="minorHAnsi" w:cstheme="minorHAnsi"/>
        </w:rPr>
      </w:pPr>
      <w:bookmarkStart w:id="0" w:name="_Toc439994665"/>
      <w:bookmarkStart w:id="1" w:name="_Toc352609381"/>
    </w:p>
    <w:p w:rsidR="004610FA" w:rsidRPr="00EB6E7F" w:rsidRDefault="004610FA" w:rsidP="004610FA">
      <w:pPr>
        <w:pStyle w:val="Title"/>
        <w:spacing w:after="480"/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Specifikacija softverskih zahteva</w:t>
      </w:r>
    </w:p>
    <w:p w:rsidR="00CE29BA" w:rsidRPr="00EB6E7F" w:rsidRDefault="00CE29BA" w:rsidP="00CE29BA">
      <w:pPr>
        <w:pStyle w:val="Title"/>
        <w:jc w:val="center"/>
        <w:rPr>
          <w:rFonts w:asciiTheme="minorHAnsi" w:hAnsiTheme="minorHAnsi" w:cstheme="minorHAnsi"/>
          <w:sz w:val="36"/>
        </w:rPr>
      </w:pPr>
      <w:r w:rsidRPr="00EB6E7F">
        <w:rPr>
          <w:rFonts w:asciiTheme="minorHAnsi" w:hAnsiTheme="minorHAnsi" w:cstheme="minorHAnsi"/>
          <w:sz w:val="32"/>
        </w:rPr>
        <w:t>za</w:t>
      </w:r>
      <w:r w:rsidRPr="00EB6E7F">
        <w:rPr>
          <w:rFonts w:asciiTheme="minorHAnsi" w:hAnsiTheme="minorHAnsi" w:cstheme="minorHAnsi"/>
          <w:sz w:val="44"/>
        </w:rPr>
        <w:br/>
      </w:r>
      <w:r w:rsidRPr="00EB6E7F">
        <w:rPr>
          <w:rFonts w:asciiTheme="minorHAnsi" w:hAnsiTheme="minorHAnsi" w:cstheme="minorHAnsi"/>
          <w:sz w:val="32"/>
        </w:rPr>
        <w:t>Sistem za izdavanje i rezervaciju smeštaja na putovanju</w:t>
      </w:r>
    </w:p>
    <w:p w:rsidR="00CE29BA" w:rsidRPr="00EB6E7F" w:rsidRDefault="00CE29BA" w:rsidP="00CE29BA">
      <w:pPr>
        <w:pStyle w:val="ByLine"/>
        <w:spacing w:after="240"/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Student: Sara Nikolić</w:t>
      </w:r>
    </w:p>
    <w:p w:rsidR="00CE29BA" w:rsidRPr="00EB6E7F" w:rsidRDefault="00CE29BA" w:rsidP="00CE29BA">
      <w:pPr>
        <w:pStyle w:val="ByLine"/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Broj indeksa : 3305</w:t>
      </w:r>
    </w:p>
    <w:p w:rsidR="00CE29BA" w:rsidRPr="00EB6E7F" w:rsidRDefault="00CE29BA" w:rsidP="00CE29BA">
      <w:pPr>
        <w:pStyle w:val="ByLine"/>
        <w:spacing w:after="0"/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Fakultet informacionih tehnologija</w:t>
      </w:r>
    </w:p>
    <w:p w:rsidR="00CE29BA" w:rsidRPr="00EB6E7F" w:rsidRDefault="00CE29BA" w:rsidP="00CE29BA">
      <w:pPr>
        <w:pStyle w:val="ByLine"/>
        <w:spacing w:after="0"/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OAS Softversko inženjerstvo, 3. godina</w:t>
      </w:r>
    </w:p>
    <w:p w:rsidR="00CE29BA" w:rsidRPr="00EB6E7F" w:rsidRDefault="00CE29BA" w:rsidP="00CE29BA">
      <w:pPr>
        <w:pStyle w:val="ByLine"/>
        <w:spacing w:after="0"/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Predmet: SE322 Inženjerstvo zahteva</w:t>
      </w:r>
    </w:p>
    <w:p w:rsidR="00CE29BA" w:rsidRPr="00EB6E7F" w:rsidRDefault="00CE29BA" w:rsidP="00CE29BA">
      <w:pPr>
        <w:pStyle w:val="ByLine"/>
        <w:spacing w:after="0"/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Školska 2019/20. godina</w:t>
      </w:r>
    </w:p>
    <w:p w:rsidR="00CE29BA" w:rsidRPr="00EB6E7F" w:rsidRDefault="00CE29BA" w:rsidP="00CE29BA">
      <w:pPr>
        <w:pStyle w:val="ByLine"/>
        <w:rPr>
          <w:rFonts w:asciiTheme="minorHAnsi" w:hAnsiTheme="minorHAnsi" w:cstheme="minorHAnsi"/>
        </w:rPr>
        <w:sectPr w:rsidR="00CE29BA" w:rsidRPr="00EB6E7F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 w:rsidRPr="00EB6E7F">
        <w:rPr>
          <w:rFonts w:asciiTheme="minorHAnsi" w:hAnsiTheme="minorHAnsi" w:cstheme="minorHAnsi"/>
        </w:rPr>
        <w:t>01.12.2019.</w:t>
      </w:r>
    </w:p>
    <w:sdt>
      <w:sdtPr>
        <w:rPr>
          <w:rFonts w:asciiTheme="minorHAnsi" w:eastAsia="Times New Roman" w:hAnsiTheme="minorHAnsi" w:cstheme="minorHAnsi"/>
          <w:color w:val="auto"/>
          <w:sz w:val="24"/>
          <w:szCs w:val="20"/>
        </w:rPr>
        <w:id w:val="-952866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1C10" w:rsidRPr="00EB6E7F" w:rsidRDefault="003F702E">
          <w:pPr>
            <w:pStyle w:val="TOCHeading"/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</w:pPr>
          <w:r w:rsidRPr="00EB6E7F"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  <w:t>SADŽAJ</w:t>
          </w:r>
        </w:p>
        <w:p w:rsidR="00C66DF2" w:rsidRDefault="00DA74B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DA74B4">
            <w:rPr>
              <w:b w:val="0"/>
              <w:bCs w:val="0"/>
              <w:smallCaps/>
              <w:noProof/>
            </w:rPr>
            <w:fldChar w:fldCharType="begin"/>
          </w:r>
          <w:r w:rsidR="007A1C10" w:rsidRPr="00EB6E7F">
            <w:rPr>
              <w:noProof/>
            </w:rPr>
            <w:instrText xml:space="preserve"> TOC \o "1-3" \h \z \u </w:instrText>
          </w:r>
          <w:r w:rsidRPr="00DA74B4">
            <w:rPr>
              <w:b w:val="0"/>
              <w:bCs w:val="0"/>
              <w:smallCaps/>
              <w:noProof/>
            </w:rPr>
            <w:fldChar w:fldCharType="separate"/>
          </w:r>
          <w:hyperlink w:anchor="_Toc26134705" w:history="1">
            <w:r w:rsidR="00C66DF2" w:rsidRPr="00217E7C">
              <w:rPr>
                <w:rStyle w:val="Hyperlink"/>
                <w:noProof/>
              </w:rPr>
              <w:t>1.</w:t>
            </w:r>
            <w:r w:rsidR="00C66D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Uvod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06" w:history="1">
            <w:r w:rsidR="00C66DF2" w:rsidRPr="00217E7C">
              <w:rPr>
                <w:rStyle w:val="Hyperlink"/>
                <w:noProof/>
              </w:rPr>
              <w:t>1.1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Svrha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07" w:history="1">
            <w:r w:rsidR="00C66DF2" w:rsidRPr="00217E7C">
              <w:rPr>
                <w:rStyle w:val="Hyperlink"/>
                <w:noProof/>
              </w:rPr>
              <w:t>1.2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Konvencije o dokumentima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08" w:history="1">
            <w:r w:rsidR="00C66DF2" w:rsidRPr="00217E7C">
              <w:rPr>
                <w:rStyle w:val="Hyperlink"/>
                <w:noProof/>
              </w:rPr>
              <w:t>1.3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Obim projekta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09" w:history="1">
            <w:r w:rsidR="00C66DF2" w:rsidRPr="00217E7C">
              <w:rPr>
                <w:rStyle w:val="Hyperlink"/>
                <w:noProof/>
              </w:rPr>
              <w:t>1.4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Reference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134710" w:history="1">
            <w:r w:rsidR="00C66DF2" w:rsidRPr="00217E7C">
              <w:rPr>
                <w:rStyle w:val="Hyperlink"/>
                <w:noProof/>
              </w:rPr>
              <w:t>2.</w:t>
            </w:r>
            <w:r w:rsidR="00C66D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Opšti opis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11" w:history="1">
            <w:r w:rsidR="00C66DF2" w:rsidRPr="00217E7C">
              <w:rPr>
                <w:rStyle w:val="Hyperlink"/>
                <w:noProof/>
              </w:rPr>
              <w:t>2.1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Perspektive proizvoda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12" w:history="1">
            <w:r w:rsidR="00C66DF2" w:rsidRPr="00217E7C">
              <w:rPr>
                <w:rStyle w:val="Hyperlink"/>
                <w:noProof/>
              </w:rPr>
              <w:t>2.2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Klase i karakteristike korisnika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13" w:history="1">
            <w:r w:rsidR="00C66DF2" w:rsidRPr="00217E7C">
              <w:rPr>
                <w:rStyle w:val="Hyperlink"/>
                <w:noProof/>
              </w:rPr>
              <w:t>2.3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Operativno okruženje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14" w:history="1">
            <w:r w:rsidR="00C66DF2" w:rsidRPr="00217E7C">
              <w:rPr>
                <w:rStyle w:val="Hyperlink"/>
                <w:noProof/>
              </w:rPr>
              <w:t>2.4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Ograničenja u projektovanju i primeni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15" w:history="1">
            <w:r w:rsidR="00C66DF2" w:rsidRPr="00217E7C">
              <w:rPr>
                <w:rStyle w:val="Hyperlink"/>
                <w:noProof/>
              </w:rPr>
              <w:t>2.5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Pretpostavke i zavisnosti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134716" w:history="1">
            <w:r w:rsidR="00C66DF2" w:rsidRPr="00217E7C">
              <w:rPr>
                <w:rStyle w:val="Hyperlink"/>
                <w:noProof/>
              </w:rPr>
              <w:t>3.</w:t>
            </w:r>
            <w:r w:rsidR="00C66D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Funkcije sistema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134717" w:history="1">
            <w:r w:rsidR="00C66DF2" w:rsidRPr="00217E7C">
              <w:rPr>
                <w:rStyle w:val="Hyperlink"/>
                <w:noProof/>
              </w:rPr>
              <w:t>4.</w:t>
            </w:r>
            <w:r w:rsidR="00C66D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Zahtevi za podatke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18" w:history="1">
            <w:r w:rsidR="00C66DF2" w:rsidRPr="00217E7C">
              <w:rPr>
                <w:rStyle w:val="Hyperlink"/>
                <w:noProof/>
              </w:rPr>
              <w:t>4.1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Logički model podataka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19" w:history="1">
            <w:r w:rsidR="00C66DF2" w:rsidRPr="00217E7C">
              <w:rPr>
                <w:rStyle w:val="Hyperlink"/>
                <w:noProof/>
              </w:rPr>
              <w:t>4.2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Rečnik podataka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20" w:history="1">
            <w:r w:rsidR="00C66DF2" w:rsidRPr="00217E7C">
              <w:rPr>
                <w:rStyle w:val="Hyperlink"/>
                <w:noProof/>
              </w:rPr>
              <w:t>4.3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Izveštaji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134721" w:history="1">
            <w:r w:rsidR="00C66DF2" w:rsidRPr="00217E7C">
              <w:rPr>
                <w:rStyle w:val="Hyperlink"/>
                <w:noProof/>
              </w:rPr>
              <w:t>5.</w:t>
            </w:r>
            <w:r w:rsidR="00C66D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Zahtevi za spoljni interfejs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22" w:history="1">
            <w:r w:rsidR="00C66DF2" w:rsidRPr="00217E7C">
              <w:rPr>
                <w:rStyle w:val="Hyperlink"/>
                <w:noProof/>
              </w:rPr>
              <w:t>5.1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Korisnički interfejs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23" w:history="1">
            <w:r w:rsidR="00C66DF2" w:rsidRPr="00217E7C">
              <w:rPr>
                <w:rStyle w:val="Hyperlink"/>
                <w:noProof/>
              </w:rPr>
              <w:t>5.2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Hardverski interfejsi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24" w:history="1">
            <w:r w:rsidR="00C66DF2" w:rsidRPr="00217E7C">
              <w:rPr>
                <w:rStyle w:val="Hyperlink"/>
                <w:noProof/>
              </w:rPr>
              <w:t>5.3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Komunikacioni interfejsi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134725" w:history="1">
            <w:r w:rsidR="00C66DF2" w:rsidRPr="00217E7C">
              <w:rPr>
                <w:rStyle w:val="Hyperlink"/>
                <w:noProof/>
              </w:rPr>
              <w:t>6.</w:t>
            </w:r>
            <w:r w:rsidR="00C66D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Atributi kvaliteta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26" w:history="1">
            <w:r w:rsidR="00C66DF2" w:rsidRPr="00217E7C">
              <w:rPr>
                <w:rStyle w:val="Hyperlink"/>
                <w:noProof/>
              </w:rPr>
              <w:t>6.1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Upotrebljivost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27" w:history="1">
            <w:r w:rsidR="00C66DF2" w:rsidRPr="00217E7C">
              <w:rPr>
                <w:rStyle w:val="Hyperlink"/>
                <w:noProof/>
              </w:rPr>
              <w:t>6.2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Bezbednost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28" w:history="1">
            <w:r w:rsidR="00C66DF2" w:rsidRPr="00217E7C">
              <w:rPr>
                <w:rStyle w:val="Hyperlink"/>
                <w:noProof/>
              </w:rPr>
              <w:t>6.3</w:t>
            </w:r>
            <w:r w:rsidR="00C66DF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Sigurnost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134729" w:history="1">
            <w:r w:rsidR="00C66DF2" w:rsidRPr="00217E7C">
              <w:rPr>
                <w:rStyle w:val="Hyperlink"/>
                <w:noProof/>
              </w:rPr>
              <w:t>7.</w:t>
            </w:r>
            <w:r w:rsidR="00C66D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Uslovi internacionalizacije i lokalizacije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134730" w:history="1">
            <w:r w:rsidR="00C66DF2" w:rsidRPr="00217E7C">
              <w:rPr>
                <w:rStyle w:val="Hyperlink"/>
                <w:noProof/>
              </w:rPr>
              <w:t>8.</w:t>
            </w:r>
            <w:r w:rsidR="00C66D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66DF2" w:rsidRPr="00217E7C">
              <w:rPr>
                <w:rStyle w:val="Hyperlink"/>
                <w:noProof/>
              </w:rPr>
              <w:t>Dodatni dijagrami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31" w:history="1">
            <w:r w:rsidR="00C66DF2" w:rsidRPr="00217E7C">
              <w:rPr>
                <w:rStyle w:val="Hyperlink"/>
                <w:noProof/>
              </w:rPr>
              <w:t>8.1.Dijagram toka podataka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32" w:history="1">
            <w:r w:rsidR="00C66DF2" w:rsidRPr="00217E7C">
              <w:rPr>
                <w:rStyle w:val="Hyperlink"/>
                <w:noProof/>
              </w:rPr>
              <w:t>8.2.Dijagram odlučivanja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DF2" w:rsidRDefault="00DA74B4">
          <w:pPr>
            <w:pStyle w:val="TOC2"/>
            <w:tabs>
              <w:tab w:val="right" w:leader="dot" w:pos="963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134733" w:history="1">
            <w:r w:rsidR="00C66DF2" w:rsidRPr="00217E7C">
              <w:rPr>
                <w:rStyle w:val="Hyperlink"/>
                <w:noProof/>
              </w:rPr>
              <w:t>8.3.Dijagram aktivnosti</w:t>
            </w:r>
            <w:r w:rsidR="00C66D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DF2">
              <w:rPr>
                <w:noProof/>
                <w:webHidden/>
              </w:rPr>
              <w:instrText xml:space="preserve"> PAGEREF _Toc26134733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0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C10" w:rsidRPr="00EB6E7F" w:rsidRDefault="00DA74B4">
          <w:pPr>
            <w:rPr>
              <w:rFonts w:asciiTheme="minorHAnsi" w:hAnsiTheme="minorHAnsi" w:cstheme="minorHAnsi"/>
              <w:b/>
              <w:bCs/>
              <w:noProof/>
            </w:rPr>
          </w:pPr>
          <w:r w:rsidRPr="00EB6E7F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310C4B" w:rsidRPr="00EB6E7F" w:rsidRDefault="00876BF4">
      <w:pPr>
        <w:pStyle w:val="Heading1"/>
        <w:rPr>
          <w:rFonts w:asciiTheme="minorHAnsi" w:hAnsiTheme="minorHAnsi" w:cstheme="minorHAnsi"/>
          <w:szCs w:val="32"/>
        </w:rPr>
      </w:pPr>
      <w:bookmarkStart w:id="2" w:name="_Toc26134705"/>
      <w:bookmarkEnd w:id="0"/>
      <w:bookmarkEnd w:id="1"/>
      <w:r w:rsidRPr="00EB6E7F">
        <w:rPr>
          <w:rFonts w:asciiTheme="minorHAnsi" w:hAnsiTheme="minorHAnsi" w:cstheme="minorHAnsi"/>
          <w:szCs w:val="32"/>
        </w:rPr>
        <w:lastRenderedPageBreak/>
        <w:t>Uvod</w:t>
      </w:r>
      <w:bookmarkEnd w:id="2"/>
    </w:p>
    <w:p w:rsidR="00CA2467" w:rsidRPr="00EB6E7F" w:rsidRDefault="00CE29BA" w:rsidP="00CE29BA">
      <w:pPr>
        <w:pStyle w:val="Title"/>
        <w:jc w:val="left"/>
        <w:rPr>
          <w:rFonts w:asciiTheme="minorHAnsi" w:hAnsiTheme="minorHAnsi" w:cstheme="minorHAnsi"/>
          <w:b w:val="0"/>
          <w:sz w:val="24"/>
          <w:szCs w:val="24"/>
        </w:rPr>
      </w:pPr>
      <w:bookmarkStart w:id="3" w:name="_Toc439994667"/>
      <w:r w:rsidRPr="00EB6E7F">
        <w:rPr>
          <w:rFonts w:asciiTheme="minorHAnsi" w:hAnsiTheme="minorHAnsi" w:cstheme="minorHAnsi"/>
          <w:b w:val="0"/>
          <w:sz w:val="24"/>
          <w:szCs w:val="24"/>
        </w:rPr>
        <w:t>U ovom dokumentu će kroz šest poglavlja biti detaljno opisan Sistem za izdavanje i rezervaciju smeštaja na putovanju. Prolazeći kroz poglavlja biće steći ćete uvid u funkcionalne zahteve sistema, opise zahteva, opise sistema ako i dijagrame koji će detaljnije opisati pojedine delove sistema i način interakcije između njih.</w:t>
      </w:r>
    </w:p>
    <w:p w:rsidR="00310C4B" w:rsidRPr="00EB6E7F" w:rsidRDefault="00876BF4">
      <w:pPr>
        <w:pStyle w:val="Heading2"/>
        <w:rPr>
          <w:rFonts w:asciiTheme="minorHAnsi" w:hAnsiTheme="minorHAnsi" w:cstheme="minorHAnsi"/>
        </w:rPr>
      </w:pPr>
      <w:bookmarkStart w:id="4" w:name="_Toc26134706"/>
      <w:bookmarkEnd w:id="3"/>
      <w:r w:rsidRPr="00EB6E7F">
        <w:rPr>
          <w:rFonts w:asciiTheme="minorHAnsi" w:hAnsiTheme="minorHAnsi" w:cstheme="minorHAnsi"/>
        </w:rPr>
        <w:t>Svrha</w:t>
      </w:r>
      <w:bookmarkEnd w:id="4"/>
    </w:p>
    <w:p w:rsidR="00310C4B" w:rsidRPr="00EB6E7F" w:rsidRDefault="00CE29BA" w:rsidP="00651D8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Dokument je namenjn za lakše i bolje razumevanje sistema a namenjen je:</w:t>
      </w:r>
      <w:r w:rsidR="002267D2" w:rsidRPr="00EB6E7F">
        <w:rPr>
          <w:rFonts w:asciiTheme="minorHAnsi" w:hAnsiTheme="minorHAnsi" w:cstheme="minorHAnsi"/>
        </w:rPr>
        <w:t xml:space="preserve"> programeri</w:t>
      </w:r>
      <w:r w:rsidRPr="00EB6E7F">
        <w:rPr>
          <w:rFonts w:asciiTheme="minorHAnsi" w:hAnsiTheme="minorHAnsi" w:cstheme="minorHAnsi"/>
        </w:rPr>
        <w:t>ma</w:t>
      </w:r>
      <w:r w:rsidR="002267D2" w:rsidRPr="00EB6E7F">
        <w:rPr>
          <w:rFonts w:asciiTheme="minorHAnsi" w:hAnsiTheme="minorHAnsi" w:cstheme="minorHAnsi"/>
        </w:rPr>
        <w:t>, rukovodioci</w:t>
      </w:r>
      <w:r w:rsidRPr="00EB6E7F">
        <w:rPr>
          <w:rFonts w:asciiTheme="minorHAnsi" w:hAnsiTheme="minorHAnsi" w:cstheme="minorHAnsi"/>
        </w:rPr>
        <w:t>u</w:t>
      </w:r>
      <w:r w:rsidR="002267D2" w:rsidRPr="00EB6E7F">
        <w:rPr>
          <w:rFonts w:asciiTheme="minorHAnsi" w:hAnsiTheme="minorHAnsi" w:cstheme="minorHAnsi"/>
        </w:rPr>
        <w:t xml:space="preserve"> projekata, marketinško</w:t>
      </w:r>
      <w:r w:rsidRPr="00EB6E7F">
        <w:rPr>
          <w:rFonts w:asciiTheme="minorHAnsi" w:hAnsiTheme="minorHAnsi" w:cstheme="minorHAnsi"/>
        </w:rPr>
        <w:t>m</w:t>
      </w:r>
      <w:r w:rsidR="002267D2" w:rsidRPr="00EB6E7F">
        <w:rPr>
          <w:rFonts w:asciiTheme="minorHAnsi" w:hAnsiTheme="minorHAnsi" w:cstheme="minorHAnsi"/>
        </w:rPr>
        <w:t xml:space="preserve"> osoblje, korisnici</w:t>
      </w:r>
      <w:r w:rsidRPr="00EB6E7F">
        <w:rPr>
          <w:rFonts w:asciiTheme="minorHAnsi" w:hAnsiTheme="minorHAnsi" w:cstheme="minorHAnsi"/>
        </w:rPr>
        <w:t xml:space="preserve">ma i </w:t>
      </w:r>
      <w:r w:rsidR="002267D2" w:rsidRPr="00EB6E7F">
        <w:rPr>
          <w:rFonts w:asciiTheme="minorHAnsi" w:hAnsiTheme="minorHAnsi" w:cstheme="minorHAnsi"/>
        </w:rPr>
        <w:t>tester</w:t>
      </w:r>
      <w:r w:rsidRPr="00EB6E7F">
        <w:rPr>
          <w:rFonts w:asciiTheme="minorHAnsi" w:hAnsiTheme="minorHAnsi" w:cstheme="minorHAnsi"/>
        </w:rPr>
        <w:t>ma.</w:t>
      </w:r>
    </w:p>
    <w:p w:rsidR="00310C4B" w:rsidRPr="00EB6E7F" w:rsidRDefault="00876BF4">
      <w:pPr>
        <w:pStyle w:val="Heading2"/>
        <w:rPr>
          <w:rFonts w:asciiTheme="minorHAnsi" w:hAnsiTheme="minorHAnsi" w:cstheme="minorHAnsi"/>
        </w:rPr>
      </w:pPr>
      <w:bookmarkStart w:id="5" w:name="_Toc26134707"/>
      <w:r w:rsidRPr="00EB6E7F">
        <w:rPr>
          <w:rFonts w:asciiTheme="minorHAnsi" w:hAnsiTheme="minorHAnsi" w:cstheme="minorHAnsi"/>
        </w:rPr>
        <w:t>Konvencije o dokumentima</w:t>
      </w:r>
      <w:bookmarkEnd w:id="5"/>
    </w:p>
    <w:p w:rsidR="00310C4B" w:rsidRPr="00EB6E7F" w:rsidRDefault="00444341" w:rsidP="00651D8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Dokument je podeljen na šest poglavlja koji su jasno naznačeni i numerisani. Svaki podnaslov u okviru poglavlja je takođe numerisan i označen bold opcijom.</w:t>
      </w:r>
    </w:p>
    <w:p w:rsidR="00310C4B" w:rsidRPr="00EB6E7F" w:rsidRDefault="00876BF4">
      <w:pPr>
        <w:pStyle w:val="Heading2"/>
        <w:rPr>
          <w:rFonts w:asciiTheme="minorHAnsi" w:hAnsiTheme="minorHAnsi" w:cstheme="minorHAnsi"/>
        </w:rPr>
      </w:pPr>
      <w:bookmarkStart w:id="6" w:name="_Toc26134708"/>
      <w:r w:rsidRPr="00EB6E7F">
        <w:rPr>
          <w:rFonts w:asciiTheme="minorHAnsi" w:hAnsiTheme="minorHAnsi" w:cstheme="minorHAnsi"/>
        </w:rPr>
        <w:t>Obim projekta</w:t>
      </w:r>
      <w:bookmarkEnd w:id="6"/>
    </w:p>
    <w:p w:rsidR="00444341" w:rsidRPr="00EB6E7F" w:rsidRDefault="00444341" w:rsidP="0044434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Sistem se kreira kako bi se proces rezervacije smeštaja ubrzao i pojednostavio. Samim tim, glavni ciljevi su upravo to da aplikacija bude što jednostavnija i intutivnija za upotrebu ali i da omogući sve potrebne informacije korisnicima.</w:t>
      </w:r>
    </w:p>
    <w:p w:rsidR="00310C4B" w:rsidRPr="00EB6E7F" w:rsidRDefault="00876BF4">
      <w:pPr>
        <w:pStyle w:val="Heading2"/>
        <w:rPr>
          <w:rFonts w:asciiTheme="minorHAnsi" w:hAnsiTheme="minorHAnsi" w:cstheme="minorHAnsi"/>
        </w:rPr>
      </w:pPr>
      <w:bookmarkStart w:id="7" w:name="_Toc26134709"/>
      <w:r w:rsidRPr="00EB6E7F">
        <w:rPr>
          <w:rFonts w:asciiTheme="minorHAnsi" w:hAnsiTheme="minorHAnsi" w:cstheme="minorHAnsi"/>
        </w:rPr>
        <w:t>Reference</w:t>
      </w:r>
      <w:bookmarkEnd w:id="7"/>
    </w:p>
    <w:p w:rsidR="00444341" w:rsidRPr="00EB6E7F" w:rsidRDefault="00444341" w:rsidP="0044434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Osim ovog dokumenta, za upoznavanje sistema mogu se koristiti i sledeći dokumenti:</w:t>
      </w:r>
    </w:p>
    <w:p w:rsidR="00444341" w:rsidRPr="00EB6E7F" w:rsidRDefault="00444341" w:rsidP="004443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SE322- Dokument o viziji i okviru</w:t>
      </w:r>
    </w:p>
    <w:p w:rsidR="00444341" w:rsidRPr="00EB6E7F" w:rsidRDefault="00444341" w:rsidP="004443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SE322-Dokument Slučajevi korišćenja</w:t>
      </w:r>
    </w:p>
    <w:p w:rsidR="00444341" w:rsidRPr="00EB6E7F" w:rsidRDefault="00444341" w:rsidP="004443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SE322- Katalog poslovnih pravila</w:t>
      </w:r>
    </w:p>
    <w:p w:rsidR="00CA2467" w:rsidRPr="00EB6E7F" w:rsidRDefault="00876BF4" w:rsidP="00651D81">
      <w:pPr>
        <w:pStyle w:val="Heading1"/>
        <w:rPr>
          <w:rFonts w:asciiTheme="minorHAnsi" w:hAnsiTheme="minorHAnsi" w:cstheme="minorHAnsi"/>
        </w:rPr>
      </w:pPr>
      <w:bookmarkStart w:id="8" w:name="_Toc26134710"/>
      <w:r w:rsidRPr="00EB6E7F">
        <w:rPr>
          <w:rFonts w:asciiTheme="minorHAnsi" w:hAnsiTheme="minorHAnsi" w:cstheme="minorHAnsi"/>
        </w:rPr>
        <w:t>Opšti opis</w:t>
      </w:r>
      <w:bookmarkEnd w:id="8"/>
    </w:p>
    <w:p w:rsidR="00310C4B" w:rsidRPr="00EB6E7F" w:rsidRDefault="00876BF4">
      <w:pPr>
        <w:pStyle w:val="Heading2"/>
        <w:rPr>
          <w:rFonts w:asciiTheme="minorHAnsi" w:hAnsiTheme="minorHAnsi" w:cstheme="minorHAnsi"/>
        </w:rPr>
      </w:pPr>
      <w:bookmarkStart w:id="9" w:name="_Toc26134711"/>
      <w:r w:rsidRPr="00EB6E7F">
        <w:rPr>
          <w:rFonts w:asciiTheme="minorHAnsi" w:hAnsiTheme="minorHAnsi" w:cstheme="minorHAnsi"/>
        </w:rPr>
        <w:t>Perspektive proizvoda</w:t>
      </w:r>
      <w:bookmarkEnd w:id="9"/>
    </w:p>
    <w:p w:rsidR="00444341" w:rsidRPr="00EB6E7F" w:rsidRDefault="00444341" w:rsidP="0044434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Sistem će biti izrađen tako da omogućava rezervaciju i izdavanje smeštaja u zemljama Balkana. Smeštaji koji će biti u ponudi su: hotel (od 3 do 5 zvezdica), moteli, apartmani, stanovi(za proslave ili nekoliko dana boravka), sobe(u domaćinstvima).</w:t>
      </w:r>
    </w:p>
    <w:p w:rsidR="00310C4B" w:rsidRPr="00EB6E7F" w:rsidRDefault="00876BF4">
      <w:pPr>
        <w:pStyle w:val="Heading2"/>
        <w:rPr>
          <w:rFonts w:asciiTheme="minorHAnsi" w:hAnsiTheme="minorHAnsi" w:cstheme="minorHAnsi"/>
        </w:rPr>
      </w:pPr>
      <w:bookmarkStart w:id="10" w:name="_Toc26134712"/>
      <w:r w:rsidRPr="00EB6E7F">
        <w:rPr>
          <w:rFonts w:asciiTheme="minorHAnsi" w:hAnsiTheme="minorHAnsi" w:cstheme="minorHAnsi"/>
        </w:rPr>
        <w:lastRenderedPageBreak/>
        <w:t>Klase i karakteristike korisnika</w:t>
      </w:r>
      <w:bookmarkEnd w:id="10"/>
    </w:p>
    <w:p w:rsidR="00C66DF2" w:rsidRPr="00C66DF2" w:rsidRDefault="00397BDE" w:rsidP="00C66DF2">
      <w:pPr>
        <w:rPr>
          <w:rFonts w:asciiTheme="minorHAnsi" w:hAnsiTheme="minorHAnsi" w:cstheme="minorHAnsi"/>
          <w:b/>
        </w:rPr>
      </w:pPr>
      <w:bookmarkStart w:id="11" w:name="_GoBack"/>
      <w:bookmarkEnd w:id="11"/>
      <w:r w:rsidRPr="00EB6E7F">
        <w:rPr>
          <w:rFonts w:asciiTheme="minorHAnsi" w:hAnsiTheme="minorHAnsi" w:cstheme="minorHAnsi"/>
        </w:rPr>
        <w:t xml:space="preserve">Sistem je zamišljen tako da zbog svoje jednostavnosti bude prihvatljiv za korišćenje kako osoa sa osličnim iskustvom u korišćenju računara i sličnih sistema, tako i onima koji su početnici. Dakle, cilj je da g podjednako koriste i mlađa i starija populacija. </w:t>
      </w:r>
      <w:r w:rsidR="00C66DF2">
        <w:rPr>
          <w:rFonts w:asciiTheme="minorHAnsi" w:hAnsiTheme="minorHAnsi" w:cstheme="minorHAnsi"/>
        </w:rPr>
        <w:br/>
      </w:r>
      <w:r w:rsidR="00C66DF2" w:rsidRPr="00C66DF2">
        <w:rPr>
          <w:rFonts w:asciiTheme="minorHAnsi" w:hAnsiTheme="minorHAnsi" w:cstheme="minorHAnsi"/>
          <w:b/>
        </w:rPr>
        <w:t>Klase korisnika</w:t>
      </w:r>
    </w:p>
    <w:p w:rsidR="00C66DF2" w:rsidRPr="00C66DF2" w:rsidRDefault="00C66DF2" w:rsidP="00C66DF2">
      <w:pPr>
        <w:rPr>
          <w:rFonts w:asciiTheme="minorHAnsi" w:hAnsiTheme="minorHAnsi" w:cstheme="minorHAnsi"/>
        </w:rPr>
      </w:pPr>
      <w:r w:rsidRPr="00C66DF2">
        <w:rPr>
          <w:rFonts w:asciiTheme="minorHAnsi" w:hAnsiTheme="minorHAnsi" w:cstheme="minorHAnsi"/>
        </w:rPr>
        <w:t>Klase korisnika su:</w:t>
      </w:r>
    </w:p>
    <w:p w:rsidR="00C66DF2" w:rsidRPr="00C66DF2" w:rsidRDefault="00C66DF2" w:rsidP="00C66DF2">
      <w:pPr>
        <w:pStyle w:val="ListParagraph"/>
        <w:numPr>
          <w:ilvl w:val="0"/>
          <w:numId w:val="9"/>
        </w:numPr>
        <w:spacing w:before="0"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Klijenti</w:t>
      </w:r>
    </w:p>
    <w:p w:rsidR="00C66DF2" w:rsidRPr="00C66DF2" w:rsidRDefault="00C66DF2" w:rsidP="00C66DF2">
      <w:pPr>
        <w:pStyle w:val="ListParagraph"/>
        <w:numPr>
          <w:ilvl w:val="0"/>
          <w:numId w:val="9"/>
        </w:numPr>
        <w:spacing w:before="0" w:after="200" w:line="276" w:lineRule="auto"/>
        <w:rPr>
          <w:rFonts w:asciiTheme="minorHAnsi" w:hAnsiTheme="minorHAnsi" w:cstheme="minorHAnsi"/>
        </w:rPr>
      </w:pPr>
      <w:r w:rsidRPr="00C66DF2">
        <w:rPr>
          <w:rFonts w:asciiTheme="minorHAnsi" w:hAnsiTheme="minorHAnsi" w:cstheme="minorHAnsi"/>
        </w:rPr>
        <w:t xml:space="preserve">Zaposleni </w:t>
      </w:r>
    </w:p>
    <w:p w:rsidR="00C66DF2" w:rsidRPr="00C66DF2" w:rsidRDefault="00C66DF2" w:rsidP="00C66DF2">
      <w:pPr>
        <w:pStyle w:val="ListParagraph"/>
        <w:numPr>
          <w:ilvl w:val="0"/>
          <w:numId w:val="9"/>
        </w:numPr>
        <w:spacing w:before="0" w:after="200" w:line="276" w:lineRule="auto"/>
        <w:rPr>
          <w:rFonts w:asciiTheme="minorHAnsi" w:hAnsiTheme="minorHAnsi" w:cstheme="minorHAnsi"/>
        </w:rPr>
      </w:pPr>
      <w:r w:rsidRPr="00C66DF2">
        <w:rPr>
          <w:rFonts w:asciiTheme="minorHAnsi" w:hAnsiTheme="minorHAnsi" w:cstheme="minorHAnsi"/>
        </w:rPr>
        <w:t>Adimistrativni radnici</w:t>
      </w:r>
    </w:p>
    <w:p w:rsidR="00C66DF2" w:rsidRPr="00C66DF2" w:rsidRDefault="00C66DF2" w:rsidP="00C66DF2">
      <w:pPr>
        <w:pStyle w:val="ListParagraph"/>
        <w:numPr>
          <w:ilvl w:val="0"/>
          <w:numId w:val="9"/>
        </w:numPr>
        <w:spacing w:before="0"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Administratori</w:t>
      </w:r>
    </w:p>
    <w:p w:rsidR="00C66DF2" w:rsidRPr="00C66DF2" w:rsidRDefault="00C66DF2" w:rsidP="00C66DF2">
      <w:pPr>
        <w:rPr>
          <w:rFonts w:asciiTheme="minorHAnsi" w:hAnsiTheme="minorHAnsi" w:cstheme="minorHAnsi"/>
          <w:b/>
        </w:rPr>
      </w:pPr>
      <w:r w:rsidRPr="00C66DF2">
        <w:rPr>
          <w:rFonts w:asciiTheme="minorHAnsi" w:hAnsiTheme="minorHAnsi" w:cstheme="minorHAnsi"/>
          <w:b/>
        </w:rPr>
        <w:t>Favorizovane klase korisnika</w:t>
      </w:r>
    </w:p>
    <w:p w:rsidR="00C66DF2" w:rsidRPr="00C66DF2" w:rsidRDefault="00C66DF2" w:rsidP="00C66DF2">
      <w:pPr>
        <w:pStyle w:val="ListParagraph"/>
        <w:numPr>
          <w:ilvl w:val="0"/>
          <w:numId w:val="10"/>
        </w:numPr>
        <w:spacing w:before="0" w:after="200" w:line="276" w:lineRule="auto"/>
        <w:rPr>
          <w:rFonts w:asciiTheme="minorHAnsi" w:hAnsiTheme="minorHAnsi" w:cstheme="minorHAnsi"/>
          <w:b/>
        </w:rPr>
      </w:pPr>
      <w:r w:rsidRPr="00C66DF2">
        <w:rPr>
          <w:rFonts w:asciiTheme="minorHAnsi" w:hAnsiTheme="minorHAnsi" w:cstheme="minorHAnsi"/>
        </w:rPr>
        <w:t>K</w:t>
      </w:r>
      <w:r>
        <w:rPr>
          <w:rFonts w:asciiTheme="minorHAnsi" w:hAnsiTheme="minorHAnsi" w:cstheme="minorHAnsi"/>
        </w:rPr>
        <w:t>lijenti</w:t>
      </w:r>
      <w:r w:rsidRPr="00C66DF2">
        <w:rPr>
          <w:rFonts w:asciiTheme="minorHAnsi" w:hAnsiTheme="minorHAnsi" w:cstheme="minorHAnsi"/>
        </w:rPr>
        <w:t xml:space="preserve"> </w:t>
      </w:r>
    </w:p>
    <w:p w:rsidR="00310C4B" w:rsidRPr="00EB6E7F" w:rsidRDefault="00310C4B">
      <w:pPr>
        <w:pStyle w:val="Heading2"/>
        <w:rPr>
          <w:rFonts w:asciiTheme="minorHAnsi" w:hAnsiTheme="minorHAnsi" w:cstheme="minorHAnsi"/>
        </w:rPr>
      </w:pPr>
      <w:bookmarkStart w:id="12" w:name="_Toc439994677"/>
      <w:bookmarkStart w:id="13" w:name="_Toc352609389"/>
      <w:bookmarkStart w:id="14" w:name="_Toc16949451"/>
      <w:bookmarkStart w:id="15" w:name="_Toc26134713"/>
      <w:r w:rsidRPr="00EB6E7F">
        <w:rPr>
          <w:rFonts w:asciiTheme="minorHAnsi" w:hAnsiTheme="minorHAnsi" w:cstheme="minorHAnsi"/>
        </w:rPr>
        <w:t>O</w:t>
      </w:r>
      <w:bookmarkEnd w:id="12"/>
      <w:bookmarkEnd w:id="13"/>
      <w:bookmarkEnd w:id="14"/>
      <w:r w:rsidR="0035486C" w:rsidRPr="00EB6E7F">
        <w:rPr>
          <w:rFonts w:asciiTheme="minorHAnsi" w:hAnsiTheme="minorHAnsi" w:cstheme="minorHAnsi"/>
        </w:rPr>
        <w:t>perativno okruženje</w:t>
      </w:r>
      <w:bookmarkEnd w:id="15"/>
    </w:p>
    <w:p w:rsidR="00397BDE" w:rsidRPr="00EB6E7F" w:rsidRDefault="00397BDE" w:rsidP="00397BDE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Neophodno je da sistem bude povezan sa:</w:t>
      </w:r>
    </w:p>
    <w:p w:rsidR="00397BDE" w:rsidRPr="00EB6E7F" w:rsidRDefault="00397BDE" w:rsidP="00397BD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Sistemom banki čijim karticama je moguće platiti rezervaciju</w:t>
      </w:r>
    </w:p>
    <w:p w:rsidR="00397BDE" w:rsidRPr="00EB6E7F" w:rsidRDefault="00397BDE" w:rsidP="00397BD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 xml:space="preserve">Google maps-om preko koga se može videti lokacija smeštaja </w:t>
      </w:r>
    </w:p>
    <w:p w:rsidR="00397BDE" w:rsidRPr="00EB6E7F" w:rsidRDefault="00397BDE" w:rsidP="00397BD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Bazom podataka i serverom gde će biti smešteni svi podaci</w:t>
      </w:r>
    </w:p>
    <w:p w:rsidR="00397BDE" w:rsidRPr="00EB6E7F" w:rsidRDefault="00397BDE" w:rsidP="00397BDE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Takođe, mora se omogućiti pristup sistemu bez obira na operatvni sistem računara ili vrstu moblinog telefona kojeg klijent koristi.</w:t>
      </w:r>
    </w:p>
    <w:p w:rsidR="00310C4B" w:rsidRPr="00EB6E7F" w:rsidRDefault="0035486C">
      <w:pPr>
        <w:pStyle w:val="Heading2"/>
        <w:rPr>
          <w:rFonts w:asciiTheme="minorHAnsi" w:hAnsiTheme="minorHAnsi" w:cstheme="minorHAnsi"/>
        </w:rPr>
      </w:pPr>
      <w:bookmarkStart w:id="16" w:name="_Toc26134714"/>
      <w:r w:rsidRPr="00EB6E7F">
        <w:rPr>
          <w:rFonts w:asciiTheme="minorHAnsi" w:hAnsiTheme="minorHAnsi" w:cstheme="minorHAnsi"/>
        </w:rPr>
        <w:t>Ograničenja u projektovanju i primeni</w:t>
      </w:r>
      <w:bookmarkEnd w:id="16"/>
    </w:p>
    <w:p w:rsidR="00397BDE" w:rsidRPr="00EB6E7F" w:rsidRDefault="00397BDE" w:rsidP="00397BDE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Glavna ograničenja projekta jesu vreme i novčana sredstva. Zahtevano je da prva verzija sistema izađe u prvih 6 meseci od potpisivanja ugovora, a budžet koji je dat može biti prekoračen do najviše 5%.</w:t>
      </w:r>
    </w:p>
    <w:p w:rsidR="00397BDE" w:rsidRPr="00EB6E7F" w:rsidRDefault="00397BDE" w:rsidP="00397BDE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Mogućnosti koje nisu planirane ali mogu biti tražene od aktera sistema su:</w:t>
      </w:r>
    </w:p>
    <w:p w:rsidR="00397BDE" w:rsidRPr="00EB6E7F" w:rsidRDefault="00397BDE" w:rsidP="00397B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Potvrda rezervacije koja stiže na mail</w:t>
      </w:r>
    </w:p>
    <w:p w:rsidR="00397BDE" w:rsidRPr="00EB6E7F" w:rsidRDefault="00397BDE" w:rsidP="00397B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Mogućnost kontaktiranja sa osobom kod koje se rezerviše smeštaj mobilnim telefonom</w:t>
      </w:r>
    </w:p>
    <w:p w:rsidR="00397BDE" w:rsidRPr="00EB6E7F" w:rsidRDefault="00397BDE" w:rsidP="00397B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Mogućnost produžetka boravka putem aplikacije</w:t>
      </w:r>
    </w:p>
    <w:p w:rsidR="00310C4B" w:rsidRPr="00EB6E7F" w:rsidRDefault="0035486C">
      <w:pPr>
        <w:pStyle w:val="Heading2"/>
        <w:rPr>
          <w:rFonts w:asciiTheme="minorHAnsi" w:hAnsiTheme="minorHAnsi" w:cstheme="minorHAnsi"/>
        </w:rPr>
      </w:pPr>
      <w:bookmarkStart w:id="17" w:name="_Toc26134715"/>
      <w:r w:rsidRPr="00EB6E7F">
        <w:rPr>
          <w:rFonts w:asciiTheme="minorHAnsi" w:hAnsiTheme="minorHAnsi" w:cstheme="minorHAnsi"/>
        </w:rPr>
        <w:t>Pretpostavke i zavisnosti</w:t>
      </w:r>
      <w:bookmarkEnd w:id="17"/>
    </w:p>
    <w:p w:rsidR="00310C4B" w:rsidRPr="00EB6E7F" w:rsidRDefault="00397BDE" w:rsidP="00651D8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 xml:space="preserve">Glavna zasvisnot odnosi se na banke sa kojima sistem treba da sarađuje. Potrebno je uspostaviti odgovarajuće uslove koji će odgovarti kako bankama sa kojima se sarađuje, tako i vlasnicima sistema. Osim toga, ukoliko u nekom trenutku sistem neke od banki ne bude bio u funkciji, ni deo </w:t>
      </w:r>
      <w:r w:rsidRPr="00EB6E7F">
        <w:rPr>
          <w:rFonts w:asciiTheme="minorHAnsi" w:hAnsiTheme="minorHAnsi" w:cstheme="minorHAnsi"/>
        </w:rPr>
        <w:lastRenderedPageBreak/>
        <w:t>plaćanja karticom te banke neće biti moguć na našem sistemu. Zato je potrebo definisati šta će se u takvoj situaciji raditi.</w:t>
      </w:r>
    </w:p>
    <w:p w:rsidR="00310C4B" w:rsidRPr="00EB6E7F" w:rsidRDefault="0035486C">
      <w:pPr>
        <w:pStyle w:val="Heading1"/>
        <w:rPr>
          <w:rFonts w:asciiTheme="minorHAnsi" w:hAnsiTheme="minorHAnsi" w:cstheme="minorHAnsi"/>
        </w:rPr>
      </w:pPr>
      <w:bookmarkStart w:id="18" w:name="_Toc26134716"/>
      <w:bookmarkStart w:id="19" w:name="_Toc439994682"/>
      <w:r w:rsidRPr="00EB6E7F">
        <w:rPr>
          <w:rFonts w:asciiTheme="minorHAnsi" w:hAnsiTheme="minorHAnsi" w:cstheme="minorHAnsi"/>
        </w:rPr>
        <w:t>Funkcije sistema</w:t>
      </w:r>
      <w:bookmarkEnd w:id="18"/>
    </w:p>
    <w:p w:rsidR="00CE29BA" w:rsidRPr="00EB6E7F" w:rsidRDefault="00CE29BA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Sam sistem sastojaće se iz više celina:</w:t>
      </w:r>
    </w:p>
    <w:p w:rsidR="00CE29BA" w:rsidRPr="00EB6E7F" w:rsidRDefault="00CE29BA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 xml:space="preserve">• Onlajn rezervacija smeštaja </w:t>
      </w:r>
    </w:p>
    <w:p w:rsidR="00CE29BA" w:rsidRPr="00EB6E7F" w:rsidRDefault="00CE29BA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 xml:space="preserve">• Evidencija rezervacije </w:t>
      </w:r>
    </w:p>
    <w:p w:rsidR="00CE29BA" w:rsidRPr="00EB6E7F" w:rsidRDefault="00CE29BA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• Evidencija  cenovnika smeštaja</w:t>
      </w:r>
    </w:p>
    <w:p w:rsidR="00CE29BA" w:rsidRPr="00EB6E7F" w:rsidRDefault="00CE29BA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• Registracija</w:t>
      </w:r>
    </w:p>
    <w:p w:rsidR="00CE29BA" w:rsidRPr="00EB6E7F" w:rsidRDefault="00CE29BA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ab/>
        <w:t>*registracija klijetna</w:t>
      </w:r>
    </w:p>
    <w:p w:rsidR="00CE29BA" w:rsidRPr="00EB6E7F" w:rsidRDefault="00CE29BA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ab/>
        <w:t>*registracija zaposlenog</w:t>
      </w:r>
    </w:p>
    <w:p w:rsidR="00CE29BA" w:rsidRPr="00EB6E7F" w:rsidRDefault="00CE29BA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ab/>
        <w:t>*registracija administatora</w:t>
      </w:r>
    </w:p>
    <w:p w:rsidR="00CE29BA" w:rsidRPr="00EB6E7F" w:rsidRDefault="00CE29BA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• Otkazivanje</w:t>
      </w:r>
      <w:r w:rsidR="004D145B" w:rsidRPr="00EB6E7F">
        <w:rPr>
          <w:rFonts w:asciiTheme="minorHAnsi" w:hAnsiTheme="minorHAnsi" w:cstheme="minorHAnsi"/>
        </w:rPr>
        <w:t xml:space="preserve"> rezervacije</w:t>
      </w:r>
      <w:r w:rsidRPr="00EB6E7F">
        <w:rPr>
          <w:rFonts w:asciiTheme="minorHAnsi" w:hAnsiTheme="minorHAnsi" w:cstheme="minorHAnsi"/>
        </w:rPr>
        <w:t xml:space="preserve"> </w:t>
      </w:r>
    </w:p>
    <w:p w:rsidR="00CE29BA" w:rsidRPr="00EB6E7F" w:rsidRDefault="00CE29BA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• Ocene i komentari</w:t>
      </w:r>
    </w:p>
    <w:p w:rsidR="00CE29BA" w:rsidRPr="00EB6E7F" w:rsidRDefault="00CE29BA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Ukoliko bude bilo potrebe biće uvedene i dodatne opcije.</w:t>
      </w:r>
    </w:p>
    <w:p w:rsidR="004D145B" w:rsidRPr="00EB6E7F" w:rsidRDefault="004D145B" w:rsidP="00CE29BA">
      <w:pPr>
        <w:rPr>
          <w:rFonts w:asciiTheme="minorHAnsi" w:hAnsiTheme="minorHAnsi" w:cstheme="minorHAnsi"/>
        </w:rPr>
      </w:pPr>
    </w:p>
    <w:p w:rsidR="004D145B" w:rsidRPr="00EB6E7F" w:rsidRDefault="004D145B" w:rsidP="00CE29BA">
      <w:pPr>
        <w:rPr>
          <w:rFonts w:asciiTheme="minorHAnsi" w:hAnsiTheme="minorHAnsi" w:cstheme="minorHAnsi"/>
          <w:b/>
          <w:sz w:val="32"/>
        </w:rPr>
      </w:pPr>
      <w:r w:rsidRPr="00EB6E7F">
        <w:rPr>
          <w:rFonts w:asciiTheme="minorHAnsi" w:hAnsiTheme="minorHAnsi" w:cstheme="minorHAnsi"/>
          <w:b/>
          <w:sz w:val="32"/>
        </w:rPr>
        <w:t>Sekvencijalni dijagrami</w:t>
      </w:r>
      <w:r w:rsidR="00B1399C" w:rsidRPr="00EB6E7F">
        <w:rPr>
          <w:rFonts w:asciiTheme="minorHAnsi" w:hAnsiTheme="minorHAnsi" w:cstheme="minorHAnsi"/>
          <w:b/>
          <w:sz w:val="32"/>
        </w:rPr>
        <w:t xml:space="preserve"> najbitnijih modula</w:t>
      </w:r>
      <w:r w:rsidRPr="00EB6E7F">
        <w:rPr>
          <w:rFonts w:asciiTheme="minorHAnsi" w:hAnsiTheme="minorHAnsi" w:cstheme="minorHAnsi"/>
          <w:b/>
          <w:sz w:val="32"/>
        </w:rPr>
        <w:t>:</w:t>
      </w:r>
    </w:p>
    <w:p w:rsidR="004D145B" w:rsidRPr="00EB6E7F" w:rsidRDefault="004D145B" w:rsidP="00CE29BA">
      <w:pPr>
        <w:rPr>
          <w:rFonts w:asciiTheme="minorHAnsi" w:hAnsiTheme="minorHAnsi" w:cstheme="minorHAnsi"/>
          <w:b/>
          <w:sz w:val="28"/>
        </w:rPr>
      </w:pPr>
      <w:r w:rsidRPr="00EB6E7F">
        <w:rPr>
          <w:rFonts w:asciiTheme="minorHAnsi" w:hAnsiTheme="minorHAnsi" w:cstheme="minorHAnsi"/>
          <w:b/>
          <w:sz w:val="28"/>
        </w:rPr>
        <w:t>Registracija</w:t>
      </w:r>
    </w:p>
    <w:p w:rsidR="001D1E7D" w:rsidRPr="00EB6E7F" w:rsidRDefault="004D145B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  <w:noProof/>
        </w:rPr>
        <w:drawing>
          <wp:inline distT="0" distB="0" distL="0" distR="0">
            <wp:extent cx="6126480" cy="2892704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9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5B" w:rsidRPr="00EB6E7F" w:rsidRDefault="004D145B" w:rsidP="00CE29BA">
      <w:pPr>
        <w:rPr>
          <w:rFonts w:asciiTheme="minorHAnsi" w:hAnsiTheme="minorHAnsi" w:cstheme="minorHAnsi"/>
          <w:b/>
          <w:sz w:val="28"/>
        </w:rPr>
      </w:pPr>
      <w:r w:rsidRPr="00EB6E7F">
        <w:rPr>
          <w:rFonts w:asciiTheme="minorHAnsi" w:hAnsiTheme="minorHAnsi" w:cstheme="minorHAnsi"/>
          <w:b/>
          <w:sz w:val="28"/>
        </w:rPr>
        <w:lastRenderedPageBreak/>
        <w:t>Rezervacija</w:t>
      </w:r>
    </w:p>
    <w:p w:rsidR="00B1399C" w:rsidRPr="00EB6E7F" w:rsidRDefault="00B1399C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  <w:noProof/>
        </w:rPr>
        <w:drawing>
          <wp:inline distT="0" distB="0" distL="0" distR="0">
            <wp:extent cx="6126480" cy="2901824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0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5B" w:rsidRPr="00EB6E7F" w:rsidRDefault="004D145B" w:rsidP="00CE29BA">
      <w:pPr>
        <w:rPr>
          <w:rFonts w:asciiTheme="minorHAnsi" w:hAnsiTheme="minorHAnsi" w:cstheme="minorHAnsi"/>
        </w:rPr>
      </w:pPr>
    </w:p>
    <w:p w:rsidR="004D145B" w:rsidRPr="00EB6E7F" w:rsidRDefault="004D145B" w:rsidP="00CE29BA">
      <w:pPr>
        <w:rPr>
          <w:rFonts w:asciiTheme="minorHAnsi" w:hAnsiTheme="minorHAnsi" w:cstheme="minorHAnsi"/>
          <w:b/>
        </w:rPr>
      </w:pPr>
      <w:r w:rsidRPr="00EB6E7F">
        <w:rPr>
          <w:rFonts w:asciiTheme="minorHAnsi" w:hAnsiTheme="minorHAnsi" w:cstheme="minorHAnsi"/>
          <w:b/>
          <w:sz w:val="28"/>
        </w:rPr>
        <w:t>Otkazivanje rezervacije</w:t>
      </w:r>
    </w:p>
    <w:p w:rsidR="004D145B" w:rsidRPr="00EB6E7F" w:rsidRDefault="004D145B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  <w:noProof/>
        </w:rPr>
        <w:drawing>
          <wp:inline distT="0" distB="0" distL="0" distR="0">
            <wp:extent cx="5353050" cy="3048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27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99C" w:rsidRPr="00EB6E7F" w:rsidRDefault="00B1399C" w:rsidP="00CE29BA">
      <w:pPr>
        <w:rPr>
          <w:rFonts w:asciiTheme="minorHAnsi" w:hAnsiTheme="minorHAnsi" w:cstheme="minorHAnsi"/>
          <w:b/>
          <w:sz w:val="28"/>
        </w:rPr>
      </w:pPr>
    </w:p>
    <w:p w:rsidR="00B1399C" w:rsidRPr="00EB6E7F" w:rsidRDefault="00B1399C" w:rsidP="00CE29BA">
      <w:pPr>
        <w:rPr>
          <w:rFonts w:asciiTheme="minorHAnsi" w:hAnsiTheme="minorHAnsi" w:cstheme="minorHAnsi"/>
          <w:b/>
          <w:sz w:val="28"/>
        </w:rPr>
      </w:pPr>
    </w:p>
    <w:p w:rsidR="00B1399C" w:rsidRPr="00EB6E7F" w:rsidRDefault="00B1399C" w:rsidP="00CE29BA">
      <w:pPr>
        <w:rPr>
          <w:rFonts w:asciiTheme="minorHAnsi" w:hAnsiTheme="minorHAnsi" w:cstheme="minorHAnsi"/>
          <w:b/>
          <w:sz w:val="28"/>
        </w:rPr>
      </w:pPr>
    </w:p>
    <w:p w:rsidR="004D145B" w:rsidRPr="00EB6E7F" w:rsidRDefault="004D145B" w:rsidP="00CE29BA">
      <w:pPr>
        <w:rPr>
          <w:rFonts w:asciiTheme="minorHAnsi" w:hAnsiTheme="minorHAnsi" w:cstheme="minorHAnsi"/>
          <w:b/>
          <w:sz w:val="28"/>
        </w:rPr>
      </w:pPr>
      <w:r w:rsidRPr="00EB6E7F">
        <w:rPr>
          <w:rFonts w:asciiTheme="minorHAnsi" w:hAnsiTheme="minorHAnsi" w:cstheme="minorHAnsi"/>
          <w:b/>
          <w:sz w:val="28"/>
        </w:rPr>
        <w:lastRenderedPageBreak/>
        <w:t>Postavljanje komentara</w:t>
      </w:r>
    </w:p>
    <w:p w:rsidR="004D145B" w:rsidRPr="00EB6E7F" w:rsidRDefault="00B1399C" w:rsidP="00CE29BA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  <w:noProof/>
        </w:rPr>
        <w:drawing>
          <wp:inline distT="0" distB="0" distL="0" distR="0">
            <wp:extent cx="6010275" cy="2428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274" w:rsidRPr="00EB6E7F" w:rsidRDefault="0035486C" w:rsidP="00052274">
      <w:pPr>
        <w:pStyle w:val="Heading1"/>
        <w:rPr>
          <w:rFonts w:asciiTheme="minorHAnsi" w:hAnsiTheme="minorHAnsi" w:cstheme="minorHAnsi"/>
        </w:rPr>
      </w:pPr>
      <w:bookmarkStart w:id="20" w:name="_Toc26134717"/>
      <w:r w:rsidRPr="00EB6E7F">
        <w:rPr>
          <w:rFonts w:asciiTheme="minorHAnsi" w:hAnsiTheme="minorHAnsi" w:cstheme="minorHAnsi"/>
        </w:rPr>
        <w:t>Zahtevi za podatke</w:t>
      </w:r>
      <w:bookmarkEnd w:id="20"/>
    </w:p>
    <w:p w:rsidR="00052274" w:rsidRPr="00EB6E7F" w:rsidRDefault="00052274" w:rsidP="00052274">
      <w:pPr>
        <w:pStyle w:val="Heading2"/>
        <w:rPr>
          <w:rFonts w:asciiTheme="minorHAnsi" w:hAnsiTheme="minorHAnsi" w:cstheme="minorHAnsi"/>
        </w:rPr>
      </w:pPr>
      <w:bookmarkStart w:id="21" w:name="_Toc352609396"/>
      <w:bookmarkStart w:id="22" w:name="_Toc16949464"/>
      <w:bookmarkStart w:id="23" w:name="_Toc26134718"/>
      <w:r w:rsidRPr="00EB6E7F">
        <w:rPr>
          <w:rFonts w:asciiTheme="minorHAnsi" w:hAnsiTheme="minorHAnsi" w:cstheme="minorHAnsi"/>
        </w:rPr>
        <w:t>L</w:t>
      </w:r>
      <w:bookmarkEnd w:id="21"/>
      <w:bookmarkEnd w:id="22"/>
      <w:r w:rsidR="0035486C" w:rsidRPr="00EB6E7F">
        <w:rPr>
          <w:rFonts w:asciiTheme="minorHAnsi" w:hAnsiTheme="minorHAnsi" w:cstheme="minorHAnsi"/>
        </w:rPr>
        <w:t>ogički model podataka</w:t>
      </w:r>
      <w:bookmarkEnd w:id="23"/>
    </w:p>
    <w:p w:rsidR="00052274" w:rsidRPr="00EB6E7F" w:rsidRDefault="00B1399C" w:rsidP="00BE2D1E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  <w:noProof/>
        </w:rPr>
        <w:drawing>
          <wp:inline distT="0" distB="0" distL="0" distR="0">
            <wp:extent cx="5675280" cy="3833833"/>
            <wp:effectExtent l="19050" t="0" r="1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280" cy="383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1D81" w:rsidRPr="00EB6E7F">
        <w:rPr>
          <w:rFonts w:asciiTheme="minorHAnsi" w:hAnsiTheme="minorHAnsi" w:cstheme="minorHAnsi"/>
        </w:rPr>
        <w:tab/>
      </w:r>
    </w:p>
    <w:p w:rsidR="00052274" w:rsidRDefault="0035486C" w:rsidP="00052274">
      <w:pPr>
        <w:pStyle w:val="Heading2"/>
        <w:rPr>
          <w:rFonts w:asciiTheme="minorHAnsi" w:hAnsiTheme="minorHAnsi" w:cstheme="minorHAnsi"/>
        </w:rPr>
      </w:pPr>
      <w:bookmarkStart w:id="24" w:name="_Toc26134719"/>
      <w:r w:rsidRPr="00EB6E7F">
        <w:rPr>
          <w:rFonts w:asciiTheme="minorHAnsi" w:hAnsiTheme="minorHAnsi" w:cstheme="minorHAnsi"/>
        </w:rPr>
        <w:lastRenderedPageBreak/>
        <w:t>Rečnik podataka</w:t>
      </w:r>
      <w:bookmarkEnd w:id="24"/>
    </w:p>
    <w:tbl>
      <w:tblPr>
        <w:tblStyle w:val="TableGrid"/>
        <w:tblW w:w="10195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/>
      </w:tblPr>
      <w:tblGrid>
        <w:gridCol w:w="2038"/>
        <w:gridCol w:w="2039"/>
        <w:gridCol w:w="2921"/>
        <w:gridCol w:w="1158"/>
        <w:gridCol w:w="2039"/>
      </w:tblGrid>
      <w:tr w:rsidR="00185B67" w:rsidTr="00707092">
        <w:trPr>
          <w:trHeight w:val="606"/>
        </w:trPr>
        <w:tc>
          <w:tcPr>
            <w:tcW w:w="2038" w:type="dxa"/>
          </w:tcPr>
          <w:p w:rsidR="00185B67" w:rsidRPr="00707092" w:rsidRDefault="00185B67" w:rsidP="00185B6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b/>
                <w:sz w:val="22"/>
                <w:szCs w:val="22"/>
              </w:rPr>
              <w:t>Element podataka</w:t>
            </w:r>
          </w:p>
        </w:tc>
        <w:tc>
          <w:tcPr>
            <w:tcW w:w="2039" w:type="dxa"/>
          </w:tcPr>
          <w:p w:rsidR="00185B67" w:rsidRPr="00707092" w:rsidRDefault="00185B67" w:rsidP="00185B6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b/>
                <w:sz w:val="22"/>
                <w:szCs w:val="22"/>
              </w:rPr>
              <w:t>Opis</w:t>
            </w:r>
          </w:p>
        </w:tc>
        <w:tc>
          <w:tcPr>
            <w:tcW w:w="2921" w:type="dxa"/>
          </w:tcPr>
          <w:p w:rsidR="00185B67" w:rsidRPr="00707092" w:rsidRDefault="00185B67" w:rsidP="00185B6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b/>
                <w:sz w:val="22"/>
                <w:szCs w:val="22"/>
              </w:rPr>
              <w:t>Kompozicija ili tip podataka</w:t>
            </w:r>
          </w:p>
        </w:tc>
        <w:tc>
          <w:tcPr>
            <w:tcW w:w="1158" w:type="dxa"/>
          </w:tcPr>
          <w:p w:rsidR="00185B67" w:rsidRPr="00707092" w:rsidRDefault="00185B67" w:rsidP="00185B6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b/>
                <w:sz w:val="22"/>
                <w:szCs w:val="22"/>
              </w:rPr>
              <w:t>Dužina</w:t>
            </w:r>
          </w:p>
        </w:tc>
        <w:tc>
          <w:tcPr>
            <w:tcW w:w="2039" w:type="dxa"/>
          </w:tcPr>
          <w:p w:rsidR="00185B67" w:rsidRPr="00707092" w:rsidRDefault="00185B67" w:rsidP="00185B6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b/>
                <w:sz w:val="22"/>
                <w:szCs w:val="22"/>
              </w:rPr>
              <w:t>Vrednosti</w:t>
            </w:r>
          </w:p>
        </w:tc>
      </w:tr>
      <w:tr w:rsidR="00185B67" w:rsidTr="00707092">
        <w:trPr>
          <w:trHeight w:val="1377"/>
        </w:trPr>
        <w:tc>
          <w:tcPr>
            <w:tcW w:w="2038" w:type="dxa"/>
          </w:tcPr>
          <w:p w:rsidR="00185B67" w:rsidRPr="00707092" w:rsidRDefault="00185B67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Id klijenta</w:t>
            </w:r>
          </w:p>
        </w:tc>
        <w:tc>
          <w:tcPr>
            <w:tcW w:w="2039" w:type="dxa"/>
          </w:tcPr>
          <w:p w:rsidR="00185B67" w:rsidRPr="00707092" w:rsidRDefault="00185B67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Jednistveni identifikator klijenta</w:t>
            </w:r>
          </w:p>
        </w:tc>
        <w:tc>
          <w:tcPr>
            <w:tcW w:w="2921" w:type="dxa"/>
          </w:tcPr>
          <w:p w:rsidR="00185B67" w:rsidRPr="00707092" w:rsidRDefault="00185B67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ceo broj</w:t>
            </w:r>
          </w:p>
        </w:tc>
        <w:tc>
          <w:tcPr>
            <w:tcW w:w="1158" w:type="dxa"/>
          </w:tcPr>
          <w:p w:rsidR="00185B67" w:rsidRPr="00707092" w:rsidRDefault="00185B67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039" w:type="dxa"/>
          </w:tcPr>
          <w:p w:rsidR="00185B67" w:rsidRPr="00707092" w:rsidRDefault="00185B67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Sistemski generisan redni ceo broj, počevši od 00001</w:t>
            </w:r>
          </w:p>
        </w:tc>
      </w:tr>
      <w:tr w:rsidR="00185B67" w:rsidTr="00707092">
        <w:trPr>
          <w:trHeight w:val="1984"/>
        </w:trPr>
        <w:tc>
          <w:tcPr>
            <w:tcW w:w="2038" w:type="dxa"/>
          </w:tcPr>
          <w:p w:rsidR="00185B67" w:rsidRPr="00707092" w:rsidRDefault="00185B67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Klijent</w:t>
            </w:r>
          </w:p>
        </w:tc>
        <w:tc>
          <w:tcPr>
            <w:tcW w:w="2039" w:type="dxa"/>
          </w:tcPr>
          <w:p w:rsidR="00185B67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 xml:space="preserve">Informacije o pojedincu koji vrši rezervaciju </w:t>
            </w:r>
          </w:p>
        </w:tc>
        <w:tc>
          <w:tcPr>
            <w:tcW w:w="2921" w:type="dxa"/>
          </w:tcPr>
          <w:p w:rsidR="00124086" w:rsidRPr="00707092" w:rsidRDefault="00124086" w:rsidP="0012408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Id klijenta</w:t>
            </w:r>
          </w:p>
          <w:p w:rsidR="00124086" w:rsidRPr="00707092" w:rsidRDefault="00124086" w:rsidP="0012408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+Ime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+prezime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+datum rođenja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+broj telefona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+adresa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+broj platne kartice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:rsidR="00124086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8" w:type="dxa"/>
          </w:tcPr>
          <w:p w:rsidR="00185B67" w:rsidRPr="00707092" w:rsidRDefault="00185B67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39" w:type="dxa"/>
          </w:tcPr>
          <w:p w:rsidR="00185B67" w:rsidRPr="00707092" w:rsidRDefault="00185B67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5B67" w:rsidTr="00707092">
        <w:trPr>
          <w:trHeight w:val="867"/>
        </w:trPr>
        <w:tc>
          <w:tcPr>
            <w:tcW w:w="2038" w:type="dxa"/>
          </w:tcPr>
          <w:p w:rsidR="00185B67" w:rsidRPr="00707092" w:rsidRDefault="00185B67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Ime klijenta</w:t>
            </w:r>
          </w:p>
        </w:tc>
        <w:tc>
          <w:tcPr>
            <w:tcW w:w="2039" w:type="dxa"/>
          </w:tcPr>
          <w:p w:rsidR="00185B67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Ime klijenta koji vrši rezervaciju</w:t>
            </w:r>
          </w:p>
        </w:tc>
        <w:tc>
          <w:tcPr>
            <w:tcW w:w="2921" w:type="dxa"/>
          </w:tcPr>
          <w:p w:rsidR="00185B67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slova</w:t>
            </w:r>
          </w:p>
        </w:tc>
        <w:tc>
          <w:tcPr>
            <w:tcW w:w="1158" w:type="dxa"/>
          </w:tcPr>
          <w:p w:rsidR="00185B67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2039" w:type="dxa"/>
          </w:tcPr>
          <w:p w:rsidR="00185B67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Može da sadrži prazna polja, crtice</w:t>
            </w:r>
          </w:p>
        </w:tc>
      </w:tr>
      <w:tr w:rsidR="00185B67" w:rsidTr="00707092">
        <w:trPr>
          <w:trHeight w:val="1487"/>
        </w:trPr>
        <w:tc>
          <w:tcPr>
            <w:tcW w:w="2038" w:type="dxa"/>
          </w:tcPr>
          <w:p w:rsidR="00185B67" w:rsidRPr="00707092" w:rsidRDefault="00185B67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Ponuda</w:t>
            </w:r>
          </w:p>
        </w:tc>
        <w:tc>
          <w:tcPr>
            <w:tcW w:w="2039" w:type="dxa"/>
          </w:tcPr>
          <w:p w:rsidR="00185B67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 xml:space="preserve">Opis ponude </w:t>
            </w:r>
          </w:p>
        </w:tc>
        <w:tc>
          <w:tcPr>
            <w:tcW w:w="2921" w:type="dxa"/>
          </w:tcPr>
          <w:p w:rsidR="00185B67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ID ponude</w:t>
            </w:r>
          </w:p>
          <w:p w:rsidR="00124086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+naziv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+adresa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+cena po danu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+dodatne informacije</w:t>
            </w:r>
          </w:p>
        </w:tc>
        <w:tc>
          <w:tcPr>
            <w:tcW w:w="1158" w:type="dxa"/>
          </w:tcPr>
          <w:p w:rsidR="00185B67" w:rsidRPr="00707092" w:rsidRDefault="00185B67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39" w:type="dxa"/>
          </w:tcPr>
          <w:p w:rsidR="00185B67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Cena je prikazana u dinarima</w:t>
            </w:r>
          </w:p>
        </w:tc>
      </w:tr>
      <w:tr w:rsidR="00124086" w:rsidTr="00707092">
        <w:trPr>
          <w:trHeight w:val="2206"/>
        </w:trPr>
        <w:tc>
          <w:tcPr>
            <w:tcW w:w="2038" w:type="dxa"/>
          </w:tcPr>
          <w:p w:rsidR="00124086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Zaposleni</w:t>
            </w:r>
          </w:p>
        </w:tc>
        <w:tc>
          <w:tcPr>
            <w:tcW w:w="2039" w:type="dxa"/>
          </w:tcPr>
          <w:p w:rsidR="00124086" w:rsidRPr="00707092" w:rsidRDefault="00124086" w:rsidP="0012408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Informacije o pojedincu koji zaposlen u firmi</w:t>
            </w:r>
          </w:p>
        </w:tc>
        <w:tc>
          <w:tcPr>
            <w:tcW w:w="2921" w:type="dxa"/>
          </w:tcPr>
          <w:p w:rsidR="00124086" w:rsidRPr="00707092" w:rsidRDefault="00124086" w:rsidP="00E640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Id zaposlenog</w:t>
            </w:r>
          </w:p>
          <w:p w:rsidR="00124086" w:rsidRPr="00707092" w:rsidRDefault="00124086" w:rsidP="00E640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7092">
              <w:rPr>
                <w:rFonts w:asciiTheme="minorHAnsi" w:hAnsiTheme="minorHAnsi" w:cstheme="minorHAnsi"/>
                <w:sz w:val="22"/>
                <w:szCs w:val="22"/>
              </w:rPr>
              <w:t>+Ime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+prezime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+datum rođenja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+broj telefona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+adresa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  <w:t>+broj licence</w:t>
            </w:r>
            <w:r w:rsidRPr="00707092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:rsidR="00124086" w:rsidRPr="00707092" w:rsidRDefault="00124086" w:rsidP="00E640C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8" w:type="dxa"/>
          </w:tcPr>
          <w:p w:rsidR="00124086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39" w:type="dxa"/>
          </w:tcPr>
          <w:p w:rsidR="00124086" w:rsidRPr="00707092" w:rsidRDefault="00124086" w:rsidP="00185B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85B67" w:rsidRPr="00185B67" w:rsidRDefault="00185B67" w:rsidP="00185B67"/>
    <w:p w:rsidR="00052274" w:rsidRPr="00EB6E7F" w:rsidRDefault="0035486C" w:rsidP="00052274">
      <w:pPr>
        <w:pStyle w:val="Heading2"/>
        <w:rPr>
          <w:rFonts w:asciiTheme="minorHAnsi" w:hAnsiTheme="minorHAnsi" w:cstheme="minorHAnsi"/>
        </w:rPr>
      </w:pPr>
      <w:bookmarkStart w:id="25" w:name="_Toc26134720"/>
      <w:r w:rsidRPr="00EB6E7F">
        <w:rPr>
          <w:rFonts w:asciiTheme="minorHAnsi" w:hAnsiTheme="minorHAnsi" w:cstheme="minorHAnsi"/>
        </w:rPr>
        <w:t>Izveštaji</w:t>
      </w:r>
      <w:bookmarkEnd w:id="25"/>
    </w:p>
    <w:p w:rsidR="00052274" w:rsidRPr="00EB6E7F" w:rsidRDefault="004D145B" w:rsidP="00651D8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Sistem će definisati mesečni izveštaj u kome će bti prikazana statistika prodaje tokom tog meseca, sa kojom firmom je bilo najviše saradnji i kolika je ukupna zarada za taj mesec.</w:t>
      </w:r>
    </w:p>
    <w:p w:rsidR="00310C4B" w:rsidRPr="00EB6E7F" w:rsidRDefault="0035486C">
      <w:pPr>
        <w:pStyle w:val="Heading1"/>
        <w:rPr>
          <w:rFonts w:asciiTheme="minorHAnsi" w:hAnsiTheme="minorHAnsi" w:cstheme="minorHAnsi"/>
        </w:rPr>
      </w:pPr>
      <w:bookmarkStart w:id="26" w:name="_Toc26134721"/>
      <w:bookmarkEnd w:id="19"/>
      <w:r w:rsidRPr="00EB6E7F">
        <w:rPr>
          <w:rFonts w:asciiTheme="minorHAnsi" w:hAnsiTheme="minorHAnsi" w:cstheme="minorHAnsi"/>
        </w:rPr>
        <w:lastRenderedPageBreak/>
        <w:t>Zahtevi za spoljni interfejs</w:t>
      </w:r>
      <w:bookmarkEnd w:id="26"/>
    </w:p>
    <w:p w:rsidR="00310C4B" w:rsidRPr="00EB6E7F" w:rsidRDefault="0035486C">
      <w:pPr>
        <w:pStyle w:val="Heading2"/>
        <w:rPr>
          <w:rFonts w:asciiTheme="minorHAnsi" w:hAnsiTheme="minorHAnsi" w:cstheme="minorHAnsi"/>
        </w:rPr>
      </w:pPr>
      <w:bookmarkStart w:id="27" w:name="_Toc352609401"/>
      <w:bookmarkStart w:id="28" w:name="_Toc16949469"/>
      <w:bookmarkStart w:id="29" w:name="_Toc26134722"/>
      <w:r w:rsidRPr="00EB6E7F">
        <w:rPr>
          <w:rFonts w:asciiTheme="minorHAnsi" w:hAnsiTheme="minorHAnsi" w:cstheme="minorHAnsi"/>
        </w:rPr>
        <w:t xml:space="preserve">Korisnički </w:t>
      </w:r>
      <w:bookmarkEnd w:id="27"/>
      <w:bookmarkEnd w:id="28"/>
      <w:r w:rsidRPr="00EB6E7F">
        <w:rPr>
          <w:rFonts w:asciiTheme="minorHAnsi" w:hAnsiTheme="minorHAnsi" w:cstheme="minorHAnsi"/>
        </w:rPr>
        <w:t>interfejs</w:t>
      </w:r>
      <w:bookmarkEnd w:id="29"/>
    </w:p>
    <w:p w:rsidR="001D1E7D" w:rsidRPr="00EB6E7F" w:rsidRDefault="00903A1D" w:rsidP="001D1E7D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Cilj je da korisnički interfejs bude urađen tako da ispunjava glavne zahteve:</w:t>
      </w:r>
    </w:p>
    <w:p w:rsidR="00903A1D" w:rsidRPr="00EB6E7F" w:rsidRDefault="00903A1D" w:rsidP="00903A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Moderan dizajn</w:t>
      </w:r>
    </w:p>
    <w:p w:rsidR="00903A1D" w:rsidRPr="00EB6E7F" w:rsidRDefault="00903A1D" w:rsidP="00903A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Jednostavnost</w:t>
      </w:r>
    </w:p>
    <w:p w:rsidR="00903A1D" w:rsidRPr="00EB6E7F" w:rsidRDefault="00903A1D" w:rsidP="00903A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Mali broj koraka(maksimalno 3 do 4 koraka)</w:t>
      </w:r>
    </w:p>
    <w:p w:rsidR="00903A1D" w:rsidRPr="00EB6E7F" w:rsidRDefault="00903A1D" w:rsidP="00903A1D">
      <w:pPr>
        <w:ind w:left="360"/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Ispunjenje ovih zahteva je veoma važno kako bi sistem bio pogodan za korišćenje svim starosnim grupama ali da ipak ima moderan i oku privlačan dizajn.</w:t>
      </w:r>
    </w:p>
    <w:p w:rsidR="006059E7" w:rsidRPr="00EB6E7F" w:rsidRDefault="0035486C" w:rsidP="006059E7">
      <w:pPr>
        <w:pStyle w:val="Heading2"/>
        <w:rPr>
          <w:rFonts w:asciiTheme="minorHAnsi" w:hAnsiTheme="minorHAnsi" w:cstheme="minorHAnsi"/>
        </w:rPr>
      </w:pPr>
      <w:bookmarkStart w:id="30" w:name="_Toc439994684"/>
      <w:bookmarkStart w:id="31" w:name="_Toc352609403"/>
      <w:bookmarkStart w:id="32" w:name="_Toc16949471"/>
      <w:bookmarkStart w:id="33" w:name="_Toc26134723"/>
      <w:bookmarkStart w:id="34" w:name="_Toc439994686"/>
      <w:r w:rsidRPr="00EB6E7F">
        <w:rPr>
          <w:rFonts w:asciiTheme="minorHAnsi" w:hAnsiTheme="minorHAnsi" w:cstheme="minorHAnsi"/>
        </w:rPr>
        <w:t>Hardverski</w:t>
      </w:r>
      <w:bookmarkEnd w:id="30"/>
      <w:bookmarkEnd w:id="31"/>
      <w:bookmarkEnd w:id="32"/>
      <w:r w:rsidR="001D1E7D" w:rsidRPr="00EB6E7F">
        <w:rPr>
          <w:rFonts w:asciiTheme="minorHAnsi" w:hAnsiTheme="minorHAnsi" w:cstheme="minorHAnsi"/>
        </w:rPr>
        <w:t xml:space="preserve"> </w:t>
      </w:r>
      <w:r w:rsidRPr="00EB6E7F">
        <w:rPr>
          <w:rFonts w:asciiTheme="minorHAnsi" w:hAnsiTheme="minorHAnsi" w:cstheme="minorHAnsi"/>
        </w:rPr>
        <w:t>interfejs</w:t>
      </w:r>
      <w:r w:rsidR="005A2747" w:rsidRPr="00EB6E7F">
        <w:rPr>
          <w:rFonts w:asciiTheme="minorHAnsi" w:hAnsiTheme="minorHAnsi" w:cstheme="minorHAnsi"/>
        </w:rPr>
        <w:t>i</w:t>
      </w:r>
      <w:bookmarkEnd w:id="33"/>
    </w:p>
    <w:p w:rsidR="006059E7" w:rsidRPr="00EB6E7F" w:rsidRDefault="001D1E7D" w:rsidP="00651D8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Tipovi uređaja koje sistem podržava su PC računar, tablet i mobilni telefon. Prikaz sistema prilagođen je svakom uređaju tako da bi korišćenje sistema bilo što jednostavnije i u što manje koraka.</w:t>
      </w:r>
    </w:p>
    <w:p w:rsidR="00310C4B" w:rsidRPr="00EB6E7F" w:rsidRDefault="0035486C">
      <w:pPr>
        <w:pStyle w:val="Heading2"/>
        <w:rPr>
          <w:rFonts w:asciiTheme="minorHAnsi" w:hAnsiTheme="minorHAnsi" w:cstheme="minorHAnsi"/>
        </w:rPr>
      </w:pPr>
      <w:bookmarkStart w:id="35" w:name="_Toc352609404"/>
      <w:bookmarkStart w:id="36" w:name="_Toc16949472"/>
      <w:bookmarkStart w:id="37" w:name="_Toc26134724"/>
      <w:r w:rsidRPr="00EB6E7F">
        <w:rPr>
          <w:rFonts w:asciiTheme="minorHAnsi" w:hAnsiTheme="minorHAnsi" w:cstheme="minorHAnsi"/>
        </w:rPr>
        <w:t>K</w:t>
      </w:r>
      <w:r w:rsidR="00A47A04" w:rsidRPr="00EB6E7F">
        <w:rPr>
          <w:rFonts w:asciiTheme="minorHAnsi" w:hAnsiTheme="minorHAnsi" w:cstheme="minorHAnsi"/>
        </w:rPr>
        <w:t>omunikacion</w:t>
      </w:r>
      <w:r w:rsidR="005A2747" w:rsidRPr="00EB6E7F">
        <w:rPr>
          <w:rFonts w:asciiTheme="minorHAnsi" w:hAnsiTheme="minorHAnsi" w:cstheme="minorHAnsi"/>
        </w:rPr>
        <w:t>i</w:t>
      </w:r>
      <w:bookmarkEnd w:id="34"/>
      <w:bookmarkEnd w:id="35"/>
      <w:bookmarkEnd w:id="36"/>
      <w:r w:rsidR="001D1E7D" w:rsidRPr="00EB6E7F">
        <w:rPr>
          <w:rFonts w:asciiTheme="minorHAnsi" w:hAnsiTheme="minorHAnsi" w:cstheme="minorHAnsi"/>
        </w:rPr>
        <w:t xml:space="preserve"> </w:t>
      </w:r>
      <w:r w:rsidRPr="00EB6E7F">
        <w:rPr>
          <w:rFonts w:asciiTheme="minorHAnsi" w:hAnsiTheme="minorHAnsi" w:cstheme="minorHAnsi"/>
        </w:rPr>
        <w:t>interfejs</w:t>
      </w:r>
      <w:r w:rsidR="005A2747" w:rsidRPr="00EB6E7F">
        <w:rPr>
          <w:rFonts w:asciiTheme="minorHAnsi" w:hAnsiTheme="minorHAnsi" w:cstheme="minorHAnsi"/>
        </w:rPr>
        <w:t>i</w:t>
      </w:r>
      <w:bookmarkEnd w:id="37"/>
    </w:p>
    <w:p w:rsidR="00310C4B" w:rsidRPr="00EB6E7F" w:rsidRDefault="001D1E7D" w:rsidP="00651D8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Sistem će koristiti e-mail za slanje podataka naloga ukoliko korisnik ne može da se loguje na svoj nalog ubog zaboravljene lozinke.</w:t>
      </w:r>
      <w:r w:rsidRPr="00EB6E7F">
        <w:rPr>
          <w:rFonts w:asciiTheme="minorHAnsi" w:hAnsiTheme="minorHAnsi" w:cstheme="minorHAnsi"/>
        </w:rPr>
        <w:br/>
        <w:t>Dalje, sistem koristi i google maps kako bi ulaskom na određenu ponudu mogla da se vidi i tačna lokacija na mapi.</w:t>
      </w:r>
    </w:p>
    <w:p w:rsidR="00310C4B" w:rsidRPr="00EB6E7F" w:rsidRDefault="005A2747">
      <w:pPr>
        <w:pStyle w:val="Heading1"/>
        <w:rPr>
          <w:rFonts w:asciiTheme="minorHAnsi" w:hAnsiTheme="minorHAnsi" w:cstheme="minorHAnsi"/>
        </w:rPr>
      </w:pPr>
      <w:bookmarkStart w:id="38" w:name="_Toc26134725"/>
      <w:bookmarkStart w:id="39" w:name="_Toc439994690"/>
      <w:r w:rsidRPr="00EB6E7F">
        <w:rPr>
          <w:rFonts w:asciiTheme="minorHAnsi" w:hAnsiTheme="minorHAnsi" w:cstheme="minorHAnsi"/>
        </w:rPr>
        <w:t>Atributi kvaliteta</w:t>
      </w:r>
      <w:bookmarkEnd w:id="38"/>
    </w:p>
    <w:p w:rsidR="00C44E3E" w:rsidRPr="00EB6E7F" w:rsidRDefault="005A2747" w:rsidP="00C44E3E">
      <w:pPr>
        <w:pStyle w:val="Heading2"/>
        <w:rPr>
          <w:rFonts w:asciiTheme="minorHAnsi" w:hAnsiTheme="minorHAnsi" w:cstheme="minorHAnsi"/>
        </w:rPr>
      </w:pPr>
      <w:bookmarkStart w:id="40" w:name="_Toc26134726"/>
      <w:r w:rsidRPr="00EB6E7F">
        <w:rPr>
          <w:rFonts w:asciiTheme="minorHAnsi" w:hAnsiTheme="minorHAnsi" w:cstheme="minorHAnsi"/>
        </w:rPr>
        <w:t>Upotrebljivost</w:t>
      </w:r>
      <w:bookmarkEnd w:id="40"/>
    </w:p>
    <w:p w:rsidR="00903A1D" w:rsidRPr="00EB6E7F" w:rsidRDefault="00903A1D" w:rsidP="00903A1D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Kako bi bio user-friendly, sistem će morati da ispuni sledeće stavke:</w:t>
      </w:r>
    </w:p>
    <w:p w:rsidR="00903A1D" w:rsidRPr="00EB6E7F" w:rsidRDefault="00903A1D" w:rsidP="00903A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Jednostavnost upotrebe</w:t>
      </w:r>
    </w:p>
    <w:p w:rsidR="00903A1D" w:rsidRPr="00EB6E7F" w:rsidRDefault="00903A1D" w:rsidP="00903A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Kratko vreme potrebno za učenje odnosno obuku osoblja</w:t>
      </w:r>
    </w:p>
    <w:p w:rsidR="00903A1D" w:rsidRPr="00EB6E7F" w:rsidRDefault="00903A1D" w:rsidP="00903A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Kratko vreme potrebno za pamćenje načina rada sistema</w:t>
      </w:r>
    </w:p>
    <w:p w:rsidR="00903A1D" w:rsidRPr="00EB6E7F" w:rsidRDefault="00903A1D" w:rsidP="00903A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Intuitivnost sistema</w:t>
      </w:r>
    </w:p>
    <w:p w:rsidR="00903A1D" w:rsidRPr="00EB6E7F" w:rsidRDefault="00903A1D" w:rsidP="00903A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Pristupačnost</w:t>
      </w:r>
    </w:p>
    <w:p w:rsidR="00903A1D" w:rsidRDefault="00903A1D" w:rsidP="00903A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Izbegavanje greški</w:t>
      </w:r>
    </w:p>
    <w:p w:rsidR="00707092" w:rsidRPr="00EB6E7F" w:rsidRDefault="00707092" w:rsidP="00707092">
      <w:pPr>
        <w:pStyle w:val="ListParagraph"/>
        <w:rPr>
          <w:rFonts w:asciiTheme="minorHAnsi" w:hAnsiTheme="minorHAnsi" w:cstheme="minorHAnsi"/>
        </w:rPr>
      </w:pPr>
    </w:p>
    <w:p w:rsidR="00310C4B" w:rsidRPr="00EB6E7F" w:rsidRDefault="005A2747">
      <w:pPr>
        <w:pStyle w:val="Heading2"/>
        <w:rPr>
          <w:rFonts w:asciiTheme="minorHAnsi" w:hAnsiTheme="minorHAnsi" w:cstheme="minorHAnsi"/>
        </w:rPr>
      </w:pPr>
      <w:bookmarkStart w:id="41" w:name="_Toc26134727"/>
      <w:bookmarkEnd w:id="39"/>
      <w:r w:rsidRPr="00EB6E7F">
        <w:rPr>
          <w:rFonts w:asciiTheme="minorHAnsi" w:hAnsiTheme="minorHAnsi" w:cstheme="minorHAnsi"/>
        </w:rPr>
        <w:lastRenderedPageBreak/>
        <w:t>Bezbednost</w:t>
      </w:r>
      <w:bookmarkEnd w:id="41"/>
    </w:p>
    <w:p w:rsidR="00903A1D" w:rsidRPr="00EB6E7F" w:rsidRDefault="00903A1D" w:rsidP="00651D8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Bezbednost je regulisana poslovnim pravilima koji su navedeni u nastavku:</w:t>
      </w:r>
      <w:r w:rsidR="00707092">
        <w:rPr>
          <w:rFonts w:asciiTheme="minorHAnsi" w:hAnsiTheme="minorHAnsi" w:cstheme="minorHAnsi"/>
        </w:rPr>
        <w:br/>
      </w:r>
    </w:p>
    <w:tbl>
      <w:tblPr>
        <w:tblStyle w:val="PlainTable1"/>
        <w:tblW w:w="9872" w:type="dxa"/>
        <w:tblLayout w:type="fixed"/>
        <w:tblLook w:val="0000"/>
      </w:tblPr>
      <w:tblGrid>
        <w:gridCol w:w="1098"/>
        <w:gridCol w:w="3690"/>
        <w:gridCol w:w="1620"/>
        <w:gridCol w:w="1620"/>
        <w:gridCol w:w="1844"/>
      </w:tblGrid>
      <w:tr w:rsidR="00903A1D" w:rsidRPr="00EB6E7F" w:rsidTr="005B44E0">
        <w:trPr>
          <w:cnfStyle w:val="000000100000"/>
        </w:trPr>
        <w:tc>
          <w:tcPr>
            <w:cnfStyle w:val="000010000000"/>
            <w:tcW w:w="1098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91" w:right="89" w:hanging="1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BR-1</w:t>
            </w:r>
          </w:p>
        </w:tc>
        <w:tc>
          <w:tcPr>
            <w:tcW w:w="3690" w:type="dxa"/>
          </w:tcPr>
          <w:p w:rsidR="00903A1D" w:rsidRPr="00EB6E7F" w:rsidRDefault="00903A1D" w:rsidP="005B44E0">
            <w:pPr>
              <w:cnfStyle w:val="000000100000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Zaposlenog može dodavati samo već postojeći zaposleni</w:t>
            </w:r>
          </w:p>
        </w:tc>
        <w:tc>
          <w:tcPr>
            <w:cnfStyle w:val="000010000000"/>
            <w:tcW w:w="1620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81" w:right="103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Ograničenje</w:t>
            </w:r>
          </w:p>
        </w:tc>
        <w:tc>
          <w:tcPr>
            <w:tcW w:w="1620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77" w:right="88"/>
              <w:cnfStyle w:val="000000100000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Statično</w:t>
            </w:r>
          </w:p>
        </w:tc>
        <w:tc>
          <w:tcPr>
            <w:cnfStyle w:val="000010000000"/>
            <w:tcW w:w="1844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92" w:right="98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 xml:space="preserve">Menadžer </w:t>
            </w:r>
          </w:p>
        </w:tc>
      </w:tr>
      <w:tr w:rsidR="00903A1D" w:rsidRPr="00EB6E7F" w:rsidTr="005B44E0">
        <w:tc>
          <w:tcPr>
            <w:cnfStyle w:val="000010000000"/>
            <w:tcW w:w="1098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91" w:right="89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BR-2</w:t>
            </w:r>
          </w:p>
        </w:tc>
        <w:tc>
          <w:tcPr>
            <w:tcW w:w="3690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91" w:right="99"/>
              <w:cnfStyle w:val="000000000000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Administatora može dodavati samo postojeći administator</w:t>
            </w:r>
          </w:p>
        </w:tc>
        <w:tc>
          <w:tcPr>
            <w:cnfStyle w:val="000010000000"/>
            <w:tcW w:w="1620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81" w:right="103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Ograničenje</w:t>
            </w:r>
          </w:p>
        </w:tc>
        <w:tc>
          <w:tcPr>
            <w:tcW w:w="1620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77" w:right="88"/>
              <w:cnfStyle w:val="000000000000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Statično</w:t>
            </w:r>
          </w:p>
        </w:tc>
        <w:tc>
          <w:tcPr>
            <w:cnfStyle w:val="000010000000"/>
            <w:tcW w:w="1844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92" w:right="98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 xml:space="preserve">Menadžer </w:t>
            </w:r>
          </w:p>
        </w:tc>
      </w:tr>
      <w:tr w:rsidR="00903A1D" w:rsidRPr="00EB6E7F" w:rsidTr="005B44E0">
        <w:trPr>
          <w:cnfStyle w:val="000000100000"/>
        </w:trPr>
        <w:tc>
          <w:tcPr>
            <w:cnfStyle w:val="000010000000"/>
            <w:tcW w:w="1098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91" w:right="89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BR-3</w:t>
            </w:r>
          </w:p>
        </w:tc>
        <w:tc>
          <w:tcPr>
            <w:tcW w:w="3690" w:type="dxa"/>
          </w:tcPr>
          <w:p w:rsidR="00903A1D" w:rsidRPr="00EB6E7F" w:rsidRDefault="00903A1D" w:rsidP="005B44E0">
            <w:pPr>
              <w:cnfStyle w:val="000000100000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U periodu od mesec dana moguće je samo 2 puta iskoristiti mogućnost zaboravljenje lozinke.</w:t>
            </w:r>
          </w:p>
        </w:tc>
        <w:tc>
          <w:tcPr>
            <w:cnfStyle w:val="000010000000"/>
            <w:tcW w:w="1620" w:type="dxa"/>
          </w:tcPr>
          <w:p w:rsidR="00903A1D" w:rsidRPr="00EB6E7F" w:rsidRDefault="00903A1D" w:rsidP="005B44E0">
            <w:pPr>
              <w:jc w:val="center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Činjenica</w:t>
            </w:r>
          </w:p>
        </w:tc>
        <w:tc>
          <w:tcPr>
            <w:tcW w:w="1620" w:type="dxa"/>
          </w:tcPr>
          <w:p w:rsidR="00903A1D" w:rsidRPr="00EB6E7F" w:rsidRDefault="00903A1D" w:rsidP="005B44E0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Satično</w:t>
            </w:r>
          </w:p>
        </w:tc>
        <w:tc>
          <w:tcPr>
            <w:cnfStyle w:val="000010000000"/>
            <w:tcW w:w="1844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92" w:right="98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 xml:space="preserve">Menadžer </w:t>
            </w:r>
          </w:p>
        </w:tc>
      </w:tr>
      <w:tr w:rsidR="00903A1D" w:rsidRPr="00EB6E7F" w:rsidTr="005B44E0">
        <w:tc>
          <w:tcPr>
            <w:cnfStyle w:val="000010000000"/>
            <w:tcW w:w="1098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91" w:right="89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BR-4</w:t>
            </w:r>
          </w:p>
        </w:tc>
        <w:tc>
          <w:tcPr>
            <w:tcW w:w="3690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91" w:right="99"/>
              <w:cnfStyle w:val="000000000000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Klijent mora imati minimum 18 godina kako bi mogao da izvrši rezervaciju</w:t>
            </w:r>
          </w:p>
        </w:tc>
        <w:tc>
          <w:tcPr>
            <w:cnfStyle w:val="000010000000"/>
            <w:tcW w:w="1620" w:type="dxa"/>
          </w:tcPr>
          <w:p w:rsidR="00903A1D" w:rsidRPr="00EB6E7F" w:rsidRDefault="00903A1D" w:rsidP="005B44E0">
            <w:pPr>
              <w:jc w:val="center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Činjenica</w:t>
            </w:r>
          </w:p>
        </w:tc>
        <w:tc>
          <w:tcPr>
            <w:tcW w:w="1620" w:type="dxa"/>
          </w:tcPr>
          <w:p w:rsidR="00903A1D" w:rsidRPr="00EB6E7F" w:rsidRDefault="00903A1D" w:rsidP="005B44E0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Satično</w:t>
            </w:r>
          </w:p>
        </w:tc>
        <w:tc>
          <w:tcPr>
            <w:cnfStyle w:val="000010000000"/>
            <w:tcW w:w="1844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92" w:right="98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 xml:space="preserve">Menadžer </w:t>
            </w:r>
          </w:p>
        </w:tc>
      </w:tr>
      <w:tr w:rsidR="00903A1D" w:rsidRPr="00EB6E7F" w:rsidTr="005B44E0">
        <w:trPr>
          <w:cnfStyle w:val="000000100000"/>
        </w:trPr>
        <w:tc>
          <w:tcPr>
            <w:cnfStyle w:val="000010000000"/>
            <w:tcW w:w="1098" w:type="dxa"/>
          </w:tcPr>
          <w:p w:rsidR="00903A1D" w:rsidRPr="00EB6E7F" w:rsidRDefault="00903A1D" w:rsidP="005B44E0">
            <w:pPr>
              <w:pStyle w:val="TableText"/>
              <w:spacing w:line="240" w:lineRule="exact"/>
              <w:ind w:left="91" w:right="89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BR-7</w:t>
            </w:r>
          </w:p>
        </w:tc>
        <w:tc>
          <w:tcPr>
            <w:tcW w:w="3690" w:type="dxa"/>
          </w:tcPr>
          <w:p w:rsidR="00903A1D" w:rsidRPr="00EB6E7F" w:rsidRDefault="00903A1D" w:rsidP="005B44E0">
            <w:pPr>
              <w:cnfStyle w:val="000000100000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Podaci kojima zaposleni može pristupiti su: ime, prezime, adresa, broj telefona.</w:t>
            </w:r>
          </w:p>
        </w:tc>
        <w:tc>
          <w:tcPr>
            <w:cnfStyle w:val="000010000000"/>
            <w:tcW w:w="1620" w:type="dxa"/>
          </w:tcPr>
          <w:p w:rsidR="00903A1D" w:rsidRPr="00EB6E7F" w:rsidRDefault="00903A1D" w:rsidP="005B44E0">
            <w:pPr>
              <w:jc w:val="center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Ograničenje</w:t>
            </w:r>
          </w:p>
        </w:tc>
        <w:tc>
          <w:tcPr>
            <w:tcW w:w="1620" w:type="dxa"/>
          </w:tcPr>
          <w:p w:rsidR="00903A1D" w:rsidRPr="00EB6E7F" w:rsidRDefault="00903A1D" w:rsidP="005B44E0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Statično</w:t>
            </w:r>
          </w:p>
        </w:tc>
        <w:tc>
          <w:tcPr>
            <w:cnfStyle w:val="000010000000"/>
            <w:tcW w:w="1844" w:type="dxa"/>
          </w:tcPr>
          <w:p w:rsidR="00903A1D" w:rsidRPr="00EB6E7F" w:rsidRDefault="00903A1D" w:rsidP="005B44E0">
            <w:pPr>
              <w:jc w:val="center"/>
              <w:rPr>
                <w:rFonts w:asciiTheme="minorHAnsi" w:hAnsiTheme="minorHAnsi" w:cstheme="minorHAnsi"/>
              </w:rPr>
            </w:pPr>
            <w:r w:rsidRPr="00EB6E7F">
              <w:rPr>
                <w:rFonts w:asciiTheme="minorHAnsi" w:hAnsiTheme="minorHAnsi" w:cstheme="minorHAnsi"/>
              </w:rPr>
              <w:t>Zaštita podataka</w:t>
            </w:r>
          </w:p>
        </w:tc>
      </w:tr>
    </w:tbl>
    <w:p w:rsidR="00310C4B" w:rsidRPr="00EB6E7F" w:rsidRDefault="00903A1D" w:rsidP="00651D8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br/>
      </w:r>
    </w:p>
    <w:p w:rsidR="00C44E3E" w:rsidRPr="00EB6E7F" w:rsidRDefault="005A2747" w:rsidP="00C44E3E">
      <w:pPr>
        <w:pStyle w:val="Heading2"/>
        <w:rPr>
          <w:rFonts w:asciiTheme="minorHAnsi" w:hAnsiTheme="minorHAnsi" w:cstheme="minorHAnsi"/>
        </w:rPr>
      </w:pPr>
      <w:bookmarkStart w:id="42" w:name="_Toc26134728"/>
      <w:bookmarkStart w:id="43" w:name="_Toc439994693"/>
      <w:r w:rsidRPr="00EB6E7F">
        <w:rPr>
          <w:rFonts w:asciiTheme="minorHAnsi" w:hAnsiTheme="minorHAnsi" w:cstheme="minorHAnsi"/>
        </w:rPr>
        <w:t>Sigurnost</w:t>
      </w:r>
      <w:bookmarkEnd w:id="42"/>
    </w:p>
    <w:p w:rsidR="00C44E3E" w:rsidRPr="00EB6E7F" w:rsidRDefault="00903A1D" w:rsidP="00651D8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>Narušavanje sigurnosti može se desiti samo ukoliko korisnici prave lažne naloge a taj problem rešen je dodavanjem dodatne opcije pri registraciji a to je prikaganje skenirane lične karte korisika. Podatke iz liče karte strogo je zabranje koristiti u bilo koje svrhe osim potvrdu validnosti naloga.</w:t>
      </w:r>
    </w:p>
    <w:p w:rsidR="00C44E3E" w:rsidRPr="00EB6E7F" w:rsidRDefault="005A2747" w:rsidP="00C44E3E">
      <w:pPr>
        <w:pStyle w:val="Heading1"/>
        <w:rPr>
          <w:rFonts w:asciiTheme="minorHAnsi" w:hAnsiTheme="minorHAnsi" w:cstheme="minorHAnsi"/>
        </w:rPr>
      </w:pPr>
      <w:bookmarkStart w:id="44" w:name="_Toc26134729"/>
      <w:bookmarkStart w:id="45" w:name="_Toc439994695"/>
      <w:bookmarkEnd w:id="43"/>
      <w:r w:rsidRPr="00EB6E7F">
        <w:rPr>
          <w:rFonts w:asciiTheme="minorHAnsi" w:hAnsiTheme="minorHAnsi" w:cstheme="minorHAnsi"/>
        </w:rPr>
        <w:t xml:space="preserve">Uslovi internacionalizacije </w:t>
      </w:r>
      <w:r w:rsidR="001D3854" w:rsidRPr="00EB6E7F">
        <w:rPr>
          <w:rFonts w:asciiTheme="minorHAnsi" w:hAnsiTheme="minorHAnsi" w:cstheme="minorHAnsi"/>
        </w:rPr>
        <w:t>i</w:t>
      </w:r>
      <w:r w:rsidRPr="00EB6E7F">
        <w:rPr>
          <w:rFonts w:asciiTheme="minorHAnsi" w:hAnsiTheme="minorHAnsi" w:cstheme="minorHAnsi"/>
        </w:rPr>
        <w:t xml:space="preserve"> lokalizacije</w:t>
      </w:r>
      <w:bookmarkEnd w:id="44"/>
    </w:p>
    <w:p w:rsidR="00C44E3E" w:rsidRDefault="008C719D" w:rsidP="00651D81">
      <w:pPr>
        <w:rPr>
          <w:rFonts w:asciiTheme="minorHAnsi" w:hAnsiTheme="minorHAnsi" w:cstheme="minorHAnsi"/>
        </w:rPr>
      </w:pPr>
      <w:r w:rsidRPr="00EB6E7F">
        <w:rPr>
          <w:rFonts w:asciiTheme="minorHAnsi" w:hAnsiTheme="minorHAnsi" w:cstheme="minorHAnsi"/>
        </w:rPr>
        <w:t xml:space="preserve">Zahtevi za internacionalizaciju i lokalizaciju osiguravaju da </w:t>
      </w:r>
      <w:r w:rsidR="00D32818" w:rsidRPr="00EB6E7F">
        <w:rPr>
          <w:rFonts w:asciiTheme="minorHAnsi" w:hAnsiTheme="minorHAnsi" w:cstheme="minorHAnsi"/>
        </w:rPr>
        <w:t>će</w:t>
      </w:r>
      <w:r w:rsidRPr="00EB6E7F">
        <w:rPr>
          <w:rFonts w:asciiTheme="minorHAnsi" w:hAnsiTheme="minorHAnsi" w:cstheme="minorHAnsi"/>
        </w:rPr>
        <w:t xml:space="preserve"> proizvod biti pogodan za upotrebu u okviru različitih nacija, kultura i geografskim lokacijama, koje nisu one u kojima je stvoren.</w:t>
      </w:r>
      <w:r w:rsidR="00EB6E7F" w:rsidRPr="00EB6E7F">
        <w:rPr>
          <w:rFonts w:asciiTheme="minorHAnsi" w:hAnsiTheme="minorHAnsi" w:cstheme="minorHAnsi"/>
        </w:rPr>
        <w:br/>
        <w:t>Iz tog razloga sistem je kreran tako da na osnovu lokacije korisnika prikazuje ceen u valuti koja se koristi na tom podneblju, odnosno u eurima ukoliko nije moguće registovati valutu.</w:t>
      </w:r>
      <w:r w:rsidR="00EB6E7F" w:rsidRPr="00EB6E7F">
        <w:rPr>
          <w:rFonts w:asciiTheme="minorHAnsi" w:hAnsiTheme="minorHAnsi" w:cstheme="minorHAnsi"/>
        </w:rPr>
        <w:br/>
        <w:t>Takođe, moguće je birati prikaz na jednom od 20 jezika.</w:t>
      </w:r>
    </w:p>
    <w:p w:rsidR="00707092" w:rsidRPr="00EB6E7F" w:rsidRDefault="00707092" w:rsidP="00651D81">
      <w:pPr>
        <w:rPr>
          <w:rFonts w:asciiTheme="minorHAnsi" w:hAnsiTheme="minorHAnsi" w:cstheme="minorHAnsi"/>
        </w:rPr>
      </w:pPr>
    </w:p>
    <w:p w:rsidR="00EB6E7F" w:rsidRPr="00EB6E7F" w:rsidRDefault="00EB6E7F" w:rsidP="00C66DF2">
      <w:pPr>
        <w:pStyle w:val="Heading1"/>
      </w:pPr>
      <w:bookmarkStart w:id="46" w:name="_Toc26134730"/>
      <w:bookmarkEnd w:id="45"/>
      <w:r w:rsidRPr="00EB6E7F">
        <w:lastRenderedPageBreak/>
        <w:t>Dodatni dijagrami</w:t>
      </w:r>
      <w:bookmarkEnd w:id="46"/>
    </w:p>
    <w:p w:rsidR="00EB6E7F" w:rsidRDefault="00EB6E7F" w:rsidP="00EB6E7F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</w:pPr>
      <w:bookmarkStart w:id="47" w:name="_Toc26134731"/>
      <w:r w:rsidRPr="00EB6E7F">
        <w:rPr>
          <w:rFonts w:asciiTheme="minorHAnsi" w:hAnsiTheme="minorHAnsi" w:cstheme="minorHAnsi"/>
        </w:rPr>
        <w:t>8.1.Dijagram toka podataka</w:t>
      </w:r>
      <w:bookmarkEnd w:id="47"/>
    </w:p>
    <w:p w:rsidR="00EB6E7F" w:rsidRDefault="00EB6E7F" w:rsidP="00EB6E7F">
      <w:r>
        <w:t>Na slici je prikazan dijagram toka podataka za glavni modul – modul Rezervacije.</w:t>
      </w:r>
    </w:p>
    <w:p w:rsidR="00C66DF2" w:rsidRDefault="00C66DF2" w:rsidP="00EB6E7F">
      <w:pPr>
        <w:rPr>
          <w:noProof/>
        </w:rPr>
      </w:pPr>
    </w:p>
    <w:p w:rsidR="00EB6E7F" w:rsidRPr="00EB6E7F" w:rsidRDefault="00C66DF2" w:rsidP="00EB6E7F">
      <w:r>
        <w:rPr>
          <w:noProof/>
        </w:rPr>
        <w:drawing>
          <wp:inline distT="0" distB="0" distL="0" distR="0">
            <wp:extent cx="4981575" cy="277803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1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F2" w:rsidRPr="00EB6E7F" w:rsidRDefault="00C66DF2" w:rsidP="00C66DF2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</w:pPr>
      <w:bookmarkStart w:id="48" w:name="_Toc26134732"/>
      <w:r>
        <w:rPr>
          <w:rFonts w:asciiTheme="minorHAnsi" w:hAnsiTheme="minorHAnsi" w:cstheme="minorHAnsi"/>
        </w:rPr>
        <w:t>8.2</w:t>
      </w:r>
      <w:r w:rsidRPr="00EB6E7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Dijagram odlučivanja</w:t>
      </w:r>
      <w:bookmarkEnd w:id="48"/>
    </w:p>
    <w:p w:rsidR="00C66DF2" w:rsidRDefault="00C66DF2" w:rsidP="00C66DF2">
      <w:pPr>
        <w:rPr>
          <w:noProof/>
        </w:rPr>
      </w:pPr>
      <w:r>
        <w:rPr>
          <w:noProof/>
        </w:rPr>
        <w:drawing>
          <wp:inline distT="0" distB="0" distL="0" distR="0">
            <wp:extent cx="6069330" cy="270510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B67" w:rsidRDefault="00185B67" w:rsidP="00185B67">
      <w:pPr>
        <w:pStyle w:val="BullList"/>
        <w:numPr>
          <w:ilvl w:val="0"/>
          <w:numId w:val="0"/>
        </w:numPr>
        <w:rPr>
          <w:rFonts w:asciiTheme="minorHAnsi" w:eastAsia="Times New Roman" w:hAnsiTheme="minorHAnsi" w:cstheme="minorHAnsi"/>
          <w:b/>
          <w:color w:val="auto"/>
          <w:sz w:val="26"/>
          <w:szCs w:val="20"/>
        </w:rPr>
      </w:pPr>
      <w:bookmarkStart w:id="49" w:name="_Toc26134733"/>
    </w:p>
    <w:p w:rsidR="00185B67" w:rsidRDefault="00185B67" w:rsidP="00185B67">
      <w:pPr>
        <w:pStyle w:val="BullList"/>
        <w:numPr>
          <w:ilvl w:val="0"/>
          <w:numId w:val="0"/>
        </w:numPr>
        <w:rPr>
          <w:rFonts w:asciiTheme="minorHAnsi" w:eastAsia="Times New Roman" w:hAnsiTheme="minorHAnsi" w:cstheme="minorHAnsi"/>
          <w:b/>
          <w:color w:val="auto"/>
          <w:sz w:val="26"/>
          <w:szCs w:val="20"/>
        </w:rPr>
      </w:pPr>
    </w:p>
    <w:p w:rsidR="00C66DF2" w:rsidRDefault="00C66DF2" w:rsidP="00185B67">
      <w:pPr>
        <w:pStyle w:val="Heading2"/>
        <w:numPr>
          <w:ilvl w:val="0"/>
          <w:numId w:val="0"/>
        </w:numPr>
      </w:pPr>
      <w:r w:rsidRPr="00EB6E7F">
        <w:lastRenderedPageBreak/>
        <w:t>8.</w:t>
      </w:r>
      <w:r>
        <w:t>3</w:t>
      </w:r>
      <w:r w:rsidRPr="00EB6E7F">
        <w:t>.Dijagram akti</w:t>
      </w:r>
      <w:r>
        <w:t>v</w:t>
      </w:r>
      <w:r w:rsidRPr="00EB6E7F">
        <w:t>nosti</w:t>
      </w:r>
      <w:bookmarkEnd w:id="49"/>
    </w:p>
    <w:p w:rsidR="00C66DF2" w:rsidRDefault="00C66DF2" w:rsidP="00C66DF2">
      <w:r>
        <w:t>Na slici je prikazan dijagram aktivnosti za modul Rezervacija.</w:t>
      </w:r>
    </w:p>
    <w:p w:rsidR="00C66DF2" w:rsidRPr="00C66DF2" w:rsidRDefault="00C66DF2" w:rsidP="00C66DF2">
      <w:r>
        <w:rPr>
          <w:noProof/>
        </w:rPr>
        <w:drawing>
          <wp:inline distT="0" distB="0" distL="0" distR="0">
            <wp:extent cx="2781300" cy="5343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4B" w:rsidRPr="00EB6E7F" w:rsidRDefault="00310C4B" w:rsidP="00651D81">
      <w:pPr>
        <w:rPr>
          <w:rFonts w:asciiTheme="minorHAnsi" w:hAnsiTheme="minorHAnsi" w:cstheme="minorHAnsi"/>
        </w:rPr>
      </w:pPr>
    </w:p>
    <w:sectPr w:rsidR="00310C4B" w:rsidRPr="00EB6E7F" w:rsidSect="00005920">
      <w:headerReference w:type="default" r:id="rId1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1D7" w:rsidRPr="005F23D7" w:rsidRDefault="006D31D7" w:rsidP="00A01B1C">
      <w:r w:rsidRPr="005F23D7">
        <w:separator/>
      </w:r>
    </w:p>
    <w:p w:rsidR="006D31D7" w:rsidRPr="005F23D7" w:rsidRDefault="006D31D7"/>
  </w:endnote>
  <w:endnote w:type="continuationSeparator" w:id="1">
    <w:p w:rsidR="006D31D7" w:rsidRPr="005F23D7" w:rsidRDefault="006D31D7" w:rsidP="00A01B1C">
      <w:r w:rsidRPr="005F23D7">
        <w:continuationSeparator/>
      </w:r>
    </w:p>
    <w:p w:rsidR="006D31D7" w:rsidRPr="005F23D7" w:rsidRDefault="006D31D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@RB77C.tmp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9BA" w:rsidRDefault="00DA74B4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29B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29BA" w:rsidRPr="005F23D7" w:rsidRDefault="00CE29BA" w:rsidP="00C876D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9BA" w:rsidRPr="00F42060" w:rsidRDefault="00DA74B4" w:rsidP="00C876DC">
    <w:pPr>
      <w:pStyle w:val="Footer"/>
      <w:framePr w:wrap="around" w:vAnchor="text" w:hAnchor="margin" w:xAlign="right" w:y="1"/>
      <w:rPr>
        <w:rStyle w:val="PageNumber"/>
      </w:rPr>
    </w:pPr>
    <w:r w:rsidRPr="00F42060">
      <w:rPr>
        <w:rStyle w:val="PageNumber"/>
      </w:rPr>
      <w:fldChar w:fldCharType="begin"/>
    </w:r>
    <w:r w:rsidR="00CE29BA" w:rsidRPr="00F42060">
      <w:rPr>
        <w:rStyle w:val="PageNumber"/>
      </w:rPr>
      <w:instrText xml:space="preserve">PAGE  </w:instrText>
    </w:r>
    <w:r w:rsidRPr="00F42060">
      <w:rPr>
        <w:rStyle w:val="PageNumber"/>
      </w:rPr>
      <w:fldChar w:fldCharType="separate"/>
    </w:r>
    <w:r w:rsidR="00707092">
      <w:rPr>
        <w:rStyle w:val="PageNumber"/>
        <w:noProof/>
      </w:rPr>
      <w:t>1</w:t>
    </w:r>
    <w:r w:rsidRPr="00F42060">
      <w:rPr>
        <w:rStyle w:val="PageNumber"/>
      </w:rPr>
      <w:fldChar w:fldCharType="end"/>
    </w:r>
  </w:p>
  <w:p w:rsidR="00CE29BA" w:rsidRPr="00F42060" w:rsidRDefault="00DA74B4" w:rsidP="00CF480C">
    <w:pPr>
      <w:pStyle w:val="Footer"/>
      <w:ind w:right="360"/>
      <w:rPr>
        <w:rFonts w:cs="Arial"/>
        <w:color w:val="800000"/>
      </w:rPr>
    </w:pPr>
    <w:r>
      <w:rPr>
        <w:rFonts w:cs="Arial"/>
        <w:noProof/>
        <w:color w:val="800000"/>
      </w:rPr>
      <w:pict>
        <v:line id="_x0000_s2053" style="position:absolute;z-index:251666432;visibility:visible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</w:pict>
    </w:r>
    <w:r w:rsidR="00CE29BA" w:rsidRPr="00F42060">
      <w:rPr>
        <w:rFonts w:cs="Arial"/>
        <w:color w:val="800000"/>
      </w:rPr>
      <w:t>Univerzitet Metropolitan                        SE322 Inženjerstvo zahteva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1D7" w:rsidRPr="005F23D7" w:rsidRDefault="006D31D7" w:rsidP="00A01B1C">
      <w:r w:rsidRPr="005F23D7">
        <w:separator/>
      </w:r>
    </w:p>
    <w:p w:rsidR="006D31D7" w:rsidRPr="005F23D7" w:rsidRDefault="006D31D7"/>
  </w:footnote>
  <w:footnote w:type="continuationSeparator" w:id="1">
    <w:p w:rsidR="006D31D7" w:rsidRPr="005F23D7" w:rsidRDefault="006D31D7" w:rsidP="00A01B1C">
      <w:r w:rsidRPr="005F23D7">
        <w:continuationSeparator/>
      </w:r>
    </w:p>
    <w:p w:rsidR="006D31D7" w:rsidRPr="005F23D7" w:rsidRDefault="006D31D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9BA" w:rsidRPr="001D4D39" w:rsidRDefault="00CE29BA">
    <w:pPr>
      <w:pStyle w:val="Header"/>
      <w:rPr>
        <w:rFonts w:cs="Arial"/>
        <w:color w:val="800000"/>
        <w:lang w:val="hr-HR"/>
      </w:rPr>
    </w:pPr>
    <w:r>
      <w:rPr>
        <w:rFonts w:cs="Arial"/>
        <w:color w:val="800000"/>
        <w:lang w:val="hr-HR"/>
      </w:rPr>
      <w:t>DOKUMENT O VIZIJI I OKVIRU</w:t>
    </w:r>
  </w:p>
  <w:p w:rsidR="00CE29BA" w:rsidRDefault="00DA74B4">
    <w:r>
      <w:rPr>
        <w:noProof/>
      </w:rPr>
      <w:pict>
        <v:line id="_x0000_s2054" style="position:absolute;z-index:251667456;visibility:visible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B1C" w:rsidRPr="001D4D39" w:rsidRDefault="00A01B1C" w:rsidP="006D0038">
    <w:pPr>
      <w:pStyle w:val="Header"/>
      <w:rPr>
        <w:rFonts w:cs="Arial"/>
        <w:color w:val="800000"/>
        <w:lang w:val="hr-HR"/>
      </w:rPr>
    </w:pPr>
    <w:r>
      <w:rPr>
        <w:rFonts w:cs="Arial"/>
        <w:color w:val="800000"/>
        <w:lang w:val="hr-HR"/>
      </w:rPr>
      <w:t>SPECIFIKACIJA SOFTVERSKIH ZAHTEVA</w:t>
    </w:r>
  </w:p>
  <w:p w:rsidR="00A01B1C" w:rsidRDefault="00DA74B4" w:rsidP="006D0038">
    <w:r>
      <w:rPr>
        <w:noProof/>
      </w:rPr>
      <w:pict>
        <v:line id="_x0000_s2052" style="position:absolute;z-index:251664384;visibility:visible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" strokecolor="#4f81bd [3204]" strokeweight="1.5pt"/>
      </w:pict>
    </w:r>
  </w:p>
  <w:p w:rsidR="00A01B1C" w:rsidRPr="005F23D7" w:rsidRDefault="00A01B1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C5D74EF"/>
    <w:multiLevelType w:val="hybridMultilevel"/>
    <w:tmpl w:val="7FA2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53049"/>
    <w:multiLevelType w:val="hybridMultilevel"/>
    <w:tmpl w:val="4080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15ADE"/>
    <w:multiLevelType w:val="hybridMultilevel"/>
    <w:tmpl w:val="9CE4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53020"/>
    <w:multiLevelType w:val="hybridMultilevel"/>
    <w:tmpl w:val="F19C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B2A3B"/>
    <w:multiLevelType w:val="hybridMultilevel"/>
    <w:tmpl w:val="ABDEF7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8042E85"/>
    <w:multiLevelType w:val="hybridMultilevel"/>
    <w:tmpl w:val="AE82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549F2"/>
    <w:multiLevelType w:val="hybridMultilevel"/>
    <w:tmpl w:val="0FF69BA4"/>
    <w:lvl w:ilvl="0" w:tplc="9210D990">
      <w:start w:val="1"/>
      <w:numFmt w:val="bullet"/>
      <w:lvlText w:val=""/>
      <w:lvlJc w:val="left"/>
      <w:pPr>
        <w:ind w:left="465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>
    <w:nsid w:val="7C36695D"/>
    <w:multiLevelType w:val="hybridMultilevel"/>
    <w:tmpl w:val="B560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docVars>
    <w:docVar w:name="dgnword-docGUID" w:val="{A9730EFD-13EF-48A7-93FC-AA355A47A7FF}"/>
    <w:docVar w:name="dgnword-eventsink" w:val="68562464"/>
  </w:docVars>
  <w:rsids>
    <w:rsidRoot w:val="00772247"/>
    <w:rsid w:val="00005920"/>
    <w:rsid w:val="00005F4E"/>
    <w:rsid w:val="00016DC4"/>
    <w:rsid w:val="00026230"/>
    <w:rsid w:val="0004157A"/>
    <w:rsid w:val="0004474E"/>
    <w:rsid w:val="00052274"/>
    <w:rsid w:val="00075AD3"/>
    <w:rsid w:val="000853BA"/>
    <w:rsid w:val="000875EB"/>
    <w:rsid w:val="000D3F5B"/>
    <w:rsid w:val="000E387D"/>
    <w:rsid w:val="00123B45"/>
    <w:rsid w:val="00124086"/>
    <w:rsid w:val="00133440"/>
    <w:rsid w:val="00134ED0"/>
    <w:rsid w:val="00157842"/>
    <w:rsid w:val="00175958"/>
    <w:rsid w:val="00185B67"/>
    <w:rsid w:val="001A438D"/>
    <w:rsid w:val="001B31C6"/>
    <w:rsid w:val="001D1E7D"/>
    <w:rsid w:val="001D3854"/>
    <w:rsid w:val="001D447A"/>
    <w:rsid w:val="002267D2"/>
    <w:rsid w:val="00241285"/>
    <w:rsid w:val="002430E8"/>
    <w:rsid w:val="00261530"/>
    <w:rsid w:val="0026483C"/>
    <w:rsid w:val="002906CC"/>
    <w:rsid w:val="00290A71"/>
    <w:rsid w:val="002E5DD6"/>
    <w:rsid w:val="002F1EDD"/>
    <w:rsid w:val="00310C4B"/>
    <w:rsid w:val="003143A2"/>
    <w:rsid w:val="00317082"/>
    <w:rsid w:val="0035486C"/>
    <w:rsid w:val="00374D3B"/>
    <w:rsid w:val="00397BDE"/>
    <w:rsid w:val="003A3596"/>
    <w:rsid w:val="003D2D9B"/>
    <w:rsid w:val="003D3FE6"/>
    <w:rsid w:val="003F69EE"/>
    <w:rsid w:val="003F702E"/>
    <w:rsid w:val="00444341"/>
    <w:rsid w:val="00451ADF"/>
    <w:rsid w:val="004610FA"/>
    <w:rsid w:val="004625A7"/>
    <w:rsid w:val="004A7D1B"/>
    <w:rsid w:val="004D145B"/>
    <w:rsid w:val="004F30EB"/>
    <w:rsid w:val="005259F9"/>
    <w:rsid w:val="00550949"/>
    <w:rsid w:val="00581DDB"/>
    <w:rsid w:val="005A2747"/>
    <w:rsid w:val="005F08FC"/>
    <w:rsid w:val="005F23D7"/>
    <w:rsid w:val="006059E7"/>
    <w:rsid w:val="00613DCA"/>
    <w:rsid w:val="00627B57"/>
    <w:rsid w:val="00651D81"/>
    <w:rsid w:val="00666987"/>
    <w:rsid w:val="006D0038"/>
    <w:rsid w:val="006D31D7"/>
    <w:rsid w:val="006F0151"/>
    <w:rsid w:val="006F1ED9"/>
    <w:rsid w:val="00707092"/>
    <w:rsid w:val="00733E65"/>
    <w:rsid w:val="00757E14"/>
    <w:rsid w:val="00772247"/>
    <w:rsid w:val="00787EF5"/>
    <w:rsid w:val="007A1C10"/>
    <w:rsid w:val="007A65C2"/>
    <w:rsid w:val="00834967"/>
    <w:rsid w:val="00837357"/>
    <w:rsid w:val="00876BF4"/>
    <w:rsid w:val="008C4C76"/>
    <w:rsid w:val="008C719D"/>
    <w:rsid w:val="009005C4"/>
    <w:rsid w:val="00903A1D"/>
    <w:rsid w:val="00907D6A"/>
    <w:rsid w:val="00952640"/>
    <w:rsid w:val="009617BF"/>
    <w:rsid w:val="009D29AC"/>
    <w:rsid w:val="009D3A7A"/>
    <w:rsid w:val="009F5D1F"/>
    <w:rsid w:val="00A01B1C"/>
    <w:rsid w:val="00A23541"/>
    <w:rsid w:val="00A47A04"/>
    <w:rsid w:val="00AA2FEA"/>
    <w:rsid w:val="00AA38BE"/>
    <w:rsid w:val="00AA4F39"/>
    <w:rsid w:val="00AB661E"/>
    <w:rsid w:val="00AC63C0"/>
    <w:rsid w:val="00AE057A"/>
    <w:rsid w:val="00AE17C0"/>
    <w:rsid w:val="00AE20F2"/>
    <w:rsid w:val="00B1399C"/>
    <w:rsid w:val="00B71E8A"/>
    <w:rsid w:val="00B92E7E"/>
    <w:rsid w:val="00BA051C"/>
    <w:rsid w:val="00BC2175"/>
    <w:rsid w:val="00BE2D1E"/>
    <w:rsid w:val="00C029F5"/>
    <w:rsid w:val="00C437DF"/>
    <w:rsid w:val="00C44E3E"/>
    <w:rsid w:val="00C54F26"/>
    <w:rsid w:val="00C66DF2"/>
    <w:rsid w:val="00C80B92"/>
    <w:rsid w:val="00C932DD"/>
    <w:rsid w:val="00CA2467"/>
    <w:rsid w:val="00CA3ECF"/>
    <w:rsid w:val="00CB5370"/>
    <w:rsid w:val="00CE29BA"/>
    <w:rsid w:val="00CF5B5A"/>
    <w:rsid w:val="00D32818"/>
    <w:rsid w:val="00D46F30"/>
    <w:rsid w:val="00DA74B4"/>
    <w:rsid w:val="00DB09D9"/>
    <w:rsid w:val="00E13803"/>
    <w:rsid w:val="00E839E8"/>
    <w:rsid w:val="00E964BF"/>
    <w:rsid w:val="00EB21CE"/>
    <w:rsid w:val="00EB6E7F"/>
    <w:rsid w:val="00EC01BE"/>
    <w:rsid w:val="00ED50CB"/>
    <w:rsid w:val="00EF0AFF"/>
    <w:rsid w:val="00F33D2A"/>
    <w:rsid w:val="00F36103"/>
    <w:rsid w:val="00F37006"/>
    <w:rsid w:val="00F40C8C"/>
    <w:rsid w:val="00F45324"/>
    <w:rsid w:val="00F74692"/>
    <w:rsid w:val="00F74E92"/>
    <w:rsid w:val="00F80004"/>
    <w:rsid w:val="00F81B9E"/>
    <w:rsid w:val="00F86AB7"/>
    <w:rsid w:val="00F905D1"/>
    <w:rsid w:val="00FB463B"/>
    <w:rsid w:val="00FB4D54"/>
    <w:rsid w:val="00FB5BFD"/>
    <w:rsid w:val="00FB689B"/>
    <w:rsid w:val="00FC6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B1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01B1C"/>
    <w:pPr>
      <w:keepNext/>
      <w:keepLines/>
      <w:numPr>
        <w:numId w:val="1"/>
      </w:numPr>
      <w:spacing w:before="480" w:after="240" w:line="240" w:lineRule="atLeast"/>
      <w:ind w:left="714" w:hanging="357"/>
      <w:outlineLvl w:val="0"/>
    </w:pPr>
    <w:rPr>
      <w:b/>
      <w:color w:val="365F91" w:themeColor="accent1" w:themeShade="BF"/>
      <w:kern w:val="28"/>
      <w:sz w:val="32"/>
    </w:rPr>
  </w:style>
  <w:style w:type="paragraph" w:styleId="Heading2">
    <w:name w:val="heading 2"/>
    <w:basedOn w:val="Normal"/>
    <w:next w:val="Normal"/>
    <w:qFormat/>
    <w:rsid w:val="00A01B1C"/>
    <w:pPr>
      <w:keepNext/>
      <w:keepLines/>
      <w:numPr>
        <w:ilvl w:val="1"/>
        <w:numId w:val="1"/>
      </w:numPr>
      <w:spacing w:before="280" w:after="280" w:line="240" w:lineRule="atLeast"/>
      <w:ind w:left="714" w:hanging="374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A01B1C"/>
    <w:pPr>
      <w:numPr>
        <w:ilvl w:val="2"/>
        <w:numId w:val="1"/>
      </w:numPr>
      <w:spacing w:before="200" w:after="40"/>
      <w:ind w:left="1582" w:hanging="505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0592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rsid w:val="00005920"/>
    <w:pPr>
      <w:numPr>
        <w:ilvl w:val="4"/>
        <w:numId w:val="1"/>
      </w:numPr>
      <w:spacing w:before="240" w:after="60" w:line="220" w:lineRule="exact"/>
      <w:jc w:val="both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05920"/>
    <w:pPr>
      <w:numPr>
        <w:ilvl w:val="5"/>
        <w:numId w:val="1"/>
      </w:numPr>
      <w:spacing w:before="240" w:after="60" w:line="220" w:lineRule="exact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05920"/>
    <w:pPr>
      <w:numPr>
        <w:ilvl w:val="6"/>
        <w:numId w:val="1"/>
      </w:numPr>
      <w:spacing w:before="240" w:after="60" w:line="220" w:lineRule="exact"/>
      <w:jc w:val="both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005920"/>
    <w:pPr>
      <w:numPr>
        <w:ilvl w:val="7"/>
        <w:numId w:val="1"/>
      </w:numPr>
      <w:spacing w:before="240" w:after="60" w:line="220" w:lineRule="exact"/>
      <w:jc w:val="both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005920"/>
    <w:pPr>
      <w:numPr>
        <w:ilvl w:val="8"/>
        <w:numId w:val="1"/>
      </w:numPr>
      <w:spacing w:before="240" w:after="60" w:line="220" w:lineRule="exact"/>
      <w:jc w:val="both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0592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link w:val="HeaderChar"/>
    <w:rsid w:val="0000592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OC1">
    <w:name w:val="toc 1"/>
    <w:basedOn w:val="Normal"/>
    <w:next w:val="Normal"/>
    <w:uiPriority w:val="39"/>
    <w:rsid w:val="00005920"/>
    <w:pPr>
      <w:spacing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rsid w:val="00005920"/>
    <w:pPr>
      <w:ind w:left="240"/>
    </w:pPr>
    <w:rPr>
      <w:rFonts w:asciiTheme="minorHAnsi" w:hAnsiTheme="minorHAnsi" w:cstheme="minorHAnsi"/>
      <w:smallCaps/>
      <w:sz w:val="20"/>
    </w:rPr>
  </w:style>
  <w:style w:type="paragraph" w:styleId="Title">
    <w:name w:val="Title"/>
    <w:basedOn w:val="Normal"/>
    <w:link w:val="TitleChar"/>
    <w:qFormat/>
    <w:rsid w:val="00005920"/>
    <w:pPr>
      <w:spacing w:before="240" w:after="720"/>
      <w:jc w:val="right"/>
    </w:pPr>
    <w:rPr>
      <w:b/>
      <w:kern w:val="28"/>
      <w:sz w:val="64"/>
    </w:rPr>
  </w:style>
  <w:style w:type="paragraph" w:customStyle="1" w:styleId="TOCEntry">
    <w:name w:val="TOCEntry"/>
    <w:basedOn w:val="Normal"/>
    <w:rsid w:val="00005920"/>
    <w:pPr>
      <w:keepNext/>
      <w:keepLines/>
      <w:spacing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rsid w:val="00005920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TOC4">
    <w:name w:val="toc 4"/>
    <w:basedOn w:val="Normal"/>
    <w:next w:val="Normal"/>
    <w:semiHidden/>
    <w:rsid w:val="0000592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semiHidden/>
    <w:rsid w:val="0000592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semiHidden/>
    <w:rsid w:val="0000592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semiHidden/>
    <w:rsid w:val="0000592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semiHidden/>
    <w:rsid w:val="0000592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semiHidden/>
    <w:rsid w:val="00005920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template">
    <w:name w:val="template"/>
    <w:basedOn w:val="Normal"/>
    <w:rsid w:val="00005920"/>
    <w:rPr>
      <w:i/>
      <w:sz w:val="22"/>
    </w:rPr>
  </w:style>
  <w:style w:type="paragraph" w:customStyle="1" w:styleId="level3text">
    <w:name w:val="level 3 text"/>
    <w:basedOn w:val="Heading3"/>
    <w:rsid w:val="00BC2175"/>
    <w:pPr>
      <w:numPr>
        <w:ilvl w:val="0"/>
        <w:numId w:val="0"/>
      </w:numPr>
      <w:ind w:left="720"/>
    </w:pPr>
    <w:rPr>
      <w:rFonts w:cs="Arial"/>
      <w:b w:val="0"/>
      <w:i/>
      <w:sz w:val="22"/>
      <w:szCs w:val="22"/>
    </w:rPr>
  </w:style>
  <w:style w:type="paragraph" w:customStyle="1" w:styleId="ByLine">
    <w:name w:val="ByLine"/>
    <w:basedOn w:val="Title"/>
    <w:rsid w:val="00005920"/>
    <w:rPr>
      <w:sz w:val="28"/>
    </w:rPr>
  </w:style>
  <w:style w:type="paragraph" w:customStyle="1" w:styleId="ChangeHistoryTitle">
    <w:name w:val="ChangeHistory Title"/>
    <w:basedOn w:val="Normal"/>
    <w:rsid w:val="00005920"/>
    <w:pPr>
      <w:keepNext/>
      <w:spacing w:before="60" w:after="60"/>
      <w:jc w:val="center"/>
    </w:pPr>
    <w:rPr>
      <w:b/>
      <w:sz w:val="36"/>
    </w:rPr>
  </w:style>
  <w:style w:type="paragraph" w:customStyle="1" w:styleId="line">
    <w:name w:val="line"/>
    <w:basedOn w:val="Title"/>
    <w:rsid w:val="00005920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Normalunindented">
    <w:name w:val="Normal (unindented)"/>
    <w:basedOn w:val="Normal"/>
    <w:qFormat/>
    <w:rsid w:val="00651D81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eastAsia="Z@RB77C.tmp" w:cs="Segoe"/>
      <w:color w:val="000000"/>
      <w:sz w:val="22"/>
      <w:szCs w:val="19"/>
    </w:rPr>
  </w:style>
  <w:style w:type="paragraph" w:customStyle="1" w:styleId="BullList">
    <w:name w:val="Bull List"/>
    <w:basedOn w:val="Normal"/>
    <w:qFormat/>
    <w:rsid w:val="00052274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character" w:customStyle="1" w:styleId="FooterChar">
    <w:name w:val="Footer Char"/>
    <w:basedOn w:val="DefaultParagraphFont"/>
    <w:link w:val="Footer"/>
    <w:rsid w:val="004610FA"/>
    <w:rPr>
      <w:b/>
      <w:i/>
    </w:rPr>
  </w:style>
  <w:style w:type="character" w:customStyle="1" w:styleId="HeaderChar">
    <w:name w:val="Header Char"/>
    <w:basedOn w:val="DefaultParagraphFont"/>
    <w:link w:val="Header"/>
    <w:rsid w:val="004610FA"/>
    <w:rPr>
      <w:b/>
      <w:i/>
    </w:rPr>
  </w:style>
  <w:style w:type="character" w:customStyle="1" w:styleId="TitleChar">
    <w:name w:val="Title Char"/>
    <w:basedOn w:val="DefaultParagraphFont"/>
    <w:link w:val="Title"/>
    <w:rsid w:val="004610FA"/>
    <w:rPr>
      <w:rFonts w:ascii="Arial" w:hAnsi="Arial"/>
      <w:b/>
      <w:kern w:val="28"/>
      <w:sz w:val="64"/>
    </w:rPr>
  </w:style>
  <w:style w:type="character" w:styleId="PageNumber">
    <w:name w:val="page number"/>
    <w:basedOn w:val="DefaultParagraphFont"/>
    <w:uiPriority w:val="99"/>
    <w:semiHidden/>
    <w:unhideWhenUsed/>
    <w:rsid w:val="004610FA"/>
  </w:style>
  <w:style w:type="paragraph" w:styleId="TOCHeading">
    <w:name w:val="TOC Heading"/>
    <w:basedOn w:val="Heading1"/>
    <w:next w:val="Normal"/>
    <w:uiPriority w:val="39"/>
    <w:unhideWhenUsed/>
    <w:qFormat/>
    <w:rsid w:val="00AB661E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kern w:val="0"/>
      <w:szCs w:val="32"/>
    </w:rPr>
  </w:style>
  <w:style w:type="character" w:styleId="Hyperlink">
    <w:name w:val="Hyperlink"/>
    <w:basedOn w:val="DefaultParagraphFont"/>
    <w:uiPriority w:val="99"/>
    <w:unhideWhenUsed/>
    <w:rsid w:val="00AB661E"/>
    <w:rPr>
      <w:color w:val="0000FF" w:themeColor="hyperlink"/>
      <w:u w:val="single"/>
    </w:rPr>
  </w:style>
  <w:style w:type="table" w:customStyle="1" w:styleId="PlainTable1">
    <w:name w:val="Plain Table 1"/>
    <w:basedOn w:val="TableNormal"/>
    <w:uiPriority w:val="41"/>
    <w:rsid w:val="00EB21CE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29B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9BA"/>
    <w:pPr>
      <w:ind w:left="720"/>
      <w:contextualSpacing/>
    </w:pPr>
  </w:style>
  <w:style w:type="paragraph" w:customStyle="1" w:styleId="TableText">
    <w:name w:val="Table Text"/>
    <w:basedOn w:val="Normal"/>
    <w:rsid w:val="00903A1D"/>
    <w:pPr>
      <w:spacing w:before="60" w:after="60" w:line="480" w:lineRule="auto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5B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D6825-E04F-4C83-A28F-A944B938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12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10090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Sara</cp:lastModifiedBy>
  <cp:revision>96</cp:revision>
  <cp:lastPrinted>2019-08-17T14:01:00Z</cp:lastPrinted>
  <dcterms:created xsi:type="dcterms:W3CDTF">2013-04-02T02:33:00Z</dcterms:created>
  <dcterms:modified xsi:type="dcterms:W3CDTF">2019-12-18T09:56:00Z</dcterms:modified>
</cp:coreProperties>
</file>