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5368" w14:textId="77777777" w:rsidR="00DE59F2" w:rsidRDefault="00DE59F2" w:rsidP="00DE59F2">
      <w:pPr>
        <w:pStyle w:val="Titredesance"/>
      </w:pPr>
      <w:r>
        <w:t>Amélioration d’une page Web</w:t>
      </w:r>
    </w:p>
    <w:p w14:paraId="44FAFE4A" w14:textId="675E7EBB" w:rsidR="00DE59F2" w:rsidRDefault="00CB30F2" w:rsidP="00DE59F2">
      <w:pPr>
        <w:pStyle w:val="Textbody"/>
        <w:rPr>
          <w:b/>
          <w:bCs/>
          <w:sz w:val="48"/>
          <w:szCs w:val="48"/>
        </w:rPr>
      </w:pPr>
      <w:r>
        <w:rPr>
          <w:b/>
          <w:bCs/>
          <w:smallCaps/>
          <w:sz w:val="48"/>
          <w:szCs w:val="48"/>
          <w:shd w:val="clear" w:color="auto" w:fill="808080"/>
          <w14:shadow w14:blurRad="0" w14:dist="17957" w14:dir="2700000" w14:sx="100000" w14:sy="100000" w14:kx="0" w14:ky="0" w14:algn="b">
            <w14:srgbClr w14:val="000000"/>
          </w14:shadow>
          <w14:textFill>
            <w14:solidFill>
              <w14:srgbClr w14:val="FFFFFF"/>
            </w14:solidFill>
          </w14:textFill>
        </w:rPr>
        <w:t>Activité 2 :</w:t>
      </w:r>
      <w:r>
        <w:rPr>
          <w:b/>
          <w:bCs/>
          <w:color w:val="FFFFFF"/>
          <w:sz w:val="48"/>
          <w:szCs w:val="48"/>
          <w:shd w:val="clear" w:color="auto" w:fill="808080"/>
        </w:rPr>
        <w:t> </w:t>
      </w:r>
      <w:r>
        <w:rPr>
          <w:b/>
          <w:bCs/>
          <w:sz w:val="48"/>
          <w:szCs w:val="48"/>
        </w:rPr>
        <w:t xml:space="preserve"> Adaptons le message </w:t>
      </w:r>
      <w:r>
        <w:rPr>
          <w:b/>
          <w:bCs/>
          <w:sz w:val="48"/>
          <w:szCs w:val="48"/>
        </w:rPr>
        <w:t>de fin</w:t>
      </w:r>
    </w:p>
    <w:p w14:paraId="7294C18C" w14:textId="77777777" w:rsidR="00CB30F2" w:rsidRDefault="00CB30F2" w:rsidP="00CB30F2">
      <w:pPr>
        <w:pStyle w:val="Sous-titre"/>
      </w:pPr>
      <w:r>
        <w:t>Problématique</w:t>
      </w:r>
    </w:p>
    <w:p w14:paraId="4FD2119E" w14:textId="77777777" w:rsidR="00CB30F2" w:rsidRDefault="00CB30F2" w:rsidP="00CB30F2">
      <w:pPr>
        <w:pStyle w:val="Textbody"/>
      </w:pPr>
      <w:r>
        <w:t>Dans le jeu de mémorisation en ligne, lorsqu’un niveau est accompli, le message « Bonne mémoire ! Tu peux passer au niveau supérieur ! » apparaît. Cependant, il y a une incohérence. Ce message apparaît même au niveau expert alors qu’il n’y a pas de niveau supérieur.</w:t>
      </w:r>
    </w:p>
    <w:p w14:paraId="48FABAAE" w14:textId="77777777" w:rsidR="00CB30F2" w:rsidRDefault="00CB30F2" w:rsidP="00CB30F2">
      <w:pPr>
        <w:pStyle w:val="Textbody"/>
      </w:pPr>
      <w:r>
        <w:t>Comment modifier cette page Web pour que le message de fin soit plus cohérent ?</w:t>
      </w:r>
    </w:p>
    <w:p w14:paraId="55D88EB5" w14:textId="77777777" w:rsidR="00CB30F2" w:rsidRDefault="00CB30F2" w:rsidP="00CB30F2">
      <w:pPr>
        <w:pStyle w:val="Sous-titre"/>
      </w:pPr>
      <w:r>
        <w:t>Travail à faire</w:t>
      </w:r>
    </w:p>
    <w:p w14:paraId="6FE7AC5D" w14:textId="77777777" w:rsidR="00CB30F2" w:rsidRDefault="00CB30F2" w:rsidP="00CB30F2">
      <w:pPr>
        <w:pStyle w:val="Textbody"/>
      </w:pPr>
      <w:r>
        <w:t>1. Quel fichier contient les fonctions Javascript de la page ?</w:t>
      </w:r>
    </w:p>
    <w:p w14:paraId="25CC5A3B" w14:textId="77777777" w:rsidR="00CB30F2" w:rsidRDefault="00CB30F2" w:rsidP="00CB30F2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2972F7E" wp14:editId="03CD0D23">
                <wp:extent cx="1151907" cy="261257"/>
                <wp:effectExtent l="0" t="0" r="10160" b="24765"/>
                <wp:docPr id="10" name="Cadr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261257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FB662B" w14:textId="77777777" w:rsidR="00CB30F2" w:rsidRDefault="00CB30F2" w:rsidP="00CB30F2">
                            <w:pPr>
                              <w:pStyle w:val="Textbody"/>
                              <w:ind w:left="113" w:right="113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972F7E" id="_x0000_t202" coordsize="21600,21600" o:spt="202" path="m,l,21600r21600,l21600,xe">
                <v:stroke joinstyle="miter"/>
                <v:path gradientshapeok="t" o:connecttype="rect"/>
              </v:shapetype>
              <v:shape id="Cadre9" o:spid="_x0000_s1026" type="#_x0000_t202" style="width:90.7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" filled="f" strokeweight=".51pt">
                <v:textbox inset="0,0,0,0">
                  <w:txbxContent>
                    <w:p w14:paraId="4BFB662B" w14:textId="77777777" w:rsidR="00CB30F2" w:rsidRDefault="00CB30F2" w:rsidP="00CB30F2">
                      <w:pPr>
                        <w:pStyle w:val="Textbody"/>
                        <w:ind w:left="113" w:right="113"/>
                        <w:rPr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AE5962" w14:textId="77777777" w:rsidR="00CB30F2" w:rsidRDefault="00CB30F2" w:rsidP="00CB30F2">
      <w:pPr>
        <w:pStyle w:val="Textbody"/>
      </w:pPr>
    </w:p>
    <w:p w14:paraId="5AA7D72C" w14:textId="77777777" w:rsidR="00CB30F2" w:rsidRDefault="00CB30F2" w:rsidP="00CB30F2">
      <w:pPr>
        <w:pStyle w:val="Textbody"/>
      </w:pPr>
      <w:r>
        <w:t>2. Dans quelle fonction se trouve l’instruction qui permet d’afficher le message en question ?</w:t>
      </w:r>
    </w:p>
    <w:p w14:paraId="73F69344" w14:textId="77777777" w:rsidR="00CB30F2" w:rsidRDefault="00CB30F2" w:rsidP="00CB30F2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C149C6F" wp14:editId="020A4656">
                <wp:extent cx="1140032" cy="296883"/>
                <wp:effectExtent l="0" t="0" r="22225" b="27305"/>
                <wp:docPr id="1" name="Cadr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032" cy="296883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672763" w14:textId="77777777" w:rsidR="00CB30F2" w:rsidRDefault="00CB30F2" w:rsidP="00CB30F2">
                            <w:pPr>
                              <w:pStyle w:val="Textbody"/>
                              <w:ind w:left="113" w:right="113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49C6F" id="Cadre10" o:spid="_x0000_s1027" type="#_x0000_t202" style="width:89.75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" filled="f" strokeweight=".51pt">
                <v:textbox style="mso-fit-shape-to-text:t" inset="0,0,0,0">
                  <w:txbxContent>
                    <w:p w14:paraId="29672763" w14:textId="77777777" w:rsidR="00CB30F2" w:rsidRDefault="00CB30F2" w:rsidP="00CB30F2">
                      <w:pPr>
                        <w:pStyle w:val="Textbody"/>
                        <w:ind w:left="113" w:right="113"/>
                        <w:rPr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7C8134" w14:textId="77777777" w:rsidR="00CB30F2" w:rsidRDefault="00CB30F2" w:rsidP="00CB30F2">
      <w:pPr>
        <w:pStyle w:val="Textbody"/>
      </w:pPr>
    </w:p>
    <w:p w14:paraId="24757824" w14:textId="77777777" w:rsidR="00CB30F2" w:rsidRDefault="00CB30F2" w:rsidP="00CB30F2">
      <w:pPr>
        <w:pStyle w:val="Textbody"/>
      </w:pPr>
      <w:r>
        <w:t>3. Proposez un algorithme pour afficher un message plus cohérent en fonction des niveaux de jeu.</w:t>
      </w:r>
    </w:p>
    <w:p w14:paraId="498EC529" w14:textId="77777777" w:rsidR="00CB30F2" w:rsidRDefault="00CB30F2" w:rsidP="00CB30F2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D661B1A" wp14:editId="7916361C">
                <wp:extent cx="6935190" cy="724395"/>
                <wp:effectExtent l="0" t="0" r="18415" b="19050"/>
                <wp:docPr id="2" name="Cadr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190" cy="724395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E8EEEC" w14:textId="77777777" w:rsidR="00CB30F2" w:rsidRDefault="00CB30F2" w:rsidP="00CB30F2">
                            <w:pPr>
                              <w:pStyle w:val="Textbody"/>
                              <w:ind w:left="113" w:right="113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61B1A" id="Cadre11" o:spid="_x0000_s1028" type="#_x0000_t202" style="width:546.1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" filled="f" strokeweight=".51pt">
                <v:textbox inset="0,0,0,0">
                  <w:txbxContent>
                    <w:p w14:paraId="51E8EEEC" w14:textId="77777777" w:rsidR="00CB30F2" w:rsidRDefault="00CB30F2" w:rsidP="00CB30F2">
                      <w:pPr>
                        <w:pStyle w:val="Textbody"/>
                        <w:ind w:left="113" w:right="113"/>
                        <w:rPr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2E85B2" w14:textId="77777777" w:rsidR="00CB30F2" w:rsidRDefault="00CB30F2" w:rsidP="00CB30F2">
      <w:pPr>
        <w:pStyle w:val="Textbody"/>
      </w:pPr>
    </w:p>
    <w:p w14:paraId="64CBC24C" w14:textId="77777777" w:rsidR="00CB30F2" w:rsidRDefault="00CB30F2" w:rsidP="00CB30F2">
      <w:pPr>
        <w:pStyle w:val="Textbody"/>
      </w:pPr>
      <w:r>
        <w:t>4. Quelle variable déjà existante peut être réutilisée pour connaître le niveau de jeu ? Est-elle une variable globale ou locale ?</w:t>
      </w:r>
    </w:p>
    <w:p w14:paraId="77E9C622" w14:textId="77777777" w:rsidR="00CB30F2" w:rsidRDefault="00CB30F2" w:rsidP="00CB30F2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79EA3D5" wp14:editId="7783307D">
                <wp:extent cx="4405746" cy="380011"/>
                <wp:effectExtent l="0" t="0" r="13970" b="20320"/>
                <wp:docPr id="5" name="Cadr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6" cy="380011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2A1DE5" w14:textId="77777777" w:rsidR="00CB30F2" w:rsidRDefault="00CB30F2" w:rsidP="00CB30F2">
                            <w:pPr>
                              <w:pStyle w:val="Textbody"/>
                              <w:ind w:right="113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EA3D5" id="Cadre12" o:spid="_x0000_s1029" type="#_x0000_t202" style="width:346.9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" filled="f" strokeweight=".51pt">
                <v:textbox inset="0,0,0,0">
                  <w:txbxContent>
                    <w:p w14:paraId="7F2A1DE5" w14:textId="77777777" w:rsidR="00CB30F2" w:rsidRDefault="00CB30F2" w:rsidP="00CB30F2">
                      <w:pPr>
                        <w:pStyle w:val="Textbody"/>
                        <w:ind w:right="113"/>
                        <w:rPr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62EF1A" w14:textId="77777777" w:rsidR="00CB30F2" w:rsidRDefault="00CB30F2" w:rsidP="00CB30F2">
      <w:pPr>
        <w:pStyle w:val="Textbody"/>
      </w:pPr>
    </w:p>
    <w:p w14:paraId="147B8FE4" w14:textId="77777777" w:rsidR="00CB30F2" w:rsidRDefault="00CB30F2" w:rsidP="00CB30F2">
      <w:pPr>
        <w:pStyle w:val="Textbody"/>
      </w:pPr>
      <w:r>
        <w:t>5. Codez puis testez votre algorithme proposé en question 3. Copiez vos lignes de codes ci-dessous.</w:t>
      </w:r>
    </w:p>
    <w:p w14:paraId="634BD054" w14:textId="77777777" w:rsidR="00CB30F2" w:rsidRDefault="00CB30F2" w:rsidP="00CB30F2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481D8C6" wp14:editId="65E00FF4">
                <wp:extent cx="6899564" cy="2030681"/>
                <wp:effectExtent l="0" t="0" r="15875" b="27305"/>
                <wp:docPr id="6" name="Cadr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4" cy="2030681"/>
                        </a:xfrm>
                        <a:prstGeom prst="rect">
                          <a:avLst/>
                        </a:prstGeom>
                        <a:ln w="64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516EC" w14:textId="77777777" w:rsidR="00CB30F2" w:rsidRDefault="00CB30F2" w:rsidP="00CB30F2">
                            <w:pPr>
                              <w:pStyle w:val="Textbody"/>
                              <w:ind w:right="113"/>
                            </w:pPr>
                            <w:r>
                              <w:rPr>
                                <w:szCs w:val="22"/>
                              </w:rPr>
                              <w:t>Instructions avant modification :</w:t>
                            </w:r>
                          </w:p>
                          <w:p w14:paraId="4AED19ED" w14:textId="77777777" w:rsidR="00CB30F2" w:rsidRDefault="00CB30F2" w:rsidP="00CB30F2">
                            <w:pPr>
                              <w:pStyle w:val="Textbody"/>
                              <w:rPr>
                                <w:shd w:val="clear" w:color="auto" w:fill="FFF200"/>
                              </w:rPr>
                            </w:pPr>
                          </w:p>
                          <w:p w14:paraId="050869CD" w14:textId="77777777" w:rsidR="00CB30F2" w:rsidRDefault="00CB30F2" w:rsidP="00CB30F2">
                            <w:pPr>
                              <w:pStyle w:val="Textbody"/>
                              <w:ind w:right="113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Instructions après modification :</w:t>
                            </w:r>
                          </w:p>
                          <w:p w14:paraId="2ECF82A3" w14:textId="77777777" w:rsidR="00CB30F2" w:rsidRDefault="00CB30F2" w:rsidP="00CB30F2">
                            <w:pPr>
                              <w:pStyle w:val="Textbody"/>
                              <w:ind w:right="113"/>
                              <w:rPr>
                                <w:szCs w:val="22"/>
                                <w:shd w:val="clear" w:color="auto" w:fill="FFF200"/>
                              </w:rPr>
                            </w:pP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1D8C6" id="Cadre13" o:spid="_x0000_s1030" type="#_x0000_t202" style="width:543.25pt;height:1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" filled="f" strokeweight=".51pt">
                <v:textbox inset="0,0,0,0">
                  <w:txbxContent>
                    <w:p w14:paraId="152516EC" w14:textId="77777777" w:rsidR="00CB30F2" w:rsidRDefault="00CB30F2" w:rsidP="00CB30F2">
                      <w:pPr>
                        <w:pStyle w:val="Textbody"/>
                        <w:ind w:right="113"/>
                      </w:pPr>
                      <w:r>
                        <w:rPr>
                          <w:szCs w:val="22"/>
                        </w:rPr>
                        <w:t>Instructions avant modification :</w:t>
                      </w:r>
                    </w:p>
                    <w:p w14:paraId="4AED19ED" w14:textId="77777777" w:rsidR="00CB30F2" w:rsidRDefault="00CB30F2" w:rsidP="00CB30F2">
                      <w:pPr>
                        <w:pStyle w:val="Textbody"/>
                        <w:rPr>
                          <w:shd w:val="clear" w:color="auto" w:fill="FFF200"/>
                        </w:rPr>
                      </w:pPr>
                    </w:p>
                    <w:p w14:paraId="050869CD" w14:textId="77777777" w:rsidR="00CB30F2" w:rsidRDefault="00CB30F2" w:rsidP="00CB30F2">
                      <w:pPr>
                        <w:pStyle w:val="Textbody"/>
                        <w:ind w:right="113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Instructions après modification :</w:t>
                      </w:r>
                    </w:p>
                    <w:p w14:paraId="2ECF82A3" w14:textId="77777777" w:rsidR="00CB30F2" w:rsidRDefault="00CB30F2" w:rsidP="00CB30F2">
                      <w:pPr>
                        <w:pStyle w:val="Textbody"/>
                        <w:ind w:right="113"/>
                        <w:rPr>
                          <w:szCs w:val="22"/>
                          <w:shd w:val="clear" w:color="auto" w:fill="FFF2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410B0" w14:textId="77777777" w:rsidR="00CB30F2" w:rsidRDefault="00CB30F2" w:rsidP="00CB30F2">
      <w:pPr>
        <w:pStyle w:val="Textbody"/>
      </w:pPr>
    </w:p>
    <w:p w14:paraId="5B811889" w14:textId="77777777" w:rsidR="00CB30F2" w:rsidRDefault="00CB30F2" w:rsidP="00CB30F2">
      <w:pPr>
        <w:pStyle w:val="Textbody"/>
      </w:pPr>
    </w:p>
    <w:sectPr w:rsidR="00CB30F2">
      <w:headerReference w:type="even" r:id="rId7"/>
      <w:footerReference w:type="even" r:id="rId8"/>
      <w:headerReference w:type="first" r:id="rId9"/>
      <w:footerReference w:type="first" r:id="rId10"/>
      <w:pgSz w:w="11904" w:h="16840"/>
      <w:pgMar w:top="1880" w:right="280" w:bottom="736" w:left="715" w:header="284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9B4A" w14:textId="77777777" w:rsidR="00CD3F2B" w:rsidRDefault="00CD3F2B" w:rsidP="000328DA">
      <w:pPr>
        <w:spacing w:after="0" w:line="240" w:lineRule="auto"/>
      </w:pPr>
      <w:r>
        <w:separator/>
      </w:r>
    </w:p>
  </w:endnote>
  <w:endnote w:type="continuationSeparator" w:id="0">
    <w:p w14:paraId="57E5D565" w14:textId="77777777" w:rsidR="00CD3F2B" w:rsidRDefault="00CD3F2B" w:rsidP="0003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D686" w14:textId="77777777" w:rsidR="00397924" w:rsidRDefault="00302D3B">
    <w:pPr>
      <w:tabs>
        <w:tab w:val="center" w:pos="862"/>
        <w:tab w:val="center" w:pos="5238"/>
        <w:tab w:val="center" w:pos="9053"/>
      </w:tabs>
      <w:spacing w:after="0"/>
    </w:pPr>
    <w:r>
      <w:rPr>
        <w:rFonts w:ascii="Calibri" w:eastAsia="Calibri" w:hAnsi="Calibri" w:cs="Calibri"/>
      </w:rPr>
      <w:tab/>
    </w:r>
    <w:r>
      <w:rPr>
        <w:sz w:val="16"/>
      </w:rPr>
      <w:t xml:space="preserve">D.N. 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Lycée du Mont Dore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2FAE" w14:textId="77777777" w:rsidR="00397924" w:rsidRDefault="00302D3B">
    <w:pPr>
      <w:tabs>
        <w:tab w:val="center" w:pos="862"/>
        <w:tab w:val="center" w:pos="5238"/>
        <w:tab w:val="center" w:pos="9053"/>
      </w:tabs>
      <w:spacing w:after="0"/>
    </w:pPr>
    <w:r>
      <w:rPr>
        <w:rFonts w:ascii="Calibri" w:eastAsia="Calibri" w:hAnsi="Calibri" w:cs="Calibri"/>
      </w:rPr>
      <w:tab/>
    </w:r>
    <w:r>
      <w:rPr>
        <w:sz w:val="16"/>
      </w:rPr>
      <w:t xml:space="preserve">D.N. 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  <w:t xml:space="preserve">Lycée du Mont Dore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0D8C" w14:textId="77777777" w:rsidR="00CD3F2B" w:rsidRDefault="00CD3F2B" w:rsidP="000328DA">
      <w:pPr>
        <w:spacing w:after="0" w:line="240" w:lineRule="auto"/>
      </w:pPr>
      <w:r>
        <w:separator/>
      </w:r>
    </w:p>
  </w:footnote>
  <w:footnote w:type="continuationSeparator" w:id="0">
    <w:p w14:paraId="0E529A49" w14:textId="77777777" w:rsidR="00CD3F2B" w:rsidRDefault="00CD3F2B" w:rsidP="0003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97" w:tblpY="307"/>
      <w:tblOverlap w:val="never"/>
      <w:tblW w:w="11293" w:type="dxa"/>
      <w:tblInd w:w="0" w:type="dxa"/>
      <w:tblCellMar>
        <w:top w:w="178" w:type="dxa"/>
        <w:left w:w="106" w:type="dxa"/>
        <w:bottom w:w="163" w:type="dxa"/>
        <w:right w:w="41" w:type="dxa"/>
      </w:tblCellMar>
      <w:tblLook w:val="04A0" w:firstRow="1" w:lastRow="0" w:firstColumn="1" w:lastColumn="0" w:noHBand="0" w:noVBand="1"/>
    </w:tblPr>
    <w:tblGrid>
      <w:gridCol w:w="2046"/>
      <w:gridCol w:w="5960"/>
      <w:gridCol w:w="3287"/>
    </w:tblGrid>
    <w:tr w:rsidR="00397924" w14:paraId="30E9147D" w14:textId="77777777">
      <w:trPr>
        <w:trHeight w:val="1277"/>
      </w:trPr>
      <w:tc>
        <w:tcPr>
          <w:tcW w:w="2046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  <w:vAlign w:val="bottom"/>
        </w:tcPr>
        <w:p w14:paraId="38C541E3" w14:textId="77777777" w:rsidR="00397924" w:rsidRDefault="00302D3B">
          <w:pPr>
            <w:spacing w:line="259" w:lineRule="auto"/>
            <w:jc w:val="right"/>
          </w:pPr>
          <w:r>
            <w:rPr>
              <w:noProof/>
            </w:rPr>
            <w:drawing>
              <wp:inline distT="0" distB="0" distL="0" distR="0" wp14:anchorId="639505A1" wp14:editId="6705E22E">
                <wp:extent cx="1164336" cy="393192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336" cy="393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960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  <w:vAlign w:val="center"/>
        </w:tcPr>
        <w:p w14:paraId="027D7769" w14:textId="77777777" w:rsidR="00397924" w:rsidRDefault="00302D3B">
          <w:pPr>
            <w:spacing w:line="259" w:lineRule="auto"/>
            <w:ind w:right="64"/>
            <w:jc w:val="center"/>
          </w:pPr>
          <w:r>
            <w:rPr>
              <w:rFonts w:ascii="Arial" w:eastAsia="Arial" w:hAnsi="Arial" w:cs="Arial"/>
              <w:b/>
              <w:color w:val="00B050"/>
              <w:sz w:val="32"/>
            </w:rPr>
            <w:t xml:space="preserve">Représentation des données </w:t>
          </w:r>
        </w:p>
        <w:p w14:paraId="225AB7BC" w14:textId="77777777" w:rsidR="00397924" w:rsidRDefault="00302D3B">
          <w:pPr>
            <w:spacing w:line="259" w:lineRule="auto"/>
            <w:ind w:right="66"/>
            <w:jc w:val="center"/>
          </w:pPr>
          <w:r>
            <w:rPr>
              <w:rFonts w:ascii="Arial" w:eastAsia="Arial" w:hAnsi="Arial" w:cs="Arial"/>
              <w:b/>
              <w:color w:val="FF6500"/>
            </w:rPr>
            <w:t xml:space="preserve">SEQUENCE </w:t>
          </w:r>
        </w:p>
        <w:p w14:paraId="0D4770CF" w14:textId="77777777" w:rsidR="00397924" w:rsidRDefault="00302D3B">
          <w:pPr>
            <w:spacing w:line="259" w:lineRule="auto"/>
            <w:ind w:right="66"/>
            <w:jc w:val="center"/>
          </w:pPr>
          <w:r>
            <w:rPr>
              <w:rFonts w:ascii="Arial" w:eastAsia="Arial" w:hAnsi="Arial" w:cs="Arial"/>
              <w:i/>
            </w:rPr>
            <w:t xml:space="preserve">Valeur booléennes </w:t>
          </w:r>
        </w:p>
      </w:tc>
      <w:tc>
        <w:tcPr>
          <w:tcW w:w="3287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</w:tcPr>
        <w:p w14:paraId="08BF6096" w14:textId="77777777" w:rsidR="00397924" w:rsidRDefault="00302D3B">
          <w:pPr>
            <w:spacing w:line="259" w:lineRule="auto"/>
            <w:ind w:left="2" w:right="14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67C2DFBE" wp14:editId="3A0E5E7B">
                <wp:simplePos x="0" y="0"/>
                <wp:positionH relativeFrom="column">
                  <wp:posOffset>1384173</wp:posOffset>
                </wp:positionH>
                <wp:positionV relativeFrom="paragraph">
                  <wp:posOffset>-31538</wp:posOffset>
                </wp:positionV>
                <wp:extent cx="585178" cy="583692"/>
                <wp:effectExtent l="0" t="0" r="0" b="0"/>
                <wp:wrapSquare wrapText="bothSides"/>
                <wp:docPr id="33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178" cy="583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color w:val="FF6500"/>
            </w:rPr>
            <w:t xml:space="preserve">ACTIVITE </w:t>
          </w:r>
          <w:r>
            <w:rPr>
              <w:rFonts w:ascii="Arial" w:eastAsia="Arial" w:hAnsi="Arial" w:cs="Arial"/>
              <w:i/>
            </w:rPr>
            <w:t xml:space="preserve">Cours </w:t>
          </w:r>
        </w:p>
      </w:tc>
    </w:tr>
  </w:tbl>
  <w:p w14:paraId="78C3C983" w14:textId="77777777" w:rsidR="00397924" w:rsidRDefault="00302D3B">
    <w:pPr>
      <w:spacing w:after="0"/>
      <w:ind w:left="5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97" w:tblpY="307"/>
      <w:tblOverlap w:val="never"/>
      <w:tblW w:w="11293" w:type="dxa"/>
      <w:tblInd w:w="0" w:type="dxa"/>
      <w:tblCellMar>
        <w:top w:w="178" w:type="dxa"/>
        <w:left w:w="106" w:type="dxa"/>
        <w:bottom w:w="163" w:type="dxa"/>
        <w:right w:w="41" w:type="dxa"/>
      </w:tblCellMar>
      <w:tblLook w:val="04A0" w:firstRow="1" w:lastRow="0" w:firstColumn="1" w:lastColumn="0" w:noHBand="0" w:noVBand="1"/>
    </w:tblPr>
    <w:tblGrid>
      <w:gridCol w:w="2046"/>
      <w:gridCol w:w="5960"/>
      <w:gridCol w:w="3287"/>
    </w:tblGrid>
    <w:tr w:rsidR="00397924" w14:paraId="500CE6FE" w14:textId="77777777">
      <w:trPr>
        <w:trHeight w:val="1277"/>
      </w:trPr>
      <w:tc>
        <w:tcPr>
          <w:tcW w:w="2046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  <w:vAlign w:val="bottom"/>
        </w:tcPr>
        <w:p w14:paraId="0ECF794C" w14:textId="77777777" w:rsidR="00397924" w:rsidRDefault="00302D3B">
          <w:pPr>
            <w:spacing w:line="259" w:lineRule="auto"/>
            <w:jc w:val="right"/>
          </w:pPr>
          <w:r>
            <w:rPr>
              <w:noProof/>
            </w:rPr>
            <w:drawing>
              <wp:inline distT="0" distB="0" distL="0" distR="0" wp14:anchorId="22D8ACB7" wp14:editId="6D66B67A">
                <wp:extent cx="1164336" cy="393192"/>
                <wp:effectExtent l="0" t="0" r="0" b="0"/>
                <wp:docPr id="3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336" cy="393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960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  <w:vAlign w:val="center"/>
        </w:tcPr>
        <w:p w14:paraId="486D1C32" w14:textId="77777777" w:rsidR="00397924" w:rsidRDefault="00302D3B">
          <w:pPr>
            <w:spacing w:line="259" w:lineRule="auto"/>
            <w:ind w:right="64"/>
            <w:jc w:val="center"/>
          </w:pPr>
          <w:r>
            <w:rPr>
              <w:rFonts w:ascii="Arial" w:eastAsia="Arial" w:hAnsi="Arial" w:cs="Arial"/>
              <w:b/>
              <w:color w:val="00B050"/>
              <w:sz w:val="32"/>
            </w:rPr>
            <w:t xml:space="preserve">Représentation des données </w:t>
          </w:r>
        </w:p>
        <w:p w14:paraId="1CDF7DDD" w14:textId="77777777" w:rsidR="00397924" w:rsidRDefault="00302D3B">
          <w:pPr>
            <w:spacing w:line="259" w:lineRule="auto"/>
            <w:ind w:right="66"/>
            <w:jc w:val="center"/>
          </w:pPr>
          <w:r>
            <w:rPr>
              <w:rFonts w:ascii="Arial" w:eastAsia="Arial" w:hAnsi="Arial" w:cs="Arial"/>
              <w:b/>
              <w:color w:val="FF6500"/>
            </w:rPr>
            <w:t xml:space="preserve">SEQUENCE </w:t>
          </w:r>
        </w:p>
        <w:p w14:paraId="44EC36A4" w14:textId="77777777" w:rsidR="00397924" w:rsidRDefault="00302D3B">
          <w:pPr>
            <w:spacing w:line="259" w:lineRule="auto"/>
            <w:ind w:right="66"/>
            <w:jc w:val="center"/>
          </w:pPr>
          <w:r>
            <w:rPr>
              <w:rFonts w:ascii="Arial" w:eastAsia="Arial" w:hAnsi="Arial" w:cs="Arial"/>
              <w:i/>
            </w:rPr>
            <w:t xml:space="preserve">Valeur booléennes </w:t>
          </w:r>
        </w:p>
      </w:tc>
      <w:tc>
        <w:tcPr>
          <w:tcW w:w="3287" w:type="dxa"/>
          <w:tcBorders>
            <w:top w:val="single" w:sz="18" w:space="0" w:color="00B050"/>
            <w:left w:val="single" w:sz="18" w:space="0" w:color="00B050"/>
            <w:bottom w:val="single" w:sz="18" w:space="0" w:color="00B050"/>
            <w:right w:val="single" w:sz="18" w:space="0" w:color="00B050"/>
          </w:tcBorders>
        </w:tcPr>
        <w:p w14:paraId="34F903A0" w14:textId="77777777" w:rsidR="00397924" w:rsidRDefault="00302D3B">
          <w:pPr>
            <w:spacing w:line="259" w:lineRule="auto"/>
            <w:ind w:left="2" w:right="145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0" wp14:anchorId="187369E6" wp14:editId="1EB24E89">
                <wp:simplePos x="0" y="0"/>
                <wp:positionH relativeFrom="column">
                  <wp:posOffset>1384173</wp:posOffset>
                </wp:positionH>
                <wp:positionV relativeFrom="paragraph">
                  <wp:posOffset>-31538</wp:posOffset>
                </wp:positionV>
                <wp:extent cx="585178" cy="583692"/>
                <wp:effectExtent l="0" t="0" r="0" b="0"/>
                <wp:wrapSquare wrapText="bothSides"/>
                <wp:docPr id="4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178" cy="583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eastAsia="Arial" w:hAnsi="Arial" w:cs="Arial"/>
              <w:b/>
              <w:color w:val="FF6500"/>
            </w:rPr>
            <w:t xml:space="preserve">ACTIVITE </w:t>
          </w:r>
          <w:r>
            <w:rPr>
              <w:rFonts w:ascii="Arial" w:eastAsia="Arial" w:hAnsi="Arial" w:cs="Arial"/>
              <w:i/>
            </w:rPr>
            <w:t xml:space="preserve">Cours </w:t>
          </w:r>
        </w:p>
      </w:tc>
    </w:tr>
  </w:tbl>
  <w:p w14:paraId="1A067E42" w14:textId="77777777" w:rsidR="00397924" w:rsidRDefault="00302D3B">
    <w:pPr>
      <w:spacing w:after="0"/>
      <w:ind w:left="5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2BE8"/>
    <w:multiLevelType w:val="hybridMultilevel"/>
    <w:tmpl w:val="57B4E630"/>
    <w:lvl w:ilvl="0" w:tplc="6F9E8064">
      <w:start w:val="1"/>
      <w:numFmt w:val="lowerLetter"/>
      <w:lvlText w:val="%1.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86082">
      <w:start w:val="1"/>
      <w:numFmt w:val="bullet"/>
      <w:lvlText w:val="•"/>
      <w:lvlJc w:val="left"/>
      <w:pPr>
        <w:ind w:left="1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89E74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E49D0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0C104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CACA2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0F45E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C3A44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6F098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724D80"/>
    <w:multiLevelType w:val="hybridMultilevel"/>
    <w:tmpl w:val="D4124CAC"/>
    <w:lvl w:ilvl="0" w:tplc="B2D0559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82E9C">
      <w:start w:val="1"/>
      <w:numFmt w:val="lowerLetter"/>
      <w:lvlText w:val="%2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D2D644">
      <w:start w:val="1"/>
      <w:numFmt w:val="lowerRoman"/>
      <w:lvlText w:val="%3"/>
      <w:lvlJc w:val="left"/>
      <w:pPr>
        <w:ind w:left="214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C2D534">
      <w:start w:val="1"/>
      <w:numFmt w:val="decimal"/>
      <w:lvlText w:val="%4"/>
      <w:lvlJc w:val="left"/>
      <w:pPr>
        <w:ind w:left="286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6E34E">
      <w:start w:val="1"/>
      <w:numFmt w:val="lowerLetter"/>
      <w:lvlText w:val="%5"/>
      <w:lvlJc w:val="left"/>
      <w:pPr>
        <w:ind w:left="358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B4E8EE">
      <w:start w:val="1"/>
      <w:numFmt w:val="lowerRoman"/>
      <w:lvlText w:val="%6"/>
      <w:lvlJc w:val="left"/>
      <w:pPr>
        <w:ind w:left="430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8DAC2">
      <w:start w:val="1"/>
      <w:numFmt w:val="decimal"/>
      <w:lvlText w:val="%7"/>
      <w:lvlJc w:val="left"/>
      <w:pPr>
        <w:ind w:left="502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0625FE">
      <w:start w:val="1"/>
      <w:numFmt w:val="lowerLetter"/>
      <w:lvlText w:val="%8"/>
      <w:lvlJc w:val="left"/>
      <w:pPr>
        <w:ind w:left="574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F4F6B0">
      <w:start w:val="1"/>
      <w:numFmt w:val="lowerRoman"/>
      <w:lvlText w:val="%9"/>
      <w:lvlJc w:val="left"/>
      <w:pPr>
        <w:ind w:left="6462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580788"/>
    <w:multiLevelType w:val="multilevel"/>
    <w:tmpl w:val="1682CC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22"/>
        <w:szCs w:val="2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22"/>
        <w:szCs w:val="2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22"/>
        <w:szCs w:val="2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22"/>
        <w:szCs w:val="2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22"/>
        <w:szCs w:val="2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22"/>
        <w:szCs w:val="2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22"/>
        <w:szCs w:val="2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22"/>
        <w:szCs w:val="2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F2"/>
    <w:rsid w:val="000328DA"/>
    <w:rsid w:val="000C017C"/>
    <w:rsid w:val="00302D3B"/>
    <w:rsid w:val="003D79B8"/>
    <w:rsid w:val="006351D6"/>
    <w:rsid w:val="00AF6AF2"/>
    <w:rsid w:val="00CB30F2"/>
    <w:rsid w:val="00CD3F2B"/>
    <w:rsid w:val="00DC39BB"/>
    <w:rsid w:val="00DE59F2"/>
    <w:rsid w:val="00E637C4"/>
    <w:rsid w:val="00F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F3713"/>
  <w15:chartTrackingRefBased/>
  <w15:docId w15:val="{8BFA5B08-462A-4B64-B7B7-65ACA9A6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0328DA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32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8DA"/>
  </w:style>
  <w:style w:type="paragraph" w:styleId="Paragraphedeliste">
    <w:name w:val="List Paragraph"/>
    <w:basedOn w:val="Normal"/>
    <w:uiPriority w:val="34"/>
    <w:qFormat/>
    <w:rsid w:val="000328D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D79B8"/>
    <w:rPr>
      <w:color w:val="808080"/>
    </w:rPr>
  </w:style>
  <w:style w:type="paragraph" w:customStyle="1" w:styleId="Standard">
    <w:name w:val="Standard"/>
    <w:rsid w:val="00DE59F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E59F2"/>
    <w:pPr>
      <w:spacing w:before="57" w:after="57"/>
      <w:jc w:val="both"/>
    </w:pPr>
    <w:rPr>
      <w:sz w:val="22"/>
    </w:rPr>
  </w:style>
  <w:style w:type="paragraph" w:styleId="Sous-titre">
    <w:name w:val="Subtitle"/>
    <w:basedOn w:val="Titredesance"/>
    <w:next w:val="Textbody"/>
    <w:link w:val="Sous-titreCar"/>
    <w:uiPriority w:val="11"/>
    <w:qFormat/>
    <w:rsid w:val="00DE59F2"/>
    <w:pPr>
      <w:spacing w:before="283" w:after="170"/>
      <w:jc w:val="left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9F2"/>
    <w:rPr>
      <w:rFonts w:ascii="Liberation Serif" w:eastAsia="Liberation Serif" w:hAnsi="Liberation Serif" w:cs="Liberation Serif"/>
      <w:b/>
      <w:bCs/>
      <w:smallCaps/>
      <w:kern w:val="3"/>
      <w:sz w:val="28"/>
      <w:szCs w:val="28"/>
      <w:lang w:eastAsia="zh-CN" w:bidi="hi-IN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ableHeading">
    <w:name w:val="Table Heading"/>
    <w:basedOn w:val="Normal"/>
    <w:rsid w:val="00DE59F2"/>
    <w:pPr>
      <w:widowControl w:val="0"/>
      <w:suppressLineNumbers/>
      <w:suppressAutoHyphens/>
      <w:autoSpaceDN w:val="0"/>
      <w:spacing w:after="0" w:line="240" w:lineRule="auto"/>
      <w:ind w:right="57"/>
      <w:jc w:val="center"/>
      <w:textAlignment w:val="baseline"/>
    </w:pPr>
    <w:rPr>
      <w:rFonts w:ascii="Liberation Serif" w:eastAsia="Liberation Serif" w:hAnsi="Liberation Serif" w:cs="Liberation Serif"/>
      <w:b/>
      <w:bCs/>
      <w:kern w:val="3"/>
      <w:lang w:eastAsia="zh-CN" w:bidi="hi-IN"/>
    </w:rPr>
  </w:style>
  <w:style w:type="paragraph" w:customStyle="1" w:styleId="Titredesance">
    <w:name w:val="Titre de séance"/>
    <w:basedOn w:val="Normal"/>
    <w:rsid w:val="00DE59F2"/>
    <w:pPr>
      <w:keepNext/>
      <w:widowControl w:val="0"/>
      <w:suppressAutoHyphens/>
      <w:autoSpaceDN w:val="0"/>
      <w:spacing w:after="567" w:line="240" w:lineRule="auto"/>
      <w:jc w:val="center"/>
      <w:textAlignment w:val="baseline"/>
    </w:pPr>
    <w:rPr>
      <w:rFonts w:ascii="Liberation Serif" w:eastAsia="Liberation Serif" w:hAnsi="Liberation Serif" w:cs="Liberation Serif"/>
      <w:b/>
      <w:bCs/>
      <w:smallCaps/>
      <w:kern w:val="3"/>
      <w:sz w:val="72"/>
      <w:szCs w:val="72"/>
      <w:lang w:eastAsia="zh-CN" w:bidi="hi-IN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itredactivit">
    <w:name w:val="Titre d'activité"/>
    <w:basedOn w:val="Normal"/>
    <w:rsid w:val="00DE59F2"/>
    <w:pPr>
      <w:widowControl w:val="0"/>
      <w:suppressAutoHyphens/>
      <w:autoSpaceDN w:val="0"/>
      <w:spacing w:before="283" w:after="283" w:line="240" w:lineRule="auto"/>
      <w:jc w:val="both"/>
      <w:textAlignment w:val="baseline"/>
    </w:pPr>
    <w:rPr>
      <w:rFonts w:ascii="Liberation Serif" w:eastAsia="Calibri" w:hAnsi="Liberation Serif" w:cs="Times New Roman"/>
      <w:color w:val="800000"/>
      <w:kern w:val="3"/>
      <w:shd w:val="clear" w:color="auto" w:fill="FFF200"/>
      <w:lang w:bidi="hi-IN"/>
    </w:rPr>
  </w:style>
  <w:style w:type="paragraph" w:styleId="Sansinterligne">
    <w:name w:val="No Spacing"/>
    <w:rsid w:val="00DE59F2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ieddepage">
    <w:name w:val="footer"/>
    <w:basedOn w:val="Normal"/>
    <w:link w:val="PieddepageCar"/>
    <w:uiPriority w:val="99"/>
    <w:semiHidden/>
    <w:unhideWhenUsed/>
    <w:rsid w:val="00DE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MATHEY</dc:creator>
  <cp:keywords/>
  <dc:description/>
  <cp:lastModifiedBy>FLORENT MATHEY</cp:lastModifiedBy>
  <cp:revision>5</cp:revision>
  <dcterms:created xsi:type="dcterms:W3CDTF">2021-09-18T04:16:00Z</dcterms:created>
  <dcterms:modified xsi:type="dcterms:W3CDTF">2021-09-18T04:32:00Z</dcterms:modified>
</cp:coreProperties>
</file>