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954B4" w14:textId="4CB6F7F8" w:rsidR="00B46793" w:rsidRPr="00B46793" w:rsidRDefault="00B46793" w:rsidP="00B46793">
      <w:pPr>
        <w:spacing w:after="0" w:line="240" w:lineRule="auto"/>
        <w:jc w:val="right"/>
        <w:rPr>
          <w:rFonts w:ascii="Times New Roman" w:eastAsia="Times New Roman" w:hAnsi="Times New Roman" w:cs="Times New Roman"/>
          <w:kern w:val="0"/>
          <w14:ligatures w14:val="none"/>
        </w:rPr>
      </w:pPr>
      <w:r w:rsidRPr="00B46793">
        <w:rPr>
          <w:rFonts w:ascii="Arial" w:eastAsia="Times New Roman" w:hAnsi="Arial" w:cs="Arial"/>
          <w:color w:val="000000"/>
          <w:kern w:val="0"/>
          <w:sz w:val="22"/>
          <w:szCs w:val="22"/>
          <w14:ligatures w14:val="none"/>
        </w:rPr>
        <w:t>9/</w:t>
      </w:r>
      <w:r w:rsidR="00A22482">
        <w:rPr>
          <w:rFonts w:ascii="Arial" w:eastAsia="Times New Roman" w:hAnsi="Arial" w:cs="Arial"/>
          <w:color w:val="000000"/>
          <w:kern w:val="0"/>
          <w:sz w:val="22"/>
          <w:szCs w:val="22"/>
          <w14:ligatures w14:val="none"/>
        </w:rPr>
        <w:t>23</w:t>
      </w:r>
      <w:r w:rsidRPr="00B46793">
        <w:rPr>
          <w:rFonts w:ascii="Arial" w:eastAsia="Times New Roman" w:hAnsi="Arial" w:cs="Arial"/>
          <w:color w:val="000000"/>
          <w:kern w:val="0"/>
          <w:sz w:val="22"/>
          <w:szCs w:val="22"/>
          <w14:ligatures w14:val="none"/>
        </w:rPr>
        <w:t>/2024</w:t>
      </w:r>
    </w:p>
    <w:p w14:paraId="39833297" w14:textId="142AB0D5" w:rsidR="00B46793" w:rsidRPr="00B46793" w:rsidRDefault="00B46793" w:rsidP="00B4679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2</w:t>
      </w:r>
      <w:r w:rsidRPr="00B46793">
        <w:rPr>
          <w:rFonts w:ascii="Arial" w:eastAsia="Times New Roman" w:hAnsi="Arial" w:cs="Arial"/>
          <w:b/>
          <w:bCs/>
          <w:color w:val="000000"/>
          <w:kern w:val="0"/>
          <w:sz w:val="28"/>
          <w:szCs w:val="28"/>
          <w14:ligatures w14:val="none"/>
        </w:rPr>
        <w:t xml:space="preserve"> Report</w:t>
      </w:r>
    </w:p>
    <w:p w14:paraId="7938A358" w14:textId="77777777" w:rsidR="00B46793" w:rsidRPr="00B46793" w:rsidRDefault="00B46793" w:rsidP="00B4679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0CDF54AB" w14:textId="77777777" w:rsidR="00B46793" w:rsidRPr="00B46793" w:rsidRDefault="00B46793" w:rsidP="00B4679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6EBFD499"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504BDF6D"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Objectives</w:t>
      </w:r>
    </w:p>
    <w:p w14:paraId="09C73D88" w14:textId="595B2995"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 xml:space="preserve">Implement a </w:t>
      </w:r>
      <w:r>
        <w:rPr>
          <w:rFonts w:ascii="Arial" w:eastAsia="Times New Roman" w:hAnsi="Arial" w:cs="Arial"/>
          <w:color w:val="000000"/>
          <w:kern w:val="0"/>
          <w14:ligatures w14:val="none"/>
        </w:rPr>
        <w:t>stopwatch</w:t>
      </w:r>
      <w:r w:rsidRPr="00B46793">
        <w:rPr>
          <w:rFonts w:ascii="Arial" w:eastAsia="Times New Roman" w:hAnsi="Arial" w:cs="Arial"/>
          <w:color w:val="000000"/>
          <w:kern w:val="0"/>
          <w14:ligatures w14:val="none"/>
        </w:rPr>
        <w:t xml:space="preserve"> on the DE-10 Lite development board. The </w:t>
      </w:r>
      <w:r>
        <w:rPr>
          <w:rFonts w:ascii="Arial" w:eastAsia="Times New Roman" w:hAnsi="Arial" w:cs="Arial"/>
          <w:color w:val="000000"/>
          <w:kern w:val="0"/>
          <w14:ligatures w14:val="none"/>
        </w:rPr>
        <w:t>stopwatch should be accurate to hundredths of a second. The 6 seven-segment displays will be used to represent minutes, seconds, and hundredths of seconds in a MM.</w:t>
      </w:r>
      <w:proofErr w:type="gramStart"/>
      <w:r>
        <w:rPr>
          <w:rFonts w:ascii="Arial" w:eastAsia="Times New Roman" w:hAnsi="Arial" w:cs="Arial"/>
          <w:color w:val="000000"/>
          <w:kern w:val="0"/>
          <w14:ligatures w14:val="none"/>
        </w:rPr>
        <w:t>SS.HH</w:t>
      </w:r>
      <w:proofErr w:type="gramEnd"/>
      <w:r>
        <w:rPr>
          <w:rFonts w:ascii="Arial" w:eastAsia="Times New Roman" w:hAnsi="Arial" w:cs="Arial"/>
          <w:color w:val="000000"/>
          <w:kern w:val="0"/>
          <w14:ligatures w14:val="none"/>
        </w:rPr>
        <w:t xml:space="preserve"> format. The two push buttons will be used as a reset and a go button. The stopwatch will start when the go button is pushed and stop when go is released. The reset button will set the timer to zero. No clock dividers will be used, and the project will be completed entirely in VHDL.</w:t>
      </w:r>
    </w:p>
    <w:p w14:paraId="3B903138"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25BD0EA2"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60E715CC"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4FD922F2" w14:textId="4E2D0AC6" w:rsidR="00DA44DF" w:rsidRDefault="00B46793" w:rsidP="00B46793">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Using the system builder, create a Quartus Project File to include the on-board clock, seven</w:t>
      </w:r>
      <w:r w:rsidR="004A6BCF">
        <w:rPr>
          <w:rFonts w:ascii="Arial" w:eastAsia="Times New Roman" w:hAnsi="Arial" w:cs="Arial"/>
          <w:color w:val="000000"/>
          <w:kern w:val="0"/>
          <w14:ligatures w14:val="none"/>
        </w:rPr>
        <w:t>-segment displays, and push buttons. Open the Verilog file created by the system builder and create a VHDL file with the same name. In the VHDL file, create a stopwatch entity with ports for the on-board clock, seven-segment displays, and push buttons using the same names given in the Verilog file.</w:t>
      </w:r>
      <w:r w:rsidR="004A3101">
        <w:rPr>
          <w:rFonts w:ascii="Arial" w:eastAsia="Times New Roman" w:hAnsi="Arial" w:cs="Arial"/>
          <w:color w:val="000000"/>
          <w:kern w:val="0"/>
          <w14:ligatures w14:val="none"/>
        </w:rPr>
        <w:t xml:space="preserve"> Only use the 10 MHz clock for this design.</w:t>
      </w:r>
      <w:r w:rsidR="004A6BCF">
        <w:rPr>
          <w:rFonts w:ascii="Arial" w:eastAsia="Times New Roman" w:hAnsi="Arial" w:cs="Arial"/>
          <w:color w:val="000000"/>
          <w:kern w:val="0"/>
          <w14:ligatures w14:val="none"/>
        </w:rPr>
        <w:t xml:space="preserve"> In the stopwatch entity, create a generic with an integer equal to 100,000. </w:t>
      </w:r>
      <w:r w:rsidR="004A3101">
        <w:rPr>
          <w:rFonts w:ascii="Arial" w:eastAsia="Times New Roman" w:hAnsi="Arial" w:cs="Arial"/>
          <w:color w:val="000000"/>
          <w:kern w:val="0"/>
          <w14:ligatures w14:val="none"/>
        </w:rPr>
        <w:t xml:space="preserve">This integer is set to 100,000 to equal a hundredth of a second when using the 10 MHz clock. Next, create the architecture of the stopwatch. </w:t>
      </w:r>
      <w:r w:rsidR="00F10FC6">
        <w:rPr>
          <w:rFonts w:ascii="Arial" w:eastAsia="Times New Roman" w:hAnsi="Arial" w:cs="Arial"/>
          <w:color w:val="000000"/>
          <w:kern w:val="0"/>
          <w14:ligatures w14:val="none"/>
        </w:rPr>
        <w:t>After making the necessary signals and constants, begin a process using the clock and push buttons.</w:t>
      </w:r>
      <w:r w:rsidR="002255D2">
        <w:rPr>
          <w:rFonts w:ascii="Arial" w:eastAsia="Times New Roman" w:hAnsi="Arial" w:cs="Arial"/>
          <w:color w:val="000000"/>
          <w:kern w:val="0"/>
          <w14:ligatures w14:val="none"/>
        </w:rPr>
        <w:t xml:space="preserve"> This process should reset the stopwatch when </w:t>
      </w:r>
      <w:proofErr w:type="gramStart"/>
      <w:r w:rsidR="002255D2">
        <w:rPr>
          <w:rFonts w:ascii="Arial" w:eastAsia="Times New Roman" w:hAnsi="Arial" w:cs="Arial"/>
          <w:color w:val="000000"/>
          <w:kern w:val="0"/>
          <w14:ligatures w14:val="none"/>
        </w:rPr>
        <w:t>KEY(</w:t>
      </w:r>
      <w:proofErr w:type="gramEnd"/>
      <w:r w:rsidR="002255D2">
        <w:rPr>
          <w:rFonts w:ascii="Arial" w:eastAsia="Times New Roman" w:hAnsi="Arial" w:cs="Arial"/>
          <w:color w:val="000000"/>
          <w:kern w:val="0"/>
          <w14:ligatures w14:val="none"/>
        </w:rPr>
        <w:t xml:space="preserve">0) is pressed, and count when KEY(1) is pressed. Begin another process using the clock and variables that keep track of when the stopwatch ticks and is reset. </w:t>
      </w:r>
      <w:r w:rsidR="009D6B17">
        <w:rPr>
          <w:rFonts w:ascii="Arial" w:eastAsia="Times New Roman" w:hAnsi="Arial" w:cs="Arial"/>
          <w:color w:val="000000"/>
          <w:kern w:val="0"/>
          <w14:ligatures w14:val="none"/>
        </w:rPr>
        <w:t xml:space="preserve">When the count ticks, </w:t>
      </w:r>
      <w:r w:rsidR="00DA44DF">
        <w:rPr>
          <w:rFonts w:ascii="Arial" w:eastAsia="Times New Roman" w:hAnsi="Arial" w:cs="Arial"/>
          <w:color w:val="000000"/>
          <w:kern w:val="0"/>
          <w14:ligatures w14:val="none"/>
        </w:rPr>
        <w:t xml:space="preserve">increment the hundredths by one and rollover to each of the larger places when needed. Display the count as it is updated. If reset is pressed, the display will go back to all zeros. Next, create a testbench to simulate and verify the stopwatch design will function properly when implemented on the DE-10 Lite board. </w:t>
      </w:r>
      <w:r w:rsidR="00492DD9">
        <w:rPr>
          <w:rFonts w:ascii="Arial" w:eastAsia="Times New Roman" w:hAnsi="Arial" w:cs="Arial"/>
          <w:color w:val="000000"/>
          <w:kern w:val="0"/>
          <w14:ligatures w14:val="none"/>
        </w:rPr>
        <w:t>After successful simulation, implement the design on the board for final verification of the design.</w:t>
      </w:r>
    </w:p>
    <w:p w14:paraId="3F5F64A9"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5584D6F0"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Results</w:t>
      </w:r>
    </w:p>
    <w:p w14:paraId="6436ABB9"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0BFD4DA6" w14:textId="1D24E46D" w:rsidR="003F6EE5" w:rsidRDefault="003F6EE5" w:rsidP="003F6EE5">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stopwatch file, shown in Figures, successfully implements a stopwatch accurate to hundredths of a second. The file also implements a start and a reset button successfully, using entirely VHDL. The function of the file was verified with a testbench file used to run simulations. Both the </w:t>
      </w:r>
      <w:proofErr w:type="gramStart"/>
      <w:r>
        <w:rPr>
          <w:rFonts w:ascii="Times New Roman" w:eastAsia="Times New Roman" w:hAnsi="Times New Roman" w:cs="Times New Roman"/>
          <w:kern w:val="0"/>
          <w14:ligatures w14:val="none"/>
        </w:rPr>
        <w:t>testbench</w:t>
      </w:r>
      <w:proofErr w:type="gramEnd"/>
      <w:r>
        <w:rPr>
          <w:rFonts w:ascii="Times New Roman" w:eastAsia="Times New Roman" w:hAnsi="Times New Roman" w:cs="Times New Roman"/>
          <w:kern w:val="0"/>
          <w14:ligatures w14:val="none"/>
        </w:rPr>
        <w:t xml:space="preserve"> and the simulations can be found in Figures.</w:t>
      </w:r>
    </w:p>
    <w:p w14:paraId="4800BB2B" w14:textId="77777777" w:rsidR="003F6EE5" w:rsidRDefault="003F6EE5" w:rsidP="003F6EE5">
      <w:pPr>
        <w:spacing w:after="240" w:line="240" w:lineRule="auto"/>
        <w:rPr>
          <w:rFonts w:ascii="Arial" w:eastAsia="Times New Roman" w:hAnsi="Arial" w:cs="Arial"/>
          <w:b/>
          <w:bCs/>
          <w:color w:val="000000"/>
          <w:kern w:val="0"/>
          <w14:ligatures w14:val="none"/>
        </w:rPr>
      </w:pPr>
    </w:p>
    <w:p w14:paraId="67CD3C8D" w14:textId="77777777" w:rsidR="003F6EE5" w:rsidRDefault="003F6EE5" w:rsidP="003F6EE5">
      <w:pPr>
        <w:spacing w:after="240" w:line="240" w:lineRule="auto"/>
        <w:rPr>
          <w:rFonts w:ascii="Arial" w:eastAsia="Times New Roman" w:hAnsi="Arial" w:cs="Arial"/>
          <w:b/>
          <w:bCs/>
          <w:color w:val="000000"/>
          <w:kern w:val="0"/>
          <w14:ligatures w14:val="none"/>
        </w:rPr>
      </w:pPr>
    </w:p>
    <w:p w14:paraId="4F46D260" w14:textId="77777777" w:rsidR="003F6EE5" w:rsidRDefault="003F6EE5" w:rsidP="003F6EE5">
      <w:pPr>
        <w:spacing w:after="240" w:line="240" w:lineRule="auto"/>
        <w:rPr>
          <w:rFonts w:ascii="Arial" w:eastAsia="Times New Roman" w:hAnsi="Arial" w:cs="Arial"/>
          <w:b/>
          <w:bCs/>
          <w:color w:val="000000"/>
          <w:kern w:val="0"/>
          <w14:ligatures w14:val="none"/>
        </w:rPr>
      </w:pPr>
    </w:p>
    <w:p w14:paraId="4E768D5C" w14:textId="4798E2EF" w:rsidR="00B46793" w:rsidRDefault="00B46793" w:rsidP="003F6EE5">
      <w:pPr>
        <w:spacing w:after="24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lastRenderedPageBreak/>
        <w:t>Fi</w:t>
      </w:r>
      <w:r w:rsidR="00B565E0">
        <w:rPr>
          <w:rFonts w:ascii="Arial" w:eastAsia="Times New Roman" w:hAnsi="Arial" w:cs="Arial"/>
          <w:b/>
          <w:bCs/>
          <w:color w:val="000000"/>
          <w:kern w:val="0"/>
          <w14:ligatures w14:val="none"/>
        </w:rPr>
        <w:t>gures</w:t>
      </w:r>
    </w:p>
    <w:p w14:paraId="157B8AD3" w14:textId="77777777" w:rsidR="00DB12F5" w:rsidRDefault="00956D60" w:rsidP="00DB12F5">
      <w:pPr>
        <w:keepNext/>
        <w:spacing w:after="240" w:line="240" w:lineRule="auto"/>
      </w:pPr>
      <w:r>
        <w:rPr>
          <w:rFonts w:ascii="Arial" w:eastAsia="Times New Roman" w:hAnsi="Arial" w:cs="Arial"/>
          <w:b/>
          <w:bCs/>
          <w:noProof/>
          <w:color w:val="000000"/>
          <w:kern w:val="0"/>
          <w14:ligatures w14:val="none"/>
        </w:rPr>
        <w:drawing>
          <wp:inline distT="0" distB="0" distL="0" distR="0" wp14:anchorId="187A3319" wp14:editId="038AD771">
            <wp:extent cx="5886632" cy="2952750"/>
            <wp:effectExtent l="0" t="0" r="0" b="0"/>
            <wp:docPr id="141526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2201" cy="2955544"/>
                    </a:xfrm>
                    <a:prstGeom prst="rect">
                      <a:avLst/>
                    </a:prstGeom>
                    <a:noFill/>
                    <a:ln>
                      <a:noFill/>
                    </a:ln>
                  </pic:spPr>
                </pic:pic>
              </a:graphicData>
            </a:graphic>
          </wp:inline>
        </w:drawing>
      </w:r>
    </w:p>
    <w:p w14:paraId="159C3657" w14:textId="5D4B7C04" w:rsidR="00DB12F5" w:rsidRDefault="00DB12F5" w:rsidP="00DB12F5">
      <w:pPr>
        <w:pStyle w:val="Caption"/>
      </w:pPr>
      <w:r>
        <w:t xml:space="preserve">Figure </w:t>
      </w:r>
      <w:r>
        <w:fldChar w:fldCharType="begin"/>
      </w:r>
      <w:r>
        <w:instrText xml:space="preserve"> SEQ Figure \* ARABIC </w:instrText>
      </w:r>
      <w:r>
        <w:fldChar w:fldCharType="separate"/>
      </w:r>
      <w:r w:rsidR="000C7A7B">
        <w:rPr>
          <w:noProof/>
        </w:rPr>
        <w:t>1</w:t>
      </w:r>
      <w:r>
        <w:fldChar w:fldCharType="end"/>
      </w:r>
      <w:r>
        <w:t>: Counting sequence, incremented on 'tick' variable</w:t>
      </w:r>
    </w:p>
    <w:p w14:paraId="0C2BEA4B" w14:textId="77777777" w:rsidR="00DB12F5" w:rsidRDefault="00DB12F5" w:rsidP="00DB12F5">
      <w:pPr>
        <w:keepNext/>
      </w:pPr>
      <w:r>
        <w:rPr>
          <w:noProof/>
        </w:rPr>
        <w:drawing>
          <wp:inline distT="0" distB="0" distL="0" distR="0" wp14:anchorId="030346D7" wp14:editId="511C1817">
            <wp:extent cx="5934075" cy="2819400"/>
            <wp:effectExtent l="0" t="0" r="9525" b="0"/>
            <wp:docPr id="92830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647D3B73" w14:textId="2BE9A3AA" w:rsidR="00DB12F5" w:rsidRDefault="00DB12F5" w:rsidP="00DB12F5">
      <w:pPr>
        <w:pStyle w:val="Caption"/>
      </w:pPr>
      <w:r>
        <w:t xml:space="preserve">Figure </w:t>
      </w:r>
      <w:r>
        <w:fldChar w:fldCharType="begin"/>
      </w:r>
      <w:r>
        <w:instrText xml:space="preserve"> SEQ Figure \* ARABIC </w:instrText>
      </w:r>
      <w:r>
        <w:fldChar w:fldCharType="separate"/>
      </w:r>
      <w:r w:rsidR="000C7A7B">
        <w:rPr>
          <w:noProof/>
        </w:rPr>
        <w:t>2</w:t>
      </w:r>
      <w:r>
        <w:fldChar w:fldCharType="end"/>
      </w:r>
      <w:r>
        <w:t>: Reset behavior</w:t>
      </w:r>
    </w:p>
    <w:p w14:paraId="1194A56E" w14:textId="77777777" w:rsidR="00DB12F5" w:rsidRDefault="00DB12F5" w:rsidP="00A13F5B">
      <w:pPr>
        <w:keepNext/>
        <w:jc w:val="center"/>
      </w:pPr>
      <w:r>
        <w:rPr>
          <w:noProof/>
        </w:rPr>
        <w:lastRenderedPageBreak/>
        <w:drawing>
          <wp:inline distT="0" distB="0" distL="0" distR="0" wp14:anchorId="6E85C829" wp14:editId="6BC884DC">
            <wp:extent cx="5038725" cy="3162346"/>
            <wp:effectExtent l="0" t="0" r="0" b="0"/>
            <wp:docPr id="211739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17" cy="3165918"/>
                    </a:xfrm>
                    <a:prstGeom prst="rect">
                      <a:avLst/>
                    </a:prstGeom>
                    <a:noFill/>
                    <a:ln>
                      <a:noFill/>
                    </a:ln>
                  </pic:spPr>
                </pic:pic>
              </a:graphicData>
            </a:graphic>
          </wp:inline>
        </w:drawing>
      </w:r>
    </w:p>
    <w:p w14:paraId="3291B1B9" w14:textId="2DB728C5" w:rsidR="007626D8" w:rsidRDefault="00A13F5B" w:rsidP="00DB12F5">
      <w:pPr>
        <w:pStyle w:val="Caption"/>
      </w:pPr>
      <w:r>
        <w:t xml:space="preserve">                  </w:t>
      </w:r>
      <w:r w:rsidR="00DB12F5">
        <w:t xml:space="preserve">Figure </w:t>
      </w:r>
      <w:r w:rsidR="00DB12F5">
        <w:fldChar w:fldCharType="begin"/>
      </w:r>
      <w:r w:rsidR="00DB12F5">
        <w:instrText xml:space="preserve"> SEQ Figure \* ARABIC </w:instrText>
      </w:r>
      <w:r w:rsidR="00DB12F5">
        <w:fldChar w:fldCharType="separate"/>
      </w:r>
      <w:r w:rsidR="000C7A7B">
        <w:rPr>
          <w:noProof/>
        </w:rPr>
        <w:t>3</w:t>
      </w:r>
      <w:r w:rsidR="00DB12F5">
        <w:fldChar w:fldCharType="end"/>
      </w:r>
      <w:r w:rsidR="00DB12F5">
        <w:t xml:space="preserve">: Timer </w:t>
      </w:r>
      <w:r w:rsidR="0083506E">
        <w:t xml:space="preserve">incrementing </w:t>
      </w:r>
      <w:r w:rsidR="00DB12F5">
        <w:t>effect</w:t>
      </w:r>
    </w:p>
    <w:p w14:paraId="2D56602A" w14:textId="77777777" w:rsidR="007626D8" w:rsidRDefault="00956D60" w:rsidP="00E02292">
      <w:pPr>
        <w:pStyle w:val="Caption"/>
        <w:keepNext/>
        <w:jc w:val="center"/>
      </w:pPr>
      <w:r>
        <w:rPr>
          <w:rFonts w:ascii="Arial" w:eastAsia="Times New Roman" w:hAnsi="Arial" w:cs="Arial"/>
          <w:b/>
          <w:bCs/>
          <w:color w:val="000000"/>
          <w:kern w:val="0"/>
          <w14:ligatures w14:val="none"/>
        </w:rPr>
        <w:br/>
      </w:r>
      <w:r w:rsidR="003F6EE5">
        <w:rPr>
          <w:rFonts w:ascii="Times New Roman" w:eastAsia="Times New Roman" w:hAnsi="Times New Roman" w:cs="Times New Roman"/>
          <w:noProof/>
          <w:kern w:val="0"/>
        </w:rPr>
        <w:drawing>
          <wp:inline distT="0" distB="0" distL="0" distR="0" wp14:anchorId="41E48D26" wp14:editId="25340566">
            <wp:extent cx="5467350" cy="4038012"/>
            <wp:effectExtent l="0" t="0" r="0" b="635"/>
            <wp:docPr id="14816596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59651"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70743" cy="4040518"/>
                    </a:xfrm>
                    <a:prstGeom prst="rect">
                      <a:avLst/>
                    </a:prstGeom>
                  </pic:spPr>
                </pic:pic>
              </a:graphicData>
            </a:graphic>
          </wp:inline>
        </w:drawing>
      </w:r>
    </w:p>
    <w:p w14:paraId="154F4464" w14:textId="2FA72304" w:rsidR="003F6EE5" w:rsidRDefault="00E02292" w:rsidP="00E02292">
      <w:pPr>
        <w:pStyle w:val="Caption"/>
        <w:rPr>
          <w:rFonts w:ascii="Times New Roman" w:eastAsia="Times New Roman" w:hAnsi="Times New Roman" w:cs="Times New Roman"/>
          <w:kern w:val="0"/>
          <w14:ligatures w14:val="none"/>
        </w:rPr>
      </w:pPr>
      <w:r>
        <w:t xml:space="preserve">         </w:t>
      </w:r>
      <w:r w:rsidR="007626D8">
        <w:t xml:space="preserve">Figure </w:t>
      </w:r>
      <w:r w:rsidR="007626D8">
        <w:fldChar w:fldCharType="begin"/>
      </w:r>
      <w:r w:rsidR="007626D8">
        <w:instrText xml:space="preserve"> SEQ Figure \* ARABIC </w:instrText>
      </w:r>
      <w:r w:rsidR="007626D8">
        <w:fldChar w:fldCharType="separate"/>
      </w:r>
      <w:r w:rsidR="000C7A7B">
        <w:rPr>
          <w:noProof/>
        </w:rPr>
        <w:t>4</w:t>
      </w:r>
      <w:r w:rsidR="007626D8">
        <w:fldChar w:fldCharType="end"/>
      </w:r>
      <w:r w:rsidR="007626D8">
        <w:t xml:space="preserve">: </w:t>
      </w:r>
      <w:proofErr w:type="spellStart"/>
      <w:r w:rsidR="007626D8" w:rsidRPr="00EC6658">
        <w:t>Stopwatch.vhd</w:t>
      </w:r>
      <w:proofErr w:type="spellEnd"/>
      <w:r w:rsidR="007626D8" w:rsidRPr="00EC6658">
        <w:t xml:space="preserve"> file Pt. 1</w:t>
      </w:r>
    </w:p>
    <w:p w14:paraId="72E16B39" w14:textId="77777777" w:rsidR="007626D8" w:rsidRDefault="003F6EE5" w:rsidP="007626D8">
      <w:pPr>
        <w:keepNext/>
        <w:spacing w:after="0" w:line="240" w:lineRule="auto"/>
        <w:jc w:val="center"/>
      </w:pPr>
      <w:r>
        <w:rPr>
          <w:rFonts w:ascii="Times New Roman" w:eastAsia="Times New Roman" w:hAnsi="Times New Roman" w:cs="Times New Roman"/>
          <w:noProof/>
          <w:kern w:val="0"/>
        </w:rPr>
        <w:lastRenderedPageBreak/>
        <w:drawing>
          <wp:inline distT="0" distB="0" distL="0" distR="0" wp14:anchorId="6CDEEDFC" wp14:editId="3F223904">
            <wp:extent cx="4848225" cy="2331913"/>
            <wp:effectExtent l="0" t="0" r="0" b="0"/>
            <wp:docPr id="1621651537" name="Picture 4"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51537" name="Picture 4" descr="A computer cod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57313" cy="2336284"/>
                    </a:xfrm>
                    <a:prstGeom prst="rect">
                      <a:avLst/>
                    </a:prstGeom>
                  </pic:spPr>
                </pic:pic>
              </a:graphicData>
            </a:graphic>
          </wp:inline>
        </w:drawing>
      </w:r>
    </w:p>
    <w:p w14:paraId="513E4648" w14:textId="2A40AAC1" w:rsidR="007626D8" w:rsidRDefault="007626D8" w:rsidP="00A13F5B">
      <w:pPr>
        <w:pStyle w:val="Caption"/>
        <w:ind w:left="720"/>
      </w:pPr>
      <w:r>
        <w:br/>
      </w:r>
      <w:r w:rsidR="00A13F5B">
        <w:t xml:space="preserve">   </w:t>
      </w:r>
      <w:r>
        <w:t xml:space="preserve">Figure </w:t>
      </w:r>
      <w:r>
        <w:fldChar w:fldCharType="begin"/>
      </w:r>
      <w:r>
        <w:instrText xml:space="preserve"> SEQ Figure \* ARABIC </w:instrText>
      </w:r>
      <w:r>
        <w:fldChar w:fldCharType="separate"/>
      </w:r>
      <w:r w:rsidR="000C7A7B">
        <w:rPr>
          <w:noProof/>
        </w:rPr>
        <w:t>5</w:t>
      </w:r>
      <w:r>
        <w:fldChar w:fldCharType="end"/>
      </w:r>
      <w:r>
        <w:t xml:space="preserve">: </w:t>
      </w:r>
      <w:proofErr w:type="spellStart"/>
      <w:r w:rsidRPr="00FD1723">
        <w:t>Stopwatch.vhd</w:t>
      </w:r>
      <w:proofErr w:type="spellEnd"/>
      <w:r w:rsidRPr="00FD1723">
        <w:t xml:space="preserve"> Pt. 2</w:t>
      </w:r>
    </w:p>
    <w:p w14:paraId="5B4DAA6C" w14:textId="77777777" w:rsidR="007626D8" w:rsidRDefault="003F6EE5" w:rsidP="007626D8">
      <w:pPr>
        <w:keepNext/>
        <w:spacing w:after="0" w:line="240" w:lineRule="auto"/>
        <w:jc w:val="center"/>
      </w:pPr>
      <w:r>
        <w:rPr>
          <w:rFonts w:ascii="Arial" w:eastAsia="Times New Roman" w:hAnsi="Arial" w:cs="Arial"/>
          <w:noProof/>
          <w:color w:val="000000"/>
          <w:kern w:val="0"/>
        </w:rPr>
        <w:drawing>
          <wp:inline distT="0" distB="0" distL="0" distR="0" wp14:anchorId="618B2573" wp14:editId="557373DE">
            <wp:extent cx="5153025" cy="5146969"/>
            <wp:effectExtent l="0" t="0" r="0" b="0"/>
            <wp:docPr id="446248926"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48926" name="Picture 5" descr="A computer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8828" cy="5152765"/>
                    </a:xfrm>
                    <a:prstGeom prst="rect">
                      <a:avLst/>
                    </a:prstGeom>
                  </pic:spPr>
                </pic:pic>
              </a:graphicData>
            </a:graphic>
          </wp:inline>
        </w:drawing>
      </w:r>
    </w:p>
    <w:p w14:paraId="0F7202D2" w14:textId="37D4D14E" w:rsidR="003F6EE5" w:rsidRPr="003F6EE5" w:rsidRDefault="007626D8" w:rsidP="007626D8">
      <w:pPr>
        <w:pStyle w:val="Caption"/>
        <w:rPr>
          <w:rFonts w:ascii="Arial" w:eastAsia="Times New Roman" w:hAnsi="Arial" w:cs="Arial"/>
          <w:color w:val="000000"/>
          <w:kern w:val="0"/>
          <w14:ligatures w14:val="none"/>
        </w:rPr>
      </w:pPr>
      <w:r>
        <w:br/>
      </w:r>
      <w:r w:rsidR="00E02292">
        <w:t xml:space="preserve">                 </w:t>
      </w:r>
      <w:r>
        <w:t xml:space="preserve">Figure </w:t>
      </w:r>
      <w:r>
        <w:fldChar w:fldCharType="begin"/>
      </w:r>
      <w:r>
        <w:instrText xml:space="preserve"> SEQ Figure \* ARABIC </w:instrText>
      </w:r>
      <w:r>
        <w:fldChar w:fldCharType="separate"/>
      </w:r>
      <w:r w:rsidR="000C7A7B">
        <w:rPr>
          <w:noProof/>
        </w:rPr>
        <w:t>6</w:t>
      </w:r>
      <w:r>
        <w:fldChar w:fldCharType="end"/>
      </w:r>
      <w:r>
        <w:t xml:space="preserve">: </w:t>
      </w:r>
      <w:proofErr w:type="spellStart"/>
      <w:r w:rsidRPr="003C579C">
        <w:t>Stopwatch.vhd</w:t>
      </w:r>
      <w:proofErr w:type="spellEnd"/>
      <w:r w:rsidRPr="003C579C">
        <w:t xml:space="preserve"> Pt. 2</w:t>
      </w:r>
    </w:p>
    <w:p w14:paraId="61F59A93" w14:textId="77777777" w:rsidR="006341C9" w:rsidRDefault="006341C9" w:rsidP="006341C9">
      <w:pPr>
        <w:spacing w:after="0" w:line="240" w:lineRule="auto"/>
        <w:jc w:val="center"/>
        <w:rPr>
          <w:rFonts w:ascii="Arial" w:eastAsia="Times New Roman" w:hAnsi="Arial" w:cs="Arial"/>
          <w:color w:val="000000"/>
          <w:kern w:val="0"/>
          <w14:ligatures w14:val="none"/>
        </w:rPr>
      </w:pPr>
    </w:p>
    <w:p w14:paraId="0688BB5A" w14:textId="77777777" w:rsidR="007626D8" w:rsidRDefault="006341C9" w:rsidP="007626D8">
      <w:pPr>
        <w:keepNext/>
        <w:spacing w:after="0" w:line="240" w:lineRule="auto"/>
        <w:jc w:val="center"/>
      </w:pPr>
      <w:r>
        <w:rPr>
          <w:rFonts w:ascii="Arial" w:eastAsia="Times New Roman" w:hAnsi="Arial" w:cs="Arial"/>
          <w:noProof/>
          <w:color w:val="000000"/>
          <w:kern w:val="0"/>
        </w:rPr>
        <w:drawing>
          <wp:inline distT="0" distB="0" distL="0" distR="0" wp14:anchorId="670E27FB" wp14:editId="7C3F0D17">
            <wp:extent cx="4944165" cy="2086266"/>
            <wp:effectExtent l="0" t="0" r="8890" b="9525"/>
            <wp:docPr id="2043352288"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52288" name="Picture 6"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4165" cy="2086266"/>
                    </a:xfrm>
                    <a:prstGeom prst="rect">
                      <a:avLst/>
                    </a:prstGeom>
                  </pic:spPr>
                </pic:pic>
              </a:graphicData>
            </a:graphic>
          </wp:inline>
        </w:drawing>
      </w:r>
    </w:p>
    <w:p w14:paraId="465F46D1" w14:textId="03F06163" w:rsidR="006341C9" w:rsidRPr="006341C9" w:rsidRDefault="007626D8" w:rsidP="007626D8">
      <w:pPr>
        <w:pStyle w:val="Caption"/>
        <w:rPr>
          <w:rFonts w:ascii="Arial" w:eastAsia="Times New Roman" w:hAnsi="Arial" w:cs="Arial"/>
          <w:color w:val="000000"/>
          <w:kern w:val="0"/>
          <w14:ligatures w14:val="none"/>
        </w:rPr>
      </w:pPr>
      <w:r>
        <w:br/>
      </w:r>
      <w:r w:rsidR="00E02292">
        <w:t xml:space="preserve">                     </w:t>
      </w:r>
      <w:r>
        <w:t xml:space="preserve">Figure </w:t>
      </w:r>
      <w:r>
        <w:fldChar w:fldCharType="begin"/>
      </w:r>
      <w:r>
        <w:instrText xml:space="preserve"> SEQ Figure \* ARABIC </w:instrText>
      </w:r>
      <w:r>
        <w:fldChar w:fldCharType="separate"/>
      </w:r>
      <w:r w:rsidR="000C7A7B">
        <w:rPr>
          <w:noProof/>
        </w:rPr>
        <w:t>7</w:t>
      </w:r>
      <w:r>
        <w:fldChar w:fldCharType="end"/>
      </w:r>
      <w:r>
        <w:t xml:space="preserve">: </w:t>
      </w:r>
      <w:proofErr w:type="spellStart"/>
      <w:r w:rsidRPr="009C1EB9">
        <w:t>Stopwatch.vhd</w:t>
      </w:r>
      <w:proofErr w:type="spellEnd"/>
      <w:r w:rsidRPr="009C1EB9">
        <w:t xml:space="preserve"> file Pt. 4</w:t>
      </w:r>
    </w:p>
    <w:p w14:paraId="05F9D40E" w14:textId="77777777" w:rsidR="006341C9" w:rsidRDefault="006341C9" w:rsidP="006341C9">
      <w:pPr>
        <w:spacing w:after="0" w:line="240" w:lineRule="auto"/>
        <w:jc w:val="center"/>
        <w:rPr>
          <w:rFonts w:ascii="Arial" w:eastAsia="Times New Roman" w:hAnsi="Arial" w:cs="Arial"/>
          <w:color w:val="000000"/>
          <w:kern w:val="0"/>
          <w14:ligatures w14:val="none"/>
        </w:rPr>
      </w:pPr>
    </w:p>
    <w:p w14:paraId="46192DA8" w14:textId="77777777" w:rsidR="000C7A7B" w:rsidRDefault="006341C9" w:rsidP="000C7A7B">
      <w:pPr>
        <w:keepNext/>
        <w:spacing w:after="0" w:line="240" w:lineRule="auto"/>
        <w:jc w:val="center"/>
      </w:pPr>
      <w:r>
        <w:rPr>
          <w:rFonts w:ascii="Arial" w:eastAsia="Times New Roman" w:hAnsi="Arial" w:cs="Arial"/>
          <w:noProof/>
          <w:color w:val="000000"/>
          <w:kern w:val="0"/>
        </w:rPr>
        <w:drawing>
          <wp:inline distT="0" distB="0" distL="0" distR="0" wp14:anchorId="582C8944" wp14:editId="006FB2EE">
            <wp:extent cx="5000625" cy="4564672"/>
            <wp:effectExtent l="0" t="0" r="0" b="7620"/>
            <wp:docPr id="178569385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3854"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08665" cy="4572011"/>
                    </a:xfrm>
                    <a:prstGeom prst="rect">
                      <a:avLst/>
                    </a:prstGeom>
                  </pic:spPr>
                </pic:pic>
              </a:graphicData>
            </a:graphic>
          </wp:inline>
        </w:drawing>
      </w:r>
    </w:p>
    <w:p w14:paraId="7213E35C" w14:textId="582FFD98" w:rsidR="006341C9" w:rsidRPr="006341C9" w:rsidRDefault="000C7A7B" w:rsidP="00A13F5B">
      <w:pPr>
        <w:pStyle w:val="Caption"/>
        <w:ind w:left="720"/>
        <w:rPr>
          <w:rFonts w:ascii="Arial" w:eastAsia="Times New Roman" w:hAnsi="Arial" w:cs="Arial"/>
          <w:color w:val="000000"/>
          <w:kern w:val="0"/>
          <w14:ligatures w14:val="none"/>
        </w:rPr>
      </w:pPr>
      <w:r>
        <w:br/>
        <w:t xml:space="preserve">Figure </w:t>
      </w:r>
      <w:r>
        <w:fldChar w:fldCharType="begin"/>
      </w:r>
      <w:r>
        <w:instrText xml:space="preserve"> SEQ Figure \* ARABIC </w:instrText>
      </w:r>
      <w:r>
        <w:fldChar w:fldCharType="separate"/>
      </w:r>
      <w:r>
        <w:rPr>
          <w:noProof/>
        </w:rPr>
        <w:t>8</w:t>
      </w:r>
      <w:r>
        <w:fldChar w:fldCharType="end"/>
      </w:r>
      <w:r>
        <w:t xml:space="preserve">: </w:t>
      </w:r>
      <w:proofErr w:type="spellStart"/>
      <w:r w:rsidRPr="00D416FC">
        <w:t>Stopwatch_TB.vhd</w:t>
      </w:r>
      <w:proofErr w:type="spellEnd"/>
      <w:r w:rsidRPr="00D416FC">
        <w:t xml:space="preserve"> file Pt. 1</w:t>
      </w:r>
    </w:p>
    <w:p w14:paraId="77DF2192" w14:textId="77777777" w:rsidR="006341C9" w:rsidRDefault="006341C9" w:rsidP="000C7A7B">
      <w:pPr>
        <w:spacing w:after="0" w:line="240" w:lineRule="auto"/>
        <w:rPr>
          <w:rFonts w:ascii="Arial" w:eastAsia="Times New Roman" w:hAnsi="Arial" w:cs="Arial"/>
          <w:color w:val="000000"/>
          <w:kern w:val="0"/>
          <w14:ligatures w14:val="none"/>
        </w:rPr>
      </w:pPr>
    </w:p>
    <w:p w14:paraId="2AFB462A" w14:textId="77777777" w:rsidR="000C7A7B" w:rsidRDefault="006341C9" w:rsidP="000C7A7B">
      <w:pPr>
        <w:keepNext/>
        <w:spacing w:after="0" w:line="240" w:lineRule="auto"/>
        <w:jc w:val="center"/>
      </w:pPr>
      <w:r>
        <w:rPr>
          <w:rFonts w:ascii="Arial" w:eastAsia="Times New Roman" w:hAnsi="Arial" w:cs="Arial"/>
          <w:noProof/>
          <w:color w:val="000000"/>
          <w:kern w:val="0"/>
        </w:rPr>
        <w:lastRenderedPageBreak/>
        <w:drawing>
          <wp:inline distT="0" distB="0" distL="0" distR="0" wp14:anchorId="77D8CE5E" wp14:editId="057A0662">
            <wp:extent cx="4956183" cy="4943475"/>
            <wp:effectExtent l="0" t="0" r="0" b="0"/>
            <wp:docPr id="1162130191"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30191" name="Picture 8"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1013" cy="4958267"/>
                    </a:xfrm>
                    <a:prstGeom prst="rect">
                      <a:avLst/>
                    </a:prstGeom>
                  </pic:spPr>
                </pic:pic>
              </a:graphicData>
            </a:graphic>
          </wp:inline>
        </w:drawing>
      </w:r>
    </w:p>
    <w:p w14:paraId="18ED0DEE" w14:textId="51818096" w:rsidR="006341C9" w:rsidRPr="006341C9" w:rsidRDefault="000C7A7B" w:rsidP="00A13F5B">
      <w:pPr>
        <w:pStyle w:val="Caption"/>
        <w:ind w:left="720"/>
        <w:rPr>
          <w:rFonts w:ascii="Arial" w:eastAsia="Times New Roman" w:hAnsi="Arial" w:cs="Arial"/>
          <w:color w:val="000000"/>
          <w:kern w:val="0"/>
          <w14:ligatures w14:val="none"/>
        </w:rPr>
      </w:pPr>
      <w:r>
        <w:br/>
        <w:t xml:space="preserve">Figure </w:t>
      </w:r>
      <w:r>
        <w:fldChar w:fldCharType="begin"/>
      </w:r>
      <w:r>
        <w:instrText xml:space="preserve"> SEQ Figure \* ARABIC </w:instrText>
      </w:r>
      <w:r>
        <w:fldChar w:fldCharType="separate"/>
      </w:r>
      <w:r>
        <w:rPr>
          <w:noProof/>
        </w:rPr>
        <w:t>9</w:t>
      </w:r>
      <w:r>
        <w:fldChar w:fldCharType="end"/>
      </w:r>
      <w:r>
        <w:t xml:space="preserve">: </w:t>
      </w:r>
      <w:proofErr w:type="spellStart"/>
      <w:r w:rsidRPr="00B914F8">
        <w:t>Stopwatch_TB.vhd</w:t>
      </w:r>
      <w:proofErr w:type="spellEnd"/>
      <w:r w:rsidRPr="00B914F8">
        <w:t xml:space="preserve"> file Pt. 2</w:t>
      </w:r>
    </w:p>
    <w:p w14:paraId="0AA23CFE" w14:textId="77777777" w:rsidR="006341C9" w:rsidRDefault="006341C9" w:rsidP="00B46793">
      <w:pPr>
        <w:spacing w:after="0" w:line="240" w:lineRule="auto"/>
        <w:rPr>
          <w:rFonts w:ascii="Arial" w:eastAsia="Times New Roman" w:hAnsi="Arial" w:cs="Arial"/>
          <w:b/>
          <w:bCs/>
          <w:color w:val="000000"/>
          <w:kern w:val="0"/>
          <w14:ligatures w14:val="none"/>
        </w:rPr>
      </w:pPr>
    </w:p>
    <w:p w14:paraId="3C4EE613" w14:textId="2B919231" w:rsidR="00B46793" w:rsidRPr="00B46793" w:rsidRDefault="00B46793" w:rsidP="00B4679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39DD28D7" w14:textId="77777777" w:rsidR="00B46793" w:rsidRPr="00B46793" w:rsidRDefault="00B46793" w:rsidP="00B46793">
      <w:pPr>
        <w:spacing w:after="0" w:line="240" w:lineRule="auto"/>
        <w:rPr>
          <w:rFonts w:ascii="Times New Roman" w:eastAsia="Times New Roman" w:hAnsi="Times New Roman" w:cs="Times New Roman"/>
          <w:kern w:val="0"/>
          <w14:ligatures w14:val="none"/>
        </w:rPr>
      </w:pPr>
    </w:p>
    <w:p w14:paraId="26997DB3" w14:textId="164A3095" w:rsidR="008A3685" w:rsidRPr="008A3685" w:rsidRDefault="00B46793" w:rsidP="006341C9">
      <w:pPr>
        <w:spacing w:after="0" w:line="240" w:lineRule="auto"/>
        <w:rPr>
          <w:rFonts w:ascii="Arial" w:eastAsia="Times New Roman" w:hAnsi="Arial" w:cs="Arial"/>
          <w:color w:val="000000"/>
          <w:kern w:val="0"/>
          <w14:ligatures w14:val="none"/>
        </w:rPr>
      </w:pPr>
      <w:r w:rsidRPr="00B46793">
        <w:rPr>
          <w:rFonts w:ascii="Arial" w:eastAsia="Times New Roman" w:hAnsi="Arial" w:cs="Arial"/>
          <w:color w:val="000000"/>
          <w:kern w:val="0"/>
          <w14:ligatures w14:val="none"/>
        </w:rPr>
        <w:t xml:space="preserve">In conclusion, we were able to implement a </w:t>
      </w:r>
      <w:r w:rsidR="006341C9">
        <w:rPr>
          <w:rFonts w:ascii="Arial" w:eastAsia="Times New Roman" w:hAnsi="Arial" w:cs="Arial"/>
          <w:color w:val="000000"/>
          <w:kern w:val="0"/>
          <w14:ligatures w14:val="none"/>
        </w:rPr>
        <w:t xml:space="preserve">stopwatch accurate to hundredths of a second, shown on the 6 seven-segment displays. The design implemented the two push buttons to reset and start the stopwatch. </w:t>
      </w:r>
      <w:r w:rsidR="00AA283F">
        <w:rPr>
          <w:rFonts w:ascii="Arial" w:eastAsia="Times New Roman" w:hAnsi="Arial" w:cs="Arial"/>
          <w:color w:val="000000"/>
          <w:kern w:val="0"/>
          <w14:ligatures w14:val="none"/>
        </w:rPr>
        <w:t>We did this by creating a counter that incremented every 100,000 clock cycles because the 10 MHz clock was in use. We used the seven-segment display by creating an array and a constant table to with hex values corresponding to 0-9. Each clock cycle, each of the seven-segment displays were assigned a hex value from the table to show the current time on the stopwatch.</w:t>
      </w:r>
      <w:r w:rsidR="008A3685">
        <w:rPr>
          <w:rFonts w:ascii="Arial" w:eastAsia="Times New Roman" w:hAnsi="Arial" w:cs="Arial"/>
          <w:color w:val="000000"/>
          <w:kern w:val="0"/>
          <w14:ligatures w14:val="none"/>
        </w:rPr>
        <w:t xml:space="preserve"> Simulations were performed using a testbench to show proper function of the design before final implementation and testing on the development board.</w:t>
      </w:r>
    </w:p>
    <w:sectPr w:rsidR="008A3685" w:rsidRPr="008A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93"/>
    <w:rsid w:val="000304FD"/>
    <w:rsid w:val="000C7A7B"/>
    <w:rsid w:val="002255D2"/>
    <w:rsid w:val="003F6EE5"/>
    <w:rsid w:val="00492DD9"/>
    <w:rsid w:val="004A3101"/>
    <w:rsid w:val="004A6BCF"/>
    <w:rsid w:val="006341C9"/>
    <w:rsid w:val="006A4523"/>
    <w:rsid w:val="007626D8"/>
    <w:rsid w:val="0083506E"/>
    <w:rsid w:val="008A3685"/>
    <w:rsid w:val="00956D60"/>
    <w:rsid w:val="009D6B17"/>
    <w:rsid w:val="00A13F5B"/>
    <w:rsid w:val="00A22482"/>
    <w:rsid w:val="00AA283F"/>
    <w:rsid w:val="00B46793"/>
    <w:rsid w:val="00B565E0"/>
    <w:rsid w:val="00BA4436"/>
    <w:rsid w:val="00DA44DF"/>
    <w:rsid w:val="00DB12F5"/>
    <w:rsid w:val="00E02292"/>
    <w:rsid w:val="00F1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8F87"/>
  <w15:chartTrackingRefBased/>
  <w15:docId w15:val="{FCB849FD-B884-4FE3-902B-B175C1DB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793"/>
    <w:rPr>
      <w:rFonts w:eastAsiaTheme="majorEastAsia" w:cstheme="majorBidi"/>
      <w:color w:val="272727" w:themeColor="text1" w:themeTint="D8"/>
    </w:rPr>
  </w:style>
  <w:style w:type="paragraph" w:styleId="Title">
    <w:name w:val="Title"/>
    <w:basedOn w:val="Normal"/>
    <w:next w:val="Normal"/>
    <w:link w:val="TitleChar"/>
    <w:uiPriority w:val="10"/>
    <w:qFormat/>
    <w:rsid w:val="00B46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793"/>
    <w:pPr>
      <w:spacing w:before="160"/>
      <w:jc w:val="center"/>
    </w:pPr>
    <w:rPr>
      <w:i/>
      <w:iCs/>
      <w:color w:val="404040" w:themeColor="text1" w:themeTint="BF"/>
    </w:rPr>
  </w:style>
  <w:style w:type="character" w:customStyle="1" w:styleId="QuoteChar">
    <w:name w:val="Quote Char"/>
    <w:basedOn w:val="DefaultParagraphFont"/>
    <w:link w:val="Quote"/>
    <w:uiPriority w:val="29"/>
    <w:rsid w:val="00B46793"/>
    <w:rPr>
      <w:i/>
      <w:iCs/>
      <w:color w:val="404040" w:themeColor="text1" w:themeTint="BF"/>
    </w:rPr>
  </w:style>
  <w:style w:type="paragraph" w:styleId="ListParagraph">
    <w:name w:val="List Paragraph"/>
    <w:basedOn w:val="Normal"/>
    <w:uiPriority w:val="34"/>
    <w:qFormat/>
    <w:rsid w:val="00B46793"/>
    <w:pPr>
      <w:ind w:left="720"/>
      <w:contextualSpacing/>
    </w:pPr>
  </w:style>
  <w:style w:type="character" w:styleId="IntenseEmphasis">
    <w:name w:val="Intense Emphasis"/>
    <w:basedOn w:val="DefaultParagraphFont"/>
    <w:uiPriority w:val="21"/>
    <w:qFormat/>
    <w:rsid w:val="00B46793"/>
    <w:rPr>
      <w:i/>
      <w:iCs/>
      <w:color w:val="0F4761" w:themeColor="accent1" w:themeShade="BF"/>
    </w:rPr>
  </w:style>
  <w:style w:type="paragraph" w:styleId="IntenseQuote">
    <w:name w:val="Intense Quote"/>
    <w:basedOn w:val="Normal"/>
    <w:next w:val="Normal"/>
    <w:link w:val="IntenseQuoteChar"/>
    <w:uiPriority w:val="30"/>
    <w:qFormat/>
    <w:rsid w:val="00B46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793"/>
    <w:rPr>
      <w:i/>
      <w:iCs/>
      <w:color w:val="0F4761" w:themeColor="accent1" w:themeShade="BF"/>
    </w:rPr>
  </w:style>
  <w:style w:type="character" w:styleId="IntenseReference">
    <w:name w:val="Intense Reference"/>
    <w:basedOn w:val="DefaultParagraphFont"/>
    <w:uiPriority w:val="32"/>
    <w:qFormat/>
    <w:rsid w:val="00B46793"/>
    <w:rPr>
      <w:b/>
      <w:bCs/>
      <w:smallCaps/>
      <w:color w:val="0F4761" w:themeColor="accent1" w:themeShade="BF"/>
      <w:spacing w:val="5"/>
    </w:rPr>
  </w:style>
  <w:style w:type="paragraph" w:styleId="Caption">
    <w:name w:val="caption"/>
    <w:basedOn w:val="Normal"/>
    <w:next w:val="Normal"/>
    <w:uiPriority w:val="35"/>
    <w:unhideWhenUsed/>
    <w:qFormat/>
    <w:rsid w:val="00DB12F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6</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Ryan Beck</cp:lastModifiedBy>
  <cp:revision>10</cp:revision>
  <dcterms:created xsi:type="dcterms:W3CDTF">2024-09-23T17:40:00Z</dcterms:created>
  <dcterms:modified xsi:type="dcterms:W3CDTF">2024-09-24T14:16:00Z</dcterms:modified>
</cp:coreProperties>
</file>