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A3E25" w14:textId="77777777" w:rsidR="00F863C7" w:rsidRDefault="00F863C7" w:rsidP="00F863C7">
      <w:pPr>
        <w:jc w:val="center"/>
        <w:rPr>
          <w:b/>
          <w:sz w:val="36"/>
          <w:szCs w:val="36"/>
        </w:rPr>
      </w:pPr>
    </w:p>
    <w:p w14:paraId="481EE356" w14:textId="0E34EEA2" w:rsidR="00F863C7" w:rsidRPr="00B70E1E" w:rsidRDefault="00B57FA3" w:rsidP="00F863C7">
      <w:pPr>
        <w:jc w:val="center"/>
        <w:rPr>
          <w:b/>
          <w:sz w:val="36"/>
          <w:szCs w:val="36"/>
          <w:lang w:val="en-US"/>
        </w:rPr>
      </w:pPr>
      <w:r>
        <w:rPr>
          <w:b/>
          <w:bCs/>
          <w:sz w:val="36"/>
          <w:szCs w:val="36"/>
        </w:rPr>
        <w:t>UTS</w:t>
      </w:r>
    </w:p>
    <w:p w14:paraId="135F97FF" w14:textId="6C7FAF44" w:rsidR="00F863C7" w:rsidRPr="002B483D" w:rsidRDefault="060BFFA2" w:rsidP="5F78E2A3">
      <w:pPr>
        <w:jc w:val="center"/>
        <w:rPr>
          <w:b/>
          <w:bCs/>
          <w:sz w:val="28"/>
          <w:szCs w:val="28"/>
          <w:lang w:val="en-US"/>
        </w:rPr>
      </w:pPr>
      <w:r w:rsidRPr="5F78E2A3">
        <w:rPr>
          <w:b/>
          <w:bCs/>
          <w:sz w:val="36"/>
          <w:szCs w:val="36"/>
          <w:lang w:val="en-US"/>
        </w:rPr>
        <w:t>PENGOLAHAN CITRA</w:t>
      </w:r>
      <w:r w:rsidR="00AB5A93">
        <w:br/>
      </w:r>
    </w:p>
    <w:p w14:paraId="00A32F5F" w14:textId="5363F878" w:rsidR="00F863C7" w:rsidRPr="002B483D" w:rsidRDefault="4E1CD316" w:rsidP="5F78E2A3">
      <w:pPr>
        <w:jc w:val="center"/>
      </w:pPr>
      <w:r>
        <w:rPr>
          <w:noProof/>
        </w:rPr>
        <w:drawing>
          <wp:inline distT="0" distB="0" distL="0" distR="0" wp14:anchorId="6BCAC870" wp14:editId="746A6516">
            <wp:extent cx="2543175" cy="2371581"/>
            <wp:effectExtent l="0" t="0" r="0" b="0"/>
            <wp:docPr id="1177470531" name="Picture 1177470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7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37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F295" w14:textId="64564421" w:rsidR="00F863C7" w:rsidRPr="00EC7DFF" w:rsidRDefault="4FC9A8DD" w:rsidP="6D8C762D">
      <w:pPr>
        <w:tabs>
          <w:tab w:val="left" w:pos="3544"/>
        </w:tabs>
        <w:ind w:left="2268" w:firstLine="284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6D8C762D">
        <w:rPr>
          <w:rFonts w:ascii="Times New Roman" w:eastAsia="Times New Roman" w:hAnsi="Times New Roman" w:cs="Times New Roman"/>
          <w:sz w:val="24"/>
          <w:szCs w:val="24"/>
        </w:rPr>
        <w:t>NAMA</w:t>
      </w:r>
      <w:r w:rsidR="00F87546">
        <w:tab/>
      </w:r>
      <w:r w:rsidRPr="6D8C762D">
        <w:rPr>
          <w:rFonts w:ascii="Times New Roman" w:eastAsia="Times New Roman" w:hAnsi="Times New Roman" w:cs="Times New Roman"/>
          <w:sz w:val="24"/>
          <w:szCs w:val="24"/>
        </w:rPr>
        <w:t xml:space="preserve"> : </w:t>
      </w:r>
      <w:r w:rsidR="00EC7DFF" w:rsidRPr="00EC7DFF">
        <w:rPr>
          <w:rFonts w:ascii="Times New Roman" w:eastAsia="Times New Roman" w:hAnsi="Times New Roman" w:cs="Times New Roman"/>
          <w:sz w:val="24"/>
          <w:szCs w:val="24"/>
          <w:lang w:val="sv-SE"/>
        </w:rPr>
        <w:t>A</w:t>
      </w:r>
      <w:r w:rsidR="00EC7DFF">
        <w:rPr>
          <w:rFonts w:ascii="Times New Roman" w:eastAsia="Times New Roman" w:hAnsi="Times New Roman" w:cs="Times New Roman"/>
          <w:sz w:val="24"/>
          <w:szCs w:val="24"/>
          <w:lang w:val="sv-SE"/>
        </w:rPr>
        <w:t>lvin Krisna Fratama</w:t>
      </w:r>
    </w:p>
    <w:p w14:paraId="7BD2F1E7" w14:textId="751F8C84" w:rsidR="00F863C7" w:rsidRPr="00EC7DFF" w:rsidRDefault="4FC9A8DD" w:rsidP="6D8C762D">
      <w:pPr>
        <w:ind w:left="2268" w:firstLine="284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6D8C762D">
        <w:rPr>
          <w:rFonts w:ascii="Times New Roman" w:eastAsia="Times New Roman" w:hAnsi="Times New Roman" w:cs="Times New Roman"/>
          <w:sz w:val="24"/>
          <w:szCs w:val="24"/>
        </w:rPr>
        <w:t>NIM</w:t>
      </w:r>
      <w:r w:rsidR="00F87546">
        <w:tab/>
      </w:r>
      <w:r w:rsidRPr="6D8C762D">
        <w:rPr>
          <w:rFonts w:ascii="Times New Roman" w:eastAsia="Times New Roman" w:hAnsi="Times New Roman" w:cs="Times New Roman"/>
          <w:sz w:val="24"/>
          <w:szCs w:val="24"/>
        </w:rPr>
        <w:t>:</w:t>
      </w:r>
      <w:r w:rsidR="002B483D" w:rsidRPr="00EC7DFF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r w:rsidR="00EC7DFF">
        <w:rPr>
          <w:rFonts w:ascii="Times New Roman" w:eastAsia="Times New Roman" w:hAnsi="Times New Roman" w:cs="Times New Roman"/>
          <w:sz w:val="24"/>
          <w:szCs w:val="24"/>
          <w:lang w:val="sv-SE"/>
        </w:rPr>
        <w:t>2023331238</w:t>
      </w:r>
    </w:p>
    <w:p w14:paraId="669723F6" w14:textId="122B24D2" w:rsidR="00F863C7" w:rsidRPr="00570DAA" w:rsidRDefault="4FC9A8DD" w:rsidP="6D8C762D">
      <w:pPr>
        <w:ind w:left="2268" w:firstLine="284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6D8C762D">
        <w:rPr>
          <w:rFonts w:ascii="Times New Roman" w:eastAsia="Times New Roman" w:hAnsi="Times New Roman" w:cs="Times New Roman"/>
          <w:sz w:val="24"/>
          <w:szCs w:val="24"/>
        </w:rPr>
        <w:t>KELAS</w:t>
      </w:r>
      <w:r w:rsidR="00F87546">
        <w:tab/>
      </w:r>
      <w:r w:rsidRPr="6D8C762D">
        <w:rPr>
          <w:rFonts w:ascii="Times New Roman" w:eastAsia="Times New Roman" w:hAnsi="Times New Roman" w:cs="Times New Roman"/>
          <w:sz w:val="24"/>
          <w:szCs w:val="24"/>
        </w:rPr>
        <w:t>:</w:t>
      </w:r>
      <w:r w:rsidR="00EC7DFF" w:rsidRPr="00EC7DFF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r w:rsidRPr="6D8C76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C7DFF" w:rsidRPr="00570DAA">
        <w:rPr>
          <w:rFonts w:ascii="Times New Roman" w:eastAsia="Times New Roman" w:hAnsi="Times New Roman" w:cs="Times New Roman"/>
          <w:sz w:val="24"/>
          <w:szCs w:val="24"/>
          <w:lang w:val="sv-SE"/>
        </w:rPr>
        <w:t>C</w:t>
      </w:r>
    </w:p>
    <w:p w14:paraId="7D757893" w14:textId="63FF11DA" w:rsidR="006473B6" w:rsidRPr="00EC7DFF" w:rsidRDefault="6F911F84" w:rsidP="6D8C762D">
      <w:pPr>
        <w:ind w:left="2268" w:firstLine="284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EC1EC01">
        <w:rPr>
          <w:rFonts w:ascii="Times New Roman" w:eastAsia="Times New Roman" w:hAnsi="Times New Roman" w:cs="Times New Roman"/>
          <w:sz w:val="24"/>
          <w:szCs w:val="24"/>
        </w:rPr>
        <w:t>DOSEN</w:t>
      </w:r>
      <w:r>
        <w:tab/>
      </w:r>
      <w:r w:rsidRPr="0EC1EC01">
        <w:rPr>
          <w:rFonts w:ascii="Times New Roman" w:eastAsia="Times New Roman" w:hAnsi="Times New Roman" w:cs="Times New Roman"/>
          <w:sz w:val="24"/>
          <w:szCs w:val="24"/>
        </w:rPr>
        <w:t>:</w:t>
      </w:r>
      <w:r w:rsidR="004F58A5" w:rsidRPr="00EC7DFF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r w:rsidR="00EC7DFF" w:rsidRPr="00886C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Ir. </w:t>
      </w:r>
      <w:proofErr w:type="spellStart"/>
      <w:r w:rsidR="00EC7DFF" w:rsidRPr="00886CF1">
        <w:rPr>
          <w:rFonts w:ascii="Times New Roman" w:eastAsia="Times New Roman" w:hAnsi="Times New Roman" w:cs="Times New Roman"/>
          <w:sz w:val="24"/>
          <w:szCs w:val="24"/>
          <w:lang w:val="sv-SE"/>
        </w:rPr>
        <w:t>Darma</w:t>
      </w:r>
      <w:proofErr w:type="spellEnd"/>
      <w:r w:rsidR="00EC7DFF" w:rsidRPr="00886C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="00EC7DFF" w:rsidRPr="00886CF1">
        <w:rPr>
          <w:rFonts w:ascii="Times New Roman" w:eastAsia="Times New Roman" w:hAnsi="Times New Roman" w:cs="Times New Roman"/>
          <w:sz w:val="24"/>
          <w:szCs w:val="24"/>
          <w:lang w:val="sv-SE"/>
        </w:rPr>
        <w:t>Rusjdi</w:t>
      </w:r>
      <w:proofErr w:type="spellEnd"/>
      <w:r w:rsidR="00EC7DFF" w:rsidRPr="00886C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="00EC7DFF" w:rsidRPr="00886CF1">
        <w:rPr>
          <w:rFonts w:ascii="Times New Roman" w:eastAsia="Times New Roman" w:hAnsi="Times New Roman" w:cs="Times New Roman"/>
          <w:sz w:val="24"/>
          <w:szCs w:val="24"/>
          <w:lang w:val="sv-SE"/>
        </w:rPr>
        <w:t>M.Kom</w:t>
      </w:r>
      <w:proofErr w:type="spellEnd"/>
    </w:p>
    <w:p w14:paraId="21393A98" w14:textId="732A113D" w:rsidR="00F863C7" w:rsidRPr="00570DAA" w:rsidRDefault="1D60C31A" w:rsidP="6D8C762D">
      <w:pPr>
        <w:ind w:left="2268" w:firstLine="284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6D8C762D">
        <w:rPr>
          <w:rFonts w:ascii="Times New Roman" w:eastAsia="Times New Roman" w:hAnsi="Times New Roman" w:cs="Times New Roman"/>
          <w:sz w:val="24"/>
          <w:szCs w:val="24"/>
        </w:rPr>
        <w:t>NO.PC</w:t>
      </w:r>
      <w:r w:rsidR="00B045FC">
        <w:tab/>
      </w:r>
      <w:r w:rsidRPr="6D8C762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7F342A14" w14:textId="77777777" w:rsidR="00EC7DFF" w:rsidRPr="00EC7DFF" w:rsidRDefault="6F911F84" w:rsidP="00EC7DFF">
      <w:pPr>
        <w:ind w:left="2268" w:firstLine="284"/>
        <w:rPr>
          <w:rFonts w:ascii="Times New Roman" w:eastAsia="Times New Roman" w:hAnsi="Times New Roman" w:cs="Times New Roman"/>
          <w:sz w:val="24"/>
          <w:szCs w:val="24"/>
        </w:rPr>
      </w:pPr>
      <w:r w:rsidRPr="6D8C762D">
        <w:rPr>
          <w:rFonts w:ascii="Times New Roman" w:eastAsia="Times New Roman" w:hAnsi="Times New Roman" w:cs="Times New Roman"/>
          <w:sz w:val="24"/>
          <w:szCs w:val="24"/>
        </w:rPr>
        <w:t>ASISTEN</w:t>
      </w:r>
      <w:r w:rsidR="00F863C7">
        <w:tab/>
      </w:r>
      <w:r w:rsidRPr="6D8C762D">
        <w:rPr>
          <w:rFonts w:ascii="Times New Roman" w:eastAsia="Times New Roman" w:hAnsi="Times New Roman" w:cs="Times New Roman"/>
          <w:sz w:val="24"/>
          <w:szCs w:val="24"/>
        </w:rPr>
        <w:t xml:space="preserve">:  1. </w:t>
      </w:r>
      <w:r w:rsidR="00EC7DFF" w:rsidRPr="00EC7DFF">
        <w:rPr>
          <w:rFonts w:ascii="Times New Roman" w:eastAsia="Times New Roman" w:hAnsi="Times New Roman" w:cs="Times New Roman"/>
          <w:sz w:val="24"/>
          <w:szCs w:val="24"/>
        </w:rPr>
        <w:t>Abdur Rasyid Ridho</w:t>
      </w:r>
    </w:p>
    <w:p w14:paraId="0F3F3E06" w14:textId="77777777" w:rsidR="00EC7DFF" w:rsidRPr="00EC7DFF" w:rsidRDefault="00EC7DFF" w:rsidP="00EC7DFF">
      <w:pPr>
        <w:ind w:left="2268" w:firstLine="284"/>
        <w:rPr>
          <w:rFonts w:ascii="Times New Roman" w:eastAsia="Times New Roman" w:hAnsi="Times New Roman" w:cs="Times New Roman"/>
          <w:sz w:val="24"/>
          <w:szCs w:val="24"/>
        </w:rPr>
      </w:pPr>
      <w:r w:rsidRPr="00EC7DFF">
        <w:rPr>
          <w:rFonts w:ascii="Times New Roman" w:eastAsia="Times New Roman" w:hAnsi="Times New Roman" w:cs="Times New Roman"/>
          <w:sz w:val="24"/>
          <w:szCs w:val="24"/>
        </w:rPr>
        <w:tab/>
      </w:r>
      <w:r w:rsidRPr="00EC7DFF">
        <w:rPr>
          <w:rFonts w:ascii="Times New Roman" w:eastAsia="Times New Roman" w:hAnsi="Times New Roman" w:cs="Times New Roman"/>
          <w:sz w:val="24"/>
          <w:szCs w:val="24"/>
        </w:rPr>
        <w:tab/>
        <w:t xml:space="preserve">   2. Rizqy Amanda</w:t>
      </w:r>
    </w:p>
    <w:p w14:paraId="083B304B" w14:textId="77777777" w:rsidR="00EC7DFF" w:rsidRPr="00EC7DFF" w:rsidRDefault="00EC7DFF" w:rsidP="00EC7DFF">
      <w:pPr>
        <w:ind w:left="2268" w:firstLine="284"/>
        <w:rPr>
          <w:rFonts w:ascii="Times New Roman" w:eastAsia="Times New Roman" w:hAnsi="Times New Roman" w:cs="Times New Roman"/>
          <w:sz w:val="24"/>
          <w:szCs w:val="24"/>
        </w:rPr>
      </w:pPr>
      <w:r w:rsidRPr="00EC7DFF">
        <w:rPr>
          <w:rFonts w:ascii="Times New Roman" w:eastAsia="Times New Roman" w:hAnsi="Times New Roman" w:cs="Times New Roman"/>
          <w:sz w:val="24"/>
          <w:szCs w:val="24"/>
        </w:rPr>
        <w:tab/>
      </w:r>
      <w:r w:rsidRPr="00EC7DFF">
        <w:rPr>
          <w:rFonts w:ascii="Times New Roman" w:eastAsia="Times New Roman" w:hAnsi="Times New Roman" w:cs="Times New Roman"/>
          <w:sz w:val="24"/>
          <w:szCs w:val="24"/>
        </w:rPr>
        <w:tab/>
        <w:t xml:space="preserve">   3. </w:t>
      </w:r>
      <w:proofErr w:type="spellStart"/>
      <w:r w:rsidRPr="00EC7DFF">
        <w:rPr>
          <w:rFonts w:ascii="Times New Roman" w:eastAsia="Times New Roman" w:hAnsi="Times New Roman" w:cs="Times New Roman"/>
          <w:sz w:val="24"/>
          <w:szCs w:val="24"/>
        </w:rPr>
        <w:t>Kashrina</w:t>
      </w:r>
      <w:proofErr w:type="spellEnd"/>
      <w:r w:rsidRPr="00EC7D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7DFF">
        <w:rPr>
          <w:rFonts w:ascii="Times New Roman" w:eastAsia="Times New Roman" w:hAnsi="Times New Roman" w:cs="Times New Roman"/>
          <w:sz w:val="24"/>
          <w:szCs w:val="24"/>
        </w:rPr>
        <w:t>Masyid</w:t>
      </w:r>
      <w:proofErr w:type="spellEnd"/>
      <w:r w:rsidRPr="00EC7DFF">
        <w:rPr>
          <w:rFonts w:ascii="Times New Roman" w:eastAsia="Times New Roman" w:hAnsi="Times New Roman" w:cs="Times New Roman"/>
          <w:sz w:val="24"/>
          <w:szCs w:val="24"/>
        </w:rPr>
        <w:t xml:space="preserve"> Azka </w:t>
      </w:r>
    </w:p>
    <w:p w14:paraId="61B864FE" w14:textId="77777777" w:rsidR="00EC7DFF" w:rsidRPr="00570DAA" w:rsidRDefault="00EC7DFF" w:rsidP="00EC7DFF">
      <w:pPr>
        <w:ind w:left="2268" w:firstLine="284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EC7DFF">
        <w:rPr>
          <w:rFonts w:ascii="Times New Roman" w:eastAsia="Times New Roman" w:hAnsi="Times New Roman" w:cs="Times New Roman"/>
          <w:sz w:val="24"/>
          <w:szCs w:val="24"/>
        </w:rPr>
        <w:tab/>
      </w:r>
      <w:r w:rsidRPr="00EC7DFF">
        <w:rPr>
          <w:rFonts w:ascii="Times New Roman" w:eastAsia="Times New Roman" w:hAnsi="Times New Roman" w:cs="Times New Roman"/>
          <w:sz w:val="24"/>
          <w:szCs w:val="24"/>
        </w:rPr>
        <w:tab/>
        <w:t xml:space="preserve">   </w:t>
      </w:r>
      <w:r w:rsidRPr="00570DAA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4.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/>
        </w:rPr>
        <w:t>Izzat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/>
        </w:rPr>
        <w:t>Islami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/>
        </w:rPr>
        <w:t>Kagapi</w:t>
      </w:r>
      <w:proofErr w:type="spellEnd"/>
    </w:p>
    <w:p w14:paraId="29768002" w14:textId="59EE7F6F" w:rsidR="009843BF" w:rsidRPr="00EC7DFF" w:rsidRDefault="009843BF" w:rsidP="00F84B11">
      <w:pPr>
        <w:rPr>
          <w:sz w:val="24"/>
          <w:szCs w:val="24"/>
          <w:lang w:val="sv-SE"/>
        </w:rPr>
      </w:pPr>
    </w:p>
    <w:p w14:paraId="6E56A5DE" w14:textId="77777777" w:rsidR="00B045FC" w:rsidRDefault="00B045FC" w:rsidP="00644F30"/>
    <w:p w14:paraId="0D2627B1" w14:textId="6C6B6CD6" w:rsidR="00F863C7" w:rsidRPr="007B61CC" w:rsidRDefault="0075498E" w:rsidP="00F863C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INSTITUT TEKNOLOGI</w:t>
      </w:r>
      <w:r w:rsidR="00F863C7" w:rsidRPr="007B61CC">
        <w:rPr>
          <w:b/>
          <w:sz w:val="36"/>
          <w:szCs w:val="36"/>
        </w:rPr>
        <w:t xml:space="preserve"> PLN</w:t>
      </w:r>
    </w:p>
    <w:p w14:paraId="0BCD7677" w14:textId="77777777" w:rsidR="00F863C7" w:rsidRPr="007B61CC" w:rsidRDefault="00F863C7" w:rsidP="00F863C7">
      <w:pPr>
        <w:jc w:val="center"/>
        <w:rPr>
          <w:b/>
          <w:sz w:val="36"/>
          <w:szCs w:val="36"/>
        </w:rPr>
      </w:pPr>
      <w:r w:rsidRPr="007B61CC">
        <w:rPr>
          <w:b/>
          <w:sz w:val="36"/>
          <w:szCs w:val="36"/>
        </w:rPr>
        <w:t>TEKNIK INFORMATIKA</w:t>
      </w:r>
    </w:p>
    <w:p w14:paraId="100CF719" w14:textId="394FF34F" w:rsidR="00B70E1E" w:rsidRPr="00F84B11" w:rsidRDefault="00B57FA3" w:rsidP="00F84B11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2024/</w:t>
      </w:r>
      <w:r w:rsidR="00A80ADB">
        <w:rPr>
          <w:b/>
          <w:sz w:val="36"/>
          <w:szCs w:val="36"/>
        </w:rPr>
        <w:t>2</w:t>
      </w:r>
      <w:r w:rsidR="0075498E">
        <w:rPr>
          <w:b/>
          <w:sz w:val="36"/>
          <w:szCs w:val="36"/>
        </w:rPr>
        <w:t>02</w:t>
      </w:r>
      <w:r>
        <w:rPr>
          <w:b/>
          <w:sz w:val="36"/>
          <w:szCs w:val="36"/>
        </w:rPr>
        <w:t>5</w:t>
      </w:r>
    </w:p>
    <w:p w14:paraId="67665A4A" w14:textId="77777777" w:rsidR="00790F5E" w:rsidRDefault="00790F5E" w:rsidP="00790F5E">
      <w:pPr>
        <w:pStyle w:val="Heading1"/>
      </w:pPr>
    </w:p>
    <w:p w14:paraId="3CCFD853" w14:textId="06DFB4F5" w:rsidR="00570DAA" w:rsidRPr="00DA1E54" w:rsidRDefault="00790F5E" w:rsidP="00570DAA">
      <w:pPr>
        <w:pStyle w:val="Heading1"/>
        <w:rPr>
          <w:rFonts w:cs="Times New Roman"/>
        </w:rPr>
      </w:pPr>
      <w:bookmarkStart w:id="0" w:name="_Toc179039938"/>
      <w:bookmarkStart w:id="1" w:name="_Toc179040030"/>
      <w:bookmarkStart w:id="2" w:name="_Toc179040731"/>
      <w:bookmarkStart w:id="3" w:name="_Toc179040860"/>
      <w:bookmarkStart w:id="4" w:name="_Toc179040897"/>
      <w:bookmarkStart w:id="5" w:name="_Toc197621214"/>
      <w:r w:rsidRPr="00DA1E54">
        <w:rPr>
          <w:rFonts w:cs="Times New Roman"/>
        </w:rPr>
        <w:t>DAFTAR ISI</w:t>
      </w:r>
      <w:bookmarkEnd w:id="0"/>
      <w:bookmarkEnd w:id="1"/>
      <w:bookmarkEnd w:id="2"/>
      <w:bookmarkEnd w:id="3"/>
      <w:bookmarkEnd w:id="4"/>
      <w:bookmarkEnd w:id="5"/>
    </w:p>
    <w:sdt>
      <w:sdtPr>
        <w:id w:val="186331379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id-ID"/>
        </w:rPr>
      </w:sdtEndPr>
      <w:sdtContent>
        <w:p w14:paraId="0CAAC391" w14:textId="2D476315" w:rsidR="00570DAA" w:rsidRDefault="00570DAA">
          <w:pPr>
            <w:pStyle w:val="TOCHeading"/>
          </w:pPr>
          <w:r>
            <w:t>Contents</w:t>
          </w:r>
        </w:p>
        <w:p w14:paraId="4C59250C" w14:textId="6DDAD01B" w:rsidR="00006A30" w:rsidRDefault="00570DAA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val="en-ID"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621214" w:history="1">
            <w:r w:rsidR="00006A30" w:rsidRPr="0047734F">
              <w:rPr>
                <w:rStyle w:val="Hyperlink"/>
                <w:rFonts w:cs="Times New Roman"/>
                <w:noProof/>
              </w:rPr>
              <w:t>DAFTAR ISI</w:t>
            </w:r>
            <w:r w:rsidR="00006A30">
              <w:rPr>
                <w:noProof/>
                <w:webHidden/>
              </w:rPr>
              <w:tab/>
            </w:r>
            <w:r w:rsidR="00006A30">
              <w:rPr>
                <w:noProof/>
                <w:webHidden/>
              </w:rPr>
              <w:fldChar w:fldCharType="begin"/>
            </w:r>
            <w:r w:rsidR="00006A30">
              <w:rPr>
                <w:noProof/>
                <w:webHidden/>
              </w:rPr>
              <w:instrText xml:space="preserve"> PAGEREF _Toc197621214 \h </w:instrText>
            </w:r>
            <w:r w:rsidR="00006A30">
              <w:rPr>
                <w:noProof/>
                <w:webHidden/>
              </w:rPr>
            </w:r>
            <w:r w:rsidR="00006A30">
              <w:rPr>
                <w:noProof/>
                <w:webHidden/>
              </w:rPr>
              <w:fldChar w:fldCharType="separate"/>
            </w:r>
            <w:r w:rsidR="0072755D">
              <w:rPr>
                <w:noProof/>
                <w:webHidden/>
              </w:rPr>
              <w:t>2</w:t>
            </w:r>
            <w:r w:rsidR="00006A30">
              <w:rPr>
                <w:noProof/>
                <w:webHidden/>
              </w:rPr>
              <w:fldChar w:fldCharType="end"/>
            </w:r>
          </w:hyperlink>
        </w:p>
        <w:p w14:paraId="12EF0D9C" w14:textId="57D24973" w:rsidR="00006A30" w:rsidRDefault="00006A30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val="en-ID" w:eastAsia="en-ID"/>
            </w:rPr>
          </w:pPr>
          <w:hyperlink w:anchor="_Toc197621215" w:history="1">
            <w:r w:rsidRPr="0047734F">
              <w:rPr>
                <w:rStyle w:val="Hyperlink"/>
                <w:rFonts w:cs="Times New Roman"/>
                <w:noProof/>
              </w:rPr>
              <w:t>BAB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_Toc197621215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755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9E1C0" w14:textId="1755CF64" w:rsidR="00006A30" w:rsidRDefault="00006A30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val="en-ID" w:eastAsia="en-ID"/>
            </w:rPr>
          </w:pPr>
          <w:hyperlink w:anchor="_Toc197621216" w:history="1">
            <w:r w:rsidRPr="0047734F">
              <w:rPr>
                <w:rStyle w:val="Hyperlink"/>
                <w:rFonts w:cs="Times New Roman"/>
                <w:bCs/>
                <w:noProof/>
              </w:rPr>
              <w:t>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_Toc197621216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755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678E9" w14:textId="30CDC353" w:rsidR="00006A30" w:rsidRDefault="00006A30">
          <w:pPr>
            <w:pStyle w:val="TOC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val="en-ID" w:eastAsia="en-ID"/>
            </w:rPr>
          </w:pPr>
          <w:hyperlink w:anchor="_Toc197621217" w:history="1">
            <w:r w:rsidRPr="0047734F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47734F">
              <w:rPr>
                <w:rStyle w:val="Hyperlink"/>
                <w:rFonts w:ascii="Times New Roman" w:hAnsi="Times New Roman" w:cs="Times New Roman"/>
                <w:noProof/>
              </w:rPr>
              <w:t>Rumusan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_Toc197621217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755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96DB7" w14:textId="6884870F" w:rsidR="00006A30" w:rsidRDefault="00006A30">
          <w:pPr>
            <w:pStyle w:val="TOC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val="en-ID" w:eastAsia="en-ID"/>
            </w:rPr>
          </w:pPr>
          <w:hyperlink w:anchor="_Toc197621218" w:history="1">
            <w:r w:rsidRPr="0047734F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47734F">
              <w:rPr>
                <w:rStyle w:val="Hyperlink"/>
                <w:rFonts w:ascii="Times New Roman" w:hAnsi="Times New Roman" w:cs="Times New Roman"/>
                <w:noProof/>
              </w:rPr>
              <w:t>Tujuan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_Toc197621218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755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2F4F9" w14:textId="52B7665E" w:rsidR="00006A30" w:rsidRDefault="00006A30">
          <w:pPr>
            <w:pStyle w:val="TOC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val="en-ID" w:eastAsia="en-ID"/>
            </w:rPr>
          </w:pPr>
          <w:hyperlink w:anchor="_Toc197621219" w:history="1">
            <w:r w:rsidRPr="0047734F">
              <w:rPr>
                <w:rStyle w:val="Hyperlink"/>
                <w:rFonts w:ascii="Times New Roman" w:hAnsi="Times New Roman" w:cs="Times New Roman"/>
                <w:noProof/>
              </w:rPr>
              <w:t>1.3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47734F">
              <w:rPr>
                <w:rStyle w:val="Hyperlink"/>
                <w:rFonts w:ascii="Times New Roman" w:hAnsi="Times New Roman" w:cs="Times New Roman"/>
                <w:noProof/>
              </w:rPr>
              <w:t>Manfaat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_Toc197621219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755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CD915" w14:textId="65A30601" w:rsidR="00006A30" w:rsidRDefault="00006A30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val="en-ID" w:eastAsia="en-ID"/>
            </w:rPr>
          </w:pPr>
          <w:hyperlink w:anchor="_Toc197621220" w:history="1">
            <w:r w:rsidRPr="0047734F">
              <w:rPr>
                <w:rStyle w:val="Hyperlink"/>
                <w:rFonts w:cs="Times New Roman"/>
                <w:noProof/>
              </w:rPr>
              <w:t>BAB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_Toc197621220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755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0F8A8" w14:textId="00356751" w:rsidR="00006A30" w:rsidRDefault="00006A30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val="en-ID" w:eastAsia="en-ID"/>
            </w:rPr>
          </w:pPr>
          <w:hyperlink w:anchor="_Toc197621221" w:history="1">
            <w:r w:rsidRPr="0047734F">
              <w:rPr>
                <w:rStyle w:val="Hyperlink"/>
                <w:rFonts w:cs="Times New Roman"/>
                <w:bCs/>
                <w:noProof/>
              </w:rPr>
              <w:t>LANDASAN TEORI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_Toc197621221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755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032F3" w14:textId="10E40443" w:rsidR="00006A30" w:rsidRDefault="00006A30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val="en-ID" w:eastAsia="en-ID"/>
            </w:rPr>
          </w:pPr>
          <w:hyperlink w:anchor="_Toc197621222" w:history="1">
            <w:r w:rsidRPr="0047734F">
              <w:rPr>
                <w:rStyle w:val="Hyperlink"/>
                <w:rFonts w:ascii="Times New Roman" w:hAnsi="Times New Roman" w:cs="Times New Roman"/>
                <w:noProof/>
                <w:lang w:val="sv-SE"/>
              </w:rPr>
              <w:t>Pengolahan Citra Digital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_Toc197621222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755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F8019" w14:textId="68978F2C" w:rsidR="00006A30" w:rsidRDefault="00006A30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val="en-ID" w:eastAsia="en-ID"/>
            </w:rPr>
          </w:pPr>
          <w:hyperlink w:anchor="_Toc197621223" w:history="1">
            <w:r w:rsidRPr="0047734F">
              <w:rPr>
                <w:rStyle w:val="Hyperlink"/>
                <w:rFonts w:ascii="Times New Roman" w:hAnsi="Times New Roman" w:cs="Times New Roman"/>
                <w:noProof/>
                <w:lang w:val="sv-SE"/>
              </w:rPr>
              <w:t>Deteksi Warna dalam Pengolahan Citra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_Toc197621223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755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2279C" w14:textId="0D37EEEB" w:rsidR="00006A30" w:rsidRDefault="00006A30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val="en-ID" w:eastAsia="en-ID"/>
            </w:rPr>
          </w:pPr>
          <w:hyperlink w:anchor="_Toc197621224" w:history="1">
            <w:r w:rsidRPr="0047734F">
              <w:rPr>
                <w:rStyle w:val="Hyperlink"/>
                <w:rFonts w:ascii="Times New Roman" w:hAnsi="Times New Roman" w:cs="Times New Roman"/>
                <w:noProof/>
                <w:lang w:val="sv-SE"/>
              </w:rPr>
              <w:t>Histogram Citra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_Toc197621224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755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64E0E" w14:textId="53C66F76" w:rsidR="00006A30" w:rsidRDefault="00006A30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val="en-ID" w:eastAsia="en-ID"/>
            </w:rPr>
          </w:pPr>
          <w:hyperlink w:anchor="_Toc197621225" w:history="1">
            <w:r w:rsidRPr="0047734F">
              <w:rPr>
                <w:rStyle w:val="Hyperlink"/>
                <w:rFonts w:ascii="Times New Roman" w:hAnsi="Times New Roman" w:cs="Times New Roman"/>
                <w:noProof/>
                <w:lang w:val="sv-SE"/>
              </w:rPr>
              <w:t>Thresholding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_Toc197621225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755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D6CBE" w14:textId="195430B5" w:rsidR="00006A30" w:rsidRDefault="00006A30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val="en-ID" w:eastAsia="en-ID"/>
            </w:rPr>
          </w:pPr>
          <w:hyperlink w:anchor="_Toc197621226" w:history="1">
            <w:r w:rsidRPr="0047734F">
              <w:rPr>
                <w:rStyle w:val="Hyperlink"/>
                <w:rFonts w:ascii="Times New Roman" w:hAnsi="Times New Roman" w:cs="Times New Roman"/>
                <w:noProof/>
                <w:lang w:val="sv-SE"/>
              </w:rPr>
              <w:t>Perbaikan Citra Backlight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_Toc197621226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755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18006" w14:textId="3E6E68D4" w:rsidR="00006A30" w:rsidRDefault="00006A30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val="en-ID" w:eastAsia="en-ID"/>
            </w:rPr>
          </w:pPr>
          <w:hyperlink w:anchor="_Toc197621227" w:history="1">
            <w:r w:rsidRPr="0047734F">
              <w:rPr>
                <w:rStyle w:val="Hyperlink"/>
                <w:rFonts w:ascii="Times New Roman" w:hAnsi="Times New Roman" w:cs="Times New Roman"/>
                <w:noProof/>
                <w:lang w:val="en-ID"/>
              </w:rPr>
              <w:t>Contrast Limited Adaptive Histogram Equalization (CLAHE)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_Toc197621227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755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95F90" w14:textId="374F0840" w:rsidR="00006A30" w:rsidRDefault="00006A30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val="en-ID" w:eastAsia="en-ID"/>
            </w:rPr>
          </w:pPr>
          <w:hyperlink w:anchor="_Toc197621228" w:history="1">
            <w:r w:rsidRPr="0047734F">
              <w:rPr>
                <w:rStyle w:val="Hyperlink"/>
                <w:rFonts w:cs="Times New Roman"/>
                <w:noProof/>
                <w:lang w:val="sv-SE"/>
              </w:rPr>
              <w:t>BAB 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_Toc197621228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755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3FB0B" w14:textId="059391CA" w:rsidR="00006A30" w:rsidRDefault="00006A30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val="en-ID" w:eastAsia="en-ID"/>
            </w:rPr>
          </w:pPr>
          <w:hyperlink w:anchor="_Toc197621229" w:history="1">
            <w:r w:rsidRPr="0047734F">
              <w:rPr>
                <w:rStyle w:val="Hyperlink"/>
                <w:rFonts w:cs="Times New Roman"/>
                <w:bCs/>
                <w:noProof/>
                <w:lang w:val="sv-SE"/>
              </w:rPr>
              <w:t>HASIL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_Toc197621229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755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2A5C4" w14:textId="5C613C25" w:rsidR="00006A30" w:rsidRDefault="00006A30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val="en-ID" w:eastAsia="en-ID"/>
            </w:rPr>
          </w:pPr>
          <w:hyperlink w:anchor="_Toc197621230" w:history="1">
            <w:r w:rsidRPr="0047734F">
              <w:rPr>
                <w:rStyle w:val="Hyperlink"/>
                <w:noProof/>
                <w:lang w:val="sv-SE"/>
              </w:rPr>
              <w:t>1. Deteksi Warna pada Citra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_Toc197621230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755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E490F" w14:textId="43009677" w:rsidR="00006A30" w:rsidRDefault="00006A30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val="en-ID" w:eastAsia="en-ID"/>
            </w:rPr>
          </w:pPr>
          <w:hyperlink w:anchor="_Toc197621231" w:history="1">
            <w:r w:rsidRPr="0047734F">
              <w:rPr>
                <w:rStyle w:val="Hyperlink"/>
                <w:noProof/>
                <w:lang w:val="sv-SE"/>
              </w:rPr>
              <w:t>2.Deteksi Ambang Batas (Threshold)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_Toc197621231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755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5C420" w14:textId="75DBEECC" w:rsidR="00006A30" w:rsidRDefault="00006A30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val="en-ID" w:eastAsia="en-ID"/>
            </w:rPr>
          </w:pPr>
          <w:hyperlink w:anchor="_Toc197621232" w:history="1">
            <w:r w:rsidRPr="0047734F">
              <w:rPr>
                <w:rStyle w:val="Hyperlink"/>
                <w:noProof/>
                <w:lang w:val="sv-SE"/>
              </w:rPr>
              <w:t>3. Perbaikan Gambar Backlight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_Toc197621232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755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1ED3E" w14:textId="69AC9173" w:rsidR="00006A30" w:rsidRDefault="00006A30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val="en-ID" w:eastAsia="en-ID"/>
            </w:rPr>
          </w:pPr>
          <w:hyperlink w:anchor="_Toc197621233" w:history="1">
            <w:r w:rsidRPr="0047734F">
              <w:rPr>
                <w:rStyle w:val="Hyperlink"/>
                <w:rFonts w:cs="Times New Roman"/>
                <w:noProof/>
                <w:lang w:val="sv-SE"/>
              </w:rPr>
              <w:t>BAB 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_Toc197621233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755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759D5" w14:textId="7C72C548" w:rsidR="00006A30" w:rsidRDefault="00006A30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val="en-ID" w:eastAsia="en-ID"/>
            </w:rPr>
          </w:pPr>
          <w:hyperlink w:anchor="_Toc197621234" w:history="1">
            <w:r w:rsidRPr="0047734F">
              <w:rPr>
                <w:rStyle w:val="Hyperlink"/>
                <w:rFonts w:cs="Times New Roman"/>
                <w:bCs/>
                <w:noProof/>
                <w:lang w:val="sv-SE"/>
              </w:rPr>
              <w:t>PENUTUP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_Toc197621234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755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E3963" w14:textId="64B667DB" w:rsidR="00006A30" w:rsidRDefault="00006A30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val="en-ID" w:eastAsia="en-ID"/>
            </w:rPr>
          </w:pPr>
          <w:hyperlink w:anchor="_Toc197621235" w:history="1">
            <w:r w:rsidRPr="0047734F">
              <w:rPr>
                <w:rStyle w:val="Hyperlink"/>
                <w:noProof/>
              </w:rPr>
              <w:t>DAFTAR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_Toc197621235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755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D5C3C" w14:textId="142C7238" w:rsidR="00570DAA" w:rsidRDefault="00570DAA">
          <w:r>
            <w:rPr>
              <w:b/>
              <w:bCs/>
              <w:noProof/>
            </w:rPr>
            <w:fldChar w:fldCharType="end"/>
          </w:r>
        </w:p>
      </w:sdtContent>
    </w:sdt>
    <w:p w14:paraId="576D4C9F" w14:textId="5F96F207" w:rsidR="00790F5E" w:rsidRPr="00DA1E54" w:rsidRDefault="00790F5E" w:rsidP="00790F5E">
      <w:pPr>
        <w:rPr>
          <w:rFonts w:ascii="Times New Roman" w:hAnsi="Times New Roman" w:cs="Times New Roman"/>
        </w:rPr>
      </w:pPr>
    </w:p>
    <w:p w14:paraId="6E00DC81" w14:textId="0D5052DE" w:rsidR="00570DAA" w:rsidRDefault="00570DAA">
      <w:pPr>
        <w:rPr>
          <w:rFonts w:ascii="Times New Roman" w:eastAsiaTheme="majorEastAsia" w:hAnsi="Times New Roman" w:cs="Times New Roman"/>
          <w:b/>
          <w:color w:val="000000" w:themeColor="text1"/>
          <w:sz w:val="28"/>
          <w:szCs w:val="32"/>
        </w:rPr>
      </w:pPr>
      <w:bookmarkStart w:id="6" w:name="_Toc179039939"/>
      <w:bookmarkStart w:id="7" w:name="_Toc179040031"/>
      <w:bookmarkStart w:id="8" w:name="_Toc179040732"/>
      <w:bookmarkStart w:id="9" w:name="_Toc179040861"/>
      <w:bookmarkStart w:id="10" w:name="_Toc179040898"/>
      <w:r>
        <w:rPr>
          <w:rFonts w:cs="Times New Roman"/>
        </w:rPr>
        <w:br w:type="page"/>
      </w:r>
    </w:p>
    <w:p w14:paraId="5D87D84D" w14:textId="77777777" w:rsidR="00790F5E" w:rsidRPr="00DA1E54" w:rsidRDefault="00790F5E" w:rsidP="00790F5E">
      <w:pPr>
        <w:pStyle w:val="Heading1"/>
        <w:rPr>
          <w:rFonts w:cs="Times New Roman"/>
        </w:rPr>
      </w:pPr>
    </w:p>
    <w:p w14:paraId="5F79A223" w14:textId="778CC224" w:rsidR="00790F5E" w:rsidRPr="00DA1E54" w:rsidRDefault="00790F5E" w:rsidP="00790F5E">
      <w:pPr>
        <w:pStyle w:val="Heading1"/>
        <w:rPr>
          <w:rFonts w:cs="Times New Roman"/>
        </w:rPr>
      </w:pPr>
      <w:bookmarkStart w:id="11" w:name="_Toc197621215"/>
      <w:r w:rsidRPr="00DA1E54">
        <w:rPr>
          <w:rFonts w:cs="Times New Roman"/>
        </w:rPr>
        <w:t>BAB I</w:t>
      </w:r>
      <w:bookmarkEnd w:id="6"/>
      <w:bookmarkEnd w:id="7"/>
      <w:bookmarkEnd w:id="8"/>
      <w:bookmarkEnd w:id="9"/>
      <w:bookmarkEnd w:id="10"/>
      <w:bookmarkEnd w:id="11"/>
    </w:p>
    <w:p w14:paraId="584E0D9A" w14:textId="77777777" w:rsidR="00790F5E" w:rsidRPr="00DA1E54" w:rsidRDefault="00790F5E" w:rsidP="00790F5E">
      <w:pPr>
        <w:pStyle w:val="Heading1"/>
        <w:rPr>
          <w:rFonts w:cs="Times New Roman"/>
          <w:bCs/>
        </w:rPr>
      </w:pPr>
      <w:bookmarkStart w:id="12" w:name="_Toc179040733"/>
      <w:bookmarkStart w:id="13" w:name="_Toc179040862"/>
      <w:bookmarkStart w:id="14" w:name="_Toc179040899"/>
      <w:bookmarkStart w:id="15" w:name="_Toc197621216"/>
      <w:r w:rsidRPr="00DA1E54">
        <w:rPr>
          <w:rFonts w:cs="Times New Roman"/>
          <w:bCs/>
        </w:rPr>
        <w:t>PENDAHULUAN</w:t>
      </w:r>
      <w:bookmarkEnd w:id="12"/>
      <w:bookmarkEnd w:id="13"/>
      <w:bookmarkEnd w:id="14"/>
      <w:bookmarkEnd w:id="15"/>
    </w:p>
    <w:p w14:paraId="6CBC6600" w14:textId="737BA31E" w:rsidR="00790F5E" w:rsidRPr="00DA1E54" w:rsidRDefault="00790F5E" w:rsidP="00790F5E">
      <w:pPr>
        <w:pStyle w:val="Heading2"/>
        <w:numPr>
          <w:ilvl w:val="0"/>
          <w:numId w:val="9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16" w:name="_Toc179040734"/>
      <w:bookmarkStart w:id="17" w:name="_Toc179040863"/>
      <w:bookmarkStart w:id="18" w:name="_Toc179040900"/>
      <w:bookmarkStart w:id="19" w:name="_Toc197621217"/>
      <w:r w:rsidRPr="00DA1E54">
        <w:rPr>
          <w:rFonts w:ascii="Times New Roman" w:hAnsi="Times New Roman" w:cs="Times New Roman"/>
          <w:color w:val="auto"/>
          <w:sz w:val="24"/>
          <w:szCs w:val="24"/>
        </w:rPr>
        <w:t>Rumusan Masalah</w:t>
      </w:r>
      <w:bookmarkEnd w:id="16"/>
      <w:bookmarkEnd w:id="17"/>
      <w:bookmarkEnd w:id="18"/>
      <w:bookmarkEnd w:id="19"/>
    </w:p>
    <w:p w14:paraId="2919FE34" w14:textId="4A268655" w:rsidR="00570DAA" w:rsidRPr="00570DAA" w:rsidRDefault="00570DAA" w:rsidP="00570DAA">
      <w:pPr>
        <w:pStyle w:val="ListParagraph"/>
        <w:numPr>
          <w:ilvl w:val="0"/>
          <w:numId w:val="12"/>
        </w:numPr>
        <w:spacing w:after="0" w:line="240" w:lineRule="auto"/>
        <w:ind w:left="567" w:right="566" w:hanging="141"/>
        <w:jc w:val="both"/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</w:pP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Bagaimana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cara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mendeteksi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warna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biru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,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merah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, dan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hijau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pada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citra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nama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yang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ditulis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tangan? </w:t>
      </w:r>
    </w:p>
    <w:p w14:paraId="6539E28F" w14:textId="4C0A4379" w:rsidR="00570DAA" w:rsidRPr="00570DAA" w:rsidRDefault="00570DAA" w:rsidP="00570DAA">
      <w:pPr>
        <w:pStyle w:val="ListParagraph"/>
        <w:numPr>
          <w:ilvl w:val="0"/>
          <w:numId w:val="12"/>
        </w:numPr>
        <w:spacing w:after="0" w:line="240" w:lineRule="auto"/>
        <w:ind w:left="567" w:right="566" w:hanging="141"/>
        <w:jc w:val="both"/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</w:pP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Bagaimana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cara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membuat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dan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menganalisis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histogram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pada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citra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hasil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deteksi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warna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? </w:t>
      </w:r>
    </w:p>
    <w:p w14:paraId="78B587B3" w14:textId="31BCD41B" w:rsidR="00570DAA" w:rsidRPr="00570DAA" w:rsidRDefault="00570DAA" w:rsidP="00570DAA">
      <w:pPr>
        <w:pStyle w:val="ListParagraph"/>
        <w:numPr>
          <w:ilvl w:val="0"/>
          <w:numId w:val="12"/>
        </w:numPr>
        <w:spacing w:after="0" w:line="240" w:lineRule="auto"/>
        <w:ind w:left="567" w:right="566" w:hanging="141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Bagaimana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cara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mencari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nilai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ambang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batas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(threshold) yang optimal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mengkategorikan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warna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pada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citra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? </w:t>
      </w:r>
    </w:p>
    <w:p w14:paraId="36C673E9" w14:textId="24185550" w:rsidR="00790F5E" w:rsidRPr="00570DAA" w:rsidRDefault="00570DAA" w:rsidP="00570DAA">
      <w:pPr>
        <w:pStyle w:val="ListParagraph"/>
        <w:numPr>
          <w:ilvl w:val="0"/>
          <w:numId w:val="11"/>
        </w:numPr>
        <w:spacing w:line="360" w:lineRule="auto"/>
        <w:ind w:left="567" w:right="566" w:hanging="14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Bagaimana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cara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memperbaiki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citra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backlight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agar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subjek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utama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pada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foto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terlihat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lebih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jelas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?</w:t>
      </w:r>
    </w:p>
    <w:p w14:paraId="4A21268D" w14:textId="4CC742C5" w:rsidR="00790F5E" w:rsidRPr="00DA1E54" w:rsidRDefault="00790F5E" w:rsidP="00790F5E">
      <w:pPr>
        <w:pStyle w:val="Heading2"/>
        <w:numPr>
          <w:ilvl w:val="0"/>
          <w:numId w:val="9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20" w:name="_Toc197621218"/>
      <w:r w:rsidRPr="00DA1E54">
        <w:rPr>
          <w:rFonts w:ascii="Times New Roman" w:hAnsi="Times New Roman" w:cs="Times New Roman"/>
          <w:color w:val="auto"/>
          <w:sz w:val="24"/>
          <w:szCs w:val="24"/>
        </w:rPr>
        <w:t>Tujuan Masalah</w:t>
      </w:r>
      <w:bookmarkEnd w:id="20"/>
      <w:r w:rsidRPr="00DA1E5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2C27CE9A" w14:textId="1C004107" w:rsidR="00570DAA" w:rsidRPr="00570DAA" w:rsidRDefault="00570DAA" w:rsidP="00570DAA">
      <w:pPr>
        <w:pStyle w:val="ListParagraph"/>
        <w:numPr>
          <w:ilvl w:val="0"/>
          <w:numId w:val="11"/>
        </w:numPr>
        <w:spacing w:after="0" w:line="240" w:lineRule="auto"/>
        <w:ind w:left="567" w:right="566" w:hanging="141"/>
        <w:jc w:val="both"/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</w:pP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Memahami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dan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mengimplementasikan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teknik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deteksi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warna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pada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citra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digital. </w:t>
      </w:r>
    </w:p>
    <w:p w14:paraId="0E2DAECF" w14:textId="78220F14" w:rsidR="00570DAA" w:rsidRPr="00570DAA" w:rsidRDefault="00570DAA" w:rsidP="00570DAA">
      <w:pPr>
        <w:pStyle w:val="ListParagraph"/>
        <w:numPr>
          <w:ilvl w:val="0"/>
          <w:numId w:val="11"/>
        </w:numPr>
        <w:spacing w:after="0" w:line="240" w:lineRule="auto"/>
        <w:ind w:left="567" w:right="566" w:hanging="141"/>
        <w:jc w:val="both"/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</w:pP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Membuat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dan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menganalisis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histogram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untuk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memahami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distribusi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intensitas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piksel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pada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setiap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channel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warna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. </w:t>
      </w:r>
    </w:p>
    <w:p w14:paraId="0997EBE8" w14:textId="19F7BFE1" w:rsidR="00570DAA" w:rsidRPr="00570DAA" w:rsidRDefault="00570DAA" w:rsidP="00570DAA">
      <w:pPr>
        <w:pStyle w:val="ListParagraph"/>
        <w:numPr>
          <w:ilvl w:val="0"/>
          <w:numId w:val="11"/>
        </w:numPr>
        <w:spacing w:after="0" w:line="240" w:lineRule="auto"/>
        <w:ind w:left="567" w:right="566" w:hanging="141"/>
        <w:jc w:val="both"/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</w:pP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Mencari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nilai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ambang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batas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(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threshold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) yang optimal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untuk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mengkategorikan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warna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pada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citra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. </w:t>
      </w:r>
    </w:p>
    <w:p w14:paraId="2441D94E" w14:textId="7308BC1B" w:rsidR="00570DAA" w:rsidRPr="00570DAA" w:rsidRDefault="00570DAA" w:rsidP="00570DAA">
      <w:pPr>
        <w:pStyle w:val="ListParagraph"/>
        <w:numPr>
          <w:ilvl w:val="0"/>
          <w:numId w:val="11"/>
        </w:numPr>
        <w:spacing w:after="0" w:line="240" w:lineRule="auto"/>
        <w:ind w:left="567" w:right="566" w:hanging="141"/>
        <w:jc w:val="both"/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</w:pP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Meningkatkan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kualitas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citra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backlight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dengan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menerapkan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teknik-teknik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pengolahan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citra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seperti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konversi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grayscale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,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peningkatan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kecerahan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, dan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peningkatan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kontras. </w:t>
      </w:r>
    </w:p>
    <w:p w14:paraId="6762C9F5" w14:textId="5888372F" w:rsidR="00790F5E" w:rsidRPr="00570DAA" w:rsidRDefault="00570DAA" w:rsidP="00570DAA">
      <w:pPr>
        <w:pStyle w:val="ListParagraph"/>
        <w:numPr>
          <w:ilvl w:val="0"/>
          <w:numId w:val="11"/>
        </w:numPr>
        <w:ind w:left="567" w:right="566" w:hanging="14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Mengaplikasikan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pengetahuan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teoretis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dan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praktis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dalam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pengolahan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citra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digital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untuk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menyelesaikan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masalah-masalah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nyata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.</w:t>
      </w:r>
    </w:p>
    <w:p w14:paraId="1CA4E0C6" w14:textId="692DB9B2" w:rsidR="00790F5E" w:rsidRPr="00DA1E54" w:rsidRDefault="00790F5E" w:rsidP="00790F5E">
      <w:pPr>
        <w:pStyle w:val="Heading2"/>
        <w:numPr>
          <w:ilvl w:val="0"/>
          <w:numId w:val="9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21" w:name="_Toc197621219"/>
      <w:r w:rsidRPr="00DA1E54">
        <w:rPr>
          <w:rFonts w:ascii="Times New Roman" w:hAnsi="Times New Roman" w:cs="Times New Roman"/>
          <w:color w:val="auto"/>
          <w:sz w:val="24"/>
          <w:szCs w:val="24"/>
        </w:rPr>
        <w:t>Manfaat Masalah</w:t>
      </w:r>
      <w:bookmarkEnd w:id="21"/>
    </w:p>
    <w:p w14:paraId="79C42E78" w14:textId="5E59CE85" w:rsidR="00570DAA" w:rsidRPr="00570DAA" w:rsidRDefault="00570DAA" w:rsidP="00A83E7D">
      <w:pPr>
        <w:pStyle w:val="ListParagraph"/>
        <w:numPr>
          <w:ilvl w:val="0"/>
          <w:numId w:val="14"/>
        </w:numPr>
        <w:spacing w:after="0" w:line="240" w:lineRule="auto"/>
        <w:ind w:left="567" w:right="566" w:hanging="141"/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</w:pP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Meningkatkan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pemahaman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praktis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tentang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teknik-</w:t>
      </w:r>
      <w:proofErr w:type="gram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teknik dasar</w:t>
      </w:r>
      <w:proofErr w:type="gram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pengolahan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citra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digital. </w:t>
      </w:r>
    </w:p>
    <w:p w14:paraId="7637A774" w14:textId="28EAD677" w:rsidR="00570DAA" w:rsidRPr="00570DAA" w:rsidRDefault="00570DAA" w:rsidP="00A83E7D">
      <w:pPr>
        <w:pStyle w:val="ListParagraph"/>
        <w:numPr>
          <w:ilvl w:val="0"/>
          <w:numId w:val="14"/>
        </w:numPr>
        <w:spacing w:after="0" w:line="240" w:lineRule="auto"/>
        <w:ind w:left="567" w:right="566" w:hanging="141"/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</w:pP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Mengembangkan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keterampilan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pemrograman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Python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dan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penggunaan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library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OpenCV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untuk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aplikasi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pengolahan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citra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. </w:t>
      </w:r>
    </w:p>
    <w:p w14:paraId="502002B4" w14:textId="00F42A74" w:rsidR="00570DAA" w:rsidRPr="00570DAA" w:rsidRDefault="00570DAA" w:rsidP="00A83E7D">
      <w:pPr>
        <w:pStyle w:val="ListParagraph"/>
        <w:numPr>
          <w:ilvl w:val="0"/>
          <w:numId w:val="14"/>
        </w:numPr>
        <w:spacing w:after="0" w:line="240" w:lineRule="auto"/>
        <w:ind w:left="567" w:right="566" w:hanging="141"/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</w:pP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Memahami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bagaimana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histogram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dapat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digunakan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sebagai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alat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analisis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dalam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pengolahan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citra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digital. </w:t>
      </w:r>
    </w:p>
    <w:p w14:paraId="77148D14" w14:textId="259B9A8D" w:rsidR="00570DAA" w:rsidRPr="00570DAA" w:rsidRDefault="00570DAA" w:rsidP="00A83E7D">
      <w:pPr>
        <w:pStyle w:val="ListParagraph"/>
        <w:numPr>
          <w:ilvl w:val="0"/>
          <w:numId w:val="14"/>
        </w:numPr>
        <w:spacing w:after="0" w:line="240" w:lineRule="auto"/>
        <w:ind w:left="567" w:right="566" w:hanging="141"/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</w:pP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Memperoleh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pengetahuan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tentang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teknik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perbaikan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citra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yang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dapat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diterapkan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pada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berbagai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kasus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dalam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kehidupan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sehari-hari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,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seperti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fotografi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dengan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kondisi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pencahayaan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yang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buruk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. </w:t>
      </w:r>
    </w:p>
    <w:p w14:paraId="15720C3E" w14:textId="0D6E16BC" w:rsidR="00790F5E" w:rsidRPr="00570DAA" w:rsidRDefault="00570DAA" w:rsidP="00A83E7D">
      <w:pPr>
        <w:pStyle w:val="ListParagraph"/>
        <w:numPr>
          <w:ilvl w:val="0"/>
          <w:numId w:val="14"/>
        </w:numPr>
        <w:ind w:left="567" w:right="566" w:hanging="141"/>
        <w:rPr>
          <w:rFonts w:ascii="Times New Roman" w:hAnsi="Times New Roman" w:cs="Times New Roman"/>
          <w:sz w:val="24"/>
          <w:szCs w:val="24"/>
        </w:rPr>
      </w:pP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Membangun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fondasi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pengetahuan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yang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kuat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untuk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mata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kuliah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lanjutan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dan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proyek-proyek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terkait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computer vision dan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kecerdasan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 xml:space="preserve"> </w:t>
      </w:r>
      <w:proofErr w:type="spellStart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buatan</w:t>
      </w:r>
      <w:proofErr w:type="spellEnd"/>
      <w:r w:rsidRPr="00570DAA">
        <w:rPr>
          <w:rFonts w:ascii="Times New Roman" w:eastAsia="Times New Roman" w:hAnsi="Times New Roman" w:cs="Times New Roman"/>
          <w:sz w:val="24"/>
          <w:szCs w:val="24"/>
          <w:lang w:val="sv-SE" w:eastAsia="en-ID"/>
        </w:rPr>
        <w:t>.</w:t>
      </w:r>
    </w:p>
    <w:p w14:paraId="22D1A37C" w14:textId="77777777" w:rsidR="00790F5E" w:rsidRPr="00EC7DFF" w:rsidRDefault="00790F5E" w:rsidP="00790F5E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787231C3" w14:textId="77777777" w:rsidR="00996752" w:rsidRPr="00EC7DFF" w:rsidRDefault="00996752" w:rsidP="0093376A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33F670FC" w14:textId="77777777" w:rsidR="00790F5E" w:rsidRPr="00EC7DFF" w:rsidRDefault="00790F5E" w:rsidP="0093376A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4993A7D2" w14:textId="77777777" w:rsidR="00790F5E" w:rsidRPr="00EC7DFF" w:rsidRDefault="00790F5E" w:rsidP="0093376A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71A72918" w14:textId="77777777" w:rsidR="00790F5E" w:rsidRPr="00EC7DFF" w:rsidRDefault="00790F5E" w:rsidP="00790F5E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201E1D02" w14:textId="77777777" w:rsidR="00790F5E" w:rsidRPr="00EC7DFF" w:rsidRDefault="00790F5E" w:rsidP="00790F5E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4958B1A8" w14:textId="0D0F21E1" w:rsidR="00790F5E" w:rsidRDefault="00790F5E" w:rsidP="00A83E7D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18937747" w14:textId="77777777" w:rsidR="00A83E7D" w:rsidRPr="00EC7DFF" w:rsidRDefault="00A83E7D" w:rsidP="00A83E7D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30CB423E" w14:textId="77777777" w:rsidR="00790F5E" w:rsidRPr="00DA1E54" w:rsidRDefault="00790F5E" w:rsidP="00790F5E">
      <w:pPr>
        <w:pStyle w:val="Heading1"/>
        <w:rPr>
          <w:rFonts w:cs="Times New Roman"/>
        </w:rPr>
      </w:pPr>
      <w:bookmarkStart w:id="22" w:name="_Toc179039941"/>
      <w:bookmarkStart w:id="23" w:name="_Toc179040033"/>
      <w:bookmarkStart w:id="24" w:name="_Toc179040736"/>
      <w:bookmarkStart w:id="25" w:name="_Toc179040866"/>
      <w:bookmarkStart w:id="26" w:name="_Toc179040903"/>
      <w:bookmarkStart w:id="27" w:name="_Toc197621220"/>
      <w:r w:rsidRPr="00DA1E54">
        <w:rPr>
          <w:rFonts w:cs="Times New Roman"/>
        </w:rPr>
        <w:t>BAB II</w:t>
      </w:r>
      <w:bookmarkEnd w:id="22"/>
      <w:bookmarkEnd w:id="23"/>
      <w:bookmarkEnd w:id="24"/>
      <w:bookmarkEnd w:id="25"/>
      <w:bookmarkEnd w:id="26"/>
      <w:bookmarkEnd w:id="27"/>
    </w:p>
    <w:p w14:paraId="00B92423" w14:textId="77777777" w:rsidR="00790F5E" w:rsidRPr="00DA1E54" w:rsidRDefault="00790F5E" w:rsidP="00790F5E">
      <w:pPr>
        <w:pStyle w:val="Heading1"/>
        <w:rPr>
          <w:rFonts w:cs="Times New Roman"/>
          <w:bCs/>
          <w:szCs w:val="28"/>
        </w:rPr>
      </w:pPr>
      <w:bookmarkStart w:id="28" w:name="_Toc179040737"/>
      <w:bookmarkStart w:id="29" w:name="_Toc179040867"/>
      <w:bookmarkStart w:id="30" w:name="_Toc179040904"/>
      <w:bookmarkStart w:id="31" w:name="_Toc197621221"/>
      <w:r w:rsidRPr="00DA1E54">
        <w:rPr>
          <w:rFonts w:cs="Times New Roman"/>
          <w:bCs/>
          <w:szCs w:val="28"/>
        </w:rPr>
        <w:t>LANDASAN TEORI</w:t>
      </w:r>
      <w:bookmarkEnd w:id="28"/>
      <w:bookmarkEnd w:id="29"/>
      <w:bookmarkEnd w:id="30"/>
      <w:bookmarkEnd w:id="31"/>
    </w:p>
    <w:p w14:paraId="63F29611" w14:textId="7B07126A" w:rsidR="00A83E7D" w:rsidRPr="00D52D4C" w:rsidRDefault="00A83E7D" w:rsidP="00D52D4C">
      <w:pPr>
        <w:pStyle w:val="Heading2"/>
        <w:ind w:left="426"/>
        <w:jc w:val="both"/>
        <w:rPr>
          <w:rFonts w:ascii="Times New Roman" w:eastAsiaTheme="minorHAnsi" w:hAnsi="Times New Roman" w:cs="Times New Roman"/>
          <w:lang w:val="sv-SE"/>
        </w:rPr>
      </w:pPr>
      <w:bookmarkStart w:id="32" w:name="_Toc197621222"/>
      <w:proofErr w:type="spellStart"/>
      <w:r w:rsidRPr="00D52D4C">
        <w:rPr>
          <w:rFonts w:ascii="Times New Roman" w:eastAsiaTheme="minorHAnsi" w:hAnsi="Times New Roman" w:cs="Times New Roman"/>
          <w:sz w:val="28"/>
          <w:szCs w:val="28"/>
          <w:lang w:val="sv-SE"/>
        </w:rPr>
        <w:t>Pengolahan</w:t>
      </w:r>
      <w:proofErr w:type="spellEnd"/>
      <w:r w:rsidRPr="00D52D4C">
        <w:rPr>
          <w:rFonts w:ascii="Times New Roman" w:eastAsiaTheme="minorHAnsi" w:hAnsi="Times New Roman" w:cs="Times New Roman"/>
          <w:sz w:val="28"/>
          <w:szCs w:val="28"/>
          <w:lang w:val="sv-SE"/>
        </w:rPr>
        <w:t xml:space="preserve"> </w:t>
      </w:r>
      <w:proofErr w:type="spellStart"/>
      <w:r w:rsidRPr="00D52D4C">
        <w:rPr>
          <w:rFonts w:ascii="Times New Roman" w:eastAsiaTheme="minorHAnsi" w:hAnsi="Times New Roman" w:cs="Times New Roman"/>
          <w:sz w:val="28"/>
          <w:szCs w:val="28"/>
          <w:lang w:val="sv-SE"/>
        </w:rPr>
        <w:t>Citra</w:t>
      </w:r>
      <w:proofErr w:type="spellEnd"/>
      <w:r w:rsidRPr="00D52D4C">
        <w:rPr>
          <w:rFonts w:ascii="Times New Roman" w:eastAsiaTheme="minorHAnsi" w:hAnsi="Times New Roman" w:cs="Times New Roman"/>
          <w:sz w:val="28"/>
          <w:szCs w:val="28"/>
          <w:lang w:val="sv-SE"/>
        </w:rPr>
        <w:t xml:space="preserve"> Digital</w:t>
      </w:r>
      <w:bookmarkEnd w:id="32"/>
    </w:p>
    <w:p w14:paraId="6C73F3AD" w14:textId="77777777" w:rsidR="00A83E7D" w:rsidRPr="00A83E7D" w:rsidRDefault="00A83E7D" w:rsidP="00D52D4C">
      <w:pPr>
        <w:ind w:left="426" w:right="566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Pengolahan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citra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digital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adalah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bidang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yang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berfokus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pada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pengolahan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gambar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menggunakan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algoritma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komputer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.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Menurut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Gonzalez dan Woods (2018),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pengolahan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citra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digital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melibatkan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manipulasi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dan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analisis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informasi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visual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untuk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meningkatkan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atau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mengekstrak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informasi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penting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dari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suatu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gambar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. Teknik-teknik ini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memiliki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aplikasi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luas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di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berbagai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bidang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seperti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medis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keamanan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robotika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gramStart"/>
      <w:r w:rsidRPr="00A83E7D">
        <w:rPr>
          <w:rFonts w:ascii="Times New Roman" w:hAnsi="Times New Roman" w:cs="Times New Roman"/>
          <w:sz w:val="24"/>
          <w:szCs w:val="24"/>
          <w:lang w:val="sv-SE"/>
        </w:rPr>
        <w:t>dan media</w:t>
      </w:r>
      <w:proofErr w:type="gram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digital.</w:t>
      </w:r>
    </w:p>
    <w:p w14:paraId="37581B1A" w14:textId="77777777" w:rsidR="00A83E7D" w:rsidRPr="00D52D4C" w:rsidRDefault="00A83E7D" w:rsidP="00D52D4C">
      <w:pPr>
        <w:pStyle w:val="Heading2"/>
        <w:ind w:left="426"/>
        <w:jc w:val="both"/>
        <w:rPr>
          <w:rFonts w:ascii="Times New Roman" w:hAnsi="Times New Roman" w:cs="Times New Roman"/>
          <w:sz w:val="28"/>
          <w:szCs w:val="28"/>
          <w:lang w:val="sv-SE"/>
        </w:rPr>
      </w:pPr>
      <w:bookmarkStart w:id="33" w:name="_Toc197621223"/>
      <w:proofErr w:type="spellStart"/>
      <w:r w:rsidRPr="00D52D4C">
        <w:rPr>
          <w:rFonts w:ascii="Times New Roman" w:hAnsi="Times New Roman" w:cs="Times New Roman"/>
          <w:sz w:val="28"/>
          <w:szCs w:val="28"/>
          <w:lang w:val="sv-SE"/>
        </w:rPr>
        <w:t>Deteksi</w:t>
      </w:r>
      <w:proofErr w:type="spellEnd"/>
      <w:r w:rsidRPr="00D52D4C">
        <w:rPr>
          <w:rFonts w:ascii="Times New Roman" w:hAnsi="Times New Roman" w:cs="Times New Roman"/>
          <w:sz w:val="28"/>
          <w:szCs w:val="28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sz w:val="28"/>
          <w:szCs w:val="28"/>
          <w:lang w:val="sv-SE"/>
        </w:rPr>
        <w:t>Warna</w:t>
      </w:r>
      <w:proofErr w:type="spellEnd"/>
      <w:r w:rsidRPr="00D52D4C">
        <w:rPr>
          <w:rFonts w:ascii="Times New Roman" w:hAnsi="Times New Roman" w:cs="Times New Roman"/>
          <w:sz w:val="28"/>
          <w:szCs w:val="28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sz w:val="28"/>
          <w:szCs w:val="28"/>
          <w:lang w:val="sv-SE"/>
        </w:rPr>
        <w:t>dalam</w:t>
      </w:r>
      <w:proofErr w:type="spellEnd"/>
      <w:r w:rsidRPr="00D52D4C">
        <w:rPr>
          <w:rFonts w:ascii="Times New Roman" w:hAnsi="Times New Roman" w:cs="Times New Roman"/>
          <w:sz w:val="28"/>
          <w:szCs w:val="28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sz w:val="28"/>
          <w:szCs w:val="28"/>
          <w:lang w:val="sv-SE"/>
        </w:rPr>
        <w:t>Pengolahan</w:t>
      </w:r>
      <w:proofErr w:type="spellEnd"/>
      <w:r w:rsidRPr="00D52D4C">
        <w:rPr>
          <w:rFonts w:ascii="Times New Roman" w:hAnsi="Times New Roman" w:cs="Times New Roman"/>
          <w:sz w:val="28"/>
          <w:szCs w:val="28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sz w:val="28"/>
          <w:szCs w:val="28"/>
          <w:lang w:val="sv-SE"/>
        </w:rPr>
        <w:t>Citra</w:t>
      </w:r>
      <w:bookmarkEnd w:id="33"/>
      <w:proofErr w:type="spellEnd"/>
    </w:p>
    <w:p w14:paraId="4A14739C" w14:textId="77777777" w:rsidR="00A83E7D" w:rsidRPr="00A83E7D" w:rsidRDefault="00A83E7D" w:rsidP="00D52D4C">
      <w:pPr>
        <w:ind w:left="426" w:right="566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Deteksi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warna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adalah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proses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mengidentifikasi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dan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mengisolasi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piksel-piksel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dalam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citra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yang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memiliki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nilai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warna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tertentu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.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Dalam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sistem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RGB (Red, Green,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Blue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),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setiap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piksel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memiliki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tiga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nilai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yang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merepresentasikan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intensitas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ketiga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warna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primer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tersebut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(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Kaur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&amp;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Kranthi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, 2020).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Proses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deteksi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warna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umumnya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dilakukan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dengan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menggunakan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teknik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thresholding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, di mana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piksel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dengan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nilai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intensitas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di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atas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ambang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batas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tertentu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diidentifikasi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sebagai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bagian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dari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warna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yang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dicari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0DA4063C" w14:textId="77777777" w:rsidR="00A83E7D" w:rsidRPr="00D52D4C" w:rsidRDefault="00A83E7D" w:rsidP="00D52D4C">
      <w:pPr>
        <w:pStyle w:val="Heading2"/>
        <w:ind w:left="426"/>
        <w:jc w:val="both"/>
        <w:rPr>
          <w:rFonts w:ascii="Times New Roman" w:hAnsi="Times New Roman" w:cs="Times New Roman"/>
          <w:sz w:val="28"/>
          <w:szCs w:val="28"/>
          <w:lang w:val="sv-SE"/>
        </w:rPr>
      </w:pPr>
      <w:bookmarkStart w:id="34" w:name="_Toc197621224"/>
      <w:r w:rsidRPr="00D52D4C">
        <w:rPr>
          <w:rFonts w:ascii="Times New Roman" w:hAnsi="Times New Roman" w:cs="Times New Roman"/>
          <w:sz w:val="28"/>
          <w:szCs w:val="28"/>
          <w:lang w:val="sv-SE"/>
        </w:rPr>
        <w:t xml:space="preserve">Histogram </w:t>
      </w:r>
      <w:proofErr w:type="spellStart"/>
      <w:r w:rsidRPr="00D52D4C">
        <w:rPr>
          <w:rFonts w:ascii="Times New Roman" w:hAnsi="Times New Roman" w:cs="Times New Roman"/>
          <w:sz w:val="28"/>
          <w:szCs w:val="28"/>
          <w:lang w:val="sv-SE"/>
        </w:rPr>
        <w:t>Citra</w:t>
      </w:r>
      <w:bookmarkEnd w:id="34"/>
      <w:proofErr w:type="spellEnd"/>
    </w:p>
    <w:p w14:paraId="688FE81D" w14:textId="77777777" w:rsidR="00A83E7D" w:rsidRPr="00A83E7D" w:rsidRDefault="00A83E7D" w:rsidP="00D52D4C">
      <w:pPr>
        <w:ind w:left="426" w:right="566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Histogram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citra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adalah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representasi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grafis dari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distribusi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intensitas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piksel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dalam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suatu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gambar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.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Menurut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Kumar et al. (2021), histogram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memberikan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informasi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penting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tentang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kontras,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kecerahan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, dan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distribusi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intensitas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dalam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citra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. Dari histogram,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dapat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diketahui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seberapa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banyak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piksel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yang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memiliki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nilai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intensitas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tertentu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, yang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sangat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berguna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untuk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analisis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citra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lebih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lanjut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seperti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segmentasi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dan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enhancement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73C882D7" w14:textId="77777777" w:rsidR="00A83E7D" w:rsidRPr="00D52D4C" w:rsidRDefault="00A83E7D" w:rsidP="00D52D4C">
      <w:pPr>
        <w:pStyle w:val="Heading2"/>
        <w:ind w:left="426"/>
        <w:jc w:val="both"/>
        <w:rPr>
          <w:rFonts w:ascii="Times New Roman" w:hAnsi="Times New Roman" w:cs="Times New Roman"/>
          <w:sz w:val="28"/>
          <w:szCs w:val="28"/>
          <w:lang w:val="sv-SE"/>
        </w:rPr>
      </w:pPr>
      <w:bookmarkStart w:id="35" w:name="_Toc197621225"/>
      <w:proofErr w:type="spellStart"/>
      <w:r w:rsidRPr="00D52D4C">
        <w:rPr>
          <w:rFonts w:ascii="Times New Roman" w:hAnsi="Times New Roman" w:cs="Times New Roman"/>
          <w:sz w:val="28"/>
          <w:szCs w:val="28"/>
          <w:lang w:val="sv-SE"/>
        </w:rPr>
        <w:t>Thresholding</w:t>
      </w:r>
      <w:bookmarkEnd w:id="35"/>
      <w:proofErr w:type="spellEnd"/>
    </w:p>
    <w:p w14:paraId="6E5057EE" w14:textId="77777777" w:rsidR="00A83E7D" w:rsidRPr="00A83E7D" w:rsidRDefault="00A83E7D" w:rsidP="00D52D4C">
      <w:pPr>
        <w:ind w:left="426" w:right="566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Thresholding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adalah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teknik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segmentasi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citra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yang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mengkonversi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citra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grayscale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menjadi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citra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biner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dengan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menentukan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nilai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ambang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batas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tertentu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.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Piksel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dengan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nilai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intensitas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di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atas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ambang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batas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akan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diubah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menjadi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putih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(255),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sementara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yang di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bawah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ambang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batas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akan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diubah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menjadi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hitam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(0) (Singh &amp; Sharma, 2019).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Metode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thresholding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adaptif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seperti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metode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Otsu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dapat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secara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otomatis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menentukan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nilai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ambang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batas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optimal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berdasarkan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distribusi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histogram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citra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1B4A3FF9" w14:textId="77777777" w:rsidR="00A83E7D" w:rsidRPr="00D52D4C" w:rsidRDefault="00A83E7D" w:rsidP="00D52D4C">
      <w:pPr>
        <w:pStyle w:val="Heading2"/>
        <w:ind w:left="426"/>
        <w:jc w:val="both"/>
        <w:rPr>
          <w:rFonts w:ascii="Times New Roman" w:hAnsi="Times New Roman" w:cs="Times New Roman"/>
          <w:sz w:val="28"/>
          <w:szCs w:val="28"/>
          <w:lang w:val="sv-SE"/>
        </w:rPr>
      </w:pPr>
      <w:bookmarkStart w:id="36" w:name="_Toc197621226"/>
      <w:proofErr w:type="spellStart"/>
      <w:r w:rsidRPr="00D52D4C">
        <w:rPr>
          <w:rFonts w:ascii="Times New Roman" w:hAnsi="Times New Roman" w:cs="Times New Roman"/>
          <w:sz w:val="28"/>
          <w:szCs w:val="28"/>
          <w:lang w:val="sv-SE"/>
        </w:rPr>
        <w:t>Perbaikan</w:t>
      </w:r>
      <w:proofErr w:type="spellEnd"/>
      <w:r w:rsidRPr="00D52D4C">
        <w:rPr>
          <w:rFonts w:ascii="Times New Roman" w:hAnsi="Times New Roman" w:cs="Times New Roman"/>
          <w:sz w:val="28"/>
          <w:szCs w:val="28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sz w:val="28"/>
          <w:szCs w:val="28"/>
          <w:lang w:val="sv-SE"/>
        </w:rPr>
        <w:t>Citra</w:t>
      </w:r>
      <w:proofErr w:type="spellEnd"/>
      <w:r w:rsidRPr="00D52D4C">
        <w:rPr>
          <w:rFonts w:ascii="Times New Roman" w:hAnsi="Times New Roman" w:cs="Times New Roman"/>
          <w:sz w:val="28"/>
          <w:szCs w:val="28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sz w:val="28"/>
          <w:szCs w:val="28"/>
          <w:lang w:val="sv-SE"/>
        </w:rPr>
        <w:t>Backlight</w:t>
      </w:r>
      <w:bookmarkEnd w:id="36"/>
      <w:proofErr w:type="spellEnd"/>
    </w:p>
    <w:p w14:paraId="0A84E656" w14:textId="5D68296C" w:rsidR="00A83E7D" w:rsidRDefault="00A83E7D" w:rsidP="00D52D4C">
      <w:pPr>
        <w:ind w:left="426" w:right="566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Citra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backlight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adalah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citra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yang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diambil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dengan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kondisi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sumber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cahaya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berada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di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belakang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subjek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menyebabkan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subjek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utama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tampak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gelap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dan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detail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terlihat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samar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.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Menurut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penelitian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Yadav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dan Singh (2023), teknik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perbaikan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citra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seperti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histogram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equalization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contrast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stretching, dan adaptive histogram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equalization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dapat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digunakan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untuk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meningkatkan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kualitas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citra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backlight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.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Konversi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citra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ke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grayscale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sebelum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melakukan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perbaikan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juga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dapat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mempermudah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proses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peningkatan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kontras dan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kecerahan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0009F652" w14:textId="595A77E0" w:rsidR="00A83E7D" w:rsidRDefault="00A83E7D" w:rsidP="00A83E7D">
      <w:pPr>
        <w:ind w:left="284" w:right="566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7EB5A084" w14:textId="77777777" w:rsidR="00D52D4C" w:rsidRPr="00A83E7D" w:rsidRDefault="00D52D4C" w:rsidP="00A83E7D">
      <w:pPr>
        <w:ind w:left="284" w:right="566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27853188" w14:textId="77777777" w:rsidR="00A83E7D" w:rsidRPr="00D52D4C" w:rsidRDefault="00A83E7D" w:rsidP="00D52D4C">
      <w:pPr>
        <w:pStyle w:val="Heading2"/>
        <w:ind w:left="426"/>
        <w:rPr>
          <w:rFonts w:ascii="Times New Roman" w:hAnsi="Times New Roman" w:cs="Times New Roman"/>
          <w:sz w:val="28"/>
          <w:szCs w:val="28"/>
          <w:lang w:val="en-ID"/>
        </w:rPr>
      </w:pPr>
      <w:bookmarkStart w:id="37" w:name="_Toc197621227"/>
      <w:r w:rsidRPr="00D52D4C">
        <w:rPr>
          <w:rFonts w:ascii="Times New Roman" w:hAnsi="Times New Roman" w:cs="Times New Roman"/>
          <w:sz w:val="28"/>
          <w:szCs w:val="28"/>
          <w:lang w:val="en-ID"/>
        </w:rPr>
        <w:lastRenderedPageBreak/>
        <w:t>Contrast Limited Adaptive Histogram Equalization (CLAHE)</w:t>
      </w:r>
      <w:bookmarkEnd w:id="37"/>
    </w:p>
    <w:p w14:paraId="3BCA0267" w14:textId="77777777" w:rsidR="00A83E7D" w:rsidRPr="00A83E7D" w:rsidRDefault="00A83E7D" w:rsidP="00D52D4C">
      <w:pPr>
        <w:ind w:left="426" w:right="566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CLAHE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adalah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sebuah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teknik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perbaikan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citra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yang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merupakan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pengembangan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dari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metode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histogram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equalization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.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Menurut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Li et al. (2020), CLAHE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bekerja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dengan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membagi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citra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menjadi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grid-grid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kecil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dan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melakukan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histogram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equalization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pada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setiap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grid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tersebut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secara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terpisah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.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Pendekatan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ini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dapat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mencegah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overamplification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noise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yang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sering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terjadi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pada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histogram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equalization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konvensional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dan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menghasilkan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peningkatan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kontras yang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lebih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sz w:val="24"/>
          <w:szCs w:val="24"/>
          <w:lang w:val="sv-SE"/>
        </w:rPr>
        <w:t>natural</w:t>
      </w:r>
      <w:proofErr w:type="spellEnd"/>
      <w:r w:rsidRPr="00A83E7D">
        <w:rPr>
          <w:rFonts w:ascii="Times New Roman" w:hAnsi="Times New Roman" w:cs="Times New Roman"/>
          <w:sz w:val="24"/>
          <w:szCs w:val="24"/>
          <w:lang w:val="sv-SE"/>
        </w:rPr>
        <w:t xml:space="preserve"> dan lokal.</w:t>
      </w:r>
    </w:p>
    <w:p w14:paraId="360F4C45" w14:textId="4FCAF4A5" w:rsidR="00790F5E" w:rsidRPr="00A83E7D" w:rsidRDefault="00790F5E" w:rsidP="00A83E7D">
      <w:pPr>
        <w:ind w:left="567" w:right="566" w:hanging="567"/>
        <w:jc w:val="both"/>
        <w:rPr>
          <w:rFonts w:ascii="Times New Roman" w:hAnsi="Times New Roman" w:cs="Times New Roman"/>
        </w:rPr>
      </w:pPr>
    </w:p>
    <w:p w14:paraId="3AF94B27" w14:textId="77777777" w:rsidR="00790F5E" w:rsidRPr="00EC7DFF" w:rsidRDefault="00790F5E" w:rsidP="00790F5E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41593D67" w14:textId="77777777" w:rsidR="00790F5E" w:rsidRPr="00EC7DFF" w:rsidRDefault="00790F5E" w:rsidP="00790F5E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59561647" w14:textId="77777777" w:rsidR="00790F5E" w:rsidRPr="00EC7DFF" w:rsidRDefault="00790F5E" w:rsidP="00790F5E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10973369" w14:textId="77777777" w:rsidR="00790F5E" w:rsidRPr="00EC7DFF" w:rsidRDefault="00790F5E" w:rsidP="00790F5E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5F93777A" w14:textId="77777777" w:rsidR="00790F5E" w:rsidRPr="00EC7DFF" w:rsidRDefault="00790F5E" w:rsidP="00790F5E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4ABDB547" w14:textId="77777777" w:rsidR="00790F5E" w:rsidRPr="00EC7DFF" w:rsidRDefault="00790F5E" w:rsidP="00790F5E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46CFC19C" w14:textId="77777777" w:rsidR="00DA1E54" w:rsidRPr="00EC7DFF" w:rsidRDefault="00DA1E54" w:rsidP="00790F5E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53C89402" w14:textId="77777777" w:rsidR="00DA1E54" w:rsidRPr="00EC7DFF" w:rsidRDefault="00DA1E54" w:rsidP="00790F5E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2D58E252" w14:textId="77777777" w:rsidR="00DA1E54" w:rsidRPr="00EC7DFF" w:rsidRDefault="00DA1E54" w:rsidP="00790F5E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06193B4B" w14:textId="77777777" w:rsidR="00DA1E54" w:rsidRPr="00EC7DFF" w:rsidRDefault="00DA1E54" w:rsidP="00790F5E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7065E78A" w14:textId="77777777" w:rsidR="00DA1E54" w:rsidRPr="00EC7DFF" w:rsidRDefault="00DA1E54" w:rsidP="00790F5E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4921FC4C" w14:textId="77777777" w:rsidR="00DA1E54" w:rsidRPr="00EC7DFF" w:rsidRDefault="00DA1E54" w:rsidP="00790F5E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15921179" w14:textId="77777777" w:rsidR="00DA1E54" w:rsidRPr="00EC7DFF" w:rsidRDefault="00DA1E54" w:rsidP="00790F5E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0197E68E" w14:textId="77777777" w:rsidR="00DA1E54" w:rsidRPr="00EC7DFF" w:rsidRDefault="00DA1E54" w:rsidP="00790F5E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02058D9E" w14:textId="77777777" w:rsidR="00DA1E54" w:rsidRPr="00EC7DFF" w:rsidRDefault="00DA1E54" w:rsidP="00790F5E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3FB83C72" w14:textId="77777777" w:rsidR="00DA1E54" w:rsidRPr="00EC7DFF" w:rsidRDefault="00DA1E54" w:rsidP="00790F5E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37C50E61" w14:textId="77777777" w:rsidR="00DA1E54" w:rsidRPr="00EC7DFF" w:rsidRDefault="00DA1E54" w:rsidP="00790F5E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3A7834D0" w14:textId="77777777" w:rsidR="00DA1E54" w:rsidRPr="00EC7DFF" w:rsidRDefault="00DA1E54" w:rsidP="00790F5E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71D431AB" w14:textId="77777777" w:rsidR="00DA1E54" w:rsidRPr="00EC7DFF" w:rsidRDefault="00DA1E54" w:rsidP="00790F5E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4BBFAE47" w14:textId="77777777" w:rsidR="00DA1E54" w:rsidRPr="00EC7DFF" w:rsidRDefault="00DA1E54" w:rsidP="00790F5E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417879C3" w14:textId="77777777" w:rsidR="00DA1E54" w:rsidRPr="00EC7DFF" w:rsidRDefault="00DA1E54" w:rsidP="00790F5E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55D9C8F9" w14:textId="77777777" w:rsidR="00DA1E54" w:rsidRPr="00EC7DFF" w:rsidRDefault="00DA1E54" w:rsidP="00790F5E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0572602C" w14:textId="77777777" w:rsidR="00DA1E54" w:rsidRPr="00EC7DFF" w:rsidRDefault="00DA1E54" w:rsidP="00DA1E54">
      <w:pPr>
        <w:pStyle w:val="Heading1"/>
        <w:rPr>
          <w:rFonts w:cs="Times New Roman"/>
          <w:lang w:val="sv-SE"/>
        </w:rPr>
      </w:pPr>
      <w:bookmarkStart w:id="38" w:name="_Toc179039943"/>
      <w:bookmarkStart w:id="39" w:name="_Toc179040035"/>
      <w:bookmarkStart w:id="40" w:name="_Toc179040738"/>
      <w:bookmarkStart w:id="41" w:name="_Toc179040868"/>
      <w:bookmarkStart w:id="42" w:name="_Toc179040905"/>
      <w:bookmarkStart w:id="43" w:name="_Toc197621228"/>
      <w:r w:rsidRPr="00EC7DFF">
        <w:rPr>
          <w:rFonts w:cs="Times New Roman"/>
          <w:lang w:val="sv-SE"/>
        </w:rPr>
        <w:lastRenderedPageBreak/>
        <w:t>BAB III</w:t>
      </w:r>
      <w:bookmarkEnd w:id="38"/>
      <w:bookmarkEnd w:id="39"/>
      <w:bookmarkEnd w:id="40"/>
      <w:bookmarkEnd w:id="41"/>
      <w:bookmarkEnd w:id="42"/>
      <w:bookmarkEnd w:id="43"/>
    </w:p>
    <w:p w14:paraId="0FE0253F" w14:textId="063104B0" w:rsidR="00DA1E54" w:rsidRPr="00EC7DFF" w:rsidRDefault="00DA1E54" w:rsidP="00DA1E54">
      <w:pPr>
        <w:pStyle w:val="Heading1"/>
        <w:rPr>
          <w:rFonts w:cs="Times New Roman"/>
          <w:bCs/>
          <w:szCs w:val="28"/>
          <w:lang w:val="sv-SE"/>
        </w:rPr>
      </w:pPr>
      <w:bookmarkStart w:id="44" w:name="_Toc197621229"/>
      <w:r w:rsidRPr="00EC7DFF">
        <w:rPr>
          <w:rFonts w:cs="Times New Roman"/>
          <w:bCs/>
          <w:szCs w:val="28"/>
          <w:lang w:val="sv-SE"/>
        </w:rPr>
        <w:t>HASIL</w:t>
      </w:r>
      <w:bookmarkEnd w:id="44"/>
    </w:p>
    <w:p w14:paraId="2CCA4EF5" w14:textId="77777777" w:rsidR="00A83E7D" w:rsidRPr="00A83E7D" w:rsidRDefault="00A83E7D" w:rsidP="00D52D4C">
      <w:pPr>
        <w:pStyle w:val="Heading2"/>
        <w:ind w:left="567"/>
        <w:rPr>
          <w:lang w:val="sv-SE"/>
        </w:rPr>
      </w:pPr>
      <w:bookmarkStart w:id="45" w:name="_Toc197621230"/>
      <w:r w:rsidRPr="00A83E7D">
        <w:rPr>
          <w:lang w:val="sv-SE"/>
        </w:rPr>
        <w:t xml:space="preserve">1. </w:t>
      </w:r>
      <w:proofErr w:type="spellStart"/>
      <w:r w:rsidRPr="00A83E7D">
        <w:rPr>
          <w:lang w:val="sv-SE"/>
        </w:rPr>
        <w:t>Deteksi</w:t>
      </w:r>
      <w:proofErr w:type="spellEnd"/>
      <w:r w:rsidRPr="00A83E7D">
        <w:rPr>
          <w:lang w:val="sv-SE"/>
        </w:rPr>
        <w:t xml:space="preserve"> </w:t>
      </w:r>
      <w:proofErr w:type="spellStart"/>
      <w:r w:rsidRPr="00A83E7D">
        <w:rPr>
          <w:lang w:val="sv-SE"/>
        </w:rPr>
        <w:t>Warna</w:t>
      </w:r>
      <w:proofErr w:type="spellEnd"/>
      <w:r w:rsidRPr="00A83E7D">
        <w:rPr>
          <w:lang w:val="sv-SE"/>
        </w:rPr>
        <w:t xml:space="preserve"> </w:t>
      </w:r>
      <w:proofErr w:type="spellStart"/>
      <w:r w:rsidRPr="00A83E7D">
        <w:rPr>
          <w:lang w:val="sv-SE"/>
        </w:rPr>
        <w:t>pada</w:t>
      </w:r>
      <w:proofErr w:type="spellEnd"/>
      <w:r w:rsidRPr="00A83E7D">
        <w:rPr>
          <w:lang w:val="sv-SE"/>
        </w:rPr>
        <w:t xml:space="preserve"> </w:t>
      </w:r>
      <w:proofErr w:type="spellStart"/>
      <w:r w:rsidRPr="00A83E7D">
        <w:rPr>
          <w:lang w:val="sv-SE"/>
        </w:rPr>
        <w:t>Citra</w:t>
      </w:r>
      <w:bookmarkEnd w:id="45"/>
      <w:proofErr w:type="spellEnd"/>
    </w:p>
    <w:p w14:paraId="5FEC13E4" w14:textId="77777777" w:rsidR="00A83E7D" w:rsidRDefault="00A83E7D" w:rsidP="00A83E7D">
      <w:pPr>
        <w:ind w:left="567" w:right="566"/>
        <w:rPr>
          <w:rFonts w:ascii="Times New Roman" w:hAnsi="Times New Roman" w:cs="Times New Roman"/>
          <w:lang w:val="sv-SE"/>
        </w:rPr>
      </w:pPr>
      <w:proofErr w:type="spellStart"/>
      <w:r w:rsidRPr="00A83E7D">
        <w:rPr>
          <w:rFonts w:ascii="Times New Roman" w:hAnsi="Times New Roman" w:cs="Times New Roman"/>
          <w:lang w:val="sv-SE"/>
        </w:rPr>
        <w:t>Pada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bagian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ini, </w:t>
      </w:r>
      <w:proofErr w:type="spellStart"/>
      <w:r w:rsidRPr="00A83E7D">
        <w:rPr>
          <w:rFonts w:ascii="Times New Roman" w:hAnsi="Times New Roman" w:cs="Times New Roman"/>
          <w:lang w:val="sv-SE"/>
        </w:rPr>
        <w:t>saya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berhasil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mengimplementasikan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deteksi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warna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merah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, </w:t>
      </w:r>
      <w:proofErr w:type="spellStart"/>
      <w:r w:rsidRPr="00A83E7D">
        <w:rPr>
          <w:rFonts w:ascii="Times New Roman" w:hAnsi="Times New Roman" w:cs="Times New Roman"/>
          <w:lang w:val="sv-SE"/>
        </w:rPr>
        <w:t>hijau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, dan </w:t>
      </w:r>
      <w:proofErr w:type="spellStart"/>
      <w:r w:rsidRPr="00A83E7D">
        <w:rPr>
          <w:rFonts w:ascii="Times New Roman" w:hAnsi="Times New Roman" w:cs="Times New Roman"/>
          <w:lang w:val="sv-SE"/>
        </w:rPr>
        <w:t>biru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pada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citra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nama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saya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yang </w:t>
      </w:r>
      <w:proofErr w:type="spellStart"/>
      <w:r w:rsidRPr="00A83E7D">
        <w:rPr>
          <w:rFonts w:ascii="Times New Roman" w:hAnsi="Times New Roman" w:cs="Times New Roman"/>
          <w:lang w:val="sv-SE"/>
        </w:rPr>
        <w:t>ditulis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dengan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tiga </w:t>
      </w:r>
      <w:proofErr w:type="spellStart"/>
      <w:r w:rsidRPr="00A83E7D">
        <w:rPr>
          <w:rFonts w:ascii="Times New Roman" w:hAnsi="Times New Roman" w:cs="Times New Roman"/>
          <w:lang w:val="sv-SE"/>
        </w:rPr>
        <w:t>warna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pena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berbeda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. </w:t>
      </w:r>
      <w:proofErr w:type="spellStart"/>
      <w:r w:rsidRPr="00A83E7D">
        <w:rPr>
          <w:rFonts w:ascii="Times New Roman" w:hAnsi="Times New Roman" w:cs="Times New Roman"/>
          <w:lang w:val="sv-SE"/>
        </w:rPr>
        <w:t>Berikut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adalah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gambar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dari </w:t>
      </w:r>
      <w:proofErr w:type="spellStart"/>
      <w:r w:rsidRPr="00A83E7D">
        <w:rPr>
          <w:rFonts w:ascii="Times New Roman" w:hAnsi="Times New Roman" w:cs="Times New Roman"/>
          <w:lang w:val="sv-SE"/>
        </w:rPr>
        <w:t>nama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Panjang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saya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yang </w:t>
      </w:r>
      <w:proofErr w:type="spellStart"/>
      <w:r w:rsidRPr="00A83E7D">
        <w:rPr>
          <w:rFonts w:ascii="Times New Roman" w:hAnsi="Times New Roman" w:cs="Times New Roman"/>
          <w:lang w:val="sv-SE"/>
        </w:rPr>
        <w:t>saya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tul</w:t>
      </w:r>
      <w:r>
        <w:rPr>
          <w:rFonts w:ascii="Times New Roman" w:hAnsi="Times New Roman" w:cs="Times New Roman"/>
          <w:lang w:val="sv-SE"/>
        </w:rPr>
        <w:t>is</w:t>
      </w:r>
      <w:proofErr w:type="spellEnd"/>
      <w:r>
        <w:rPr>
          <w:rFonts w:ascii="Times New Roman" w:hAnsi="Times New Roman" w:cs="Times New Roman"/>
          <w:lang w:val="sv-SE"/>
        </w:rPr>
        <w:t xml:space="preserve"> </w:t>
      </w:r>
      <w:proofErr w:type="spellStart"/>
      <w:r>
        <w:rPr>
          <w:rFonts w:ascii="Times New Roman" w:hAnsi="Times New Roman" w:cs="Times New Roman"/>
          <w:lang w:val="sv-SE"/>
        </w:rPr>
        <w:t>menggunakan</w:t>
      </w:r>
      <w:proofErr w:type="spellEnd"/>
      <w:r>
        <w:rPr>
          <w:rFonts w:ascii="Times New Roman" w:hAnsi="Times New Roman" w:cs="Times New Roman"/>
          <w:lang w:val="sv-SE"/>
        </w:rPr>
        <w:t xml:space="preserve"> 3 </w:t>
      </w:r>
      <w:proofErr w:type="spellStart"/>
      <w:r>
        <w:rPr>
          <w:rFonts w:ascii="Times New Roman" w:hAnsi="Times New Roman" w:cs="Times New Roman"/>
          <w:lang w:val="sv-SE"/>
        </w:rPr>
        <w:t>buah</w:t>
      </w:r>
      <w:proofErr w:type="spellEnd"/>
      <w:r>
        <w:rPr>
          <w:rFonts w:ascii="Times New Roman" w:hAnsi="Times New Roman" w:cs="Times New Roman"/>
          <w:lang w:val="sv-SE"/>
        </w:rPr>
        <w:t xml:space="preserve"> </w:t>
      </w:r>
      <w:proofErr w:type="spellStart"/>
      <w:r>
        <w:rPr>
          <w:rFonts w:ascii="Times New Roman" w:hAnsi="Times New Roman" w:cs="Times New Roman"/>
          <w:lang w:val="sv-SE"/>
        </w:rPr>
        <w:t>warna</w:t>
      </w:r>
      <w:proofErr w:type="spellEnd"/>
      <w:r>
        <w:rPr>
          <w:rFonts w:ascii="Times New Roman" w:hAnsi="Times New Roman" w:cs="Times New Roman"/>
          <w:lang w:val="sv-SE"/>
        </w:rPr>
        <w:t xml:space="preserve"> </w:t>
      </w:r>
      <w:proofErr w:type="spellStart"/>
      <w:r>
        <w:rPr>
          <w:rFonts w:ascii="Times New Roman" w:hAnsi="Times New Roman" w:cs="Times New Roman"/>
          <w:lang w:val="sv-SE"/>
        </w:rPr>
        <w:t>pena</w:t>
      </w:r>
      <w:proofErr w:type="spellEnd"/>
      <w:r>
        <w:rPr>
          <w:rFonts w:ascii="Times New Roman" w:hAnsi="Times New Roman" w:cs="Times New Roman"/>
          <w:lang w:val="sv-SE"/>
        </w:rPr>
        <w:t xml:space="preserve"> yang </w:t>
      </w:r>
      <w:proofErr w:type="spellStart"/>
      <w:r>
        <w:rPr>
          <w:rFonts w:ascii="Times New Roman" w:hAnsi="Times New Roman" w:cs="Times New Roman"/>
          <w:lang w:val="sv-SE"/>
        </w:rPr>
        <w:t>berbeda</w:t>
      </w:r>
      <w:proofErr w:type="spellEnd"/>
    </w:p>
    <w:p w14:paraId="72FBEDF6" w14:textId="1196C40E" w:rsidR="00A83E7D" w:rsidRPr="00A83E7D" w:rsidRDefault="00A83E7D" w:rsidP="00A83E7D">
      <w:pPr>
        <w:ind w:left="567" w:right="566"/>
        <w:rPr>
          <w:rFonts w:ascii="Times New Roman" w:hAnsi="Times New Roman" w:cs="Times New Roman"/>
          <w:lang w:val="sv-SE"/>
        </w:rPr>
      </w:pPr>
      <w:r>
        <w:rPr>
          <w:noProof/>
        </w:rPr>
        <w:drawing>
          <wp:inline distT="0" distB="0" distL="0" distR="0" wp14:anchorId="7CB19ECF" wp14:editId="759669E1">
            <wp:extent cx="2495485" cy="3327400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523" cy="333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3E7D">
        <w:rPr>
          <w:rFonts w:ascii="Times New Roman" w:hAnsi="Times New Roman" w:cs="Times New Roman"/>
          <w:lang w:val="sv-SE"/>
        </w:rPr>
        <w:t xml:space="preserve">     </w:t>
      </w:r>
      <w:r>
        <w:rPr>
          <w:noProof/>
        </w:rPr>
        <w:drawing>
          <wp:inline distT="0" distB="0" distL="0" distR="0" wp14:anchorId="73D2438F" wp14:editId="30ED3C2B">
            <wp:extent cx="2540000" cy="33769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324" cy="3386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D8824" w14:textId="77777777" w:rsidR="00A83E7D" w:rsidRPr="00A83E7D" w:rsidRDefault="00A83E7D" w:rsidP="00A83E7D">
      <w:pPr>
        <w:ind w:left="567" w:right="566"/>
        <w:jc w:val="both"/>
        <w:rPr>
          <w:rFonts w:ascii="Times New Roman" w:hAnsi="Times New Roman" w:cs="Times New Roman"/>
          <w:lang w:val="sv-SE"/>
        </w:rPr>
      </w:pPr>
    </w:p>
    <w:p w14:paraId="78E8B268" w14:textId="22AF4D8B" w:rsidR="00A83E7D" w:rsidRDefault="00A83E7D" w:rsidP="00A83E7D">
      <w:pPr>
        <w:ind w:left="567" w:right="566"/>
        <w:jc w:val="both"/>
        <w:rPr>
          <w:rFonts w:ascii="Times New Roman" w:hAnsi="Times New Roman" w:cs="Times New Roman"/>
          <w:lang w:val="en-ID"/>
        </w:rPr>
      </w:pPr>
      <w:r w:rsidRPr="00A83E7D">
        <w:rPr>
          <w:rFonts w:ascii="Times New Roman" w:hAnsi="Times New Roman" w:cs="Times New Roman"/>
          <w:lang w:val="en-ID"/>
        </w:rPr>
        <w:drawing>
          <wp:inline distT="0" distB="0" distL="0" distR="0" wp14:anchorId="3A3E9F8B" wp14:editId="20015B05">
            <wp:extent cx="5435600" cy="28435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6638" cy="28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AEE4" w14:textId="77777777" w:rsidR="00A83E7D" w:rsidRPr="00A83E7D" w:rsidRDefault="00A83E7D" w:rsidP="00A83E7D">
      <w:pPr>
        <w:ind w:left="567" w:right="566"/>
        <w:jc w:val="both"/>
        <w:rPr>
          <w:rFonts w:ascii="Times New Roman" w:hAnsi="Times New Roman" w:cs="Times New Roman"/>
          <w:lang w:val="sv-SE"/>
        </w:rPr>
      </w:pPr>
      <w:r w:rsidRPr="00A83E7D">
        <w:rPr>
          <w:rFonts w:ascii="Times New Roman" w:hAnsi="Times New Roman" w:cs="Times New Roman"/>
          <w:lang w:val="sv-SE"/>
        </w:rPr>
        <w:t xml:space="preserve">Dari </w:t>
      </w:r>
      <w:proofErr w:type="spellStart"/>
      <w:r w:rsidRPr="00A83E7D">
        <w:rPr>
          <w:rFonts w:ascii="Times New Roman" w:hAnsi="Times New Roman" w:cs="Times New Roman"/>
          <w:lang w:val="sv-SE"/>
        </w:rPr>
        <w:t>hasil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deteksi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warna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di </w:t>
      </w:r>
      <w:proofErr w:type="spellStart"/>
      <w:r w:rsidRPr="00A83E7D">
        <w:rPr>
          <w:rFonts w:ascii="Times New Roman" w:hAnsi="Times New Roman" w:cs="Times New Roman"/>
          <w:lang w:val="sv-SE"/>
        </w:rPr>
        <w:t>atas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, </w:t>
      </w:r>
      <w:proofErr w:type="spellStart"/>
      <w:r w:rsidRPr="00A83E7D">
        <w:rPr>
          <w:rFonts w:ascii="Times New Roman" w:hAnsi="Times New Roman" w:cs="Times New Roman"/>
          <w:lang w:val="sv-SE"/>
        </w:rPr>
        <w:t>dapat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dilihat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bahwa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program </w:t>
      </w:r>
      <w:proofErr w:type="spellStart"/>
      <w:r w:rsidRPr="00A83E7D">
        <w:rPr>
          <w:rFonts w:ascii="Times New Roman" w:hAnsi="Times New Roman" w:cs="Times New Roman"/>
          <w:lang w:val="sv-SE"/>
        </w:rPr>
        <w:t>berhasil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memisahkan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komponen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warna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sesuai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dengan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channel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RGB. </w:t>
      </w:r>
      <w:proofErr w:type="spellStart"/>
      <w:r w:rsidRPr="00A83E7D">
        <w:rPr>
          <w:rFonts w:ascii="Times New Roman" w:hAnsi="Times New Roman" w:cs="Times New Roman"/>
          <w:lang w:val="sv-SE"/>
        </w:rPr>
        <w:t>Warna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merah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terdeteksi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dengan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baik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pada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bagian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nama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yang </w:t>
      </w:r>
      <w:proofErr w:type="spellStart"/>
      <w:r w:rsidRPr="00A83E7D">
        <w:rPr>
          <w:rFonts w:ascii="Times New Roman" w:hAnsi="Times New Roman" w:cs="Times New Roman"/>
          <w:lang w:val="sv-SE"/>
        </w:rPr>
        <w:t>ditulis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dengan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pena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merah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, </w:t>
      </w:r>
      <w:proofErr w:type="spellStart"/>
      <w:r w:rsidRPr="00A83E7D">
        <w:rPr>
          <w:rFonts w:ascii="Times New Roman" w:hAnsi="Times New Roman" w:cs="Times New Roman"/>
          <w:lang w:val="sv-SE"/>
        </w:rPr>
        <w:t>warna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hijau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terdeteksi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pada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bagian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yang </w:t>
      </w:r>
      <w:proofErr w:type="spellStart"/>
      <w:r w:rsidRPr="00A83E7D">
        <w:rPr>
          <w:rFonts w:ascii="Times New Roman" w:hAnsi="Times New Roman" w:cs="Times New Roman"/>
          <w:lang w:val="sv-SE"/>
        </w:rPr>
        <w:t>ditulis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dengan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pena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hijau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, dan </w:t>
      </w:r>
      <w:proofErr w:type="spellStart"/>
      <w:r w:rsidRPr="00A83E7D">
        <w:rPr>
          <w:rFonts w:ascii="Times New Roman" w:hAnsi="Times New Roman" w:cs="Times New Roman"/>
          <w:lang w:val="sv-SE"/>
        </w:rPr>
        <w:t>warna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biru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terdeteksi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pada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bagian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yang </w:t>
      </w:r>
      <w:proofErr w:type="spellStart"/>
      <w:r w:rsidRPr="00A83E7D">
        <w:rPr>
          <w:rFonts w:ascii="Times New Roman" w:hAnsi="Times New Roman" w:cs="Times New Roman"/>
          <w:lang w:val="sv-SE"/>
        </w:rPr>
        <w:t>ditulis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dengan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pena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biru</w:t>
      </w:r>
      <w:proofErr w:type="spellEnd"/>
      <w:r w:rsidRPr="00A83E7D">
        <w:rPr>
          <w:rFonts w:ascii="Times New Roman" w:hAnsi="Times New Roman" w:cs="Times New Roman"/>
          <w:lang w:val="sv-SE"/>
        </w:rPr>
        <w:t>.</w:t>
      </w:r>
    </w:p>
    <w:p w14:paraId="796C5A22" w14:textId="121143CF" w:rsidR="00A83E7D" w:rsidRPr="00A83E7D" w:rsidRDefault="00A83E7D" w:rsidP="00A83E7D">
      <w:pPr>
        <w:ind w:left="567" w:right="566"/>
        <w:jc w:val="both"/>
        <w:rPr>
          <w:rFonts w:ascii="Times New Roman" w:hAnsi="Times New Roman" w:cs="Times New Roman"/>
          <w:lang w:val="sv-SE"/>
        </w:rPr>
      </w:pPr>
      <w:proofErr w:type="spellStart"/>
      <w:r w:rsidRPr="00A83E7D">
        <w:rPr>
          <w:rFonts w:ascii="Times New Roman" w:hAnsi="Times New Roman" w:cs="Times New Roman"/>
          <w:lang w:val="sv-SE"/>
        </w:rPr>
        <w:lastRenderedPageBreak/>
        <w:t>Penggunaan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nilai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threshold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90 </w:t>
      </w:r>
      <w:proofErr w:type="spellStart"/>
      <w:r w:rsidRPr="00A83E7D">
        <w:rPr>
          <w:rFonts w:ascii="Times New Roman" w:hAnsi="Times New Roman" w:cs="Times New Roman"/>
          <w:lang w:val="sv-SE"/>
        </w:rPr>
        <w:t>pada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implementasi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ini </w:t>
      </w:r>
      <w:proofErr w:type="spellStart"/>
      <w:r w:rsidRPr="00A83E7D">
        <w:rPr>
          <w:rFonts w:ascii="Times New Roman" w:hAnsi="Times New Roman" w:cs="Times New Roman"/>
          <w:lang w:val="sv-SE"/>
        </w:rPr>
        <w:t>menghasilkan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segmentasi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warna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yang </w:t>
      </w:r>
      <w:proofErr w:type="spellStart"/>
      <w:r w:rsidRPr="00A83E7D">
        <w:rPr>
          <w:rFonts w:ascii="Times New Roman" w:hAnsi="Times New Roman" w:cs="Times New Roman"/>
          <w:lang w:val="sv-SE"/>
        </w:rPr>
        <w:t>cukup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baik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, di mana </w:t>
      </w:r>
      <w:proofErr w:type="spellStart"/>
      <w:r w:rsidRPr="00A83E7D">
        <w:rPr>
          <w:rFonts w:ascii="Times New Roman" w:hAnsi="Times New Roman" w:cs="Times New Roman"/>
          <w:lang w:val="sv-SE"/>
        </w:rPr>
        <w:t>hanya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piksel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dengan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intensitas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di </w:t>
      </w:r>
      <w:proofErr w:type="spellStart"/>
      <w:r w:rsidRPr="00A83E7D">
        <w:rPr>
          <w:rFonts w:ascii="Times New Roman" w:hAnsi="Times New Roman" w:cs="Times New Roman"/>
          <w:lang w:val="sv-SE"/>
        </w:rPr>
        <w:t>atas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90 </w:t>
      </w:r>
      <w:proofErr w:type="spellStart"/>
      <w:r w:rsidRPr="00A83E7D">
        <w:rPr>
          <w:rFonts w:ascii="Times New Roman" w:hAnsi="Times New Roman" w:cs="Times New Roman"/>
          <w:lang w:val="sv-SE"/>
        </w:rPr>
        <w:t>pada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masing-masing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channel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yang </w:t>
      </w:r>
      <w:proofErr w:type="spellStart"/>
      <w:r w:rsidRPr="00A83E7D">
        <w:rPr>
          <w:rFonts w:ascii="Times New Roman" w:hAnsi="Times New Roman" w:cs="Times New Roman"/>
          <w:lang w:val="sv-SE"/>
        </w:rPr>
        <w:t>dipertahankan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. Hal ini </w:t>
      </w:r>
      <w:proofErr w:type="spellStart"/>
      <w:r w:rsidRPr="00A83E7D">
        <w:rPr>
          <w:rFonts w:ascii="Times New Roman" w:hAnsi="Times New Roman" w:cs="Times New Roman"/>
          <w:lang w:val="sv-SE"/>
        </w:rPr>
        <w:t>memungkinkan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isolasi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warna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yang </w:t>
      </w:r>
      <w:proofErr w:type="spellStart"/>
      <w:r w:rsidRPr="00A83E7D">
        <w:rPr>
          <w:rFonts w:ascii="Times New Roman" w:hAnsi="Times New Roman" w:cs="Times New Roman"/>
          <w:lang w:val="sv-SE"/>
        </w:rPr>
        <w:t>efektif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meskipun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terdapat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variasi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intensitas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pada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tulisan</w:t>
      </w:r>
      <w:proofErr w:type="spellEnd"/>
      <w:r w:rsidRPr="00A83E7D">
        <w:rPr>
          <w:rFonts w:ascii="Times New Roman" w:hAnsi="Times New Roman" w:cs="Times New Roman"/>
          <w:lang w:val="sv-SE"/>
        </w:rPr>
        <w:t>.</w:t>
      </w:r>
    </w:p>
    <w:p w14:paraId="1FD839D7" w14:textId="77777777" w:rsidR="00A83E7D" w:rsidRPr="00A83E7D" w:rsidRDefault="00A83E7D" w:rsidP="00A83E7D">
      <w:pPr>
        <w:ind w:left="567" w:right="566"/>
        <w:jc w:val="both"/>
        <w:rPr>
          <w:rFonts w:ascii="Times New Roman" w:hAnsi="Times New Roman" w:cs="Times New Roman"/>
          <w:lang w:val="sv-SE"/>
        </w:rPr>
      </w:pPr>
      <w:proofErr w:type="spellStart"/>
      <w:r w:rsidRPr="00A83E7D">
        <w:rPr>
          <w:rFonts w:ascii="Times New Roman" w:hAnsi="Times New Roman" w:cs="Times New Roman"/>
          <w:lang w:val="sv-SE"/>
        </w:rPr>
        <w:t>Berikut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adalah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hasil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histogram </w:t>
      </w:r>
      <w:proofErr w:type="spellStart"/>
      <w:r w:rsidRPr="00A83E7D">
        <w:rPr>
          <w:rFonts w:ascii="Times New Roman" w:hAnsi="Times New Roman" w:cs="Times New Roman"/>
          <w:lang w:val="sv-SE"/>
        </w:rPr>
        <w:t>untuk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masing-masing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channel</w:t>
      </w:r>
      <w:proofErr w:type="spellEnd"/>
      <w:r w:rsidRPr="00A83E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A83E7D">
        <w:rPr>
          <w:rFonts w:ascii="Times New Roman" w:hAnsi="Times New Roman" w:cs="Times New Roman"/>
          <w:lang w:val="sv-SE"/>
        </w:rPr>
        <w:t>warna</w:t>
      </w:r>
      <w:proofErr w:type="spellEnd"/>
      <w:r w:rsidRPr="00A83E7D">
        <w:rPr>
          <w:rFonts w:ascii="Times New Roman" w:hAnsi="Times New Roman" w:cs="Times New Roman"/>
          <w:lang w:val="sv-SE"/>
        </w:rPr>
        <w:t>:</w:t>
      </w:r>
    </w:p>
    <w:p w14:paraId="452FB0EA" w14:textId="23EF1743" w:rsidR="00A83E7D" w:rsidRPr="00A83E7D" w:rsidRDefault="00D52D4C" w:rsidP="00A83E7D">
      <w:pPr>
        <w:ind w:left="567" w:right="566"/>
        <w:jc w:val="both"/>
        <w:rPr>
          <w:rFonts w:ascii="Times New Roman" w:hAnsi="Times New Roman" w:cs="Times New Roman"/>
          <w:lang w:val="sv-SE"/>
        </w:rPr>
      </w:pPr>
      <w:r w:rsidRPr="00D52D4C">
        <w:rPr>
          <w:rFonts w:ascii="Times New Roman" w:hAnsi="Times New Roman" w:cs="Times New Roman"/>
          <w:lang w:val="sv-SE"/>
        </w:rPr>
        <w:drawing>
          <wp:inline distT="0" distB="0" distL="0" distR="0" wp14:anchorId="265C2C99" wp14:editId="74BC26B3">
            <wp:extent cx="5556250" cy="214058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7D0B" w14:textId="77777777" w:rsidR="00D52D4C" w:rsidRPr="00D52D4C" w:rsidRDefault="00D52D4C" w:rsidP="00D52D4C">
      <w:pPr>
        <w:ind w:left="567" w:right="566"/>
        <w:jc w:val="both"/>
        <w:rPr>
          <w:rFonts w:ascii="Times New Roman" w:hAnsi="Times New Roman" w:cs="Times New Roman"/>
          <w:lang w:val="sv-SE"/>
        </w:rPr>
      </w:pPr>
      <w:r w:rsidRPr="00D52D4C">
        <w:rPr>
          <w:rFonts w:ascii="Times New Roman" w:hAnsi="Times New Roman" w:cs="Times New Roman"/>
          <w:lang w:val="sv-SE"/>
        </w:rPr>
        <w:t xml:space="preserve">Dari histogram di </w:t>
      </w:r>
      <w:proofErr w:type="spellStart"/>
      <w:r w:rsidRPr="00D52D4C">
        <w:rPr>
          <w:rFonts w:ascii="Times New Roman" w:hAnsi="Times New Roman" w:cs="Times New Roman"/>
          <w:lang w:val="sv-SE"/>
        </w:rPr>
        <w:t>atas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, </w:t>
      </w:r>
      <w:proofErr w:type="spellStart"/>
      <w:r w:rsidRPr="00D52D4C">
        <w:rPr>
          <w:rFonts w:ascii="Times New Roman" w:hAnsi="Times New Roman" w:cs="Times New Roman"/>
          <w:lang w:val="sv-SE"/>
        </w:rPr>
        <w:t>dapat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dianalisis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bahwa</w:t>
      </w:r>
      <w:proofErr w:type="spellEnd"/>
      <w:r w:rsidRPr="00D52D4C">
        <w:rPr>
          <w:rFonts w:ascii="Times New Roman" w:hAnsi="Times New Roman" w:cs="Times New Roman"/>
          <w:lang w:val="sv-SE"/>
        </w:rPr>
        <w:t>:</w:t>
      </w:r>
    </w:p>
    <w:p w14:paraId="4C008782" w14:textId="0C5E0A90" w:rsidR="00D52D4C" w:rsidRPr="00D52D4C" w:rsidRDefault="00D52D4C" w:rsidP="00D52D4C">
      <w:pPr>
        <w:pStyle w:val="ListParagraph"/>
        <w:numPr>
          <w:ilvl w:val="0"/>
          <w:numId w:val="16"/>
        </w:numPr>
        <w:ind w:left="851" w:right="566"/>
        <w:jc w:val="both"/>
        <w:rPr>
          <w:rFonts w:ascii="Times New Roman" w:hAnsi="Times New Roman" w:cs="Times New Roman"/>
          <w:lang w:val="sv-SE"/>
        </w:rPr>
      </w:pPr>
      <w:r w:rsidRPr="00D52D4C">
        <w:rPr>
          <w:rFonts w:ascii="Times New Roman" w:hAnsi="Times New Roman" w:cs="Times New Roman"/>
          <w:b/>
          <w:bCs/>
          <w:lang w:val="sv-SE"/>
        </w:rPr>
        <w:t>Histogram RGB</w:t>
      </w:r>
      <w:r w:rsidRPr="00D52D4C">
        <w:rPr>
          <w:rFonts w:ascii="Times New Roman" w:hAnsi="Times New Roman" w:cs="Times New Roman"/>
          <w:lang w:val="sv-SE"/>
        </w:rPr>
        <w:t xml:space="preserve">: </w:t>
      </w:r>
      <w:proofErr w:type="spellStart"/>
      <w:r w:rsidRPr="00D52D4C">
        <w:rPr>
          <w:rFonts w:ascii="Times New Roman" w:hAnsi="Times New Roman" w:cs="Times New Roman"/>
          <w:lang w:val="sv-SE"/>
        </w:rPr>
        <w:t>Menunjukkan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distribusi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intensitas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untuk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ketiga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channel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warna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secara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bersamaan</w:t>
      </w:r>
      <w:proofErr w:type="spellEnd"/>
      <w:r w:rsidRPr="00D52D4C">
        <w:rPr>
          <w:rFonts w:ascii="Times New Roman" w:hAnsi="Times New Roman" w:cs="Times New Roman"/>
          <w:lang w:val="sv-SE"/>
        </w:rPr>
        <w:t>. Puncak-</w:t>
      </w:r>
      <w:proofErr w:type="spellStart"/>
      <w:r w:rsidRPr="00D52D4C">
        <w:rPr>
          <w:rFonts w:ascii="Times New Roman" w:hAnsi="Times New Roman" w:cs="Times New Roman"/>
          <w:lang w:val="sv-SE"/>
        </w:rPr>
        <w:t>puncak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pada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histogram </w:t>
      </w:r>
      <w:proofErr w:type="spellStart"/>
      <w:r w:rsidRPr="00D52D4C">
        <w:rPr>
          <w:rFonts w:ascii="Times New Roman" w:hAnsi="Times New Roman" w:cs="Times New Roman"/>
          <w:lang w:val="sv-SE"/>
        </w:rPr>
        <w:t>terlihat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pada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sekitar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intensitas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115–120, 90, dan 190, yang </w:t>
      </w:r>
      <w:proofErr w:type="spellStart"/>
      <w:r w:rsidRPr="00D52D4C">
        <w:rPr>
          <w:rFonts w:ascii="Times New Roman" w:hAnsi="Times New Roman" w:cs="Times New Roman"/>
          <w:lang w:val="sv-SE"/>
        </w:rPr>
        <w:t>menunjukkan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bahwa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sebagian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besar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piksel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memiliki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tingkat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intensitas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sedang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hingga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terang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. Ini </w:t>
      </w:r>
      <w:proofErr w:type="spellStart"/>
      <w:r w:rsidRPr="00D52D4C">
        <w:rPr>
          <w:rFonts w:ascii="Times New Roman" w:hAnsi="Times New Roman" w:cs="Times New Roman"/>
          <w:lang w:val="sv-SE"/>
        </w:rPr>
        <w:t>menandakan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adanya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area </w:t>
      </w:r>
      <w:proofErr w:type="spellStart"/>
      <w:r w:rsidRPr="00D52D4C">
        <w:rPr>
          <w:rFonts w:ascii="Times New Roman" w:hAnsi="Times New Roman" w:cs="Times New Roman"/>
          <w:lang w:val="sv-SE"/>
        </w:rPr>
        <w:t>dominan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dengan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pencahayaan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merata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pada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citra</w:t>
      </w:r>
      <w:proofErr w:type="spellEnd"/>
      <w:r w:rsidRPr="00D52D4C">
        <w:rPr>
          <w:rFonts w:ascii="Times New Roman" w:hAnsi="Times New Roman" w:cs="Times New Roman"/>
          <w:lang w:val="sv-SE"/>
        </w:rPr>
        <w:t>.</w:t>
      </w:r>
    </w:p>
    <w:p w14:paraId="4B5B57E6" w14:textId="1E861371" w:rsidR="00D52D4C" w:rsidRPr="00D52D4C" w:rsidRDefault="00D52D4C" w:rsidP="00D52D4C">
      <w:pPr>
        <w:pStyle w:val="ListParagraph"/>
        <w:numPr>
          <w:ilvl w:val="0"/>
          <w:numId w:val="16"/>
        </w:numPr>
        <w:ind w:left="851" w:right="566"/>
        <w:jc w:val="both"/>
        <w:rPr>
          <w:rFonts w:ascii="Times New Roman" w:hAnsi="Times New Roman" w:cs="Times New Roman"/>
          <w:lang w:val="sv-SE"/>
        </w:rPr>
      </w:pPr>
      <w:r w:rsidRPr="00D52D4C">
        <w:rPr>
          <w:rFonts w:ascii="Times New Roman" w:hAnsi="Times New Roman" w:cs="Times New Roman"/>
          <w:b/>
          <w:bCs/>
          <w:lang w:val="sv-SE"/>
        </w:rPr>
        <w:t xml:space="preserve">Histogram </w:t>
      </w:r>
      <w:proofErr w:type="spellStart"/>
      <w:r w:rsidRPr="00D52D4C">
        <w:rPr>
          <w:rFonts w:ascii="Times New Roman" w:hAnsi="Times New Roman" w:cs="Times New Roman"/>
          <w:b/>
          <w:bCs/>
          <w:lang w:val="sv-SE"/>
        </w:rPr>
        <w:t>Merah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: </w:t>
      </w:r>
      <w:proofErr w:type="spellStart"/>
      <w:r w:rsidRPr="00D52D4C">
        <w:rPr>
          <w:rFonts w:ascii="Times New Roman" w:hAnsi="Times New Roman" w:cs="Times New Roman"/>
          <w:lang w:val="sv-SE"/>
        </w:rPr>
        <w:t>Memiliki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puncak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utama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pada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nilai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intensitas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sekitar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r w:rsidRPr="00D52D4C">
        <w:rPr>
          <w:rFonts w:ascii="Times New Roman" w:hAnsi="Times New Roman" w:cs="Times New Roman"/>
          <w:b/>
          <w:bCs/>
          <w:lang w:val="sv-SE"/>
        </w:rPr>
        <w:t>115</w:t>
      </w:r>
      <w:r w:rsidRPr="00D52D4C">
        <w:rPr>
          <w:rFonts w:ascii="Times New Roman" w:hAnsi="Times New Roman" w:cs="Times New Roman"/>
          <w:lang w:val="sv-SE"/>
        </w:rPr>
        <w:t xml:space="preserve"> dan </w:t>
      </w:r>
      <w:r w:rsidRPr="00D52D4C">
        <w:rPr>
          <w:rFonts w:ascii="Times New Roman" w:hAnsi="Times New Roman" w:cs="Times New Roman"/>
          <w:b/>
          <w:bCs/>
          <w:lang w:val="sv-SE"/>
        </w:rPr>
        <w:t>190</w:t>
      </w:r>
      <w:r w:rsidRPr="00D52D4C">
        <w:rPr>
          <w:rFonts w:ascii="Times New Roman" w:hAnsi="Times New Roman" w:cs="Times New Roman"/>
          <w:lang w:val="sv-SE"/>
        </w:rPr>
        <w:t xml:space="preserve">, </w:t>
      </w:r>
      <w:proofErr w:type="spellStart"/>
      <w:r w:rsidRPr="00D52D4C">
        <w:rPr>
          <w:rFonts w:ascii="Times New Roman" w:hAnsi="Times New Roman" w:cs="Times New Roman"/>
          <w:lang w:val="sv-SE"/>
        </w:rPr>
        <w:t>menunjukkan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bahwa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terdapat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bagian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citra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dengan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dominasi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warna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merah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yang </w:t>
      </w:r>
      <w:proofErr w:type="spellStart"/>
      <w:r w:rsidRPr="00D52D4C">
        <w:rPr>
          <w:rFonts w:ascii="Times New Roman" w:hAnsi="Times New Roman" w:cs="Times New Roman"/>
          <w:lang w:val="sv-SE"/>
        </w:rPr>
        <w:t>cukup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mencolok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, </w:t>
      </w:r>
      <w:proofErr w:type="spellStart"/>
      <w:r w:rsidRPr="00D52D4C">
        <w:rPr>
          <w:rFonts w:ascii="Times New Roman" w:hAnsi="Times New Roman" w:cs="Times New Roman"/>
          <w:lang w:val="sv-SE"/>
        </w:rPr>
        <w:t>kemungkinan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berasal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dari area </w:t>
      </w:r>
      <w:proofErr w:type="spellStart"/>
      <w:r w:rsidRPr="00D52D4C">
        <w:rPr>
          <w:rFonts w:ascii="Times New Roman" w:hAnsi="Times New Roman" w:cs="Times New Roman"/>
          <w:lang w:val="sv-SE"/>
        </w:rPr>
        <w:t>tulisan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atau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elemen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visual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lain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yang </w:t>
      </w:r>
      <w:proofErr w:type="spellStart"/>
      <w:r w:rsidRPr="00D52D4C">
        <w:rPr>
          <w:rFonts w:ascii="Times New Roman" w:hAnsi="Times New Roman" w:cs="Times New Roman"/>
          <w:lang w:val="sv-SE"/>
        </w:rPr>
        <w:t>menggunakan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warna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merah</w:t>
      </w:r>
      <w:proofErr w:type="spellEnd"/>
      <w:r w:rsidRPr="00D52D4C">
        <w:rPr>
          <w:rFonts w:ascii="Times New Roman" w:hAnsi="Times New Roman" w:cs="Times New Roman"/>
          <w:lang w:val="sv-SE"/>
        </w:rPr>
        <w:t>.</w:t>
      </w:r>
    </w:p>
    <w:p w14:paraId="0A47EBF3" w14:textId="0330DDA6" w:rsidR="00D52D4C" w:rsidRPr="00D52D4C" w:rsidRDefault="00D52D4C" w:rsidP="00D52D4C">
      <w:pPr>
        <w:pStyle w:val="ListParagraph"/>
        <w:numPr>
          <w:ilvl w:val="0"/>
          <w:numId w:val="16"/>
        </w:numPr>
        <w:ind w:left="851" w:right="566"/>
        <w:jc w:val="both"/>
        <w:rPr>
          <w:rFonts w:ascii="Times New Roman" w:hAnsi="Times New Roman" w:cs="Times New Roman"/>
          <w:lang w:val="sv-SE"/>
        </w:rPr>
      </w:pPr>
      <w:r w:rsidRPr="00D52D4C">
        <w:rPr>
          <w:rFonts w:ascii="Times New Roman" w:hAnsi="Times New Roman" w:cs="Times New Roman"/>
          <w:b/>
          <w:bCs/>
          <w:lang w:val="sv-SE"/>
        </w:rPr>
        <w:t xml:space="preserve">Histogram </w:t>
      </w:r>
      <w:proofErr w:type="spellStart"/>
      <w:r w:rsidRPr="00D52D4C">
        <w:rPr>
          <w:rFonts w:ascii="Times New Roman" w:hAnsi="Times New Roman" w:cs="Times New Roman"/>
          <w:b/>
          <w:bCs/>
          <w:lang w:val="sv-SE"/>
        </w:rPr>
        <w:t>Hijau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: </w:t>
      </w:r>
      <w:proofErr w:type="spellStart"/>
      <w:r w:rsidRPr="00D52D4C">
        <w:rPr>
          <w:rFonts w:ascii="Times New Roman" w:hAnsi="Times New Roman" w:cs="Times New Roman"/>
          <w:lang w:val="sv-SE"/>
        </w:rPr>
        <w:t>Menampilkan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distribusi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yang </w:t>
      </w:r>
      <w:proofErr w:type="spellStart"/>
      <w:r w:rsidRPr="00D52D4C">
        <w:rPr>
          <w:rFonts w:ascii="Times New Roman" w:hAnsi="Times New Roman" w:cs="Times New Roman"/>
          <w:lang w:val="sv-SE"/>
        </w:rPr>
        <w:t>cukup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mirip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dengan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channel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merah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, </w:t>
      </w:r>
      <w:proofErr w:type="spellStart"/>
      <w:r w:rsidRPr="00D52D4C">
        <w:rPr>
          <w:rFonts w:ascii="Times New Roman" w:hAnsi="Times New Roman" w:cs="Times New Roman"/>
          <w:lang w:val="sv-SE"/>
        </w:rPr>
        <w:t>namun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dengan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b/>
          <w:bCs/>
          <w:lang w:val="sv-SE"/>
        </w:rPr>
        <w:t>frekuensi</w:t>
      </w:r>
      <w:proofErr w:type="spellEnd"/>
      <w:r w:rsidRPr="00D52D4C">
        <w:rPr>
          <w:rFonts w:ascii="Times New Roman" w:hAnsi="Times New Roman" w:cs="Times New Roman"/>
          <w:b/>
          <w:bCs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b/>
          <w:bCs/>
          <w:lang w:val="sv-SE"/>
        </w:rPr>
        <w:t>puncak</w:t>
      </w:r>
      <w:proofErr w:type="spellEnd"/>
      <w:r w:rsidRPr="00D52D4C">
        <w:rPr>
          <w:rFonts w:ascii="Times New Roman" w:hAnsi="Times New Roman" w:cs="Times New Roman"/>
          <w:b/>
          <w:bCs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b/>
          <w:bCs/>
          <w:lang w:val="sv-SE"/>
        </w:rPr>
        <w:t>tertinggi</w:t>
      </w:r>
      <w:proofErr w:type="spellEnd"/>
      <w:r w:rsidRPr="00D52D4C">
        <w:rPr>
          <w:rFonts w:ascii="Times New Roman" w:hAnsi="Times New Roman" w:cs="Times New Roman"/>
          <w:b/>
          <w:bCs/>
          <w:lang w:val="sv-SE"/>
        </w:rPr>
        <w:t xml:space="preserve"> di </w:t>
      </w:r>
      <w:proofErr w:type="spellStart"/>
      <w:r w:rsidRPr="00D52D4C">
        <w:rPr>
          <w:rFonts w:ascii="Times New Roman" w:hAnsi="Times New Roman" w:cs="Times New Roman"/>
          <w:b/>
          <w:bCs/>
          <w:lang w:val="sv-SE"/>
        </w:rPr>
        <w:t>intensitas</w:t>
      </w:r>
      <w:proofErr w:type="spellEnd"/>
      <w:r w:rsidRPr="00D52D4C">
        <w:rPr>
          <w:rFonts w:ascii="Times New Roman" w:hAnsi="Times New Roman" w:cs="Times New Roman"/>
          <w:b/>
          <w:bCs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b/>
          <w:bCs/>
          <w:lang w:val="sv-SE"/>
        </w:rPr>
        <w:t>sekitar</w:t>
      </w:r>
      <w:proofErr w:type="spellEnd"/>
      <w:r w:rsidRPr="00D52D4C">
        <w:rPr>
          <w:rFonts w:ascii="Times New Roman" w:hAnsi="Times New Roman" w:cs="Times New Roman"/>
          <w:b/>
          <w:bCs/>
          <w:lang w:val="sv-SE"/>
        </w:rPr>
        <w:t xml:space="preserve"> 115</w:t>
      </w:r>
      <w:r w:rsidRPr="00D52D4C">
        <w:rPr>
          <w:rFonts w:ascii="Times New Roman" w:hAnsi="Times New Roman" w:cs="Times New Roman"/>
          <w:lang w:val="sv-SE"/>
        </w:rPr>
        <w:t xml:space="preserve">, yang </w:t>
      </w:r>
      <w:proofErr w:type="spellStart"/>
      <w:r w:rsidRPr="00D52D4C">
        <w:rPr>
          <w:rFonts w:ascii="Times New Roman" w:hAnsi="Times New Roman" w:cs="Times New Roman"/>
          <w:lang w:val="sv-SE"/>
        </w:rPr>
        <w:t>mengindikasikan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area </w:t>
      </w:r>
      <w:proofErr w:type="spellStart"/>
      <w:r w:rsidRPr="00D52D4C">
        <w:rPr>
          <w:rFonts w:ascii="Times New Roman" w:hAnsi="Times New Roman" w:cs="Times New Roman"/>
          <w:lang w:val="sv-SE"/>
        </w:rPr>
        <w:t>dengan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warna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hijau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yang </w:t>
      </w:r>
      <w:proofErr w:type="spellStart"/>
      <w:r w:rsidRPr="00D52D4C">
        <w:rPr>
          <w:rFonts w:ascii="Times New Roman" w:hAnsi="Times New Roman" w:cs="Times New Roman"/>
          <w:lang w:val="sv-SE"/>
        </w:rPr>
        <w:t>juga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cukup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kuat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dan </w:t>
      </w:r>
      <w:proofErr w:type="spellStart"/>
      <w:r w:rsidRPr="00D52D4C">
        <w:rPr>
          <w:rFonts w:ascii="Times New Roman" w:hAnsi="Times New Roman" w:cs="Times New Roman"/>
          <w:lang w:val="sv-SE"/>
        </w:rPr>
        <w:t>tersebar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, </w:t>
      </w:r>
      <w:proofErr w:type="spellStart"/>
      <w:r w:rsidRPr="00D52D4C">
        <w:rPr>
          <w:rFonts w:ascii="Times New Roman" w:hAnsi="Times New Roman" w:cs="Times New Roman"/>
          <w:lang w:val="sv-SE"/>
        </w:rPr>
        <w:t>kemungkinan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menunjukkan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adanya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elemen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citra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yang </w:t>
      </w:r>
      <w:proofErr w:type="spellStart"/>
      <w:r w:rsidRPr="00D52D4C">
        <w:rPr>
          <w:rFonts w:ascii="Times New Roman" w:hAnsi="Times New Roman" w:cs="Times New Roman"/>
          <w:lang w:val="sv-SE"/>
        </w:rPr>
        <w:t>ditulis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atau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diwarnai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dengan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warna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hijau</w:t>
      </w:r>
      <w:proofErr w:type="spellEnd"/>
      <w:r w:rsidRPr="00D52D4C">
        <w:rPr>
          <w:rFonts w:ascii="Times New Roman" w:hAnsi="Times New Roman" w:cs="Times New Roman"/>
          <w:lang w:val="sv-SE"/>
        </w:rPr>
        <w:t>.</w:t>
      </w:r>
    </w:p>
    <w:p w14:paraId="04337125" w14:textId="62B573D3" w:rsidR="00D52D4C" w:rsidRPr="00D52D4C" w:rsidRDefault="00D52D4C" w:rsidP="00D52D4C">
      <w:pPr>
        <w:pStyle w:val="ListParagraph"/>
        <w:numPr>
          <w:ilvl w:val="0"/>
          <w:numId w:val="16"/>
        </w:numPr>
        <w:ind w:left="851" w:right="566" w:hanging="347"/>
        <w:jc w:val="both"/>
        <w:rPr>
          <w:rFonts w:ascii="Times New Roman" w:hAnsi="Times New Roman" w:cs="Times New Roman"/>
          <w:lang w:val="sv-SE"/>
        </w:rPr>
      </w:pPr>
      <w:r w:rsidRPr="00D52D4C">
        <w:rPr>
          <w:rFonts w:ascii="Times New Roman" w:hAnsi="Times New Roman" w:cs="Times New Roman"/>
          <w:b/>
          <w:bCs/>
          <w:lang w:val="sv-SE"/>
        </w:rPr>
        <w:t xml:space="preserve">Histogram </w:t>
      </w:r>
      <w:proofErr w:type="spellStart"/>
      <w:r w:rsidRPr="00D52D4C">
        <w:rPr>
          <w:rFonts w:ascii="Times New Roman" w:hAnsi="Times New Roman" w:cs="Times New Roman"/>
          <w:b/>
          <w:bCs/>
          <w:lang w:val="sv-SE"/>
        </w:rPr>
        <w:t>Biru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: </w:t>
      </w:r>
      <w:proofErr w:type="spellStart"/>
      <w:r w:rsidRPr="00D52D4C">
        <w:rPr>
          <w:rFonts w:ascii="Times New Roman" w:hAnsi="Times New Roman" w:cs="Times New Roman"/>
          <w:lang w:val="sv-SE"/>
        </w:rPr>
        <w:t>Memperlihatkan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puncak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pada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intensitas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sekitar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r w:rsidRPr="00D52D4C">
        <w:rPr>
          <w:rFonts w:ascii="Times New Roman" w:hAnsi="Times New Roman" w:cs="Times New Roman"/>
          <w:b/>
          <w:bCs/>
          <w:lang w:val="sv-SE"/>
        </w:rPr>
        <w:t>115</w:t>
      </w:r>
      <w:r w:rsidRPr="00D52D4C">
        <w:rPr>
          <w:rFonts w:ascii="Times New Roman" w:hAnsi="Times New Roman" w:cs="Times New Roman"/>
          <w:lang w:val="sv-SE"/>
        </w:rPr>
        <w:t xml:space="preserve"> dan </w:t>
      </w:r>
      <w:r w:rsidRPr="00D52D4C">
        <w:rPr>
          <w:rFonts w:ascii="Times New Roman" w:hAnsi="Times New Roman" w:cs="Times New Roman"/>
          <w:b/>
          <w:bCs/>
          <w:lang w:val="sv-SE"/>
        </w:rPr>
        <w:t>190</w:t>
      </w:r>
      <w:r w:rsidRPr="00D52D4C">
        <w:rPr>
          <w:rFonts w:ascii="Times New Roman" w:hAnsi="Times New Roman" w:cs="Times New Roman"/>
          <w:lang w:val="sv-SE"/>
        </w:rPr>
        <w:t xml:space="preserve">, </w:t>
      </w:r>
      <w:proofErr w:type="spellStart"/>
      <w:r w:rsidRPr="00D52D4C">
        <w:rPr>
          <w:rFonts w:ascii="Times New Roman" w:hAnsi="Times New Roman" w:cs="Times New Roman"/>
          <w:lang w:val="sv-SE"/>
        </w:rPr>
        <w:t>namun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juga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menunjukkan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intensitas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lebih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tinggi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dibanding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channel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lain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pada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nilai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sekitar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200. Hal ini </w:t>
      </w:r>
      <w:proofErr w:type="spellStart"/>
      <w:r w:rsidRPr="00D52D4C">
        <w:rPr>
          <w:rFonts w:ascii="Times New Roman" w:hAnsi="Times New Roman" w:cs="Times New Roman"/>
          <w:lang w:val="sv-SE"/>
        </w:rPr>
        <w:t>sesuai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dengan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bagian-bagian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citra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, </w:t>
      </w:r>
      <w:proofErr w:type="spellStart"/>
      <w:r w:rsidRPr="00D52D4C">
        <w:rPr>
          <w:rFonts w:ascii="Times New Roman" w:hAnsi="Times New Roman" w:cs="Times New Roman"/>
          <w:lang w:val="sv-SE"/>
        </w:rPr>
        <w:t>seperti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nama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atau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objek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lain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yang </w:t>
      </w:r>
      <w:proofErr w:type="spellStart"/>
      <w:r w:rsidRPr="00D52D4C">
        <w:rPr>
          <w:rFonts w:ascii="Times New Roman" w:hAnsi="Times New Roman" w:cs="Times New Roman"/>
          <w:lang w:val="sv-SE"/>
        </w:rPr>
        <w:t>ditulis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atau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ditandai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dengan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pena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biru</w:t>
      </w:r>
      <w:proofErr w:type="spellEnd"/>
      <w:r w:rsidRPr="00D52D4C">
        <w:rPr>
          <w:rFonts w:ascii="Times New Roman" w:hAnsi="Times New Roman" w:cs="Times New Roman"/>
          <w:lang w:val="sv-SE"/>
        </w:rPr>
        <w:t>.</w:t>
      </w:r>
    </w:p>
    <w:p w14:paraId="02CAFD4B" w14:textId="59B27318" w:rsidR="00D52D4C" w:rsidRDefault="00D52D4C" w:rsidP="00D52D4C">
      <w:pPr>
        <w:ind w:left="567" w:right="566"/>
        <w:jc w:val="both"/>
        <w:rPr>
          <w:rFonts w:ascii="Times New Roman" w:hAnsi="Times New Roman" w:cs="Times New Roman"/>
          <w:lang w:val="sv-SE"/>
        </w:rPr>
      </w:pPr>
      <w:proofErr w:type="spellStart"/>
      <w:r w:rsidRPr="00D52D4C">
        <w:rPr>
          <w:rFonts w:ascii="Times New Roman" w:hAnsi="Times New Roman" w:cs="Times New Roman"/>
          <w:lang w:val="sv-SE"/>
        </w:rPr>
        <w:t>Analisis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histogram ini </w:t>
      </w:r>
      <w:proofErr w:type="spellStart"/>
      <w:r w:rsidRPr="00D52D4C">
        <w:rPr>
          <w:rFonts w:ascii="Times New Roman" w:hAnsi="Times New Roman" w:cs="Times New Roman"/>
          <w:lang w:val="sv-SE"/>
        </w:rPr>
        <w:t>sangat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berguna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untuk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memahami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karakteristik </w:t>
      </w:r>
      <w:proofErr w:type="spellStart"/>
      <w:r w:rsidRPr="00D52D4C">
        <w:rPr>
          <w:rFonts w:ascii="Times New Roman" w:hAnsi="Times New Roman" w:cs="Times New Roman"/>
          <w:lang w:val="sv-SE"/>
        </w:rPr>
        <w:t>distribusi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warna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pada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citra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dan </w:t>
      </w:r>
      <w:proofErr w:type="spellStart"/>
      <w:r w:rsidRPr="00D52D4C">
        <w:rPr>
          <w:rFonts w:ascii="Times New Roman" w:hAnsi="Times New Roman" w:cs="Times New Roman"/>
          <w:lang w:val="sv-SE"/>
        </w:rPr>
        <w:t>dapat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membantu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dalam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menentukan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nilai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threshold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yang </w:t>
      </w:r>
      <w:proofErr w:type="spellStart"/>
      <w:r w:rsidRPr="00D52D4C">
        <w:rPr>
          <w:rFonts w:ascii="Times New Roman" w:hAnsi="Times New Roman" w:cs="Times New Roman"/>
          <w:lang w:val="sv-SE"/>
        </w:rPr>
        <w:t>tepat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untuk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segmentasi</w:t>
      </w:r>
      <w:proofErr w:type="spellEnd"/>
      <w:r w:rsidRPr="00D52D4C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lang w:val="sv-SE"/>
        </w:rPr>
        <w:t>warna</w:t>
      </w:r>
      <w:proofErr w:type="spellEnd"/>
      <w:r w:rsidRPr="00D52D4C">
        <w:rPr>
          <w:rFonts w:ascii="Times New Roman" w:hAnsi="Times New Roman" w:cs="Times New Roman"/>
          <w:lang w:val="sv-SE"/>
        </w:rPr>
        <w:t>.</w:t>
      </w:r>
    </w:p>
    <w:p w14:paraId="2DF64639" w14:textId="77777777" w:rsidR="00D52D4C" w:rsidRDefault="00D52D4C">
      <w:pPr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lang w:val="sv-SE"/>
        </w:rPr>
        <w:br w:type="page"/>
      </w:r>
    </w:p>
    <w:p w14:paraId="5E756BB9" w14:textId="5BF0BEC3" w:rsidR="00D52D4C" w:rsidRDefault="00D52D4C" w:rsidP="00D52D4C">
      <w:pPr>
        <w:ind w:left="567" w:right="566"/>
        <w:jc w:val="both"/>
        <w:rPr>
          <w:rFonts w:ascii="Times New Roman" w:hAnsi="Times New Roman" w:cs="Times New Roman"/>
          <w:lang w:val="sv-SE"/>
        </w:rPr>
      </w:pPr>
    </w:p>
    <w:p w14:paraId="1B1A12F1" w14:textId="788F1195" w:rsidR="00D52D4C" w:rsidRDefault="00D52D4C" w:rsidP="00D52D4C">
      <w:pPr>
        <w:pStyle w:val="Heading2"/>
        <w:ind w:left="567"/>
        <w:rPr>
          <w:lang w:val="sv-SE"/>
        </w:rPr>
      </w:pPr>
      <w:bookmarkStart w:id="46" w:name="_Toc197621231"/>
      <w:r>
        <w:rPr>
          <w:lang w:val="sv-SE"/>
        </w:rPr>
        <w:t>2.</w:t>
      </w:r>
      <w:r w:rsidRPr="00D52D4C">
        <w:rPr>
          <w:lang w:val="sv-SE"/>
        </w:rPr>
        <w:t xml:space="preserve">Deteksi </w:t>
      </w:r>
      <w:proofErr w:type="spellStart"/>
      <w:r w:rsidRPr="00D52D4C">
        <w:rPr>
          <w:lang w:val="sv-SE"/>
        </w:rPr>
        <w:t>Ambang</w:t>
      </w:r>
      <w:proofErr w:type="spellEnd"/>
      <w:r w:rsidRPr="00D52D4C">
        <w:rPr>
          <w:lang w:val="sv-SE"/>
        </w:rPr>
        <w:t xml:space="preserve"> Batas (</w:t>
      </w:r>
      <w:proofErr w:type="spellStart"/>
      <w:r w:rsidRPr="00D52D4C">
        <w:rPr>
          <w:lang w:val="sv-SE"/>
        </w:rPr>
        <w:t>Threshold</w:t>
      </w:r>
      <w:proofErr w:type="spellEnd"/>
      <w:r w:rsidRPr="00D52D4C">
        <w:rPr>
          <w:lang w:val="sv-SE"/>
        </w:rPr>
        <w:t>)</w:t>
      </w:r>
      <w:bookmarkEnd w:id="46"/>
    </w:p>
    <w:p w14:paraId="23A285E7" w14:textId="77777777" w:rsidR="0059340F" w:rsidRPr="0059340F" w:rsidRDefault="0059340F" w:rsidP="0059340F">
      <w:pPr>
        <w:rPr>
          <w:lang w:val="sv-SE"/>
        </w:rPr>
      </w:pPr>
    </w:p>
    <w:p w14:paraId="525567C3" w14:textId="2E01DEB9" w:rsidR="00D52D4C" w:rsidRPr="0059340F" w:rsidRDefault="00D52D4C" w:rsidP="00D52D4C">
      <w:pPr>
        <w:ind w:left="567" w:right="566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D52D4C">
        <w:rPr>
          <w:rFonts w:ascii="Times New Roman" w:hAnsi="Times New Roman" w:cs="Times New Roman"/>
          <w:sz w:val="24"/>
          <w:szCs w:val="24"/>
          <w:lang w:val="sv-SE"/>
        </w:rPr>
        <w:t>Berikut</w:t>
      </w:r>
      <w:proofErr w:type="spellEnd"/>
      <w:r w:rsidRPr="00D52D4C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sz w:val="24"/>
          <w:szCs w:val="24"/>
          <w:lang w:val="sv-SE"/>
        </w:rPr>
        <w:t>adalah</w:t>
      </w:r>
      <w:proofErr w:type="spellEnd"/>
      <w:r w:rsidRPr="00D52D4C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sz w:val="24"/>
          <w:szCs w:val="24"/>
          <w:lang w:val="sv-SE"/>
        </w:rPr>
        <w:t>hasil</w:t>
      </w:r>
      <w:proofErr w:type="spellEnd"/>
      <w:r w:rsidRPr="00D52D4C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sz w:val="24"/>
          <w:szCs w:val="24"/>
          <w:lang w:val="sv-SE"/>
        </w:rPr>
        <w:t>pencarian</w:t>
      </w:r>
      <w:proofErr w:type="spellEnd"/>
      <w:r w:rsidRPr="00D52D4C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sz w:val="24"/>
          <w:szCs w:val="24"/>
          <w:lang w:val="sv-SE"/>
        </w:rPr>
        <w:t>nilai</w:t>
      </w:r>
      <w:proofErr w:type="spellEnd"/>
      <w:r w:rsidRPr="00D52D4C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sz w:val="24"/>
          <w:szCs w:val="24"/>
          <w:lang w:val="sv-SE"/>
        </w:rPr>
        <w:t>ambang</w:t>
      </w:r>
      <w:proofErr w:type="spellEnd"/>
      <w:r w:rsidRPr="00D52D4C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sz w:val="24"/>
          <w:szCs w:val="24"/>
          <w:lang w:val="sv-SE"/>
        </w:rPr>
        <w:t>batas</w:t>
      </w:r>
      <w:proofErr w:type="spellEnd"/>
      <w:r w:rsidRPr="00D52D4C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sz w:val="24"/>
          <w:szCs w:val="24"/>
          <w:lang w:val="sv-SE"/>
        </w:rPr>
        <w:t>untuk</w:t>
      </w:r>
      <w:proofErr w:type="spellEnd"/>
      <w:r w:rsidRPr="00D52D4C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sz w:val="24"/>
          <w:szCs w:val="24"/>
          <w:lang w:val="sv-SE"/>
        </w:rPr>
        <w:t>setiap</w:t>
      </w:r>
      <w:proofErr w:type="spellEnd"/>
      <w:r w:rsidRPr="00D52D4C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sz w:val="24"/>
          <w:szCs w:val="24"/>
          <w:lang w:val="sv-SE"/>
        </w:rPr>
        <w:t>channel</w:t>
      </w:r>
      <w:proofErr w:type="spellEnd"/>
      <w:r w:rsidRPr="00D52D4C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proofErr w:type="gramStart"/>
      <w:r w:rsidRPr="00D52D4C">
        <w:rPr>
          <w:rFonts w:ascii="Times New Roman" w:hAnsi="Times New Roman" w:cs="Times New Roman"/>
          <w:sz w:val="24"/>
          <w:szCs w:val="24"/>
          <w:lang w:val="sv-SE"/>
        </w:rPr>
        <w:t>warna</w:t>
      </w:r>
      <w:proofErr w:type="spellEnd"/>
      <w:r w:rsidRPr="00D52D4C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59340F">
        <w:rPr>
          <w:rFonts w:ascii="Times New Roman" w:hAnsi="Times New Roman" w:cs="Times New Roman"/>
          <w:sz w:val="24"/>
          <w:szCs w:val="24"/>
          <w:lang w:val="sv-SE"/>
        </w:rPr>
        <w:t>:</w:t>
      </w:r>
      <w:proofErr w:type="gramEnd"/>
    </w:p>
    <w:p w14:paraId="317A973B" w14:textId="061A99C4" w:rsidR="00D52D4C" w:rsidRPr="00D52D4C" w:rsidRDefault="00D52D4C" w:rsidP="00D52D4C">
      <w:pPr>
        <w:ind w:left="567" w:right="566"/>
        <w:jc w:val="both"/>
        <w:rPr>
          <w:rFonts w:ascii="Times New Roman" w:hAnsi="Times New Roman" w:cs="Times New Roman"/>
          <w:lang w:val="sv-SE"/>
        </w:rPr>
      </w:pPr>
      <w:r w:rsidRPr="00D52D4C">
        <w:rPr>
          <w:rFonts w:ascii="Times New Roman" w:hAnsi="Times New Roman" w:cs="Times New Roman"/>
          <w:lang w:val="sv-SE"/>
        </w:rPr>
        <w:drawing>
          <wp:inline distT="0" distB="0" distL="0" distR="0" wp14:anchorId="4B867579" wp14:editId="069E6879">
            <wp:extent cx="5207000" cy="1171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81C8" w14:textId="77777777" w:rsidR="00D52D4C" w:rsidRPr="00D52D4C" w:rsidRDefault="00D52D4C" w:rsidP="00D52D4C">
      <w:pPr>
        <w:ind w:left="567" w:right="566"/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proofErr w:type="spellStart"/>
      <w:r w:rsidRPr="00D52D4C">
        <w:rPr>
          <w:rFonts w:ascii="Times New Roman" w:hAnsi="Times New Roman" w:cs="Times New Roman"/>
          <w:b/>
          <w:bCs/>
          <w:sz w:val="24"/>
          <w:szCs w:val="24"/>
          <w:lang w:val="sv-SE"/>
        </w:rPr>
        <w:t>Nilai</w:t>
      </w:r>
      <w:proofErr w:type="spellEnd"/>
      <w:r w:rsidRPr="00D52D4C">
        <w:rPr>
          <w:rFonts w:ascii="Times New Roman" w:hAnsi="Times New Roman" w:cs="Times New Roman"/>
          <w:b/>
          <w:bCs/>
          <w:sz w:val="24"/>
          <w:szCs w:val="24"/>
          <w:lang w:val="sv-SE"/>
        </w:rPr>
        <w:t xml:space="preserve"> </w:t>
      </w:r>
      <w:proofErr w:type="spellStart"/>
      <w:r w:rsidRPr="00D52D4C">
        <w:rPr>
          <w:rFonts w:ascii="Times New Roman" w:hAnsi="Times New Roman" w:cs="Times New Roman"/>
          <w:b/>
          <w:bCs/>
          <w:sz w:val="24"/>
          <w:szCs w:val="24"/>
          <w:lang w:val="sv-SE"/>
        </w:rPr>
        <w:t>Ambang</w:t>
      </w:r>
      <w:proofErr w:type="spellEnd"/>
      <w:r w:rsidRPr="00D52D4C">
        <w:rPr>
          <w:rFonts w:ascii="Times New Roman" w:hAnsi="Times New Roman" w:cs="Times New Roman"/>
          <w:b/>
          <w:bCs/>
          <w:sz w:val="24"/>
          <w:szCs w:val="24"/>
          <w:lang w:val="sv-SE"/>
        </w:rPr>
        <w:t xml:space="preserve"> Batas yang </w:t>
      </w:r>
      <w:proofErr w:type="spellStart"/>
      <w:r w:rsidRPr="00D52D4C">
        <w:rPr>
          <w:rFonts w:ascii="Times New Roman" w:hAnsi="Times New Roman" w:cs="Times New Roman"/>
          <w:b/>
          <w:bCs/>
          <w:sz w:val="24"/>
          <w:szCs w:val="24"/>
          <w:lang w:val="sv-SE"/>
        </w:rPr>
        <w:t>Didapatkan</w:t>
      </w:r>
      <w:proofErr w:type="spellEnd"/>
      <w:r w:rsidRPr="00D52D4C">
        <w:rPr>
          <w:rFonts w:ascii="Times New Roman" w:hAnsi="Times New Roman" w:cs="Times New Roman"/>
          <w:b/>
          <w:bCs/>
          <w:sz w:val="24"/>
          <w:szCs w:val="24"/>
          <w:lang w:val="sv-SE"/>
        </w:rPr>
        <w:t>:</w:t>
      </w:r>
    </w:p>
    <w:p w14:paraId="2C67BD35" w14:textId="273BE7B3" w:rsidR="00D52D4C" w:rsidRPr="00D52D4C" w:rsidRDefault="00D52D4C" w:rsidP="0059340F">
      <w:pPr>
        <w:numPr>
          <w:ilvl w:val="0"/>
          <w:numId w:val="17"/>
        </w:numPr>
        <w:tabs>
          <w:tab w:val="clear" w:pos="720"/>
        </w:tabs>
        <w:ind w:right="566" w:hanging="153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D52D4C">
        <w:rPr>
          <w:rFonts w:ascii="Times New Roman" w:hAnsi="Times New Roman" w:cs="Times New Roman"/>
          <w:sz w:val="24"/>
          <w:szCs w:val="24"/>
          <w:lang w:val="en-ID"/>
        </w:rPr>
        <w:t xml:space="preserve">Channel Blue: </w:t>
      </w:r>
      <w:r w:rsidR="0059340F" w:rsidRPr="0059340F">
        <w:rPr>
          <w:rFonts w:ascii="Times New Roman" w:hAnsi="Times New Roman" w:cs="Times New Roman"/>
          <w:sz w:val="24"/>
          <w:szCs w:val="24"/>
          <w:lang w:val="en-ID"/>
        </w:rPr>
        <w:t xml:space="preserve">LOW = </w:t>
      </w:r>
      <w:r w:rsidR="0059340F">
        <w:rPr>
          <w:rFonts w:ascii="Times New Roman" w:hAnsi="Times New Roman" w:cs="Times New Roman"/>
          <w:sz w:val="24"/>
          <w:szCs w:val="24"/>
          <w:lang w:val="en-ID"/>
        </w:rPr>
        <w:t>18</w:t>
      </w:r>
      <w:r w:rsidR="0059340F" w:rsidRPr="0059340F">
        <w:rPr>
          <w:rFonts w:ascii="Times New Roman" w:hAnsi="Times New Roman" w:cs="Times New Roman"/>
          <w:sz w:val="24"/>
          <w:szCs w:val="24"/>
          <w:lang w:val="en-ID"/>
        </w:rPr>
        <w:t>0, HIGH = 179</w:t>
      </w:r>
    </w:p>
    <w:p w14:paraId="22D27525" w14:textId="7B6BB391" w:rsidR="00D52D4C" w:rsidRPr="00D52D4C" w:rsidRDefault="00D52D4C" w:rsidP="0059340F">
      <w:pPr>
        <w:numPr>
          <w:ilvl w:val="0"/>
          <w:numId w:val="17"/>
        </w:numPr>
        <w:tabs>
          <w:tab w:val="clear" w:pos="720"/>
        </w:tabs>
        <w:ind w:right="566" w:hanging="153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D52D4C">
        <w:rPr>
          <w:rFonts w:ascii="Times New Roman" w:hAnsi="Times New Roman" w:cs="Times New Roman"/>
          <w:sz w:val="24"/>
          <w:szCs w:val="24"/>
          <w:lang w:val="en-ID"/>
        </w:rPr>
        <w:t xml:space="preserve">Channel Green: </w:t>
      </w:r>
      <w:r w:rsidR="0059340F" w:rsidRPr="0059340F">
        <w:rPr>
          <w:rFonts w:ascii="Times New Roman" w:hAnsi="Times New Roman" w:cs="Times New Roman"/>
          <w:sz w:val="24"/>
          <w:szCs w:val="24"/>
          <w:lang w:val="en-ID"/>
        </w:rPr>
        <w:t>LOW = 44, HIGH = 57</w:t>
      </w:r>
    </w:p>
    <w:p w14:paraId="7EE4CC94" w14:textId="3471DE97" w:rsidR="00D52D4C" w:rsidRDefault="00D52D4C" w:rsidP="0059340F">
      <w:pPr>
        <w:numPr>
          <w:ilvl w:val="0"/>
          <w:numId w:val="17"/>
        </w:numPr>
        <w:tabs>
          <w:tab w:val="clear" w:pos="720"/>
        </w:tabs>
        <w:ind w:right="566" w:hanging="153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D52D4C">
        <w:rPr>
          <w:rFonts w:ascii="Times New Roman" w:hAnsi="Times New Roman" w:cs="Times New Roman"/>
          <w:sz w:val="24"/>
          <w:szCs w:val="24"/>
          <w:lang w:val="en-ID"/>
        </w:rPr>
        <w:t xml:space="preserve">Channel Red: </w:t>
      </w:r>
      <w:r w:rsidR="0059340F" w:rsidRPr="0059340F">
        <w:rPr>
          <w:rFonts w:ascii="Times New Roman" w:hAnsi="Times New Roman" w:cs="Times New Roman"/>
          <w:sz w:val="24"/>
          <w:szCs w:val="24"/>
          <w:lang w:val="en-ID"/>
        </w:rPr>
        <w:t xml:space="preserve">LOW = </w:t>
      </w:r>
      <w:r w:rsidR="0059340F">
        <w:rPr>
          <w:rFonts w:ascii="Times New Roman" w:hAnsi="Times New Roman" w:cs="Times New Roman"/>
          <w:sz w:val="24"/>
          <w:szCs w:val="24"/>
          <w:lang w:val="en-ID"/>
        </w:rPr>
        <w:t>0</w:t>
      </w:r>
      <w:r w:rsidR="0059340F" w:rsidRPr="0059340F">
        <w:rPr>
          <w:rFonts w:ascii="Times New Roman" w:hAnsi="Times New Roman" w:cs="Times New Roman"/>
          <w:sz w:val="24"/>
          <w:szCs w:val="24"/>
          <w:lang w:val="en-ID"/>
        </w:rPr>
        <w:t xml:space="preserve">, HIGH = </w:t>
      </w:r>
      <w:r w:rsidR="0059340F">
        <w:rPr>
          <w:rFonts w:ascii="Times New Roman" w:hAnsi="Times New Roman" w:cs="Times New Roman"/>
          <w:sz w:val="24"/>
          <w:szCs w:val="24"/>
          <w:lang w:val="en-ID"/>
        </w:rPr>
        <w:t>118</w:t>
      </w:r>
    </w:p>
    <w:p w14:paraId="0F750FEA" w14:textId="14E371A9" w:rsidR="0059340F" w:rsidRPr="00D52D4C" w:rsidRDefault="0059340F" w:rsidP="0059340F">
      <w:pPr>
        <w:ind w:left="720" w:right="56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59340F">
        <w:rPr>
          <w:rFonts w:ascii="Times New Roman" w:hAnsi="Times New Roman" w:cs="Times New Roman"/>
          <w:sz w:val="24"/>
          <w:szCs w:val="24"/>
          <w:lang w:val="en-ID"/>
        </w:rPr>
        <w:drawing>
          <wp:inline distT="0" distB="0" distL="0" distR="0" wp14:anchorId="748C112C" wp14:editId="1E3FEBDF">
            <wp:extent cx="5260975" cy="8477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716" cy="84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3630" w14:textId="7E347DEE" w:rsidR="00D52D4C" w:rsidRDefault="0059340F" w:rsidP="00D52D4C">
      <w:pPr>
        <w:ind w:left="567" w:right="56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9340F">
        <w:rPr>
          <w:rFonts w:ascii="Times New Roman" w:hAnsi="Times New Roman" w:cs="Times New Roman"/>
          <w:sz w:val="24"/>
          <w:szCs w:val="24"/>
        </w:rPr>
        <w:t>Threshold</w:t>
      </w:r>
      <w:proofErr w:type="spellEnd"/>
      <w:r w:rsidRPr="0059340F">
        <w:rPr>
          <w:rFonts w:ascii="Times New Roman" w:hAnsi="Times New Roman" w:cs="Times New Roman"/>
          <w:sz w:val="24"/>
          <w:szCs w:val="24"/>
        </w:rPr>
        <w:t xml:space="preserve"> yang lebih rendah pada </w:t>
      </w:r>
      <w:proofErr w:type="spellStart"/>
      <w:r w:rsidRPr="0059340F">
        <w:rPr>
          <w:rFonts w:ascii="Times New Roman" w:hAnsi="Times New Roman" w:cs="Times New Roman"/>
          <w:sz w:val="24"/>
          <w:szCs w:val="24"/>
        </w:rPr>
        <w:t>channel</w:t>
      </w:r>
      <w:proofErr w:type="spellEnd"/>
      <w:r w:rsidRPr="005934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Hijau</w:t>
      </w:r>
      <w:r w:rsidRPr="0059340F">
        <w:rPr>
          <w:rFonts w:ascii="Times New Roman" w:hAnsi="Times New Roman" w:cs="Times New Roman"/>
          <w:sz w:val="24"/>
          <w:szCs w:val="24"/>
        </w:rPr>
        <w:t xml:space="preserve"> menunjukkan bahwa warna tersebut memiliki rata-rata intensitas yang lebih rendah pada citra, sedangkan </w:t>
      </w:r>
      <w:proofErr w:type="spellStart"/>
      <w:r w:rsidRPr="0059340F">
        <w:rPr>
          <w:rFonts w:ascii="Times New Roman" w:hAnsi="Times New Roman" w:cs="Times New Roman"/>
          <w:sz w:val="24"/>
          <w:szCs w:val="24"/>
        </w:rPr>
        <w:t>threshold</w:t>
      </w:r>
      <w:proofErr w:type="spellEnd"/>
      <w:r w:rsidRPr="0059340F">
        <w:rPr>
          <w:rFonts w:ascii="Times New Roman" w:hAnsi="Times New Roman" w:cs="Times New Roman"/>
          <w:sz w:val="24"/>
          <w:szCs w:val="24"/>
        </w:rPr>
        <w:t xml:space="preserve"> yang lebih tinggi pada </w:t>
      </w:r>
      <w:proofErr w:type="spellStart"/>
      <w:r w:rsidRPr="0059340F">
        <w:rPr>
          <w:rFonts w:ascii="Times New Roman" w:hAnsi="Times New Roman" w:cs="Times New Roman"/>
          <w:sz w:val="24"/>
          <w:szCs w:val="24"/>
        </w:rPr>
        <w:t>channel</w:t>
      </w:r>
      <w:proofErr w:type="spellEnd"/>
      <w:r w:rsidRPr="005934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biru</w:t>
      </w:r>
      <w:proofErr w:type="spellEnd"/>
      <w:r w:rsidRPr="0059340F">
        <w:rPr>
          <w:rFonts w:ascii="Times New Roman" w:hAnsi="Times New Roman" w:cs="Times New Roman"/>
          <w:sz w:val="24"/>
          <w:szCs w:val="24"/>
        </w:rPr>
        <w:t xml:space="preserve"> mengindikasikan intensitas yang lebih tinggi pada </w:t>
      </w:r>
      <w:proofErr w:type="spellStart"/>
      <w:r w:rsidRPr="0059340F">
        <w:rPr>
          <w:rFonts w:ascii="Times New Roman" w:hAnsi="Times New Roman" w:cs="Times New Roman"/>
          <w:sz w:val="24"/>
          <w:szCs w:val="24"/>
        </w:rPr>
        <w:t>channel</w:t>
      </w:r>
      <w:proofErr w:type="spellEnd"/>
      <w:r w:rsidRPr="0059340F">
        <w:rPr>
          <w:rFonts w:ascii="Times New Roman" w:hAnsi="Times New Roman" w:cs="Times New Roman"/>
          <w:sz w:val="24"/>
          <w:szCs w:val="24"/>
        </w:rPr>
        <w:t xml:space="preserve"> tersebut.</w:t>
      </w:r>
    </w:p>
    <w:p w14:paraId="3ED009B3" w14:textId="4E10E3C8" w:rsidR="0059340F" w:rsidRDefault="0059340F" w:rsidP="00D52D4C">
      <w:pPr>
        <w:ind w:left="567" w:right="566"/>
        <w:jc w:val="both"/>
        <w:rPr>
          <w:rFonts w:ascii="Times New Roman" w:hAnsi="Times New Roman" w:cs="Times New Roman"/>
          <w:sz w:val="24"/>
          <w:szCs w:val="24"/>
        </w:rPr>
      </w:pPr>
    </w:p>
    <w:p w14:paraId="78FF3BA1" w14:textId="729F96BB" w:rsidR="0059340F" w:rsidRDefault="0059340F" w:rsidP="00D52D4C">
      <w:pPr>
        <w:ind w:left="567" w:right="566"/>
        <w:jc w:val="both"/>
        <w:rPr>
          <w:rFonts w:ascii="Times New Roman" w:hAnsi="Times New Roman" w:cs="Times New Roman"/>
          <w:sz w:val="24"/>
          <w:szCs w:val="24"/>
        </w:rPr>
      </w:pPr>
    </w:p>
    <w:p w14:paraId="6F667EE3" w14:textId="4A1ECD84" w:rsidR="0059340F" w:rsidRDefault="0059340F" w:rsidP="00D52D4C">
      <w:pPr>
        <w:ind w:left="567" w:right="566"/>
        <w:jc w:val="both"/>
        <w:rPr>
          <w:rFonts w:ascii="Times New Roman" w:hAnsi="Times New Roman" w:cs="Times New Roman"/>
          <w:sz w:val="24"/>
          <w:szCs w:val="24"/>
        </w:rPr>
      </w:pPr>
    </w:p>
    <w:p w14:paraId="1ABF0EF5" w14:textId="2EAD83DA" w:rsidR="0059340F" w:rsidRDefault="0059340F" w:rsidP="00D52D4C">
      <w:pPr>
        <w:ind w:left="567" w:right="566"/>
        <w:jc w:val="both"/>
        <w:rPr>
          <w:rFonts w:ascii="Times New Roman" w:hAnsi="Times New Roman" w:cs="Times New Roman"/>
          <w:sz w:val="24"/>
          <w:szCs w:val="24"/>
        </w:rPr>
      </w:pPr>
    </w:p>
    <w:p w14:paraId="51A81A89" w14:textId="390ED987" w:rsidR="0059340F" w:rsidRDefault="0059340F" w:rsidP="00D52D4C">
      <w:pPr>
        <w:ind w:left="567" w:right="566"/>
        <w:jc w:val="both"/>
        <w:rPr>
          <w:rFonts w:ascii="Times New Roman" w:hAnsi="Times New Roman" w:cs="Times New Roman"/>
          <w:sz w:val="24"/>
          <w:szCs w:val="24"/>
        </w:rPr>
      </w:pPr>
    </w:p>
    <w:p w14:paraId="09BBEF21" w14:textId="09D18BB9" w:rsidR="0059340F" w:rsidRDefault="0059340F" w:rsidP="00D52D4C">
      <w:pPr>
        <w:ind w:left="567" w:right="566"/>
        <w:jc w:val="both"/>
        <w:rPr>
          <w:rFonts w:ascii="Times New Roman" w:hAnsi="Times New Roman" w:cs="Times New Roman"/>
          <w:sz w:val="24"/>
          <w:szCs w:val="24"/>
        </w:rPr>
      </w:pPr>
    </w:p>
    <w:p w14:paraId="46E9FDAA" w14:textId="19B54B36" w:rsidR="0059340F" w:rsidRDefault="0059340F" w:rsidP="00D52D4C">
      <w:pPr>
        <w:ind w:left="567" w:right="566"/>
        <w:jc w:val="both"/>
        <w:rPr>
          <w:rFonts w:ascii="Times New Roman" w:hAnsi="Times New Roman" w:cs="Times New Roman"/>
          <w:sz w:val="24"/>
          <w:szCs w:val="24"/>
        </w:rPr>
      </w:pPr>
    </w:p>
    <w:p w14:paraId="5B131209" w14:textId="05A7BEB0" w:rsidR="0059340F" w:rsidRDefault="0059340F" w:rsidP="00D52D4C">
      <w:pPr>
        <w:ind w:left="567" w:right="566"/>
        <w:jc w:val="both"/>
        <w:rPr>
          <w:rFonts w:ascii="Times New Roman" w:hAnsi="Times New Roman" w:cs="Times New Roman"/>
          <w:sz w:val="24"/>
          <w:szCs w:val="24"/>
        </w:rPr>
      </w:pPr>
    </w:p>
    <w:p w14:paraId="0F4B0A22" w14:textId="4CD06390" w:rsidR="0059340F" w:rsidRDefault="0059340F" w:rsidP="00D52D4C">
      <w:pPr>
        <w:ind w:left="567" w:right="566"/>
        <w:jc w:val="both"/>
        <w:rPr>
          <w:rFonts w:ascii="Times New Roman" w:hAnsi="Times New Roman" w:cs="Times New Roman"/>
          <w:sz w:val="24"/>
          <w:szCs w:val="24"/>
        </w:rPr>
      </w:pPr>
    </w:p>
    <w:p w14:paraId="71886167" w14:textId="180DA14F" w:rsidR="0059340F" w:rsidRDefault="0059340F" w:rsidP="00D52D4C">
      <w:pPr>
        <w:ind w:left="567" w:right="566"/>
        <w:jc w:val="both"/>
        <w:rPr>
          <w:rFonts w:ascii="Times New Roman" w:hAnsi="Times New Roman" w:cs="Times New Roman"/>
          <w:sz w:val="24"/>
          <w:szCs w:val="24"/>
        </w:rPr>
      </w:pPr>
    </w:p>
    <w:p w14:paraId="5DF214F6" w14:textId="77777777" w:rsidR="0059340F" w:rsidRDefault="0059340F" w:rsidP="00D52D4C">
      <w:pPr>
        <w:ind w:left="567" w:right="566"/>
        <w:jc w:val="both"/>
        <w:rPr>
          <w:rFonts w:ascii="Times New Roman" w:hAnsi="Times New Roman" w:cs="Times New Roman"/>
          <w:sz w:val="24"/>
          <w:szCs w:val="24"/>
        </w:rPr>
      </w:pPr>
    </w:p>
    <w:p w14:paraId="32638E7B" w14:textId="15487C5E" w:rsidR="0059340F" w:rsidRDefault="0059340F" w:rsidP="0059340F">
      <w:pPr>
        <w:pStyle w:val="Heading2"/>
        <w:ind w:left="567"/>
        <w:rPr>
          <w:lang w:val="sv-SE"/>
        </w:rPr>
      </w:pPr>
      <w:bookmarkStart w:id="47" w:name="_Toc197621232"/>
      <w:r w:rsidRPr="0059340F">
        <w:rPr>
          <w:lang w:val="sv-SE"/>
        </w:rPr>
        <w:t>3</w:t>
      </w:r>
      <w:r w:rsidRPr="0059340F">
        <w:rPr>
          <w:lang w:val="sv-SE"/>
        </w:rPr>
        <w:t xml:space="preserve">. </w:t>
      </w:r>
      <w:proofErr w:type="spellStart"/>
      <w:r w:rsidRPr="0059340F">
        <w:rPr>
          <w:lang w:val="sv-SE"/>
        </w:rPr>
        <w:t>Perbaikan</w:t>
      </w:r>
      <w:proofErr w:type="spellEnd"/>
      <w:r w:rsidRPr="0059340F">
        <w:rPr>
          <w:lang w:val="sv-SE"/>
        </w:rPr>
        <w:t xml:space="preserve"> </w:t>
      </w:r>
      <w:proofErr w:type="spellStart"/>
      <w:r w:rsidRPr="0059340F">
        <w:rPr>
          <w:lang w:val="sv-SE"/>
        </w:rPr>
        <w:t>Gambar</w:t>
      </w:r>
      <w:proofErr w:type="spellEnd"/>
      <w:r w:rsidRPr="0059340F">
        <w:rPr>
          <w:lang w:val="sv-SE"/>
        </w:rPr>
        <w:t xml:space="preserve"> </w:t>
      </w:r>
      <w:proofErr w:type="spellStart"/>
      <w:r w:rsidRPr="0059340F">
        <w:rPr>
          <w:lang w:val="sv-SE"/>
        </w:rPr>
        <w:t>Backlight</w:t>
      </w:r>
      <w:bookmarkEnd w:id="47"/>
      <w:proofErr w:type="spellEnd"/>
    </w:p>
    <w:p w14:paraId="18D7D806" w14:textId="77777777" w:rsidR="0059340F" w:rsidRPr="0059340F" w:rsidRDefault="0059340F" w:rsidP="0059340F">
      <w:pPr>
        <w:rPr>
          <w:lang w:val="sv-SE"/>
        </w:rPr>
      </w:pPr>
    </w:p>
    <w:p w14:paraId="1903F0D3" w14:textId="15A2BA81" w:rsidR="0059340F" w:rsidRPr="0059340F" w:rsidRDefault="0059340F" w:rsidP="0059340F">
      <w:pPr>
        <w:ind w:left="567" w:right="566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Berikut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adalah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hasil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perbaikan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gambar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backlight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menggunakan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berbagai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teknik:</w:t>
      </w:r>
    </w:p>
    <w:p w14:paraId="473A8CEB" w14:textId="1ED99A1E" w:rsidR="0059340F" w:rsidRDefault="0059340F" w:rsidP="0059340F">
      <w:pPr>
        <w:ind w:left="567" w:right="566"/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proofErr w:type="spellStart"/>
      <w:r w:rsidRPr="0059340F">
        <w:rPr>
          <w:rFonts w:ascii="Times New Roman" w:hAnsi="Times New Roman" w:cs="Times New Roman"/>
          <w:b/>
          <w:bCs/>
          <w:sz w:val="24"/>
          <w:szCs w:val="24"/>
          <w:lang w:val="en-ID"/>
        </w:rPr>
        <w:t>Analisis</w:t>
      </w:r>
      <w:proofErr w:type="spellEnd"/>
      <w:r w:rsidRPr="0059340F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Hasil:</w:t>
      </w:r>
    </w:p>
    <w:p w14:paraId="1CFA44AC" w14:textId="2749A58E" w:rsidR="0059340F" w:rsidRPr="0059340F" w:rsidRDefault="0059340F" w:rsidP="0059340F">
      <w:pPr>
        <w:ind w:left="567" w:right="566"/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  </w:t>
      </w:r>
    </w:p>
    <w:p w14:paraId="2796E96B" w14:textId="77777777" w:rsidR="00072376" w:rsidRPr="00072376" w:rsidRDefault="0059340F" w:rsidP="0059340F">
      <w:pPr>
        <w:numPr>
          <w:ilvl w:val="0"/>
          <w:numId w:val="18"/>
        </w:numPr>
        <w:ind w:right="566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59340F">
        <w:rPr>
          <w:rFonts w:ascii="Times New Roman" w:hAnsi="Times New Roman" w:cs="Times New Roman"/>
          <w:b/>
          <w:bCs/>
          <w:sz w:val="24"/>
          <w:szCs w:val="24"/>
          <w:lang w:val="sv-SE"/>
        </w:rPr>
        <w:t>Gambar</w:t>
      </w:r>
      <w:proofErr w:type="spellEnd"/>
      <w:r w:rsidRPr="0059340F">
        <w:rPr>
          <w:rFonts w:ascii="Times New Roman" w:hAnsi="Times New Roman" w:cs="Times New Roman"/>
          <w:b/>
          <w:bCs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b/>
          <w:bCs/>
          <w:sz w:val="24"/>
          <w:szCs w:val="24"/>
          <w:lang w:val="sv-SE"/>
        </w:rPr>
        <w:t>Asli</w:t>
      </w:r>
      <w:proofErr w:type="spellEnd"/>
      <w:r w:rsidRPr="0059340F">
        <w:rPr>
          <w:rFonts w:ascii="Times New Roman" w:hAnsi="Times New Roman" w:cs="Times New Roman"/>
          <w:b/>
          <w:bCs/>
          <w:sz w:val="24"/>
          <w:szCs w:val="24"/>
          <w:lang w:val="sv-SE"/>
        </w:rPr>
        <w:t xml:space="preserve"> vs </w:t>
      </w:r>
      <w:proofErr w:type="spellStart"/>
      <w:r w:rsidRPr="0059340F">
        <w:rPr>
          <w:rFonts w:ascii="Times New Roman" w:hAnsi="Times New Roman" w:cs="Times New Roman"/>
          <w:b/>
          <w:bCs/>
          <w:sz w:val="24"/>
          <w:szCs w:val="24"/>
          <w:lang w:val="sv-SE"/>
        </w:rPr>
        <w:t>Gambar</w:t>
      </w:r>
      <w:proofErr w:type="spellEnd"/>
      <w:r w:rsidRPr="0059340F">
        <w:rPr>
          <w:rFonts w:ascii="Times New Roman" w:hAnsi="Times New Roman" w:cs="Times New Roman"/>
          <w:b/>
          <w:bCs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b/>
          <w:bCs/>
          <w:sz w:val="24"/>
          <w:szCs w:val="24"/>
          <w:lang w:val="sv-SE"/>
        </w:rPr>
        <w:t>Grayscale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: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Konversi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ke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grayscale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menghilangkan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informasi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warna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namun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mempertahankan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fitur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struktural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pada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citra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>.</w:t>
      </w:r>
      <w:r w:rsidR="00072376" w:rsidRPr="00072376">
        <w:rPr>
          <w:rFonts w:ascii="Times New Roman" w:hAnsi="Times New Roman" w:cs="Times New Roman"/>
          <w:b/>
          <w:bCs/>
          <w:sz w:val="24"/>
          <w:szCs w:val="24"/>
          <w:lang w:val="sv-SE"/>
        </w:rPr>
        <w:t xml:space="preserve"> </w:t>
      </w:r>
    </w:p>
    <w:p w14:paraId="2C3CEB0A" w14:textId="0456ECB2" w:rsidR="0059340F" w:rsidRDefault="00072376" w:rsidP="00072376">
      <w:pPr>
        <w:ind w:left="720" w:right="566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59340F">
        <w:rPr>
          <w:rFonts w:ascii="Times New Roman" w:hAnsi="Times New Roman" w:cs="Times New Roman"/>
          <w:b/>
          <w:bCs/>
          <w:sz w:val="24"/>
          <w:szCs w:val="24"/>
          <w:lang w:val="en-ID"/>
        </w:rPr>
        <w:drawing>
          <wp:inline distT="0" distB="0" distL="0" distR="0" wp14:anchorId="481EDE1C" wp14:editId="633BB335">
            <wp:extent cx="2476500" cy="326571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2962" cy="32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59340F">
        <w:rPr>
          <w:rFonts w:ascii="Times New Roman" w:hAnsi="Times New Roman" w:cs="Times New Roman"/>
          <w:b/>
          <w:bCs/>
          <w:sz w:val="24"/>
          <w:szCs w:val="24"/>
          <w:lang w:val="en-ID"/>
        </w:rPr>
        <w:drawing>
          <wp:inline distT="0" distB="0" distL="0" distR="0" wp14:anchorId="61EDB910" wp14:editId="77E196E4">
            <wp:extent cx="2431846" cy="3365500"/>
            <wp:effectExtent l="0" t="0" r="698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8226" cy="337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3D44" w14:textId="15C3267C" w:rsidR="00072376" w:rsidRDefault="00072376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br w:type="page"/>
      </w:r>
    </w:p>
    <w:p w14:paraId="7AA810E6" w14:textId="77777777" w:rsidR="0059340F" w:rsidRPr="0059340F" w:rsidRDefault="0059340F" w:rsidP="00072376">
      <w:pPr>
        <w:ind w:left="720" w:right="566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3811A60A" w14:textId="10BC86CC" w:rsidR="0059340F" w:rsidRDefault="0059340F" w:rsidP="0059340F">
      <w:pPr>
        <w:numPr>
          <w:ilvl w:val="0"/>
          <w:numId w:val="18"/>
        </w:numPr>
        <w:ind w:right="566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59340F">
        <w:rPr>
          <w:rFonts w:ascii="Times New Roman" w:hAnsi="Times New Roman" w:cs="Times New Roman"/>
          <w:b/>
          <w:bCs/>
          <w:sz w:val="24"/>
          <w:szCs w:val="24"/>
          <w:lang w:val="sv-SE"/>
        </w:rPr>
        <w:t>Gambar</w:t>
      </w:r>
      <w:proofErr w:type="spellEnd"/>
      <w:r w:rsidRPr="0059340F">
        <w:rPr>
          <w:rFonts w:ascii="Times New Roman" w:hAnsi="Times New Roman" w:cs="Times New Roman"/>
          <w:b/>
          <w:bCs/>
          <w:sz w:val="24"/>
          <w:szCs w:val="24"/>
          <w:lang w:val="sv-SE"/>
        </w:rPr>
        <w:t xml:space="preserve"> yang </w:t>
      </w:r>
      <w:proofErr w:type="spellStart"/>
      <w:r w:rsidRPr="0059340F">
        <w:rPr>
          <w:rFonts w:ascii="Times New Roman" w:hAnsi="Times New Roman" w:cs="Times New Roman"/>
          <w:b/>
          <w:bCs/>
          <w:sz w:val="24"/>
          <w:szCs w:val="24"/>
          <w:lang w:val="sv-SE"/>
        </w:rPr>
        <w:t>Dipercerah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: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Peningkatan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kecerahan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dengan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alpha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>=1 dan beta=</w:t>
      </w:r>
      <w:r w:rsidR="00072376">
        <w:rPr>
          <w:rFonts w:ascii="Times New Roman" w:hAnsi="Times New Roman" w:cs="Times New Roman"/>
          <w:sz w:val="24"/>
          <w:szCs w:val="24"/>
          <w:lang w:val="sv-SE"/>
        </w:rPr>
        <w:t xml:space="preserve">50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berhasil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membuat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area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gelap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pada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wajah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menjadi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lebih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terlihat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namun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terdapat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beberapa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gramStart"/>
      <w:r w:rsidRPr="0059340F">
        <w:rPr>
          <w:rFonts w:ascii="Times New Roman" w:hAnsi="Times New Roman" w:cs="Times New Roman"/>
          <w:sz w:val="24"/>
          <w:szCs w:val="24"/>
          <w:lang w:val="sv-SE"/>
        </w:rPr>
        <w:t>area yang</w:t>
      </w:r>
      <w:proofErr w:type="gram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mengalami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saturasi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(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terlalu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terang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>).</w:t>
      </w:r>
    </w:p>
    <w:p w14:paraId="2B8C0A71" w14:textId="2525A3C1" w:rsidR="00072376" w:rsidRPr="0059340F" w:rsidRDefault="00072376" w:rsidP="00072376">
      <w:pPr>
        <w:ind w:left="720" w:right="566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072376">
        <w:rPr>
          <w:rFonts w:ascii="Times New Roman" w:hAnsi="Times New Roman" w:cs="Times New Roman"/>
          <w:sz w:val="24"/>
          <w:szCs w:val="24"/>
          <w:lang w:val="sv-SE"/>
        </w:rPr>
        <w:drawing>
          <wp:inline distT="0" distB="0" distL="0" distR="0" wp14:anchorId="3007D863" wp14:editId="38052D6D">
            <wp:extent cx="2427327" cy="324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732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C98D" w14:textId="77777777" w:rsidR="00C70761" w:rsidRDefault="0059340F" w:rsidP="0059340F">
      <w:pPr>
        <w:numPr>
          <w:ilvl w:val="0"/>
          <w:numId w:val="18"/>
        </w:numPr>
        <w:ind w:right="56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59340F">
        <w:rPr>
          <w:rFonts w:ascii="Times New Roman" w:hAnsi="Times New Roman" w:cs="Times New Roman"/>
          <w:b/>
          <w:bCs/>
          <w:sz w:val="24"/>
          <w:szCs w:val="24"/>
          <w:lang w:val="sv-SE"/>
        </w:rPr>
        <w:t>Gambar</w:t>
      </w:r>
      <w:proofErr w:type="spellEnd"/>
      <w:r w:rsidRPr="0059340F">
        <w:rPr>
          <w:rFonts w:ascii="Times New Roman" w:hAnsi="Times New Roman" w:cs="Times New Roman"/>
          <w:b/>
          <w:bCs/>
          <w:sz w:val="24"/>
          <w:szCs w:val="24"/>
          <w:lang w:val="sv-SE"/>
        </w:rPr>
        <w:t xml:space="preserve"> yang </w:t>
      </w:r>
      <w:proofErr w:type="spellStart"/>
      <w:r w:rsidRPr="0059340F">
        <w:rPr>
          <w:rFonts w:ascii="Times New Roman" w:hAnsi="Times New Roman" w:cs="Times New Roman"/>
          <w:b/>
          <w:bCs/>
          <w:sz w:val="24"/>
          <w:szCs w:val="24"/>
          <w:lang w:val="sv-SE"/>
        </w:rPr>
        <w:t>Diperkontras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: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Ekualisasi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histogram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berhasil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meningkatkan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kontras global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pada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citra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membuat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detail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pada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area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gelap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menjadi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lebih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terlihat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.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en-ID"/>
        </w:rPr>
        <w:t>Namun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en-ID"/>
        </w:rPr>
        <w:t>metode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en-ID"/>
        </w:rPr>
        <w:t xml:space="preserve"> juga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en-ID"/>
        </w:rPr>
        <w:t>meningkatkan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en-ID"/>
        </w:rPr>
        <w:t xml:space="preserve"> noise pada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en-ID"/>
        </w:rPr>
        <w:t xml:space="preserve"> area.</w:t>
      </w:r>
      <w:r w:rsidR="00C70761" w:rsidRPr="00C7076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181BAB72" w14:textId="7A74FF3C" w:rsidR="0059340F" w:rsidRDefault="00C70761" w:rsidP="00C70761">
      <w:pPr>
        <w:ind w:left="720" w:right="566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072376">
        <w:rPr>
          <w:rFonts w:ascii="Times New Roman" w:hAnsi="Times New Roman" w:cs="Times New Roman"/>
          <w:sz w:val="24"/>
          <w:szCs w:val="24"/>
          <w:lang w:val="en-ID"/>
        </w:rPr>
        <w:drawing>
          <wp:inline distT="0" distB="0" distL="0" distR="0" wp14:anchorId="79F8BC73" wp14:editId="5662741F">
            <wp:extent cx="2412216" cy="32400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221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98E7" w14:textId="7BA6DCB6" w:rsidR="00C70761" w:rsidRDefault="00C70761" w:rsidP="00C70761">
      <w:pPr>
        <w:ind w:right="566"/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4B6E29A1" w14:textId="77777777" w:rsidR="00C70761" w:rsidRDefault="00C70761" w:rsidP="00C70761">
      <w:pPr>
        <w:ind w:right="566"/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1A29654A" w14:textId="2A496C2B" w:rsidR="00C70761" w:rsidRPr="00C70761" w:rsidRDefault="00C70761" w:rsidP="0059340F">
      <w:pPr>
        <w:numPr>
          <w:ilvl w:val="0"/>
          <w:numId w:val="18"/>
        </w:numPr>
        <w:ind w:right="566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lastRenderedPageBreak/>
        <w:t>Gambar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t>Diperkontras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t xml:space="preserve"> dan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t>Dicerahkan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t xml:space="preserve"> </w:t>
      </w:r>
      <w:r w:rsidRPr="00C70761">
        <w:rPr>
          <w:rFonts w:ascii="Times New Roman" w:hAnsi="Times New Roman" w:cs="Times New Roman"/>
          <w:sz w:val="24"/>
          <w:szCs w:val="24"/>
          <w:lang w:val="sv-SE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C70761">
        <w:rPr>
          <w:rFonts w:ascii="Times New Roman" w:hAnsi="Times New Roman" w:cs="Times New Roman"/>
          <w:sz w:val="24"/>
          <w:szCs w:val="24"/>
        </w:rPr>
        <w:t xml:space="preserve">Transformasi </w:t>
      </w:r>
      <w:proofErr w:type="spellStart"/>
      <w:r w:rsidRPr="00C70761">
        <w:rPr>
          <w:rFonts w:ascii="Times New Roman" w:hAnsi="Times New Roman" w:cs="Times New Roman"/>
          <w:i/>
          <w:iCs/>
          <w:sz w:val="24"/>
          <w:szCs w:val="24"/>
        </w:rPr>
        <w:t>Grayscale</w:t>
      </w:r>
      <w:proofErr w:type="spellEnd"/>
      <w:r w:rsidRPr="00C70761">
        <w:rPr>
          <w:rFonts w:ascii="Times New Roman" w:hAnsi="Times New Roman" w:cs="Times New Roman"/>
          <w:i/>
          <w:iCs/>
          <w:sz w:val="24"/>
          <w:szCs w:val="24"/>
        </w:rPr>
        <w:t xml:space="preserve"> + </w:t>
      </w:r>
      <w:proofErr w:type="spellStart"/>
      <w:r w:rsidRPr="00C70761">
        <w:rPr>
          <w:rFonts w:ascii="Times New Roman" w:hAnsi="Times New Roman" w:cs="Times New Roman"/>
          <w:i/>
          <w:iCs/>
          <w:sz w:val="24"/>
          <w:szCs w:val="24"/>
        </w:rPr>
        <w:t>Brightness</w:t>
      </w:r>
      <w:proofErr w:type="spellEnd"/>
      <w:r w:rsidRPr="00C70761">
        <w:rPr>
          <w:rFonts w:ascii="Times New Roman" w:hAnsi="Times New Roman" w:cs="Times New Roman"/>
          <w:i/>
          <w:iCs/>
          <w:sz w:val="24"/>
          <w:szCs w:val="24"/>
        </w:rPr>
        <w:t xml:space="preserve"> + Kontras</w:t>
      </w:r>
      <w:r w:rsidRPr="00C70761">
        <w:rPr>
          <w:rFonts w:ascii="Times New Roman" w:hAnsi="Times New Roman" w:cs="Times New Roman"/>
          <w:sz w:val="24"/>
          <w:szCs w:val="24"/>
        </w:rPr>
        <w:t xml:space="preserve"> berhasil meningkatkan visibilitas objek utama dalam kondisi pencahayaan belakang yang ekstrem. Namun, peningkatan kecerahan juga menyebabkan area dengan sumber cahaya tinggi menjadi </w:t>
      </w:r>
      <w:proofErr w:type="spellStart"/>
      <w:r w:rsidRPr="00C70761">
        <w:rPr>
          <w:rFonts w:ascii="Times New Roman" w:hAnsi="Times New Roman" w:cs="Times New Roman"/>
          <w:sz w:val="24"/>
          <w:szCs w:val="24"/>
        </w:rPr>
        <w:t>overexposed</w:t>
      </w:r>
      <w:proofErr w:type="spellEnd"/>
      <w:r w:rsidRPr="00C70761">
        <w:rPr>
          <w:rFonts w:ascii="Times New Roman" w:hAnsi="Times New Roman" w:cs="Times New Roman"/>
          <w:sz w:val="24"/>
          <w:szCs w:val="24"/>
        </w:rPr>
        <w:t>, menghilangkan sebagian detail. Meskipun demikian, kombinasi ini cukup efektif dalam menonjolkan subjek manusia dari latar belakang gelap.</w:t>
      </w:r>
    </w:p>
    <w:p w14:paraId="2B9403FD" w14:textId="7734FEE9" w:rsidR="00072376" w:rsidRPr="0059340F" w:rsidRDefault="00C70761" w:rsidP="00C70761">
      <w:pPr>
        <w:ind w:left="720" w:right="566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C70761">
        <w:rPr>
          <w:rFonts w:ascii="Times New Roman" w:hAnsi="Times New Roman" w:cs="Times New Roman"/>
          <w:sz w:val="24"/>
          <w:szCs w:val="24"/>
          <w:lang w:val="en-ID"/>
        </w:rPr>
        <w:drawing>
          <wp:inline distT="0" distB="0" distL="0" distR="0" wp14:anchorId="06472660" wp14:editId="02CC6B17">
            <wp:extent cx="2520950" cy="3174848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6917" cy="318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F7C5" w14:textId="01F68486" w:rsidR="0059340F" w:rsidRDefault="0059340F" w:rsidP="0059340F">
      <w:pPr>
        <w:numPr>
          <w:ilvl w:val="0"/>
          <w:numId w:val="18"/>
        </w:numPr>
        <w:ind w:right="566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59340F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Gambar </w:t>
      </w:r>
      <w:proofErr w:type="spellStart"/>
      <w:r w:rsidRPr="0059340F">
        <w:rPr>
          <w:rFonts w:ascii="Times New Roman" w:hAnsi="Times New Roman" w:cs="Times New Roman"/>
          <w:b/>
          <w:bCs/>
          <w:sz w:val="24"/>
          <w:szCs w:val="24"/>
          <w:lang w:val="en-ID"/>
        </w:rPr>
        <w:t>dengan</w:t>
      </w:r>
      <w:proofErr w:type="spellEnd"/>
      <w:r w:rsidRPr="0059340F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CLAHE</w:t>
      </w:r>
      <w:r w:rsidRPr="0059340F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en-ID"/>
        </w:rPr>
        <w:t>Penerapan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en-ID"/>
        </w:rPr>
        <w:t xml:space="preserve"> CLAHE (Contrast Limited Adaptive Histogram Equalization)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en-ID"/>
        </w:rPr>
        <w:t>menghasilkan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en-ID"/>
        </w:rPr>
        <w:t>peningkatan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en-ID"/>
        </w:rPr>
        <w:t>kontras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en-ID"/>
        </w:rPr>
        <w:t xml:space="preserve"> natural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en-ID"/>
        </w:rPr>
        <w:t>dibandingkan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en-ID"/>
        </w:rPr>
        <w:t>ekualisasi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en-ID"/>
        </w:rPr>
        <w:t xml:space="preserve"> histogram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en-ID"/>
        </w:rPr>
        <w:t>biasa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Detail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pada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wajah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terlihat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lebih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jelas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tanpa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menambah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noise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secara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signifikan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6946C2BF" w14:textId="7098E991" w:rsidR="00072376" w:rsidRPr="0059340F" w:rsidRDefault="00C70761" w:rsidP="00C70761">
      <w:pPr>
        <w:ind w:left="720" w:right="566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C70761">
        <w:rPr>
          <w:rFonts w:ascii="Times New Roman" w:hAnsi="Times New Roman" w:cs="Times New Roman"/>
          <w:sz w:val="24"/>
          <w:szCs w:val="24"/>
          <w:lang w:val="sv-SE"/>
        </w:rPr>
        <w:drawing>
          <wp:inline distT="0" distB="0" distL="0" distR="0" wp14:anchorId="35456559" wp14:editId="70088653">
            <wp:extent cx="2454949" cy="32400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4949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4C15" w14:textId="1216087B" w:rsidR="0059340F" w:rsidRDefault="0059340F" w:rsidP="0059340F">
      <w:pPr>
        <w:numPr>
          <w:ilvl w:val="0"/>
          <w:numId w:val="18"/>
        </w:numPr>
        <w:ind w:right="56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59340F">
        <w:rPr>
          <w:rFonts w:ascii="Times New Roman" w:hAnsi="Times New Roman" w:cs="Times New Roman"/>
          <w:b/>
          <w:bCs/>
          <w:sz w:val="24"/>
          <w:szCs w:val="24"/>
          <w:lang w:val="sv-SE"/>
        </w:rPr>
        <w:lastRenderedPageBreak/>
        <w:t>Kombinasi</w:t>
      </w:r>
      <w:proofErr w:type="spellEnd"/>
      <w:r w:rsidRPr="0059340F">
        <w:rPr>
          <w:rFonts w:ascii="Times New Roman" w:hAnsi="Times New Roman" w:cs="Times New Roman"/>
          <w:b/>
          <w:bCs/>
          <w:sz w:val="24"/>
          <w:szCs w:val="24"/>
          <w:lang w:val="sv-SE"/>
        </w:rPr>
        <w:t xml:space="preserve"> CLAHE dan </w:t>
      </w:r>
      <w:proofErr w:type="spellStart"/>
      <w:r w:rsidRPr="0059340F">
        <w:rPr>
          <w:rFonts w:ascii="Times New Roman" w:hAnsi="Times New Roman" w:cs="Times New Roman"/>
          <w:b/>
          <w:bCs/>
          <w:sz w:val="24"/>
          <w:szCs w:val="24"/>
          <w:lang w:val="sv-SE"/>
        </w:rPr>
        <w:t>Peningkatan</w:t>
      </w:r>
      <w:proofErr w:type="spellEnd"/>
      <w:r w:rsidRPr="0059340F">
        <w:rPr>
          <w:rFonts w:ascii="Times New Roman" w:hAnsi="Times New Roman" w:cs="Times New Roman"/>
          <w:b/>
          <w:bCs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b/>
          <w:bCs/>
          <w:sz w:val="24"/>
          <w:szCs w:val="24"/>
          <w:lang w:val="sv-SE"/>
        </w:rPr>
        <w:t>Kecerahan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: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Metode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ini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menghasilkan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hasil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terbaik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dengan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detail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pada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wajah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yang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jelas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tanpa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kehilangan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informasi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di area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terang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.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en-ID"/>
        </w:rPr>
        <w:t>Subjek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en-ID"/>
        </w:rPr>
        <w:t>utama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en-ID"/>
        </w:rPr>
        <w:t>menjadi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en-ID"/>
        </w:rPr>
        <w:t>fokus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en-ID"/>
        </w:rPr>
        <w:t>perhatian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en-ID"/>
        </w:rPr>
        <w:t>sebagaimana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en-ID"/>
        </w:rPr>
        <w:t>diharapkan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57EC761" w14:textId="283FD879" w:rsidR="00C70761" w:rsidRPr="0059340F" w:rsidRDefault="00C70761" w:rsidP="00006A30">
      <w:pPr>
        <w:ind w:left="720" w:right="566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C70761">
        <w:rPr>
          <w:rFonts w:ascii="Times New Roman" w:hAnsi="Times New Roman" w:cs="Times New Roman"/>
          <w:sz w:val="24"/>
          <w:szCs w:val="24"/>
          <w:lang w:val="en-ID"/>
        </w:rPr>
        <w:drawing>
          <wp:inline distT="0" distB="0" distL="0" distR="0" wp14:anchorId="78004A5F" wp14:editId="33EFEFA2">
            <wp:extent cx="2624727" cy="324000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472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A3DC" w14:textId="39B28EF3" w:rsidR="0059340F" w:rsidRDefault="0059340F" w:rsidP="0059340F">
      <w:pPr>
        <w:ind w:left="567" w:right="566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Histogram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sebelum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dan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sesudah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perbaikan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menunjukkan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perubahan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distribusi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intensitas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yang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signifikan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. Histogram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gambar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asli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cenderung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condong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ke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area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gelap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sedangkan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histogram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gambar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yang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diperbaiki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menunjukkan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distribusi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yang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lebih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merata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mengindikasikan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peningkatan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 xml:space="preserve"> kontras yang </w:t>
      </w:r>
      <w:proofErr w:type="spellStart"/>
      <w:r w:rsidRPr="0059340F">
        <w:rPr>
          <w:rFonts w:ascii="Times New Roman" w:hAnsi="Times New Roman" w:cs="Times New Roman"/>
          <w:sz w:val="24"/>
          <w:szCs w:val="24"/>
          <w:lang w:val="sv-SE"/>
        </w:rPr>
        <w:t>berhasil</w:t>
      </w:r>
      <w:proofErr w:type="spellEnd"/>
      <w:r w:rsidRPr="0059340F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1222DA7E" w14:textId="37696EC7" w:rsidR="00C70761" w:rsidRPr="0059340F" w:rsidRDefault="00C70761" w:rsidP="0059340F">
      <w:pPr>
        <w:ind w:left="567" w:right="566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C70761">
        <w:rPr>
          <w:rFonts w:ascii="Times New Roman" w:hAnsi="Times New Roman" w:cs="Times New Roman"/>
          <w:sz w:val="24"/>
          <w:szCs w:val="24"/>
          <w:lang w:val="sv-SE"/>
        </w:rPr>
        <w:drawing>
          <wp:inline distT="0" distB="0" distL="0" distR="0" wp14:anchorId="62CBA640" wp14:editId="06D804E1">
            <wp:extent cx="5499100" cy="36195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B57D" w14:textId="77777777" w:rsidR="0059340F" w:rsidRPr="00D52D4C" w:rsidRDefault="0059340F" w:rsidP="00D52D4C">
      <w:pPr>
        <w:ind w:left="567" w:right="566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3DD338AC" w14:textId="77777777" w:rsidR="00D52D4C" w:rsidRPr="00D52D4C" w:rsidRDefault="00D52D4C" w:rsidP="00D52D4C">
      <w:pPr>
        <w:ind w:left="567" w:right="566"/>
        <w:jc w:val="both"/>
        <w:rPr>
          <w:rFonts w:ascii="Times New Roman" w:hAnsi="Times New Roman" w:cs="Times New Roman"/>
          <w:lang w:val="sv-SE"/>
        </w:rPr>
      </w:pPr>
    </w:p>
    <w:p w14:paraId="56368AA9" w14:textId="77777777" w:rsidR="00DA1E54" w:rsidRPr="0059340F" w:rsidRDefault="00DA1E54" w:rsidP="00287DAA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1D711486" w14:textId="77777777" w:rsidR="00DA1E54" w:rsidRPr="00EC7DFF" w:rsidRDefault="00DA1E54" w:rsidP="00DA1E54">
      <w:pPr>
        <w:pStyle w:val="Heading1"/>
        <w:rPr>
          <w:rFonts w:cs="Times New Roman"/>
          <w:lang w:val="sv-SE"/>
        </w:rPr>
      </w:pPr>
      <w:bookmarkStart w:id="48" w:name="_Toc179039945"/>
      <w:bookmarkStart w:id="49" w:name="_Toc179040037"/>
      <w:bookmarkStart w:id="50" w:name="_Toc179040740"/>
      <w:bookmarkStart w:id="51" w:name="_Toc179040870"/>
      <w:bookmarkStart w:id="52" w:name="_Toc179040907"/>
      <w:bookmarkStart w:id="53" w:name="_Toc197621233"/>
      <w:r w:rsidRPr="00EC7DFF">
        <w:rPr>
          <w:rFonts w:cs="Times New Roman"/>
          <w:lang w:val="sv-SE"/>
        </w:rPr>
        <w:t>BAB IV</w:t>
      </w:r>
      <w:bookmarkEnd w:id="48"/>
      <w:bookmarkEnd w:id="49"/>
      <w:bookmarkEnd w:id="50"/>
      <w:bookmarkEnd w:id="51"/>
      <w:bookmarkEnd w:id="52"/>
      <w:bookmarkEnd w:id="53"/>
    </w:p>
    <w:p w14:paraId="162D2423" w14:textId="77777777" w:rsidR="00DA1E54" w:rsidRPr="00EC7DFF" w:rsidRDefault="00DA1E54" w:rsidP="00DA1E54">
      <w:pPr>
        <w:pStyle w:val="Heading1"/>
        <w:rPr>
          <w:rFonts w:cs="Times New Roman"/>
          <w:bCs/>
          <w:szCs w:val="28"/>
          <w:lang w:val="sv-SE"/>
        </w:rPr>
      </w:pPr>
      <w:bookmarkStart w:id="54" w:name="_Toc179040741"/>
      <w:bookmarkStart w:id="55" w:name="_Toc179040871"/>
      <w:bookmarkStart w:id="56" w:name="_Toc179040908"/>
      <w:bookmarkStart w:id="57" w:name="_Toc197621234"/>
      <w:r w:rsidRPr="00EC7DFF">
        <w:rPr>
          <w:rFonts w:cs="Times New Roman"/>
          <w:bCs/>
          <w:szCs w:val="28"/>
          <w:lang w:val="sv-SE"/>
        </w:rPr>
        <w:t>PENUTUP</w:t>
      </w:r>
      <w:bookmarkEnd w:id="54"/>
      <w:bookmarkEnd w:id="55"/>
      <w:bookmarkEnd w:id="56"/>
      <w:bookmarkEnd w:id="57"/>
    </w:p>
    <w:p w14:paraId="1BFA62E0" w14:textId="77777777" w:rsidR="00C70761" w:rsidRPr="00C70761" w:rsidRDefault="00C70761" w:rsidP="00C70761">
      <w:pPr>
        <w:ind w:left="567" w:right="566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Berdasarkan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hasil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proyek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UTS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Pengolahan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Citra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Digital yang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telah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dilakukan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dapat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disimpulkan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beberapa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hal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berikut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>:</w:t>
      </w:r>
    </w:p>
    <w:p w14:paraId="6FAFDA94" w14:textId="77777777" w:rsidR="00C70761" w:rsidRPr="00C70761" w:rsidRDefault="00C70761" w:rsidP="00C70761">
      <w:pPr>
        <w:numPr>
          <w:ilvl w:val="0"/>
          <w:numId w:val="19"/>
        </w:numPr>
        <w:ind w:right="566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Teknik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deteksi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warna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menggunakan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thresholding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pada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channel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RGB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merupakan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metode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yang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efektif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untuk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memisahkan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komponen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warna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pada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citra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.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Dengan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nilai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threshold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yang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tepat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warna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merah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hijau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, dan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biru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pada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tulisan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nama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dapat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dideteksi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dengan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baik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48614A3D" w14:textId="77777777" w:rsidR="00C70761" w:rsidRPr="00C70761" w:rsidRDefault="00C70761" w:rsidP="00C70761">
      <w:pPr>
        <w:numPr>
          <w:ilvl w:val="0"/>
          <w:numId w:val="19"/>
        </w:numPr>
        <w:ind w:right="56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Analisis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histogram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sangat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berguna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dalam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memahami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distribusi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intensitas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piksel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pada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citra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.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en-ID"/>
        </w:rPr>
        <w:t>menentukan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en-ID"/>
        </w:rPr>
        <w:t xml:space="preserve"> threshold yang optimal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en-ID"/>
        </w:rPr>
        <w:t xml:space="preserve"> proses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en-ID"/>
        </w:rPr>
        <w:t>segmentasi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en-ID"/>
        </w:rPr>
        <w:t>warna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769E458" w14:textId="77777777" w:rsidR="00C70761" w:rsidRPr="00C70761" w:rsidRDefault="00C70761" w:rsidP="00C70761">
      <w:pPr>
        <w:numPr>
          <w:ilvl w:val="0"/>
          <w:numId w:val="19"/>
        </w:numPr>
        <w:ind w:right="566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Metode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Otsu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merupakan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gramStart"/>
      <w:r w:rsidRPr="00C70761">
        <w:rPr>
          <w:rFonts w:ascii="Times New Roman" w:hAnsi="Times New Roman" w:cs="Times New Roman"/>
          <w:sz w:val="24"/>
          <w:szCs w:val="24"/>
          <w:lang w:val="sv-SE"/>
        </w:rPr>
        <w:t>teknik yang</w:t>
      </w:r>
      <w:proofErr w:type="gram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efisien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untuk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menentukan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nilai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threshold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optimal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secara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otomatis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berdasarkan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karakteristik histogram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citra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tanpa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perlu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trial and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error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secara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manual.</w:t>
      </w:r>
    </w:p>
    <w:p w14:paraId="1469EA2D" w14:textId="77777777" w:rsidR="00C70761" w:rsidRPr="00C70761" w:rsidRDefault="00C70761" w:rsidP="00C70761">
      <w:pPr>
        <w:numPr>
          <w:ilvl w:val="0"/>
          <w:numId w:val="19"/>
        </w:numPr>
        <w:ind w:right="566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Dalam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perbaikan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citra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backlight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kombinasi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teknik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konversi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grayscale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peningkatan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kecerahan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, dan CLAHE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terbukti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efektif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dalam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meningkatkan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visibilitas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subjek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utama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tanpa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mengorbankan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detail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pada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citra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3E496A88" w14:textId="77777777" w:rsidR="00C70761" w:rsidRPr="00C70761" w:rsidRDefault="00C70761" w:rsidP="00C70761">
      <w:pPr>
        <w:numPr>
          <w:ilvl w:val="0"/>
          <w:numId w:val="19"/>
        </w:numPr>
        <w:ind w:right="566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Pengolahan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citra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digital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memainkan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peran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penting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dalam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berbagai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aplikasi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mulai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dari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pengolahan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foto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sederhana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hingga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sistem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komputer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vision yang kompleks.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Pemahaman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tentang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teknik-</w:t>
      </w:r>
      <w:proofErr w:type="gramStart"/>
      <w:r w:rsidRPr="00C70761">
        <w:rPr>
          <w:rFonts w:ascii="Times New Roman" w:hAnsi="Times New Roman" w:cs="Times New Roman"/>
          <w:sz w:val="24"/>
          <w:szCs w:val="24"/>
          <w:lang w:val="sv-SE"/>
        </w:rPr>
        <w:t>teknik dasar</w:t>
      </w:r>
      <w:proofErr w:type="gram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seperti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deteksi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warna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analisis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histogram,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thresholding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, dan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perbaikan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citra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merupakan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fondasi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penting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dalam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mempelajari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pengolahan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citra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lebih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lanjut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2188C75D" w14:textId="77777777" w:rsidR="00C70761" w:rsidRPr="00C70761" w:rsidRDefault="00C70761" w:rsidP="00C70761">
      <w:pPr>
        <w:ind w:left="567" w:right="566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Proyek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ini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telah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berhasil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mencapai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semua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tujuan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yang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ditetapkan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dan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memberikan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pemahaman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praktis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tentang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konsep-konsep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dasar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dalam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pengolahan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70761">
        <w:rPr>
          <w:rFonts w:ascii="Times New Roman" w:hAnsi="Times New Roman" w:cs="Times New Roman"/>
          <w:sz w:val="24"/>
          <w:szCs w:val="24"/>
          <w:lang w:val="sv-SE"/>
        </w:rPr>
        <w:t>citra</w:t>
      </w:r>
      <w:proofErr w:type="spellEnd"/>
      <w:r w:rsidRPr="00C70761">
        <w:rPr>
          <w:rFonts w:ascii="Times New Roman" w:hAnsi="Times New Roman" w:cs="Times New Roman"/>
          <w:sz w:val="24"/>
          <w:szCs w:val="24"/>
          <w:lang w:val="sv-SE"/>
        </w:rPr>
        <w:t xml:space="preserve"> digital.</w:t>
      </w:r>
    </w:p>
    <w:p w14:paraId="3308FD4B" w14:textId="77777777" w:rsidR="00DA1E54" w:rsidRPr="00EC7DFF" w:rsidRDefault="00DA1E54" w:rsidP="00DA1E54">
      <w:pPr>
        <w:ind w:left="567" w:right="566"/>
        <w:jc w:val="both"/>
        <w:rPr>
          <w:rFonts w:ascii="Times New Roman" w:hAnsi="Times New Roman" w:cs="Times New Roman"/>
          <w:i/>
          <w:iCs/>
          <w:lang w:val="sv-SE"/>
        </w:rPr>
      </w:pPr>
      <w:r w:rsidRPr="00EC7DFF">
        <w:rPr>
          <w:rFonts w:ascii="Times New Roman" w:hAnsi="Times New Roman" w:cs="Times New Roman"/>
          <w:i/>
          <w:iCs/>
          <w:lang w:val="sv-SE"/>
        </w:rPr>
        <w:br w:type="page"/>
      </w:r>
    </w:p>
    <w:p w14:paraId="74773D21" w14:textId="2BE09C68" w:rsidR="00DA1E54" w:rsidRPr="00EC7DFF" w:rsidRDefault="00DA1E54" w:rsidP="00790F5E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57DA26B6" w14:textId="77777777" w:rsidR="00DA1E54" w:rsidRPr="0097638B" w:rsidRDefault="00DA1E54" w:rsidP="00DA1E54">
      <w:pPr>
        <w:pStyle w:val="Heading1"/>
      </w:pPr>
      <w:bookmarkStart w:id="58" w:name="_Toc179039947"/>
      <w:bookmarkStart w:id="59" w:name="_Toc179040039"/>
      <w:bookmarkStart w:id="60" w:name="_Toc179040742"/>
      <w:bookmarkStart w:id="61" w:name="_Toc179040872"/>
      <w:bookmarkStart w:id="62" w:name="_Toc179040909"/>
      <w:bookmarkStart w:id="63" w:name="_Toc197621235"/>
      <w:r w:rsidRPr="0097638B">
        <w:t>DAFTAR PUSTAKA</w:t>
      </w:r>
      <w:bookmarkEnd w:id="58"/>
      <w:bookmarkEnd w:id="59"/>
      <w:bookmarkEnd w:id="60"/>
      <w:bookmarkEnd w:id="61"/>
      <w:bookmarkEnd w:id="62"/>
      <w:bookmarkEnd w:id="63"/>
    </w:p>
    <w:p w14:paraId="78AFA736" w14:textId="77777777" w:rsidR="00287DAA" w:rsidRPr="00287DAA" w:rsidRDefault="00287DAA" w:rsidP="00287DAA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287DAA">
        <w:rPr>
          <w:rFonts w:ascii="Times New Roman" w:hAnsi="Times New Roman" w:cs="Times New Roman"/>
          <w:sz w:val="24"/>
          <w:szCs w:val="24"/>
          <w:lang w:val="en-ID"/>
        </w:rPr>
        <w:t>Gonzalez, R. C., &amp; Woods, R. E. (2018). Digital image processing (4th ed.). Pearson.</w:t>
      </w:r>
    </w:p>
    <w:p w14:paraId="05AECB37" w14:textId="77777777" w:rsidR="00287DAA" w:rsidRPr="00287DAA" w:rsidRDefault="00287DAA" w:rsidP="00287DAA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287DAA">
        <w:rPr>
          <w:rFonts w:ascii="Times New Roman" w:hAnsi="Times New Roman" w:cs="Times New Roman"/>
          <w:sz w:val="24"/>
          <w:szCs w:val="24"/>
          <w:lang w:val="en-ID"/>
        </w:rPr>
        <w:t xml:space="preserve">Kaur, M., &amp; </w:t>
      </w:r>
      <w:proofErr w:type="spellStart"/>
      <w:r w:rsidRPr="00287DAA">
        <w:rPr>
          <w:rFonts w:ascii="Times New Roman" w:hAnsi="Times New Roman" w:cs="Times New Roman"/>
          <w:sz w:val="24"/>
          <w:szCs w:val="24"/>
          <w:lang w:val="en-ID"/>
        </w:rPr>
        <w:t>Kranthi</w:t>
      </w:r>
      <w:proofErr w:type="spellEnd"/>
      <w:r w:rsidRPr="00287DAA">
        <w:rPr>
          <w:rFonts w:ascii="Times New Roman" w:hAnsi="Times New Roman" w:cs="Times New Roman"/>
          <w:sz w:val="24"/>
          <w:szCs w:val="24"/>
          <w:lang w:val="en-ID"/>
        </w:rPr>
        <w:t xml:space="preserve">, B. V. (2020). A comprehensive survey of </w:t>
      </w:r>
      <w:proofErr w:type="spellStart"/>
      <w:r w:rsidRPr="00287DAA">
        <w:rPr>
          <w:rFonts w:ascii="Times New Roman" w:hAnsi="Times New Roman" w:cs="Times New Roman"/>
          <w:sz w:val="24"/>
          <w:szCs w:val="24"/>
          <w:lang w:val="en-ID"/>
        </w:rPr>
        <w:t>color</w:t>
      </w:r>
      <w:proofErr w:type="spellEnd"/>
      <w:r w:rsidRPr="00287DAA">
        <w:rPr>
          <w:rFonts w:ascii="Times New Roman" w:hAnsi="Times New Roman" w:cs="Times New Roman"/>
          <w:sz w:val="24"/>
          <w:szCs w:val="24"/>
          <w:lang w:val="en-ID"/>
        </w:rPr>
        <w:t xml:space="preserve"> image segmentation techniques. Journal of King Saud University - Computer and Information Sciences, 32(10), 1164-1177.</w:t>
      </w:r>
    </w:p>
    <w:p w14:paraId="1DB6B58E" w14:textId="77777777" w:rsidR="00287DAA" w:rsidRPr="00287DAA" w:rsidRDefault="00287DAA" w:rsidP="00287DAA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287DAA">
        <w:rPr>
          <w:rFonts w:ascii="Times New Roman" w:hAnsi="Times New Roman" w:cs="Times New Roman"/>
          <w:sz w:val="24"/>
          <w:szCs w:val="24"/>
          <w:lang w:val="en-ID"/>
        </w:rPr>
        <w:t>Kumar, S., Singh, B. K., &amp; Yadav, A. (2021). Recent advances in image enhancement techniques: A comprehensive survey. Multimedia Tools and Applications, 80, 30181-30224.</w:t>
      </w:r>
    </w:p>
    <w:p w14:paraId="055FC163" w14:textId="77777777" w:rsidR="00287DAA" w:rsidRPr="00287DAA" w:rsidRDefault="00287DAA" w:rsidP="00287DAA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287DAA">
        <w:rPr>
          <w:rFonts w:ascii="Times New Roman" w:hAnsi="Times New Roman" w:cs="Times New Roman"/>
          <w:sz w:val="24"/>
          <w:szCs w:val="24"/>
          <w:lang w:val="en-ID"/>
        </w:rPr>
        <w:t xml:space="preserve">Li, C., Huang, R., Ding, Z., </w:t>
      </w:r>
      <w:proofErr w:type="spellStart"/>
      <w:r w:rsidRPr="00287DAA">
        <w:rPr>
          <w:rFonts w:ascii="Times New Roman" w:hAnsi="Times New Roman" w:cs="Times New Roman"/>
          <w:sz w:val="24"/>
          <w:szCs w:val="24"/>
          <w:lang w:val="en-ID"/>
        </w:rPr>
        <w:t>Gatenby</w:t>
      </w:r>
      <w:proofErr w:type="spellEnd"/>
      <w:r w:rsidRPr="00287DAA">
        <w:rPr>
          <w:rFonts w:ascii="Times New Roman" w:hAnsi="Times New Roman" w:cs="Times New Roman"/>
          <w:sz w:val="24"/>
          <w:szCs w:val="24"/>
          <w:lang w:val="en-ID"/>
        </w:rPr>
        <w:t>, J. C., Metaxas, D. N., &amp; Gore, J. C. (2020). A level set method for image segmentation in the presence of intensity inhomogeneities with application to MRI. IEEE Transactions on Image Processing, 29, 7392-7403.</w:t>
      </w:r>
    </w:p>
    <w:p w14:paraId="458A9A4D" w14:textId="77777777" w:rsidR="00287DAA" w:rsidRPr="00287DAA" w:rsidRDefault="00287DAA" w:rsidP="00287DAA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287DAA">
        <w:rPr>
          <w:rFonts w:ascii="Times New Roman" w:hAnsi="Times New Roman" w:cs="Times New Roman"/>
          <w:sz w:val="24"/>
          <w:szCs w:val="24"/>
          <w:lang w:val="en-ID"/>
        </w:rPr>
        <w:t>Singh, P., &amp; Sharma, A. (2019). A comprehensive review of thresholding techniques for image segmentation. International Journal of Image and Graphics, 19(04), 1950023.</w:t>
      </w:r>
    </w:p>
    <w:p w14:paraId="714E63AC" w14:textId="77777777" w:rsidR="00287DAA" w:rsidRPr="00287DAA" w:rsidRDefault="00287DAA" w:rsidP="00287DAA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287DAA">
        <w:rPr>
          <w:rFonts w:ascii="Times New Roman" w:hAnsi="Times New Roman" w:cs="Times New Roman"/>
          <w:sz w:val="24"/>
          <w:szCs w:val="24"/>
          <w:lang w:val="en-ID"/>
        </w:rPr>
        <w:t>Yadav, M., &amp; Singh, R. (2023). Enhancement of backlit images using adaptive gamma correction and contrast stretching. Journal of Visual Communication and Image Representation, 90, 103697.</w:t>
      </w:r>
    </w:p>
    <w:p w14:paraId="56C17CB6" w14:textId="77777777" w:rsidR="00DA1E54" w:rsidRPr="00EC7DFF" w:rsidRDefault="00DA1E54" w:rsidP="00790F5E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sectPr w:rsidR="00DA1E54" w:rsidRPr="00EC7DFF" w:rsidSect="00EA31AC">
      <w:headerReference w:type="even" r:id="rId26"/>
      <w:headerReference w:type="default" r:id="rId27"/>
      <w:footerReference w:type="default" r:id="rId28"/>
      <w:pgSz w:w="11906" w:h="16838" w:code="9"/>
      <w:pgMar w:top="1134" w:right="1134" w:bottom="1134" w:left="1134" w:header="680" w:footer="397" w:gutter="0"/>
      <w:pgBorders>
        <w:top w:val="single" w:sz="18" w:space="1" w:color="000000" w:themeColor="text1"/>
        <w:left w:val="single" w:sz="18" w:space="4" w:color="000000" w:themeColor="text1"/>
        <w:bottom w:val="single" w:sz="18" w:space="1" w:color="000000" w:themeColor="text1"/>
        <w:right w:val="single" w:sz="18" w:space="4" w:color="000000" w:themeColor="text1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2708B4" w14:textId="77777777" w:rsidR="00CD3CDF" w:rsidRDefault="00CD3CDF" w:rsidP="0058601E">
      <w:pPr>
        <w:spacing w:after="0" w:line="240" w:lineRule="auto"/>
      </w:pPr>
      <w:r>
        <w:separator/>
      </w:r>
    </w:p>
  </w:endnote>
  <w:endnote w:type="continuationSeparator" w:id="0">
    <w:p w14:paraId="3DABC0C1" w14:textId="77777777" w:rsidR="00CD3CDF" w:rsidRDefault="00CD3CDF" w:rsidP="005860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B2E58" w14:textId="43328D6A" w:rsidR="3EA452D6" w:rsidRPr="006404A2" w:rsidRDefault="00974596" w:rsidP="006404A2">
    <w:pPr>
      <w:spacing w:before="120"/>
      <w:ind w:right="-200"/>
      <w:rPr>
        <w:rFonts w:ascii="Times New Roman" w:hAnsi="Times New Roman" w:cs="Times New Roman"/>
        <w:sz w:val="24"/>
        <w:szCs w:val="24"/>
        <w:lang w:val="en-US"/>
      </w:rPr>
    </w:pPr>
    <w:r>
      <w:rPr>
        <w:rFonts w:ascii="Times New Roman" w:hAnsi="Times New Roman" w:cs="Times New Roman"/>
        <w:sz w:val="24"/>
        <w:szCs w:val="24"/>
        <w:lang w:val="en-US"/>
      </w:rPr>
      <w:t>202331238</w:t>
    </w:r>
    <w:r w:rsidR="00790F5E">
      <w:rPr>
        <w:rFonts w:ascii="Times New Roman" w:hAnsi="Times New Roman" w:cs="Times New Roman"/>
        <w:sz w:val="24"/>
        <w:szCs w:val="24"/>
      </w:rPr>
      <w:tab/>
    </w:r>
    <w:r w:rsidR="00790F5E">
      <w:rPr>
        <w:rFonts w:ascii="Times New Roman" w:hAnsi="Times New Roman" w:cs="Times New Roman"/>
        <w:sz w:val="24"/>
        <w:szCs w:val="24"/>
      </w:rPr>
      <w:tab/>
    </w:r>
    <w:r w:rsidR="006404A2">
      <w:rPr>
        <w:rFonts w:ascii="Times New Roman" w:hAnsi="Times New Roman" w:cs="Times New Roman"/>
        <w:sz w:val="24"/>
        <w:szCs w:val="24"/>
      </w:rPr>
      <w:tab/>
    </w:r>
    <w:r w:rsidR="006404A2">
      <w:rPr>
        <w:rFonts w:ascii="Times New Roman" w:hAnsi="Times New Roman" w:cs="Times New Roman"/>
        <w:sz w:val="24"/>
        <w:szCs w:val="24"/>
      </w:rPr>
      <w:tab/>
    </w:r>
    <w:r w:rsidR="006404A2">
      <w:rPr>
        <w:rFonts w:ascii="Times New Roman" w:hAnsi="Times New Roman" w:cs="Times New Roman"/>
        <w:sz w:val="24"/>
        <w:szCs w:val="24"/>
      </w:rPr>
      <w:tab/>
    </w:r>
    <w:r w:rsidR="006404A2">
      <w:rPr>
        <w:rFonts w:ascii="Times New Roman" w:hAnsi="Times New Roman" w:cs="Times New Roman"/>
        <w:sz w:val="24"/>
        <w:szCs w:val="24"/>
      </w:rPr>
      <w:tab/>
    </w:r>
    <w:r w:rsidR="006404A2">
      <w:rPr>
        <w:rFonts w:ascii="Times New Roman" w:hAnsi="Times New Roman" w:cs="Times New Roman"/>
        <w:sz w:val="24"/>
        <w:szCs w:val="24"/>
      </w:rPr>
      <w:tab/>
    </w:r>
    <w:r w:rsidR="006404A2">
      <w:rPr>
        <w:rFonts w:ascii="Times New Roman" w:hAnsi="Times New Roman" w:cs="Times New Roman"/>
        <w:sz w:val="24"/>
        <w:szCs w:val="24"/>
      </w:rPr>
      <w:tab/>
    </w:r>
    <w:r w:rsidR="006404A2">
      <w:rPr>
        <w:rFonts w:ascii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  <w:lang w:val="en-US"/>
      </w:rPr>
      <w:t>Alvin Krisna Fratama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C2A36D" w14:textId="77777777" w:rsidR="00CD3CDF" w:rsidRDefault="00CD3CDF" w:rsidP="0058601E">
      <w:pPr>
        <w:spacing w:after="0" w:line="240" w:lineRule="auto"/>
      </w:pPr>
      <w:r>
        <w:separator/>
      </w:r>
    </w:p>
  </w:footnote>
  <w:footnote w:type="continuationSeparator" w:id="0">
    <w:p w14:paraId="7EC91230" w14:textId="77777777" w:rsidR="00CD3CDF" w:rsidRDefault="00CD3CDF" w:rsidP="005860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36B14" w14:textId="4BFEC063" w:rsidR="00672276" w:rsidRPr="002B483D" w:rsidRDefault="002B483D" w:rsidP="00672276">
    <w:pPr>
      <w:pStyle w:val="Header"/>
      <w:tabs>
        <w:tab w:val="clear" w:pos="9026"/>
        <w:tab w:val="right" w:pos="9581"/>
      </w:tabs>
      <w:rPr>
        <w:rFonts w:ascii="Times New Roman" w:hAnsi="Times New Roman" w:cs="Times New Roman"/>
        <w:sz w:val="24"/>
        <w:szCs w:val="24"/>
        <w:lang w:val="en-US"/>
      </w:rPr>
    </w:pPr>
    <w:r>
      <w:rPr>
        <w:rFonts w:ascii="Times New Roman" w:hAnsi="Times New Roman" w:cs="Times New Roman"/>
        <w:sz w:val="24"/>
        <w:szCs w:val="24"/>
        <w:lang w:val="en-US"/>
      </w:rPr>
      <w:t>10-03-2022</w:t>
    </w:r>
    <w:r w:rsidR="00672276">
      <w:rPr>
        <w:rFonts w:ascii="Times New Roman" w:hAnsi="Times New Roman" w:cs="Times New Roman"/>
        <w:sz w:val="24"/>
        <w:szCs w:val="24"/>
      </w:rPr>
      <w:tab/>
    </w:r>
    <w:r w:rsidR="00672276">
      <w:rPr>
        <w:rFonts w:ascii="Times New Roman" w:hAnsi="Times New Roman" w:cs="Times New Roman"/>
        <w:sz w:val="24"/>
        <w:szCs w:val="24"/>
      </w:rPr>
      <w:tab/>
    </w:r>
  </w:p>
  <w:p w14:paraId="2A4FA154" w14:textId="77777777" w:rsidR="00672276" w:rsidRDefault="00672276" w:rsidP="0067227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1CD50" w14:textId="2198ACD9" w:rsidR="3EA452D6" w:rsidRPr="001D38C2" w:rsidRDefault="00790F5E" w:rsidP="004F58A5">
    <w:pPr>
      <w:spacing w:before="120"/>
      <w:ind w:right="-200"/>
      <w:rPr>
        <w:rFonts w:ascii="Times New Roman" w:hAnsi="Times New Roman" w:cs="Times New Roman"/>
        <w:sz w:val="24"/>
        <w:szCs w:val="24"/>
        <w:lang w:val="en-US"/>
      </w:rPr>
    </w:pPr>
    <w:r>
      <w:rPr>
        <w:rFonts w:ascii="Times New Roman" w:hAnsi="Times New Roman" w:cs="Times New Roman"/>
        <w:sz w:val="24"/>
        <w:szCs w:val="24"/>
        <w:lang w:val="en-ID"/>
      </w:rPr>
      <w:t>UTS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C1A9C"/>
    <w:multiLevelType w:val="hybridMultilevel"/>
    <w:tmpl w:val="854642E2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291FA8"/>
    <w:multiLevelType w:val="hybridMultilevel"/>
    <w:tmpl w:val="09EE713A"/>
    <w:lvl w:ilvl="0" w:tplc="4FDC1206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607ED0"/>
    <w:multiLevelType w:val="multilevel"/>
    <w:tmpl w:val="A3FED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AD0DD7"/>
    <w:multiLevelType w:val="multilevel"/>
    <w:tmpl w:val="2444C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B909D3"/>
    <w:multiLevelType w:val="multilevel"/>
    <w:tmpl w:val="079AE9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none"/>
      <w:lvlText w:val="1.3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2AAE18DA"/>
    <w:multiLevelType w:val="hybridMultilevel"/>
    <w:tmpl w:val="C188214C"/>
    <w:lvl w:ilvl="0" w:tplc="38090015">
      <w:start w:val="1"/>
      <w:numFmt w:val="upperLetter"/>
      <w:lvlText w:val="%1."/>
      <w:lvlJc w:val="left"/>
      <w:pPr>
        <w:ind w:left="1340" w:hanging="360"/>
      </w:pPr>
    </w:lvl>
    <w:lvl w:ilvl="1" w:tplc="38090019" w:tentative="1">
      <w:start w:val="1"/>
      <w:numFmt w:val="lowerLetter"/>
      <w:lvlText w:val="%2."/>
      <w:lvlJc w:val="left"/>
      <w:pPr>
        <w:ind w:left="2060" w:hanging="360"/>
      </w:pPr>
    </w:lvl>
    <w:lvl w:ilvl="2" w:tplc="3809001B" w:tentative="1">
      <w:start w:val="1"/>
      <w:numFmt w:val="lowerRoman"/>
      <w:lvlText w:val="%3."/>
      <w:lvlJc w:val="right"/>
      <w:pPr>
        <w:ind w:left="2780" w:hanging="180"/>
      </w:pPr>
    </w:lvl>
    <w:lvl w:ilvl="3" w:tplc="3809000F" w:tentative="1">
      <w:start w:val="1"/>
      <w:numFmt w:val="decimal"/>
      <w:lvlText w:val="%4."/>
      <w:lvlJc w:val="left"/>
      <w:pPr>
        <w:ind w:left="3500" w:hanging="360"/>
      </w:pPr>
    </w:lvl>
    <w:lvl w:ilvl="4" w:tplc="38090019" w:tentative="1">
      <w:start w:val="1"/>
      <w:numFmt w:val="lowerLetter"/>
      <w:lvlText w:val="%5."/>
      <w:lvlJc w:val="left"/>
      <w:pPr>
        <w:ind w:left="4220" w:hanging="360"/>
      </w:pPr>
    </w:lvl>
    <w:lvl w:ilvl="5" w:tplc="3809001B" w:tentative="1">
      <w:start w:val="1"/>
      <w:numFmt w:val="lowerRoman"/>
      <w:lvlText w:val="%6."/>
      <w:lvlJc w:val="right"/>
      <w:pPr>
        <w:ind w:left="4940" w:hanging="180"/>
      </w:pPr>
    </w:lvl>
    <w:lvl w:ilvl="6" w:tplc="3809000F" w:tentative="1">
      <w:start w:val="1"/>
      <w:numFmt w:val="decimal"/>
      <w:lvlText w:val="%7."/>
      <w:lvlJc w:val="left"/>
      <w:pPr>
        <w:ind w:left="5660" w:hanging="360"/>
      </w:pPr>
    </w:lvl>
    <w:lvl w:ilvl="7" w:tplc="38090019" w:tentative="1">
      <w:start w:val="1"/>
      <w:numFmt w:val="lowerLetter"/>
      <w:lvlText w:val="%8."/>
      <w:lvlJc w:val="left"/>
      <w:pPr>
        <w:ind w:left="6380" w:hanging="360"/>
      </w:pPr>
    </w:lvl>
    <w:lvl w:ilvl="8" w:tplc="3809001B" w:tentative="1">
      <w:start w:val="1"/>
      <w:numFmt w:val="lowerRoman"/>
      <w:lvlText w:val="%9."/>
      <w:lvlJc w:val="right"/>
      <w:pPr>
        <w:ind w:left="7100" w:hanging="180"/>
      </w:pPr>
    </w:lvl>
  </w:abstractNum>
  <w:abstractNum w:abstractNumId="6" w15:restartNumberingAfterBreak="0">
    <w:nsid w:val="42FB65D5"/>
    <w:multiLevelType w:val="hybridMultilevel"/>
    <w:tmpl w:val="9714522C"/>
    <w:lvl w:ilvl="0" w:tplc="38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B266D4"/>
    <w:multiLevelType w:val="hybridMultilevel"/>
    <w:tmpl w:val="21EA68D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506344"/>
    <w:multiLevelType w:val="hybridMultilevel"/>
    <w:tmpl w:val="C5803D3E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548D5A83"/>
    <w:multiLevelType w:val="hybridMultilevel"/>
    <w:tmpl w:val="7BC48DC2"/>
    <w:lvl w:ilvl="0" w:tplc="38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B714FA"/>
    <w:multiLevelType w:val="hybridMultilevel"/>
    <w:tmpl w:val="DBDABEC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724F7C"/>
    <w:multiLevelType w:val="multilevel"/>
    <w:tmpl w:val="245E7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EDB3C06"/>
    <w:multiLevelType w:val="multilevel"/>
    <w:tmpl w:val="E004A6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82B0B37"/>
    <w:multiLevelType w:val="hybridMultilevel"/>
    <w:tmpl w:val="F2AEBA0E"/>
    <w:lvl w:ilvl="0" w:tplc="0421000F">
      <w:start w:val="1"/>
      <w:numFmt w:val="decimal"/>
      <w:lvlText w:val="%1."/>
      <w:lvlJc w:val="left"/>
      <w:pPr>
        <w:ind w:left="862" w:hanging="360"/>
      </w:pPr>
    </w:lvl>
    <w:lvl w:ilvl="1" w:tplc="04210019" w:tentative="1">
      <w:start w:val="1"/>
      <w:numFmt w:val="lowerLetter"/>
      <w:lvlText w:val="%2."/>
      <w:lvlJc w:val="left"/>
      <w:pPr>
        <w:ind w:left="1582" w:hanging="360"/>
      </w:pPr>
    </w:lvl>
    <w:lvl w:ilvl="2" w:tplc="0421001B" w:tentative="1">
      <w:start w:val="1"/>
      <w:numFmt w:val="lowerRoman"/>
      <w:lvlText w:val="%3."/>
      <w:lvlJc w:val="right"/>
      <w:pPr>
        <w:ind w:left="2302" w:hanging="180"/>
      </w:pPr>
    </w:lvl>
    <w:lvl w:ilvl="3" w:tplc="0421000F" w:tentative="1">
      <w:start w:val="1"/>
      <w:numFmt w:val="decimal"/>
      <w:lvlText w:val="%4."/>
      <w:lvlJc w:val="left"/>
      <w:pPr>
        <w:ind w:left="3022" w:hanging="360"/>
      </w:pPr>
    </w:lvl>
    <w:lvl w:ilvl="4" w:tplc="04210019" w:tentative="1">
      <w:start w:val="1"/>
      <w:numFmt w:val="lowerLetter"/>
      <w:lvlText w:val="%5."/>
      <w:lvlJc w:val="left"/>
      <w:pPr>
        <w:ind w:left="3742" w:hanging="360"/>
      </w:pPr>
    </w:lvl>
    <w:lvl w:ilvl="5" w:tplc="0421001B" w:tentative="1">
      <w:start w:val="1"/>
      <w:numFmt w:val="lowerRoman"/>
      <w:lvlText w:val="%6."/>
      <w:lvlJc w:val="right"/>
      <w:pPr>
        <w:ind w:left="4462" w:hanging="180"/>
      </w:pPr>
    </w:lvl>
    <w:lvl w:ilvl="6" w:tplc="0421000F" w:tentative="1">
      <w:start w:val="1"/>
      <w:numFmt w:val="decimal"/>
      <w:lvlText w:val="%7."/>
      <w:lvlJc w:val="left"/>
      <w:pPr>
        <w:ind w:left="5182" w:hanging="360"/>
      </w:pPr>
    </w:lvl>
    <w:lvl w:ilvl="7" w:tplc="04210019" w:tentative="1">
      <w:start w:val="1"/>
      <w:numFmt w:val="lowerLetter"/>
      <w:lvlText w:val="%8."/>
      <w:lvlJc w:val="left"/>
      <w:pPr>
        <w:ind w:left="5902" w:hanging="360"/>
      </w:pPr>
    </w:lvl>
    <w:lvl w:ilvl="8" w:tplc="0421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4" w15:restartNumberingAfterBreak="0">
    <w:nsid w:val="6A592AC9"/>
    <w:multiLevelType w:val="multilevel"/>
    <w:tmpl w:val="75F472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none"/>
      <w:lvlText w:val="1.2"/>
      <w:lvlJc w:val="left"/>
      <w:pPr>
        <w:ind w:left="720" w:hanging="360"/>
      </w:pPr>
      <w:rPr>
        <w:rFonts w:hint="default"/>
        <w:i w:val="0"/>
        <w:iCs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6D63453D"/>
    <w:multiLevelType w:val="hybridMultilevel"/>
    <w:tmpl w:val="CEB0F2D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DF62455"/>
    <w:multiLevelType w:val="hybridMultilevel"/>
    <w:tmpl w:val="A2FAC2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681A77"/>
    <w:multiLevelType w:val="hybridMultilevel"/>
    <w:tmpl w:val="EE9ECA40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FEB2C00"/>
    <w:multiLevelType w:val="multilevel"/>
    <w:tmpl w:val="A0C2AE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13"/>
  </w:num>
  <w:num w:numId="2">
    <w:abstractNumId w:val="7"/>
  </w:num>
  <w:num w:numId="3">
    <w:abstractNumId w:val="17"/>
  </w:num>
  <w:num w:numId="4">
    <w:abstractNumId w:val="10"/>
  </w:num>
  <w:num w:numId="5">
    <w:abstractNumId w:val="18"/>
  </w:num>
  <w:num w:numId="6">
    <w:abstractNumId w:val="4"/>
  </w:num>
  <w:num w:numId="7">
    <w:abstractNumId w:val="14"/>
  </w:num>
  <w:num w:numId="8">
    <w:abstractNumId w:val="16"/>
  </w:num>
  <w:num w:numId="9">
    <w:abstractNumId w:val="1"/>
  </w:num>
  <w:num w:numId="10">
    <w:abstractNumId w:val="9"/>
  </w:num>
  <w:num w:numId="11">
    <w:abstractNumId w:val="0"/>
  </w:num>
  <w:num w:numId="12">
    <w:abstractNumId w:val="6"/>
  </w:num>
  <w:num w:numId="13">
    <w:abstractNumId w:val="8"/>
  </w:num>
  <w:num w:numId="14">
    <w:abstractNumId w:val="15"/>
  </w:num>
  <w:num w:numId="15">
    <w:abstractNumId w:val="2"/>
  </w:num>
  <w:num w:numId="16">
    <w:abstractNumId w:val="5"/>
  </w:num>
  <w:num w:numId="17">
    <w:abstractNumId w:val="3"/>
  </w:num>
  <w:num w:numId="18">
    <w:abstractNumId w:val="12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601E"/>
    <w:rsid w:val="00004645"/>
    <w:rsid w:val="00006A30"/>
    <w:rsid w:val="00012E64"/>
    <w:rsid w:val="00013A17"/>
    <w:rsid w:val="000142E2"/>
    <w:rsid w:val="000443AD"/>
    <w:rsid w:val="0004632E"/>
    <w:rsid w:val="000541E9"/>
    <w:rsid w:val="00055A90"/>
    <w:rsid w:val="0006152D"/>
    <w:rsid w:val="000638E6"/>
    <w:rsid w:val="0006591A"/>
    <w:rsid w:val="00065B66"/>
    <w:rsid w:val="00070E3C"/>
    <w:rsid w:val="00072376"/>
    <w:rsid w:val="00077465"/>
    <w:rsid w:val="00081F67"/>
    <w:rsid w:val="00090CA9"/>
    <w:rsid w:val="000A05DA"/>
    <w:rsid w:val="000A08B0"/>
    <w:rsid w:val="000C1907"/>
    <w:rsid w:val="000C404C"/>
    <w:rsid w:val="000E3771"/>
    <w:rsid w:val="000F20C8"/>
    <w:rsid w:val="000F5E95"/>
    <w:rsid w:val="000F7488"/>
    <w:rsid w:val="0010179D"/>
    <w:rsid w:val="0011079F"/>
    <w:rsid w:val="00113404"/>
    <w:rsid w:val="0012393A"/>
    <w:rsid w:val="00125998"/>
    <w:rsid w:val="001305B6"/>
    <w:rsid w:val="001325CC"/>
    <w:rsid w:val="0013359A"/>
    <w:rsid w:val="00155548"/>
    <w:rsid w:val="001576F6"/>
    <w:rsid w:val="00161635"/>
    <w:rsid w:val="00167AF4"/>
    <w:rsid w:val="0017106A"/>
    <w:rsid w:val="00181806"/>
    <w:rsid w:val="001A33D5"/>
    <w:rsid w:val="001A46EF"/>
    <w:rsid w:val="001D00E7"/>
    <w:rsid w:val="001D0D34"/>
    <w:rsid w:val="001D30A5"/>
    <w:rsid w:val="001D38C2"/>
    <w:rsid w:val="001D4646"/>
    <w:rsid w:val="001E41B2"/>
    <w:rsid w:val="001F01DB"/>
    <w:rsid w:val="001F5A18"/>
    <w:rsid w:val="00201EC8"/>
    <w:rsid w:val="00205CA2"/>
    <w:rsid w:val="00210638"/>
    <w:rsid w:val="002149D3"/>
    <w:rsid w:val="0021726B"/>
    <w:rsid w:val="00220D5D"/>
    <w:rsid w:val="00231543"/>
    <w:rsid w:val="00231AE7"/>
    <w:rsid w:val="0024765F"/>
    <w:rsid w:val="00265A10"/>
    <w:rsid w:val="0026693F"/>
    <w:rsid w:val="002761A8"/>
    <w:rsid w:val="00282170"/>
    <w:rsid w:val="002836CF"/>
    <w:rsid w:val="00287DAA"/>
    <w:rsid w:val="00290361"/>
    <w:rsid w:val="002A3868"/>
    <w:rsid w:val="002B3128"/>
    <w:rsid w:val="002B3F96"/>
    <w:rsid w:val="002B435E"/>
    <w:rsid w:val="002B4407"/>
    <w:rsid w:val="002B483D"/>
    <w:rsid w:val="002C7F57"/>
    <w:rsid w:val="002D46E9"/>
    <w:rsid w:val="002D57FA"/>
    <w:rsid w:val="002E1AFF"/>
    <w:rsid w:val="002E5C07"/>
    <w:rsid w:val="002F6268"/>
    <w:rsid w:val="00307A6A"/>
    <w:rsid w:val="003106D8"/>
    <w:rsid w:val="00315C38"/>
    <w:rsid w:val="00334345"/>
    <w:rsid w:val="0034100D"/>
    <w:rsid w:val="00354EF4"/>
    <w:rsid w:val="00364621"/>
    <w:rsid w:val="00367D6D"/>
    <w:rsid w:val="0037410F"/>
    <w:rsid w:val="00382DE2"/>
    <w:rsid w:val="00384D7E"/>
    <w:rsid w:val="00384E9D"/>
    <w:rsid w:val="00386A9D"/>
    <w:rsid w:val="00387D35"/>
    <w:rsid w:val="00394BB7"/>
    <w:rsid w:val="00395692"/>
    <w:rsid w:val="003A0C55"/>
    <w:rsid w:val="003A642A"/>
    <w:rsid w:val="003B05E4"/>
    <w:rsid w:val="003B4067"/>
    <w:rsid w:val="003B5298"/>
    <w:rsid w:val="003C7D95"/>
    <w:rsid w:val="003D4259"/>
    <w:rsid w:val="003E2F93"/>
    <w:rsid w:val="003E6753"/>
    <w:rsid w:val="003F224F"/>
    <w:rsid w:val="003F7998"/>
    <w:rsid w:val="0040198B"/>
    <w:rsid w:val="004075F2"/>
    <w:rsid w:val="00410036"/>
    <w:rsid w:val="00415084"/>
    <w:rsid w:val="00421C64"/>
    <w:rsid w:val="00422538"/>
    <w:rsid w:val="00426D01"/>
    <w:rsid w:val="00440FFB"/>
    <w:rsid w:val="004528EA"/>
    <w:rsid w:val="00455695"/>
    <w:rsid w:val="004570DE"/>
    <w:rsid w:val="00457150"/>
    <w:rsid w:val="00465ABA"/>
    <w:rsid w:val="00476F2F"/>
    <w:rsid w:val="00484AFF"/>
    <w:rsid w:val="00492BB6"/>
    <w:rsid w:val="0049686B"/>
    <w:rsid w:val="004A162C"/>
    <w:rsid w:val="004A332A"/>
    <w:rsid w:val="004A6505"/>
    <w:rsid w:val="004B7918"/>
    <w:rsid w:val="004B7DD4"/>
    <w:rsid w:val="004C225F"/>
    <w:rsid w:val="004C38EB"/>
    <w:rsid w:val="004D7C00"/>
    <w:rsid w:val="004E0357"/>
    <w:rsid w:val="004E07F6"/>
    <w:rsid w:val="004E28A4"/>
    <w:rsid w:val="004F58A5"/>
    <w:rsid w:val="0050130F"/>
    <w:rsid w:val="005041CD"/>
    <w:rsid w:val="00512AA2"/>
    <w:rsid w:val="00517517"/>
    <w:rsid w:val="00521AFA"/>
    <w:rsid w:val="0052209F"/>
    <w:rsid w:val="005303B7"/>
    <w:rsid w:val="00541411"/>
    <w:rsid w:val="00542A89"/>
    <w:rsid w:val="00547E85"/>
    <w:rsid w:val="0055666C"/>
    <w:rsid w:val="005639F3"/>
    <w:rsid w:val="00566737"/>
    <w:rsid w:val="00570168"/>
    <w:rsid w:val="00570432"/>
    <w:rsid w:val="00570B5A"/>
    <w:rsid w:val="00570DAA"/>
    <w:rsid w:val="0058601E"/>
    <w:rsid w:val="0059340F"/>
    <w:rsid w:val="005B291F"/>
    <w:rsid w:val="005C2252"/>
    <w:rsid w:val="005C3A99"/>
    <w:rsid w:val="005C3D52"/>
    <w:rsid w:val="005C62E2"/>
    <w:rsid w:val="005D21BE"/>
    <w:rsid w:val="005E071A"/>
    <w:rsid w:val="005E2F9C"/>
    <w:rsid w:val="005E76D8"/>
    <w:rsid w:val="005F1142"/>
    <w:rsid w:val="005F4200"/>
    <w:rsid w:val="005F4C64"/>
    <w:rsid w:val="005F70EE"/>
    <w:rsid w:val="0060229D"/>
    <w:rsid w:val="00606411"/>
    <w:rsid w:val="006236EA"/>
    <w:rsid w:val="006404A2"/>
    <w:rsid w:val="00644F30"/>
    <w:rsid w:val="006453B4"/>
    <w:rsid w:val="006473B6"/>
    <w:rsid w:val="006509DE"/>
    <w:rsid w:val="0065405E"/>
    <w:rsid w:val="006560FF"/>
    <w:rsid w:val="006613C9"/>
    <w:rsid w:val="00664937"/>
    <w:rsid w:val="0066744B"/>
    <w:rsid w:val="00672276"/>
    <w:rsid w:val="00696573"/>
    <w:rsid w:val="006B2146"/>
    <w:rsid w:val="006C06BE"/>
    <w:rsid w:val="006C3392"/>
    <w:rsid w:val="006D0F96"/>
    <w:rsid w:val="006D3E22"/>
    <w:rsid w:val="006D65C1"/>
    <w:rsid w:val="006E120C"/>
    <w:rsid w:val="006F3948"/>
    <w:rsid w:val="006F41A9"/>
    <w:rsid w:val="006F7A77"/>
    <w:rsid w:val="007034E8"/>
    <w:rsid w:val="0072280D"/>
    <w:rsid w:val="0072547F"/>
    <w:rsid w:val="0072735B"/>
    <w:rsid w:val="0072755D"/>
    <w:rsid w:val="00732D53"/>
    <w:rsid w:val="00737DF8"/>
    <w:rsid w:val="0075498E"/>
    <w:rsid w:val="007675FF"/>
    <w:rsid w:val="00770A85"/>
    <w:rsid w:val="00772891"/>
    <w:rsid w:val="00773347"/>
    <w:rsid w:val="00776120"/>
    <w:rsid w:val="00790F5E"/>
    <w:rsid w:val="00795C12"/>
    <w:rsid w:val="007A2F23"/>
    <w:rsid w:val="007A43DE"/>
    <w:rsid w:val="007B715D"/>
    <w:rsid w:val="007C5572"/>
    <w:rsid w:val="007D28E2"/>
    <w:rsid w:val="007D3E1E"/>
    <w:rsid w:val="007D532E"/>
    <w:rsid w:val="007E1679"/>
    <w:rsid w:val="007E43BA"/>
    <w:rsid w:val="008133E1"/>
    <w:rsid w:val="00815C9F"/>
    <w:rsid w:val="0082339C"/>
    <w:rsid w:val="00825C38"/>
    <w:rsid w:val="00830678"/>
    <w:rsid w:val="008348F8"/>
    <w:rsid w:val="008359B1"/>
    <w:rsid w:val="008377B5"/>
    <w:rsid w:val="00840DC6"/>
    <w:rsid w:val="0084151F"/>
    <w:rsid w:val="00846E4E"/>
    <w:rsid w:val="00852A16"/>
    <w:rsid w:val="008542BC"/>
    <w:rsid w:val="008544C0"/>
    <w:rsid w:val="008576ED"/>
    <w:rsid w:val="008736AD"/>
    <w:rsid w:val="0087379C"/>
    <w:rsid w:val="00877261"/>
    <w:rsid w:val="00883B7D"/>
    <w:rsid w:val="008A1223"/>
    <w:rsid w:val="008A3194"/>
    <w:rsid w:val="008A3A29"/>
    <w:rsid w:val="008D092B"/>
    <w:rsid w:val="008D3807"/>
    <w:rsid w:val="008D4309"/>
    <w:rsid w:val="008F0BDB"/>
    <w:rsid w:val="008F1A2C"/>
    <w:rsid w:val="008F495A"/>
    <w:rsid w:val="008F63DF"/>
    <w:rsid w:val="00907A91"/>
    <w:rsid w:val="0091261C"/>
    <w:rsid w:val="009164C8"/>
    <w:rsid w:val="00922478"/>
    <w:rsid w:val="00924918"/>
    <w:rsid w:val="00932F7E"/>
    <w:rsid w:val="0093376A"/>
    <w:rsid w:val="009347A3"/>
    <w:rsid w:val="00937BE9"/>
    <w:rsid w:val="00947161"/>
    <w:rsid w:val="00956858"/>
    <w:rsid w:val="0097452A"/>
    <w:rsid w:val="00974596"/>
    <w:rsid w:val="0098341E"/>
    <w:rsid w:val="009843BF"/>
    <w:rsid w:val="0098607F"/>
    <w:rsid w:val="0099107C"/>
    <w:rsid w:val="009915D6"/>
    <w:rsid w:val="00996752"/>
    <w:rsid w:val="009A62CC"/>
    <w:rsid w:val="009A6582"/>
    <w:rsid w:val="009B194F"/>
    <w:rsid w:val="009B2DBA"/>
    <w:rsid w:val="009C24A4"/>
    <w:rsid w:val="009C3CDA"/>
    <w:rsid w:val="009C3DC0"/>
    <w:rsid w:val="009D1DF3"/>
    <w:rsid w:val="009E1553"/>
    <w:rsid w:val="009F5D98"/>
    <w:rsid w:val="00A02DB9"/>
    <w:rsid w:val="00A038B4"/>
    <w:rsid w:val="00A111C9"/>
    <w:rsid w:val="00A21613"/>
    <w:rsid w:val="00A23BC9"/>
    <w:rsid w:val="00A335A6"/>
    <w:rsid w:val="00A371EE"/>
    <w:rsid w:val="00A45B49"/>
    <w:rsid w:val="00A551A4"/>
    <w:rsid w:val="00A563E2"/>
    <w:rsid w:val="00A70C8C"/>
    <w:rsid w:val="00A75F2E"/>
    <w:rsid w:val="00A80ADB"/>
    <w:rsid w:val="00A81747"/>
    <w:rsid w:val="00A83628"/>
    <w:rsid w:val="00A83E7D"/>
    <w:rsid w:val="00A85D31"/>
    <w:rsid w:val="00AA24AF"/>
    <w:rsid w:val="00AA2597"/>
    <w:rsid w:val="00AA4225"/>
    <w:rsid w:val="00AB4C77"/>
    <w:rsid w:val="00AB5A93"/>
    <w:rsid w:val="00AD2BC8"/>
    <w:rsid w:val="00AD3D41"/>
    <w:rsid w:val="00AD6BD5"/>
    <w:rsid w:val="00AF7078"/>
    <w:rsid w:val="00B045FC"/>
    <w:rsid w:val="00B04F5D"/>
    <w:rsid w:val="00B1135D"/>
    <w:rsid w:val="00B13C49"/>
    <w:rsid w:val="00B1659D"/>
    <w:rsid w:val="00B3047D"/>
    <w:rsid w:val="00B47536"/>
    <w:rsid w:val="00B563E1"/>
    <w:rsid w:val="00B57FA3"/>
    <w:rsid w:val="00B70E1E"/>
    <w:rsid w:val="00B8055F"/>
    <w:rsid w:val="00B855FB"/>
    <w:rsid w:val="00B94302"/>
    <w:rsid w:val="00BA1F19"/>
    <w:rsid w:val="00BA70AB"/>
    <w:rsid w:val="00BC4EDE"/>
    <w:rsid w:val="00BE44C9"/>
    <w:rsid w:val="00BF220E"/>
    <w:rsid w:val="00C02863"/>
    <w:rsid w:val="00C05913"/>
    <w:rsid w:val="00C13267"/>
    <w:rsid w:val="00C213ED"/>
    <w:rsid w:val="00C2165E"/>
    <w:rsid w:val="00C218DB"/>
    <w:rsid w:val="00C44FF9"/>
    <w:rsid w:val="00C547C2"/>
    <w:rsid w:val="00C70761"/>
    <w:rsid w:val="00C7509F"/>
    <w:rsid w:val="00C937AD"/>
    <w:rsid w:val="00C94F28"/>
    <w:rsid w:val="00C96A0A"/>
    <w:rsid w:val="00CA07EC"/>
    <w:rsid w:val="00CB559A"/>
    <w:rsid w:val="00CD3CDF"/>
    <w:rsid w:val="00CE0133"/>
    <w:rsid w:val="00CE0B4D"/>
    <w:rsid w:val="00CE0F48"/>
    <w:rsid w:val="00CE2378"/>
    <w:rsid w:val="00CE48E9"/>
    <w:rsid w:val="00CF3FFB"/>
    <w:rsid w:val="00CF5B21"/>
    <w:rsid w:val="00D147CE"/>
    <w:rsid w:val="00D2017F"/>
    <w:rsid w:val="00D206AA"/>
    <w:rsid w:val="00D318EF"/>
    <w:rsid w:val="00D37591"/>
    <w:rsid w:val="00D37C24"/>
    <w:rsid w:val="00D5079C"/>
    <w:rsid w:val="00D51EF9"/>
    <w:rsid w:val="00D52D4C"/>
    <w:rsid w:val="00D57C88"/>
    <w:rsid w:val="00D6189B"/>
    <w:rsid w:val="00D64751"/>
    <w:rsid w:val="00D711EA"/>
    <w:rsid w:val="00D77D54"/>
    <w:rsid w:val="00D845D2"/>
    <w:rsid w:val="00DA1E54"/>
    <w:rsid w:val="00DB06F2"/>
    <w:rsid w:val="00DB6195"/>
    <w:rsid w:val="00DB655C"/>
    <w:rsid w:val="00DE4FEB"/>
    <w:rsid w:val="00DF0F08"/>
    <w:rsid w:val="00DF314B"/>
    <w:rsid w:val="00DF3403"/>
    <w:rsid w:val="00E017B6"/>
    <w:rsid w:val="00E11974"/>
    <w:rsid w:val="00E36313"/>
    <w:rsid w:val="00E378F5"/>
    <w:rsid w:val="00E37F45"/>
    <w:rsid w:val="00E41F2E"/>
    <w:rsid w:val="00E4243F"/>
    <w:rsid w:val="00E46DCF"/>
    <w:rsid w:val="00E505E6"/>
    <w:rsid w:val="00E54EDD"/>
    <w:rsid w:val="00E636D1"/>
    <w:rsid w:val="00E639EB"/>
    <w:rsid w:val="00E85537"/>
    <w:rsid w:val="00E922C6"/>
    <w:rsid w:val="00E9446C"/>
    <w:rsid w:val="00EA082E"/>
    <w:rsid w:val="00EA31AC"/>
    <w:rsid w:val="00EA338A"/>
    <w:rsid w:val="00EC7DFF"/>
    <w:rsid w:val="00ED566E"/>
    <w:rsid w:val="00ED5CDD"/>
    <w:rsid w:val="00ED6EE9"/>
    <w:rsid w:val="00EE077D"/>
    <w:rsid w:val="00EE22F5"/>
    <w:rsid w:val="00EE4E9E"/>
    <w:rsid w:val="00EE52B2"/>
    <w:rsid w:val="00EE5B72"/>
    <w:rsid w:val="00F03782"/>
    <w:rsid w:val="00F073A7"/>
    <w:rsid w:val="00F20190"/>
    <w:rsid w:val="00F20A22"/>
    <w:rsid w:val="00F218E3"/>
    <w:rsid w:val="00F24031"/>
    <w:rsid w:val="00F3085A"/>
    <w:rsid w:val="00F33634"/>
    <w:rsid w:val="00F4329A"/>
    <w:rsid w:val="00F46642"/>
    <w:rsid w:val="00F52475"/>
    <w:rsid w:val="00F56386"/>
    <w:rsid w:val="00F57373"/>
    <w:rsid w:val="00F6060E"/>
    <w:rsid w:val="00F63A60"/>
    <w:rsid w:val="00F64F65"/>
    <w:rsid w:val="00F71698"/>
    <w:rsid w:val="00F72D30"/>
    <w:rsid w:val="00F74827"/>
    <w:rsid w:val="00F84568"/>
    <w:rsid w:val="00F84B11"/>
    <w:rsid w:val="00F863C7"/>
    <w:rsid w:val="00F87546"/>
    <w:rsid w:val="00F91A51"/>
    <w:rsid w:val="00F92B43"/>
    <w:rsid w:val="00F952CC"/>
    <w:rsid w:val="00FA081F"/>
    <w:rsid w:val="00FA2662"/>
    <w:rsid w:val="00FA656F"/>
    <w:rsid w:val="00FB43B9"/>
    <w:rsid w:val="00FB797A"/>
    <w:rsid w:val="00FB7ACC"/>
    <w:rsid w:val="00FB7CB4"/>
    <w:rsid w:val="00FC5379"/>
    <w:rsid w:val="00FE0E53"/>
    <w:rsid w:val="00FE5ACD"/>
    <w:rsid w:val="00FF14BA"/>
    <w:rsid w:val="00FF2CF3"/>
    <w:rsid w:val="00FF2F11"/>
    <w:rsid w:val="00FF46F9"/>
    <w:rsid w:val="00FF652B"/>
    <w:rsid w:val="060BFFA2"/>
    <w:rsid w:val="0A28C02B"/>
    <w:rsid w:val="0EC1EC01"/>
    <w:rsid w:val="0F46008D"/>
    <w:rsid w:val="142E42F4"/>
    <w:rsid w:val="1BA6F939"/>
    <w:rsid w:val="1D60C31A"/>
    <w:rsid w:val="29676BEA"/>
    <w:rsid w:val="341127B7"/>
    <w:rsid w:val="3B214D9B"/>
    <w:rsid w:val="3EA452D6"/>
    <w:rsid w:val="3F90AB25"/>
    <w:rsid w:val="43133723"/>
    <w:rsid w:val="4343C175"/>
    <w:rsid w:val="43CDB0A0"/>
    <w:rsid w:val="4550BC31"/>
    <w:rsid w:val="4C5C06E2"/>
    <w:rsid w:val="4E1CD316"/>
    <w:rsid w:val="4FC9A8DD"/>
    <w:rsid w:val="54DAD0E2"/>
    <w:rsid w:val="563835CD"/>
    <w:rsid w:val="57E47069"/>
    <w:rsid w:val="58324361"/>
    <w:rsid w:val="59DC98D6"/>
    <w:rsid w:val="5CD82AB9"/>
    <w:rsid w:val="5CF31EC8"/>
    <w:rsid w:val="5E7DFD6E"/>
    <w:rsid w:val="5F78E2A3"/>
    <w:rsid w:val="61CD9683"/>
    <w:rsid w:val="6372DB06"/>
    <w:rsid w:val="64A3B680"/>
    <w:rsid w:val="660B84F7"/>
    <w:rsid w:val="68760754"/>
    <w:rsid w:val="6D8C762D"/>
    <w:rsid w:val="6F911F84"/>
    <w:rsid w:val="782B97F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3303BE"/>
  <w15:docId w15:val="{77F6E05F-2B67-4919-A6B4-DE682F416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0F5E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90F5E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0F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2D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60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601E"/>
  </w:style>
  <w:style w:type="paragraph" w:styleId="Footer">
    <w:name w:val="footer"/>
    <w:basedOn w:val="Normal"/>
    <w:link w:val="FooterChar"/>
    <w:uiPriority w:val="99"/>
    <w:unhideWhenUsed/>
    <w:rsid w:val="005860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601E"/>
  </w:style>
  <w:style w:type="paragraph" w:styleId="ListParagraph">
    <w:name w:val="List Paragraph"/>
    <w:basedOn w:val="Normal"/>
    <w:uiPriority w:val="34"/>
    <w:qFormat/>
    <w:rsid w:val="007034E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710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06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86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90F5E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0F5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70DAA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365F91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70DA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70DA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70DAA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2D4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52D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52D4C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4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93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5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1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4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69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2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32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5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33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1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7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6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9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5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7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8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3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b04b275-902b-4f0b-8be9-b82c91d63509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6C81E8D6E0DF7499625D12BFE08B210" ma:contentTypeVersion="4" ma:contentTypeDescription="Create a new document." ma:contentTypeScope="" ma:versionID="b4a885e00584608f2f74b59fd9a503e6">
  <xsd:schema xmlns:xsd="http://www.w3.org/2001/XMLSchema" xmlns:xs="http://www.w3.org/2001/XMLSchema" xmlns:p="http://schemas.microsoft.com/office/2006/metadata/properties" xmlns:ns2="4b04b275-902b-4f0b-8be9-b82c91d63509" targetNamespace="http://schemas.microsoft.com/office/2006/metadata/properties" ma:root="true" ma:fieldsID="a09a23e284fa1e32a7a2a3e34e7900c5" ns2:_="">
    <xsd:import namespace="4b04b275-902b-4f0b-8be9-b82c91d63509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04b275-902b-4f0b-8be9-b82c91d6350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457032C-5CE2-473B-AC4F-69C7DA6B7881}">
  <ds:schemaRefs>
    <ds:schemaRef ds:uri="http://schemas.microsoft.com/office/2006/metadata/properties"/>
    <ds:schemaRef ds:uri="http://schemas.microsoft.com/office/infopath/2007/PartnerControls"/>
    <ds:schemaRef ds:uri="4b04b275-902b-4f0b-8be9-b82c91d63509"/>
  </ds:schemaRefs>
</ds:datastoreItem>
</file>

<file path=customXml/itemProps2.xml><?xml version="1.0" encoding="utf-8"?>
<ds:datastoreItem xmlns:ds="http://schemas.openxmlformats.org/officeDocument/2006/customXml" ds:itemID="{C5C5503A-0143-49A5-818D-CA0C3C83C8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b04b275-902b-4f0b-8be9-b82c91d635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DD91402-C994-4F77-96FA-AB1BFA283C8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E308875-C25C-4232-9F48-29C51E0D956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</Pages>
  <Words>2126</Words>
  <Characters>12123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Alvin Krisna fratama</cp:lastModifiedBy>
  <cp:revision>10</cp:revision>
  <cp:lastPrinted>2025-05-08T11:26:00Z</cp:lastPrinted>
  <dcterms:created xsi:type="dcterms:W3CDTF">2025-05-08T03:58:00Z</dcterms:created>
  <dcterms:modified xsi:type="dcterms:W3CDTF">2025-05-08T11:27:00Z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0x010100E6C81E8D6E0DF7499625D12BFE08B210</vt:lpwstr>
  </property>
  <property fmtid="{D5CDD505-2E9C-101B-9397-08002B2CF9AE}" pid="3" name="Order">
    <vt:r8>1500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  <property fmtid="{D5CDD505-2E9C-101B-9397-08002B2CF9AE}" pid="9" name="TemplateUrl">
    <vt:lpwstr/>
  </property>
  <property fmtid="{D5CDD505-2E9C-101B-9397-08002B2CF9AE}" pid="10" name="_ExtendedDescription">
    <vt:lpwstr/>
  </property>
  <property fmtid="{D5CDD505-2E9C-101B-9397-08002B2CF9AE}" pid="11" name="TriggerFlowInfo">
    <vt:lpwstr/>
  </property>
</Properties>
</file>