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D9F73" w14:textId="3C4A07E7" w:rsidR="000E5F63" w:rsidRDefault="000E5F63" w:rsidP="000E5F63">
      <w:pPr>
        <w:rPr>
          <w:b/>
          <w:bCs/>
          <w:lang w:val="en-IN"/>
        </w:rPr>
      </w:pPr>
      <w:r>
        <w:rPr>
          <w:b/>
          <w:bCs/>
          <w:lang w:val="en-IN"/>
        </w:rPr>
        <w:t>VINAY PRAMOD NAMBIAR – AMENU4CSE21061</w:t>
      </w:r>
    </w:p>
    <w:p w14:paraId="3F25A996" w14:textId="77777777" w:rsidR="000E5F63" w:rsidRDefault="000E5F63" w:rsidP="000E5F63">
      <w:pPr>
        <w:rPr>
          <w:b/>
          <w:bCs/>
          <w:lang w:val="en-IN"/>
        </w:rPr>
      </w:pPr>
    </w:p>
    <w:p w14:paraId="186CD123" w14:textId="788ECCA4" w:rsidR="000E5F63" w:rsidRPr="000E5F63" w:rsidRDefault="000E5F63" w:rsidP="000E5F63">
      <w:pPr>
        <w:rPr>
          <w:lang w:val="en-IN"/>
        </w:rPr>
      </w:pPr>
      <w:r w:rsidRPr="000E5F63">
        <w:rPr>
          <w:b/>
          <w:bCs/>
          <w:lang w:val="en-IN"/>
        </w:rPr>
        <w:t xml:space="preserve">Report on Mobile App Development: </w:t>
      </w:r>
      <w:proofErr w:type="spellStart"/>
      <w:r w:rsidRPr="000E5F63">
        <w:rPr>
          <w:b/>
          <w:bCs/>
          <w:lang w:val="en-IN"/>
        </w:rPr>
        <w:t>Tetrus</w:t>
      </w:r>
      <w:proofErr w:type="spellEnd"/>
      <w:r w:rsidRPr="000E5F63">
        <w:rPr>
          <w:b/>
          <w:bCs/>
          <w:lang w:val="en-IN"/>
        </w:rPr>
        <w:t xml:space="preserve"> App</w:t>
      </w:r>
    </w:p>
    <w:p w14:paraId="219FFC31" w14:textId="77777777" w:rsidR="000E5F63" w:rsidRPr="000E5F63" w:rsidRDefault="000E5F63" w:rsidP="000E5F63">
      <w:pPr>
        <w:rPr>
          <w:lang w:val="en-IN"/>
        </w:rPr>
      </w:pPr>
      <w:r w:rsidRPr="000E5F63">
        <w:rPr>
          <w:b/>
          <w:bCs/>
          <w:lang w:val="en-IN"/>
        </w:rPr>
        <w:t>1. Introduction</w:t>
      </w:r>
      <w:r w:rsidRPr="000E5F63">
        <w:rPr>
          <w:lang w:val="en-IN"/>
        </w:rPr>
        <w:t xml:space="preserve"> The </w:t>
      </w:r>
      <w:proofErr w:type="spellStart"/>
      <w:r w:rsidRPr="000E5F63">
        <w:rPr>
          <w:lang w:val="en-IN"/>
        </w:rPr>
        <w:t>Tetrus</w:t>
      </w:r>
      <w:proofErr w:type="spellEnd"/>
      <w:r w:rsidRPr="000E5F63">
        <w:rPr>
          <w:lang w:val="en-IN"/>
        </w:rPr>
        <w:t xml:space="preserve"> App is a mobile application designed to bring the classic Tetris-style puzzle gameplay to modern mobile platforms. The app aims to provide users with a seamless, engaging, and interactive gaming experience while incorporating additional features like leaderboards, multiplayer functionality, and customizable themes. This report outlines the development process, key features, challenges faced, and </w:t>
      </w:r>
      <w:proofErr w:type="gramStart"/>
      <w:r w:rsidRPr="000E5F63">
        <w:rPr>
          <w:lang w:val="en-IN"/>
        </w:rPr>
        <w:t>future plans</w:t>
      </w:r>
      <w:proofErr w:type="gramEnd"/>
      <w:r w:rsidRPr="000E5F63">
        <w:rPr>
          <w:lang w:val="en-IN"/>
        </w:rPr>
        <w:t xml:space="preserve"> for the </w:t>
      </w:r>
      <w:proofErr w:type="spellStart"/>
      <w:r w:rsidRPr="000E5F63">
        <w:rPr>
          <w:lang w:val="en-IN"/>
        </w:rPr>
        <w:t>Tetrus</w:t>
      </w:r>
      <w:proofErr w:type="spellEnd"/>
      <w:r w:rsidRPr="000E5F63">
        <w:rPr>
          <w:lang w:val="en-IN"/>
        </w:rPr>
        <w:t xml:space="preserve"> App.</w:t>
      </w:r>
    </w:p>
    <w:p w14:paraId="119A9A6D" w14:textId="77777777" w:rsidR="000E5F63" w:rsidRPr="000E5F63" w:rsidRDefault="000E5F63" w:rsidP="000E5F63">
      <w:pPr>
        <w:rPr>
          <w:lang w:val="en-IN"/>
        </w:rPr>
      </w:pPr>
      <w:r w:rsidRPr="000E5F63">
        <w:rPr>
          <w:b/>
          <w:bCs/>
          <w:lang w:val="en-IN"/>
        </w:rPr>
        <w:t>2. Objectives</w:t>
      </w:r>
    </w:p>
    <w:p w14:paraId="73230B08" w14:textId="77777777" w:rsidR="000E5F63" w:rsidRPr="000E5F63" w:rsidRDefault="000E5F63" w:rsidP="000E5F63">
      <w:pPr>
        <w:numPr>
          <w:ilvl w:val="0"/>
          <w:numId w:val="5"/>
        </w:numPr>
        <w:rPr>
          <w:lang w:val="en-IN"/>
        </w:rPr>
      </w:pPr>
      <w:r w:rsidRPr="000E5F63">
        <w:rPr>
          <w:lang w:val="en-IN"/>
        </w:rPr>
        <w:t>To develop a user-friendly mobile game with intuitive controls and a visually appealing interface.</w:t>
      </w:r>
    </w:p>
    <w:p w14:paraId="226B1E08" w14:textId="77777777" w:rsidR="000E5F63" w:rsidRPr="000E5F63" w:rsidRDefault="000E5F63" w:rsidP="000E5F63">
      <w:pPr>
        <w:numPr>
          <w:ilvl w:val="0"/>
          <w:numId w:val="5"/>
        </w:numPr>
        <w:rPr>
          <w:lang w:val="en-IN"/>
        </w:rPr>
      </w:pPr>
      <w:r w:rsidRPr="000E5F63">
        <w:rPr>
          <w:lang w:val="en-IN"/>
        </w:rPr>
        <w:t>To include advanced features such as real-time multiplayer, achievements, and leaderboards.</w:t>
      </w:r>
    </w:p>
    <w:p w14:paraId="026BD095" w14:textId="77777777" w:rsidR="000E5F63" w:rsidRPr="000E5F63" w:rsidRDefault="000E5F63" w:rsidP="000E5F63">
      <w:pPr>
        <w:numPr>
          <w:ilvl w:val="0"/>
          <w:numId w:val="5"/>
        </w:numPr>
        <w:rPr>
          <w:lang w:val="en-IN"/>
        </w:rPr>
      </w:pPr>
      <w:r w:rsidRPr="000E5F63">
        <w:rPr>
          <w:lang w:val="en-IN"/>
        </w:rPr>
        <w:t>To ensure cross-platform compatibility for both Android and iOS devices.</w:t>
      </w:r>
    </w:p>
    <w:p w14:paraId="7D2D9607" w14:textId="77777777" w:rsidR="000E5F63" w:rsidRPr="000E5F63" w:rsidRDefault="000E5F63" w:rsidP="000E5F63">
      <w:pPr>
        <w:numPr>
          <w:ilvl w:val="0"/>
          <w:numId w:val="5"/>
        </w:numPr>
        <w:rPr>
          <w:lang w:val="en-IN"/>
        </w:rPr>
      </w:pPr>
      <w:r w:rsidRPr="000E5F63">
        <w:rPr>
          <w:lang w:val="en-IN"/>
        </w:rPr>
        <w:t>To optimize the app for performance and battery efficiency.</w:t>
      </w:r>
    </w:p>
    <w:p w14:paraId="58E189B3" w14:textId="77777777" w:rsidR="000E5F63" w:rsidRPr="000E5F63" w:rsidRDefault="000E5F63" w:rsidP="000E5F63">
      <w:pPr>
        <w:rPr>
          <w:lang w:val="en-IN"/>
        </w:rPr>
      </w:pPr>
      <w:r w:rsidRPr="000E5F63">
        <w:rPr>
          <w:b/>
          <w:bCs/>
          <w:lang w:val="en-IN"/>
        </w:rPr>
        <w:t>3. Development Approach</w:t>
      </w:r>
    </w:p>
    <w:p w14:paraId="5F6C6BDF" w14:textId="77777777" w:rsidR="000E5F63" w:rsidRPr="000E5F63" w:rsidRDefault="000E5F63" w:rsidP="000E5F63">
      <w:pPr>
        <w:rPr>
          <w:lang w:val="en-IN"/>
        </w:rPr>
      </w:pPr>
      <w:r w:rsidRPr="000E5F63">
        <w:rPr>
          <w:b/>
          <w:bCs/>
          <w:lang w:val="en-IN"/>
        </w:rPr>
        <w:t>3.1. Technology Stack</w:t>
      </w:r>
    </w:p>
    <w:p w14:paraId="5D732DAA" w14:textId="77777777" w:rsidR="000E5F63" w:rsidRPr="000E5F63" w:rsidRDefault="000E5F63" w:rsidP="000E5F63">
      <w:pPr>
        <w:numPr>
          <w:ilvl w:val="0"/>
          <w:numId w:val="6"/>
        </w:numPr>
        <w:rPr>
          <w:lang w:val="en-IN"/>
        </w:rPr>
      </w:pPr>
      <w:r w:rsidRPr="000E5F63">
        <w:rPr>
          <w:b/>
          <w:bCs/>
          <w:lang w:val="en-IN"/>
        </w:rPr>
        <w:t>Frontend:</w:t>
      </w:r>
      <w:r w:rsidRPr="000E5F63">
        <w:rPr>
          <w:lang w:val="en-IN"/>
        </w:rPr>
        <w:t xml:space="preserve"> Flutter for UI/UX development, ensuring a single codebase for Android and iOS.</w:t>
      </w:r>
    </w:p>
    <w:p w14:paraId="26ABC2ED" w14:textId="77777777" w:rsidR="000E5F63" w:rsidRPr="000E5F63" w:rsidRDefault="000E5F63" w:rsidP="000E5F63">
      <w:pPr>
        <w:numPr>
          <w:ilvl w:val="0"/>
          <w:numId w:val="6"/>
        </w:numPr>
        <w:rPr>
          <w:lang w:val="en-IN"/>
        </w:rPr>
      </w:pPr>
      <w:r w:rsidRPr="000E5F63">
        <w:rPr>
          <w:b/>
          <w:bCs/>
          <w:lang w:val="en-IN"/>
        </w:rPr>
        <w:t>Backend:</w:t>
      </w:r>
      <w:r w:rsidRPr="000E5F63">
        <w:rPr>
          <w:lang w:val="en-IN"/>
        </w:rPr>
        <w:t xml:space="preserve"> Firebase for real-time database, authentication, and cloud functions.</w:t>
      </w:r>
    </w:p>
    <w:p w14:paraId="2661D4B7" w14:textId="77777777" w:rsidR="000E5F63" w:rsidRPr="000E5F63" w:rsidRDefault="000E5F63" w:rsidP="000E5F63">
      <w:pPr>
        <w:numPr>
          <w:ilvl w:val="0"/>
          <w:numId w:val="6"/>
        </w:numPr>
        <w:rPr>
          <w:lang w:val="en-IN"/>
        </w:rPr>
      </w:pPr>
      <w:r w:rsidRPr="000E5F63">
        <w:rPr>
          <w:b/>
          <w:bCs/>
          <w:lang w:val="en-IN"/>
        </w:rPr>
        <w:t>Game Engine:</w:t>
      </w:r>
      <w:r w:rsidRPr="000E5F63">
        <w:rPr>
          <w:lang w:val="en-IN"/>
        </w:rPr>
        <w:t xml:space="preserve"> Integration with Flutter’s animation libraries for smooth game mechanics.</w:t>
      </w:r>
    </w:p>
    <w:p w14:paraId="122A496C" w14:textId="77777777" w:rsidR="000E5F63" w:rsidRPr="000E5F63" w:rsidRDefault="000E5F63" w:rsidP="000E5F63">
      <w:pPr>
        <w:numPr>
          <w:ilvl w:val="0"/>
          <w:numId w:val="6"/>
        </w:numPr>
        <w:rPr>
          <w:lang w:val="en-IN"/>
        </w:rPr>
      </w:pPr>
      <w:r w:rsidRPr="000E5F63">
        <w:rPr>
          <w:b/>
          <w:bCs/>
          <w:lang w:val="en-IN"/>
        </w:rPr>
        <w:t>Tools:</w:t>
      </w:r>
      <w:r w:rsidRPr="000E5F63">
        <w:rPr>
          <w:lang w:val="en-IN"/>
        </w:rPr>
        <w:t xml:space="preserve"> Visual Studio Code, Android Studio, and Xcode for development and debugging.</w:t>
      </w:r>
    </w:p>
    <w:p w14:paraId="7B4F7F02" w14:textId="77777777" w:rsidR="000E5F63" w:rsidRPr="000E5F63" w:rsidRDefault="000E5F63" w:rsidP="000E5F63">
      <w:pPr>
        <w:rPr>
          <w:lang w:val="en-IN"/>
        </w:rPr>
      </w:pPr>
      <w:r w:rsidRPr="000E5F63">
        <w:rPr>
          <w:b/>
          <w:bCs/>
          <w:lang w:val="en-IN"/>
        </w:rPr>
        <w:t>3.2. Features Implemented</w:t>
      </w:r>
    </w:p>
    <w:p w14:paraId="33C87A92" w14:textId="77777777" w:rsidR="000E5F63" w:rsidRPr="000E5F63" w:rsidRDefault="000E5F63" w:rsidP="000E5F63">
      <w:pPr>
        <w:numPr>
          <w:ilvl w:val="0"/>
          <w:numId w:val="7"/>
        </w:numPr>
        <w:rPr>
          <w:lang w:val="en-IN"/>
        </w:rPr>
      </w:pPr>
      <w:r w:rsidRPr="000E5F63">
        <w:rPr>
          <w:b/>
          <w:bCs/>
          <w:lang w:val="en-IN"/>
        </w:rPr>
        <w:t>Core Gameplay:</w:t>
      </w:r>
      <w:r w:rsidRPr="000E5F63">
        <w:rPr>
          <w:lang w:val="en-IN"/>
        </w:rPr>
        <w:t xml:space="preserve"> Classic Tetris-inspired puzzle mechanics with increasing difficulty levels.</w:t>
      </w:r>
    </w:p>
    <w:p w14:paraId="2D12FCD8" w14:textId="77777777" w:rsidR="000E5F63" w:rsidRPr="000E5F63" w:rsidRDefault="000E5F63" w:rsidP="000E5F63">
      <w:pPr>
        <w:numPr>
          <w:ilvl w:val="0"/>
          <w:numId w:val="7"/>
        </w:numPr>
        <w:rPr>
          <w:lang w:val="en-IN"/>
        </w:rPr>
      </w:pPr>
      <w:r w:rsidRPr="000E5F63">
        <w:rPr>
          <w:b/>
          <w:bCs/>
          <w:lang w:val="en-IN"/>
        </w:rPr>
        <w:t>User Profiles:</w:t>
      </w:r>
      <w:r w:rsidRPr="000E5F63">
        <w:rPr>
          <w:lang w:val="en-IN"/>
        </w:rPr>
        <w:t xml:space="preserve"> Player authentication via email or social media accounts.</w:t>
      </w:r>
    </w:p>
    <w:p w14:paraId="4C7AC116" w14:textId="77777777" w:rsidR="000E5F63" w:rsidRPr="000E5F63" w:rsidRDefault="000E5F63" w:rsidP="000E5F63">
      <w:pPr>
        <w:numPr>
          <w:ilvl w:val="0"/>
          <w:numId w:val="7"/>
        </w:numPr>
        <w:rPr>
          <w:lang w:val="en-IN"/>
        </w:rPr>
      </w:pPr>
      <w:r w:rsidRPr="000E5F63">
        <w:rPr>
          <w:b/>
          <w:bCs/>
          <w:lang w:val="en-IN"/>
        </w:rPr>
        <w:t>Leaderboards:</w:t>
      </w:r>
      <w:r w:rsidRPr="000E5F63">
        <w:rPr>
          <w:lang w:val="en-IN"/>
        </w:rPr>
        <w:t xml:space="preserve"> Global and regional rankings powered by Firebase.</w:t>
      </w:r>
    </w:p>
    <w:p w14:paraId="1C4E41EF" w14:textId="77777777" w:rsidR="000E5F63" w:rsidRPr="000E5F63" w:rsidRDefault="000E5F63" w:rsidP="000E5F63">
      <w:pPr>
        <w:numPr>
          <w:ilvl w:val="0"/>
          <w:numId w:val="7"/>
        </w:numPr>
        <w:rPr>
          <w:lang w:val="en-IN"/>
        </w:rPr>
      </w:pPr>
      <w:r w:rsidRPr="000E5F63">
        <w:rPr>
          <w:b/>
          <w:bCs/>
          <w:lang w:val="en-IN"/>
        </w:rPr>
        <w:t>Multiplayer Mode:</w:t>
      </w:r>
      <w:r w:rsidRPr="000E5F63">
        <w:rPr>
          <w:lang w:val="en-IN"/>
        </w:rPr>
        <w:t xml:space="preserve"> Real-time competitive gameplay using </w:t>
      </w:r>
      <w:proofErr w:type="spellStart"/>
      <w:r w:rsidRPr="000E5F63">
        <w:rPr>
          <w:lang w:val="en-IN"/>
        </w:rPr>
        <w:t>WebSockets</w:t>
      </w:r>
      <w:proofErr w:type="spellEnd"/>
      <w:r w:rsidRPr="000E5F63">
        <w:rPr>
          <w:lang w:val="en-IN"/>
        </w:rPr>
        <w:t>.</w:t>
      </w:r>
    </w:p>
    <w:p w14:paraId="0144389B" w14:textId="77777777" w:rsidR="000E5F63" w:rsidRPr="000E5F63" w:rsidRDefault="000E5F63" w:rsidP="000E5F63">
      <w:pPr>
        <w:numPr>
          <w:ilvl w:val="0"/>
          <w:numId w:val="7"/>
        </w:numPr>
        <w:rPr>
          <w:lang w:val="en-IN"/>
        </w:rPr>
      </w:pPr>
      <w:r w:rsidRPr="000E5F63">
        <w:rPr>
          <w:b/>
          <w:bCs/>
          <w:lang w:val="en-IN"/>
        </w:rPr>
        <w:t>Customization:</w:t>
      </w:r>
      <w:r w:rsidRPr="000E5F63">
        <w:rPr>
          <w:lang w:val="en-IN"/>
        </w:rPr>
        <w:t xml:space="preserve"> Themes and soundtracks that players can unlock.</w:t>
      </w:r>
    </w:p>
    <w:p w14:paraId="313C506D" w14:textId="77777777" w:rsidR="000E5F63" w:rsidRPr="000E5F63" w:rsidRDefault="000E5F63" w:rsidP="000E5F63">
      <w:pPr>
        <w:rPr>
          <w:lang w:val="en-IN"/>
        </w:rPr>
      </w:pPr>
      <w:r w:rsidRPr="000E5F63">
        <w:rPr>
          <w:b/>
          <w:bCs/>
          <w:lang w:val="en-IN"/>
        </w:rPr>
        <w:t>4. Challenges and Solutions</w:t>
      </w:r>
    </w:p>
    <w:p w14:paraId="71E62F53" w14:textId="77777777" w:rsidR="000E5F63" w:rsidRPr="000E5F63" w:rsidRDefault="000E5F63" w:rsidP="000E5F63">
      <w:pPr>
        <w:rPr>
          <w:lang w:val="en-IN"/>
        </w:rPr>
      </w:pPr>
      <w:r w:rsidRPr="000E5F63">
        <w:rPr>
          <w:b/>
          <w:bCs/>
          <w:lang w:val="en-IN"/>
        </w:rPr>
        <w:t>4.1. Challenge: Ensuring Smooth Gameplay on Low-End Devices</w:t>
      </w:r>
    </w:p>
    <w:p w14:paraId="26B284AB" w14:textId="77777777" w:rsidR="000E5F63" w:rsidRPr="000E5F63" w:rsidRDefault="000E5F63" w:rsidP="000E5F63">
      <w:pPr>
        <w:numPr>
          <w:ilvl w:val="0"/>
          <w:numId w:val="8"/>
        </w:numPr>
        <w:rPr>
          <w:lang w:val="en-IN"/>
        </w:rPr>
      </w:pPr>
      <w:r w:rsidRPr="000E5F63">
        <w:rPr>
          <w:b/>
          <w:bCs/>
          <w:lang w:val="en-IN"/>
        </w:rPr>
        <w:t>Solution:</w:t>
      </w:r>
      <w:r w:rsidRPr="000E5F63">
        <w:rPr>
          <w:lang w:val="en-IN"/>
        </w:rPr>
        <w:t xml:space="preserve"> Optimized animations and reduced asset sizes to improve performance.</w:t>
      </w:r>
    </w:p>
    <w:p w14:paraId="29985995" w14:textId="77777777" w:rsidR="000E5F63" w:rsidRPr="000E5F63" w:rsidRDefault="000E5F63" w:rsidP="000E5F63">
      <w:pPr>
        <w:rPr>
          <w:lang w:val="en-IN"/>
        </w:rPr>
      </w:pPr>
      <w:r w:rsidRPr="000E5F63">
        <w:rPr>
          <w:b/>
          <w:bCs/>
          <w:lang w:val="en-IN"/>
        </w:rPr>
        <w:t>4.2. Challenge: Real-Time Multiplayer Synchronization</w:t>
      </w:r>
    </w:p>
    <w:p w14:paraId="54B16B37" w14:textId="77777777" w:rsidR="000E5F63" w:rsidRPr="000E5F63" w:rsidRDefault="000E5F63" w:rsidP="000E5F63">
      <w:pPr>
        <w:numPr>
          <w:ilvl w:val="0"/>
          <w:numId w:val="9"/>
        </w:numPr>
        <w:rPr>
          <w:lang w:val="en-IN"/>
        </w:rPr>
      </w:pPr>
      <w:r w:rsidRPr="000E5F63">
        <w:rPr>
          <w:b/>
          <w:bCs/>
          <w:lang w:val="en-IN"/>
        </w:rPr>
        <w:lastRenderedPageBreak/>
        <w:t>Solution:</w:t>
      </w:r>
      <w:r w:rsidRPr="000E5F63">
        <w:rPr>
          <w:lang w:val="en-IN"/>
        </w:rPr>
        <w:t xml:space="preserve"> Implemented WebSocket-based communication for low-latency interactions and Firebase cloud functions for event handling.</w:t>
      </w:r>
    </w:p>
    <w:p w14:paraId="356AFEC3" w14:textId="77777777" w:rsidR="000E5F63" w:rsidRPr="000E5F63" w:rsidRDefault="000E5F63" w:rsidP="000E5F63">
      <w:pPr>
        <w:rPr>
          <w:lang w:val="en-IN"/>
        </w:rPr>
      </w:pPr>
      <w:r w:rsidRPr="000E5F63">
        <w:rPr>
          <w:b/>
          <w:bCs/>
          <w:lang w:val="en-IN"/>
        </w:rPr>
        <w:t>4.3. Challenge: Cross-Platform Consistency</w:t>
      </w:r>
    </w:p>
    <w:p w14:paraId="64BC5A40" w14:textId="77777777" w:rsidR="000E5F63" w:rsidRPr="000E5F63" w:rsidRDefault="000E5F63" w:rsidP="000E5F63">
      <w:pPr>
        <w:numPr>
          <w:ilvl w:val="0"/>
          <w:numId w:val="10"/>
        </w:numPr>
        <w:rPr>
          <w:lang w:val="en-IN"/>
        </w:rPr>
      </w:pPr>
      <w:r w:rsidRPr="000E5F63">
        <w:rPr>
          <w:b/>
          <w:bCs/>
          <w:lang w:val="en-IN"/>
        </w:rPr>
        <w:t>Solution:</w:t>
      </w:r>
      <w:r w:rsidRPr="000E5F63">
        <w:rPr>
          <w:lang w:val="en-IN"/>
        </w:rPr>
        <w:t xml:space="preserve"> Utilized Flutter’s cross-platform capabilities and thoroughly tested the app on various devices and screen resolutions.</w:t>
      </w:r>
    </w:p>
    <w:p w14:paraId="28DF3A2B" w14:textId="77777777" w:rsidR="000E5F63" w:rsidRPr="000E5F63" w:rsidRDefault="000E5F63" w:rsidP="000E5F63">
      <w:pPr>
        <w:rPr>
          <w:lang w:val="en-IN"/>
        </w:rPr>
      </w:pPr>
      <w:r w:rsidRPr="000E5F63">
        <w:rPr>
          <w:b/>
          <w:bCs/>
          <w:lang w:val="en-IN"/>
        </w:rPr>
        <w:t>5. Testing and Quality Assurance</w:t>
      </w:r>
      <w:r w:rsidRPr="000E5F63">
        <w:rPr>
          <w:lang w:val="en-IN"/>
        </w:rPr>
        <w:t xml:space="preserve"> </w:t>
      </w:r>
      <w:proofErr w:type="gramStart"/>
      <w:r w:rsidRPr="000E5F63">
        <w:rPr>
          <w:lang w:val="en-IN"/>
        </w:rPr>
        <w:t>The</w:t>
      </w:r>
      <w:proofErr w:type="gramEnd"/>
      <w:r w:rsidRPr="000E5F63">
        <w:rPr>
          <w:lang w:val="en-IN"/>
        </w:rPr>
        <w:t xml:space="preserve"> </w:t>
      </w:r>
      <w:proofErr w:type="spellStart"/>
      <w:r w:rsidRPr="000E5F63">
        <w:rPr>
          <w:lang w:val="en-IN"/>
        </w:rPr>
        <w:t>Tetrus</w:t>
      </w:r>
      <w:proofErr w:type="spellEnd"/>
      <w:r w:rsidRPr="000E5F63">
        <w:rPr>
          <w:lang w:val="en-IN"/>
        </w:rPr>
        <w:t xml:space="preserve"> App underwent rigorous testing phases, including:</w:t>
      </w:r>
    </w:p>
    <w:p w14:paraId="16C75333" w14:textId="77777777" w:rsidR="000E5F63" w:rsidRPr="000E5F63" w:rsidRDefault="000E5F63" w:rsidP="000E5F63">
      <w:pPr>
        <w:numPr>
          <w:ilvl w:val="0"/>
          <w:numId w:val="11"/>
        </w:numPr>
        <w:rPr>
          <w:lang w:val="en-IN"/>
        </w:rPr>
      </w:pPr>
      <w:r w:rsidRPr="000E5F63">
        <w:rPr>
          <w:b/>
          <w:bCs/>
          <w:lang w:val="en-IN"/>
        </w:rPr>
        <w:t>Unit Testing:</w:t>
      </w:r>
      <w:r w:rsidRPr="000E5F63">
        <w:rPr>
          <w:lang w:val="en-IN"/>
        </w:rPr>
        <w:t xml:space="preserve"> Ensured individual components, such as scoring logic, worked correctly.</w:t>
      </w:r>
    </w:p>
    <w:p w14:paraId="77CF7B41" w14:textId="77777777" w:rsidR="000E5F63" w:rsidRPr="000E5F63" w:rsidRDefault="000E5F63" w:rsidP="000E5F63">
      <w:pPr>
        <w:numPr>
          <w:ilvl w:val="0"/>
          <w:numId w:val="11"/>
        </w:numPr>
        <w:rPr>
          <w:lang w:val="en-IN"/>
        </w:rPr>
      </w:pPr>
      <w:r w:rsidRPr="000E5F63">
        <w:rPr>
          <w:b/>
          <w:bCs/>
          <w:lang w:val="en-IN"/>
        </w:rPr>
        <w:t>Integration Testing:</w:t>
      </w:r>
      <w:r w:rsidRPr="000E5F63">
        <w:rPr>
          <w:lang w:val="en-IN"/>
        </w:rPr>
        <w:t xml:space="preserve"> Verified the interaction between UI and backend services.</w:t>
      </w:r>
    </w:p>
    <w:p w14:paraId="6DB86180" w14:textId="77777777" w:rsidR="000E5F63" w:rsidRPr="000E5F63" w:rsidRDefault="000E5F63" w:rsidP="000E5F63">
      <w:pPr>
        <w:numPr>
          <w:ilvl w:val="0"/>
          <w:numId w:val="11"/>
        </w:numPr>
        <w:rPr>
          <w:lang w:val="en-IN"/>
        </w:rPr>
      </w:pPr>
      <w:r w:rsidRPr="000E5F63">
        <w:rPr>
          <w:b/>
          <w:bCs/>
          <w:lang w:val="en-IN"/>
        </w:rPr>
        <w:t>User Testing:</w:t>
      </w:r>
      <w:r w:rsidRPr="000E5F63">
        <w:rPr>
          <w:lang w:val="en-IN"/>
        </w:rPr>
        <w:t xml:space="preserve"> Gathered feedback from a beta testing group to refine gameplay and interface.</w:t>
      </w:r>
    </w:p>
    <w:p w14:paraId="55815320" w14:textId="77777777" w:rsidR="000E5F63" w:rsidRPr="000E5F63" w:rsidRDefault="000E5F63" w:rsidP="000E5F63">
      <w:pPr>
        <w:rPr>
          <w:lang w:val="en-IN"/>
        </w:rPr>
      </w:pPr>
      <w:r w:rsidRPr="000E5F63">
        <w:rPr>
          <w:b/>
          <w:bCs/>
          <w:lang w:val="en-IN"/>
        </w:rPr>
        <w:t>6. Future Enhancements</w:t>
      </w:r>
    </w:p>
    <w:p w14:paraId="5D5ED48E" w14:textId="77777777" w:rsidR="000E5F63" w:rsidRPr="000E5F63" w:rsidRDefault="000E5F63" w:rsidP="000E5F63">
      <w:pPr>
        <w:numPr>
          <w:ilvl w:val="0"/>
          <w:numId w:val="12"/>
        </w:numPr>
        <w:rPr>
          <w:lang w:val="en-IN"/>
        </w:rPr>
      </w:pPr>
      <w:r w:rsidRPr="000E5F63">
        <w:rPr>
          <w:b/>
          <w:bCs/>
          <w:lang w:val="en-IN"/>
        </w:rPr>
        <w:t>Offline Mode:</w:t>
      </w:r>
      <w:r w:rsidRPr="000E5F63">
        <w:rPr>
          <w:lang w:val="en-IN"/>
        </w:rPr>
        <w:t xml:space="preserve"> Add offline gameplay with local leaderboard functionality.</w:t>
      </w:r>
    </w:p>
    <w:p w14:paraId="1A0D34F0" w14:textId="77777777" w:rsidR="000E5F63" w:rsidRPr="000E5F63" w:rsidRDefault="000E5F63" w:rsidP="000E5F63">
      <w:pPr>
        <w:numPr>
          <w:ilvl w:val="0"/>
          <w:numId w:val="12"/>
        </w:numPr>
        <w:rPr>
          <w:lang w:val="en-IN"/>
        </w:rPr>
      </w:pPr>
      <w:r w:rsidRPr="000E5F63">
        <w:rPr>
          <w:b/>
          <w:bCs/>
          <w:lang w:val="en-IN"/>
        </w:rPr>
        <w:t>AR Integration:</w:t>
      </w:r>
      <w:r w:rsidRPr="000E5F63">
        <w:rPr>
          <w:lang w:val="en-IN"/>
        </w:rPr>
        <w:t xml:space="preserve"> Introduce augmented reality (AR) elements to enhance user engagement.</w:t>
      </w:r>
    </w:p>
    <w:p w14:paraId="07B49D81" w14:textId="77777777" w:rsidR="000E5F63" w:rsidRPr="000E5F63" w:rsidRDefault="000E5F63" w:rsidP="000E5F63">
      <w:pPr>
        <w:numPr>
          <w:ilvl w:val="0"/>
          <w:numId w:val="12"/>
        </w:numPr>
        <w:rPr>
          <w:lang w:val="en-IN"/>
        </w:rPr>
      </w:pPr>
      <w:r w:rsidRPr="000E5F63">
        <w:rPr>
          <w:b/>
          <w:bCs/>
          <w:lang w:val="en-IN"/>
        </w:rPr>
        <w:t>Additional Game Modes:</w:t>
      </w:r>
      <w:r w:rsidRPr="000E5F63">
        <w:rPr>
          <w:lang w:val="en-IN"/>
        </w:rPr>
        <w:t xml:space="preserve"> Include cooperative gameplay and time-limited challenges.</w:t>
      </w:r>
    </w:p>
    <w:p w14:paraId="370B07D3" w14:textId="77777777" w:rsidR="000E5F63" w:rsidRPr="000E5F63" w:rsidRDefault="000E5F63" w:rsidP="000E5F63">
      <w:pPr>
        <w:numPr>
          <w:ilvl w:val="0"/>
          <w:numId w:val="12"/>
        </w:numPr>
        <w:rPr>
          <w:lang w:val="en-IN"/>
        </w:rPr>
      </w:pPr>
      <w:r w:rsidRPr="000E5F63">
        <w:rPr>
          <w:b/>
          <w:bCs/>
          <w:lang w:val="en-IN"/>
        </w:rPr>
        <w:t>Monetization:</w:t>
      </w:r>
      <w:r w:rsidRPr="000E5F63">
        <w:rPr>
          <w:lang w:val="en-IN"/>
        </w:rPr>
        <w:t xml:space="preserve"> Implement non-intrusive ads and in-app purchases for themes and customizations.</w:t>
      </w:r>
    </w:p>
    <w:p w14:paraId="3D37F8B4" w14:textId="77777777" w:rsidR="000E5F63" w:rsidRPr="000E5F63" w:rsidRDefault="000E5F63" w:rsidP="000E5F63">
      <w:pPr>
        <w:rPr>
          <w:lang w:val="en-IN"/>
        </w:rPr>
      </w:pPr>
      <w:r w:rsidRPr="000E5F63">
        <w:rPr>
          <w:b/>
          <w:bCs/>
          <w:lang w:val="en-IN"/>
        </w:rPr>
        <w:t>7. Conclusion</w:t>
      </w:r>
      <w:r w:rsidRPr="000E5F63">
        <w:rPr>
          <w:lang w:val="en-IN"/>
        </w:rPr>
        <w:t xml:space="preserve"> The </w:t>
      </w:r>
      <w:proofErr w:type="spellStart"/>
      <w:r w:rsidRPr="000E5F63">
        <w:rPr>
          <w:lang w:val="en-IN"/>
        </w:rPr>
        <w:t>Tetrus</w:t>
      </w:r>
      <w:proofErr w:type="spellEnd"/>
      <w:r w:rsidRPr="000E5F63">
        <w:rPr>
          <w:lang w:val="en-IN"/>
        </w:rPr>
        <w:t xml:space="preserve"> App successfully combines nostalgic gameplay with modern features to appeal to a wide audience. With its smooth performance, engaging features, and cross-platform compatibility, the app has the potential to become a </w:t>
      </w:r>
      <w:proofErr w:type="spellStart"/>
      <w:r w:rsidRPr="000E5F63">
        <w:rPr>
          <w:lang w:val="en-IN"/>
        </w:rPr>
        <w:t>favorite</w:t>
      </w:r>
      <w:proofErr w:type="spellEnd"/>
      <w:r w:rsidRPr="000E5F63">
        <w:rPr>
          <w:lang w:val="en-IN"/>
        </w:rPr>
        <w:t xml:space="preserve"> among puzzle game enthusiasts. Continuous updates and user feedback will guide the future development of the app.</w:t>
      </w:r>
    </w:p>
    <w:p w14:paraId="274CDD12" w14:textId="77777777" w:rsidR="000E5F63" w:rsidRPr="000E5F63" w:rsidRDefault="000E5F63" w:rsidP="000E5F63">
      <w:pPr>
        <w:rPr>
          <w:lang w:val="en-IN"/>
        </w:rPr>
      </w:pPr>
      <w:r w:rsidRPr="000E5F63">
        <w:rPr>
          <w:lang w:val="en-IN"/>
        </w:rPr>
        <w:pict w14:anchorId="208138CD">
          <v:rect id="_x0000_i1031" style="width:0;height:1.5pt" o:hralign="center" o:hrstd="t" o:hr="t" fillcolor="#a0a0a0" stroked="f"/>
        </w:pict>
      </w:r>
    </w:p>
    <w:p w14:paraId="0B391BCF" w14:textId="77777777" w:rsidR="004303B7" w:rsidRPr="0027072D" w:rsidRDefault="004303B7" w:rsidP="0027072D"/>
    <w:sectPr w:rsidR="004303B7" w:rsidRPr="0027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9642C"/>
    <w:multiLevelType w:val="multilevel"/>
    <w:tmpl w:val="6480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F0689"/>
    <w:multiLevelType w:val="multilevel"/>
    <w:tmpl w:val="C42E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D0DFC"/>
    <w:multiLevelType w:val="multilevel"/>
    <w:tmpl w:val="4282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314A2"/>
    <w:multiLevelType w:val="multilevel"/>
    <w:tmpl w:val="5920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229FA"/>
    <w:multiLevelType w:val="multilevel"/>
    <w:tmpl w:val="4FAA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11C82"/>
    <w:multiLevelType w:val="multilevel"/>
    <w:tmpl w:val="A7DA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97BFB"/>
    <w:multiLevelType w:val="multilevel"/>
    <w:tmpl w:val="4C70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A1AE2"/>
    <w:multiLevelType w:val="multilevel"/>
    <w:tmpl w:val="068E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4277BF"/>
    <w:multiLevelType w:val="multilevel"/>
    <w:tmpl w:val="77F6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41382"/>
    <w:multiLevelType w:val="multilevel"/>
    <w:tmpl w:val="1D58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8C64B3"/>
    <w:multiLevelType w:val="multilevel"/>
    <w:tmpl w:val="C4047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C20540"/>
    <w:multiLevelType w:val="multilevel"/>
    <w:tmpl w:val="362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153291">
    <w:abstractNumId w:val="9"/>
  </w:num>
  <w:num w:numId="2" w16cid:durableId="1366833469">
    <w:abstractNumId w:val="10"/>
  </w:num>
  <w:num w:numId="3" w16cid:durableId="357778390">
    <w:abstractNumId w:val="7"/>
  </w:num>
  <w:num w:numId="4" w16cid:durableId="892501603">
    <w:abstractNumId w:val="5"/>
  </w:num>
  <w:num w:numId="5" w16cid:durableId="65228122">
    <w:abstractNumId w:val="1"/>
  </w:num>
  <w:num w:numId="6" w16cid:durableId="1311326079">
    <w:abstractNumId w:val="4"/>
  </w:num>
  <w:num w:numId="7" w16cid:durableId="874856428">
    <w:abstractNumId w:val="2"/>
  </w:num>
  <w:num w:numId="8" w16cid:durableId="1423378420">
    <w:abstractNumId w:val="0"/>
  </w:num>
  <w:num w:numId="9" w16cid:durableId="965047472">
    <w:abstractNumId w:val="8"/>
  </w:num>
  <w:num w:numId="10" w16cid:durableId="614210798">
    <w:abstractNumId w:val="6"/>
  </w:num>
  <w:num w:numId="11" w16cid:durableId="1797219758">
    <w:abstractNumId w:val="11"/>
  </w:num>
  <w:num w:numId="12" w16cid:durableId="995843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2D"/>
    <w:rsid w:val="00021F47"/>
    <w:rsid w:val="000E5F63"/>
    <w:rsid w:val="00192280"/>
    <w:rsid w:val="00220CB5"/>
    <w:rsid w:val="0027072D"/>
    <w:rsid w:val="004303B7"/>
    <w:rsid w:val="0065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8362"/>
  <w15:chartTrackingRefBased/>
  <w15:docId w15:val="{4D563AD4-F5B2-4A61-B16C-E45D09CD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7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5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ihsan</dc:creator>
  <cp:keywords/>
  <dc:description/>
  <cp:lastModifiedBy>Pramod Kumar</cp:lastModifiedBy>
  <cp:revision>2</cp:revision>
  <dcterms:created xsi:type="dcterms:W3CDTF">2024-12-11T11:06:00Z</dcterms:created>
  <dcterms:modified xsi:type="dcterms:W3CDTF">2024-12-11T11:06:00Z</dcterms:modified>
</cp:coreProperties>
</file>