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F6DE" w14:textId="069EAD91" w:rsidR="00DB7A2A" w:rsidRDefault="00DB7A2A" w:rsidP="00DB7A2A">
      <w:pPr>
        <w:jc w:val="center"/>
        <w:rPr>
          <w:sz w:val="48"/>
          <w:szCs w:val="48"/>
        </w:rPr>
      </w:pPr>
      <w:r w:rsidRPr="00DB7A2A">
        <w:rPr>
          <w:sz w:val="48"/>
          <w:szCs w:val="48"/>
        </w:rPr>
        <w:t>Code information</w:t>
      </w:r>
    </w:p>
    <w:p w14:paraId="1075486E" w14:textId="6FE6BA3D" w:rsidR="00DB7A2A" w:rsidRPr="00A272C5" w:rsidRDefault="00DB7A2A" w:rsidP="00DB7A2A">
      <w:pPr>
        <w:pStyle w:val="ListParagraph"/>
        <w:numPr>
          <w:ilvl w:val="0"/>
          <w:numId w:val="1"/>
        </w:numPr>
        <w:rPr>
          <w:b/>
          <w:bCs/>
        </w:rPr>
      </w:pPr>
      <w:r w:rsidRPr="00A272C5">
        <w:rPr>
          <w:b/>
          <w:bCs/>
        </w:rPr>
        <w:t>Cataract_detection.ipynb</w:t>
      </w:r>
    </w:p>
    <w:p w14:paraId="0183A1C3" w14:textId="119AC8F4" w:rsidR="004B1D91" w:rsidRDefault="00F334F8" w:rsidP="004B1D91">
      <w:pPr>
        <w:ind w:left="360"/>
      </w:pPr>
      <w:r>
        <w:t xml:space="preserve">The code uses two datasets to predict if an image has cataract or not. The model is trained using 3 pretrained models  Xception, InceptionV3 and Densenet201  and custom layers. </w:t>
      </w:r>
      <w:r w:rsidR="00250F0C">
        <w:t>Achieved 95% accuracy.</w:t>
      </w:r>
    </w:p>
    <w:p w14:paraId="2B1BDFDC" w14:textId="2D35BE3A" w:rsidR="00DB7A2A" w:rsidRPr="00A272C5" w:rsidRDefault="00DB7A2A" w:rsidP="00DB7A2A">
      <w:pPr>
        <w:pStyle w:val="ListParagraph"/>
        <w:numPr>
          <w:ilvl w:val="0"/>
          <w:numId w:val="1"/>
        </w:numPr>
        <w:rPr>
          <w:b/>
          <w:bCs/>
        </w:rPr>
      </w:pPr>
      <w:r w:rsidRPr="00A272C5">
        <w:rPr>
          <w:b/>
          <w:bCs/>
        </w:rPr>
        <w:t>diabetic_retinopathy_5class_detection.ipynb</w:t>
      </w:r>
    </w:p>
    <w:p w14:paraId="01CF74E4" w14:textId="02EF3F57" w:rsidR="000478B9" w:rsidRDefault="000478B9" w:rsidP="000478B9">
      <w:pPr>
        <w:ind w:left="360"/>
      </w:pPr>
      <w:r>
        <w:t xml:space="preserve">The code uses </w:t>
      </w:r>
      <w:r>
        <w:t>diabetes retinopathy</w:t>
      </w:r>
      <w:r>
        <w:t xml:space="preserve"> datase</w:t>
      </w:r>
      <w:r>
        <w:t>t</w:t>
      </w:r>
      <w:r>
        <w:t xml:space="preserve"> to predict </w:t>
      </w:r>
      <w:r w:rsidR="003F0B84">
        <w:t xml:space="preserve">5 severity </w:t>
      </w:r>
      <w:r w:rsidR="00CE1A4A">
        <w:t>levels of</w:t>
      </w:r>
      <w:r w:rsidR="003F0B84">
        <w:t xml:space="preserve"> </w:t>
      </w:r>
      <w:r>
        <w:t xml:space="preserve"> </w:t>
      </w:r>
      <w:r w:rsidR="003F0B84">
        <w:t>the disease</w:t>
      </w:r>
      <w:r>
        <w:t xml:space="preserve">. The model is trained using 3 pretrained models  </w:t>
      </w:r>
      <w:r w:rsidR="00CE1A4A">
        <w:t>VGG16</w:t>
      </w:r>
      <w:r>
        <w:t xml:space="preserve"> and </w:t>
      </w:r>
      <w:r w:rsidR="00CE1A4A">
        <w:t>VGG19</w:t>
      </w:r>
      <w:r>
        <w:t xml:space="preserve">  and custom layers. </w:t>
      </w:r>
      <w:r w:rsidR="00250F0C">
        <w:t xml:space="preserve"> Achieved 8</w:t>
      </w:r>
      <w:r w:rsidR="00040682">
        <w:t>5</w:t>
      </w:r>
      <w:r w:rsidR="00250F0C">
        <w:t>% accuracy.</w:t>
      </w:r>
    </w:p>
    <w:p w14:paraId="742CE3FC" w14:textId="52CDC8A8" w:rsidR="00DB7A2A" w:rsidRPr="00A272C5" w:rsidRDefault="00DB7A2A" w:rsidP="00DB7A2A">
      <w:pPr>
        <w:pStyle w:val="ListParagraph"/>
        <w:numPr>
          <w:ilvl w:val="0"/>
          <w:numId w:val="1"/>
        </w:numPr>
        <w:rPr>
          <w:b/>
          <w:bCs/>
        </w:rPr>
      </w:pPr>
      <w:r w:rsidRPr="00A272C5">
        <w:rPr>
          <w:b/>
          <w:bCs/>
        </w:rPr>
        <w:t>glaucoma_detection.ipynb</w:t>
      </w:r>
    </w:p>
    <w:p w14:paraId="3B97B876" w14:textId="6E1D10A8" w:rsidR="008F07D1" w:rsidRDefault="008F07D1" w:rsidP="00250F0C">
      <w:pPr>
        <w:ind w:left="360"/>
      </w:pPr>
      <w:r>
        <w:t>The code uses glaucoma datasets to predict if an image has glaucoma or not. The model is trained using 3 pretrained models  Xception, InceptionV3 and Densenet201  and custom layers</w:t>
      </w:r>
      <w:r w:rsidR="00250F0C">
        <w:t>.  Achieved 96% accuracy.</w:t>
      </w:r>
    </w:p>
    <w:p w14:paraId="411C26AA" w14:textId="3E15E2F1" w:rsidR="008F07D1" w:rsidRPr="00A272C5" w:rsidRDefault="008F07D1" w:rsidP="008F07D1">
      <w:pPr>
        <w:pStyle w:val="ListParagraph"/>
        <w:numPr>
          <w:ilvl w:val="0"/>
          <w:numId w:val="1"/>
        </w:numPr>
        <w:rPr>
          <w:b/>
          <w:bCs/>
        </w:rPr>
      </w:pPr>
      <w:r w:rsidRPr="00A272C5">
        <w:rPr>
          <w:b/>
          <w:bCs/>
        </w:rPr>
        <w:t>Myopia_classification.ipynb</w:t>
      </w:r>
    </w:p>
    <w:p w14:paraId="68B00207" w14:textId="390DE274" w:rsidR="002C12A0" w:rsidRDefault="002C12A0" w:rsidP="004741FA">
      <w:pPr>
        <w:ind w:left="360"/>
      </w:pPr>
      <w:r>
        <w:t xml:space="preserve">The code uses </w:t>
      </w:r>
      <w:r>
        <w:t>myopia</w:t>
      </w:r>
      <w:r>
        <w:t xml:space="preserve"> datasets to predict if an image has </w:t>
      </w:r>
      <w:r>
        <w:t>myopia</w:t>
      </w:r>
      <w:r>
        <w:t xml:space="preserve"> or not. The model is trained using 3 pretrained models  Xception, InceptionV3 and Densenet201  and custom layers.</w:t>
      </w:r>
      <w:r w:rsidR="00582E93">
        <w:t xml:space="preserve"> Achieved 97% accuracy.</w:t>
      </w:r>
    </w:p>
    <w:p w14:paraId="613EF975" w14:textId="47F4E13C" w:rsidR="004741FA" w:rsidRPr="00A272C5" w:rsidRDefault="004741FA" w:rsidP="004741FA">
      <w:pPr>
        <w:pStyle w:val="ListParagraph"/>
        <w:numPr>
          <w:ilvl w:val="0"/>
          <w:numId w:val="1"/>
        </w:numPr>
        <w:rPr>
          <w:b/>
          <w:bCs/>
        </w:rPr>
      </w:pPr>
      <w:r w:rsidRPr="00A272C5">
        <w:rPr>
          <w:b/>
          <w:bCs/>
        </w:rPr>
        <w:t>OCDiR model combine.ipynb and OCDiR_changed.ipynb</w:t>
      </w:r>
    </w:p>
    <w:p w14:paraId="18718B93" w14:textId="57EC2E50" w:rsidR="004741FA" w:rsidRPr="00DB7A2A" w:rsidRDefault="004741FA" w:rsidP="004741FA">
      <w:pPr>
        <w:ind w:left="360"/>
      </w:pPr>
      <w:r>
        <w:t>The above models are integrated together using stack ensemble and the output is concatenated.</w:t>
      </w:r>
    </w:p>
    <w:p w14:paraId="776532DA" w14:textId="1ED0A7CF" w:rsidR="004741FA" w:rsidRPr="00A272C5" w:rsidRDefault="00DB7A2A" w:rsidP="004741FA">
      <w:pPr>
        <w:pStyle w:val="ListParagraph"/>
        <w:numPr>
          <w:ilvl w:val="0"/>
          <w:numId w:val="1"/>
        </w:numPr>
        <w:rPr>
          <w:b/>
          <w:bCs/>
        </w:rPr>
      </w:pPr>
      <w:r w:rsidRPr="00A272C5">
        <w:rPr>
          <w:b/>
          <w:bCs/>
        </w:rPr>
        <w:t>gly+cat+myo.ipynb</w:t>
      </w:r>
    </w:p>
    <w:p w14:paraId="7516C00A" w14:textId="5D0A9C0B" w:rsidR="004961B6" w:rsidRPr="00C979B2" w:rsidRDefault="00FF6C78" w:rsidP="00C979B2">
      <w:pPr>
        <w:ind w:left="360"/>
        <w:rPr>
          <w:rFonts w:cstheme="minorHAnsi"/>
          <w:color w:val="000000"/>
          <w:shd w:val="clear" w:color="auto" w:fill="FFFFFF"/>
        </w:rPr>
      </w:pPr>
      <w:r w:rsidRPr="00FF6C78">
        <w:rPr>
          <w:rFonts w:cstheme="minorHAnsi"/>
          <w:color w:val="000000"/>
          <w:shd w:val="clear" w:color="auto" w:fill="FFFFFF"/>
        </w:rPr>
        <w:t xml:space="preserve">Classification layers were applied to the concatenated models and the combined dataset </w:t>
      </w:r>
      <w:r w:rsidR="004961B6">
        <w:rPr>
          <w:rFonts w:cstheme="minorHAnsi"/>
          <w:color w:val="000000"/>
          <w:shd w:val="clear" w:color="auto" w:fill="FFFFFF"/>
        </w:rPr>
        <w:t xml:space="preserve">of three diseases </w:t>
      </w:r>
      <w:r w:rsidRPr="00FF6C78">
        <w:rPr>
          <w:rFonts w:cstheme="minorHAnsi"/>
          <w:color w:val="000000"/>
          <w:shd w:val="clear" w:color="auto" w:fill="FFFFFF"/>
        </w:rPr>
        <w:t>was used to train the classifier.</w:t>
      </w:r>
      <w:r w:rsidR="00582E93">
        <w:rPr>
          <w:rFonts w:cstheme="minorHAnsi"/>
          <w:color w:val="000000"/>
          <w:shd w:val="clear" w:color="auto" w:fill="FFFFFF"/>
        </w:rPr>
        <w:t xml:space="preserve"> Achieved 87% accuracy.</w:t>
      </w:r>
    </w:p>
    <w:p w14:paraId="08D93F11" w14:textId="04D23E6A" w:rsidR="004741FA" w:rsidRPr="00A272C5" w:rsidRDefault="00DB7A2A" w:rsidP="004741FA">
      <w:pPr>
        <w:pStyle w:val="ListParagraph"/>
        <w:numPr>
          <w:ilvl w:val="0"/>
          <w:numId w:val="1"/>
        </w:numPr>
        <w:rPr>
          <w:b/>
          <w:bCs/>
        </w:rPr>
      </w:pPr>
      <w:r w:rsidRPr="00A272C5">
        <w:rPr>
          <w:b/>
          <w:bCs/>
        </w:rPr>
        <w:t>gly+cat+myo+dia.ipynb</w:t>
      </w:r>
      <w:r w:rsidR="004741FA" w:rsidRPr="00A272C5">
        <w:rPr>
          <w:b/>
          <w:bCs/>
        </w:rPr>
        <w:t xml:space="preserve"> and </w:t>
      </w:r>
      <w:r w:rsidR="004741FA" w:rsidRPr="00A272C5">
        <w:rPr>
          <w:b/>
          <w:bCs/>
        </w:rPr>
        <w:t>gly+cat+myo+dia_semi_finals.ipynb</w:t>
      </w:r>
    </w:p>
    <w:p w14:paraId="3B65066F" w14:textId="5FC97EB8" w:rsidR="004961B6" w:rsidRPr="004961B6" w:rsidRDefault="004961B6" w:rsidP="004961B6">
      <w:pPr>
        <w:ind w:left="360"/>
        <w:rPr>
          <w:rFonts w:cstheme="minorHAnsi"/>
          <w:color w:val="000000"/>
          <w:shd w:val="clear" w:color="auto" w:fill="FFFFFF"/>
        </w:rPr>
      </w:pPr>
      <w:r w:rsidRPr="004961B6">
        <w:rPr>
          <w:rFonts w:cstheme="minorHAnsi"/>
          <w:color w:val="000000"/>
          <w:shd w:val="clear" w:color="auto" w:fill="FFFFFF"/>
        </w:rPr>
        <w:t xml:space="preserve">Classification layers were applied to the concatenated models and the combined dataset </w:t>
      </w:r>
      <w:r>
        <w:rPr>
          <w:rFonts w:cstheme="minorHAnsi"/>
          <w:color w:val="000000"/>
          <w:shd w:val="clear" w:color="auto" w:fill="FFFFFF"/>
        </w:rPr>
        <w:t xml:space="preserve">of all four diseases </w:t>
      </w:r>
      <w:r w:rsidRPr="004961B6">
        <w:rPr>
          <w:rFonts w:cstheme="minorHAnsi"/>
          <w:color w:val="000000"/>
          <w:shd w:val="clear" w:color="auto" w:fill="FFFFFF"/>
        </w:rPr>
        <w:t>was used to train the classifier.</w:t>
      </w:r>
      <w:r w:rsidR="00582E93">
        <w:rPr>
          <w:rFonts w:cstheme="minorHAnsi"/>
          <w:color w:val="000000"/>
          <w:shd w:val="clear" w:color="auto" w:fill="FFFFFF"/>
        </w:rPr>
        <w:t xml:space="preserve"> Achieved 80% accuracy.</w:t>
      </w:r>
    </w:p>
    <w:p w14:paraId="10B128E0" w14:textId="67AEE3C6" w:rsidR="004961B6" w:rsidRDefault="004961B6" w:rsidP="004961B6">
      <w:pPr>
        <w:ind w:left="360"/>
      </w:pPr>
    </w:p>
    <w:p w14:paraId="52C1C099" w14:textId="11551C10" w:rsidR="00DB7A2A" w:rsidRDefault="00DB7A2A" w:rsidP="004741FA">
      <w:pPr>
        <w:pStyle w:val="ListParagraph"/>
      </w:pPr>
    </w:p>
    <w:sectPr w:rsidR="00DB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BCE"/>
    <w:multiLevelType w:val="hybridMultilevel"/>
    <w:tmpl w:val="4D866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2A"/>
    <w:rsid w:val="00040682"/>
    <w:rsid w:val="000478B9"/>
    <w:rsid w:val="00250F0C"/>
    <w:rsid w:val="002C12A0"/>
    <w:rsid w:val="003F0B84"/>
    <w:rsid w:val="004741FA"/>
    <w:rsid w:val="004961B6"/>
    <w:rsid w:val="004B1D91"/>
    <w:rsid w:val="00582E93"/>
    <w:rsid w:val="008F07D1"/>
    <w:rsid w:val="00A272C5"/>
    <w:rsid w:val="00A427F6"/>
    <w:rsid w:val="00C979B2"/>
    <w:rsid w:val="00CE1A4A"/>
    <w:rsid w:val="00DB7A2A"/>
    <w:rsid w:val="00F334F8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E6FB"/>
  <w15:chartTrackingRefBased/>
  <w15:docId w15:val="{10208243-70A7-4271-8C30-17BBAE6A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kale</dc:creator>
  <cp:keywords/>
  <dc:description/>
  <cp:lastModifiedBy>Yatharth kale</cp:lastModifiedBy>
  <cp:revision>18</cp:revision>
  <dcterms:created xsi:type="dcterms:W3CDTF">2021-08-21T08:18:00Z</dcterms:created>
  <dcterms:modified xsi:type="dcterms:W3CDTF">2021-08-21T09:05:00Z</dcterms:modified>
</cp:coreProperties>
</file>