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D2DF0" w14:textId="7F121B31" w:rsidR="00443848" w:rsidRDefault="00954947">
      <w:r>
        <w:t xml:space="preserve">                                               </w:t>
      </w:r>
    </w:p>
    <w:p w14:paraId="74AA1252" w14:textId="3B8DC6CE" w:rsidR="00954947" w:rsidRDefault="00954947"/>
    <w:p w14:paraId="49109FC8" w14:textId="1DCE986B" w:rsidR="00954947" w:rsidRDefault="00954947"/>
    <w:p w14:paraId="19BA15C4" w14:textId="12E1D254" w:rsidR="00954947" w:rsidRDefault="00954947"/>
    <w:p w14:paraId="7C4E96FC" w14:textId="6E0343C5" w:rsidR="00954947" w:rsidRDefault="00954947"/>
    <w:p w14:paraId="0E4BD115" w14:textId="77777777" w:rsidR="00954947" w:rsidRDefault="00954947"/>
    <w:p w14:paraId="24B723B3" w14:textId="77777777" w:rsidR="00954947" w:rsidRDefault="00954947" w:rsidP="00954947">
      <w:pPr>
        <w:jc w:val="center"/>
        <w:rPr>
          <w:sz w:val="32"/>
          <w:szCs w:val="32"/>
        </w:rPr>
      </w:pPr>
      <w:proofErr w:type="spellStart"/>
      <w:r w:rsidRPr="00954947">
        <w:rPr>
          <w:sz w:val="32"/>
          <w:szCs w:val="32"/>
        </w:rPr>
        <w:t>Documentatie</w:t>
      </w:r>
      <w:proofErr w:type="spellEnd"/>
      <w:r w:rsidRPr="00954947">
        <w:rPr>
          <w:sz w:val="32"/>
          <w:szCs w:val="32"/>
        </w:rPr>
        <w:t xml:space="preserve"> proiect </w:t>
      </w:r>
    </w:p>
    <w:p w14:paraId="19152E6A" w14:textId="5368256C" w:rsidR="00954947" w:rsidRDefault="00A043FF" w:rsidP="00954947">
      <w:pPr>
        <w:jc w:val="center"/>
        <w:rPr>
          <w:sz w:val="32"/>
          <w:szCs w:val="32"/>
        </w:rPr>
      </w:pPr>
      <w:proofErr w:type="spellStart"/>
      <w:r>
        <w:rPr>
          <w:sz w:val="32"/>
          <w:szCs w:val="32"/>
        </w:rPr>
        <w:t>L</w:t>
      </w:r>
      <w:r w:rsidR="00954947" w:rsidRPr="00954947">
        <w:rPr>
          <w:sz w:val="32"/>
          <w:szCs w:val="32"/>
        </w:rPr>
        <w:t>ant</w:t>
      </w:r>
      <w:proofErr w:type="spellEnd"/>
      <w:r w:rsidR="00954947" w:rsidRPr="00954947">
        <w:rPr>
          <w:sz w:val="32"/>
          <w:szCs w:val="32"/>
        </w:rPr>
        <w:t xml:space="preserve"> de magazin de parfumuri</w:t>
      </w:r>
    </w:p>
    <w:p w14:paraId="7CAAE7E7" w14:textId="438F7BB5" w:rsidR="00954947" w:rsidRDefault="00954947" w:rsidP="00954947">
      <w:pPr>
        <w:jc w:val="center"/>
        <w:rPr>
          <w:sz w:val="32"/>
          <w:szCs w:val="32"/>
        </w:rPr>
      </w:pPr>
    </w:p>
    <w:p w14:paraId="7289B315" w14:textId="27A80EC9" w:rsidR="00954947" w:rsidRDefault="00954947" w:rsidP="00954947">
      <w:pPr>
        <w:jc w:val="center"/>
        <w:rPr>
          <w:sz w:val="32"/>
          <w:szCs w:val="32"/>
        </w:rPr>
      </w:pPr>
    </w:p>
    <w:p w14:paraId="754C0D0F" w14:textId="019DE2B4" w:rsidR="00954947" w:rsidRDefault="00954947" w:rsidP="00954947">
      <w:pPr>
        <w:jc w:val="center"/>
        <w:rPr>
          <w:sz w:val="32"/>
          <w:szCs w:val="32"/>
        </w:rPr>
      </w:pPr>
    </w:p>
    <w:p w14:paraId="210EB662" w14:textId="4C77A0C6" w:rsidR="00954947" w:rsidRDefault="00954947" w:rsidP="00954947">
      <w:pPr>
        <w:jc w:val="center"/>
        <w:rPr>
          <w:sz w:val="32"/>
          <w:szCs w:val="32"/>
        </w:rPr>
      </w:pPr>
    </w:p>
    <w:p w14:paraId="245FA2BC" w14:textId="03F2DD84" w:rsidR="00954947" w:rsidRDefault="00954947" w:rsidP="00954947">
      <w:pPr>
        <w:jc w:val="center"/>
        <w:rPr>
          <w:sz w:val="32"/>
          <w:szCs w:val="32"/>
        </w:rPr>
      </w:pPr>
    </w:p>
    <w:p w14:paraId="1728D4EA" w14:textId="38305E2A" w:rsidR="00954947" w:rsidRDefault="00954947" w:rsidP="00954947">
      <w:pPr>
        <w:rPr>
          <w:sz w:val="32"/>
          <w:szCs w:val="32"/>
          <w:lang w:val="en-US"/>
        </w:rPr>
      </w:pPr>
      <w:r>
        <w:rPr>
          <w:sz w:val="32"/>
          <w:szCs w:val="32"/>
        </w:rPr>
        <w:t>Student</w:t>
      </w:r>
      <w:r>
        <w:rPr>
          <w:sz w:val="32"/>
          <w:szCs w:val="32"/>
          <w:lang w:val="en-US"/>
        </w:rPr>
        <w:t>:</w:t>
      </w:r>
      <w:proofErr w:type="spellStart"/>
      <w:r>
        <w:rPr>
          <w:sz w:val="32"/>
          <w:szCs w:val="32"/>
          <w:lang w:val="en-US"/>
        </w:rPr>
        <w:t>Vinatoru</w:t>
      </w:r>
      <w:proofErr w:type="spellEnd"/>
      <w:r>
        <w:rPr>
          <w:sz w:val="32"/>
          <w:szCs w:val="32"/>
          <w:lang w:val="en-US"/>
        </w:rPr>
        <w:t xml:space="preserve"> Daiana</w:t>
      </w:r>
    </w:p>
    <w:p w14:paraId="32993119" w14:textId="0DA0D77E" w:rsidR="00954947" w:rsidRDefault="00954947" w:rsidP="00954947">
      <w:pPr>
        <w:rPr>
          <w:sz w:val="32"/>
          <w:szCs w:val="32"/>
          <w:lang w:val="en-US"/>
        </w:rPr>
      </w:pPr>
      <w:proofErr w:type="spellStart"/>
      <w:r>
        <w:rPr>
          <w:sz w:val="32"/>
          <w:szCs w:val="32"/>
          <w:lang w:val="en-US"/>
        </w:rPr>
        <w:t>Grupa</w:t>
      </w:r>
      <w:proofErr w:type="spellEnd"/>
      <w:r>
        <w:rPr>
          <w:sz w:val="32"/>
          <w:szCs w:val="32"/>
          <w:lang w:val="en-US"/>
        </w:rPr>
        <w:t>: 30235</w:t>
      </w:r>
    </w:p>
    <w:p w14:paraId="6E77AD79" w14:textId="0046FDB6" w:rsidR="00954947" w:rsidRDefault="00954947" w:rsidP="00954947">
      <w:pPr>
        <w:rPr>
          <w:sz w:val="32"/>
          <w:szCs w:val="32"/>
          <w:lang w:val="en-US"/>
        </w:rPr>
      </w:pPr>
    </w:p>
    <w:p w14:paraId="3E7FE13F" w14:textId="4AF0F538" w:rsidR="00954947" w:rsidRDefault="00954947" w:rsidP="00954947">
      <w:pPr>
        <w:rPr>
          <w:sz w:val="32"/>
          <w:szCs w:val="32"/>
          <w:lang w:val="en-US"/>
        </w:rPr>
      </w:pPr>
    </w:p>
    <w:p w14:paraId="18FC4A93" w14:textId="21C5AC17" w:rsidR="00954947" w:rsidRDefault="00954947" w:rsidP="00954947">
      <w:pPr>
        <w:rPr>
          <w:sz w:val="32"/>
          <w:szCs w:val="32"/>
          <w:lang w:val="en-US"/>
        </w:rPr>
      </w:pPr>
    </w:p>
    <w:p w14:paraId="3767BB28" w14:textId="2183CE57" w:rsidR="00954947" w:rsidRDefault="00954947" w:rsidP="00954947">
      <w:pPr>
        <w:rPr>
          <w:sz w:val="32"/>
          <w:szCs w:val="32"/>
          <w:lang w:val="en-US"/>
        </w:rPr>
      </w:pPr>
    </w:p>
    <w:p w14:paraId="588FAD28" w14:textId="1AF2B14C" w:rsidR="00954947" w:rsidRDefault="00954947" w:rsidP="00954947">
      <w:pPr>
        <w:rPr>
          <w:sz w:val="32"/>
          <w:szCs w:val="32"/>
          <w:lang w:val="en-US"/>
        </w:rPr>
      </w:pPr>
    </w:p>
    <w:p w14:paraId="6B887B50" w14:textId="78204FBB" w:rsidR="00954947" w:rsidRDefault="00954947" w:rsidP="00954947">
      <w:pPr>
        <w:rPr>
          <w:sz w:val="32"/>
          <w:szCs w:val="32"/>
          <w:lang w:val="en-US"/>
        </w:rPr>
      </w:pPr>
    </w:p>
    <w:p w14:paraId="0A9FB4CB" w14:textId="2BE78CF7" w:rsidR="00954947" w:rsidRDefault="00954947" w:rsidP="00954947">
      <w:pPr>
        <w:rPr>
          <w:sz w:val="32"/>
          <w:szCs w:val="32"/>
          <w:lang w:val="en-US"/>
        </w:rPr>
      </w:pPr>
    </w:p>
    <w:p w14:paraId="6D17A290" w14:textId="3EC46F6A" w:rsidR="00954947" w:rsidRDefault="00954947" w:rsidP="00954947">
      <w:pPr>
        <w:rPr>
          <w:sz w:val="32"/>
          <w:szCs w:val="32"/>
          <w:lang w:val="en-US"/>
        </w:rPr>
      </w:pPr>
    </w:p>
    <w:p w14:paraId="10F30E27" w14:textId="57729D12" w:rsidR="00954947" w:rsidRDefault="00954947" w:rsidP="00954947">
      <w:pPr>
        <w:rPr>
          <w:sz w:val="32"/>
          <w:szCs w:val="32"/>
          <w:lang w:val="en-US"/>
        </w:rPr>
      </w:pPr>
    </w:p>
    <w:p w14:paraId="6300B080" w14:textId="2C800D18" w:rsidR="00954947" w:rsidRDefault="00954947" w:rsidP="00954947">
      <w:pPr>
        <w:rPr>
          <w:sz w:val="32"/>
          <w:szCs w:val="32"/>
          <w:lang w:val="en-US"/>
        </w:rPr>
      </w:pPr>
    </w:p>
    <w:p w14:paraId="47832F74" w14:textId="32A68F8B" w:rsidR="00954947" w:rsidRDefault="00954947" w:rsidP="00954947">
      <w:pPr>
        <w:rPr>
          <w:sz w:val="32"/>
          <w:szCs w:val="32"/>
          <w:lang w:val="en-US"/>
        </w:rPr>
      </w:pPr>
      <w:proofErr w:type="spellStart"/>
      <w:r>
        <w:rPr>
          <w:sz w:val="32"/>
          <w:szCs w:val="32"/>
          <w:lang w:val="en-US"/>
        </w:rPr>
        <w:lastRenderedPageBreak/>
        <w:t>Enuntul</w:t>
      </w:r>
      <w:proofErr w:type="spellEnd"/>
      <w:r>
        <w:rPr>
          <w:sz w:val="32"/>
          <w:szCs w:val="32"/>
          <w:lang w:val="en-US"/>
        </w:rPr>
        <w:t xml:space="preserve"> </w:t>
      </w:r>
      <w:proofErr w:type="spellStart"/>
      <w:r>
        <w:rPr>
          <w:sz w:val="32"/>
          <w:szCs w:val="32"/>
          <w:lang w:val="en-US"/>
        </w:rPr>
        <w:t>proiectului</w:t>
      </w:r>
      <w:proofErr w:type="spellEnd"/>
      <w:r>
        <w:rPr>
          <w:sz w:val="32"/>
          <w:szCs w:val="32"/>
          <w:lang w:val="en-US"/>
        </w:rPr>
        <w:t xml:space="preserve">: </w:t>
      </w:r>
    </w:p>
    <w:p w14:paraId="163B596A" w14:textId="77777777" w:rsidR="00954947" w:rsidRDefault="00954947" w:rsidP="00954947">
      <w:pPr>
        <w:pStyle w:val="Default"/>
        <w:rPr>
          <w:color w:val="006FC0"/>
          <w:sz w:val="28"/>
          <w:szCs w:val="28"/>
        </w:rPr>
      </w:pPr>
      <w:r>
        <w:rPr>
          <w:b/>
          <w:bCs/>
          <w:i/>
          <w:iCs/>
          <w:color w:val="006FC0"/>
          <w:sz w:val="28"/>
          <w:szCs w:val="28"/>
        </w:rPr>
        <w:t xml:space="preserve">Problema 3 </w:t>
      </w:r>
    </w:p>
    <w:p w14:paraId="7DE1FFBD" w14:textId="77777777" w:rsidR="00954947" w:rsidRDefault="00954947" w:rsidP="00954947">
      <w:pPr>
        <w:pStyle w:val="Default"/>
        <w:rPr>
          <w:sz w:val="23"/>
          <w:szCs w:val="23"/>
        </w:rPr>
      </w:pPr>
      <w:r>
        <w:rPr>
          <w:sz w:val="23"/>
          <w:szCs w:val="23"/>
        </w:rPr>
        <w:t xml:space="preserve">Dezvoltați o aplicație soft care poate fi utilizată într-un </w:t>
      </w:r>
      <w:r>
        <w:rPr>
          <w:b/>
          <w:bCs/>
          <w:sz w:val="23"/>
          <w:szCs w:val="23"/>
        </w:rPr>
        <w:t xml:space="preserve">lanț de magazine de parfumuri </w:t>
      </w:r>
      <w:r>
        <w:rPr>
          <w:sz w:val="23"/>
          <w:szCs w:val="23"/>
        </w:rPr>
        <w:t xml:space="preserve">pentru gestiunea parfumurilor vândute de parfumerii. Softul va permite: </w:t>
      </w:r>
    </w:p>
    <w:p w14:paraId="621CEA66"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informațiilor despre parfumeriile aparținând acelui lanț de parfumerii; </w:t>
      </w:r>
    </w:p>
    <w:p w14:paraId="0A5924E6"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parfumeriilor aparținând acelui lanț de parfumerii; </w:t>
      </w:r>
    </w:p>
    <w:p w14:paraId="18E936DE"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parfumurilor din parfumerii; </w:t>
      </w:r>
    </w:p>
    <w:p w14:paraId="45EA95AD"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parfumurilor din lanțul de parfumerii sortată după denumire (vizualizarea include și redarea unor imagini cu parfumurile, dar nu include stocul parfumurilor din fiecare parfumerie); </w:t>
      </w:r>
    </w:p>
    <w:p w14:paraId="537CDC12" w14:textId="77777777" w:rsidR="00954947" w:rsidRDefault="00954947" w:rsidP="00954947">
      <w:pPr>
        <w:pStyle w:val="Default"/>
        <w:numPr>
          <w:ilvl w:val="0"/>
          <w:numId w:val="1"/>
        </w:numPr>
        <w:spacing w:after="9"/>
        <w:rPr>
          <w:sz w:val="23"/>
          <w:szCs w:val="23"/>
        </w:rPr>
      </w:pPr>
      <w:r>
        <w:rPr>
          <w:sz w:val="23"/>
          <w:szCs w:val="23"/>
        </w:rPr>
        <w:t xml:space="preserve">Filtrarea parfumurilor dintr-o parfumerie selectată după criteriile producător sau disponibilitate; </w:t>
      </w:r>
    </w:p>
    <w:p w14:paraId="781390A7" w14:textId="77777777" w:rsidR="00954947" w:rsidRDefault="00954947" w:rsidP="00954947">
      <w:pPr>
        <w:pStyle w:val="Default"/>
        <w:numPr>
          <w:ilvl w:val="0"/>
          <w:numId w:val="1"/>
        </w:numPr>
        <w:spacing w:after="9"/>
        <w:rPr>
          <w:sz w:val="23"/>
          <w:szCs w:val="23"/>
        </w:rPr>
      </w:pPr>
      <w:r>
        <w:rPr>
          <w:sz w:val="23"/>
          <w:szCs w:val="23"/>
        </w:rPr>
        <w:t xml:space="preserve">Căutarea unui parfum după denumire, afișându-se și lista parfumeriilor unde este disponibil (vizualizarea include și redarea unor imagini cu parfumul găsit). </w:t>
      </w:r>
    </w:p>
    <w:p w14:paraId="21A14903" w14:textId="77777777" w:rsidR="00954947" w:rsidRDefault="00954947" w:rsidP="00954947">
      <w:pPr>
        <w:pStyle w:val="Default"/>
        <w:numPr>
          <w:ilvl w:val="0"/>
          <w:numId w:val="1"/>
        </w:numPr>
        <w:rPr>
          <w:sz w:val="23"/>
          <w:szCs w:val="23"/>
        </w:rPr>
      </w:pPr>
      <w:r>
        <w:rPr>
          <w:sz w:val="23"/>
          <w:szCs w:val="23"/>
        </w:rPr>
        <w:t xml:space="preserve">Salvarea listei cu parfumurile epuizate dintr-o parfumerie în fișiere de tip </w:t>
      </w:r>
      <w:proofErr w:type="spellStart"/>
      <w:r>
        <w:rPr>
          <w:sz w:val="23"/>
          <w:szCs w:val="23"/>
        </w:rPr>
        <w:t>csv</w:t>
      </w:r>
      <w:proofErr w:type="spellEnd"/>
      <w:r>
        <w:rPr>
          <w:sz w:val="23"/>
          <w:szCs w:val="23"/>
        </w:rPr>
        <w:t xml:space="preserve"> și doc. </w:t>
      </w:r>
    </w:p>
    <w:p w14:paraId="3ADDA588" w14:textId="34B4DEB5" w:rsidR="00954947" w:rsidRDefault="00954947" w:rsidP="00954947">
      <w:pPr>
        <w:rPr>
          <w:sz w:val="32"/>
          <w:szCs w:val="32"/>
          <w:lang w:val="en-US"/>
        </w:rPr>
      </w:pPr>
    </w:p>
    <w:p w14:paraId="19D098A1" w14:textId="727C07EA" w:rsidR="00954947" w:rsidRDefault="00954947" w:rsidP="00954947">
      <w:pPr>
        <w:rPr>
          <w:sz w:val="32"/>
          <w:szCs w:val="32"/>
          <w:lang w:val="en-US"/>
        </w:rPr>
      </w:pPr>
    </w:p>
    <w:p w14:paraId="1B489B63" w14:textId="252B4783" w:rsidR="00954947" w:rsidRDefault="00954947" w:rsidP="00954947">
      <w:pPr>
        <w:rPr>
          <w:sz w:val="32"/>
          <w:szCs w:val="32"/>
          <w:lang w:val="en-US"/>
        </w:rPr>
      </w:pPr>
      <w:proofErr w:type="spellStart"/>
      <w:r>
        <w:rPr>
          <w:sz w:val="32"/>
          <w:szCs w:val="32"/>
          <w:lang w:val="en-US"/>
        </w:rPr>
        <w:t>Instrumente</w:t>
      </w:r>
      <w:proofErr w:type="spellEnd"/>
      <w:r>
        <w:rPr>
          <w:sz w:val="32"/>
          <w:szCs w:val="32"/>
          <w:lang w:val="en-US"/>
        </w:rPr>
        <w:t xml:space="preserve"> </w:t>
      </w:r>
      <w:proofErr w:type="spellStart"/>
      <w:proofErr w:type="gramStart"/>
      <w:r>
        <w:rPr>
          <w:sz w:val="32"/>
          <w:szCs w:val="32"/>
          <w:lang w:val="en-US"/>
        </w:rPr>
        <w:t>utilizate</w:t>
      </w:r>
      <w:proofErr w:type="spellEnd"/>
      <w:r>
        <w:rPr>
          <w:sz w:val="32"/>
          <w:szCs w:val="32"/>
          <w:lang w:val="en-US"/>
        </w:rPr>
        <w:t xml:space="preserve"> :</w:t>
      </w:r>
      <w:proofErr w:type="gramEnd"/>
    </w:p>
    <w:p w14:paraId="4945509C"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w:t>
      </w:r>
      <w:r w:rsidRPr="00954947">
        <w:rPr>
          <w:rFonts w:ascii="Times New Roman" w:eastAsia="Times New Roman" w:hAnsi="Times New Roman" w:cs="Times New Roman"/>
          <w:sz w:val="24"/>
          <w:szCs w:val="24"/>
          <w:lang w:eastAsia="ro-RO"/>
        </w:rPr>
        <w:t xml:space="preserve"> – limbajul principal de programare</w:t>
      </w:r>
    </w:p>
    <w:p w14:paraId="0332493E"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 Swing</w:t>
      </w:r>
      <w:r w:rsidRPr="00954947">
        <w:rPr>
          <w:rFonts w:ascii="Times New Roman" w:eastAsia="Times New Roman" w:hAnsi="Times New Roman" w:cs="Times New Roman"/>
          <w:sz w:val="24"/>
          <w:szCs w:val="24"/>
          <w:lang w:eastAsia="ro-RO"/>
        </w:rPr>
        <w:t xml:space="preserve"> – pentru construirea interfeței grafice (GUI)</w:t>
      </w:r>
    </w:p>
    <w:p w14:paraId="3B307776"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JDBC + </w:t>
      </w:r>
      <w:proofErr w:type="spellStart"/>
      <w:r w:rsidRPr="00954947">
        <w:rPr>
          <w:rFonts w:ascii="Times New Roman" w:eastAsia="Times New Roman" w:hAnsi="Times New Roman" w:cs="Times New Roman"/>
          <w:b/>
          <w:bCs/>
          <w:sz w:val="24"/>
          <w:szCs w:val="24"/>
          <w:lang w:eastAsia="ro-RO"/>
        </w:rPr>
        <w:t>MySQL</w:t>
      </w:r>
      <w:proofErr w:type="spellEnd"/>
      <w:r w:rsidRPr="00954947">
        <w:rPr>
          <w:rFonts w:ascii="Times New Roman" w:eastAsia="Times New Roman" w:hAnsi="Times New Roman" w:cs="Times New Roman"/>
          <w:sz w:val="24"/>
          <w:szCs w:val="24"/>
          <w:lang w:eastAsia="ro-RO"/>
        </w:rPr>
        <w:t xml:space="preserve"> – pentru accesul și manipularea datelor din baza de date</w:t>
      </w:r>
    </w:p>
    <w:p w14:paraId="4D63BC97"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IDE </w:t>
      </w:r>
      <w:proofErr w:type="spellStart"/>
      <w:r w:rsidRPr="00954947">
        <w:rPr>
          <w:rFonts w:ascii="Times New Roman" w:eastAsia="Times New Roman" w:hAnsi="Times New Roman" w:cs="Times New Roman"/>
          <w:b/>
          <w:bCs/>
          <w:sz w:val="24"/>
          <w:szCs w:val="24"/>
          <w:lang w:eastAsia="ro-RO"/>
        </w:rPr>
        <w:t>IntelliJ</w:t>
      </w:r>
      <w:proofErr w:type="spellEnd"/>
      <w:r w:rsidRPr="00954947">
        <w:rPr>
          <w:rFonts w:ascii="Times New Roman" w:eastAsia="Times New Roman" w:hAnsi="Times New Roman" w:cs="Times New Roman"/>
          <w:b/>
          <w:bCs/>
          <w:sz w:val="24"/>
          <w:szCs w:val="24"/>
          <w:lang w:eastAsia="ro-RO"/>
        </w:rPr>
        <w:t xml:space="preserve"> IDEA / Eclipse</w:t>
      </w:r>
      <w:r w:rsidRPr="00954947">
        <w:rPr>
          <w:rFonts w:ascii="Times New Roman" w:eastAsia="Times New Roman" w:hAnsi="Times New Roman" w:cs="Times New Roman"/>
          <w:sz w:val="24"/>
          <w:szCs w:val="24"/>
          <w:lang w:eastAsia="ro-RO"/>
        </w:rPr>
        <w:t xml:space="preserve"> – medii de dezvoltare</w:t>
      </w:r>
    </w:p>
    <w:p w14:paraId="0646CBB8"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UML </w:t>
      </w:r>
      <w:proofErr w:type="spellStart"/>
      <w:r w:rsidRPr="00954947">
        <w:rPr>
          <w:rFonts w:ascii="Times New Roman" w:eastAsia="Times New Roman" w:hAnsi="Times New Roman" w:cs="Times New Roman"/>
          <w:b/>
          <w:bCs/>
          <w:sz w:val="24"/>
          <w:szCs w:val="24"/>
          <w:lang w:eastAsia="ro-RO"/>
        </w:rPr>
        <w:t>Class</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Diagram</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Tools</w:t>
      </w:r>
      <w:proofErr w:type="spellEnd"/>
      <w:r w:rsidRPr="00954947">
        <w:rPr>
          <w:rFonts w:ascii="Times New Roman" w:eastAsia="Times New Roman" w:hAnsi="Times New Roman" w:cs="Times New Roman"/>
          <w:sz w:val="24"/>
          <w:szCs w:val="24"/>
          <w:lang w:eastAsia="ro-RO"/>
        </w:rPr>
        <w:t xml:space="preserve"> – pentru modelarea arhitecturii aplicației</w:t>
      </w:r>
    </w:p>
    <w:p w14:paraId="650203AB"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Microsoft Word / </w:t>
      </w:r>
      <w:proofErr w:type="spellStart"/>
      <w:r w:rsidRPr="00954947">
        <w:rPr>
          <w:rFonts w:ascii="Times New Roman" w:eastAsia="Times New Roman" w:hAnsi="Times New Roman" w:cs="Times New Roman"/>
          <w:b/>
          <w:bCs/>
          <w:sz w:val="24"/>
          <w:szCs w:val="24"/>
          <w:lang w:eastAsia="ro-RO"/>
        </w:rPr>
        <w:t>Notepad</w:t>
      </w:r>
      <w:proofErr w:type="spellEnd"/>
      <w:r w:rsidRPr="00954947">
        <w:rPr>
          <w:rFonts w:ascii="Times New Roman" w:eastAsia="Times New Roman" w:hAnsi="Times New Roman" w:cs="Times New Roman"/>
          <w:b/>
          <w:bCs/>
          <w:sz w:val="24"/>
          <w:szCs w:val="24"/>
          <w:lang w:eastAsia="ro-RO"/>
        </w:rPr>
        <w:t>++</w:t>
      </w:r>
      <w:r w:rsidRPr="00954947">
        <w:rPr>
          <w:rFonts w:ascii="Times New Roman" w:eastAsia="Times New Roman" w:hAnsi="Times New Roman" w:cs="Times New Roman"/>
          <w:sz w:val="24"/>
          <w:szCs w:val="24"/>
          <w:lang w:eastAsia="ro-RO"/>
        </w:rPr>
        <w:t xml:space="preserve"> – pentru generarea fișierelor </w:t>
      </w:r>
      <w:r w:rsidRPr="00954947">
        <w:rPr>
          <w:rFonts w:ascii="Courier New" w:eastAsia="Times New Roman" w:hAnsi="Courier New" w:cs="Courier New"/>
          <w:sz w:val="20"/>
          <w:szCs w:val="20"/>
          <w:lang w:eastAsia="ro-RO"/>
        </w:rPr>
        <w:t>.doc</w:t>
      </w:r>
    </w:p>
    <w:p w14:paraId="1953AF4F"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BufferedWriter</w:t>
      </w:r>
      <w:proofErr w:type="spellEnd"/>
      <w:r w:rsidRPr="00954947">
        <w:rPr>
          <w:rFonts w:ascii="Times New Roman" w:eastAsia="Times New Roman" w:hAnsi="Times New Roman" w:cs="Times New Roman"/>
          <w:b/>
          <w:bCs/>
          <w:sz w:val="24"/>
          <w:szCs w:val="24"/>
          <w:lang w:eastAsia="ro-RO"/>
        </w:rPr>
        <w:t xml:space="preserve"> / </w:t>
      </w:r>
      <w:proofErr w:type="spellStart"/>
      <w:r w:rsidRPr="00954947">
        <w:rPr>
          <w:rFonts w:ascii="Times New Roman" w:eastAsia="Times New Roman" w:hAnsi="Times New Roman" w:cs="Times New Roman"/>
          <w:b/>
          <w:bCs/>
          <w:sz w:val="24"/>
          <w:szCs w:val="24"/>
          <w:lang w:eastAsia="ro-RO"/>
        </w:rPr>
        <w:t>FileWriter</w:t>
      </w:r>
      <w:proofErr w:type="spellEnd"/>
      <w:r w:rsidRPr="00954947">
        <w:rPr>
          <w:rFonts w:ascii="Times New Roman" w:eastAsia="Times New Roman" w:hAnsi="Times New Roman" w:cs="Times New Roman"/>
          <w:sz w:val="24"/>
          <w:szCs w:val="24"/>
          <w:lang w:eastAsia="ro-RO"/>
        </w:rPr>
        <w:t xml:space="preserve"> – pentru exportul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p>
    <w:p w14:paraId="086329A9" w14:textId="2FFC1CEF" w:rsidR="00954947" w:rsidRDefault="00954947" w:rsidP="00954947">
      <w:pPr>
        <w:rPr>
          <w:sz w:val="32"/>
          <w:szCs w:val="32"/>
          <w:lang w:val="en-US"/>
        </w:rPr>
      </w:pPr>
    </w:p>
    <w:p w14:paraId="75EEB7CA" w14:textId="64C89D3D" w:rsidR="00954947" w:rsidRDefault="00954947" w:rsidP="00954947">
      <w:pPr>
        <w:rPr>
          <w:sz w:val="32"/>
          <w:szCs w:val="32"/>
          <w:lang w:val="en-US"/>
        </w:rPr>
      </w:pPr>
      <w:proofErr w:type="spellStart"/>
      <w:r>
        <w:rPr>
          <w:sz w:val="32"/>
          <w:szCs w:val="32"/>
          <w:lang w:val="en-US"/>
        </w:rPr>
        <w:t>Justificare</w:t>
      </w:r>
      <w:proofErr w:type="spellEnd"/>
      <w:r>
        <w:rPr>
          <w:sz w:val="32"/>
          <w:szCs w:val="32"/>
          <w:lang w:val="en-US"/>
        </w:rPr>
        <w:t xml:space="preserve"> </w:t>
      </w:r>
      <w:proofErr w:type="spellStart"/>
      <w:r>
        <w:rPr>
          <w:sz w:val="32"/>
          <w:szCs w:val="32"/>
          <w:lang w:val="en-US"/>
        </w:rPr>
        <w:t>limbaj</w:t>
      </w:r>
      <w:proofErr w:type="spellEnd"/>
      <w:r>
        <w:rPr>
          <w:sz w:val="32"/>
          <w:szCs w:val="32"/>
          <w:lang w:val="en-US"/>
        </w:rPr>
        <w:t xml:space="preserve"> de </w:t>
      </w:r>
      <w:proofErr w:type="spellStart"/>
      <w:r>
        <w:rPr>
          <w:sz w:val="32"/>
          <w:szCs w:val="32"/>
          <w:lang w:val="en-US"/>
        </w:rPr>
        <w:t>programare</w:t>
      </w:r>
      <w:proofErr w:type="spellEnd"/>
      <w:r>
        <w:rPr>
          <w:sz w:val="32"/>
          <w:szCs w:val="32"/>
          <w:lang w:val="en-US"/>
        </w:rPr>
        <w:t xml:space="preserve"> ales:</w:t>
      </w:r>
    </w:p>
    <w:p w14:paraId="7F452B43" w14:textId="6F4A8485" w:rsidR="00954947" w:rsidRPr="00954947" w:rsidRDefault="00954947" w:rsidP="00954947">
      <w:pPr>
        <w:rPr>
          <w:sz w:val="24"/>
          <w:szCs w:val="24"/>
          <w:lang w:val="en-US"/>
        </w:rPr>
      </w:pPr>
      <w:r w:rsidRPr="00954947">
        <w:rPr>
          <w:sz w:val="24"/>
          <w:szCs w:val="24"/>
        </w:rPr>
        <w:t xml:space="preserve">Am ales </w:t>
      </w:r>
      <w:r w:rsidRPr="00954947">
        <w:rPr>
          <w:rStyle w:val="Robust"/>
          <w:sz w:val="24"/>
          <w:szCs w:val="24"/>
        </w:rPr>
        <w:t>Java</w:t>
      </w:r>
      <w:r w:rsidRPr="00954947">
        <w:rPr>
          <w:sz w:val="24"/>
          <w:szCs w:val="24"/>
        </w:rPr>
        <w:t xml:space="preserve"> deoarece este un limbaj orientat pe obiect, ideal pentru aplicații modulare și scalabile. Dispune de suport extins pentru dezvoltarea aplicațiilor desktop prin Swing, precum și pentru conectarea la baze de date prin JDBC. De asemenea, Java este portabil și oferă o comunitate bogată pentru suport și extensii.</w:t>
      </w:r>
    </w:p>
    <w:p w14:paraId="197D9A41" w14:textId="29B90AD0" w:rsidR="00954947" w:rsidRDefault="00954947" w:rsidP="00954947">
      <w:pPr>
        <w:rPr>
          <w:sz w:val="32"/>
          <w:szCs w:val="32"/>
          <w:lang w:val="en-US"/>
        </w:rPr>
      </w:pPr>
    </w:p>
    <w:p w14:paraId="3AE09BA3" w14:textId="77777777" w:rsidR="00954947" w:rsidRDefault="00954947" w:rsidP="00954947">
      <w:pPr>
        <w:rPr>
          <w:sz w:val="32"/>
          <w:szCs w:val="32"/>
          <w:lang w:val="en-US"/>
        </w:rPr>
      </w:pPr>
    </w:p>
    <w:p w14:paraId="73042EC1" w14:textId="74B1AB83" w:rsidR="00954947" w:rsidRDefault="00954947" w:rsidP="00954947">
      <w:pPr>
        <w:rPr>
          <w:sz w:val="32"/>
          <w:szCs w:val="32"/>
          <w:lang w:val="en-US"/>
        </w:rPr>
      </w:pPr>
      <w:proofErr w:type="spellStart"/>
      <w:r>
        <w:rPr>
          <w:sz w:val="32"/>
          <w:szCs w:val="32"/>
          <w:lang w:val="en-US"/>
        </w:rPr>
        <w:lastRenderedPageBreak/>
        <w:t>Descrieerea</w:t>
      </w:r>
      <w:proofErr w:type="spellEnd"/>
      <w:r>
        <w:rPr>
          <w:sz w:val="32"/>
          <w:szCs w:val="32"/>
          <w:lang w:val="en-US"/>
        </w:rPr>
        <w:t xml:space="preserve"> </w:t>
      </w:r>
      <w:proofErr w:type="spellStart"/>
      <w:r>
        <w:rPr>
          <w:sz w:val="32"/>
          <w:szCs w:val="32"/>
          <w:lang w:val="en-US"/>
        </w:rPr>
        <w:t>diagramelor</w:t>
      </w:r>
      <w:proofErr w:type="spellEnd"/>
      <w:r>
        <w:rPr>
          <w:sz w:val="32"/>
          <w:szCs w:val="32"/>
          <w:lang w:val="en-US"/>
        </w:rPr>
        <w:t xml:space="preserve"> UML:</w:t>
      </w:r>
    </w:p>
    <w:p w14:paraId="5F0DA67E" w14:textId="5B7665DD" w:rsidR="00954947" w:rsidRDefault="00954947" w:rsidP="00954947">
      <w:pPr>
        <w:rPr>
          <w:sz w:val="32"/>
          <w:szCs w:val="32"/>
          <w:lang w:val="en-US"/>
        </w:rPr>
      </w:pPr>
    </w:p>
    <w:p w14:paraId="682EC751" w14:textId="5264C586" w:rsidR="00954947" w:rsidRDefault="00954947" w:rsidP="00954947">
      <w:pPr>
        <w:rPr>
          <w:sz w:val="32"/>
          <w:szCs w:val="32"/>
          <w:lang w:val="en-US"/>
        </w:rPr>
      </w:pPr>
      <w:proofErr w:type="spellStart"/>
      <w:r>
        <w:rPr>
          <w:sz w:val="32"/>
          <w:szCs w:val="32"/>
          <w:lang w:val="en-US"/>
        </w:rPr>
        <w:t>Diagrama</w:t>
      </w:r>
      <w:proofErr w:type="spellEnd"/>
      <w:r>
        <w:rPr>
          <w:sz w:val="32"/>
          <w:szCs w:val="32"/>
          <w:lang w:val="en-US"/>
        </w:rPr>
        <w:t xml:space="preserve"> de use case:</w:t>
      </w:r>
    </w:p>
    <w:p w14:paraId="7EFA8057" w14:textId="77777777" w:rsidR="00954947" w:rsidRDefault="00954947" w:rsidP="00954947">
      <w:pPr>
        <w:rPr>
          <w:sz w:val="32"/>
          <w:szCs w:val="32"/>
          <w:lang w:val="en-US"/>
        </w:rPr>
      </w:pPr>
    </w:p>
    <w:p w14:paraId="0115D355" w14:textId="280F5B32" w:rsidR="00954947" w:rsidRDefault="00954947" w:rsidP="00954947">
      <w:pPr>
        <w:pStyle w:val="NormalWeb"/>
      </w:pPr>
      <w:r>
        <w:rPr>
          <w:noProof/>
        </w:rPr>
        <w:drawing>
          <wp:inline distT="0" distB="0" distL="0" distR="0" wp14:anchorId="3D6905F1" wp14:editId="2EAFC46D">
            <wp:extent cx="5760720" cy="1669415"/>
            <wp:effectExtent l="0" t="0" r="0" b="698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669415"/>
                    </a:xfrm>
                    <a:prstGeom prst="rect">
                      <a:avLst/>
                    </a:prstGeom>
                    <a:noFill/>
                    <a:ln>
                      <a:noFill/>
                    </a:ln>
                  </pic:spPr>
                </pic:pic>
              </a:graphicData>
            </a:graphic>
          </wp:inline>
        </w:drawing>
      </w:r>
    </w:p>
    <w:p w14:paraId="6F7A8AEA" w14:textId="1BB18E49" w:rsidR="00954947" w:rsidRDefault="00954947" w:rsidP="00954947">
      <w:pPr>
        <w:rPr>
          <w:sz w:val="32"/>
          <w:szCs w:val="32"/>
          <w:lang w:val="en-US"/>
        </w:rPr>
      </w:pPr>
    </w:p>
    <w:p w14:paraId="2B379AD5"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Actorul principal este </w:t>
      </w:r>
      <w:r w:rsidRPr="00954947">
        <w:rPr>
          <w:rFonts w:ascii="Times New Roman" w:eastAsia="Times New Roman" w:hAnsi="Times New Roman" w:cs="Times New Roman"/>
          <w:b/>
          <w:bCs/>
          <w:sz w:val="24"/>
          <w:szCs w:val="24"/>
          <w:lang w:eastAsia="ro-RO"/>
        </w:rPr>
        <w:t>utilizatorul</w:t>
      </w:r>
      <w:r w:rsidRPr="00954947">
        <w:rPr>
          <w:rFonts w:ascii="Times New Roman" w:eastAsia="Times New Roman" w:hAnsi="Times New Roman" w:cs="Times New Roman"/>
          <w:sz w:val="24"/>
          <w:szCs w:val="24"/>
          <w:lang w:eastAsia="ro-RO"/>
        </w:rPr>
        <w:t xml:space="preserve"> aplicației (marcat cu „Actor”).</w:t>
      </w:r>
    </w:p>
    <w:p w14:paraId="0F3BAF21"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Acesta poate efectua următoarele acțiuni (</w:t>
      </w:r>
      <w:proofErr w:type="spellStart"/>
      <w:r w:rsidRPr="00954947">
        <w:rPr>
          <w:rFonts w:ascii="Times New Roman" w:eastAsia="Times New Roman" w:hAnsi="Times New Roman" w:cs="Times New Roman"/>
          <w:sz w:val="24"/>
          <w:szCs w:val="24"/>
          <w:lang w:eastAsia="ro-RO"/>
        </w:rPr>
        <w:t>use</w:t>
      </w:r>
      <w:proofErr w:type="spellEnd"/>
      <w:r w:rsidRPr="00954947">
        <w:rPr>
          <w:rFonts w:ascii="Times New Roman" w:eastAsia="Times New Roman" w:hAnsi="Times New Roman" w:cs="Times New Roman"/>
          <w:sz w:val="24"/>
          <w:szCs w:val="24"/>
          <w:lang w:eastAsia="ro-RO"/>
        </w:rPr>
        <w:t>-case-uri):</w:t>
      </w:r>
    </w:p>
    <w:p w14:paraId="7FBA3EFB"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parfumerii</w:t>
      </w:r>
      <w:r w:rsidRPr="00954947">
        <w:rPr>
          <w:rFonts w:ascii="Times New Roman" w:eastAsia="Times New Roman" w:hAnsi="Times New Roman" w:cs="Times New Roman"/>
          <w:sz w:val="24"/>
          <w:szCs w:val="24"/>
          <w:lang w:eastAsia="ro-RO"/>
        </w:rPr>
        <w:t xml:space="preserve"> – adăugare, ștergere, actualizare, vizualizare.</w:t>
      </w:r>
    </w:p>
    <w:p w14:paraId="270F13A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parfumerii</w:t>
      </w:r>
      <w:r w:rsidRPr="00954947">
        <w:rPr>
          <w:rFonts w:ascii="Times New Roman" w:eastAsia="Times New Roman" w:hAnsi="Times New Roman" w:cs="Times New Roman"/>
          <w:sz w:val="24"/>
          <w:szCs w:val="24"/>
          <w:lang w:eastAsia="ro-RO"/>
        </w:rPr>
        <w:t xml:space="preserve"> – afișarea tuturor magazinelor.</w:t>
      </w:r>
    </w:p>
    <w:p w14:paraId="0871B9E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parfumuri</w:t>
      </w:r>
      <w:r w:rsidRPr="00954947">
        <w:rPr>
          <w:rFonts w:ascii="Times New Roman" w:eastAsia="Times New Roman" w:hAnsi="Times New Roman" w:cs="Times New Roman"/>
          <w:sz w:val="24"/>
          <w:szCs w:val="24"/>
          <w:lang w:eastAsia="ro-RO"/>
        </w:rPr>
        <w:t xml:space="preserve"> – gestionarea parfumurilor.</w:t>
      </w:r>
    </w:p>
    <w:p w14:paraId="0DF46F7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parfumuri</w:t>
      </w:r>
      <w:r w:rsidRPr="00954947">
        <w:rPr>
          <w:rFonts w:ascii="Times New Roman" w:eastAsia="Times New Roman" w:hAnsi="Times New Roman" w:cs="Times New Roman"/>
          <w:sz w:val="24"/>
          <w:szCs w:val="24"/>
          <w:lang w:eastAsia="ro-RO"/>
        </w:rPr>
        <w:t xml:space="preserve"> – afișarea parfumurilor cu imagini.</w:t>
      </w:r>
    </w:p>
    <w:p w14:paraId="7563E3D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Filtrare parfumuri</w:t>
      </w:r>
      <w:r w:rsidRPr="00954947">
        <w:rPr>
          <w:rFonts w:ascii="Times New Roman" w:eastAsia="Times New Roman" w:hAnsi="Times New Roman" w:cs="Times New Roman"/>
          <w:sz w:val="24"/>
          <w:szCs w:val="24"/>
          <w:lang w:eastAsia="ro-RO"/>
        </w:rPr>
        <w:t xml:space="preserve"> – în funcție de producător și disponibilitate.</w:t>
      </w:r>
    </w:p>
    <w:p w14:paraId="1428AC3D"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Căutare parfum</w:t>
      </w:r>
      <w:r w:rsidRPr="00954947">
        <w:rPr>
          <w:rFonts w:ascii="Times New Roman" w:eastAsia="Times New Roman" w:hAnsi="Times New Roman" w:cs="Times New Roman"/>
          <w:sz w:val="24"/>
          <w:szCs w:val="24"/>
          <w:lang w:eastAsia="ro-RO"/>
        </w:rPr>
        <w:t xml:space="preserve"> – după denumire, cu afișarea magazinelor disponibile.</w:t>
      </w:r>
    </w:p>
    <w:p w14:paraId="776460D2"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Salvare listă parfumuri epuizate</w:t>
      </w:r>
      <w:r w:rsidRPr="00954947">
        <w:rPr>
          <w:rFonts w:ascii="Times New Roman" w:eastAsia="Times New Roman" w:hAnsi="Times New Roman" w:cs="Times New Roman"/>
          <w:sz w:val="24"/>
          <w:szCs w:val="24"/>
          <w:lang w:eastAsia="ro-RO"/>
        </w:rPr>
        <w:t xml:space="preserve"> – export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r w:rsidRPr="00954947">
        <w:rPr>
          <w:rFonts w:ascii="Times New Roman" w:eastAsia="Times New Roman" w:hAnsi="Times New Roman" w:cs="Times New Roman"/>
          <w:sz w:val="24"/>
          <w:szCs w:val="24"/>
          <w:lang w:eastAsia="ro-RO"/>
        </w:rPr>
        <w:t>.</w:t>
      </w:r>
    </w:p>
    <w:p w14:paraId="05AC397A" w14:textId="77777777" w:rsidR="00954947" w:rsidRDefault="00954947" w:rsidP="00954947">
      <w:pPr>
        <w:rPr>
          <w:sz w:val="32"/>
          <w:szCs w:val="32"/>
          <w:lang w:val="en-US"/>
        </w:rPr>
      </w:pPr>
    </w:p>
    <w:p w14:paraId="1351C57C" w14:textId="3ACA6399" w:rsidR="00954947" w:rsidRDefault="00954947" w:rsidP="00954947">
      <w:pPr>
        <w:rPr>
          <w:sz w:val="32"/>
          <w:szCs w:val="32"/>
          <w:lang w:val="en-US"/>
        </w:rPr>
      </w:pPr>
    </w:p>
    <w:p w14:paraId="015BBDAD" w14:textId="37884833" w:rsidR="00954947" w:rsidRDefault="00954947" w:rsidP="00954947">
      <w:pPr>
        <w:rPr>
          <w:sz w:val="32"/>
          <w:szCs w:val="32"/>
          <w:lang w:val="en-US"/>
        </w:rPr>
      </w:pPr>
    </w:p>
    <w:p w14:paraId="0246A8C5" w14:textId="6BC53D25" w:rsidR="00954947" w:rsidRDefault="00954947" w:rsidP="00954947">
      <w:pPr>
        <w:rPr>
          <w:sz w:val="32"/>
          <w:szCs w:val="32"/>
          <w:lang w:val="en-US"/>
        </w:rPr>
      </w:pPr>
    </w:p>
    <w:p w14:paraId="08C79B66" w14:textId="6CA15246" w:rsidR="00954947" w:rsidRDefault="00954947" w:rsidP="00954947">
      <w:pPr>
        <w:rPr>
          <w:sz w:val="32"/>
          <w:szCs w:val="32"/>
          <w:lang w:val="en-US"/>
        </w:rPr>
      </w:pPr>
    </w:p>
    <w:p w14:paraId="3490073C" w14:textId="77777777" w:rsidR="00954947" w:rsidRDefault="00954947" w:rsidP="00954947">
      <w:pPr>
        <w:rPr>
          <w:sz w:val="32"/>
          <w:szCs w:val="32"/>
          <w:lang w:val="en-US"/>
        </w:rPr>
      </w:pPr>
    </w:p>
    <w:p w14:paraId="203FCAEE" w14:textId="7056F48F" w:rsidR="00954947" w:rsidRDefault="00954947" w:rsidP="00954947">
      <w:pPr>
        <w:rPr>
          <w:sz w:val="32"/>
          <w:szCs w:val="32"/>
          <w:lang w:val="en-US"/>
        </w:rPr>
      </w:pPr>
      <w:proofErr w:type="spellStart"/>
      <w:r>
        <w:rPr>
          <w:sz w:val="32"/>
          <w:szCs w:val="32"/>
          <w:lang w:val="en-US"/>
        </w:rPr>
        <w:t>Diagrame</w:t>
      </w:r>
      <w:proofErr w:type="spellEnd"/>
      <w:r>
        <w:rPr>
          <w:sz w:val="32"/>
          <w:szCs w:val="32"/>
          <w:lang w:val="en-US"/>
        </w:rPr>
        <w:t xml:space="preserve"> de </w:t>
      </w:r>
      <w:proofErr w:type="spellStart"/>
      <w:r>
        <w:rPr>
          <w:sz w:val="32"/>
          <w:szCs w:val="32"/>
          <w:lang w:val="en-US"/>
        </w:rPr>
        <w:t>activitati</w:t>
      </w:r>
      <w:proofErr w:type="spellEnd"/>
      <w:r>
        <w:rPr>
          <w:sz w:val="32"/>
          <w:szCs w:val="32"/>
          <w:lang w:val="en-US"/>
        </w:rPr>
        <w:t>:</w:t>
      </w:r>
    </w:p>
    <w:p w14:paraId="684A37CB" w14:textId="75CE66C8"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noProof/>
          <w:sz w:val="24"/>
          <w:szCs w:val="24"/>
          <w:lang w:eastAsia="ro-RO"/>
        </w:rPr>
        <w:lastRenderedPageBreak/>
        <w:drawing>
          <wp:inline distT="0" distB="0" distL="0" distR="0" wp14:anchorId="20228B64" wp14:editId="09B5EE20">
            <wp:extent cx="4500532" cy="674370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528" cy="6746691"/>
                    </a:xfrm>
                    <a:prstGeom prst="rect">
                      <a:avLst/>
                    </a:prstGeom>
                    <a:noFill/>
                    <a:ln>
                      <a:noFill/>
                    </a:ln>
                  </pic:spPr>
                </pic:pic>
              </a:graphicData>
            </a:graphic>
          </wp:inline>
        </w:drawing>
      </w:r>
    </w:p>
    <w:p w14:paraId="52F0F454" w14:textId="77777777" w:rsidR="00954947" w:rsidRDefault="00954947" w:rsidP="00954947">
      <w:pPr>
        <w:rPr>
          <w:sz w:val="32"/>
          <w:szCs w:val="32"/>
          <w:lang w:val="en-US"/>
        </w:rPr>
      </w:pPr>
    </w:p>
    <w:p w14:paraId="5E3D4A44"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sz w:val="24"/>
          <w:szCs w:val="24"/>
          <w:lang w:eastAsia="ro-RO"/>
        </w:rPr>
        <w:t>Această diagramă descrie pașii logici prin care utilizatorul efectuează o operație CRUD (adăugare, ștergere, actualizare) asupra unei parfumerii. Mai întâi, datele introduse sunt validate. Dacă sunt corecte, se creează o interogare SQL, se face conexiunea la baza de date, iar modificarea este executată. După finalizare, se închide conexiunea și se afișează un mesaj de succes. Dacă datele sunt invalide, utilizatorul primește un mesaj de eroare.</w:t>
      </w:r>
    </w:p>
    <w:p w14:paraId="34B7ABCD" w14:textId="77777777" w:rsidR="00954947" w:rsidRDefault="00954947" w:rsidP="00954947">
      <w:pPr>
        <w:rPr>
          <w:sz w:val="32"/>
          <w:szCs w:val="32"/>
          <w:lang w:val="en-US"/>
        </w:rPr>
      </w:pPr>
    </w:p>
    <w:p w14:paraId="4BC4F4F8" w14:textId="5DF6A6F5" w:rsidR="00954947" w:rsidRDefault="00954947" w:rsidP="00954947">
      <w:pPr>
        <w:rPr>
          <w:sz w:val="32"/>
          <w:szCs w:val="32"/>
          <w:lang w:val="en-US"/>
        </w:rPr>
      </w:pPr>
    </w:p>
    <w:p w14:paraId="5A6FEF2D" w14:textId="133779F3" w:rsidR="00954947" w:rsidRDefault="00954947" w:rsidP="00954947">
      <w:pPr>
        <w:rPr>
          <w:sz w:val="32"/>
          <w:szCs w:val="32"/>
          <w:lang w:val="en-US"/>
        </w:rPr>
      </w:pPr>
    </w:p>
    <w:p w14:paraId="1FF2A863" w14:textId="6E31B528"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drawing>
          <wp:inline distT="0" distB="0" distL="0" distR="0" wp14:anchorId="2ED79818" wp14:editId="1938B0BF">
            <wp:extent cx="5760720" cy="5668645"/>
            <wp:effectExtent l="0" t="0" r="0" b="825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668645"/>
                    </a:xfrm>
                    <a:prstGeom prst="rect">
                      <a:avLst/>
                    </a:prstGeom>
                    <a:noFill/>
                    <a:ln>
                      <a:noFill/>
                    </a:ln>
                  </pic:spPr>
                </pic:pic>
              </a:graphicData>
            </a:graphic>
          </wp:inline>
        </w:drawing>
      </w:r>
    </w:p>
    <w:p w14:paraId="03FFB9BE" w14:textId="30CD7DD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66274E7"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21A18A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necesari pentru vizualizarea listei de parfumerii. Utilizatorul selectează opțiunea din aplicație, iar sistemul creează o interogare SQL pentru a prelua datele. După conectarea la baza de date și executarea interogării, rezultatele sunt preluate, conexiunea este închisă, iar lista este afișată utilizatorului.</w:t>
      </w:r>
    </w:p>
    <w:p w14:paraId="524E28A2" w14:textId="1B79A206" w:rsidR="00954947" w:rsidRDefault="00954947" w:rsidP="00954947">
      <w:pPr>
        <w:rPr>
          <w:sz w:val="32"/>
          <w:szCs w:val="32"/>
          <w:lang w:val="en-US"/>
        </w:rPr>
      </w:pPr>
    </w:p>
    <w:p w14:paraId="24498B7C" w14:textId="3478DC94" w:rsidR="00954947" w:rsidRDefault="00954947" w:rsidP="00954947">
      <w:pPr>
        <w:rPr>
          <w:sz w:val="32"/>
          <w:szCs w:val="32"/>
          <w:lang w:val="en-US"/>
        </w:rPr>
      </w:pPr>
    </w:p>
    <w:p w14:paraId="07C9D42E" w14:textId="61106A2D"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642558BA" wp14:editId="5F85BFA2">
            <wp:extent cx="5760720" cy="5661025"/>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661025"/>
                    </a:xfrm>
                    <a:prstGeom prst="rect">
                      <a:avLst/>
                    </a:prstGeom>
                    <a:noFill/>
                    <a:ln>
                      <a:noFill/>
                    </a:ln>
                  </pic:spPr>
                </pic:pic>
              </a:graphicData>
            </a:graphic>
          </wp:inline>
        </w:drawing>
      </w:r>
    </w:p>
    <w:p w14:paraId="4DC625F3"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1BB2ED03" w14:textId="11241B9F" w:rsidR="00954947" w:rsidRDefault="00954947" w:rsidP="00954947">
      <w:pPr>
        <w:rPr>
          <w:sz w:val="32"/>
          <w:szCs w:val="32"/>
          <w:lang w:val="en-US"/>
        </w:rPr>
      </w:pPr>
    </w:p>
    <w:p w14:paraId="5C2DB89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ilustrează pașii pentru efectuarea unei operații CRUD (adăugare, ștergere, actualizare) asupra parfumurilor. Utilizatorul introduce datele, care sunt mai întâi validate. Dacă sunt valide, se creează și se execută o interogare SQL către baza de date. La final, se afișează un mesaj de succes. Dacă datele sunt invalide, utilizatorul primește un mesaj de eroare.</w:t>
      </w:r>
    </w:p>
    <w:p w14:paraId="3144509E" w14:textId="77777777" w:rsidR="00F55D3B" w:rsidRDefault="00F55D3B" w:rsidP="00954947">
      <w:pPr>
        <w:rPr>
          <w:sz w:val="32"/>
          <w:szCs w:val="32"/>
          <w:lang w:val="en-US"/>
        </w:rPr>
      </w:pPr>
    </w:p>
    <w:p w14:paraId="129FDA33" w14:textId="198283C9" w:rsidR="00954947" w:rsidRDefault="00954947" w:rsidP="00954947">
      <w:pPr>
        <w:rPr>
          <w:sz w:val="32"/>
          <w:szCs w:val="32"/>
          <w:lang w:val="en-US"/>
        </w:rPr>
      </w:pPr>
    </w:p>
    <w:p w14:paraId="3F0684C5" w14:textId="423D14D1" w:rsidR="00954947" w:rsidRDefault="00954947" w:rsidP="00954947">
      <w:pPr>
        <w:rPr>
          <w:sz w:val="32"/>
          <w:szCs w:val="32"/>
          <w:lang w:val="en-US"/>
        </w:rPr>
      </w:pPr>
    </w:p>
    <w:p w14:paraId="6EA60E57" w14:textId="346BB4BF"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0B26E82F" wp14:editId="208994D7">
            <wp:extent cx="5760720" cy="4915535"/>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15535"/>
                    </a:xfrm>
                    <a:prstGeom prst="rect">
                      <a:avLst/>
                    </a:prstGeom>
                    <a:noFill/>
                    <a:ln>
                      <a:noFill/>
                    </a:ln>
                  </pic:spPr>
                </pic:pic>
              </a:graphicData>
            </a:graphic>
          </wp:inline>
        </w:drawing>
      </w:r>
    </w:p>
    <w:p w14:paraId="2301CC9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C547BC1" w14:textId="05185A19" w:rsidR="00F55D3B" w:rsidRDefault="00F55D3B" w:rsidP="00954947">
      <w:pPr>
        <w:rPr>
          <w:sz w:val="32"/>
          <w:szCs w:val="32"/>
          <w:lang w:val="en-US"/>
        </w:rPr>
      </w:pPr>
    </w:p>
    <w:p w14:paraId="43266E8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parcurși când utilizatorul selectează opțiunea de vizualizare a listei de parfumuri. Se generează o interogare SQL care returnează parfumurile sortate alfabetic după denumire, împreună cu producătorul și imaginea. După conectarea la baza de date și executarea interogării, rezultatele sunt preluate, iar conexiunea este închisă.</w:t>
      </w:r>
    </w:p>
    <w:p w14:paraId="12451D5E" w14:textId="69A17D21" w:rsidR="00F55D3B" w:rsidRDefault="00F55D3B" w:rsidP="00954947">
      <w:pPr>
        <w:rPr>
          <w:sz w:val="32"/>
          <w:szCs w:val="32"/>
          <w:lang w:val="en-US"/>
        </w:rPr>
      </w:pPr>
    </w:p>
    <w:p w14:paraId="734A5678" w14:textId="05E420A0" w:rsidR="00F55D3B" w:rsidRDefault="00F55D3B" w:rsidP="00954947">
      <w:pPr>
        <w:rPr>
          <w:sz w:val="32"/>
          <w:szCs w:val="32"/>
          <w:lang w:val="en-US"/>
        </w:rPr>
      </w:pPr>
    </w:p>
    <w:p w14:paraId="1BC44450" w14:textId="537D6EA7" w:rsidR="00F55D3B" w:rsidRDefault="00F55D3B" w:rsidP="00954947">
      <w:pPr>
        <w:rPr>
          <w:sz w:val="32"/>
          <w:szCs w:val="32"/>
          <w:lang w:val="en-US"/>
        </w:rPr>
      </w:pPr>
    </w:p>
    <w:p w14:paraId="0E0AE259" w14:textId="529A3677" w:rsidR="00F55D3B" w:rsidRDefault="00F55D3B" w:rsidP="00954947">
      <w:pPr>
        <w:rPr>
          <w:sz w:val="32"/>
          <w:szCs w:val="32"/>
          <w:lang w:val="en-US"/>
        </w:rPr>
      </w:pPr>
    </w:p>
    <w:p w14:paraId="01284DAC" w14:textId="02387C2E" w:rsidR="00F55D3B" w:rsidRDefault="00F55D3B" w:rsidP="00954947">
      <w:pPr>
        <w:rPr>
          <w:sz w:val="32"/>
          <w:szCs w:val="32"/>
          <w:lang w:val="en-US"/>
        </w:rPr>
      </w:pPr>
    </w:p>
    <w:p w14:paraId="4C00A922" w14:textId="50655A13" w:rsidR="00F55D3B" w:rsidRDefault="00F55D3B" w:rsidP="00954947">
      <w:pPr>
        <w:rPr>
          <w:sz w:val="32"/>
          <w:szCs w:val="32"/>
          <w:lang w:val="en-US"/>
        </w:rPr>
      </w:pPr>
    </w:p>
    <w:p w14:paraId="15A1FB61" w14:textId="417DD76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51005AA3" wp14:editId="3AFF7092">
            <wp:extent cx="5760720" cy="5543550"/>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543550"/>
                    </a:xfrm>
                    <a:prstGeom prst="rect">
                      <a:avLst/>
                    </a:prstGeom>
                    <a:noFill/>
                    <a:ln>
                      <a:noFill/>
                    </a:ln>
                  </pic:spPr>
                </pic:pic>
              </a:graphicData>
            </a:graphic>
          </wp:inline>
        </w:drawing>
      </w:r>
    </w:p>
    <w:p w14:paraId="13BC9156" w14:textId="67E97EDB"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03B4887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B3D5887" w14:textId="6CC5AFDB" w:rsidR="00F55D3B" w:rsidRDefault="00F55D3B" w:rsidP="00954947">
      <w:pPr>
        <w:rPr>
          <w:sz w:val="32"/>
          <w:szCs w:val="32"/>
          <w:lang w:val="en-US"/>
        </w:rPr>
      </w:pPr>
      <w:r>
        <w:t xml:space="preserve">Această diagramă arată procesul de </w:t>
      </w:r>
      <w:r>
        <w:rPr>
          <w:rStyle w:val="Robust"/>
        </w:rPr>
        <w:t>filtrare a parfumurilor</w:t>
      </w:r>
      <w:r>
        <w:t xml:space="preserve"> după criterii introduse de utilizator (producător și disponibilitate). După validarea datelor, se creează o interogare SQL cu condiții </w:t>
      </w:r>
      <w:r>
        <w:rPr>
          <w:rStyle w:val="CodHTML"/>
          <w:rFonts w:eastAsiaTheme="minorHAnsi"/>
        </w:rPr>
        <w:t>WHERE</w:t>
      </w:r>
      <w:r>
        <w:t>, se conectează la baza de date, se execută interogarea și se preiau rezultatele. Dacă datele sunt invalide, se afișează un mesaj de eroare. În final, lista parfumurilor filtrate este afișată utilizatorului.</w:t>
      </w:r>
    </w:p>
    <w:p w14:paraId="75557FDF" w14:textId="6C179242" w:rsidR="00F55D3B" w:rsidRDefault="00F55D3B" w:rsidP="00954947">
      <w:pPr>
        <w:rPr>
          <w:sz w:val="32"/>
          <w:szCs w:val="32"/>
          <w:lang w:val="en-US"/>
        </w:rPr>
      </w:pPr>
    </w:p>
    <w:p w14:paraId="5F52DEBE" w14:textId="0938071A" w:rsidR="00F55D3B" w:rsidRDefault="00F55D3B" w:rsidP="00954947">
      <w:pPr>
        <w:rPr>
          <w:sz w:val="32"/>
          <w:szCs w:val="32"/>
          <w:lang w:val="en-US"/>
        </w:rPr>
      </w:pPr>
    </w:p>
    <w:p w14:paraId="66E245E8" w14:textId="406119BE"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186E9F4F" wp14:editId="1D50D0A5">
            <wp:extent cx="5760720" cy="6526530"/>
            <wp:effectExtent l="0" t="0" r="0" b="762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6526530"/>
                    </a:xfrm>
                    <a:prstGeom prst="rect">
                      <a:avLst/>
                    </a:prstGeom>
                    <a:noFill/>
                    <a:ln>
                      <a:noFill/>
                    </a:ln>
                  </pic:spPr>
                </pic:pic>
              </a:graphicData>
            </a:graphic>
          </wp:inline>
        </w:drawing>
      </w:r>
    </w:p>
    <w:p w14:paraId="45752F63" w14:textId="54FA778A" w:rsidR="00F55D3B" w:rsidRDefault="00F55D3B" w:rsidP="00954947">
      <w:pPr>
        <w:rPr>
          <w:sz w:val="32"/>
          <w:szCs w:val="32"/>
          <w:lang w:val="en-US"/>
        </w:rPr>
      </w:pPr>
    </w:p>
    <w:p w14:paraId="27C8CB24" w14:textId="64BFA373" w:rsidR="00F55D3B" w:rsidRDefault="00F55D3B" w:rsidP="00954947">
      <w:r>
        <w:t>Această diagramă prezintă pașii efectuați când utilizatorul caută un parfum după denumire. După validarea denumirii introduse, aplicația caută în baza de date parfumul respectiv. Dacă este găsit, se lansează o a doua interogare pentru a afișa parfumeriile în care este disponibil. Dacă parfumul nu este găsit sau datele sunt invalide, se afișează un mesaj corespunzător.</w:t>
      </w:r>
    </w:p>
    <w:p w14:paraId="26EE52FD" w14:textId="1FF27014" w:rsidR="00F55D3B" w:rsidRDefault="00F55D3B" w:rsidP="00954947"/>
    <w:p w14:paraId="32C283A3" w14:textId="6B40CBEB" w:rsidR="00F55D3B" w:rsidRDefault="00F55D3B" w:rsidP="00954947"/>
    <w:p w14:paraId="2FDBF00E" w14:textId="23952254" w:rsidR="00F55D3B" w:rsidRDefault="00F55D3B" w:rsidP="00954947"/>
    <w:p w14:paraId="4BFBAC97" w14:textId="7514487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3D3C43A4" wp14:editId="03FB2FB7">
            <wp:extent cx="5760720" cy="5825490"/>
            <wp:effectExtent l="0" t="0" r="0" b="381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825490"/>
                    </a:xfrm>
                    <a:prstGeom prst="rect">
                      <a:avLst/>
                    </a:prstGeom>
                    <a:noFill/>
                    <a:ln>
                      <a:noFill/>
                    </a:ln>
                  </pic:spPr>
                </pic:pic>
              </a:graphicData>
            </a:graphic>
          </wp:inline>
        </w:drawing>
      </w:r>
    </w:p>
    <w:p w14:paraId="262DFB2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2B52B0CE" w14:textId="3445B854" w:rsidR="00F55D3B" w:rsidRDefault="00F55D3B" w:rsidP="00954947">
      <w:r>
        <w:t>Această diagramă arată procesul de salvare a listei parfumurilor epuizate. După ce utilizatorul selectează opțiunea, aplicația creează o interogare SQL care extrage parfumurile indisponibile. Rezultatele sunt preluate din baza de date și scrise într-un fișier CSV sau DOC. La final, conexiunea se închide și este afișat un mesaj de confirmare.</w:t>
      </w:r>
    </w:p>
    <w:p w14:paraId="71BD4847" w14:textId="058ABCDD" w:rsidR="00820B25" w:rsidRDefault="00820B25" w:rsidP="00954947"/>
    <w:p w14:paraId="367C2182" w14:textId="5AA0CB79" w:rsidR="00820B25" w:rsidRDefault="00820B25" w:rsidP="00954947">
      <w:r>
        <w:rPr>
          <w:noProof/>
        </w:rPr>
        <w:lastRenderedPageBreak/>
        <w:drawing>
          <wp:inline distT="0" distB="0" distL="0" distR="0" wp14:anchorId="55A1C7DA" wp14:editId="3E9AFB20">
            <wp:extent cx="5364480" cy="6522720"/>
            <wp:effectExtent l="0" t="0" r="762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480" cy="6522720"/>
                    </a:xfrm>
                    <a:prstGeom prst="rect">
                      <a:avLst/>
                    </a:prstGeom>
                    <a:noFill/>
                    <a:ln>
                      <a:noFill/>
                    </a:ln>
                  </pic:spPr>
                </pic:pic>
              </a:graphicData>
            </a:graphic>
          </wp:inline>
        </w:drawing>
      </w:r>
    </w:p>
    <w:p w14:paraId="55FFF190" w14:textId="7565CD6F"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proofErr w:type="gramStart"/>
      <w:r>
        <w:rPr>
          <w:sz w:val="32"/>
          <w:szCs w:val="32"/>
          <w:lang w:val="en-US"/>
        </w:rPr>
        <w:t>pachete</w:t>
      </w:r>
      <w:proofErr w:type="spellEnd"/>
      <w:r>
        <w:rPr>
          <w:sz w:val="32"/>
          <w:szCs w:val="32"/>
          <w:lang w:val="en-US"/>
        </w:rPr>
        <w:t xml:space="preserve"> :</w:t>
      </w:r>
      <w:proofErr w:type="gramEnd"/>
    </w:p>
    <w:p w14:paraId="4B854F20" w14:textId="25CDD47F" w:rsidR="00F55D3B" w:rsidRDefault="00F55D3B" w:rsidP="00445ABA">
      <w:pPr>
        <w:spacing w:before="100" w:beforeAutospacing="1" w:after="100" w:afterAutospacing="1" w:line="240" w:lineRule="auto"/>
        <w:rPr>
          <w:rFonts w:ascii="Times New Roman" w:eastAsia="Times New Roman" w:hAnsi="Times New Roman" w:cs="Times New Roman"/>
          <w:sz w:val="24"/>
          <w:szCs w:val="24"/>
          <w:lang w:eastAsia="ro-RO"/>
        </w:rPr>
      </w:pPr>
    </w:p>
    <w:p w14:paraId="13BEB917" w14:textId="2E9BD5F6" w:rsidR="00C61CDA" w:rsidRPr="00445ABA" w:rsidRDefault="00820B25" w:rsidP="00445ABA">
      <w:pPr>
        <w:spacing w:before="100" w:beforeAutospacing="1" w:after="100" w:afterAutospacing="1" w:line="240" w:lineRule="auto"/>
        <w:rPr>
          <w:rFonts w:ascii="Times New Roman" w:eastAsia="Times New Roman" w:hAnsi="Times New Roman" w:cs="Times New Roman"/>
          <w:sz w:val="24"/>
          <w:szCs w:val="24"/>
          <w:lang w:eastAsia="ro-RO"/>
        </w:rPr>
      </w:pPr>
      <w:r w:rsidRPr="00A961BD">
        <w:drawing>
          <wp:inline distT="0" distB="0" distL="0" distR="0" wp14:anchorId="2B6BFD75" wp14:editId="68E74918">
            <wp:extent cx="2372056" cy="1219370"/>
            <wp:effectExtent l="0" t="0" r="9525" b="0"/>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2056" cy="1219370"/>
                    </a:xfrm>
                    <a:prstGeom prst="rect">
                      <a:avLst/>
                    </a:prstGeom>
                  </pic:spPr>
                </pic:pic>
              </a:graphicData>
            </a:graphic>
          </wp:inline>
        </w:drawing>
      </w:r>
    </w:p>
    <w:p w14:paraId="38B5AB60" w14:textId="77777777" w:rsidR="00F55D3B" w:rsidRDefault="00F55D3B" w:rsidP="00954947">
      <w:pPr>
        <w:rPr>
          <w:sz w:val="32"/>
          <w:szCs w:val="32"/>
          <w:lang w:val="en-US"/>
        </w:rPr>
      </w:pPr>
    </w:p>
    <w:p w14:paraId="197A41AB" w14:textId="192C2EED"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r>
        <w:rPr>
          <w:sz w:val="32"/>
          <w:szCs w:val="32"/>
          <w:lang w:val="en-US"/>
        </w:rPr>
        <w:t>clasa</w:t>
      </w:r>
      <w:proofErr w:type="spellEnd"/>
      <w:r>
        <w:rPr>
          <w:sz w:val="32"/>
          <w:szCs w:val="32"/>
          <w:lang w:val="en-US"/>
        </w:rPr>
        <w:t>:</w:t>
      </w:r>
    </w:p>
    <w:p w14:paraId="4F10FECE" w14:textId="77777777" w:rsidR="00F55D3B" w:rsidRDefault="00F55D3B" w:rsidP="00954947">
      <w:pPr>
        <w:rPr>
          <w:sz w:val="32"/>
          <w:szCs w:val="32"/>
          <w:lang w:val="en-US"/>
        </w:rPr>
      </w:pPr>
    </w:p>
    <w:p w14:paraId="5EF8881B" w14:textId="0137D1B5" w:rsidR="00C61CDA" w:rsidRPr="00C61CDA" w:rsidRDefault="00820B25" w:rsidP="00C61CDA">
      <w:pPr>
        <w:spacing w:before="100" w:beforeAutospacing="1" w:after="100" w:afterAutospacing="1" w:line="240" w:lineRule="auto"/>
        <w:rPr>
          <w:rFonts w:ascii="Times New Roman" w:eastAsia="Times New Roman" w:hAnsi="Times New Roman" w:cs="Times New Roman"/>
          <w:sz w:val="24"/>
          <w:szCs w:val="24"/>
          <w:lang w:eastAsia="ro-RO"/>
        </w:rPr>
      </w:pPr>
      <w:r>
        <w:rPr>
          <w:noProof/>
        </w:rPr>
        <w:drawing>
          <wp:inline distT="0" distB="0" distL="0" distR="0" wp14:anchorId="68AB3E18" wp14:editId="59277D44">
            <wp:extent cx="5760720" cy="6729095"/>
            <wp:effectExtent l="0" t="0" r="0" b="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6729095"/>
                    </a:xfrm>
                    <a:prstGeom prst="rect">
                      <a:avLst/>
                    </a:prstGeom>
                    <a:noFill/>
                    <a:ln>
                      <a:noFill/>
                    </a:ln>
                  </pic:spPr>
                </pic:pic>
              </a:graphicData>
            </a:graphic>
          </wp:inline>
        </w:drawing>
      </w:r>
    </w:p>
    <w:p w14:paraId="50E8F056" w14:textId="3B5D6C01" w:rsidR="00F55D3B" w:rsidRDefault="00F55D3B" w:rsidP="00954947">
      <w:pPr>
        <w:rPr>
          <w:sz w:val="32"/>
          <w:szCs w:val="32"/>
          <w:lang w:val="en-US"/>
        </w:rPr>
      </w:pPr>
    </w:p>
    <w:p w14:paraId="57AE37BA" w14:textId="519CCA96" w:rsidR="00F55D3B" w:rsidRDefault="00F55D3B" w:rsidP="00954947">
      <w:pPr>
        <w:rPr>
          <w:sz w:val="32"/>
          <w:szCs w:val="32"/>
          <w:lang w:val="en-US"/>
        </w:rPr>
      </w:pPr>
    </w:p>
    <w:p w14:paraId="0714CB8A" w14:textId="43D127F4" w:rsidR="00F55D3B" w:rsidRDefault="00F55D3B" w:rsidP="00954947">
      <w:pPr>
        <w:rPr>
          <w:sz w:val="32"/>
          <w:szCs w:val="32"/>
          <w:lang w:val="en-US"/>
        </w:rPr>
      </w:pPr>
    </w:p>
    <w:p w14:paraId="7BBA8ADC" w14:textId="77777777" w:rsidR="00820B25" w:rsidRPr="00820B25" w:rsidRDefault="00820B25" w:rsidP="00820B25">
      <w:pPr>
        <w:spacing w:before="100" w:beforeAutospacing="1" w:after="100" w:afterAutospacing="1" w:line="240" w:lineRule="auto"/>
        <w:rPr>
          <w:rFonts w:ascii="Times New Roman" w:eastAsia="Times New Roman" w:hAnsi="Times New Roman" w:cs="Times New Roman"/>
          <w:sz w:val="24"/>
          <w:szCs w:val="24"/>
          <w:lang w:eastAsia="ro-RO"/>
        </w:rPr>
      </w:pPr>
      <w:r w:rsidRPr="00820B25">
        <w:rPr>
          <w:rFonts w:ascii="Times New Roman" w:eastAsia="Times New Roman" w:hAnsi="Times New Roman" w:cs="Times New Roman"/>
          <w:sz w:val="24"/>
          <w:szCs w:val="24"/>
          <w:lang w:eastAsia="ro-RO"/>
        </w:rPr>
        <w:t xml:space="preserve">Această diagramă de clase ilustrează arhitectura aplicației construite pe modelul MVC extins cu </w:t>
      </w:r>
      <w:proofErr w:type="spellStart"/>
      <w:r w:rsidRPr="00820B25">
        <w:rPr>
          <w:rFonts w:ascii="Times New Roman" w:eastAsia="Times New Roman" w:hAnsi="Times New Roman" w:cs="Times New Roman"/>
          <w:sz w:val="24"/>
          <w:szCs w:val="24"/>
          <w:lang w:eastAsia="ro-RO"/>
        </w:rPr>
        <w:t>ViewModel</w:t>
      </w:r>
      <w:proofErr w:type="spellEnd"/>
      <w:r w:rsidRPr="00820B25">
        <w:rPr>
          <w:rFonts w:ascii="Times New Roman" w:eastAsia="Times New Roman" w:hAnsi="Times New Roman" w:cs="Times New Roman"/>
          <w:sz w:val="24"/>
          <w:szCs w:val="24"/>
          <w:lang w:eastAsia="ro-RO"/>
        </w:rPr>
        <w:t xml:space="preserve">. Aplicația gestionează entitățile </w:t>
      </w:r>
      <w:r w:rsidRPr="00820B25">
        <w:rPr>
          <w:rFonts w:ascii="Courier New" w:eastAsia="Times New Roman" w:hAnsi="Courier New" w:cs="Courier New"/>
          <w:sz w:val="20"/>
          <w:szCs w:val="20"/>
          <w:lang w:eastAsia="ro-RO"/>
        </w:rPr>
        <w:t>Parfum</w:t>
      </w:r>
      <w:r w:rsidRPr="00820B25">
        <w:rPr>
          <w:rFonts w:ascii="Times New Roman" w:eastAsia="Times New Roman" w:hAnsi="Times New Roman" w:cs="Times New Roman"/>
          <w:sz w:val="24"/>
          <w:szCs w:val="24"/>
          <w:lang w:eastAsia="ro-RO"/>
        </w:rPr>
        <w:t xml:space="preserve">, </w:t>
      </w:r>
      <w:r w:rsidRPr="00820B25">
        <w:rPr>
          <w:rFonts w:ascii="Courier New" w:eastAsia="Times New Roman" w:hAnsi="Courier New" w:cs="Courier New"/>
          <w:sz w:val="20"/>
          <w:szCs w:val="20"/>
          <w:lang w:eastAsia="ro-RO"/>
        </w:rPr>
        <w:t>Parfumerie</w:t>
      </w:r>
      <w:r w:rsidRPr="00820B25">
        <w:rPr>
          <w:rFonts w:ascii="Times New Roman" w:eastAsia="Times New Roman" w:hAnsi="Times New Roman" w:cs="Times New Roman"/>
          <w:sz w:val="24"/>
          <w:szCs w:val="24"/>
          <w:lang w:eastAsia="ro-RO"/>
        </w:rPr>
        <w:t xml:space="preserve"> și </w:t>
      </w:r>
      <w:r w:rsidRPr="00820B25">
        <w:rPr>
          <w:rFonts w:ascii="Courier New" w:eastAsia="Times New Roman" w:hAnsi="Courier New" w:cs="Courier New"/>
          <w:sz w:val="20"/>
          <w:szCs w:val="20"/>
          <w:lang w:eastAsia="ro-RO"/>
        </w:rPr>
        <w:t>Stoc</w:t>
      </w:r>
      <w:r w:rsidRPr="00820B25">
        <w:rPr>
          <w:rFonts w:ascii="Times New Roman" w:eastAsia="Times New Roman" w:hAnsi="Times New Roman" w:cs="Times New Roman"/>
          <w:sz w:val="24"/>
          <w:szCs w:val="24"/>
          <w:lang w:eastAsia="ro-RO"/>
        </w:rPr>
        <w:t xml:space="preserve">, fiecare reprezentată printr-o clasă cu atribute și metode specifice. Clasa </w:t>
      </w:r>
      <w:proofErr w:type="spellStart"/>
      <w:r w:rsidRPr="00820B25">
        <w:rPr>
          <w:rFonts w:ascii="Courier New" w:eastAsia="Times New Roman" w:hAnsi="Courier New" w:cs="Courier New"/>
          <w:sz w:val="20"/>
          <w:szCs w:val="20"/>
          <w:lang w:eastAsia="ro-RO"/>
        </w:rPr>
        <w:t>Observable</w:t>
      </w:r>
      <w:proofErr w:type="spellEnd"/>
      <w:r w:rsidRPr="00820B25">
        <w:rPr>
          <w:rFonts w:ascii="Times New Roman" w:eastAsia="Times New Roman" w:hAnsi="Times New Roman" w:cs="Times New Roman"/>
          <w:sz w:val="24"/>
          <w:szCs w:val="24"/>
          <w:lang w:eastAsia="ro-RO"/>
        </w:rPr>
        <w:t xml:space="preserve"> implementează pattern-</w:t>
      </w:r>
      <w:proofErr w:type="spellStart"/>
      <w:r w:rsidRPr="00820B25">
        <w:rPr>
          <w:rFonts w:ascii="Times New Roman" w:eastAsia="Times New Roman" w:hAnsi="Times New Roman" w:cs="Times New Roman"/>
          <w:sz w:val="24"/>
          <w:szCs w:val="24"/>
          <w:lang w:eastAsia="ro-RO"/>
        </w:rPr>
        <w:t>ul</w:t>
      </w:r>
      <w:proofErr w:type="spellEnd"/>
      <w:r w:rsidRPr="00820B25">
        <w:rPr>
          <w:rFonts w:ascii="Times New Roman" w:eastAsia="Times New Roman" w:hAnsi="Times New Roman" w:cs="Times New Roman"/>
          <w:sz w:val="24"/>
          <w:szCs w:val="24"/>
          <w:lang w:eastAsia="ro-RO"/>
        </w:rPr>
        <w:t xml:space="preserve"> </w:t>
      </w:r>
      <w:proofErr w:type="spellStart"/>
      <w:r w:rsidRPr="00820B25">
        <w:rPr>
          <w:rFonts w:ascii="Times New Roman" w:eastAsia="Times New Roman" w:hAnsi="Times New Roman" w:cs="Times New Roman"/>
          <w:sz w:val="24"/>
          <w:szCs w:val="24"/>
          <w:lang w:eastAsia="ro-RO"/>
        </w:rPr>
        <w:t>Observer</w:t>
      </w:r>
      <w:proofErr w:type="spellEnd"/>
      <w:r w:rsidRPr="00820B25">
        <w:rPr>
          <w:rFonts w:ascii="Times New Roman" w:eastAsia="Times New Roman" w:hAnsi="Times New Roman" w:cs="Times New Roman"/>
          <w:sz w:val="24"/>
          <w:szCs w:val="24"/>
          <w:lang w:eastAsia="ro-RO"/>
        </w:rPr>
        <w:t xml:space="preserve"> și permite actualizarea automată a interfeței atunci când datele se schimbă. Datele sunt accesate și gestionate prin clasele de tip </w:t>
      </w:r>
      <w:proofErr w:type="spellStart"/>
      <w:r w:rsidRPr="00820B25">
        <w:rPr>
          <w:rFonts w:ascii="Courier New" w:eastAsia="Times New Roman" w:hAnsi="Courier New" w:cs="Courier New"/>
          <w:sz w:val="20"/>
          <w:szCs w:val="20"/>
          <w:lang w:eastAsia="ro-RO"/>
        </w:rPr>
        <w:t>Repository</w:t>
      </w:r>
      <w:proofErr w:type="spellEnd"/>
      <w:r w:rsidRPr="00820B25">
        <w:rPr>
          <w:rFonts w:ascii="Times New Roman" w:eastAsia="Times New Roman" w:hAnsi="Times New Roman" w:cs="Times New Roman"/>
          <w:sz w:val="24"/>
          <w:szCs w:val="24"/>
          <w:lang w:eastAsia="ro-RO"/>
        </w:rPr>
        <w:t xml:space="preserve">, care comunică direct cu baza de date </w:t>
      </w:r>
      <w:proofErr w:type="spellStart"/>
      <w:r w:rsidRPr="00820B25">
        <w:rPr>
          <w:rFonts w:ascii="Times New Roman" w:eastAsia="Times New Roman" w:hAnsi="Times New Roman" w:cs="Times New Roman"/>
          <w:sz w:val="24"/>
          <w:szCs w:val="24"/>
          <w:lang w:eastAsia="ro-RO"/>
        </w:rPr>
        <w:t>MySQL</w:t>
      </w:r>
      <w:proofErr w:type="spellEnd"/>
      <w:r w:rsidRPr="00820B25">
        <w:rPr>
          <w:rFonts w:ascii="Times New Roman" w:eastAsia="Times New Roman" w:hAnsi="Times New Roman" w:cs="Times New Roman"/>
          <w:sz w:val="24"/>
          <w:szCs w:val="24"/>
          <w:lang w:eastAsia="ro-RO"/>
        </w:rPr>
        <w:t xml:space="preserve">. În centrul logicului aplicației se află </w:t>
      </w:r>
      <w:proofErr w:type="spellStart"/>
      <w:r w:rsidRPr="00820B25">
        <w:rPr>
          <w:rFonts w:ascii="Times New Roman" w:eastAsia="Times New Roman" w:hAnsi="Times New Roman" w:cs="Times New Roman"/>
          <w:sz w:val="24"/>
          <w:szCs w:val="24"/>
          <w:lang w:eastAsia="ro-RO"/>
        </w:rPr>
        <w:t>ViewModel</w:t>
      </w:r>
      <w:proofErr w:type="spellEnd"/>
      <w:r w:rsidRPr="00820B25">
        <w:rPr>
          <w:rFonts w:ascii="Times New Roman" w:eastAsia="Times New Roman" w:hAnsi="Times New Roman" w:cs="Times New Roman"/>
          <w:sz w:val="24"/>
          <w:szCs w:val="24"/>
          <w:lang w:eastAsia="ro-RO"/>
        </w:rPr>
        <w:t xml:space="preserve">-urile, care fac legătura între model și interfața grafică. </w:t>
      </w:r>
      <w:proofErr w:type="spellStart"/>
      <w:r w:rsidRPr="00820B25">
        <w:rPr>
          <w:rFonts w:ascii="Times New Roman" w:eastAsia="Times New Roman" w:hAnsi="Times New Roman" w:cs="Times New Roman"/>
          <w:sz w:val="24"/>
          <w:szCs w:val="24"/>
          <w:lang w:eastAsia="ro-RO"/>
        </w:rPr>
        <w:t>ViewModel</w:t>
      </w:r>
      <w:proofErr w:type="spellEnd"/>
      <w:r w:rsidRPr="00820B25">
        <w:rPr>
          <w:rFonts w:ascii="Times New Roman" w:eastAsia="Times New Roman" w:hAnsi="Times New Roman" w:cs="Times New Roman"/>
          <w:sz w:val="24"/>
          <w:szCs w:val="24"/>
          <w:lang w:eastAsia="ro-RO"/>
        </w:rPr>
        <w:t xml:space="preserve">-urile preiau și prelucrează datele din </w:t>
      </w:r>
      <w:proofErr w:type="spellStart"/>
      <w:r w:rsidRPr="00820B25">
        <w:rPr>
          <w:rFonts w:ascii="Times New Roman" w:eastAsia="Times New Roman" w:hAnsi="Times New Roman" w:cs="Times New Roman"/>
          <w:sz w:val="24"/>
          <w:szCs w:val="24"/>
          <w:lang w:eastAsia="ro-RO"/>
        </w:rPr>
        <w:t>repository</w:t>
      </w:r>
      <w:proofErr w:type="spellEnd"/>
      <w:r w:rsidRPr="00820B25">
        <w:rPr>
          <w:rFonts w:ascii="Times New Roman" w:eastAsia="Times New Roman" w:hAnsi="Times New Roman" w:cs="Times New Roman"/>
          <w:sz w:val="24"/>
          <w:szCs w:val="24"/>
          <w:lang w:eastAsia="ro-RO"/>
        </w:rPr>
        <w:t xml:space="preserve">, apoi notifică </w:t>
      </w:r>
      <w:proofErr w:type="spellStart"/>
      <w:r w:rsidRPr="00820B25">
        <w:rPr>
          <w:rFonts w:ascii="Times New Roman" w:eastAsia="Times New Roman" w:hAnsi="Times New Roman" w:cs="Times New Roman"/>
          <w:sz w:val="24"/>
          <w:szCs w:val="24"/>
          <w:lang w:eastAsia="ro-RO"/>
        </w:rPr>
        <w:t>View</w:t>
      </w:r>
      <w:proofErr w:type="spellEnd"/>
      <w:r w:rsidRPr="00820B25">
        <w:rPr>
          <w:rFonts w:ascii="Times New Roman" w:eastAsia="Times New Roman" w:hAnsi="Times New Roman" w:cs="Times New Roman"/>
          <w:sz w:val="24"/>
          <w:szCs w:val="24"/>
          <w:lang w:eastAsia="ro-RO"/>
        </w:rPr>
        <w:t xml:space="preserve">-urile când acestea trebuie actualizate. Interfața grafică este reprezentată prin clase precum </w:t>
      </w:r>
      <w:proofErr w:type="spellStart"/>
      <w:r w:rsidRPr="00820B25">
        <w:rPr>
          <w:rFonts w:ascii="Courier New" w:eastAsia="Times New Roman" w:hAnsi="Courier New" w:cs="Courier New"/>
          <w:sz w:val="20"/>
          <w:szCs w:val="20"/>
          <w:lang w:eastAsia="ro-RO"/>
        </w:rPr>
        <w:t>ParfumView</w:t>
      </w:r>
      <w:proofErr w:type="spellEnd"/>
      <w:r w:rsidRPr="00820B25">
        <w:rPr>
          <w:rFonts w:ascii="Times New Roman" w:eastAsia="Times New Roman" w:hAnsi="Times New Roman" w:cs="Times New Roman"/>
          <w:sz w:val="24"/>
          <w:szCs w:val="24"/>
          <w:lang w:eastAsia="ro-RO"/>
        </w:rPr>
        <w:t xml:space="preserve">, care afișează datele într-un mod accesibil utilizatorului. Controller-ele acționează ca intermediari între </w:t>
      </w:r>
      <w:proofErr w:type="spellStart"/>
      <w:r w:rsidRPr="00820B25">
        <w:rPr>
          <w:rFonts w:ascii="Times New Roman" w:eastAsia="Times New Roman" w:hAnsi="Times New Roman" w:cs="Times New Roman"/>
          <w:sz w:val="24"/>
          <w:szCs w:val="24"/>
          <w:lang w:eastAsia="ro-RO"/>
        </w:rPr>
        <w:t>View</w:t>
      </w:r>
      <w:proofErr w:type="spellEnd"/>
      <w:r w:rsidRPr="00820B25">
        <w:rPr>
          <w:rFonts w:ascii="Times New Roman" w:eastAsia="Times New Roman" w:hAnsi="Times New Roman" w:cs="Times New Roman"/>
          <w:sz w:val="24"/>
          <w:szCs w:val="24"/>
          <w:lang w:eastAsia="ro-RO"/>
        </w:rPr>
        <w:t xml:space="preserve"> și </w:t>
      </w:r>
      <w:proofErr w:type="spellStart"/>
      <w:r w:rsidRPr="00820B25">
        <w:rPr>
          <w:rFonts w:ascii="Times New Roman" w:eastAsia="Times New Roman" w:hAnsi="Times New Roman" w:cs="Times New Roman"/>
          <w:sz w:val="24"/>
          <w:szCs w:val="24"/>
          <w:lang w:eastAsia="ro-RO"/>
        </w:rPr>
        <w:t>ViewModel</w:t>
      </w:r>
      <w:proofErr w:type="spellEnd"/>
      <w:r w:rsidRPr="00820B25">
        <w:rPr>
          <w:rFonts w:ascii="Times New Roman" w:eastAsia="Times New Roman" w:hAnsi="Times New Roman" w:cs="Times New Roman"/>
          <w:sz w:val="24"/>
          <w:szCs w:val="24"/>
          <w:lang w:eastAsia="ro-RO"/>
        </w:rPr>
        <w:t>, preluând acțiunile utilizatorului și transmițându-le mai departe. Datele sunt transferate între componente folosind obiecte DTO, care oferă o formă simplificată și sigură de manipulare a informației. În ansamblu, diagrama reflectă o structură clară, modulară și bine organizată, care respectă principiile de separare a responsabilităților și facilitează extinderea aplicației.</w:t>
      </w:r>
    </w:p>
    <w:p w14:paraId="50FE18DD" w14:textId="3F0CB63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04A36CD"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BE15278" w14:textId="34C2E41C" w:rsidR="00F55D3B" w:rsidRDefault="00F55D3B" w:rsidP="00954947">
      <w:pPr>
        <w:rPr>
          <w:sz w:val="32"/>
          <w:szCs w:val="32"/>
          <w:lang w:val="en-US"/>
        </w:rPr>
      </w:pPr>
      <w:proofErr w:type="spellStart"/>
      <w:r w:rsidRPr="00F55D3B">
        <w:rPr>
          <w:sz w:val="32"/>
          <w:szCs w:val="32"/>
          <w:lang w:val="en-US"/>
        </w:rPr>
        <w:t>Diagrama</w:t>
      </w:r>
      <w:proofErr w:type="spellEnd"/>
      <w:r w:rsidRPr="00F55D3B">
        <w:rPr>
          <w:sz w:val="32"/>
          <w:szCs w:val="32"/>
          <w:lang w:val="en-US"/>
        </w:rPr>
        <w:t xml:space="preserve"> </w:t>
      </w:r>
      <w:proofErr w:type="spellStart"/>
      <w:r w:rsidRPr="00F55D3B">
        <w:rPr>
          <w:sz w:val="32"/>
          <w:szCs w:val="32"/>
          <w:lang w:val="en-US"/>
        </w:rPr>
        <w:t>entitate</w:t>
      </w:r>
      <w:proofErr w:type="spellEnd"/>
      <w:r w:rsidRPr="00F55D3B">
        <w:rPr>
          <w:sz w:val="32"/>
          <w:szCs w:val="32"/>
          <w:lang w:val="en-US"/>
        </w:rPr>
        <w:t xml:space="preserve"> </w:t>
      </w:r>
      <w:proofErr w:type="spellStart"/>
      <w:r w:rsidRPr="00F55D3B">
        <w:rPr>
          <w:sz w:val="32"/>
          <w:szCs w:val="32"/>
          <w:lang w:val="en-US"/>
        </w:rPr>
        <w:t>relatie</w:t>
      </w:r>
      <w:proofErr w:type="spellEnd"/>
      <w:r w:rsidRPr="00F55D3B">
        <w:rPr>
          <w:sz w:val="32"/>
          <w:szCs w:val="32"/>
          <w:lang w:val="en-US"/>
        </w:rPr>
        <w:t>:</w:t>
      </w:r>
    </w:p>
    <w:p w14:paraId="33B5E422" w14:textId="77777777" w:rsidR="00F55D3B" w:rsidRPr="00F55D3B" w:rsidRDefault="00F55D3B" w:rsidP="00954947">
      <w:pPr>
        <w:rPr>
          <w:sz w:val="32"/>
          <w:szCs w:val="32"/>
          <w:lang w:val="en-US"/>
        </w:rPr>
      </w:pPr>
    </w:p>
    <w:p w14:paraId="73A2E1FA" w14:textId="6040EBC9" w:rsidR="00F55D3B" w:rsidRDefault="00F55D3B" w:rsidP="00954947">
      <w:pPr>
        <w:rPr>
          <w:sz w:val="32"/>
          <w:szCs w:val="32"/>
          <w:lang w:val="en-US"/>
        </w:rPr>
      </w:pPr>
      <w:r w:rsidRPr="00F55D3B">
        <w:rPr>
          <w:rFonts w:ascii="Times New Roman" w:eastAsia="Times New Roman" w:hAnsi="Times New Roman" w:cs="Times New Roman"/>
          <w:noProof/>
          <w:sz w:val="24"/>
          <w:szCs w:val="24"/>
          <w:lang w:eastAsia="ro-RO"/>
        </w:rPr>
        <w:drawing>
          <wp:inline distT="0" distB="0" distL="0" distR="0" wp14:anchorId="35A260C7" wp14:editId="597BAA37">
            <wp:extent cx="5760720" cy="3748405"/>
            <wp:effectExtent l="0" t="0" r="0" b="444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748405"/>
                    </a:xfrm>
                    <a:prstGeom prst="rect">
                      <a:avLst/>
                    </a:prstGeom>
                    <a:noFill/>
                    <a:ln>
                      <a:noFill/>
                    </a:ln>
                  </pic:spPr>
                </pic:pic>
              </a:graphicData>
            </a:graphic>
          </wp:inline>
        </w:drawing>
      </w:r>
    </w:p>
    <w:p w14:paraId="7E877284" w14:textId="77777777" w:rsidR="00F55D3B" w:rsidRDefault="00F55D3B" w:rsidP="00954947">
      <w:pPr>
        <w:rPr>
          <w:sz w:val="32"/>
          <w:szCs w:val="32"/>
          <w:lang w:val="en-US"/>
        </w:rPr>
      </w:pPr>
    </w:p>
    <w:p w14:paraId="17A7263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lastRenderedPageBreak/>
        <w:t>Această diagramă reprezintă modelul relațional al bazei de date folosită în aplicație. Sunt definite trei entități:</w:t>
      </w:r>
    </w:p>
    <w:p w14:paraId="02725E15"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w:t>
      </w:r>
      <w:r w:rsidRPr="00F55D3B">
        <w:rPr>
          <w:rFonts w:ascii="Times New Roman" w:eastAsia="Times New Roman" w:hAnsi="Times New Roman" w:cs="Times New Roman"/>
          <w:sz w:val="24"/>
          <w:szCs w:val="24"/>
          <w:lang w:eastAsia="ro-RO"/>
        </w:rPr>
        <w:t xml:space="preserve"> – conține informații despre fiecare parfum (nume, producător, descriere, imagine).</w:t>
      </w:r>
    </w:p>
    <w:p w14:paraId="78900B64"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Parfumerie</w:t>
      </w:r>
      <w:r w:rsidRPr="00F55D3B">
        <w:rPr>
          <w:rFonts w:ascii="Times New Roman" w:eastAsia="Times New Roman" w:hAnsi="Times New Roman" w:cs="Times New Roman"/>
          <w:sz w:val="24"/>
          <w:szCs w:val="24"/>
          <w:lang w:eastAsia="ro-RO"/>
        </w:rPr>
        <w:t xml:space="preserve"> – stochează date despre magazine (nume, adresă, telefon).</w:t>
      </w:r>
    </w:p>
    <w:p w14:paraId="4911EB46"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Stoc</w:t>
      </w:r>
      <w:r w:rsidRPr="00F55D3B">
        <w:rPr>
          <w:rFonts w:ascii="Times New Roman" w:eastAsia="Times New Roman" w:hAnsi="Times New Roman" w:cs="Times New Roman"/>
          <w:sz w:val="24"/>
          <w:szCs w:val="24"/>
          <w:lang w:eastAsia="ro-RO"/>
        </w:rPr>
        <w:t xml:space="preserve"> – asociază parfumeriile cu parfumurile și conține detalii despre cantitate și disponibilitate.</w:t>
      </w:r>
    </w:p>
    <w:p w14:paraId="4F7BB53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Relațiile dintre entități sunt de tipul </w:t>
      </w:r>
      <w:r w:rsidRPr="00F55D3B">
        <w:rPr>
          <w:rFonts w:ascii="Times New Roman" w:eastAsia="Times New Roman" w:hAnsi="Times New Roman" w:cs="Times New Roman"/>
          <w:b/>
          <w:bCs/>
          <w:sz w:val="24"/>
          <w:szCs w:val="24"/>
          <w:lang w:eastAsia="ro-RO"/>
        </w:rPr>
        <w:t>1 la N</w:t>
      </w:r>
      <w:r w:rsidRPr="00F55D3B">
        <w:rPr>
          <w:rFonts w:ascii="Times New Roman" w:eastAsia="Times New Roman" w:hAnsi="Times New Roman" w:cs="Times New Roman"/>
          <w:sz w:val="24"/>
          <w:szCs w:val="24"/>
          <w:lang w:eastAsia="ro-RO"/>
        </w:rPr>
        <w:t xml:space="preserve">: o parfumerie sau un parfum poate apărea în mai multe înregistrări din tabelul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Astfel,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funcționează ca o legătură între </w:t>
      </w:r>
      <w:r w:rsidRPr="00F55D3B">
        <w:rPr>
          <w:rFonts w:ascii="Courier New" w:eastAsia="Times New Roman" w:hAnsi="Courier New" w:cs="Courier New"/>
          <w:sz w:val="20"/>
          <w:szCs w:val="20"/>
          <w:lang w:eastAsia="ro-RO"/>
        </w:rPr>
        <w:t>Parfum</w:t>
      </w:r>
      <w:r w:rsidRPr="00F55D3B">
        <w:rPr>
          <w:rFonts w:ascii="Times New Roman" w:eastAsia="Times New Roman" w:hAnsi="Times New Roman" w:cs="Times New Roman"/>
          <w:sz w:val="24"/>
          <w:szCs w:val="24"/>
          <w:lang w:eastAsia="ro-RO"/>
        </w:rPr>
        <w:t xml:space="preserve"> și </w:t>
      </w:r>
      <w:r w:rsidRPr="00F55D3B">
        <w:rPr>
          <w:rFonts w:ascii="Courier New" w:eastAsia="Times New Roman" w:hAnsi="Courier New" w:cs="Courier New"/>
          <w:sz w:val="20"/>
          <w:szCs w:val="20"/>
          <w:lang w:eastAsia="ro-RO"/>
        </w:rPr>
        <w:t>Parfumerie</w:t>
      </w:r>
      <w:r w:rsidRPr="00F55D3B">
        <w:rPr>
          <w:rFonts w:ascii="Times New Roman" w:eastAsia="Times New Roman" w:hAnsi="Times New Roman" w:cs="Times New Roman"/>
          <w:sz w:val="24"/>
          <w:szCs w:val="24"/>
          <w:lang w:eastAsia="ro-RO"/>
        </w:rPr>
        <w:t>, reflectând stocurile disponibile în fiecare magazin.</w:t>
      </w:r>
    </w:p>
    <w:p w14:paraId="5F143E75" w14:textId="7C4E4C00" w:rsidR="00F55D3B" w:rsidRDefault="00820B25" w:rsidP="00954947">
      <w:pPr>
        <w:rPr>
          <w:sz w:val="32"/>
          <w:szCs w:val="32"/>
          <w:lang w:val="en-US"/>
        </w:rPr>
      </w:pPr>
      <w:proofErr w:type="spellStart"/>
      <w:r>
        <w:rPr>
          <w:sz w:val="32"/>
          <w:szCs w:val="32"/>
          <w:lang w:val="en-US"/>
        </w:rPr>
        <w:t>Diagrame</w:t>
      </w:r>
      <w:proofErr w:type="spellEnd"/>
      <w:r>
        <w:rPr>
          <w:sz w:val="32"/>
          <w:szCs w:val="32"/>
          <w:lang w:val="en-US"/>
        </w:rPr>
        <w:t xml:space="preserve"> de </w:t>
      </w:r>
      <w:proofErr w:type="spellStart"/>
      <w:r>
        <w:rPr>
          <w:sz w:val="32"/>
          <w:szCs w:val="32"/>
          <w:lang w:val="en-US"/>
        </w:rPr>
        <w:t>secventa</w:t>
      </w:r>
      <w:proofErr w:type="spellEnd"/>
      <w:r>
        <w:rPr>
          <w:sz w:val="32"/>
          <w:szCs w:val="32"/>
          <w:lang w:val="en-US"/>
        </w:rPr>
        <w:t>:</w:t>
      </w:r>
    </w:p>
    <w:p w14:paraId="62C6A7D0" w14:textId="05E16DD9" w:rsidR="00820B25" w:rsidRDefault="00820B25" w:rsidP="00954947">
      <w:pPr>
        <w:rPr>
          <w:sz w:val="32"/>
          <w:szCs w:val="32"/>
          <w:lang w:val="en-US"/>
        </w:rPr>
      </w:pPr>
      <w:r>
        <w:rPr>
          <w:noProof/>
        </w:rPr>
        <w:drawing>
          <wp:inline distT="0" distB="0" distL="0" distR="0" wp14:anchorId="78B44BF9" wp14:editId="2AA137AB">
            <wp:extent cx="5760720" cy="2159635"/>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159635"/>
                    </a:xfrm>
                    <a:prstGeom prst="rect">
                      <a:avLst/>
                    </a:prstGeom>
                    <a:noFill/>
                    <a:ln>
                      <a:noFill/>
                    </a:ln>
                  </pic:spPr>
                </pic:pic>
              </a:graphicData>
            </a:graphic>
          </wp:inline>
        </w:drawing>
      </w:r>
    </w:p>
    <w:p w14:paraId="343FBF53" w14:textId="783B10A2" w:rsidR="00820B25" w:rsidRDefault="00820B25" w:rsidP="00954947">
      <w:pPr>
        <w:rPr>
          <w:sz w:val="32"/>
          <w:szCs w:val="32"/>
          <w:lang w:val="en-US"/>
        </w:rPr>
      </w:pPr>
    </w:p>
    <w:p w14:paraId="0CFA0599" w14:textId="4E17BBD1" w:rsidR="00820B25" w:rsidRDefault="00820B25" w:rsidP="00954947">
      <w:pPr>
        <w:rPr>
          <w:rStyle w:val="fadeinm1hgl8"/>
        </w:rPr>
      </w:pPr>
      <w:r>
        <w:rPr>
          <w:rStyle w:val="fadeinm1hgl8"/>
        </w:rPr>
        <w:t xml:space="preserve">Această diagramă de secvență descrie fluxul de căutare a unui parfum după nume, împreună cu afișarea parfumeriilor în care acesta este disponibil. Utilizatorul introduce numele parfumului și declanșează căutarea printr-un click, care este gestionat de </w:t>
      </w:r>
      <w:proofErr w:type="spellStart"/>
      <w:r>
        <w:rPr>
          <w:rStyle w:val="CodHTML"/>
          <w:rFonts w:eastAsiaTheme="minorHAnsi"/>
        </w:rPr>
        <w:t>ParfumController</w:t>
      </w:r>
      <w:proofErr w:type="spellEnd"/>
      <w:r>
        <w:rPr>
          <w:rStyle w:val="fadeinm1hgl8"/>
        </w:rPr>
        <w:t>. Controller-</w:t>
      </w:r>
      <w:proofErr w:type="spellStart"/>
      <w:r>
        <w:rPr>
          <w:rStyle w:val="fadeinm1hgl8"/>
        </w:rPr>
        <w:t>ul</w:t>
      </w:r>
      <w:proofErr w:type="spellEnd"/>
      <w:r>
        <w:rPr>
          <w:rStyle w:val="fadeinm1hgl8"/>
        </w:rPr>
        <w:t xml:space="preserve"> transmite numele către </w:t>
      </w:r>
      <w:proofErr w:type="spellStart"/>
      <w:r>
        <w:rPr>
          <w:rStyle w:val="CodHTML"/>
          <w:rFonts w:eastAsiaTheme="minorHAnsi"/>
        </w:rPr>
        <w:t>ParfumViewModel</w:t>
      </w:r>
      <w:proofErr w:type="spellEnd"/>
      <w:r>
        <w:rPr>
          <w:rStyle w:val="fadeinm1hgl8"/>
        </w:rPr>
        <w:t xml:space="preserve">, care cere lista completă de parfumuri din baza de date prin </w:t>
      </w:r>
      <w:proofErr w:type="spellStart"/>
      <w:r>
        <w:rPr>
          <w:rStyle w:val="CodHTML"/>
          <w:rFonts w:eastAsiaTheme="minorHAnsi"/>
        </w:rPr>
        <w:t>ParfumRepository</w:t>
      </w:r>
      <w:proofErr w:type="spellEnd"/>
      <w:r>
        <w:rPr>
          <w:rStyle w:val="fadeinm1hgl8"/>
        </w:rPr>
        <w:t xml:space="preserve">. Pentru fiecare parfum cu numele introdus, se caută în baza de date parfumeriile în care acesta este disponibil, folosind o interogare SQL cu </w:t>
      </w:r>
      <w:r>
        <w:rPr>
          <w:rStyle w:val="CodHTML"/>
          <w:rFonts w:eastAsiaTheme="minorHAnsi"/>
        </w:rPr>
        <w:t>JOIN</w:t>
      </w:r>
      <w:r>
        <w:rPr>
          <w:rStyle w:val="fadeinm1hgl8"/>
        </w:rPr>
        <w:t>. Rezultatul este o listă formatată care conține parfumurile împreună cu parfumeriile aferente, afișată în interfața grafică (</w:t>
      </w:r>
      <w:proofErr w:type="spellStart"/>
      <w:r>
        <w:rPr>
          <w:rStyle w:val="CodHTML"/>
          <w:rFonts w:eastAsiaTheme="minorHAnsi"/>
        </w:rPr>
        <w:t>ParfumView</w:t>
      </w:r>
      <w:proofErr w:type="spellEnd"/>
      <w:r>
        <w:rPr>
          <w:rStyle w:val="fadeinm1hgl8"/>
        </w:rPr>
        <w:t>).</w:t>
      </w:r>
    </w:p>
    <w:p w14:paraId="7F8D1DE9" w14:textId="63C15D71" w:rsidR="00820B25" w:rsidRDefault="00820B25" w:rsidP="00954947">
      <w:pPr>
        <w:rPr>
          <w:rStyle w:val="fadeinm1hgl8"/>
        </w:rPr>
      </w:pPr>
    </w:p>
    <w:p w14:paraId="0C2AA42D" w14:textId="03AF659A" w:rsidR="00820B25" w:rsidRDefault="00820B25" w:rsidP="00954947">
      <w:pPr>
        <w:rPr>
          <w:sz w:val="32"/>
          <w:szCs w:val="32"/>
          <w:lang w:val="en-US"/>
        </w:rPr>
      </w:pPr>
      <w:r>
        <w:rPr>
          <w:noProof/>
        </w:rPr>
        <w:drawing>
          <wp:inline distT="0" distB="0" distL="0" distR="0" wp14:anchorId="0F956BE0" wp14:editId="5EA53A03">
            <wp:extent cx="5760720" cy="1533525"/>
            <wp:effectExtent l="0" t="0" r="0" b="9525"/>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533525"/>
                    </a:xfrm>
                    <a:prstGeom prst="rect">
                      <a:avLst/>
                    </a:prstGeom>
                    <a:noFill/>
                    <a:ln>
                      <a:noFill/>
                    </a:ln>
                  </pic:spPr>
                </pic:pic>
              </a:graphicData>
            </a:graphic>
          </wp:inline>
        </w:drawing>
      </w:r>
    </w:p>
    <w:p w14:paraId="7AD9769F" w14:textId="644A3A13" w:rsidR="00820B25" w:rsidRDefault="00820B25" w:rsidP="00954947">
      <w:pPr>
        <w:rPr>
          <w:rStyle w:val="fadeinm1hgl8"/>
        </w:rPr>
      </w:pPr>
      <w:r>
        <w:rPr>
          <w:rStyle w:val="fadeinm1hgl8"/>
        </w:rPr>
        <w:lastRenderedPageBreak/>
        <w:t>Această diagramă de secvență descrie procesul de filtrare a parfumurilor după producător și disponibilitate. Utilizatorul introduce un producător și selectează opțiunea „Filtrare”, moment în care interfața (</w:t>
      </w:r>
      <w:proofErr w:type="spellStart"/>
      <w:r>
        <w:rPr>
          <w:rStyle w:val="CodHTML"/>
          <w:rFonts w:eastAsiaTheme="minorHAnsi"/>
        </w:rPr>
        <w:t>ParfumView</w:t>
      </w:r>
      <w:proofErr w:type="spellEnd"/>
      <w:r>
        <w:rPr>
          <w:rStyle w:val="fadeinm1hgl8"/>
        </w:rPr>
        <w:t xml:space="preserve">) transmite acțiunea către controller. Controllerul preia datele din câmpuri (ID-ul parfumeriei, producătorul și starea </w:t>
      </w:r>
      <w:proofErr w:type="spellStart"/>
      <w:r>
        <w:rPr>
          <w:rStyle w:val="fadeinm1hgl8"/>
        </w:rPr>
        <w:t>checkboxului</w:t>
      </w:r>
      <w:proofErr w:type="spellEnd"/>
      <w:r>
        <w:rPr>
          <w:rStyle w:val="fadeinm1hgl8"/>
        </w:rPr>
        <w:t xml:space="preserve"> de disponibilitate) și apelează metoda din </w:t>
      </w:r>
      <w:proofErr w:type="spellStart"/>
      <w:r>
        <w:rPr>
          <w:rStyle w:val="CodHTML"/>
          <w:rFonts w:eastAsiaTheme="minorHAnsi"/>
        </w:rPr>
        <w:t>ParfumViewModel</w:t>
      </w:r>
      <w:proofErr w:type="spellEnd"/>
      <w:r>
        <w:rPr>
          <w:rStyle w:val="fadeinm1hgl8"/>
        </w:rPr>
        <w:t xml:space="preserve">. </w:t>
      </w:r>
      <w:proofErr w:type="spellStart"/>
      <w:r>
        <w:rPr>
          <w:rStyle w:val="fadeinm1hgl8"/>
        </w:rPr>
        <w:t>ViewModel-ul</w:t>
      </w:r>
      <w:proofErr w:type="spellEnd"/>
      <w:r>
        <w:rPr>
          <w:rStyle w:val="fadeinm1hgl8"/>
        </w:rPr>
        <w:t xml:space="preserve"> trimite cererea către </w:t>
      </w:r>
      <w:proofErr w:type="spellStart"/>
      <w:r>
        <w:rPr>
          <w:rStyle w:val="CodHTML"/>
          <w:rFonts w:eastAsiaTheme="minorHAnsi"/>
        </w:rPr>
        <w:t>ParfumRepository</w:t>
      </w:r>
      <w:proofErr w:type="spellEnd"/>
      <w:r>
        <w:rPr>
          <w:rStyle w:val="fadeinm1hgl8"/>
        </w:rPr>
        <w:t>, care execută o interogare SQL filtrată pe baza producătorului, a ID-ului parfumeriei și a stocului disponibil. Rezultatul este o listă filtrată de parfumuri, returnată în interfață și afișată utilizatorului.</w:t>
      </w:r>
    </w:p>
    <w:p w14:paraId="0EA2C63E" w14:textId="159BFC1D" w:rsidR="00820B25" w:rsidRDefault="00820B25" w:rsidP="00954947">
      <w:pPr>
        <w:rPr>
          <w:rStyle w:val="fadeinm1hgl8"/>
        </w:rPr>
      </w:pPr>
    </w:p>
    <w:p w14:paraId="1C2391DF" w14:textId="0D62A8AE" w:rsidR="00820B25" w:rsidRDefault="00820B25" w:rsidP="00954947">
      <w:pPr>
        <w:rPr>
          <w:sz w:val="32"/>
          <w:szCs w:val="32"/>
          <w:lang w:val="en-US"/>
        </w:rPr>
      </w:pPr>
      <w:r>
        <w:rPr>
          <w:noProof/>
        </w:rPr>
        <w:drawing>
          <wp:inline distT="0" distB="0" distL="0" distR="0" wp14:anchorId="15E7A1E4" wp14:editId="63A00813">
            <wp:extent cx="5760720" cy="6853555"/>
            <wp:effectExtent l="0" t="0" r="0" b="4445"/>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6853555"/>
                    </a:xfrm>
                    <a:prstGeom prst="rect">
                      <a:avLst/>
                    </a:prstGeom>
                    <a:noFill/>
                    <a:ln>
                      <a:noFill/>
                    </a:ln>
                  </pic:spPr>
                </pic:pic>
              </a:graphicData>
            </a:graphic>
          </wp:inline>
        </w:drawing>
      </w:r>
    </w:p>
    <w:p w14:paraId="1CEDE4A5" w14:textId="30BF1B52" w:rsidR="00820B25" w:rsidRDefault="00820B25" w:rsidP="00954947">
      <w:pPr>
        <w:rPr>
          <w:sz w:val="32"/>
          <w:szCs w:val="32"/>
          <w:lang w:val="en-US"/>
        </w:rPr>
      </w:pPr>
    </w:p>
    <w:p w14:paraId="2E87D52F" w14:textId="3B9F487C" w:rsidR="00820B25" w:rsidRDefault="00820B25" w:rsidP="00954947">
      <w:pPr>
        <w:rPr>
          <w:rStyle w:val="fadeinm1hgl8"/>
        </w:rPr>
      </w:pPr>
      <w:r>
        <w:rPr>
          <w:rStyle w:val="fadeinm1hgl8"/>
        </w:rPr>
        <w:t xml:space="preserve">Această diagramă de secvență prezintă operațiile CRUD pentru entitatea </w:t>
      </w:r>
      <w:r>
        <w:rPr>
          <w:rStyle w:val="fadeinm1hgl8"/>
          <w:b/>
          <w:bCs/>
        </w:rPr>
        <w:t>Parfumerie</w:t>
      </w:r>
      <w:r>
        <w:rPr>
          <w:rStyle w:val="fadeinm1hgl8"/>
        </w:rPr>
        <w:t>: adăugare, actualizare și ștergere. În cazul adăugării, utilizatorul apasă butonul „</w:t>
      </w:r>
      <w:proofErr w:type="spellStart"/>
      <w:r>
        <w:rPr>
          <w:rStyle w:val="fadeinm1hgl8"/>
        </w:rPr>
        <w:t>Add</w:t>
      </w:r>
      <w:proofErr w:type="spellEnd"/>
      <w:r>
        <w:rPr>
          <w:rStyle w:val="fadeinm1hgl8"/>
        </w:rPr>
        <w:t xml:space="preserve">”, moment în care controllerul extrage datele din interfață, le trimite </w:t>
      </w:r>
      <w:proofErr w:type="spellStart"/>
      <w:r>
        <w:rPr>
          <w:rStyle w:val="fadeinm1hgl8"/>
        </w:rPr>
        <w:t>ViewModel</w:t>
      </w:r>
      <w:proofErr w:type="spellEnd"/>
      <w:r>
        <w:rPr>
          <w:rStyle w:val="fadeinm1hgl8"/>
        </w:rPr>
        <w:t>-ului, care inserează parfumeria în baza de date și reîncarcă lista. Pentru actualizare, utilizatorul selectează o parfumerie și apasă „Update”, declanșând un flux similar, dar care folosește un update SQL în loc de insert. Ștergerea presupune selectarea unei parfumerii și apăsarea butonului „</w:t>
      </w:r>
      <w:proofErr w:type="spellStart"/>
      <w:r>
        <w:rPr>
          <w:rStyle w:val="fadeinm1hgl8"/>
        </w:rPr>
        <w:t>Delete</w:t>
      </w:r>
      <w:proofErr w:type="spellEnd"/>
      <w:r>
        <w:rPr>
          <w:rStyle w:val="fadeinm1hgl8"/>
        </w:rPr>
        <w:t xml:space="preserve">”, ceea ce duce la executarea unei interogări DELETE în baza de date. După fiecare operație, </w:t>
      </w:r>
      <w:proofErr w:type="spellStart"/>
      <w:r>
        <w:rPr>
          <w:rStyle w:val="fadeinm1hgl8"/>
        </w:rPr>
        <w:t>ViewModel-ul</w:t>
      </w:r>
      <w:proofErr w:type="spellEnd"/>
      <w:r>
        <w:rPr>
          <w:rStyle w:val="fadeinm1hgl8"/>
        </w:rPr>
        <w:t xml:space="preserve"> reîncarcă lista completă a parfumeriilor și notifică interfața grafică pentru actualizarea tabelului. Diagrama evidențiază clar separarea responsabilităților între </w:t>
      </w:r>
      <w:proofErr w:type="spellStart"/>
      <w:r>
        <w:rPr>
          <w:rStyle w:val="fadeinm1hgl8"/>
        </w:rPr>
        <w:t>View</w:t>
      </w:r>
      <w:proofErr w:type="spellEnd"/>
      <w:r>
        <w:rPr>
          <w:rStyle w:val="fadeinm1hgl8"/>
        </w:rPr>
        <w:t xml:space="preserve">, Controller, </w:t>
      </w:r>
      <w:proofErr w:type="spellStart"/>
      <w:r>
        <w:rPr>
          <w:rStyle w:val="fadeinm1hgl8"/>
        </w:rPr>
        <w:t>ViewModel</w:t>
      </w:r>
      <w:proofErr w:type="spellEnd"/>
      <w:r>
        <w:rPr>
          <w:rStyle w:val="fadeinm1hgl8"/>
        </w:rPr>
        <w:t xml:space="preserve"> și </w:t>
      </w:r>
      <w:proofErr w:type="spellStart"/>
      <w:r>
        <w:rPr>
          <w:rStyle w:val="fadeinm1hgl8"/>
        </w:rPr>
        <w:t>Repository</w:t>
      </w:r>
      <w:proofErr w:type="spellEnd"/>
      <w:r>
        <w:rPr>
          <w:rStyle w:val="fadeinm1hgl8"/>
        </w:rPr>
        <w:t>.</w:t>
      </w:r>
    </w:p>
    <w:p w14:paraId="68AC8EDE" w14:textId="3EF1C1FA" w:rsidR="00820B25" w:rsidRDefault="00820B25" w:rsidP="00954947">
      <w:pPr>
        <w:rPr>
          <w:rStyle w:val="fadeinm1hgl8"/>
        </w:rPr>
      </w:pPr>
    </w:p>
    <w:p w14:paraId="5BAB59CD" w14:textId="44897BCD" w:rsidR="00820B25" w:rsidRDefault="00820B25" w:rsidP="00954947">
      <w:pPr>
        <w:rPr>
          <w:sz w:val="32"/>
          <w:szCs w:val="32"/>
          <w:lang w:val="en-US"/>
        </w:rPr>
      </w:pPr>
      <w:r>
        <w:rPr>
          <w:noProof/>
        </w:rPr>
        <w:lastRenderedPageBreak/>
        <w:drawing>
          <wp:inline distT="0" distB="0" distL="0" distR="0" wp14:anchorId="7588E3E2" wp14:editId="1F8821E8">
            <wp:extent cx="5760720" cy="7490460"/>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7490460"/>
                    </a:xfrm>
                    <a:prstGeom prst="rect">
                      <a:avLst/>
                    </a:prstGeom>
                    <a:noFill/>
                    <a:ln>
                      <a:noFill/>
                    </a:ln>
                  </pic:spPr>
                </pic:pic>
              </a:graphicData>
            </a:graphic>
          </wp:inline>
        </w:drawing>
      </w:r>
    </w:p>
    <w:p w14:paraId="695F3BFD" w14:textId="75C415CF" w:rsidR="00820B25" w:rsidRDefault="00820B25" w:rsidP="00954947">
      <w:pPr>
        <w:rPr>
          <w:sz w:val="32"/>
          <w:szCs w:val="32"/>
          <w:lang w:val="en-US"/>
        </w:rPr>
      </w:pPr>
    </w:p>
    <w:p w14:paraId="7E859DB5" w14:textId="6FCEF2B6" w:rsidR="00820B25" w:rsidRDefault="00820B25" w:rsidP="00954947">
      <w:pPr>
        <w:rPr>
          <w:rStyle w:val="fadeinm1hgl8"/>
        </w:rPr>
      </w:pPr>
      <w:r>
        <w:rPr>
          <w:rStyle w:val="fadeinm1hgl8"/>
        </w:rPr>
        <w:t xml:space="preserve">Această diagramă de secvență descrie cele trei operații CRUD aplicate pe entitatea </w:t>
      </w:r>
      <w:r>
        <w:rPr>
          <w:rStyle w:val="fadeinm1hgl8"/>
          <w:b/>
          <w:bCs/>
        </w:rPr>
        <w:t>Parfum</w:t>
      </w:r>
      <w:r>
        <w:rPr>
          <w:rStyle w:val="fadeinm1hgl8"/>
        </w:rPr>
        <w:t>: adăugare, actualizare și ștergere. În cazul adăugării, utilizatorul apasă pe „</w:t>
      </w:r>
      <w:proofErr w:type="spellStart"/>
      <w:r>
        <w:rPr>
          <w:rStyle w:val="fadeinm1hgl8"/>
        </w:rPr>
        <w:t>Add</w:t>
      </w:r>
      <w:proofErr w:type="spellEnd"/>
      <w:r>
        <w:rPr>
          <w:rStyle w:val="fadeinm1hgl8"/>
        </w:rPr>
        <w:t xml:space="preserve">”, iar controllerul preia datele din interfață și le transmite </w:t>
      </w:r>
      <w:proofErr w:type="spellStart"/>
      <w:r>
        <w:rPr>
          <w:rStyle w:val="fadeinm1hgl8"/>
        </w:rPr>
        <w:t>ViewModel</w:t>
      </w:r>
      <w:proofErr w:type="spellEnd"/>
      <w:r>
        <w:rPr>
          <w:rStyle w:val="fadeinm1hgl8"/>
        </w:rPr>
        <w:t xml:space="preserve">-ului, care le inserează în baza de date, reîncarcă lista completă și notifică interfața pentru actualizare. Pentru actualizare, utilizatorul selectează un parfum și apasă „Update”, declanșând un flux similar, dar care modifică datele existente folosind un </w:t>
      </w:r>
      <w:r>
        <w:rPr>
          <w:rStyle w:val="CodHTML"/>
          <w:rFonts w:eastAsiaTheme="minorHAnsi"/>
        </w:rPr>
        <w:t>UPDATE</w:t>
      </w:r>
      <w:r>
        <w:rPr>
          <w:rStyle w:val="fadeinm1hgl8"/>
        </w:rPr>
        <w:t xml:space="preserve"> </w:t>
      </w:r>
      <w:r>
        <w:rPr>
          <w:rStyle w:val="fadeinm1hgl8"/>
        </w:rPr>
        <w:lastRenderedPageBreak/>
        <w:t>SQL. În cazul ștergerii, utilizatorul selectează parfumul și apasă „</w:t>
      </w:r>
      <w:proofErr w:type="spellStart"/>
      <w:r>
        <w:rPr>
          <w:rStyle w:val="fadeinm1hgl8"/>
        </w:rPr>
        <w:t>Delete</w:t>
      </w:r>
      <w:proofErr w:type="spellEnd"/>
      <w:r>
        <w:rPr>
          <w:rStyle w:val="fadeinm1hgl8"/>
        </w:rPr>
        <w:t xml:space="preserve">”, iar aplicația execută un </w:t>
      </w:r>
      <w:r>
        <w:rPr>
          <w:rStyle w:val="CodHTML"/>
          <w:rFonts w:eastAsiaTheme="minorHAnsi"/>
        </w:rPr>
        <w:t>DELETE</w:t>
      </w:r>
      <w:r>
        <w:rPr>
          <w:rStyle w:val="fadeinm1hgl8"/>
        </w:rPr>
        <w:t xml:space="preserve"> în baza de date pentru acel ID. După fiecare acțiune, </w:t>
      </w:r>
      <w:proofErr w:type="spellStart"/>
      <w:r>
        <w:rPr>
          <w:rStyle w:val="fadeinm1hgl8"/>
        </w:rPr>
        <w:t>ViewModel-ul</w:t>
      </w:r>
      <w:proofErr w:type="spellEnd"/>
      <w:r>
        <w:rPr>
          <w:rStyle w:val="fadeinm1hgl8"/>
        </w:rPr>
        <w:t xml:space="preserve"> solicită lista completă de parfumuri din </w:t>
      </w:r>
      <w:proofErr w:type="spellStart"/>
      <w:r>
        <w:rPr>
          <w:rStyle w:val="fadeinm1hgl8"/>
        </w:rPr>
        <w:t>repository</w:t>
      </w:r>
      <w:proofErr w:type="spellEnd"/>
      <w:r>
        <w:rPr>
          <w:rStyle w:val="fadeinm1hgl8"/>
        </w:rPr>
        <w:t xml:space="preserve"> și notifică interfața pentru a actualiza tabelul. Diagrama reflectă clar rolurile fiecărei componente și colaborarea dintre </w:t>
      </w:r>
      <w:proofErr w:type="spellStart"/>
      <w:r>
        <w:rPr>
          <w:rStyle w:val="fadeinm1hgl8"/>
        </w:rPr>
        <w:t>View</w:t>
      </w:r>
      <w:proofErr w:type="spellEnd"/>
      <w:r>
        <w:rPr>
          <w:rStyle w:val="fadeinm1hgl8"/>
        </w:rPr>
        <w:t xml:space="preserve">, Controller, </w:t>
      </w:r>
      <w:proofErr w:type="spellStart"/>
      <w:r>
        <w:rPr>
          <w:rStyle w:val="fadeinm1hgl8"/>
        </w:rPr>
        <w:t>ViewModel</w:t>
      </w:r>
      <w:proofErr w:type="spellEnd"/>
      <w:r>
        <w:rPr>
          <w:rStyle w:val="fadeinm1hgl8"/>
        </w:rPr>
        <w:t xml:space="preserve"> și </w:t>
      </w:r>
      <w:proofErr w:type="spellStart"/>
      <w:r>
        <w:rPr>
          <w:rStyle w:val="fadeinm1hgl8"/>
        </w:rPr>
        <w:t>Repository</w:t>
      </w:r>
      <w:proofErr w:type="spellEnd"/>
      <w:r>
        <w:rPr>
          <w:rStyle w:val="fadeinm1hgl8"/>
        </w:rPr>
        <w:t>.</w:t>
      </w:r>
    </w:p>
    <w:p w14:paraId="71422FDE" w14:textId="13334C51" w:rsidR="00820B25" w:rsidRDefault="00820B25" w:rsidP="00954947">
      <w:pPr>
        <w:rPr>
          <w:rStyle w:val="fadeinm1hgl8"/>
        </w:rPr>
      </w:pPr>
    </w:p>
    <w:p w14:paraId="32036BDC" w14:textId="0A255409" w:rsidR="00820B25" w:rsidRDefault="00820B25" w:rsidP="00954947">
      <w:pPr>
        <w:rPr>
          <w:sz w:val="32"/>
          <w:szCs w:val="32"/>
          <w:lang w:val="en-US"/>
        </w:rPr>
      </w:pPr>
      <w:r>
        <w:rPr>
          <w:noProof/>
        </w:rPr>
        <w:drawing>
          <wp:inline distT="0" distB="0" distL="0" distR="0" wp14:anchorId="61B0F99A" wp14:editId="4CCA5B81">
            <wp:extent cx="5760720" cy="2138680"/>
            <wp:effectExtent l="0" t="0" r="0" b="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138680"/>
                    </a:xfrm>
                    <a:prstGeom prst="rect">
                      <a:avLst/>
                    </a:prstGeom>
                    <a:noFill/>
                    <a:ln>
                      <a:noFill/>
                    </a:ln>
                  </pic:spPr>
                </pic:pic>
              </a:graphicData>
            </a:graphic>
          </wp:inline>
        </w:drawing>
      </w:r>
    </w:p>
    <w:p w14:paraId="2E38A862" w14:textId="58AA55A6" w:rsidR="00820B25" w:rsidRPr="00820B25" w:rsidRDefault="00820B25" w:rsidP="00820B25">
      <w:pPr>
        <w:rPr>
          <w:sz w:val="32"/>
          <w:szCs w:val="32"/>
          <w:lang w:val="en-US"/>
        </w:rPr>
      </w:pPr>
      <w:r w:rsidRPr="00820B25">
        <w:rPr>
          <w:rFonts w:ascii="Times New Roman" w:eastAsia="Times New Roman" w:hAnsi="Times New Roman" w:cs="Times New Roman"/>
          <w:sz w:val="24"/>
          <w:szCs w:val="24"/>
          <w:lang w:eastAsia="ro-RO"/>
        </w:rPr>
        <w:t xml:space="preserve">Această diagramă de secvență descrie procesul de </w:t>
      </w:r>
      <w:r w:rsidRPr="00820B25">
        <w:rPr>
          <w:rFonts w:ascii="Times New Roman" w:eastAsia="Times New Roman" w:hAnsi="Times New Roman" w:cs="Times New Roman"/>
          <w:b/>
          <w:bCs/>
          <w:sz w:val="24"/>
          <w:szCs w:val="24"/>
          <w:lang w:eastAsia="ro-RO"/>
        </w:rPr>
        <w:t>export al listei de parfumuri epuizate</w:t>
      </w:r>
      <w:r w:rsidRPr="00820B25">
        <w:rPr>
          <w:rFonts w:ascii="Times New Roman" w:eastAsia="Times New Roman" w:hAnsi="Times New Roman" w:cs="Times New Roman"/>
          <w:sz w:val="24"/>
          <w:szCs w:val="24"/>
          <w:lang w:eastAsia="ro-RO"/>
        </w:rPr>
        <w:t xml:space="preserve">, în format CSV sau DOC. Utilizatorul apasă pe butonul „Export CSV” sau „Export DOC”, moment în care </w:t>
      </w:r>
      <w:proofErr w:type="spellStart"/>
      <w:r w:rsidRPr="00820B25">
        <w:rPr>
          <w:rFonts w:ascii="Courier New" w:eastAsia="Times New Roman" w:hAnsi="Courier New" w:cs="Courier New"/>
          <w:sz w:val="20"/>
          <w:szCs w:val="20"/>
          <w:lang w:eastAsia="ro-RO"/>
        </w:rPr>
        <w:t>ParfumController</w:t>
      </w:r>
      <w:proofErr w:type="spellEnd"/>
      <w:r w:rsidRPr="00820B25">
        <w:rPr>
          <w:rFonts w:ascii="Times New Roman" w:eastAsia="Times New Roman" w:hAnsi="Times New Roman" w:cs="Times New Roman"/>
          <w:sz w:val="24"/>
          <w:szCs w:val="24"/>
          <w:lang w:eastAsia="ro-RO"/>
        </w:rPr>
        <w:t xml:space="preserve"> preia ID-ul parfumeriei selectate și cere de la </w:t>
      </w:r>
      <w:proofErr w:type="spellStart"/>
      <w:r w:rsidRPr="00820B25">
        <w:rPr>
          <w:rFonts w:ascii="Courier New" w:eastAsia="Times New Roman" w:hAnsi="Courier New" w:cs="Courier New"/>
          <w:sz w:val="20"/>
          <w:szCs w:val="20"/>
          <w:lang w:eastAsia="ro-RO"/>
        </w:rPr>
        <w:t>ParfumViewModel</w:t>
      </w:r>
      <w:proofErr w:type="spellEnd"/>
      <w:r w:rsidRPr="00820B25">
        <w:rPr>
          <w:rFonts w:ascii="Times New Roman" w:eastAsia="Times New Roman" w:hAnsi="Times New Roman" w:cs="Times New Roman"/>
          <w:sz w:val="24"/>
          <w:szCs w:val="24"/>
          <w:lang w:eastAsia="ro-RO"/>
        </w:rPr>
        <w:t xml:space="preserve"> lista de parfumuri epuizate. </w:t>
      </w:r>
      <w:proofErr w:type="spellStart"/>
      <w:r w:rsidRPr="00820B25">
        <w:rPr>
          <w:rFonts w:ascii="Times New Roman" w:eastAsia="Times New Roman" w:hAnsi="Times New Roman" w:cs="Times New Roman"/>
          <w:sz w:val="24"/>
          <w:szCs w:val="24"/>
          <w:lang w:eastAsia="ro-RO"/>
        </w:rPr>
        <w:t>ViewModel-ul</w:t>
      </w:r>
      <w:proofErr w:type="spellEnd"/>
      <w:r w:rsidRPr="00820B25">
        <w:rPr>
          <w:rFonts w:ascii="Times New Roman" w:eastAsia="Times New Roman" w:hAnsi="Times New Roman" w:cs="Times New Roman"/>
          <w:sz w:val="24"/>
          <w:szCs w:val="24"/>
          <w:lang w:eastAsia="ro-RO"/>
        </w:rPr>
        <w:t xml:space="preserve"> interoghează baza de date prin </w:t>
      </w:r>
      <w:proofErr w:type="spellStart"/>
      <w:r w:rsidRPr="00820B25">
        <w:rPr>
          <w:rFonts w:ascii="Courier New" w:eastAsia="Times New Roman" w:hAnsi="Courier New" w:cs="Courier New"/>
          <w:sz w:val="20"/>
          <w:szCs w:val="20"/>
          <w:lang w:eastAsia="ro-RO"/>
        </w:rPr>
        <w:t>ParfumRepository</w:t>
      </w:r>
      <w:proofErr w:type="spellEnd"/>
      <w:r w:rsidRPr="00820B25">
        <w:rPr>
          <w:rFonts w:ascii="Times New Roman" w:eastAsia="Times New Roman" w:hAnsi="Times New Roman" w:cs="Times New Roman"/>
          <w:sz w:val="24"/>
          <w:szCs w:val="24"/>
          <w:lang w:eastAsia="ro-RO"/>
        </w:rPr>
        <w:t xml:space="preserve">, care returnează doar parfumurile cu stoc zero pentru parfumeria respectivă. Rezultatul este convertit într-o listă de obiecte DTO și trimis către clasa </w:t>
      </w:r>
      <w:r w:rsidRPr="00820B25">
        <w:rPr>
          <w:rFonts w:ascii="Courier New" w:eastAsia="Times New Roman" w:hAnsi="Courier New" w:cs="Courier New"/>
          <w:sz w:val="20"/>
          <w:szCs w:val="20"/>
          <w:lang w:eastAsia="ro-RO"/>
        </w:rPr>
        <w:t>Export</w:t>
      </w:r>
      <w:r w:rsidRPr="00820B25">
        <w:rPr>
          <w:rFonts w:ascii="Times New Roman" w:eastAsia="Times New Roman" w:hAnsi="Times New Roman" w:cs="Times New Roman"/>
          <w:sz w:val="24"/>
          <w:szCs w:val="24"/>
          <w:lang w:eastAsia="ro-RO"/>
        </w:rPr>
        <w:t>, care salvează fișierul în formatul ales. La final, aplicația notifică utilizatorul că exportul a fost realizat cu succes.</w:t>
      </w:r>
    </w:p>
    <w:p w14:paraId="4EA07933" w14:textId="426DAEC9" w:rsidR="00820B25" w:rsidRDefault="00820B25" w:rsidP="00820B25">
      <w:pPr>
        <w:spacing w:after="0" w:line="240" w:lineRule="auto"/>
        <w:rPr>
          <w:rFonts w:ascii="Times New Roman" w:eastAsia="Times New Roman" w:hAnsi="Times New Roman" w:cs="Times New Roman"/>
          <w:sz w:val="24"/>
          <w:szCs w:val="24"/>
          <w:lang w:eastAsia="ro-RO"/>
        </w:rPr>
      </w:pPr>
      <w:r>
        <w:rPr>
          <w:noProof/>
        </w:rPr>
        <w:drawing>
          <wp:inline distT="0" distB="0" distL="0" distR="0" wp14:anchorId="3173965A" wp14:editId="50C576DC">
            <wp:extent cx="5760720" cy="3007995"/>
            <wp:effectExtent l="0" t="0" r="0" b="1905"/>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007995"/>
                    </a:xfrm>
                    <a:prstGeom prst="rect">
                      <a:avLst/>
                    </a:prstGeom>
                    <a:noFill/>
                    <a:ln>
                      <a:noFill/>
                    </a:ln>
                  </pic:spPr>
                </pic:pic>
              </a:graphicData>
            </a:graphic>
          </wp:inline>
        </w:drawing>
      </w:r>
    </w:p>
    <w:p w14:paraId="04D73F32" w14:textId="536A83A1" w:rsidR="00820B25" w:rsidRDefault="00820B25" w:rsidP="00820B25">
      <w:pPr>
        <w:spacing w:after="0" w:line="240" w:lineRule="auto"/>
        <w:rPr>
          <w:rStyle w:val="fadeinm1hgl8"/>
        </w:rPr>
      </w:pPr>
      <w:r>
        <w:rPr>
          <w:rStyle w:val="fadeinm1hgl8"/>
        </w:rPr>
        <w:t xml:space="preserve">Această diagramă de secvență descrie procesul de </w:t>
      </w:r>
      <w:r>
        <w:rPr>
          <w:rStyle w:val="fadeinm1hgl8"/>
          <w:b/>
          <w:bCs/>
        </w:rPr>
        <w:t>vizualizare a listei de parfumerii</w:t>
      </w:r>
      <w:r>
        <w:rPr>
          <w:rStyle w:val="fadeinm1hgl8"/>
        </w:rPr>
        <w:t xml:space="preserve"> la inițializarea interfeței. La deschiderea aplicației sau a </w:t>
      </w:r>
      <w:proofErr w:type="spellStart"/>
      <w:r>
        <w:rPr>
          <w:rStyle w:val="fadeinm1hgl8"/>
        </w:rPr>
        <w:t>tab-ului</w:t>
      </w:r>
      <w:proofErr w:type="spellEnd"/>
      <w:r>
        <w:rPr>
          <w:rStyle w:val="fadeinm1hgl8"/>
        </w:rPr>
        <w:t xml:space="preserve"> de parfumerii, </w:t>
      </w:r>
      <w:proofErr w:type="spellStart"/>
      <w:r>
        <w:rPr>
          <w:rStyle w:val="CodHTML"/>
          <w:rFonts w:eastAsiaTheme="minorHAnsi"/>
        </w:rPr>
        <w:t>ParfumerieView</w:t>
      </w:r>
      <w:proofErr w:type="spellEnd"/>
      <w:r>
        <w:rPr>
          <w:rStyle w:val="fadeinm1hgl8"/>
        </w:rPr>
        <w:t xml:space="preserve"> inițiază metoda </w:t>
      </w:r>
      <w:proofErr w:type="spellStart"/>
      <w:r>
        <w:rPr>
          <w:rStyle w:val="CodHTML"/>
          <w:rFonts w:eastAsiaTheme="minorHAnsi"/>
        </w:rPr>
        <w:t>initializeView</w:t>
      </w:r>
      <w:proofErr w:type="spellEnd"/>
      <w:r>
        <w:rPr>
          <w:rStyle w:val="CodHTML"/>
          <w:rFonts w:eastAsiaTheme="minorHAnsi"/>
        </w:rPr>
        <w:t>()</w:t>
      </w:r>
      <w:r>
        <w:rPr>
          <w:rStyle w:val="fadeinm1hgl8"/>
        </w:rPr>
        <w:t xml:space="preserve">, care este transmisă către </w:t>
      </w:r>
      <w:proofErr w:type="spellStart"/>
      <w:r>
        <w:rPr>
          <w:rStyle w:val="CodHTML"/>
          <w:rFonts w:eastAsiaTheme="minorHAnsi"/>
        </w:rPr>
        <w:t>ParfumerieController</w:t>
      </w:r>
      <w:proofErr w:type="spellEnd"/>
      <w:r>
        <w:rPr>
          <w:rStyle w:val="fadeinm1hgl8"/>
        </w:rPr>
        <w:t xml:space="preserve">. Controllerul apelează metoda </w:t>
      </w:r>
      <w:proofErr w:type="spellStart"/>
      <w:r>
        <w:rPr>
          <w:rStyle w:val="CodHTML"/>
          <w:rFonts w:eastAsiaTheme="minorHAnsi"/>
        </w:rPr>
        <w:t>loadParfumerii</w:t>
      </w:r>
      <w:proofErr w:type="spellEnd"/>
      <w:r>
        <w:rPr>
          <w:rStyle w:val="CodHTML"/>
          <w:rFonts w:eastAsiaTheme="minorHAnsi"/>
        </w:rPr>
        <w:t>()</w:t>
      </w:r>
      <w:r>
        <w:rPr>
          <w:rStyle w:val="fadeinm1hgl8"/>
        </w:rPr>
        <w:t xml:space="preserve"> din </w:t>
      </w:r>
      <w:proofErr w:type="spellStart"/>
      <w:r>
        <w:rPr>
          <w:rStyle w:val="CodHTML"/>
          <w:rFonts w:eastAsiaTheme="minorHAnsi"/>
        </w:rPr>
        <w:t>ParfumerieViewModel</w:t>
      </w:r>
      <w:proofErr w:type="spellEnd"/>
      <w:r>
        <w:rPr>
          <w:rStyle w:val="fadeinm1hgl8"/>
        </w:rPr>
        <w:t xml:space="preserve">, care la rândul ei solicită conținutul tabelei din </w:t>
      </w:r>
      <w:proofErr w:type="spellStart"/>
      <w:r>
        <w:rPr>
          <w:rStyle w:val="CodHTML"/>
          <w:rFonts w:eastAsiaTheme="minorHAnsi"/>
        </w:rPr>
        <w:t>ParfumerieRepository</w:t>
      </w:r>
      <w:proofErr w:type="spellEnd"/>
      <w:r>
        <w:rPr>
          <w:rStyle w:val="fadeinm1hgl8"/>
        </w:rPr>
        <w:t xml:space="preserve">. </w:t>
      </w:r>
      <w:proofErr w:type="spellStart"/>
      <w:r>
        <w:rPr>
          <w:rStyle w:val="fadeinm1hgl8"/>
        </w:rPr>
        <w:t>Repository-ul</w:t>
      </w:r>
      <w:proofErr w:type="spellEnd"/>
      <w:r>
        <w:rPr>
          <w:rStyle w:val="fadeinm1hgl8"/>
        </w:rPr>
        <w:t xml:space="preserve"> execută o interogare SQL de tip </w:t>
      </w:r>
      <w:r>
        <w:rPr>
          <w:rStyle w:val="CodHTML"/>
          <w:rFonts w:eastAsiaTheme="minorHAnsi"/>
        </w:rPr>
        <w:t xml:space="preserve">SELECT * </w:t>
      </w:r>
      <w:r>
        <w:rPr>
          <w:rStyle w:val="CodHTML"/>
          <w:rFonts w:eastAsiaTheme="minorHAnsi"/>
        </w:rPr>
        <w:lastRenderedPageBreak/>
        <w:t>FROM parfumerie</w:t>
      </w:r>
      <w:r>
        <w:rPr>
          <w:rStyle w:val="fadeinm1hgl8"/>
        </w:rPr>
        <w:t xml:space="preserve"> și returnează lista completă. În final, </w:t>
      </w:r>
      <w:proofErr w:type="spellStart"/>
      <w:r>
        <w:rPr>
          <w:rStyle w:val="CodHTML"/>
          <w:rFonts w:eastAsiaTheme="minorHAnsi"/>
        </w:rPr>
        <w:t>ParfumerieViewModel</w:t>
      </w:r>
      <w:proofErr w:type="spellEnd"/>
      <w:r>
        <w:rPr>
          <w:rStyle w:val="fadeinm1hgl8"/>
        </w:rPr>
        <w:t xml:space="preserve"> notifică interfața prin </w:t>
      </w:r>
      <w:proofErr w:type="spellStart"/>
      <w:r>
        <w:rPr>
          <w:rStyle w:val="CodHTML"/>
          <w:rFonts w:eastAsiaTheme="minorHAnsi"/>
        </w:rPr>
        <w:t>notifyObservers</w:t>
      </w:r>
      <w:proofErr w:type="spellEnd"/>
      <w:r>
        <w:rPr>
          <w:rStyle w:val="CodHTML"/>
          <w:rFonts w:eastAsiaTheme="minorHAnsi"/>
        </w:rPr>
        <w:t>()</w:t>
      </w:r>
      <w:r>
        <w:rPr>
          <w:rStyle w:val="fadeinm1hgl8"/>
        </w:rPr>
        <w:t>, iar tabelul este încărcat și afișat utilizatorului.</w:t>
      </w:r>
    </w:p>
    <w:p w14:paraId="38489047" w14:textId="52D3D6FF" w:rsidR="00820B25" w:rsidRDefault="00820B25" w:rsidP="00820B25">
      <w:pPr>
        <w:spacing w:after="0" w:line="240" w:lineRule="auto"/>
        <w:rPr>
          <w:rStyle w:val="fadeinm1hgl8"/>
        </w:rPr>
      </w:pPr>
    </w:p>
    <w:p w14:paraId="23EBE15C" w14:textId="3CE1CCB0" w:rsidR="00820B25" w:rsidRDefault="00820B25" w:rsidP="00820B25">
      <w:pPr>
        <w:spacing w:after="0" w:line="240" w:lineRule="auto"/>
        <w:rPr>
          <w:rFonts w:ascii="Times New Roman" w:eastAsia="Times New Roman" w:hAnsi="Times New Roman" w:cs="Times New Roman"/>
          <w:sz w:val="24"/>
          <w:szCs w:val="24"/>
          <w:lang w:eastAsia="ro-RO"/>
        </w:rPr>
      </w:pPr>
      <w:r>
        <w:rPr>
          <w:noProof/>
        </w:rPr>
        <w:drawing>
          <wp:inline distT="0" distB="0" distL="0" distR="0" wp14:anchorId="567EF749" wp14:editId="6FFFA174">
            <wp:extent cx="5760720" cy="3401695"/>
            <wp:effectExtent l="0" t="0" r="0" b="8255"/>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401695"/>
                    </a:xfrm>
                    <a:prstGeom prst="rect">
                      <a:avLst/>
                    </a:prstGeom>
                    <a:noFill/>
                    <a:ln>
                      <a:noFill/>
                    </a:ln>
                  </pic:spPr>
                </pic:pic>
              </a:graphicData>
            </a:graphic>
          </wp:inline>
        </w:drawing>
      </w:r>
    </w:p>
    <w:p w14:paraId="3D7644FE" w14:textId="6219D460" w:rsidR="00820B25" w:rsidRDefault="00820B25" w:rsidP="00820B25">
      <w:pPr>
        <w:spacing w:after="0" w:line="240" w:lineRule="auto"/>
        <w:rPr>
          <w:rFonts w:ascii="Times New Roman" w:eastAsia="Times New Roman" w:hAnsi="Times New Roman" w:cs="Times New Roman"/>
          <w:sz w:val="24"/>
          <w:szCs w:val="24"/>
          <w:lang w:eastAsia="ro-RO"/>
        </w:rPr>
      </w:pPr>
    </w:p>
    <w:p w14:paraId="13F56116" w14:textId="65DA5E79" w:rsidR="00820B25" w:rsidRDefault="00820B25" w:rsidP="00820B25">
      <w:pPr>
        <w:spacing w:after="0" w:line="240" w:lineRule="auto"/>
        <w:rPr>
          <w:rStyle w:val="fadeinm1hgl8"/>
        </w:rPr>
      </w:pPr>
      <w:r>
        <w:rPr>
          <w:rStyle w:val="fadeinm1hgl8"/>
        </w:rPr>
        <w:t xml:space="preserve">Această diagramă de secvență descrie procesul de </w:t>
      </w:r>
      <w:r>
        <w:rPr>
          <w:rStyle w:val="fadeinm1hgl8"/>
          <w:b/>
          <w:bCs/>
        </w:rPr>
        <w:t>vizualizare a listei de parfumuri</w:t>
      </w:r>
      <w:r>
        <w:rPr>
          <w:rStyle w:val="fadeinm1hgl8"/>
        </w:rPr>
        <w:t xml:space="preserve"> la inițializarea interfeței grafice. Utilizatorul deschide aplicația, iar </w:t>
      </w:r>
      <w:proofErr w:type="spellStart"/>
      <w:r>
        <w:rPr>
          <w:rStyle w:val="CodHTML"/>
          <w:rFonts w:eastAsiaTheme="minorHAnsi"/>
        </w:rPr>
        <w:t>ParfumView</w:t>
      </w:r>
      <w:proofErr w:type="spellEnd"/>
      <w:r>
        <w:rPr>
          <w:rStyle w:val="fadeinm1hgl8"/>
        </w:rPr>
        <w:t xml:space="preserve"> declanșează metoda </w:t>
      </w:r>
      <w:proofErr w:type="spellStart"/>
      <w:r>
        <w:rPr>
          <w:rStyle w:val="CodHTML"/>
          <w:rFonts w:eastAsiaTheme="minorHAnsi"/>
        </w:rPr>
        <w:t>initializeView</w:t>
      </w:r>
      <w:proofErr w:type="spellEnd"/>
      <w:r>
        <w:rPr>
          <w:rStyle w:val="CodHTML"/>
          <w:rFonts w:eastAsiaTheme="minorHAnsi"/>
        </w:rPr>
        <w:t>()</w:t>
      </w:r>
      <w:r>
        <w:rPr>
          <w:rStyle w:val="fadeinm1hgl8"/>
        </w:rPr>
        <w:t xml:space="preserve">, care este preluată de </w:t>
      </w:r>
      <w:proofErr w:type="spellStart"/>
      <w:r>
        <w:rPr>
          <w:rStyle w:val="CodHTML"/>
          <w:rFonts w:eastAsiaTheme="minorHAnsi"/>
        </w:rPr>
        <w:t>ParfumController</w:t>
      </w:r>
      <w:proofErr w:type="spellEnd"/>
      <w:r>
        <w:rPr>
          <w:rStyle w:val="fadeinm1hgl8"/>
        </w:rPr>
        <w:t xml:space="preserve">. Acesta apelează </w:t>
      </w:r>
      <w:proofErr w:type="spellStart"/>
      <w:r>
        <w:rPr>
          <w:rStyle w:val="CodHTML"/>
          <w:rFonts w:eastAsiaTheme="minorHAnsi"/>
        </w:rPr>
        <w:t>loadParfumuri</w:t>
      </w:r>
      <w:proofErr w:type="spellEnd"/>
      <w:r>
        <w:rPr>
          <w:rStyle w:val="CodHTML"/>
          <w:rFonts w:eastAsiaTheme="minorHAnsi"/>
        </w:rPr>
        <w:t>()</w:t>
      </w:r>
      <w:r>
        <w:rPr>
          <w:rStyle w:val="fadeinm1hgl8"/>
        </w:rPr>
        <w:t xml:space="preserve"> din </w:t>
      </w:r>
      <w:proofErr w:type="spellStart"/>
      <w:r>
        <w:rPr>
          <w:rStyle w:val="CodHTML"/>
          <w:rFonts w:eastAsiaTheme="minorHAnsi"/>
        </w:rPr>
        <w:t>ParfumViewModel</w:t>
      </w:r>
      <w:proofErr w:type="spellEnd"/>
      <w:r>
        <w:rPr>
          <w:rStyle w:val="fadeinm1hgl8"/>
        </w:rPr>
        <w:t xml:space="preserve">, care solicită toate parfumurile din baza de date prin metoda </w:t>
      </w:r>
      <w:proofErr w:type="spellStart"/>
      <w:r>
        <w:rPr>
          <w:rStyle w:val="CodHTML"/>
          <w:rFonts w:eastAsiaTheme="minorHAnsi"/>
        </w:rPr>
        <w:t>getAll</w:t>
      </w:r>
      <w:proofErr w:type="spellEnd"/>
      <w:r>
        <w:rPr>
          <w:rStyle w:val="CodHTML"/>
          <w:rFonts w:eastAsiaTheme="minorHAnsi"/>
        </w:rPr>
        <w:t>()</w:t>
      </w:r>
      <w:r>
        <w:rPr>
          <w:rStyle w:val="fadeinm1hgl8"/>
        </w:rPr>
        <w:t xml:space="preserve"> din </w:t>
      </w:r>
      <w:proofErr w:type="spellStart"/>
      <w:r>
        <w:rPr>
          <w:rStyle w:val="CodHTML"/>
          <w:rFonts w:eastAsiaTheme="minorHAnsi"/>
        </w:rPr>
        <w:t>ParfumRepository</w:t>
      </w:r>
      <w:proofErr w:type="spellEnd"/>
      <w:r>
        <w:rPr>
          <w:rStyle w:val="fadeinm1hgl8"/>
        </w:rPr>
        <w:t xml:space="preserve">. </w:t>
      </w:r>
      <w:proofErr w:type="spellStart"/>
      <w:r>
        <w:rPr>
          <w:rStyle w:val="fadeinm1hgl8"/>
        </w:rPr>
        <w:t>Repository-ul</w:t>
      </w:r>
      <w:proofErr w:type="spellEnd"/>
      <w:r>
        <w:rPr>
          <w:rStyle w:val="fadeinm1hgl8"/>
        </w:rPr>
        <w:t xml:space="preserve"> execută interogarea SQL </w:t>
      </w:r>
      <w:r>
        <w:rPr>
          <w:rStyle w:val="CodHTML"/>
          <w:rFonts w:eastAsiaTheme="minorHAnsi"/>
        </w:rPr>
        <w:t>SELECT * FROM parfum</w:t>
      </w:r>
      <w:r>
        <w:rPr>
          <w:rStyle w:val="fadeinm1hgl8"/>
        </w:rPr>
        <w:t xml:space="preserve"> și returnează lista parfumurilor disponibile. În final, </w:t>
      </w:r>
      <w:proofErr w:type="spellStart"/>
      <w:r>
        <w:rPr>
          <w:rStyle w:val="fadeinm1hgl8"/>
        </w:rPr>
        <w:t>ViewModel-ul</w:t>
      </w:r>
      <w:proofErr w:type="spellEnd"/>
      <w:r>
        <w:rPr>
          <w:rStyle w:val="fadeinm1hgl8"/>
        </w:rPr>
        <w:t xml:space="preserve"> notifică </w:t>
      </w:r>
      <w:proofErr w:type="spellStart"/>
      <w:r>
        <w:rPr>
          <w:rStyle w:val="CodHTML"/>
          <w:rFonts w:eastAsiaTheme="minorHAnsi"/>
        </w:rPr>
        <w:t>ParfumView</w:t>
      </w:r>
      <w:proofErr w:type="spellEnd"/>
      <w:r>
        <w:rPr>
          <w:rStyle w:val="fadeinm1hgl8"/>
        </w:rPr>
        <w:t xml:space="preserve"> prin </w:t>
      </w:r>
      <w:proofErr w:type="spellStart"/>
      <w:r>
        <w:rPr>
          <w:rStyle w:val="CodHTML"/>
          <w:rFonts w:eastAsiaTheme="minorHAnsi"/>
        </w:rPr>
        <w:t>notifyObservers</w:t>
      </w:r>
      <w:proofErr w:type="spellEnd"/>
      <w:r>
        <w:rPr>
          <w:rStyle w:val="CodHTML"/>
          <w:rFonts w:eastAsiaTheme="minorHAnsi"/>
        </w:rPr>
        <w:t>()</w:t>
      </w:r>
      <w:r>
        <w:rPr>
          <w:rStyle w:val="fadeinm1hgl8"/>
        </w:rPr>
        <w:t>, iar tabelul este încărcat și afișat utilizatorului.</w:t>
      </w:r>
    </w:p>
    <w:p w14:paraId="05673462" w14:textId="635140B5" w:rsidR="00820B25" w:rsidRDefault="00820B25" w:rsidP="00820B25">
      <w:pPr>
        <w:spacing w:after="0" w:line="240" w:lineRule="auto"/>
        <w:rPr>
          <w:rStyle w:val="fadeinm1hgl8"/>
        </w:rPr>
      </w:pPr>
    </w:p>
    <w:p w14:paraId="3F2C46EE" w14:textId="33F6C24D" w:rsidR="00820B25" w:rsidRDefault="00820B25" w:rsidP="00820B25">
      <w:pPr>
        <w:spacing w:after="0" w:line="240" w:lineRule="auto"/>
        <w:rPr>
          <w:rFonts w:ascii="Times New Roman" w:eastAsia="Times New Roman" w:hAnsi="Times New Roman" w:cs="Times New Roman"/>
          <w:sz w:val="24"/>
          <w:szCs w:val="24"/>
          <w:lang w:eastAsia="ro-RO"/>
        </w:rPr>
      </w:pPr>
      <w:r>
        <w:rPr>
          <w:noProof/>
        </w:rPr>
        <w:drawing>
          <wp:inline distT="0" distB="0" distL="0" distR="0" wp14:anchorId="59713B79" wp14:editId="3130B0AE">
            <wp:extent cx="5760720" cy="1890395"/>
            <wp:effectExtent l="0" t="0" r="0" b="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1890395"/>
                    </a:xfrm>
                    <a:prstGeom prst="rect">
                      <a:avLst/>
                    </a:prstGeom>
                    <a:noFill/>
                    <a:ln>
                      <a:noFill/>
                    </a:ln>
                  </pic:spPr>
                </pic:pic>
              </a:graphicData>
            </a:graphic>
          </wp:inline>
        </w:drawing>
      </w:r>
    </w:p>
    <w:p w14:paraId="1C88DB91" w14:textId="33187EBB" w:rsidR="00820B25" w:rsidRPr="00820B25" w:rsidRDefault="00820B25" w:rsidP="00820B25">
      <w:pPr>
        <w:spacing w:after="0" w:line="240" w:lineRule="auto"/>
        <w:rPr>
          <w:rFonts w:ascii="Times New Roman" w:eastAsia="Times New Roman" w:hAnsi="Times New Roman" w:cs="Times New Roman"/>
          <w:sz w:val="24"/>
          <w:szCs w:val="24"/>
          <w:lang w:eastAsia="ro-RO"/>
        </w:rPr>
      </w:pPr>
      <w:r>
        <w:rPr>
          <w:rStyle w:val="fadeinm1hgl8"/>
        </w:rPr>
        <w:t xml:space="preserve">Această diagramă de secvență descrie fluxul de </w:t>
      </w:r>
      <w:r>
        <w:rPr>
          <w:rStyle w:val="fadeinm1hgl8"/>
          <w:b/>
          <w:bCs/>
        </w:rPr>
        <w:t>vizualizare a statisticilor despre parfumuri</w:t>
      </w:r>
      <w:r>
        <w:rPr>
          <w:rStyle w:val="fadeinm1hgl8"/>
        </w:rPr>
        <w:t xml:space="preserve"> în funcție de descriere. Utilizatorul apasă butonul „Generează statistici” în interfață, iar </w:t>
      </w:r>
      <w:proofErr w:type="spellStart"/>
      <w:r>
        <w:rPr>
          <w:rStyle w:val="CodHTML"/>
          <w:rFonts w:eastAsiaTheme="minorHAnsi"/>
        </w:rPr>
        <w:t>StatisticiView</w:t>
      </w:r>
      <w:proofErr w:type="spellEnd"/>
      <w:r>
        <w:rPr>
          <w:rStyle w:val="fadeinm1hgl8"/>
        </w:rPr>
        <w:t xml:space="preserve"> transmite comanda către </w:t>
      </w:r>
      <w:proofErr w:type="spellStart"/>
      <w:r>
        <w:rPr>
          <w:rStyle w:val="CodHTML"/>
          <w:rFonts w:eastAsiaTheme="minorHAnsi"/>
        </w:rPr>
        <w:t>StatisticiController</w:t>
      </w:r>
      <w:proofErr w:type="spellEnd"/>
      <w:r>
        <w:rPr>
          <w:rStyle w:val="fadeinm1hgl8"/>
        </w:rPr>
        <w:t xml:space="preserve">. Controllerul apelează metoda </w:t>
      </w:r>
      <w:proofErr w:type="spellStart"/>
      <w:r>
        <w:rPr>
          <w:rStyle w:val="CodHTML"/>
          <w:rFonts w:eastAsiaTheme="minorHAnsi"/>
        </w:rPr>
        <w:t>genereazaStatisticiPeDescriere</w:t>
      </w:r>
      <w:proofErr w:type="spellEnd"/>
      <w:r>
        <w:rPr>
          <w:rStyle w:val="CodHTML"/>
          <w:rFonts w:eastAsiaTheme="minorHAnsi"/>
        </w:rPr>
        <w:t>()</w:t>
      </w:r>
      <w:r>
        <w:rPr>
          <w:rStyle w:val="fadeinm1hgl8"/>
        </w:rPr>
        <w:t xml:space="preserve"> din </w:t>
      </w:r>
      <w:proofErr w:type="spellStart"/>
      <w:r>
        <w:rPr>
          <w:rStyle w:val="CodHTML"/>
          <w:rFonts w:eastAsiaTheme="minorHAnsi"/>
        </w:rPr>
        <w:t>StatisticiViewModel</w:t>
      </w:r>
      <w:proofErr w:type="spellEnd"/>
      <w:r>
        <w:rPr>
          <w:rStyle w:val="fadeinm1hgl8"/>
        </w:rPr>
        <w:t xml:space="preserve">, care solicită datele de la </w:t>
      </w:r>
      <w:proofErr w:type="spellStart"/>
      <w:r>
        <w:rPr>
          <w:rStyle w:val="CodHTML"/>
          <w:rFonts w:eastAsiaTheme="minorHAnsi"/>
        </w:rPr>
        <w:t>StatisticiRepository</w:t>
      </w:r>
      <w:proofErr w:type="spellEnd"/>
      <w:r>
        <w:rPr>
          <w:rStyle w:val="fadeinm1hgl8"/>
        </w:rPr>
        <w:t xml:space="preserve">. </w:t>
      </w:r>
      <w:proofErr w:type="spellStart"/>
      <w:r>
        <w:rPr>
          <w:rStyle w:val="fadeinm1hgl8"/>
        </w:rPr>
        <w:t>Repository-ul</w:t>
      </w:r>
      <w:proofErr w:type="spellEnd"/>
      <w:r>
        <w:rPr>
          <w:rStyle w:val="fadeinm1hgl8"/>
        </w:rPr>
        <w:t xml:space="preserve"> execută o interogare SQL </w:t>
      </w:r>
      <w:r>
        <w:rPr>
          <w:rStyle w:val="CodHTML"/>
          <w:rFonts w:eastAsiaTheme="minorHAnsi"/>
        </w:rPr>
        <w:t>SELECT descriere, COUNT(*) FROM parfum GROUP BY descriere</w:t>
      </w:r>
      <w:r>
        <w:rPr>
          <w:rStyle w:val="fadeinm1hgl8"/>
        </w:rPr>
        <w:t xml:space="preserve">, iar rezultatul este o mapă cu frecvența fiecărei descrieri. Această mapă este returnată și transmisă înapoi către </w:t>
      </w:r>
      <w:proofErr w:type="spellStart"/>
      <w:r>
        <w:rPr>
          <w:rStyle w:val="fadeinm1hgl8"/>
        </w:rPr>
        <w:t>view</w:t>
      </w:r>
      <w:proofErr w:type="spellEnd"/>
      <w:r>
        <w:rPr>
          <w:rStyle w:val="fadeinm1hgl8"/>
        </w:rPr>
        <w:t>, care o folosește pentru a afișa un grafic circular.</w:t>
      </w:r>
    </w:p>
    <w:p w14:paraId="3043FCDA" w14:textId="77777777" w:rsidR="00820B25" w:rsidRDefault="00820B25" w:rsidP="00954947">
      <w:pPr>
        <w:rPr>
          <w:sz w:val="32"/>
          <w:szCs w:val="32"/>
          <w:lang w:val="en-US"/>
        </w:rPr>
      </w:pPr>
    </w:p>
    <w:p w14:paraId="290F4D8D" w14:textId="5C6A3153" w:rsidR="00445ABA" w:rsidRDefault="00445ABA" w:rsidP="00954947">
      <w:pPr>
        <w:rPr>
          <w:sz w:val="32"/>
          <w:szCs w:val="32"/>
          <w:lang w:val="en-US"/>
        </w:rPr>
      </w:pPr>
      <w:proofErr w:type="spellStart"/>
      <w:r>
        <w:rPr>
          <w:sz w:val="32"/>
          <w:szCs w:val="32"/>
          <w:lang w:val="en-US"/>
        </w:rPr>
        <w:t>Descriere</w:t>
      </w:r>
      <w:proofErr w:type="spellEnd"/>
      <w:r>
        <w:rPr>
          <w:sz w:val="32"/>
          <w:szCs w:val="32"/>
          <w:lang w:val="en-US"/>
        </w:rPr>
        <w:t xml:space="preserve"> </w:t>
      </w:r>
      <w:proofErr w:type="spellStart"/>
      <w:r>
        <w:rPr>
          <w:sz w:val="32"/>
          <w:szCs w:val="32"/>
          <w:lang w:val="en-US"/>
        </w:rPr>
        <w:t>aplicatie</w:t>
      </w:r>
      <w:proofErr w:type="spellEnd"/>
      <w:r>
        <w:rPr>
          <w:sz w:val="32"/>
          <w:szCs w:val="32"/>
          <w:lang w:val="en-US"/>
        </w:rPr>
        <w:t>:</w:t>
      </w:r>
    </w:p>
    <w:p w14:paraId="70F32F31" w14:textId="77777777" w:rsidR="00445ABA" w:rsidRDefault="00445ABA" w:rsidP="00954947">
      <w:pPr>
        <w:rPr>
          <w:sz w:val="32"/>
          <w:szCs w:val="32"/>
          <w:lang w:val="en-US"/>
        </w:rPr>
      </w:pPr>
    </w:p>
    <w:p w14:paraId="305E0B82" w14:textId="77777777" w:rsidR="007F4DFE" w:rsidRPr="007F4DFE" w:rsidRDefault="007F4DFE" w:rsidP="007F4DFE">
      <w:pPr>
        <w:spacing w:before="100" w:beforeAutospacing="1" w:after="100" w:afterAutospacing="1" w:line="240" w:lineRule="auto"/>
        <w:rPr>
          <w:rFonts w:ascii="Times New Roman" w:eastAsia="Times New Roman" w:hAnsi="Times New Roman" w:cs="Times New Roman"/>
          <w:sz w:val="24"/>
          <w:szCs w:val="24"/>
          <w:lang w:eastAsia="ro-RO"/>
        </w:rPr>
      </w:pPr>
      <w:r w:rsidRPr="007F4DFE">
        <w:rPr>
          <w:rFonts w:ascii="Times New Roman" w:eastAsia="Times New Roman" w:hAnsi="Times New Roman" w:cs="Times New Roman"/>
          <w:sz w:val="24"/>
          <w:szCs w:val="24"/>
          <w:lang w:eastAsia="ro-RO"/>
        </w:rPr>
        <w:t>Aplicația realizată are ca scop gestionarea unui lanț de magazine de parfumuri, permițând administrarea eficientă a informațiilor despre parfumuri, parfumerii și stocuri. Structura aplicației urmează arhitectura MVC (Model-</w:t>
      </w:r>
      <w:proofErr w:type="spellStart"/>
      <w:r w:rsidRPr="007F4DFE">
        <w:rPr>
          <w:rFonts w:ascii="Times New Roman" w:eastAsia="Times New Roman" w:hAnsi="Times New Roman" w:cs="Times New Roman"/>
          <w:sz w:val="24"/>
          <w:szCs w:val="24"/>
          <w:lang w:eastAsia="ro-RO"/>
        </w:rPr>
        <w:t>View</w:t>
      </w:r>
      <w:proofErr w:type="spellEnd"/>
      <w:r w:rsidRPr="007F4DFE">
        <w:rPr>
          <w:rFonts w:ascii="Times New Roman" w:eastAsia="Times New Roman" w:hAnsi="Times New Roman" w:cs="Times New Roman"/>
          <w:sz w:val="24"/>
          <w:szCs w:val="24"/>
          <w:lang w:eastAsia="ro-RO"/>
        </w:rPr>
        <w:t>-Controller), care separă clar logica de afaceri (Model), interfața grafică (</w:t>
      </w:r>
      <w:proofErr w:type="spellStart"/>
      <w:r w:rsidRPr="007F4DFE">
        <w:rPr>
          <w:rFonts w:ascii="Times New Roman" w:eastAsia="Times New Roman" w:hAnsi="Times New Roman" w:cs="Times New Roman"/>
          <w:sz w:val="24"/>
          <w:szCs w:val="24"/>
          <w:lang w:eastAsia="ro-RO"/>
        </w:rPr>
        <w:t>View</w:t>
      </w:r>
      <w:proofErr w:type="spellEnd"/>
      <w:r w:rsidRPr="007F4DFE">
        <w:rPr>
          <w:rFonts w:ascii="Times New Roman" w:eastAsia="Times New Roman" w:hAnsi="Times New Roman" w:cs="Times New Roman"/>
          <w:sz w:val="24"/>
          <w:szCs w:val="24"/>
          <w:lang w:eastAsia="ro-RO"/>
        </w:rPr>
        <w:t>) și logica de control și coordonare (Controller), facilitând mentenanța, testarea și extinderea funcționalităților.</w:t>
      </w:r>
    </w:p>
    <w:p w14:paraId="22EC593D" w14:textId="77777777" w:rsidR="007F4DFE" w:rsidRPr="007F4DFE" w:rsidRDefault="007F4DFE" w:rsidP="007F4DFE">
      <w:pPr>
        <w:spacing w:before="100" w:beforeAutospacing="1" w:after="100" w:afterAutospacing="1" w:line="240" w:lineRule="auto"/>
        <w:rPr>
          <w:rFonts w:ascii="Times New Roman" w:eastAsia="Times New Roman" w:hAnsi="Times New Roman" w:cs="Times New Roman"/>
          <w:sz w:val="24"/>
          <w:szCs w:val="24"/>
          <w:lang w:eastAsia="ro-RO"/>
        </w:rPr>
      </w:pPr>
      <w:r w:rsidRPr="007F4DFE">
        <w:rPr>
          <w:rFonts w:ascii="Times New Roman" w:eastAsia="Times New Roman" w:hAnsi="Times New Roman" w:cs="Times New Roman"/>
          <w:sz w:val="24"/>
          <w:szCs w:val="24"/>
          <w:lang w:eastAsia="ro-RO"/>
        </w:rPr>
        <w:t>Utilizatorul poate adăuga, șterge sau actualiza informațiile despre parfumuri și parfumerii, iar stocurile pot fi gestionate separat pentru fiecare magazin. Lista parfumurilor este afișată alfabetic, incluzând imagine și descriere, iar utilizatorul poate căuta parfumuri după denumire, obținând și locațiile magazinelor în care acestea sunt disponibile. Aplicația oferă și funcționalitatea de filtrare a parfumurilor după producător și disponibilitate, oferind o navigare eficientă prin produse.</w:t>
      </w:r>
    </w:p>
    <w:p w14:paraId="602838EC" w14:textId="77777777" w:rsidR="007F4DFE" w:rsidRPr="007F4DFE" w:rsidRDefault="007F4DFE" w:rsidP="007F4DFE">
      <w:pPr>
        <w:spacing w:before="100" w:beforeAutospacing="1" w:after="100" w:afterAutospacing="1" w:line="240" w:lineRule="auto"/>
        <w:rPr>
          <w:rFonts w:ascii="Times New Roman" w:eastAsia="Times New Roman" w:hAnsi="Times New Roman" w:cs="Times New Roman"/>
          <w:sz w:val="24"/>
          <w:szCs w:val="24"/>
          <w:lang w:eastAsia="ro-RO"/>
        </w:rPr>
      </w:pPr>
      <w:r w:rsidRPr="007F4DFE">
        <w:rPr>
          <w:rFonts w:ascii="Times New Roman" w:eastAsia="Times New Roman" w:hAnsi="Times New Roman" w:cs="Times New Roman"/>
          <w:sz w:val="24"/>
          <w:szCs w:val="24"/>
          <w:lang w:eastAsia="ro-RO"/>
        </w:rPr>
        <w:t>O funcționalitate esențială este exportul parfumurilor epuizate în fișiere CSV sau DOC, util pentru raportare și analiză. Baza de date utilizată este relațională și include tabele pentru parfumuri, parfumerii și stocuri, legate între ele prin chei externe. Interfața grafică este realizată în Java Swing și comunică cu Controller-ele pentru a transmite acțiunile utilizatorului către Model.</w:t>
      </w:r>
    </w:p>
    <w:p w14:paraId="021CA5AE" w14:textId="77777777" w:rsidR="007F4DFE" w:rsidRPr="007F4DFE" w:rsidRDefault="007F4DFE" w:rsidP="007F4DFE">
      <w:pPr>
        <w:spacing w:before="100" w:beforeAutospacing="1" w:after="100" w:afterAutospacing="1" w:line="240" w:lineRule="auto"/>
        <w:rPr>
          <w:rFonts w:ascii="Times New Roman" w:eastAsia="Times New Roman" w:hAnsi="Times New Roman" w:cs="Times New Roman"/>
          <w:sz w:val="24"/>
          <w:szCs w:val="24"/>
          <w:lang w:eastAsia="ro-RO"/>
        </w:rPr>
      </w:pPr>
      <w:r w:rsidRPr="007F4DFE">
        <w:rPr>
          <w:rFonts w:ascii="Times New Roman" w:eastAsia="Times New Roman" w:hAnsi="Times New Roman" w:cs="Times New Roman"/>
          <w:sz w:val="24"/>
          <w:szCs w:val="24"/>
          <w:lang w:eastAsia="ro-RO"/>
        </w:rPr>
        <w:t xml:space="preserve">Modelul conține clasele de bază și accesul la baza de date prin </w:t>
      </w:r>
      <w:proofErr w:type="spellStart"/>
      <w:r w:rsidRPr="007F4DFE">
        <w:rPr>
          <w:rFonts w:ascii="Times New Roman" w:eastAsia="Times New Roman" w:hAnsi="Times New Roman" w:cs="Times New Roman"/>
          <w:sz w:val="24"/>
          <w:szCs w:val="24"/>
          <w:lang w:eastAsia="ro-RO"/>
        </w:rPr>
        <w:t>repository</w:t>
      </w:r>
      <w:proofErr w:type="spellEnd"/>
      <w:r w:rsidRPr="007F4DFE">
        <w:rPr>
          <w:rFonts w:ascii="Times New Roman" w:eastAsia="Times New Roman" w:hAnsi="Times New Roman" w:cs="Times New Roman"/>
          <w:sz w:val="24"/>
          <w:szCs w:val="24"/>
          <w:lang w:eastAsia="ro-RO"/>
        </w:rPr>
        <w:t>-uri, iar Controller-</w:t>
      </w:r>
      <w:proofErr w:type="spellStart"/>
      <w:r w:rsidRPr="007F4DFE">
        <w:rPr>
          <w:rFonts w:ascii="Times New Roman" w:eastAsia="Times New Roman" w:hAnsi="Times New Roman" w:cs="Times New Roman"/>
          <w:sz w:val="24"/>
          <w:szCs w:val="24"/>
          <w:lang w:eastAsia="ro-RO"/>
        </w:rPr>
        <w:t>ul</w:t>
      </w:r>
      <w:proofErr w:type="spellEnd"/>
      <w:r w:rsidRPr="007F4DFE">
        <w:rPr>
          <w:rFonts w:ascii="Times New Roman" w:eastAsia="Times New Roman" w:hAnsi="Times New Roman" w:cs="Times New Roman"/>
          <w:sz w:val="24"/>
          <w:szCs w:val="24"/>
          <w:lang w:eastAsia="ro-RO"/>
        </w:rPr>
        <w:t xml:space="preserve"> coordonează interacțiunile dintre </w:t>
      </w:r>
      <w:proofErr w:type="spellStart"/>
      <w:r w:rsidRPr="007F4DFE">
        <w:rPr>
          <w:rFonts w:ascii="Times New Roman" w:eastAsia="Times New Roman" w:hAnsi="Times New Roman" w:cs="Times New Roman"/>
          <w:sz w:val="24"/>
          <w:szCs w:val="24"/>
          <w:lang w:eastAsia="ro-RO"/>
        </w:rPr>
        <w:t>View</w:t>
      </w:r>
      <w:proofErr w:type="spellEnd"/>
      <w:r w:rsidRPr="007F4DFE">
        <w:rPr>
          <w:rFonts w:ascii="Times New Roman" w:eastAsia="Times New Roman" w:hAnsi="Times New Roman" w:cs="Times New Roman"/>
          <w:sz w:val="24"/>
          <w:szCs w:val="24"/>
          <w:lang w:eastAsia="ro-RO"/>
        </w:rPr>
        <w:t xml:space="preserve"> și Model, preluând inputul de la utilizator și actualizând datele în consecință. Controller-ele se ocupă și de logica de validare și de declanșarea acțiunilor specifice asupra modelului.</w:t>
      </w:r>
    </w:p>
    <w:p w14:paraId="200CC5ED" w14:textId="77777777" w:rsidR="007F4DFE" w:rsidRPr="007F4DFE" w:rsidRDefault="007F4DFE" w:rsidP="007F4DFE">
      <w:pPr>
        <w:spacing w:before="100" w:beforeAutospacing="1" w:after="100" w:afterAutospacing="1" w:line="240" w:lineRule="auto"/>
        <w:rPr>
          <w:rFonts w:ascii="Times New Roman" w:eastAsia="Times New Roman" w:hAnsi="Times New Roman" w:cs="Times New Roman"/>
          <w:sz w:val="24"/>
          <w:szCs w:val="24"/>
          <w:lang w:eastAsia="ro-RO"/>
        </w:rPr>
      </w:pPr>
      <w:r w:rsidRPr="007F4DFE">
        <w:rPr>
          <w:rFonts w:ascii="Times New Roman" w:eastAsia="Times New Roman" w:hAnsi="Times New Roman" w:cs="Times New Roman"/>
          <w:sz w:val="24"/>
          <w:szCs w:val="24"/>
          <w:lang w:eastAsia="ro-RO"/>
        </w:rPr>
        <w:t>Prin această arhitectură MVC clar structurată, aplicația oferă o gestiune completă și eficientă a rețelei de parfumuri, cu o interfață intuitivă și o separare riguroasă a responsabilităților în cod.</w:t>
      </w:r>
    </w:p>
    <w:p w14:paraId="2EEBC8B5" w14:textId="35FF7738" w:rsidR="00445ABA" w:rsidRPr="00445ABA" w:rsidRDefault="00445ABA" w:rsidP="007F4DFE">
      <w:pPr>
        <w:spacing w:before="100" w:beforeAutospacing="1" w:after="100" w:afterAutospacing="1" w:line="240" w:lineRule="auto"/>
        <w:rPr>
          <w:sz w:val="24"/>
          <w:szCs w:val="24"/>
          <w:lang w:val="en-US"/>
        </w:rPr>
      </w:pPr>
    </w:p>
    <w:sectPr w:rsidR="00445ABA" w:rsidRPr="00445A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06DF5"/>
    <w:multiLevelType w:val="hybridMultilevel"/>
    <w:tmpl w:val="5D872AF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B1F56"/>
    <w:multiLevelType w:val="multilevel"/>
    <w:tmpl w:val="BF8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0063F"/>
    <w:multiLevelType w:val="multilevel"/>
    <w:tmpl w:val="8FD4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06203"/>
    <w:multiLevelType w:val="multilevel"/>
    <w:tmpl w:val="CDA0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F72CF"/>
    <w:multiLevelType w:val="multilevel"/>
    <w:tmpl w:val="72AA6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93988"/>
    <w:multiLevelType w:val="multilevel"/>
    <w:tmpl w:val="996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1734E"/>
    <w:multiLevelType w:val="multilevel"/>
    <w:tmpl w:val="86A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A441C"/>
    <w:multiLevelType w:val="multilevel"/>
    <w:tmpl w:val="728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95C21"/>
    <w:multiLevelType w:val="multilevel"/>
    <w:tmpl w:val="2D3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6"/>
  </w:num>
  <w:num w:numId="5">
    <w:abstractNumId w:val="4"/>
  </w:num>
  <w:num w:numId="6">
    <w:abstractNumId w:val="8"/>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47"/>
    <w:rsid w:val="00443848"/>
    <w:rsid w:val="00445ABA"/>
    <w:rsid w:val="007F4DFE"/>
    <w:rsid w:val="00820B25"/>
    <w:rsid w:val="00954947"/>
    <w:rsid w:val="00A043FF"/>
    <w:rsid w:val="00C61CDA"/>
    <w:rsid w:val="00F55D3B"/>
    <w:rsid w:val="00FB053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49"/>
  <w15:chartTrackingRefBased/>
  <w15:docId w15:val="{EF290B47-B1A0-41A4-BB69-D02D532C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3">
    <w:name w:val="heading 3"/>
    <w:basedOn w:val="Normal"/>
    <w:link w:val="Titlu3Caracter"/>
    <w:uiPriority w:val="9"/>
    <w:qFormat/>
    <w:rsid w:val="00C61CDA"/>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Default">
    <w:name w:val="Default"/>
    <w:rsid w:val="00954947"/>
    <w:pPr>
      <w:autoSpaceDE w:val="0"/>
      <w:autoSpaceDN w:val="0"/>
      <w:adjustRightInd w:val="0"/>
      <w:spacing w:after="0" w:line="240" w:lineRule="auto"/>
    </w:pPr>
    <w:rPr>
      <w:rFonts w:ascii="Times New Roman" w:hAnsi="Times New Roman" w:cs="Times New Roman"/>
      <w:color w:val="000000"/>
      <w:sz w:val="24"/>
      <w:szCs w:val="24"/>
    </w:rPr>
  </w:style>
  <w:style w:type="character" w:styleId="Robust">
    <w:name w:val="Strong"/>
    <w:basedOn w:val="Fontdeparagrafimplicit"/>
    <w:uiPriority w:val="22"/>
    <w:qFormat/>
    <w:rsid w:val="00954947"/>
    <w:rPr>
      <w:b/>
      <w:bCs/>
    </w:rPr>
  </w:style>
  <w:style w:type="character" w:styleId="CodHTML">
    <w:name w:val="HTML Code"/>
    <w:basedOn w:val="Fontdeparagrafimplicit"/>
    <w:uiPriority w:val="99"/>
    <w:semiHidden/>
    <w:unhideWhenUsed/>
    <w:rsid w:val="00954947"/>
    <w:rPr>
      <w:rFonts w:ascii="Courier New" w:eastAsia="Times New Roman" w:hAnsi="Courier New" w:cs="Courier New"/>
      <w:sz w:val="20"/>
      <w:szCs w:val="20"/>
    </w:rPr>
  </w:style>
  <w:style w:type="paragraph" w:styleId="NormalWeb">
    <w:name w:val="Normal (Web)"/>
    <w:basedOn w:val="Normal"/>
    <w:uiPriority w:val="99"/>
    <w:semiHidden/>
    <w:unhideWhenUsed/>
    <w:rsid w:val="00954947"/>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Accentuat">
    <w:name w:val="Emphasis"/>
    <w:basedOn w:val="Fontdeparagrafimplicit"/>
    <w:uiPriority w:val="20"/>
    <w:qFormat/>
    <w:rsid w:val="00F55D3B"/>
    <w:rPr>
      <w:i/>
      <w:iCs/>
    </w:rPr>
  </w:style>
  <w:style w:type="character" w:customStyle="1" w:styleId="Titlu3Caracter">
    <w:name w:val="Titlu 3 Caracter"/>
    <w:basedOn w:val="Fontdeparagrafimplicit"/>
    <w:link w:val="Titlu3"/>
    <w:uiPriority w:val="9"/>
    <w:rsid w:val="00C61CDA"/>
    <w:rPr>
      <w:rFonts w:ascii="Times New Roman" w:eastAsia="Times New Roman" w:hAnsi="Times New Roman" w:cs="Times New Roman"/>
      <w:b/>
      <w:bCs/>
      <w:sz w:val="27"/>
      <w:szCs w:val="27"/>
      <w:lang w:eastAsia="ro-RO"/>
    </w:rPr>
  </w:style>
  <w:style w:type="character" w:customStyle="1" w:styleId="fadeinm1hgl8">
    <w:name w:val="_fadein_m1hgl_8"/>
    <w:basedOn w:val="Fontdeparagrafimplicit"/>
    <w:rsid w:val="00820B25"/>
  </w:style>
  <w:style w:type="character" w:customStyle="1" w:styleId="overflow-hidden">
    <w:name w:val="overflow-hidden"/>
    <w:basedOn w:val="Fontdeparagrafimplicit"/>
    <w:rsid w:val="00820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31206">
      <w:bodyDiv w:val="1"/>
      <w:marLeft w:val="0"/>
      <w:marRight w:val="0"/>
      <w:marTop w:val="0"/>
      <w:marBottom w:val="0"/>
      <w:divBdr>
        <w:top w:val="none" w:sz="0" w:space="0" w:color="auto"/>
        <w:left w:val="none" w:sz="0" w:space="0" w:color="auto"/>
        <w:bottom w:val="none" w:sz="0" w:space="0" w:color="auto"/>
        <w:right w:val="none" w:sz="0" w:space="0" w:color="auto"/>
      </w:divBdr>
    </w:div>
    <w:div w:id="405612936">
      <w:bodyDiv w:val="1"/>
      <w:marLeft w:val="0"/>
      <w:marRight w:val="0"/>
      <w:marTop w:val="0"/>
      <w:marBottom w:val="0"/>
      <w:divBdr>
        <w:top w:val="none" w:sz="0" w:space="0" w:color="auto"/>
        <w:left w:val="none" w:sz="0" w:space="0" w:color="auto"/>
        <w:bottom w:val="none" w:sz="0" w:space="0" w:color="auto"/>
        <w:right w:val="none" w:sz="0" w:space="0" w:color="auto"/>
      </w:divBdr>
    </w:div>
    <w:div w:id="436873715">
      <w:bodyDiv w:val="1"/>
      <w:marLeft w:val="0"/>
      <w:marRight w:val="0"/>
      <w:marTop w:val="0"/>
      <w:marBottom w:val="0"/>
      <w:divBdr>
        <w:top w:val="none" w:sz="0" w:space="0" w:color="auto"/>
        <w:left w:val="none" w:sz="0" w:space="0" w:color="auto"/>
        <w:bottom w:val="none" w:sz="0" w:space="0" w:color="auto"/>
        <w:right w:val="none" w:sz="0" w:space="0" w:color="auto"/>
      </w:divBdr>
    </w:div>
    <w:div w:id="471020110">
      <w:bodyDiv w:val="1"/>
      <w:marLeft w:val="0"/>
      <w:marRight w:val="0"/>
      <w:marTop w:val="0"/>
      <w:marBottom w:val="0"/>
      <w:divBdr>
        <w:top w:val="none" w:sz="0" w:space="0" w:color="auto"/>
        <w:left w:val="none" w:sz="0" w:space="0" w:color="auto"/>
        <w:bottom w:val="none" w:sz="0" w:space="0" w:color="auto"/>
        <w:right w:val="none" w:sz="0" w:space="0" w:color="auto"/>
      </w:divBdr>
    </w:div>
    <w:div w:id="618217778">
      <w:bodyDiv w:val="1"/>
      <w:marLeft w:val="0"/>
      <w:marRight w:val="0"/>
      <w:marTop w:val="0"/>
      <w:marBottom w:val="0"/>
      <w:divBdr>
        <w:top w:val="none" w:sz="0" w:space="0" w:color="auto"/>
        <w:left w:val="none" w:sz="0" w:space="0" w:color="auto"/>
        <w:bottom w:val="none" w:sz="0" w:space="0" w:color="auto"/>
        <w:right w:val="none" w:sz="0" w:space="0" w:color="auto"/>
      </w:divBdr>
    </w:div>
    <w:div w:id="618341211">
      <w:bodyDiv w:val="1"/>
      <w:marLeft w:val="0"/>
      <w:marRight w:val="0"/>
      <w:marTop w:val="0"/>
      <w:marBottom w:val="0"/>
      <w:divBdr>
        <w:top w:val="none" w:sz="0" w:space="0" w:color="auto"/>
        <w:left w:val="none" w:sz="0" w:space="0" w:color="auto"/>
        <w:bottom w:val="none" w:sz="0" w:space="0" w:color="auto"/>
        <w:right w:val="none" w:sz="0" w:space="0" w:color="auto"/>
      </w:divBdr>
    </w:div>
    <w:div w:id="684524755">
      <w:bodyDiv w:val="1"/>
      <w:marLeft w:val="0"/>
      <w:marRight w:val="0"/>
      <w:marTop w:val="0"/>
      <w:marBottom w:val="0"/>
      <w:divBdr>
        <w:top w:val="none" w:sz="0" w:space="0" w:color="auto"/>
        <w:left w:val="none" w:sz="0" w:space="0" w:color="auto"/>
        <w:bottom w:val="none" w:sz="0" w:space="0" w:color="auto"/>
        <w:right w:val="none" w:sz="0" w:space="0" w:color="auto"/>
      </w:divBdr>
    </w:div>
    <w:div w:id="723138469">
      <w:bodyDiv w:val="1"/>
      <w:marLeft w:val="0"/>
      <w:marRight w:val="0"/>
      <w:marTop w:val="0"/>
      <w:marBottom w:val="0"/>
      <w:divBdr>
        <w:top w:val="none" w:sz="0" w:space="0" w:color="auto"/>
        <w:left w:val="none" w:sz="0" w:space="0" w:color="auto"/>
        <w:bottom w:val="none" w:sz="0" w:space="0" w:color="auto"/>
        <w:right w:val="none" w:sz="0" w:space="0" w:color="auto"/>
      </w:divBdr>
    </w:div>
    <w:div w:id="763259749">
      <w:bodyDiv w:val="1"/>
      <w:marLeft w:val="0"/>
      <w:marRight w:val="0"/>
      <w:marTop w:val="0"/>
      <w:marBottom w:val="0"/>
      <w:divBdr>
        <w:top w:val="none" w:sz="0" w:space="0" w:color="auto"/>
        <w:left w:val="none" w:sz="0" w:space="0" w:color="auto"/>
        <w:bottom w:val="none" w:sz="0" w:space="0" w:color="auto"/>
        <w:right w:val="none" w:sz="0" w:space="0" w:color="auto"/>
      </w:divBdr>
    </w:div>
    <w:div w:id="819423777">
      <w:bodyDiv w:val="1"/>
      <w:marLeft w:val="0"/>
      <w:marRight w:val="0"/>
      <w:marTop w:val="0"/>
      <w:marBottom w:val="0"/>
      <w:divBdr>
        <w:top w:val="none" w:sz="0" w:space="0" w:color="auto"/>
        <w:left w:val="none" w:sz="0" w:space="0" w:color="auto"/>
        <w:bottom w:val="none" w:sz="0" w:space="0" w:color="auto"/>
        <w:right w:val="none" w:sz="0" w:space="0" w:color="auto"/>
      </w:divBdr>
    </w:div>
    <w:div w:id="1067461515">
      <w:bodyDiv w:val="1"/>
      <w:marLeft w:val="0"/>
      <w:marRight w:val="0"/>
      <w:marTop w:val="0"/>
      <w:marBottom w:val="0"/>
      <w:divBdr>
        <w:top w:val="none" w:sz="0" w:space="0" w:color="auto"/>
        <w:left w:val="none" w:sz="0" w:space="0" w:color="auto"/>
        <w:bottom w:val="none" w:sz="0" w:space="0" w:color="auto"/>
        <w:right w:val="none" w:sz="0" w:space="0" w:color="auto"/>
      </w:divBdr>
      <w:divsChild>
        <w:div w:id="1790540413">
          <w:marLeft w:val="0"/>
          <w:marRight w:val="0"/>
          <w:marTop w:val="0"/>
          <w:marBottom w:val="0"/>
          <w:divBdr>
            <w:top w:val="none" w:sz="0" w:space="0" w:color="auto"/>
            <w:left w:val="none" w:sz="0" w:space="0" w:color="auto"/>
            <w:bottom w:val="none" w:sz="0" w:space="0" w:color="auto"/>
            <w:right w:val="none" w:sz="0" w:space="0" w:color="auto"/>
          </w:divBdr>
          <w:divsChild>
            <w:div w:id="1612395843">
              <w:marLeft w:val="0"/>
              <w:marRight w:val="0"/>
              <w:marTop w:val="0"/>
              <w:marBottom w:val="0"/>
              <w:divBdr>
                <w:top w:val="none" w:sz="0" w:space="0" w:color="auto"/>
                <w:left w:val="none" w:sz="0" w:space="0" w:color="auto"/>
                <w:bottom w:val="none" w:sz="0" w:space="0" w:color="auto"/>
                <w:right w:val="none" w:sz="0" w:space="0" w:color="auto"/>
              </w:divBdr>
              <w:divsChild>
                <w:div w:id="892933027">
                  <w:marLeft w:val="0"/>
                  <w:marRight w:val="0"/>
                  <w:marTop w:val="0"/>
                  <w:marBottom w:val="0"/>
                  <w:divBdr>
                    <w:top w:val="none" w:sz="0" w:space="0" w:color="auto"/>
                    <w:left w:val="none" w:sz="0" w:space="0" w:color="auto"/>
                    <w:bottom w:val="none" w:sz="0" w:space="0" w:color="auto"/>
                    <w:right w:val="none" w:sz="0" w:space="0" w:color="auto"/>
                  </w:divBdr>
                  <w:divsChild>
                    <w:div w:id="745541184">
                      <w:marLeft w:val="0"/>
                      <w:marRight w:val="0"/>
                      <w:marTop w:val="0"/>
                      <w:marBottom w:val="0"/>
                      <w:divBdr>
                        <w:top w:val="none" w:sz="0" w:space="0" w:color="auto"/>
                        <w:left w:val="none" w:sz="0" w:space="0" w:color="auto"/>
                        <w:bottom w:val="none" w:sz="0" w:space="0" w:color="auto"/>
                        <w:right w:val="none" w:sz="0" w:space="0" w:color="auto"/>
                      </w:divBdr>
                      <w:divsChild>
                        <w:div w:id="639187937">
                          <w:marLeft w:val="0"/>
                          <w:marRight w:val="0"/>
                          <w:marTop w:val="0"/>
                          <w:marBottom w:val="0"/>
                          <w:divBdr>
                            <w:top w:val="none" w:sz="0" w:space="0" w:color="auto"/>
                            <w:left w:val="none" w:sz="0" w:space="0" w:color="auto"/>
                            <w:bottom w:val="none" w:sz="0" w:space="0" w:color="auto"/>
                            <w:right w:val="none" w:sz="0" w:space="0" w:color="auto"/>
                          </w:divBdr>
                          <w:divsChild>
                            <w:div w:id="606275722">
                              <w:marLeft w:val="0"/>
                              <w:marRight w:val="0"/>
                              <w:marTop w:val="0"/>
                              <w:marBottom w:val="0"/>
                              <w:divBdr>
                                <w:top w:val="none" w:sz="0" w:space="0" w:color="auto"/>
                                <w:left w:val="none" w:sz="0" w:space="0" w:color="auto"/>
                                <w:bottom w:val="none" w:sz="0" w:space="0" w:color="auto"/>
                                <w:right w:val="none" w:sz="0" w:space="0" w:color="auto"/>
                              </w:divBdr>
                              <w:divsChild>
                                <w:div w:id="531116517">
                                  <w:marLeft w:val="0"/>
                                  <w:marRight w:val="0"/>
                                  <w:marTop w:val="0"/>
                                  <w:marBottom w:val="0"/>
                                  <w:divBdr>
                                    <w:top w:val="none" w:sz="0" w:space="0" w:color="auto"/>
                                    <w:left w:val="none" w:sz="0" w:space="0" w:color="auto"/>
                                    <w:bottom w:val="none" w:sz="0" w:space="0" w:color="auto"/>
                                    <w:right w:val="none" w:sz="0" w:space="0" w:color="auto"/>
                                  </w:divBdr>
                                  <w:divsChild>
                                    <w:div w:id="21227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0177">
                          <w:marLeft w:val="0"/>
                          <w:marRight w:val="0"/>
                          <w:marTop w:val="0"/>
                          <w:marBottom w:val="0"/>
                          <w:divBdr>
                            <w:top w:val="none" w:sz="0" w:space="0" w:color="auto"/>
                            <w:left w:val="none" w:sz="0" w:space="0" w:color="auto"/>
                            <w:bottom w:val="none" w:sz="0" w:space="0" w:color="auto"/>
                            <w:right w:val="none" w:sz="0" w:space="0" w:color="auto"/>
                          </w:divBdr>
                          <w:divsChild>
                            <w:div w:id="1020929389">
                              <w:marLeft w:val="0"/>
                              <w:marRight w:val="0"/>
                              <w:marTop w:val="0"/>
                              <w:marBottom w:val="0"/>
                              <w:divBdr>
                                <w:top w:val="none" w:sz="0" w:space="0" w:color="auto"/>
                                <w:left w:val="none" w:sz="0" w:space="0" w:color="auto"/>
                                <w:bottom w:val="none" w:sz="0" w:space="0" w:color="auto"/>
                                <w:right w:val="none" w:sz="0" w:space="0" w:color="auto"/>
                              </w:divBdr>
                              <w:divsChild>
                                <w:div w:id="8458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278503">
      <w:bodyDiv w:val="1"/>
      <w:marLeft w:val="0"/>
      <w:marRight w:val="0"/>
      <w:marTop w:val="0"/>
      <w:marBottom w:val="0"/>
      <w:divBdr>
        <w:top w:val="none" w:sz="0" w:space="0" w:color="auto"/>
        <w:left w:val="none" w:sz="0" w:space="0" w:color="auto"/>
        <w:bottom w:val="none" w:sz="0" w:space="0" w:color="auto"/>
        <w:right w:val="none" w:sz="0" w:space="0" w:color="auto"/>
      </w:divBdr>
    </w:div>
    <w:div w:id="1198542035">
      <w:bodyDiv w:val="1"/>
      <w:marLeft w:val="0"/>
      <w:marRight w:val="0"/>
      <w:marTop w:val="0"/>
      <w:marBottom w:val="0"/>
      <w:divBdr>
        <w:top w:val="none" w:sz="0" w:space="0" w:color="auto"/>
        <w:left w:val="none" w:sz="0" w:space="0" w:color="auto"/>
        <w:bottom w:val="none" w:sz="0" w:space="0" w:color="auto"/>
        <w:right w:val="none" w:sz="0" w:space="0" w:color="auto"/>
      </w:divBdr>
    </w:div>
    <w:div w:id="1223253258">
      <w:bodyDiv w:val="1"/>
      <w:marLeft w:val="0"/>
      <w:marRight w:val="0"/>
      <w:marTop w:val="0"/>
      <w:marBottom w:val="0"/>
      <w:divBdr>
        <w:top w:val="none" w:sz="0" w:space="0" w:color="auto"/>
        <w:left w:val="none" w:sz="0" w:space="0" w:color="auto"/>
        <w:bottom w:val="none" w:sz="0" w:space="0" w:color="auto"/>
        <w:right w:val="none" w:sz="0" w:space="0" w:color="auto"/>
      </w:divBdr>
    </w:div>
    <w:div w:id="1330913676">
      <w:bodyDiv w:val="1"/>
      <w:marLeft w:val="0"/>
      <w:marRight w:val="0"/>
      <w:marTop w:val="0"/>
      <w:marBottom w:val="0"/>
      <w:divBdr>
        <w:top w:val="none" w:sz="0" w:space="0" w:color="auto"/>
        <w:left w:val="none" w:sz="0" w:space="0" w:color="auto"/>
        <w:bottom w:val="none" w:sz="0" w:space="0" w:color="auto"/>
        <w:right w:val="none" w:sz="0" w:space="0" w:color="auto"/>
      </w:divBdr>
    </w:div>
    <w:div w:id="1364479540">
      <w:bodyDiv w:val="1"/>
      <w:marLeft w:val="0"/>
      <w:marRight w:val="0"/>
      <w:marTop w:val="0"/>
      <w:marBottom w:val="0"/>
      <w:divBdr>
        <w:top w:val="none" w:sz="0" w:space="0" w:color="auto"/>
        <w:left w:val="none" w:sz="0" w:space="0" w:color="auto"/>
        <w:bottom w:val="none" w:sz="0" w:space="0" w:color="auto"/>
        <w:right w:val="none" w:sz="0" w:space="0" w:color="auto"/>
      </w:divBdr>
    </w:div>
    <w:div w:id="1443644824">
      <w:bodyDiv w:val="1"/>
      <w:marLeft w:val="0"/>
      <w:marRight w:val="0"/>
      <w:marTop w:val="0"/>
      <w:marBottom w:val="0"/>
      <w:divBdr>
        <w:top w:val="none" w:sz="0" w:space="0" w:color="auto"/>
        <w:left w:val="none" w:sz="0" w:space="0" w:color="auto"/>
        <w:bottom w:val="none" w:sz="0" w:space="0" w:color="auto"/>
        <w:right w:val="none" w:sz="0" w:space="0" w:color="auto"/>
      </w:divBdr>
    </w:div>
    <w:div w:id="1448504223">
      <w:bodyDiv w:val="1"/>
      <w:marLeft w:val="0"/>
      <w:marRight w:val="0"/>
      <w:marTop w:val="0"/>
      <w:marBottom w:val="0"/>
      <w:divBdr>
        <w:top w:val="none" w:sz="0" w:space="0" w:color="auto"/>
        <w:left w:val="none" w:sz="0" w:space="0" w:color="auto"/>
        <w:bottom w:val="none" w:sz="0" w:space="0" w:color="auto"/>
        <w:right w:val="none" w:sz="0" w:space="0" w:color="auto"/>
      </w:divBdr>
    </w:div>
    <w:div w:id="1499543874">
      <w:bodyDiv w:val="1"/>
      <w:marLeft w:val="0"/>
      <w:marRight w:val="0"/>
      <w:marTop w:val="0"/>
      <w:marBottom w:val="0"/>
      <w:divBdr>
        <w:top w:val="none" w:sz="0" w:space="0" w:color="auto"/>
        <w:left w:val="none" w:sz="0" w:space="0" w:color="auto"/>
        <w:bottom w:val="none" w:sz="0" w:space="0" w:color="auto"/>
        <w:right w:val="none" w:sz="0" w:space="0" w:color="auto"/>
      </w:divBdr>
    </w:div>
    <w:div w:id="1504051212">
      <w:bodyDiv w:val="1"/>
      <w:marLeft w:val="0"/>
      <w:marRight w:val="0"/>
      <w:marTop w:val="0"/>
      <w:marBottom w:val="0"/>
      <w:divBdr>
        <w:top w:val="none" w:sz="0" w:space="0" w:color="auto"/>
        <w:left w:val="none" w:sz="0" w:space="0" w:color="auto"/>
        <w:bottom w:val="none" w:sz="0" w:space="0" w:color="auto"/>
        <w:right w:val="none" w:sz="0" w:space="0" w:color="auto"/>
      </w:divBdr>
    </w:div>
    <w:div w:id="1588492505">
      <w:bodyDiv w:val="1"/>
      <w:marLeft w:val="0"/>
      <w:marRight w:val="0"/>
      <w:marTop w:val="0"/>
      <w:marBottom w:val="0"/>
      <w:divBdr>
        <w:top w:val="none" w:sz="0" w:space="0" w:color="auto"/>
        <w:left w:val="none" w:sz="0" w:space="0" w:color="auto"/>
        <w:bottom w:val="none" w:sz="0" w:space="0" w:color="auto"/>
        <w:right w:val="none" w:sz="0" w:space="0" w:color="auto"/>
      </w:divBdr>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58260240">
      <w:bodyDiv w:val="1"/>
      <w:marLeft w:val="0"/>
      <w:marRight w:val="0"/>
      <w:marTop w:val="0"/>
      <w:marBottom w:val="0"/>
      <w:divBdr>
        <w:top w:val="none" w:sz="0" w:space="0" w:color="auto"/>
        <w:left w:val="none" w:sz="0" w:space="0" w:color="auto"/>
        <w:bottom w:val="none" w:sz="0" w:space="0" w:color="auto"/>
        <w:right w:val="none" w:sz="0" w:space="0" w:color="auto"/>
      </w:divBdr>
    </w:div>
    <w:div w:id="2043750909">
      <w:bodyDiv w:val="1"/>
      <w:marLeft w:val="0"/>
      <w:marRight w:val="0"/>
      <w:marTop w:val="0"/>
      <w:marBottom w:val="0"/>
      <w:divBdr>
        <w:top w:val="none" w:sz="0" w:space="0" w:color="auto"/>
        <w:left w:val="none" w:sz="0" w:space="0" w:color="auto"/>
        <w:bottom w:val="none" w:sz="0" w:space="0" w:color="auto"/>
        <w:right w:val="none" w:sz="0" w:space="0" w:color="auto"/>
      </w:divBdr>
    </w:div>
    <w:div w:id="205090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2196</Words>
  <Characters>12739</Characters>
  <Application>Microsoft Office Word</Application>
  <DocSecurity>0</DocSecurity>
  <Lines>106</Lines>
  <Paragraphs>29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Daiana</dc:creator>
  <cp:keywords/>
  <dc:description/>
  <cp:lastModifiedBy>Daiana</cp:lastModifiedBy>
  <cp:revision>7</cp:revision>
  <dcterms:created xsi:type="dcterms:W3CDTF">2025-04-15T18:25:00Z</dcterms:created>
  <dcterms:modified xsi:type="dcterms:W3CDTF">2025-05-14T19:47:00Z</dcterms:modified>
</cp:coreProperties>
</file>