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30046E" w14:textId="77777777" w:rsidR="00000000" w:rsidRDefault="00000000">
      <w:pPr>
        <w:pStyle w:val="Heading1"/>
        <w:rPr>
          <w:rFonts w:eastAsia="Times New Roman"/>
        </w:rPr>
      </w:pPr>
      <w:r>
        <w:rPr>
          <w:rFonts w:eastAsia="Times New Roman"/>
        </w:rPr>
        <w:t>HTML</w:t>
      </w:r>
    </w:p>
    <w:p w14:paraId="3926CFA5" w14:textId="77777777" w:rsidR="00000000" w:rsidRDefault="00000000">
      <w:pPr>
        <w:rPr>
          <w:rFonts w:eastAsia="Times New Roman"/>
        </w:rPr>
      </w:pPr>
      <w:r>
        <w:rPr>
          <w:rFonts w:eastAsia="Times New Roman"/>
        </w:rPr>
        <w:pict w14:anchorId="627D088E">
          <v:rect id="_x0000_i1025" style="width:0;height:1.5pt" o:hralign="center" o:hrstd="t" o:hr="t" fillcolor="#a0a0a0" stroked="f"/>
        </w:pict>
      </w:r>
    </w:p>
    <w:p w14:paraId="20F8C50F" w14:textId="77777777" w:rsidR="00000000" w:rsidRDefault="00000000">
      <w:pPr>
        <w:pStyle w:val="NormalWeb"/>
      </w:pPr>
      <w:r>
        <w:t xml:space="preserve">HTML, or HyperText Markup Language is the standard markup language used to create web pages. It is a combination of Hypertext and Markup language. The Hypertext defines the link between web pages, and Markup defines the text document within tags to structure the web pages. This language annotates text so that machines can understand and manipulate it accordingly. HTML is human-readable and uses tags to define what manipulation has to be done on the text </w:t>
      </w:r>
    </w:p>
    <w:p w14:paraId="02AC9B4F" w14:textId="77777777" w:rsidR="00000000" w:rsidRDefault="00000000">
      <w:pPr>
        <w:rPr>
          <w:rFonts w:eastAsia="Times New Roman"/>
        </w:rPr>
      </w:pPr>
      <w:hyperlink r:id="rId4" w:tgtFrame="_blank" w:history="1">
        <w:r>
          <w:rPr>
            <w:rStyle w:val="Hyperlink"/>
            <w:rFonts w:eastAsia="Times New Roman"/>
          </w:rPr>
          <w:t>Know more</w:t>
        </w:r>
      </w:hyperlink>
      <w:r>
        <w:rPr>
          <w:rFonts w:eastAsia="Times New Roman"/>
        </w:rPr>
        <w:t xml:space="preserve"> </w:t>
      </w:r>
    </w:p>
    <w:p w14:paraId="32CEC46C" w14:textId="77777777" w:rsidR="00000000" w:rsidRDefault="00000000">
      <w:pPr>
        <w:pStyle w:val="Heading1"/>
        <w:rPr>
          <w:rFonts w:eastAsia="Times New Roman"/>
        </w:rPr>
      </w:pPr>
      <w:r>
        <w:rPr>
          <w:rFonts w:eastAsia="Times New Roman"/>
        </w:rPr>
        <w:t>CSS</w:t>
      </w:r>
    </w:p>
    <w:p w14:paraId="415228D8" w14:textId="77777777" w:rsidR="00000000" w:rsidRDefault="00000000">
      <w:pPr>
        <w:rPr>
          <w:rFonts w:eastAsia="Times New Roman"/>
        </w:rPr>
      </w:pPr>
      <w:r>
        <w:rPr>
          <w:rFonts w:eastAsia="Times New Roman"/>
        </w:rPr>
        <w:pict w14:anchorId="71BE2DB0">
          <v:rect id="_x0000_i1026" style="width:0;height:1.5pt" o:hralign="center" o:hrstd="t" o:hr="t" fillcolor="#a0a0a0" stroked="f"/>
        </w:pict>
      </w:r>
    </w:p>
    <w:p w14:paraId="07F5CD80" w14:textId="77777777" w:rsidR="00000000" w:rsidRDefault="00000000">
      <w:pPr>
        <w:pStyle w:val="NormalWeb"/>
      </w:pPr>
      <w:r>
        <w:t xml:space="preserve">CSS stands for Cascading Style Sheets, used to describe the presentation and design of a web pages. Using CSS, you can control the color of the text, the style of fonts, the spacing between paragraphs, how columns are sized and laid out, what background images or colors are used. CSS can control the layout of multiple web pages all at once. </w:t>
      </w:r>
    </w:p>
    <w:p w14:paraId="7BD9519B" w14:textId="77777777" w:rsidR="00000000" w:rsidRDefault="00000000">
      <w:pPr>
        <w:rPr>
          <w:rFonts w:eastAsia="Times New Roman"/>
        </w:rPr>
      </w:pPr>
      <w:hyperlink r:id="rId5" w:tgtFrame="_blank" w:history="1">
        <w:r>
          <w:rPr>
            <w:rStyle w:val="Hyperlink"/>
            <w:rFonts w:eastAsia="Times New Roman"/>
          </w:rPr>
          <w:t>Know more</w:t>
        </w:r>
      </w:hyperlink>
      <w:r>
        <w:rPr>
          <w:rFonts w:eastAsia="Times New Roman"/>
        </w:rPr>
        <w:t xml:space="preserve"> </w:t>
      </w:r>
    </w:p>
    <w:p w14:paraId="5B1CAAA8" w14:textId="77777777" w:rsidR="00000000" w:rsidRDefault="00000000">
      <w:pPr>
        <w:pStyle w:val="Heading1"/>
        <w:rPr>
          <w:rFonts w:eastAsia="Times New Roman"/>
        </w:rPr>
      </w:pPr>
      <w:r>
        <w:rPr>
          <w:rFonts w:eastAsia="Times New Roman"/>
        </w:rPr>
        <w:t>JAVA SCRIPT</w:t>
      </w:r>
    </w:p>
    <w:p w14:paraId="75CBD8E7" w14:textId="77777777" w:rsidR="00000000" w:rsidRDefault="00000000">
      <w:pPr>
        <w:rPr>
          <w:rFonts w:eastAsia="Times New Roman"/>
        </w:rPr>
      </w:pPr>
      <w:r>
        <w:rPr>
          <w:rFonts w:eastAsia="Times New Roman"/>
        </w:rPr>
        <w:pict w14:anchorId="27EBADAD">
          <v:rect id="_x0000_i1027" style="width:0;height:1.5pt" o:hralign="center" o:hrstd="t" o:hr="t" fillcolor="#a0a0a0" stroked="f"/>
        </w:pict>
      </w:r>
    </w:p>
    <w:p w14:paraId="284D0902" w14:textId="77777777" w:rsidR="00000000" w:rsidRDefault="00000000">
      <w:pPr>
        <w:pStyle w:val="NormalWeb"/>
      </w:pPr>
      <w:r>
        <w:t xml:space="preserve">JavaScript is a lightweight, cross-platform, single-threaded, and interpreted compiled programming language. It is also known as the scripting language for webpages. It is well-known for the development of web pages, and many non-browser environments also use it. </w:t>
      </w:r>
    </w:p>
    <w:p w14:paraId="2E5F6B91" w14:textId="77777777" w:rsidR="00000000" w:rsidRDefault="00000000">
      <w:pPr>
        <w:rPr>
          <w:rFonts w:eastAsia="Times New Roman"/>
        </w:rPr>
      </w:pPr>
      <w:hyperlink r:id="rId6" w:tgtFrame="_blank" w:history="1">
        <w:r>
          <w:rPr>
            <w:rStyle w:val="Hyperlink"/>
            <w:rFonts w:eastAsia="Times New Roman"/>
          </w:rPr>
          <w:t>Knowmore</w:t>
        </w:r>
      </w:hyperlink>
      <w:r>
        <w:rPr>
          <w:rFonts w:eastAsia="Times New Roman"/>
        </w:rPr>
        <w:t xml:space="preserve"> </w:t>
      </w:r>
    </w:p>
    <w:p w14:paraId="1DAE6B5A" w14:textId="77777777" w:rsidR="00000000" w:rsidRDefault="00000000">
      <w:pPr>
        <w:pStyle w:val="Heading1"/>
        <w:rPr>
          <w:rFonts w:eastAsia="Times New Roman"/>
        </w:rPr>
      </w:pPr>
      <w:r>
        <w:rPr>
          <w:rFonts w:eastAsia="Times New Roman"/>
        </w:rPr>
        <w:t xml:space="preserve">BOOTSTRAP </w:t>
      </w:r>
    </w:p>
    <w:p w14:paraId="47590EB9" w14:textId="77777777" w:rsidR="00000000" w:rsidRDefault="00000000">
      <w:pPr>
        <w:rPr>
          <w:rFonts w:eastAsia="Times New Roman"/>
        </w:rPr>
      </w:pPr>
      <w:r>
        <w:rPr>
          <w:rFonts w:eastAsia="Times New Roman"/>
        </w:rPr>
        <w:pict w14:anchorId="17729FB1">
          <v:rect id="_x0000_i1028" style="width:0;height:1.5pt" o:hralign="center" o:hrstd="t" o:hr="t" fillcolor="#a0a0a0" stroked="f"/>
        </w:pict>
      </w:r>
    </w:p>
    <w:p w14:paraId="3E969D6F" w14:textId="77777777" w:rsidR="00000000" w:rsidRDefault="00000000">
      <w:pPr>
        <w:pStyle w:val="NormalWeb"/>
      </w:pPr>
      <w:r>
        <w:t xml:space="preserve">Bootstrap is a most popular front-end framework that simplifies web design by providing a responsive grid system, pre-designed components, and customizable utilities. It is designed to help developers to create quickly modern, visually appealing websites and applications.It streamlines the development process with its easy-to-use tools and mobile-first approach. This tutorial will guide you through mastering Bootstrap's features for efficient web development. </w:t>
      </w:r>
    </w:p>
    <w:p w14:paraId="33227714" w14:textId="77777777" w:rsidR="00000000" w:rsidRDefault="00000000">
      <w:pPr>
        <w:rPr>
          <w:rFonts w:eastAsia="Times New Roman"/>
        </w:rPr>
      </w:pPr>
      <w:hyperlink r:id="rId7" w:tgtFrame="_blank" w:history="1">
        <w:r>
          <w:rPr>
            <w:rStyle w:val="Hyperlink"/>
            <w:rFonts w:eastAsia="Times New Roman"/>
          </w:rPr>
          <w:t>Know more</w:t>
        </w:r>
      </w:hyperlink>
      <w:r>
        <w:rPr>
          <w:rFonts w:eastAsia="Times New Roman"/>
        </w:rPr>
        <w:t xml:space="preserve"> </w:t>
      </w:r>
    </w:p>
    <w:p w14:paraId="4C3F063E" w14:textId="77777777" w:rsidR="00000000" w:rsidRDefault="00000000">
      <w:pPr>
        <w:pStyle w:val="Heading1"/>
        <w:rPr>
          <w:rFonts w:eastAsia="Times New Roman"/>
        </w:rPr>
      </w:pPr>
      <w:r>
        <w:rPr>
          <w:rFonts w:eastAsia="Times New Roman"/>
        </w:rPr>
        <w:lastRenderedPageBreak/>
        <w:t>REACT JS</w:t>
      </w:r>
    </w:p>
    <w:p w14:paraId="28DF5968" w14:textId="77777777" w:rsidR="00000000" w:rsidRDefault="00000000">
      <w:pPr>
        <w:rPr>
          <w:rFonts w:eastAsia="Times New Roman"/>
        </w:rPr>
      </w:pPr>
      <w:r>
        <w:rPr>
          <w:rFonts w:eastAsia="Times New Roman"/>
        </w:rPr>
        <w:pict w14:anchorId="2364F49D">
          <v:rect id="_x0000_i1029" style="width:0;height:1.5pt" o:hralign="center" o:hrstd="t" o:hr="t" fillcolor="#a0a0a0" stroked="f"/>
        </w:pict>
      </w:r>
    </w:p>
    <w:p w14:paraId="1B75BF4E" w14:textId="77777777" w:rsidR="00000000" w:rsidRDefault="00000000">
      <w:pPr>
        <w:pStyle w:val="NormalWeb"/>
      </w:pPr>
      <w:r>
        <w:t xml:space="preserve">React, also known as ReactJS, is a popular and powerful JavaScript library used for building dynamic and interactive user interfaces, primarily for single-page applications (SPAs). It was developed and maintained by Facebook and has gained significant popularity due to its efficient rendering techniques, reusable components, and active community support. </w:t>
      </w:r>
    </w:p>
    <w:p w14:paraId="0F38C29E" w14:textId="77777777" w:rsidR="00000000" w:rsidRDefault="00000000">
      <w:pPr>
        <w:rPr>
          <w:rFonts w:eastAsia="Times New Roman"/>
        </w:rPr>
      </w:pPr>
      <w:hyperlink r:id="rId8" w:tgtFrame="_blank" w:history="1">
        <w:r>
          <w:rPr>
            <w:rStyle w:val="Hyperlink"/>
            <w:rFonts w:eastAsia="Times New Roman"/>
          </w:rPr>
          <w:t xml:space="preserve">Know more </w:t>
        </w:r>
      </w:hyperlink>
    </w:p>
    <w:p w14:paraId="0F8EF27B" w14:textId="77777777" w:rsidR="00000000" w:rsidRDefault="00000000">
      <w:pPr>
        <w:pStyle w:val="Heading1"/>
        <w:rPr>
          <w:rFonts w:eastAsia="Times New Roman"/>
        </w:rPr>
      </w:pPr>
      <w:r>
        <w:rPr>
          <w:rFonts w:eastAsia="Times New Roman"/>
        </w:rPr>
        <w:t>GIT</w:t>
      </w:r>
    </w:p>
    <w:p w14:paraId="79F90C4E" w14:textId="77777777" w:rsidR="00000000" w:rsidRDefault="00000000">
      <w:pPr>
        <w:rPr>
          <w:rFonts w:eastAsia="Times New Roman"/>
        </w:rPr>
      </w:pPr>
      <w:r>
        <w:rPr>
          <w:rFonts w:eastAsia="Times New Roman"/>
        </w:rPr>
        <w:pict w14:anchorId="7308DE0F">
          <v:rect id="_x0000_i1030" style="width:0;height:1.5pt" o:hralign="center" o:hrstd="t" o:hr="t" fillcolor="#a0a0a0" stroked="f"/>
        </w:pict>
      </w:r>
    </w:p>
    <w:p w14:paraId="625A124E" w14:textId="77777777" w:rsidR="00000000" w:rsidRDefault="00000000">
      <w:pPr>
        <w:pStyle w:val="NormalWeb"/>
      </w:pPr>
      <w:r>
        <w:t xml:space="preserve">Git is a version-control system for tracking changes in computer files and coordinating work on those files among multiple people. Git is a Distributed Version Control System. So Git does not necessarily rely on a central server to store all the versions of a projectâ€™s files. Instead, every user â€œclonesâ€ a copy of a repository (a collection of files) and has the full history of the project on their own hard drive. This clone has all of the metadata of the original while the original itself is stored on a self-hosted server or a third party hosting service like GitHub. </w:t>
      </w:r>
    </w:p>
    <w:p w14:paraId="347D31D9" w14:textId="77777777" w:rsidR="00000000" w:rsidRDefault="00000000">
      <w:pPr>
        <w:rPr>
          <w:rFonts w:eastAsia="Times New Roman"/>
        </w:rPr>
      </w:pPr>
      <w:hyperlink r:id="rId9" w:tgtFrame="_blank" w:history="1">
        <w:r>
          <w:rPr>
            <w:rStyle w:val="Hyperlink"/>
            <w:rFonts w:eastAsia="Times New Roman"/>
          </w:rPr>
          <w:t xml:space="preserve">know more </w:t>
        </w:r>
      </w:hyperlink>
    </w:p>
    <w:p w14:paraId="41EE20CF" w14:textId="77777777" w:rsidR="00000000" w:rsidRDefault="00000000">
      <w:pPr>
        <w:pStyle w:val="Heading1"/>
        <w:rPr>
          <w:rFonts w:eastAsia="Times New Roman"/>
        </w:rPr>
      </w:pPr>
      <w:r>
        <w:rPr>
          <w:rFonts w:eastAsia="Times New Roman"/>
        </w:rPr>
        <w:t xml:space="preserve">NODEJS </w:t>
      </w:r>
    </w:p>
    <w:p w14:paraId="676D69E8" w14:textId="77777777" w:rsidR="00000000" w:rsidRDefault="00000000">
      <w:pPr>
        <w:pStyle w:val="NormalWeb"/>
      </w:pPr>
      <w:r>
        <w:t xml:space="preserve">Node.js is an open-source server environment that uses JavaScript on the server. A Node.js application runs within a single process, without generating a new thread for each request. Node.js includes asynchronous I/O primitives as a part of its standard library, which prevents JavaScript code from blocking and, in general, libraries in Node.js are developed using non-blocking paradigms. This makes blocking behaviour the exception instead of the rule. </w:t>
      </w:r>
    </w:p>
    <w:p w14:paraId="6B84D8C6" w14:textId="77777777" w:rsidR="00BC6C06" w:rsidRDefault="00000000">
      <w:pPr>
        <w:rPr>
          <w:rFonts w:eastAsia="Times New Roman"/>
        </w:rPr>
      </w:pPr>
      <w:hyperlink r:id="rId10" w:tgtFrame="_blank" w:history="1">
        <w:r>
          <w:rPr>
            <w:rStyle w:val="Hyperlink"/>
            <w:rFonts w:eastAsia="Times New Roman"/>
          </w:rPr>
          <w:t xml:space="preserve">know more </w:t>
        </w:r>
      </w:hyperlink>
    </w:p>
    <w:sectPr w:rsidR="00BC6C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B00E2D"/>
    <w:rsid w:val="00153E49"/>
    <w:rsid w:val="00B00E2D"/>
    <w:rsid w:val="00BC6C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5F0AF0"/>
  <w15:chartTrackingRefBased/>
  <w15:docId w15:val="{74E437FC-CCAC-4CC9-98A1-FAE5F209E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reactjs-introduction/" TargetMode="External"/><Relationship Id="rId3" Type="http://schemas.openxmlformats.org/officeDocument/2006/relationships/webSettings" Target="webSettings.xml"/><Relationship Id="rId7" Type="http://schemas.openxmlformats.org/officeDocument/2006/relationships/hyperlink" Target="https://www.geeksforgeeks.org/bootstrap/"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eeksforgeeks.org/introduction-to-javascript/" TargetMode="External"/><Relationship Id="rId11" Type="http://schemas.openxmlformats.org/officeDocument/2006/relationships/fontTable" Target="fontTable.xml"/><Relationship Id="rId5" Type="http://schemas.openxmlformats.org/officeDocument/2006/relationships/hyperlink" Target="https://www.w3schools.com/Css/css_intro.asp" TargetMode="External"/><Relationship Id="rId10" Type="http://schemas.openxmlformats.org/officeDocument/2006/relationships/hyperlink" Target="https://www.geeksforgeeks.org/nodejs/" TargetMode="External"/><Relationship Id="rId4" Type="http://schemas.openxmlformats.org/officeDocument/2006/relationships/hyperlink" Target="https://www.w3schools.com/html/html_intro.asp%20" TargetMode="External"/><Relationship Id="rId9" Type="http://schemas.openxmlformats.org/officeDocument/2006/relationships/hyperlink" Target="https://www.freecodecamp.org/news/learn-the-basics-of-git-in-under-10-minutes-da548267cc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541</Words>
  <Characters>3090</Characters>
  <Application>Microsoft Office Word</Application>
  <DocSecurity>0</DocSecurity>
  <Lines>25</Lines>
  <Paragraphs>7</Paragraphs>
  <ScaleCrop>false</ScaleCrop>
  <Company/>
  <LinksUpToDate>false</LinksUpToDate>
  <CharactersWithSpaces>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html and css web page</dc:title>
  <dc:subject/>
  <dc:creator>Vinay Suruguri</dc:creator>
  <cp:keywords/>
  <dc:description/>
  <cp:lastModifiedBy>Vinay Suruguri</cp:lastModifiedBy>
  <cp:revision>2</cp:revision>
  <dcterms:created xsi:type="dcterms:W3CDTF">2024-11-13T05:21:00Z</dcterms:created>
  <dcterms:modified xsi:type="dcterms:W3CDTF">2024-11-13T05:21:00Z</dcterms:modified>
</cp:coreProperties>
</file>