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F88D" w14:textId="77777777" w:rsidR="00914A93" w:rsidRPr="00914A93" w:rsidRDefault="000A3EDF" w:rsidP="00914A93">
      <w:pPr>
        <w:spacing w:after="60" w:line="240" w:lineRule="auto"/>
        <w:jc w:val="center"/>
        <w:rPr>
          <w:rFonts w:ascii="Times New Roman" w:eastAsia="MS Mincho" w:hAnsi="Times New Roman"/>
          <w:b/>
          <w:sz w:val="24"/>
          <w:szCs w:val="24"/>
          <w:lang w:val="en-IN" w:eastAsia="ja-JP"/>
        </w:rPr>
      </w:pPr>
      <w:r w:rsidRPr="00914A93">
        <w:rPr>
          <w:rFonts w:ascii="Times New Roman" w:eastAsia="Times New Roman" w:hAnsi="Times New Roman"/>
          <w:noProof/>
          <w:color w:val="000000"/>
          <w:sz w:val="24"/>
          <w:szCs w:val="24"/>
        </w:rPr>
        <w:drawing>
          <wp:anchor distT="0" distB="0" distL="114300" distR="114300" simplePos="0" relativeHeight="251657728" behindDoc="0" locked="0" layoutInCell="1" allowOverlap="1" wp14:anchorId="39F0FD6C" wp14:editId="6D36E02A">
            <wp:simplePos x="0" y="0"/>
            <wp:positionH relativeFrom="column">
              <wp:posOffset>-24130</wp:posOffset>
            </wp:positionH>
            <wp:positionV relativeFrom="paragraph">
              <wp:posOffset>-2540</wp:posOffset>
            </wp:positionV>
            <wp:extent cx="1310005" cy="636270"/>
            <wp:effectExtent l="0" t="0" r="0" b="0"/>
            <wp:wrapNone/>
            <wp:docPr id="10" name="Picture 1" descr="SRM Institute of Science and Technology Vector Logo - (.SVG + .PNG) -  VectorLogoSee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A93" w:rsidRPr="00914A93">
        <w:rPr>
          <w:rFonts w:ascii="Times New Roman" w:eastAsia="MS Mincho" w:hAnsi="Times New Roman"/>
          <w:b/>
          <w:sz w:val="24"/>
          <w:szCs w:val="24"/>
          <w:lang w:val="en-IN" w:eastAsia="ja-JP"/>
        </w:rPr>
        <w:t>SRM Institute of Science and Technology</w:t>
      </w:r>
    </w:p>
    <w:p w14:paraId="3BA11F0D" w14:textId="77777777" w:rsidR="00276BDA" w:rsidRDefault="00A8731B" w:rsidP="00A8731B">
      <w:pPr>
        <w:tabs>
          <w:tab w:val="center" w:pos="4513"/>
          <w:tab w:val="right" w:pos="9026"/>
        </w:tabs>
        <w:spacing w:after="60" w:line="240" w:lineRule="auto"/>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ab/>
      </w:r>
      <w:r w:rsidR="00914A93" w:rsidRPr="00914A93">
        <w:rPr>
          <w:rFonts w:ascii="Times New Roman" w:eastAsia="MS Mincho" w:hAnsi="Times New Roman"/>
          <w:b/>
          <w:sz w:val="24"/>
          <w:szCs w:val="24"/>
          <w:lang w:val="en-IN" w:eastAsia="ja-JP"/>
        </w:rPr>
        <w:t xml:space="preserve">      College of Engineering and Technology </w:t>
      </w:r>
    </w:p>
    <w:p w14:paraId="2F3109CB" w14:textId="77777777" w:rsidR="00914A93" w:rsidRPr="00914A93" w:rsidRDefault="00A8731B" w:rsidP="00A8731B">
      <w:pPr>
        <w:tabs>
          <w:tab w:val="center" w:pos="4513"/>
          <w:tab w:val="right" w:pos="9026"/>
        </w:tabs>
        <w:spacing w:after="60" w:line="240" w:lineRule="auto"/>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ab/>
      </w:r>
      <w:r w:rsidR="00276BDA">
        <w:rPr>
          <w:rFonts w:ascii="Times New Roman" w:eastAsia="MS Mincho" w:hAnsi="Times New Roman"/>
          <w:b/>
          <w:sz w:val="24"/>
          <w:szCs w:val="24"/>
          <w:lang w:val="en-IN" w:eastAsia="ja-JP"/>
        </w:rPr>
        <w:t>School of Computing</w:t>
      </w:r>
    </w:p>
    <w:p w14:paraId="075182F2" w14:textId="77777777" w:rsidR="006537B4" w:rsidRPr="00830532" w:rsidRDefault="00830532" w:rsidP="006537B4">
      <w:pPr>
        <w:pBdr>
          <w:bottom w:val="single" w:sz="6" w:space="1" w:color="auto"/>
        </w:pBdr>
        <w:spacing w:after="0" w:line="360" w:lineRule="auto"/>
        <w:jc w:val="center"/>
        <w:rPr>
          <w:rFonts w:ascii="Times New Roman" w:eastAsia="MS Mincho" w:hAnsi="Times New Roman"/>
          <w:b/>
          <w:bCs/>
          <w:sz w:val="18"/>
          <w:szCs w:val="18"/>
          <w:lang w:val="en-IN" w:eastAsia="ja-JP"/>
        </w:rPr>
      </w:pPr>
      <w:r>
        <w:rPr>
          <w:rFonts w:ascii="Times New Roman" w:eastAsia="MS Mincho" w:hAnsi="Times New Roman"/>
          <w:sz w:val="18"/>
          <w:szCs w:val="18"/>
          <w:lang w:val="en-IN" w:eastAsia="ja-JP"/>
        </w:rPr>
        <w:t xml:space="preserve">                                    </w:t>
      </w:r>
      <w:r w:rsidR="006537B4" w:rsidRPr="008C3F4B">
        <w:rPr>
          <w:rFonts w:ascii="Times New Roman" w:eastAsia="MS Mincho" w:hAnsi="Times New Roman"/>
          <w:sz w:val="18"/>
          <w:szCs w:val="18"/>
          <w:lang w:val="en-IN" w:eastAsia="ja-JP"/>
        </w:rPr>
        <w:t xml:space="preserve">SRM Nagar, Kattankulathur – 603203, </w:t>
      </w:r>
      <w:r w:rsidR="00A8731B">
        <w:rPr>
          <w:rFonts w:ascii="Times New Roman" w:eastAsia="MS Mincho" w:hAnsi="Times New Roman"/>
          <w:sz w:val="18"/>
          <w:szCs w:val="18"/>
          <w:lang w:val="en-IN" w:eastAsia="ja-JP"/>
        </w:rPr>
        <w:t xml:space="preserve">Chengalpattu </w:t>
      </w:r>
      <w:r w:rsidR="006537B4" w:rsidRPr="008C3F4B">
        <w:rPr>
          <w:rFonts w:ascii="Times New Roman" w:eastAsia="MS Mincho" w:hAnsi="Times New Roman"/>
          <w:sz w:val="18"/>
          <w:szCs w:val="18"/>
          <w:lang w:val="en-IN" w:eastAsia="ja-JP"/>
        </w:rPr>
        <w:t>District, Tamilnadu</w:t>
      </w:r>
      <w:r>
        <w:rPr>
          <w:rFonts w:ascii="Times New Roman" w:eastAsia="MS Mincho" w:hAnsi="Times New Roman"/>
          <w:sz w:val="18"/>
          <w:szCs w:val="18"/>
          <w:lang w:val="en-IN" w:eastAsia="ja-JP"/>
        </w:rPr>
        <w:t xml:space="preserve">                              </w:t>
      </w:r>
      <w:r w:rsidR="004F7A8D">
        <w:rPr>
          <w:rFonts w:ascii="Times New Roman" w:eastAsia="MS Mincho" w:hAnsi="Times New Roman"/>
          <w:b/>
          <w:bCs/>
          <w:sz w:val="18"/>
          <w:szCs w:val="18"/>
          <w:lang w:val="en-IN" w:eastAsia="ja-JP"/>
        </w:rPr>
        <w:t xml:space="preserve">Set </w:t>
      </w:r>
      <w:r w:rsidR="00F55F68">
        <w:rPr>
          <w:rFonts w:ascii="Times New Roman" w:eastAsia="MS Mincho" w:hAnsi="Times New Roman"/>
          <w:b/>
          <w:bCs/>
          <w:sz w:val="18"/>
          <w:szCs w:val="18"/>
          <w:lang w:val="en-IN" w:eastAsia="ja-JP"/>
        </w:rPr>
        <w:t>A</w:t>
      </w:r>
    </w:p>
    <w:p w14:paraId="5D193B5B" w14:textId="77777777" w:rsidR="00C65EBD" w:rsidRPr="00C65EBD" w:rsidRDefault="00C65EBD" w:rsidP="006537B4">
      <w:pPr>
        <w:pBdr>
          <w:bottom w:val="single" w:sz="6" w:space="1" w:color="auto"/>
        </w:pBdr>
        <w:spacing w:after="0" w:line="360" w:lineRule="auto"/>
        <w:jc w:val="center"/>
        <w:rPr>
          <w:rFonts w:ascii="Times New Roman" w:eastAsia="MS Mincho" w:hAnsi="Times New Roman"/>
          <w:b/>
          <w:sz w:val="18"/>
          <w:szCs w:val="18"/>
          <w:lang w:val="en-IN" w:eastAsia="ja-JP"/>
        </w:rPr>
      </w:pPr>
      <w:r w:rsidRPr="00C65EBD">
        <w:rPr>
          <w:rFonts w:ascii="Times New Roman" w:eastAsia="MS Mincho" w:hAnsi="Times New Roman"/>
          <w:b/>
          <w:sz w:val="18"/>
          <w:szCs w:val="18"/>
          <w:lang w:val="en-IN" w:eastAsia="ja-JP"/>
        </w:rPr>
        <w:t>Academic Year:</w:t>
      </w:r>
      <w:r w:rsidR="0004510B">
        <w:rPr>
          <w:rFonts w:ascii="Times New Roman" w:eastAsia="MS Mincho" w:hAnsi="Times New Roman"/>
          <w:b/>
          <w:sz w:val="18"/>
          <w:szCs w:val="18"/>
          <w:lang w:val="en-IN" w:eastAsia="ja-JP"/>
        </w:rPr>
        <w:t xml:space="preserve"> 202</w:t>
      </w:r>
      <w:r w:rsidR="00830532">
        <w:rPr>
          <w:rFonts w:ascii="Times New Roman" w:eastAsia="MS Mincho" w:hAnsi="Times New Roman"/>
          <w:b/>
          <w:sz w:val="18"/>
          <w:szCs w:val="18"/>
          <w:lang w:val="en-IN" w:eastAsia="ja-JP"/>
        </w:rPr>
        <w:t>3</w:t>
      </w:r>
      <w:r w:rsidR="0004510B">
        <w:rPr>
          <w:rFonts w:ascii="Times New Roman" w:eastAsia="MS Mincho" w:hAnsi="Times New Roman"/>
          <w:b/>
          <w:sz w:val="18"/>
          <w:szCs w:val="18"/>
          <w:lang w:val="en-IN" w:eastAsia="ja-JP"/>
        </w:rPr>
        <w:t>-2</w:t>
      </w:r>
      <w:r w:rsidR="00830532">
        <w:rPr>
          <w:rFonts w:ascii="Times New Roman" w:eastAsia="MS Mincho" w:hAnsi="Times New Roman"/>
          <w:b/>
          <w:sz w:val="18"/>
          <w:szCs w:val="18"/>
          <w:lang w:val="en-IN" w:eastAsia="ja-JP"/>
        </w:rPr>
        <w:t>4</w:t>
      </w:r>
      <w:r>
        <w:rPr>
          <w:rFonts w:ascii="Times New Roman" w:eastAsia="MS Mincho" w:hAnsi="Times New Roman"/>
          <w:b/>
          <w:sz w:val="18"/>
          <w:szCs w:val="18"/>
          <w:lang w:val="en-IN" w:eastAsia="ja-JP"/>
        </w:rPr>
        <w:t xml:space="preserve"> (</w:t>
      </w:r>
      <w:r w:rsidR="00830532">
        <w:rPr>
          <w:rFonts w:ascii="Times New Roman" w:eastAsia="MS Mincho" w:hAnsi="Times New Roman"/>
          <w:b/>
          <w:sz w:val="18"/>
          <w:szCs w:val="18"/>
          <w:lang w:val="en-IN" w:eastAsia="ja-JP"/>
        </w:rPr>
        <w:t>Even</w:t>
      </w:r>
      <w:r>
        <w:rPr>
          <w:rFonts w:ascii="Times New Roman" w:eastAsia="MS Mincho" w:hAnsi="Times New Roman"/>
          <w:b/>
          <w:sz w:val="18"/>
          <w:szCs w:val="18"/>
          <w:lang w:val="en-IN" w:eastAsia="ja-JP"/>
        </w:rPr>
        <w:t>)</w:t>
      </w:r>
    </w:p>
    <w:p w14:paraId="2C06E9CD" w14:textId="77777777" w:rsidR="006537B4" w:rsidRPr="008C3F4B" w:rsidRDefault="006537B4" w:rsidP="006537B4">
      <w:pPr>
        <w:spacing w:before="120" w:after="0"/>
        <w:rPr>
          <w:rFonts w:ascii="Times New Roman" w:eastAsia="Times New Roman" w:hAnsi="Times New Roman"/>
          <w:sz w:val="18"/>
          <w:szCs w:val="18"/>
        </w:rPr>
      </w:pPr>
      <w:r w:rsidRPr="008C3F4B">
        <w:rPr>
          <w:rFonts w:ascii="Times New Roman" w:eastAsia="Times New Roman" w:hAnsi="Times New Roman"/>
          <w:b/>
          <w:sz w:val="18"/>
          <w:szCs w:val="18"/>
        </w:rPr>
        <w:t>Test:</w:t>
      </w:r>
      <w:r w:rsidR="009553ED">
        <w:rPr>
          <w:rFonts w:ascii="Times New Roman" w:eastAsia="Times New Roman" w:hAnsi="Times New Roman"/>
          <w:b/>
          <w:sz w:val="18"/>
          <w:szCs w:val="18"/>
        </w:rPr>
        <w:t xml:space="preserve"> CLA</w:t>
      </w:r>
      <w:r w:rsidR="00695D40">
        <w:rPr>
          <w:rFonts w:ascii="Times New Roman" w:eastAsia="Times New Roman" w:hAnsi="Times New Roman"/>
          <w:b/>
          <w:sz w:val="18"/>
          <w:szCs w:val="18"/>
        </w:rPr>
        <w:t>-T</w:t>
      </w:r>
      <w:r w:rsidR="00F43DF3">
        <w:rPr>
          <w:rFonts w:ascii="Times New Roman" w:eastAsia="Times New Roman" w:hAnsi="Times New Roman"/>
          <w:b/>
          <w:sz w:val="18"/>
          <w:szCs w:val="18"/>
        </w:rPr>
        <w:t>2</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00695D40">
        <w:rPr>
          <w:rFonts w:ascii="Times New Roman" w:eastAsia="Times New Roman" w:hAnsi="Times New Roman"/>
          <w:sz w:val="18"/>
          <w:szCs w:val="18"/>
        </w:rPr>
        <w:t xml:space="preserve">                </w:t>
      </w:r>
      <w:r w:rsidRPr="008C3F4B">
        <w:rPr>
          <w:rFonts w:ascii="Times New Roman" w:eastAsia="Times New Roman" w:hAnsi="Times New Roman"/>
          <w:b/>
          <w:sz w:val="18"/>
          <w:szCs w:val="18"/>
        </w:rPr>
        <w:t xml:space="preserve">Date: </w:t>
      </w:r>
      <w:r w:rsidR="00F55F68">
        <w:rPr>
          <w:rFonts w:ascii="Times New Roman" w:eastAsia="Times New Roman" w:hAnsi="Times New Roman"/>
          <w:b/>
          <w:sz w:val="18"/>
          <w:szCs w:val="18"/>
        </w:rPr>
        <w:t>03</w:t>
      </w:r>
      <w:r w:rsidR="00695D40">
        <w:rPr>
          <w:rFonts w:ascii="Times New Roman" w:eastAsia="Times New Roman" w:hAnsi="Times New Roman"/>
          <w:b/>
          <w:sz w:val="18"/>
          <w:szCs w:val="18"/>
        </w:rPr>
        <w:t>-0</w:t>
      </w:r>
      <w:r w:rsidR="00F55F68">
        <w:rPr>
          <w:rFonts w:ascii="Times New Roman" w:eastAsia="Times New Roman" w:hAnsi="Times New Roman"/>
          <w:b/>
          <w:sz w:val="18"/>
          <w:szCs w:val="18"/>
        </w:rPr>
        <w:t>4</w:t>
      </w:r>
      <w:r w:rsidR="00695D40">
        <w:rPr>
          <w:rFonts w:ascii="Times New Roman" w:eastAsia="Times New Roman" w:hAnsi="Times New Roman"/>
          <w:b/>
          <w:sz w:val="18"/>
          <w:szCs w:val="18"/>
        </w:rPr>
        <w:t>-202</w:t>
      </w:r>
      <w:r w:rsidR="00AE43CC">
        <w:rPr>
          <w:rFonts w:ascii="Times New Roman" w:eastAsia="Times New Roman" w:hAnsi="Times New Roman"/>
          <w:b/>
          <w:sz w:val="18"/>
          <w:szCs w:val="18"/>
        </w:rPr>
        <w:t>4</w:t>
      </w:r>
    </w:p>
    <w:p w14:paraId="20442BDA" w14:textId="77777777" w:rsidR="006537B4" w:rsidRPr="00A90A52" w:rsidRDefault="006537B4" w:rsidP="006537B4">
      <w:pPr>
        <w:spacing w:after="0"/>
        <w:rPr>
          <w:rFonts w:ascii="Times New Roman" w:eastAsia="Times New Roman" w:hAnsi="Times New Roman"/>
          <w:b/>
          <w:sz w:val="18"/>
          <w:szCs w:val="18"/>
        </w:rPr>
      </w:pPr>
      <w:r w:rsidRPr="008C3F4B">
        <w:rPr>
          <w:rFonts w:ascii="Times New Roman" w:eastAsia="Times New Roman" w:hAnsi="Times New Roman"/>
          <w:b/>
          <w:sz w:val="18"/>
          <w:szCs w:val="18"/>
        </w:rPr>
        <w:t>Course</w:t>
      </w:r>
      <w:r w:rsidR="009553ED">
        <w:rPr>
          <w:rFonts w:ascii="Times New Roman" w:eastAsia="Times New Roman" w:hAnsi="Times New Roman"/>
          <w:b/>
          <w:sz w:val="18"/>
          <w:szCs w:val="18"/>
        </w:rPr>
        <w:t xml:space="preserve"> C</w:t>
      </w:r>
      <w:r w:rsidR="00474347">
        <w:rPr>
          <w:rFonts w:ascii="Times New Roman" w:eastAsia="Times New Roman" w:hAnsi="Times New Roman"/>
          <w:b/>
          <w:sz w:val="18"/>
          <w:szCs w:val="18"/>
        </w:rPr>
        <w:t xml:space="preserve">ode &amp; </w:t>
      </w:r>
      <w:r w:rsidR="009553ED">
        <w:rPr>
          <w:rFonts w:ascii="Times New Roman" w:eastAsia="Times New Roman" w:hAnsi="Times New Roman"/>
          <w:b/>
          <w:sz w:val="18"/>
          <w:szCs w:val="18"/>
        </w:rPr>
        <w:t>T</w:t>
      </w:r>
      <w:r w:rsidR="00474347">
        <w:rPr>
          <w:rFonts w:ascii="Times New Roman" w:eastAsia="Times New Roman" w:hAnsi="Times New Roman"/>
          <w:b/>
          <w:sz w:val="18"/>
          <w:szCs w:val="18"/>
        </w:rPr>
        <w:t>itle</w:t>
      </w:r>
      <w:r w:rsidR="007530F5" w:rsidRPr="008C3F4B">
        <w:rPr>
          <w:rFonts w:ascii="Times New Roman" w:eastAsia="Times New Roman" w:hAnsi="Times New Roman"/>
          <w:b/>
          <w:sz w:val="18"/>
          <w:szCs w:val="18"/>
        </w:rPr>
        <w:t>:</w:t>
      </w:r>
      <w:r w:rsidR="00A90A52" w:rsidRPr="00A90A52">
        <w:rPr>
          <w:rFonts w:ascii="Trebuchet MS" w:eastAsia="Trebuchet MS" w:hAnsi="Trebuchet MS" w:cs="Trebuchet MS"/>
          <w:sz w:val="30"/>
        </w:rPr>
        <w:t xml:space="preserve"> </w:t>
      </w:r>
      <w:r w:rsidR="00A90A52" w:rsidRPr="00A90A52">
        <w:rPr>
          <w:rFonts w:ascii="Times New Roman" w:eastAsia="Times New Roman" w:hAnsi="Times New Roman"/>
          <w:b/>
          <w:sz w:val="18"/>
          <w:szCs w:val="18"/>
        </w:rPr>
        <w:t>21CSE2</w:t>
      </w:r>
      <w:r w:rsidR="00E0320C">
        <w:rPr>
          <w:rFonts w:ascii="Times New Roman" w:eastAsia="Times New Roman" w:hAnsi="Times New Roman"/>
          <w:b/>
          <w:sz w:val="18"/>
          <w:szCs w:val="18"/>
        </w:rPr>
        <w:t>22T BIG DATA TOOLS &amp;TECHNIQUES</w:t>
      </w:r>
      <w:r w:rsidRPr="008C3F4B">
        <w:rPr>
          <w:rFonts w:ascii="Times New Roman" w:eastAsia="Times New Roman" w:hAnsi="Times New Roman"/>
          <w:sz w:val="18"/>
          <w:szCs w:val="18"/>
        </w:rPr>
        <w:tab/>
      </w:r>
      <w:r w:rsidR="00E0320C">
        <w:rPr>
          <w:rFonts w:ascii="Times New Roman" w:eastAsia="Times New Roman" w:hAnsi="Times New Roman"/>
          <w:sz w:val="18"/>
          <w:szCs w:val="18"/>
        </w:rPr>
        <w:t xml:space="preserve">               </w:t>
      </w:r>
      <w:r w:rsidR="00914A93">
        <w:rPr>
          <w:rFonts w:ascii="Times New Roman" w:eastAsia="Times New Roman" w:hAnsi="Times New Roman"/>
          <w:sz w:val="18"/>
          <w:szCs w:val="18"/>
        </w:rPr>
        <w:t xml:space="preserve"> </w:t>
      </w:r>
      <w:r w:rsidRPr="008C3F4B">
        <w:rPr>
          <w:rFonts w:ascii="Times New Roman" w:eastAsia="Times New Roman" w:hAnsi="Times New Roman"/>
          <w:b/>
          <w:sz w:val="18"/>
          <w:szCs w:val="18"/>
        </w:rPr>
        <w:t>Duration:</w:t>
      </w:r>
      <w:r w:rsidRPr="008C3F4B">
        <w:rPr>
          <w:rFonts w:ascii="Times New Roman" w:eastAsia="Times New Roman" w:hAnsi="Times New Roman"/>
          <w:sz w:val="18"/>
          <w:szCs w:val="18"/>
        </w:rPr>
        <w:t xml:space="preserve"> </w:t>
      </w:r>
      <w:r w:rsidR="00695D40">
        <w:rPr>
          <w:rFonts w:ascii="Times New Roman" w:eastAsia="Times New Roman" w:hAnsi="Times New Roman"/>
          <w:sz w:val="18"/>
          <w:szCs w:val="18"/>
        </w:rPr>
        <w:t>1</w:t>
      </w:r>
      <w:r w:rsidR="00A90A52">
        <w:rPr>
          <w:rFonts w:ascii="Times New Roman" w:eastAsia="Times New Roman" w:hAnsi="Times New Roman"/>
          <w:sz w:val="18"/>
          <w:szCs w:val="18"/>
        </w:rPr>
        <w:t xml:space="preserve">:30 </w:t>
      </w:r>
      <w:r w:rsidR="00695D40">
        <w:rPr>
          <w:rFonts w:ascii="Times New Roman" w:eastAsia="Times New Roman" w:hAnsi="Times New Roman"/>
          <w:sz w:val="18"/>
          <w:szCs w:val="18"/>
        </w:rPr>
        <w:t>Hour</w:t>
      </w:r>
      <w:r w:rsidR="00234629">
        <w:rPr>
          <w:rFonts w:ascii="Times New Roman" w:eastAsia="Times New Roman" w:hAnsi="Times New Roman"/>
          <w:sz w:val="18"/>
          <w:szCs w:val="18"/>
        </w:rPr>
        <w:t>s</w:t>
      </w:r>
    </w:p>
    <w:p w14:paraId="7252FD85" w14:textId="77777777" w:rsidR="006537B4" w:rsidRDefault="00C65EBD" w:rsidP="006537B4">
      <w:pPr>
        <w:pBdr>
          <w:bottom w:val="single" w:sz="4" w:space="1" w:color="auto"/>
        </w:pBdr>
        <w:spacing w:after="0" w:line="240" w:lineRule="auto"/>
        <w:rPr>
          <w:rFonts w:ascii="Times New Roman" w:eastAsia="Times New Roman" w:hAnsi="Times New Roman"/>
          <w:sz w:val="18"/>
          <w:szCs w:val="18"/>
        </w:rPr>
      </w:pPr>
      <w:r>
        <w:rPr>
          <w:rFonts w:ascii="Times New Roman" w:eastAsia="Times New Roman" w:hAnsi="Times New Roman"/>
          <w:b/>
          <w:sz w:val="18"/>
          <w:szCs w:val="18"/>
        </w:rPr>
        <w:t>Year &amp; Sem</w:t>
      </w:r>
      <w:r w:rsidR="006537B4" w:rsidRPr="008C3F4B">
        <w:rPr>
          <w:rFonts w:ascii="Times New Roman" w:eastAsia="Times New Roman" w:hAnsi="Times New Roman"/>
          <w:b/>
          <w:sz w:val="18"/>
          <w:szCs w:val="18"/>
        </w:rPr>
        <w:t>:</w:t>
      </w:r>
      <w:r w:rsidR="00695D40">
        <w:rPr>
          <w:rFonts w:ascii="Times New Roman" w:eastAsia="Times New Roman" w:hAnsi="Times New Roman"/>
          <w:b/>
          <w:sz w:val="18"/>
          <w:szCs w:val="18"/>
        </w:rPr>
        <w:t xml:space="preserve"> II Year / </w:t>
      </w:r>
      <w:r w:rsidR="00AE43CC">
        <w:rPr>
          <w:rFonts w:ascii="Times New Roman" w:eastAsia="Times New Roman" w:hAnsi="Times New Roman"/>
          <w:b/>
          <w:sz w:val="18"/>
          <w:szCs w:val="18"/>
        </w:rPr>
        <w:t>I</w:t>
      </w:r>
      <w:r w:rsidR="00485397">
        <w:rPr>
          <w:rFonts w:ascii="Times New Roman" w:eastAsia="Times New Roman" w:hAnsi="Times New Roman"/>
          <w:b/>
          <w:sz w:val="18"/>
          <w:szCs w:val="18"/>
        </w:rPr>
        <w:t xml:space="preserve">V </w:t>
      </w:r>
      <w:r w:rsidR="00695D40">
        <w:rPr>
          <w:rFonts w:ascii="Times New Roman" w:eastAsia="Times New Roman" w:hAnsi="Times New Roman"/>
          <w:b/>
          <w:sz w:val="18"/>
          <w:szCs w:val="18"/>
        </w:rPr>
        <w:t>Sem</w:t>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914A93">
        <w:rPr>
          <w:rFonts w:ascii="Times New Roman" w:eastAsia="Times New Roman" w:hAnsi="Times New Roman"/>
          <w:sz w:val="18"/>
          <w:szCs w:val="18"/>
        </w:rPr>
        <w:t xml:space="preserve">                </w:t>
      </w:r>
      <w:r w:rsidR="006537B4" w:rsidRPr="008C3F4B">
        <w:rPr>
          <w:rFonts w:ascii="Times New Roman" w:eastAsia="Times New Roman" w:hAnsi="Times New Roman"/>
          <w:b/>
          <w:sz w:val="18"/>
          <w:szCs w:val="18"/>
        </w:rPr>
        <w:t>Max. Marks:</w:t>
      </w:r>
      <w:r w:rsidR="00F50265">
        <w:rPr>
          <w:rFonts w:ascii="Times New Roman" w:eastAsia="Times New Roman" w:hAnsi="Times New Roman"/>
          <w:sz w:val="18"/>
          <w:szCs w:val="18"/>
        </w:rPr>
        <w:t xml:space="preserve"> </w:t>
      </w:r>
      <w:r w:rsidR="00AE43CC">
        <w:rPr>
          <w:rFonts w:ascii="Times New Roman" w:eastAsia="Times New Roman" w:hAnsi="Times New Roman"/>
          <w:sz w:val="18"/>
          <w:szCs w:val="18"/>
        </w:rPr>
        <w:t>50</w:t>
      </w:r>
    </w:p>
    <w:p w14:paraId="74D4C169" w14:textId="77777777" w:rsidR="00D57F56" w:rsidRDefault="00D57F56" w:rsidP="006537B4">
      <w:pPr>
        <w:spacing w:after="0" w:line="240" w:lineRule="auto"/>
        <w:rPr>
          <w:rFonts w:ascii="Times New Roman" w:hAnsi="Times New Roman"/>
          <w:b/>
          <w:bCs/>
          <w:sz w:val="18"/>
          <w:szCs w:val="20"/>
        </w:rPr>
      </w:pPr>
    </w:p>
    <w:p w14:paraId="210CE124" w14:textId="77777777" w:rsidR="007B0A33" w:rsidRDefault="00D57F56" w:rsidP="00474347">
      <w:pPr>
        <w:spacing w:after="0" w:line="240" w:lineRule="auto"/>
        <w:rPr>
          <w:rFonts w:ascii="Times New Roman" w:hAnsi="Times New Roman"/>
          <w:b/>
          <w:bCs/>
          <w:i/>
          <w:sz w:val="18"/>
          <w:szCs w:val="20"/>
        </w:rPr>
      </w:pPr>
      <w:r>
        <w:rPr>
          <w:rFonts w:ascii="Times New Roman" w:hAnsi="Times New Roman"/>
          <w:b/>
          <w:bCs/>
          <w:sz w:val="18"/>
          <w:szCs w:val="20"/>
        </w:rPr>
        <w:t>Course Articulation Matrix:</w:t>
      </w:r>
      <w:r w:rsidR="00C65EBD">
        <w:rPr>
          <w:rFonts w:ascii="Times New Roman" w:hAnsi="Times New Roman"/>
          <w:b/>
          <w:bCs/>
          <w:sz w:val="18"/>
          <w:szCs w:val="20"/>
        </w:rPr>
        <w:t xml:space="preserve"> </w:t>
      </w:r>
      <w:r w:rsidR="00C65EBD" w:rsidRPr="00C65EBD">
        <w:rPr>
          <w:rFonts w:ascii="Times New Roman" w:hAnsi="Times New Roman"/>
          <w:b/>
          <w:bCs/>
          <w:i/>
          <w:sz w:val="18"/>
          <w:szCs w:val="20"/>
        </w:rPr>
        <w:t>(to be placed)</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1894"/>
        <w:gridCol w:w="594"/>
        <w:gridCol w:w="594"/>
        <w:gridCol w:w="594"/>
        <w:gridCol w:w="594"/>
        <w:gridCol w:w="594"/>
        <w:gridCol w:w="594"/>
        <w:gridCol w:w="594"/>
        <w:gridCol w:w="594"/>
        <w:gridCol w:w="603"/>
        <w:gridCol w:w="705"/>
        <w:gridCol w:w="705"/>
        <w:gridCol w:w="705"/>
      </w:tblGrid>
      <w:tr w:rsidR="009C60C0" w:rsidRPr="004428AF" w14:paraId="5CE1CD32" w14:textId="77777777" w:rsidTr="000226C9">
        <w:trPr>
          <w:trHeight w:val="343"/>
          <w:jc w:val="center"/>
        </w:trPr>
        <w:tc>
          <w:tcPr>
            <w:tcW w:w="701" w:type="dxa"/>
            <w:shd w:val="clear" w:color="auto" w:fill="auto"/>
          </w:tcPr>
          <w:p w14:paraId="0625EFA2" w14:textId="77777777" w:rsidR="009C60C0" w:rsidRPr="004428AF" w:rsidRDefault="009C60C0" w:rsidP="000226C9">
            <w:pPr>
              <w:spacing w:line="240" w:lineRule="auto"/>
              <w:rPr>
                <w:rFonts w:ascii="Times New Roman" w:hAnsi="Times New Roman"/>
                <w:b/>
                <w:bCs/>
                <w:sz w:val="16"/>
                <w:szCs w:val="16"/>
              </w:rPr>
            </w:pPr>
            <w:bookmarkStart w:id="0" w:name="_Hlk81403135"/>
            <w:r w:rsidRPr="004428AF">
              <w:rPr>
                <w:rFonts w:ascii="Times New Roman" w:hAnsi="Times New Roman"/>
                <w:b/>
                <w:bCs/>
                <w:sz w:val="16"/>
                <w:szCs w:val="16"/>
              </w:rPr>
              <w:t>S.No.</w:t>
            </w:r>
          </w:p>
        </w:tc>
        <w:tc>
          <w:tcPr>
            <w:tcW w:w="1894" w:type="dxa"/>
            <w:shd w:val="clear" w:color="auto" w:fill="auto"/>
          </w:tcPr>
          <w:p w14:paraId="7866CD40"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Course Outcome</w:t>
            </w:r>
          </w:p>
        </w:tc>
        <w:tc>
          <w:tcPr>
            <w:tcW w:w="594" w:type="dxa"/>
            <w:shd w:val="clear" w:color="auto" w:fill="auto"/>
          </w:tcPr>
          <w:p w14:paraId="1ADD0152"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PO1</w:t>
            </w:r>
          </w:p>
        </w:tc>
        <w:tc>
          <w:tcPr>
            <w:tcW w:w="594" w:type="dxa"/>
            <w:shd w:val="clear" w:color="auto" w:fill="auto"/>
          </w:tcPr>
          <w:p w14:paraId="2B885E03"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PO2</w:t>
            </w:r>
          </w:p>
        </w:tc>
        <w:tc>
          <w:tcPr>
            <w:tcW w:w="594" w:type="dxa"/>
            <w:shd w:val="clear" w:color="auto" w:fill="auto"/>
          </w:tcPr>
          <w:p w14:paraId="298B6DE9"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PO3</w:t>
            </w:r>
          </w:p>
        </w:tc>
        <w:tc>
          <w:tcPr>
            <w:tcW w:w="594" w:type="dxa"/>
            <w:shd w:val="clear" w:color="auto" w:fill="auto"/>
          </w:tcPr>
          <w:p w14:paraId="65044ECC"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PO4</w:t>
            </w:r>
          </w:p>
        </w:tc>
        <w:tc>
          <w:tcPr>
            <w:tcW w:w="594" w:type="dxa"/>
            <w:shd w:val="clear" w:color="auto" w:fill="auto"/>
          </w:tcPr>
          <w:p w14:paraId="714FC910"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PO5</w:t>
            </w:r>
          </w:p>
        </w:tc>
        <w:tc>
          <w:tcPr>
            <w:tcW w:w="594" w:type="dxa"/>
            <w:shd w:val="clear" w:color="auto" w:fill="auto"/>
          </w:tcPr>
          <w:p w14:paraId="1CE16CAA"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PO6</w:t>
            </w:r>
          </w:p>
        </w:tc>
        <w:tc>
          <w:tcPr>
            <w:tcW w:w="594" w:type="dxa"/>
            <w:shd w:val="clear" w:color="auto" w:fill="auto"/>
          </w:tcPr>
          <w:p w14:paraId="0F12875C"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PO7</w:t>
            </w:r>
          </w:p>
        </w:tc>
        <w:tc>
          <w:tcPr>
            <w:tcW w:w="594" w:type="dxa"/>
            <w:shd w:val="clear" w:color="auto" w:fill="auto"/>
          </w:tcPr>
          <w:p w14:paraId="54DF807B"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PO8</w:t>
            </w:r>
          </w:p>
        </w:tc>
        <w:tc>
          <w:tcPr>
            <w:tcW w:w="603" w:type="dxa"/>
            <w:shd w:val="clear" w:color="auto" w:fill="auto"/>
          </w:tcPr>
          <w:p w14:paraId="1D50C108"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PO9</w:t>
            </w:r>
          </w:p>
        </w:tc>
        <w:tc>
          <w:tcPr>
            <w:tcW w:w="705" w:type="dxa"/>
            <w:shd w:val="clear" w:color="auto" w:fill="auto"/>
          </w:tcPr>
          <w:p w14:paraId="3E0A1B49"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PO10</w:t>
            </w:r>
          </w:p>
        </w:tc>
        <w:tc>
          <w:tcPr>
            <w:tcW w:w="705" w:type="dxa"/>
            <w:shd w:val="clear" w:color="auto" w:fill="auto"/>
          </w:tcPr>
          <w:p w14:paraId="24C58F05"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PO11</w:t>
            </w:r>
          </w:p>
        </w:tc>
        <w:tc>
          <w:tcPr>
            <w:tcW w:w="705" w:type="dxa"/>
            <w:shd w:val="clear" w:color="auto" w:fill="auto"/>
          </w:tcPr>
          <w:p w14:paraId="4A0C81F1"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PO12</w:t>
            </w:r>
          </w:p>
        </w:tc>
      </w:tr>
      <w:tr w:rsidR="00AE43CC" w:rsidRPr="004428AF" w14:paraId="62675D6C" w14:textId="77777777" w:rsidTr="000226C9">
        <w:trPr>
          <w:trHeight w:val="361"/>
          <w:jc w:val="center"/>
        </w:trPr>
        <w:tc>
          <w:tcPr>
            <w:tcW w:w="701" w:type="dxa"/>
            <w:shd w:val="clear" w:color="auto" w:fill="auto"/>
          </w:tcPr>
          <w:p w14:paraId="5D89DE6A"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1</w:t>
            </w:r>
          </w:p>
        </w:tc>
        <w:tc>
          <w:tcPr>
            <w:tcW w:w="1894" w:type="dxa"/>
            <w:shd w:val="clear" w:color="auto" w:fill="FFFFFF"/>
            <w:vAlign w:val="center"/>
          </w:tcPr>
          <w:p w14:paraId="0D266DE4" w14:textId="77777777" w:rsidR="00AE43CC" w:rsidRPr="004428AF" w:rsidRDefault="00AE43CC" w:rsidP="000226C9">
            <w:pPr>
              <w:spacing w:line="240" w:lineRule="auto"/>
              <w:jc w:val="both"/>
              <w:rPr>
                <w:rFonts w:ascii="Times New Roman" w:hAnsi="Times New Roman"/>
                <w:sz w:val="16"/>
                <w:szCs w:val="16"/>
              </w:rPr>
            </w:pPr>
            <w:r w:rsidRPr="004428AF">
              <w:rPr>
                <w:rFonts w:ascii="Times New Roman" w:eastAsia="Times New Roman" w:hAnsi="Times New Roman"/>
                <w:b/>
                <w:bCs/>
                <w:sz w:val="16"/>
                <w:szCs w:val="16"/>
                <w:lang w:eastAsia="en-IN"/>
              </w:rPr>
              <w:t>CO1</w:t>
            </w:r>
          </w:p>
        </w:tc>
        <w:tc>
          <w:tcPr>
            <w:tcW w:w="594" w:type="dxa"/>
            <w:shd w:val="clear" w:color="auto" w:fill="auto"/>
          </w:tcPr>
          <w:p w14:paraId="16526E17"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73562CE9"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4C05EE90"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1A9DF756"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39265CBC"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1</w:t>
            </w:r>
          </w:p>
        </w:tc>
        <w:tc>
          <w:tcPr>
            <w:tcW w:w="594" w:type="dxa"/>
            <w:shd w:val="clear" w:color="auto" w:fill="auto"/>
          </w:tcPr>
          <w:p w14:paraId="0FC05E82"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61F65C45" w14:textId="77777777" w:rsidR="00AE43CC" w:rsidRPr="004428AF" w:rsidRDefault="00AE43CC" w:rsidP="000226C9">
            <w:pPr>
              <w:spacing w:line="240" w:lineRule="auto"/>
              <w:rPr>
                <w:rFonts w:ascii="Times New Roman" w:hAnsi="Times New Roman"/>
                <w:sz w:val="16"/>
                <w:szCs w:val="16"/>
              </w:rPr>
            </w:pPr>
          </w:p>
        </w:tc>
        <w:tc>
          <w:tcPr>
            <w:tcW w:w="594" w:type="dxa"/>
            <w:shd w:val="clear" w:color="auto" w:fill="auto"/>
          </w:tcPr>
          <w:p w14:paraId="433EA200"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603" w:type="dxa"/>
            <w:shd w:val="clear" w:color="auto" w:fill="auto"/>
          </w:tcPr>
          <w:p w14:paraId="54D9B928"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3FA12798"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2478D9EC"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4B4CF532"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r>
      <w:tr w:rsidR="00AE43CC" w:rsidRPr="004428AF" w14:paraId="62E4EE5B" w14:textId="77777777" w:rsidTr="000226C9">
        <w:trPr>
          <w:trHeight w:val="298"/>
          <w:jc w:val="center"/>
        </w:trPr>
        <w:tc>
          <w:tcPr>
            <w:tcW w:w="701" w:type="dxa"/>
            <w:shd w:val="clear" w:color="auto" w:fill="auto"/>
          </w:tcPr>
          <w:p w14:paraId="3277E568"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2</w:t>
            </w:r>
          </w:p>
        </w:tc>
        <w:tc>
          <w:tcPr>
            <w:tcW w:w="1894" w:type="dxa"/>
            <w:shd w:val="clear" w:color="auto" w:fill="FFFFFF"/>
            <w:vAlign w:val="center"/>
          </w:tcPr>
          <w:p w14:paraId="3CA89335" w14:textId="77777777" w:rsidR="00AE43CC" w:rsidRPr="004428AF" w:rsidRDefault="00AE43CC" w:rsidP="000226C9">
            <w:pPr>
              <w:spacing w:line="240" w:lineRule="auto"/>
              <w:jc w:val="both"/>
              <w:rPr>
                <w:rFonts w:ascii="Times New Roman" w:hAnsi="Times New Roman"/>
                <w:sz w:val="16"/>
                <w:szCs w:val="16"/>
              </w:rPr>
            </w:pPr>
            <w:r w:rsidRPr="004428AF">
              <w:rPr>
                <w:rFonts w:ascii="Times New Roman" w:eastAsia="Times New Roman" w:hAnsi="Times New Roman"/>
                <w:b/>
                <w:bCs/>
                <w:sz w:val="16"/>
                <w:szCs w:val="16"/>
                <w:lang w:eastAsia="en-IN"/>
              </w:rPr>
              <w:t>CO2</w:t>
            </w:r>
          </w:p>
        </w:tc>
        <w:tc>
          <w:tcPr>
            <w:tcW w:w="594" w:type="dxa"/>
            <w:shd w:val="clear" w:color="auto" w:fill="auto"/>
          </w:tcPr>
          <w:p w14:paraId="2A243C96"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4B350249"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4BA58269"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2788D275"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46FEA3F3"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1</w:t>
            </w:r>
          </w:p>
        </w:tc>
        <w:tc>
          <w:tcPr>
            <w:tcW w:w="594" w:type="dxa"/>
            <w:shd w:val="clear" w:color="auto" w:fill="auto"/>
          </w:tcPr>
          <w:p w14:paraId="31E48C20"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27E08237"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6AF0429B"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603" w:type="dxa"/>
            <w:shd w:val="clear" w:color="auto" w:fill="auto"/>
          </w:tcPr>
          <w:p w14:paraId="1E383137"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6CC4DD06"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57602B69"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1F6E3B48"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r>
      <w:tr w:rsidR="00AE43CC" w:rsidRPr="004428AF" w14:paraId="78FD1CA3" w14:textId="77777777" w:rsidTr="000226C9">
        <w:trPr>
          <w:trHeight w:val="226"/>
          <w:jc w:val="center"/>
        </w:trPr>
        <w:tc>
          <w:tcPr>
            <w:tcW w:w="701" w:type="dxa"/>
            <w:shd w:val="clear" w:color="auto" w:fill="auto"/>
          </w:tcPr>
          <w:p w14:paraId="0398F18E"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3</w:t>
            </w:r>
          </w:p>
        </w:tc>
        <w:tc>
          <w:tcPr>
            <w:tcW w:w="1894" w:type="dxa"/>
            <w:shd w:val="clear" w:color="auto" w:fill="FFFFFF"/>
            <w:vAlign w:val="center"/>
          </w:tcPr>
          <w:p w14:paraId="1D77758F" w14:textId="77777777" w:rsidR="00AE43CC" w:rsidRPr="004428AF" w:rsidRDefault="00AE43CC" w:rsidP="000226C9">
            <w:pPr>
              <w:spacing w:line="240" w:lineRule="auto"/>
              <w:jc w:val="both"/>
              <w:rPr>
                <w:rFonts w:ascii="Times New Roman" w:hAnsi="Times New Roman"/>
                <w:sz w:val="16"/>
                <w:szCs w:val="16"/>
              </w:rPr>
            </w:pPr>
            <w:r w:rsidRPr="004428AF">
              <w:rPr>
                <w:rFonts w:ascii="Times New Roman" w:eastAsia="Times New Roman" w:hAnsi="Times New Roman"/>
                <w:b/>
                <w:bCs/>
                <w:sz w:val="16"/>
                <w:szCs w:val="16"/>
                <w:lang w:eastAsia="en-IN"/>
              </w:rPr>
              <w:t>CO3</w:t>
            </w:r>
          </w:p>
        </w:tc>
        <w:tc>
          <w:tcPr>
            <w:tcW w:w="594" w:type="dxa"/>
            <w:shd w:val="clear" w:color="auto" w:fill="auto"/>
          </w:tcPr>
          <w:p w14:paraId="0AE59F6E"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26220672"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025E01D5"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6B79079E"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1D261DEE"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1</w:t>
            </w:r>
          </w:p>
        </w:tc>
        <w:tc>
          <w:tcPr>
            <w:tcW w:w="594" w:type="dxa"/>
            <w:shd w:val="clear" w:color="auto" w:fill="auto"/>
          </w:tcPr>
          <w:p w14:paraId="5A5702A9"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570DE702"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4B641ADB"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603" w:type="dxa"/>
            <w:shd w:val="clear" w:color="auto" w:fill="auto"/>
          </w:tcPr>
          <w:p w14:paraId="5A67294F"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42A8AF2A"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5C54B493"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38A04ED5"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r>
      <w:tr w:rsidR="00AE43CC" w:rsidRPr="004428AF" w14:paraId="1EB7C68E" w14:textId="77777777" w:rsidTr="000226C9">
        <w:trPr>
          <w:trHeight w:val="433"/>
          <w:jc w:val="center"/>
        </w:trPr>
        <w:tc>
          <w:tcPr>
            <w:tcW w:w="701" w:type="dxa"/>
            <w:shd w:val="clear" w:color="auto" w:fill="auto"/>
          </w:tcPr>
          <w:p w14:paraId="2140A290"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4</w:t>
            </w:r>
          </w:p>
        </w:tc>
        <w:tc>
          <w:tcPr>
            <w:tcW w:w="1894" w:type="dxa"/>
            <w:shd w:val="clear" w:color="auto" w:fill="FFFFFF"/>
            <w:vAlign w:val="center"/>
          </w:tcPr>
          <w:p w14:paraId="47A91FD7" w14:textId="77777777" w:rsidR="00AE43CC" w:rsidRPr="004428AF" w:rsidRDefault="00AE43CC" w:rsidP="000226C9">
            <w:pPr>
              <w:spacing w:line="240" w:lineRule="auto"/>
              <w:jc w:val="both"/>
              <w:rPr>
                <w:rFonts w:ascii="Times New Roman" w:hAnsi="Times New Roman"/>
                <w:sz w:val="16"/>
                <w:szCs w:val="16"/>
              </w:rPr>
            </w:pPr>
            <w:r w:rsidRPr="004428AF">
              <w:rPr>
                <w:rFonts w:ascii="Times New Roman" w:eastAsia="Times New Roman" w:hAnsi="Times New Roman"/>
                <w:b/>
                <w:bCs/>
                <w:sz w:val="16"/>
                <w:szCs w:val="16"/>
                <w:lang w:eastAsia="en-IN"/>
              </w:rPr>
              <w:t>CO4</w:t>
            </w:r>
          </w:p>
        </w:tc>
        <w:tc>
          <w:tcPr>
            <w:tcW w:w="594" w:type="dxa"/>
            <w:shd w:val="clear" w:color="auto" w:fill="auto"/>
          </w:tcPr>
          <w:p w14:paraId="3E37576B"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6C217551"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5A9E8F46"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0FEB4B2C"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50AF8930"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1</w:t>
            </w:r>
          </w:p>
        </w:tc>
        <w:tc>
          <w:tcPr>
            <w:tcW w:w="594" w:type="dxa"/>
            <w:shd w:val="clear" w:color="auto" w:fill="auto"/>
          </w:tcPr>
          <w:p w14:paraId="792EC4BC"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123E5962"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7CF7CC74"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603" w:type="dxa"/>
            <w:shd w:val="clear" w:color="auto" w:fill="auto"/>
          </w:tcPr>
          <w:p w14:paraId="496B85C3"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3CF75AFD"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786A6AE2"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25934B2D"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r>
      <w:tr w:rsidR="00AE43CC" w:rsidRPr="004428AF" w14:paraId="22446B47" w14:textId="77777777" w:rsidTr="000226C9">
        <w:trPr>
          <w:trHeight w:val="352"/>
          <w:jc w:val="center"/>
        </w:trPr>
        <w:tc>
          <w:tcPr>
            <w:tcW w:w="701" w:type="dxa"/>
            <w:shd w:val="clear" w:color="auto" w:fill="auto"/>
          </w:tcPr>
          <w:p w14:paraId="0B48FAD3"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5</w:t>
            </w:r>
          </w:p>
        </w:tc>
        <w:tc>
          <w:tcPr>
            <w:tcW w:w="1894" w:type="dxa"/>
            <w:shd w:val="clear" w:color="auto" w:fill="FFFFFF"/>
            <w:vAlign w:val="center"/>
          </w:tcPr>
          <w:p w14:paraId="09CB1DD6" w14:textId="77777777" w:rsidR="00AE43CC" w:rsidRPr="004428AF" w:rsidRDefault="00AE43CC" w:rsidP="000226C9">
            <w:pPr>
              <w:spacing w:line="240" w:lineRule="auto"/>
              <w:jc w:val="both"/>
              <w:rPr>
                <w:rFonts w:ascii="Times New Roman" w:hAnsi="Times New Roman"/>
                <w:sz w:val="16"/>
                <w:szCs w:val="16"/>
              </w:rPr>
            </w:pPr>
            <w:r w:rsidRPr="004428AF">
              <w:rPr>
                <w:rFonts w:ascii="Times New Roman" w:eastAsia="Times New Roman" w:hAnsi="Times New Roman"/>
                <w:b/>
                <w:bCs/>
                <w:sz w:val="16"/>
                <w:szCs w:val="16"/>
                <w:lang w:eastAsia="en-IN"/>
              </w:rPr>
              <w:t>CO5</w:t>
            </w:r>
          </w:p>
        </w:tc>
        <w:tc>
          <w:tcPr>
            <w:tcW w:w="594" w:type="dxa"/>
            <w:shd w:val="clear" w:color="auto" w:fill="auto"/>
          </w:tcPr>
          <w:p w14:paraId="50446286"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6A8488F7"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79876736"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5A8F69A4"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4AD4AF7D"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1</w:t>
            </w:r>
          </w:p>
        </w:tc>
        <w:tc>
          <w:tcPr>
            <w:tcW w:w="594" w:type="dxa"/>
            <w:shd w:val="clear" w:color="auto" w:fill="auto"/>
          </w:tcPr>
          <w:p w14:paraId="5C5D325D"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7E61FF76"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10923E5E"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603" w:type="dxa"/>
            <w:shd w:val="clear" w:color="auto" w:fill="auto"/>
          </w:tcPr>
          <w:p w14:paraId="556F5039"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2A657DC4"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129680A1"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32D14B59"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r>
      <w:bookmarkEnd w:id="0"/>
    </w:tbl>
    <w:p w14:paraId="35D44362" w14:textId="77777777" w:rsidR="009C60C0" w:rsidRPr="00572CF8" w:rsidRDefault="009C60C0" w:rsidP="00474347">
      <w:pPr>
        <w:spacing w:after="0" w:line="240" w:lineRule="auto"/>
        <w:rPr>
          <w:rFonts w:ascii="Times New Roman" w:hAnsi="Times New Roman"/>
          <w:b/>
          <w:bCs/>
          <w:i/>
          <w:sz w:val="18"/>
          <w:szCs w:val="20"/>
        </w:rPr>
      </w:pPr>
    </w:p>
    <w:p w14:paraId="2B29D01C" w14:textId="77777777" w:rsidR="00153A1D" w:rsidRDefault="00830532" w:rsidP="00830532">
      <w:pPr>
        <w:tabs>
          <w:tab w:val="left" w:pos="1305"/>
        </w:tabs>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Part- A (10 x 1 = 10 Marks)</w:t>
      </w:r>
    </w:p>
    <w:tbl>
      <w:tblPr>
        <w:tblpPr w:leftFromText="180" w:rightFromText="180" w:vertAnchor="text" w:horzAnchor="margin" w:tblpY="241"/>
        <w:tblOverlap w:val="never"/>
        <w:tblW w:w="9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2"/>
        <w:gridCol w:w="5346"/>
        <w:gridCol w:w="909"/>
        <w:gridCol w:w="720"/>
        <w:gridCol w:w="720"/>
        <w:gridCol w:w="720"/>
      </w:tblGrid>
      <w:tr w:rsidR="00754E19" w:rsidRPr="00AE43CC" w14:paraId="3D6CEBAE" w14:textId="77777777" w:rsidTr="00D95C23">
        <w:tc>
          <w:tcPr>
            <w:tcW w:w="1062" w:type="dxa"/>
            <w:shd w:val="clear" w:color="auto" w:fill="auto"/>
          </w:tcPr>
          <w:p w14:paraId="7E217CEA" w14:textId="77777777" w:rsidR="00754E19" w:rsidRPr="00AE43CC" w:rsidRDefault="00754E19" w:rsidP="00830532">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Q. No</w:t>
            </w:r>
          </w:p>
        </w:tc>
        <w:tc>
          <w:tcPr>
            <w:tcW w:w="5346" w:type="dxa"/>
            <w:shd w:val="clear" w:color="auto" w:fill="auto"/>
          </w:tcPr>
          <w:p w14:paraId="65C2066E" w14:textId="77777777" w:rsidR="00754E19" w:rsidRPr="00AE43CC" w:rsidRDefault="00754E19" w:rsidP="00830532">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Question</w:t>
            </w:r>
          </w:p>
        </w:tc>
        <w:tc>
          <w:tcPr>
            <w:tcW w:w="909" w:type="dxa"/>
            <w:shd w:val="clear" w:color="auto" w:fill="auto"/>
          </w:tcPr>
          <w:p w14:paraId="5F7D99AD" w14:textId="77777777" w:rsidR="00754E19" w:rsidRPr="00AE43CC" w:rsidRDefault="00754E19" w:rsidP="00830532">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Marks</w:t>
            </w:r>
          </w:p>
        </w:tc>
        <w:tc>
          <w:tcPr>
            <w:tcW w:w="720" w:type="dxa"/>
          </w:tcPr>
          <w:p w14:paraId="707D7B61" w14:textId="77777777" w:rsidR="00754E19" w:rsidRPr="00AE43CC" w:rsidRDefault="00754E19" w:rsidP="00830532">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BL</w:t>
            </w:r>
          </w:p>
        </w:tc>
        <w:tc>
          <w:tcPr>
            <w:tcW w:w="720" w:type="dxa"/>
          </w:tcPr>
          <w:p w14:paraId="18F329E8" w14:textId="77777777" w:rsidR="00754E19" w:rsidRPr="00AE43CC" w:rsidRDefault="00754E19" w:rsidP="00830532">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CO</w:t>
            </w:r>
          </w:p>
        </w:tc>
        <w:tc>
          <w:tcPr>
            <w:tcW w:w="720" w:type="dxa"/>
            <w:shd w:val="clear" w:color="auto" w:fill="auto"/>
          </w:tcPr>
          <w:p w14:paraId="439B71E3" w14:textId="77777777" w:rsidR="00754E19" w:rsidRPr="00AE43CC" w:rsidRDefault="00754E19" w:rsidP="00830532">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PO</w:t>
            </w:r>
          </w:p>
        </w:tc>
      </w:tr>
      <w:tr w:rsidR="004F7A8D" w:rsidRPr="00AE43CC" w14:paraId="2AD6E66B" w14:textId="77777777" w:rsidTr="00D95C23">
        <w:trPr>
          <w:trHeight w:val="1333"/>
        </w:trPr>
        <w:tc>
          <w:tcPr>
            <w:tcW w:w="1062" w:type="dxa"/>
            <w:shd w:val="clear" w:color="auto" w:fill="auto"/>
          </w:tcPr>
          <w:p w14:paraId="169A405D"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1</w:t>
            </w:r>
          </w:p>
        </w:tc>
        <w:tc>
          <w:tcPr>
            <w:tcW w:w="5346" w:type="dxa"/>
            <w:shd w:val="clear" w:color="auto" w:fill="auto"/>
          </w:tcPr>
          <w:p w14:paraId="36A3F492" w14:textId="77777777" w:rsidR="004F7A8D" w:rsidRPr="00E0320C" w:rsidRDefault="00F55F68" w:rsidP="004F7A8D">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__________ are the work horses of the filesystem.</w:t>
            </w:r>
          </w:p>
          <w:p w14:paraId="4AEA5523" w14:textId="77777777" w:rsidR="004F7A8D" w:rsidRPr="00E0320C" w:rsidRDefault="004F7A8D" w:rsidP="004F7A8D">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a) </w:t>
            </w:r>
            <w:r w:rsidR="00F55F68">
              <w:rPr>
                <w:rFonts w:ascii="Times New Roman" w:eastAsia="Times New Roman" w:hAnsi="Times New Roman"/>
                <w:bCs/>
                <w:sz w:val="20"/>
                <w:szCs w:val="20"/>
              </w:rPr>
              <w:t>NameNode</w:t>
            </w:r>
          </w:p>
          <w:p w14:paraId="1AD1003A" w14:textId="77777777" w:rsidR="004F7A8D" w:rsidRPr="00E0320C" w:rsidRDefault="004F7A8D" w:rsidP="004F7A8D">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b) </w:t>
            </w:r>
            <w:r w:rsidR="00F55F68" w:rsidRPr="006C2EFC">
              <w:rPr>
                <w:rFonts w:ascii="Times New Roman" w:eastAsia="Times New Roman" w:hAnsi="Times New Roman"/>
                <w:b/>
                <w:sz w:val="20"/>
                <w:szCs w:val="20"/>
              </w:rPr>
              <w:t>DataNode</w:t>
            </w:r>
          </w:p>
          <w:p w14:paraId="5F0262BF" w14:textId="77777777" w:rsidR="004F7A8D" w:rsidRPr="00E0320C" w:rsidRDefault="004F7A8D" w:rsidP="004F7A8D">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c) </w:t>
            </w:r>
            <w:r w:rsidR="00F55F68">
              <w:rPr>
                <w:rFonts w:ascii="Times New Roman" w:eastAsia="Times New Roman" w:hAnsi="Times New Roman"/>
                <w:bCs/>
                <w:sz w:val="20"/>
                <w:szCs w:val="20"/>
              </w:rPr>
              <w:t>Job Tracker</w:t>
            </w:r>
          </w:p>
          <w:p w14:paraId="799323A2" w14:textId="77777777" w:rsidR="004F7A8D" w:rsidRPr="00F554E0" w:rsidRDefault="004F7A8D" w:rsidP="004F7A8D">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d) </w:t>
            </w:r>
            <w:r w:rsidR="00F55F68">
              <w:rPr>
                <w:rFonts w:ascii="Times New Roman" w:eastAsia="Times New Roman" w:hAnsi="Times New Roman"/>
                <w:bCs/>
                <w:sz w:val="20"/>
                <w:szCs w:val="20"/>
              </w:rPr>
              <w:t>Task Tracker</w:t>
            </w:r>
          </w:p>
        </w:tc>
        <w:tc>
          <w:tcPr>
            <w:tcW w:w="909" w:type="dxa"/>
            <w:shd w:val="clear" w:color="auto" w:fill="auto"/>
          </w:tcPr>
          <w:p w14:paraId="1CCAED6C"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1</w:t>
            </w:r>
          </w:p>
        </w:tc>
        <w:tc>
          <w:tcPr>
            <w:tcW w:w="720" w:type="dxa"/>
          </w:tcPr>
          <w:p w14:paraId="30030D8B"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L1</w:t>
            </w:r>
          </w:p>
        </w:tc>
        <w:tc>
          <w:tcPr>
            <w:tcW w:w="720" w:type="dxa"/>
          </w:tcPr>
          <w:p w14:paraId="002B6804" w14:textId="77777777" w:rsidR="004F7A8D" w:rsidRPr="00AE43CC" w:rsidRDefault="00B90A4B"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14:paraId="1C41FEC1"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592DE962" w14:textId="77777777" w:rsidTr="00D95C23">
        <w:tc>
          <w:tcPr>
            <w:tcW w:w="1062" w:type="dxa"/>
            <w:shd w:val="clear" w:color="auto" w:fill="auto"/>
          </w:tcPr>
          <w:p w14:paraId="1152507E"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2</w:t>
            </w:r>
          </w:p>
        </w:tc>
        <w:tc>
          <w:tcPr>
            <w:tcW w:w="5346" w:type="dxa"/>
            <w:shd w:val="clear" w:color="auto" w:fill="auto"/>
          </w:tcPr>
          <w:p w14:paraId="1DE6BF67" w14:textId="77777777" w:rsidR="00C528E7" w:rsidRDefault="00C528E7" w:rsidP="00C528E7">
            <w:pPr>
              <w:spacing w:after="0" w:line="240" w:lineRule="auto"/>
              <w:jc w:val="both"/>
              <w:rPr>
                <w:rFonts w:ascii="Times New Roman" w:eastAsia="Times New Roman" w:hAnsi="Times New Roman"/>
                <w:bCs/>
                <w:sz w:val="20"/>
                <w:szCs w:val="20"/>
              </w:rPr>
            </w:pPr>
            <w:r w:rsidRPr="00C528E7">
              <w:rPr>
                <w:rFonts w:ascii="Times New Roman" w:eastAsia="Times New Roman" w:hAnsi="Times New Roman"/>
                <w:bCs/>
                <w:sz w:val="20"/>
                <w:szCs w:val="20"/>
              </w:rPr>
              <w:t>In Hadoop, inter</w:t>
            </w:r>
            <w:r>
              <w:rPr>
                <w:rFonts w:ascii="Times New Roman" w:eastAsia="Times New Roman" w:hAnsi="Times New Roman"/>
                <w:bCs/>
                <w:sz w:val="20"/>
                <w:szCs w:val="20"/>
              </w:rPr>
              <w:t xml:space="preserve"> </w:t>
            </w:r>
            <w:r w:rsidRPr="00C528E7">
              <w:rPr>
                <w:rFonts w:ascii="Times New Roman" w:eastAsia="Times New Roman" w:hAnsi="Times New Roman"/>
                <w:bCs/>
                <w:sz w:val="20"/>
                <w:szCs w:val="20"/>
              </w:rPr>
              <w:t xml:space="preserve">process communication between nodes in the system is implemented using </w:t>
            </w:r>
            <w:r>
              <w:rPr>
                <w:rFonts w:ascii="Times New Roman" w:eastAsia="Times New Roman" w:hAnsi="Times New Roman"/>
                <w:bCs/>
                <w:sz w:val="20"/>
                <w:szCs w:val="20"/>
              </w:rPr>
              <w:t>________________</w:t>
            </w:r>
          </w:p>
          <w:p w14:paraId="38498CCA" w14:textId="77777777" w:rsidR="00C528E7" w:rsidRDefault="00C528E7" w:rsidP="00C528E7">
            <w:pPr>
              <w:spacing w:after="0" w:line="240" w:lineRule="auto"/>
              <w:jc w:val="both"/>
              <w:rPr>
                <w:rFonts w:ascii="Times New Roman" w:eastAsia="Times New Roman" w:hAnsi="Times New Roman"/>
                <w:bCs/>
                <w:sz w:val="20"/>
                <w:szCs w:val="20"/>
                <w:lang w:val="en-IN"/>
              </w:rPr>
            </w:pPr>
            <w:r>
              <w:rPr>
                <w:rFonts w:ascii="Times New Roman" w:eastAsia="Times New Roman" w:hAnsi="Times New Roman"/>
                <w:bCs/>
                <w:sz w:val="20"/>
                <w:szCs w:val="20"/>
                <w:lang w:val="en-IN"/>
              </w:rPr>
              <w:t>a)Remote Processing Calls</w:t>
            </w:r>
          </w:p>
          <w:p w14:paraId="78AAE7F6" w14:textId="77777777" w:rsidR="00C528E7" w:rsidRPr="00FD6EAA" w:rsidRDefault="00C528E7" w:rsidP="00C528E7">
            <w:pPr>
              <w:spacing w:after="0" w:line="240" w:lineRule="auto"/>
              <w:jc w:val="both"/>
              <w:rPr>
                <w:rFonts w:ascii="Times New Roman" w:eastAsia="Times New Roman" w:hAnsi="Times New Roman"/>
                <w:bCs/>
                <w:sz w:val="20"/>
                <w:szCs w:val="20"/>
                <w:lang w:val="en-IN"/>
              </w:rPr>
            </w:pPr>
            <w:proofErr w:type="gramStart"/>
            <w:r w:rsidRPr="00615A6B">
              <w:rPr>
                <w:rFonts w:ascii="Times New Roman" w:eastAsia="Times New Roman" w:hAnsi="Times New Roman"/>
                <w:b/>
                <w:sz w:val="20"/>
                <w:szCs w:val="20"/>
                <w:lang w:val="en-IN"/>
              </w:rPr>
              <w:t>b)</w:t>
            </w:r>
            <w:r w:rsidRPr="006C2EFC">
              <w:rPr>
                <w:rFonts w:ascii="Times New Roman" w:eastAsia="Times New Roman" w:hAnsi="Times New Roman"/>
                <w:b/>
                <w:sz w:val="20"/>
                <w:szCs w:val="20"/>
                <w:lang w:val="en-IN"/>
              </w:rPr>
              <w:t>Remote</w:t>
            </w:r>
            <w:proofErr w:type="gramEnd"/>
            <w:r w:rsidRPr="006C2EFC">
              <w:rPr>
                <w:rFonts w:ascii="Times New Roman" w:eastAsia="Times New Roman" w:hAnsi="Times New Roman"/>
                <w:b/>
                <w:sz w:val="20"/>
                <w:szCs w:val="20"/>
                <w:lang w:val="en-IN"/>
              </w:rPr>
              <w:t xml:space="preserve"> Procedure Calls</w:t>
            </w:r>
          </w:p>
          <w:p w14:paraId="4F91CC9D" w14:textId="77777777" w:rsidR="00C528E7" w:rsidRDefault="00C528E7" w:rsidP="00C528E7">
            <w:pPr>
              <w:spacing w:after="0" w:line="240" w:lineRule="auto"/>
              <w:jc w:val="both"/>
              <w:rPr>
                <w:rFonts w:ascii="Times New Roman" w:eastAsia="Times New Roman" w:hAnsi="Times New Roman"/>
                <w:bCs/>
                <w:sz w:val="20"/>
                <w:szCs w:val="20"/>
                <w:lang w:val="en-IN"/>
              </w:rPr>
            </w:pPr>
            <w:r>
              <w:rPr>
                <w:rFonts w:ascii="Times New Roman" w:eastAsia="Times New Roman" w:hAnsi="Times New Roman"/>
                <w:bCs/>
                <w:sz w:val="20"/>
                <w:szCs w:val="20"/>
                <w:lang w:val="en-IN"/>
              </w:rPr>
              <w:t>c)Node Processing Calls</w:t>
            </w:r>
          </w:p>
          <w:p w14:paraId="276393CE" w14:textId="77777777" w:rsidR="00C528E7" w:rsidRPr="00C528E7" w:rsidRDefault="00C528E7" w:rsidP="00C528E7">
            <w:pPr>
              <w:spacing w:after="0" w:line="240" w:lineRule="auto"/>
              <w:jc w:val="both"/>
              <w:rPr>
                <w:rFonts w:ascii="Times New Roman" w:eastAsia="Times New Roman" w:hAnsi="Times New Roman"/>
                <w:bCs/>
                <w:sz w:val="20"/>
                <w:szCs w:val="20"/>
                <w:lang w:val="en-IN"/>
              </w:rPr>
            </w:pPr>
            <w:r>
              <w:rPr>
                <w:rFonts w:ascii="Times New Roman" w:eastAsia="Times New Roman" w:hAnsi="Times New Roman"/>
                <w:bCs/>
                <w:sz w:val="20"/>
                <w:szCs w:val="20"/>
                <w:lang w:val="en-IN"/>
              </w:rPr>
              <w:t>d)Node Procedure Calls</w:t>
            </w:r>
          </w:p>
          <w:p w14:paraId="322A0779" w14:textId="77777777" w:rsidR="004F7A8D" w:rsidRPr="00F554E0" w:rsidRDefault="004F7A8D" w:rsidP="004F7A8D">
            <w:pPr>
              <w:spacing w:after="0" w:line="240" w:lineRule="auto"/>
              <w:rPr>
                <w:rFonts w:ascii="Times New Roman" w:eastAsia="Times New Roman" w:hAnsi="Times New Roman"/>
                <w:bCs/>
                <w:sz w:val="20"/>
                <w:szCs w:val="20"/>
              </w:rPr>
            </w:pPr>
          </w:p>
        </w:tc>
        <w:tc>
          <w:tcPr>
            <w:tcW w:w="909" w:type="dxa"/>
            <w:shd w:val="clear" w:color="auto" w:fill="auto"/>
          </w:tcPr>
          <w:p w14:paraId="116D8B4B"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1</w:t>
            </w:r>
          </w:p>
        </w:tc>
        <w:tc>
          <w:tcPr>
            <w:tcW w:w="720" w:type="dxa"/>
          </w:tcPr>
          <w:p w14:paraId="32858A06"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L2</w:t>
            </w:r>
          </w:p>
        </w:tc>
        <w:tc>
          <w:tcPr>
            <w:tcW w:w="720" w:type="dxa"/>
          </w:tcPr>
          <w:p w14:paraId="480CD07C" w14:textId="77777777" w:rsidR="004F7A8D" w:rsidRPr="00AE43CC" w:rsidRDefault="00B90A4B"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14:paraId="2EA709C0"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45CDCDD9" w14:textId="77777777" w:rsidTr="00D95C23">
        <w:tc>
          <w:tcPr>
            <w:tcW w:w="1062" w:type="dxa"/>
            <w:shd w:val="clear" w:color="auto" w:fill="auto"/>
          </w:tcPr>
          <w:p w14:paraId="515F3E40"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 xml:space="preserve">3 </w:t>
            </w:r>
          </w:p>
        </w:tc>
        <w:tc>
          <w:tcPr>
            <w:tcW w:w="5346" w:type="dxa"/>
            <w:shd w:val="clear" w:color="auto" w:fill="auto"/>
          </w:tcPr>
          <w:p w14:paraId="4DE3FB6F" w14:textId="77777777" w:rsidR="004F7A8D" w:rsidRDefault="001A3829" w:rsidP="001D4395">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A common Hadoop Cluster consists of a ____________ level network topology</w:t>
            </w:r>
          </w:p>
          <w:p w14:paraId="3E31B787" w14:textId="77777777" w:rsidR="001A3829" w:rsidRDefault="001A3829" w:rsidP="001A3829">
            <w:pPr>
              <w:spacing w:after="0" w:line="240" w:lineRule="auto"/>
              <w:jc w:val="both"/>
              <w:rPr>
                <w:rFonts w:ascii="Times New Roman" w:eastAsia="Times New Roman" w:hAnsi="Times New Roman"/>
                <w:bCs/>
                <w:sz w:val="20"/>
                <w:szCs w:val="20"/>
              </w:rPr>
            </w:pPr>
            <w:r w:rsidRPr="001A3829">
              <w:rPr>
                <w:rFonts w:ascii="Times New Roman" w:eastAsia="Times New Roman" w:hAnsi="Times New Roman"/>
                <w:bCs/>
                <w:sz w:val="20"/>
                <w:szCs w:val="20"/>
              </w:rPr>
              <w:t>a)</w:t>
            </w:r>
            <w:r w:rsidRPr="00FD6EAA">
              <w:rPr>
                <w:rFonts w:ascii="Times New Roman" w:eastAsia="Times New Roman" w:hAnsi="Times New Roman"/>
                <w:bCs/>
                <w:sz w:val="20"/>
                <w:szCs w:val="20"/>
              </w:rPr>
              <w:t xml:space="preserve"> Two</w:t>
            </w:r>
          </w:p>
          <w:p w14:paraId="145A8698" w14:textId="77777777" w:rsidR="001A3829" w:rsidRPr="00615A6B" w:rsidRDefault="001A3829" w:rsidP="001A3829">
            <w:pPr>
              <w:spacing w:after="0" w:line="240" w:lineRule="auto"/>
              <w:jc w:val="both"/>
              <w:rPr>
                <w:rFonts w:ascii="Times New Roman" w:eastAsia="Times New Roman" w:hAnsi="Times New Roman"/>
                <w:b/>
                <w:sz w:val="20"/>
                <w:szCs w:val="20"/>
              </w:rPr>
            </w:pPr>
            <w:r w:rsidRPr="00615A6B">
              <w:rPr>
                <w:rFonts w:ascii="Times New Roman" w:eastAsia="Times New Roman" w:hAnsi="Times New Roman"/>
                <w:b/>
                <w:sz w:val="20"/>
                <w:szCs w:val="20"/>
              </w:rPr>
              <w:t>b) Three</w:t>
            </w:r>
          </w:p>
          <w:p w14:paraId="6FEA32CF" w14:textId="77777777" w:rsidR="001A3829" w:rsidRDefault="001A3829" w:rsidP="001A3829">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c) Four</w:t>
            </w:r>
          </w:p>
          <w:p w14:paraId="06AC14E1" w14:textId="77777777" w:rsidR="001A3829" w:rsidRPr="00F554E0" w:rsidRDefault="001A3829" w:rsidP="001A3829">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d) Five</w:t>
            </w:r>
          </w:p>
        </w:tc>
        <w:tc>
          <w:tcPr>
            <w:tcW w:w="909" w:type="dxa"/>
            <w:shd w:val="clear" w:color="auto" w:fill="auto"/>
          </w:tcPr>
          <w:p w14:paraId="12A9C1F3"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1</w:t>
            </w:r>
          </w:p>
        </w:tc>
        <w:tc>
          <w:tcPr>
            <w:tcW w:w="720" w:type="dxa"/>
          </w:tcPr>
          <w:p w14:paraId="15824253"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w:t>
            </w:r>
            <w:r w:rsidR="00146165">
              <w:rPr>
                <w:rFonts w:ascii="Times New Roman" w:eastAsia="Times New Roman" w:hAnsi="Times New Roman"/>
                <w:b/>
                <w:sz w:val="20"/>
                <w:szCs w:val="20"/>
              </w:rPr>
              <w:t>1</w:t>
            </w:r>
          </w:p>
        </w:tc>
        <w:tc>
          <w:tcPr>
            <w:tcW w:w="720" w:type="dxa"/>
          </w:tcPr>
          <w:p w14:paraId="413722B9"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14:paraId="7B3BF25D"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45FCFFBA" w14:textId="77777777" w:rsidTr="00D95C23">
        <w:tc>
          <w:tcPr>
            <w:tcW w:w="1062" w:type="dxa"/>
            <w:shd w:val="clear" w:color="auto" w:fill="auto"/>
          </w:tcPr>
          <w:p w14:paraId="035EE59D"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4</w:t>
            </w:r>
          </w:p>
        </w:tc>
        <w:tc>
          <w:tcPr>
            <w:tcW w:w="5346" w:type="dxa"/>
            <w:shd w:val="clear" w:color="auto" w:fill="auto"/>
          </w:tcPr>
          <w:p w14:paraId="6A9B5B19" w14:textId="77777777" w:rsidR="001A3829" w:rsidRPr="001A3829" w:rsidRDefault="001A3829" w:rsidP="001A3829">
            <w:pPr>
              <w:spacing w:after="0" w:line="240" w:lineRule="auto"/>
              <w:jc w:val="both"/>
              <w:rPr>
                <w:rFonts w:ascii="Times New Roman" w:eastAsia="Times New Roman" w:hAnsi="Times New Roman"/>
                <w:bCs/>
                <w:sz w:val="20"/>
                <w:szCs w:val="20"/>
              </w:rPr>
            </w:pPr>
            <w:r w:rsidRPr="001A3829">
              <w:rPr>
                <w:rFonts w:ascii="Times New Roman" w:eastAsia="Times New Roman" w:hAnsi="Times New Roman"/>
                <w:bCs/>
                <w:sz w:val="20"/>
                <w:szCs w:val="20"/>
              </w:rPr>
              <w:t>Which of the following company has developed PIG?</w:t>
            </w:r>
          </w:p>
          <w:p w14:paraId="6502CE95" w14:textId="77777777" w:rsidR="001A3829" w:rsidRPr="001A3829" w:rsidRDefault="001A3829" w:rsidP="001A3829">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a) </w:t>
            </w:r>
            <w:r w:rsidRPr="001A3829">
              <w:rPr>
                <w:rFonts w:ascii="Times New Roman" w:eastAsia="Times New Roman" w:hAnsi="Times New Roman"/>
                <w:bCs/>
                <w:sz w:val="20"/>
                <w:szCs w:val="20"/>
              </w:rPr>
              <w:t>Google</w:t>
            </w:r>
          </w:p>
          <w:p w14:paraId="37BC17AD" w14:textId="77777777" w:rsidR="001A3829" w:rsidRPr="00615A6B" w:rsidRDefault="001A3829" w:rsidP="001A3829">
            <w:pPr>
              <w:spacing w:after="0" w:line="240" w:lineRule="auto"/>
              <w:jc w:val="both"/>
              <w:rPr>
                <w:rFonts w:ascii="Times New Roman" w:eastAsia="Times New Roman" w:hAnsi="Times New Roman"/>
                <w:b/>
                <w:sz w:val="20"/>
                <w:szCs w:val="20"/>
              </w:rPr>
            </w:pPr>
            <w:r w:rsidRPr="00615A6B">
              <w:rPr>
                <w:rFonts w:ascii="Times New Roman" w:eastAsia="Times New Roman" w:hAnsi="Times New Roman"/>
                <w:b/>
                <w:sz w:val="20"/>
                <w:szCs w:val="20"/>
              </w:rPr>
              <w:t>b) Yahoo</w:t>
            </w:r>
          </w:p>
          <w:p w14:paraId="45E510C1" w14:textId="77777777" w:rsidR="001A3829" w:rsidRPr="001A3829" w:rsidRDefault="001A3829" w:rsidP="001A3829">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c) </w:t>
            </w:r>
            <w:r w:rsidRPr="001A3829">
              <w:rPr>
                <w:rFonts w:ascii="Times New Roman" w:eastAsia="Times New Roman" w:hAnsi="Times New Roman"/>
                <w:bCs/>
                <w:sz w:val="20"/>
                <w:szCs w:val="20"/>
              </w:rPr>
              <w:t>Microsoft</w:t>
            </w:r>
          </w:p>
          <w:p w14:paraId="7FC08BD5" w14:textId="77777777" w:rsidR="004F7A8D" w:rsidRPr="00F554E0" w:rsidRDefault="001A3829" w:rsidP="001A3829">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d) </w:t>
            </w:r>
            <w:r w:rsidRPr="001A3829">
              <w:rPr>
                <w:rFonts w:ascii="Times New Roman" w:eastAsia="Times New Roman" w:hAnsi="Times New Roman"/>
                <w:bCs/>
                <w:sz w:val="20"/>
                <w:szCs w:val="20"/>
              </w:rPr>
              <w:t>Apple</w:t>
            </w:r>
          </w:p>
        </w:tc>
        <w:tc>
          <w:tcPr>
            <w:tcW w:w="909" w:type="dxa"/>
            <w:shd w:val="clear" w:color="auto" w:fill="auto"/>
          </w:tcPr>
          <w:p w14:paraId="18C174C6"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1</w:t>
            </w:r>
          </w:p>
        </w:tc>
        <w:tc>
          <w:tcPr>
            <w:tcW w:w="720" w:type="dxa"/>
          </w:tcPr>
          <w:p w14:paraId="50A99649"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L2</w:t>
            </w:r>
          </w:p>
        </w:tc>
        <w:tc>
          <w:tcPr>
            <w:tcW w:w="720" w:type="dxa"/>
          </w:tcPr>
          <w:p w14:paraId="14F75DDE"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14:paraId="70D8BDF9"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70D68D36" w14:textId="77777777" w:rsidTr="00D95C23">
        <w:tc>
          <w:tcPr>
            <w:tcW w:w="1062" w:type="dxa"/>
            <w:shd w:val="clear" w:color="auto" w:fill="auto"/>
          </w:tcPr>
          <w:p w14:paraId="15EB6F98"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5</w:t>
            </w:r>
          </w:p>
        </w:tc>
        <w:tc>
          <w:tcPr>
            <w:tcW w:w="5346" w:type="dxa"/>
            <w:shd w:val="clear" w:color="auto" w:fill="auto"/>
          </w:tcPr>
          <w:p w14:paraId="0424D8B7" w14:textId="77777777" w:rsidR="004F7A8D" w:rsidRDefault="001A3829" w:rsidP="001C44B2">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____________ operator in PIG </w:t>
            </w:r>
            <w:r w:rsidR="00AA6356">
              <w:rPr>
                <w:rFonts w:ascii="Times New Roman" w:eastAsia="Times New Roman" w:hAnsi="Times New Roman"/>
                <w:bCs/>
                <w:sz w:val="20"/>
                <w:szCs w:val="20"/>
              </w:rPr>
              <w:t xml:space="preserve">Latin prints a relation to the </w:t>
            </w:r>
            <w:proofErr w:type="gramStart"/>
            <w:r w:rsidR="00AA6356">
              <w:rPr>
                <w:rFonts w:ascii="Times New Roman" w:eastAsia="Times New Roman" w:hAnsi="Times New Roman"/>
                <w:bCs/>
                <w:sz w:val="20"/>
                <w:szCs w:val="20"/>
              </w:rPr>
              <w:t>console</w:t>
            </w:r>
            <w:proofErr w:type="gramEnd"/>
          </w:p>
          <w:p w14:paraId="149A8454" w14:textId="77777777" w:rsidR="00AA6356" w:rsidRDefault="00AA6356" w:rsidP="001C44B2">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a) LOAD</w:t>
            </w:r>
          </w:p>
          <w:p w14:paraId="06D34590" w14:textId="77777777" w:rsidR="00AA6356" w:rsidRDefault="00AA6356" w:rsidP="001C44B2">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b) STORE</w:t>
            </w:r>
          </w:p>
          <w:p w14:paraId="72205DE1" w14:textId="77777777" w:rsidR="00AA6356" w:rsidRDefault="00AA6356" w:rsidP="001C44B2">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c) PRINT</w:t>
            </w:r>
          </w:p>
          <w:p w14:paraId="5EBE8642" w14:textId="77777777" w:rsidR="00AA6356" w:rsidRPr="00615A6B" w:rsidRDefault="00AA6356" w:rsidP="001C44B2">
            <w:pPr>
              <w:spacing w:after="0" w:line="240" w:lineRule="auto"/>
              <w:jc w:val="both"/>
              <w:rPr>
                <w:rFonts w:ascii="Times New Roman" w:eastAsia="Times New Roman" w:hAnsi="Times New Roman"/>
                <w:b/>
                <w:sz w:val="20"/>
                <w:szCs w:val="20"/>
              </w:rPr>
            </w:pPr>
            <w:r w:rsidRPr="00615A6B">
              <w:rPr>
                <w:rFonts w:ascii="Times New Roman" w:eastAsia="Times New Roman" w:hAnsi="Times New Roman"/>
                <w:b/>
                <w:sz w:val="20"/>
                <w:szCs w:val="20"/>
              </w:rPr>
              <w:t>d) DUMP</w:t>
            </w:r>
          </w:p>
        </w:tc>
        <w:tc>
          <w:tcPr>
            <w:tcW w:w="909" w:type="dxa"/>
            <w:shd w:val="clear" w:color="auto" w:fill="auto"/>
          </w:tcPr>
          <w:p w14:paraId="4E318631"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1</w:t>
            </w:r>
          </w:p>
        </w:tc>
        <w:tc>
          <w:tcPr>
            <w:tcW w:w="720" w:type="dxa"/>
          </w:tcPr>
          <w:p w14:paraId="5CF5D513"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L1</w:t>
            </w:r>
          </w:p>
        </w:tc>
        <w:tc>
          <w:tcPr>
            <w:tcW w:w="720" w:type="dxa"/>
          </w:tcPr>
          <w:p w14:paraId="5DFC1A7C"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14:paraId="2B90E60F"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11D4EDAA" w14:textId="77777777" w:rsidTr="00D95C23">
        <w:tc>
          <w:tcPr>
            <w:tcW w:w="1062" w:type="dxa"/>
            <w:shd w:val="clear" w:color="auto" w:fill="auto"/>
          </w:tcPr>
          <w:p w14:paraId="71F4408F"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6</w:t>
            </w:r>
          </w:p>
        </w:tc>
        <w:tc>
          <w:tcPr>
            <w:tcW w:w="5346" w:type="dxa"/>
            <w:shd w:val="clear" w:color="auto" w:fill="auto"/>
          </w:tcPr>
          <w:p w14:paraId="425D962D" w14:textId="77777777" w:rsidR="004F7A8D" w:rsidRDefault="00AA6356" w:rsidP="007C0A0A">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___________ </w:t>
            </w:r>
            <w:r w:rsidRPr="00AA6356">
              <w:rPr>
                <w:rFonts w:ascii="Times New Roman" w:eastAsia="Times New Roman" w:hAnsi="Times New Roman"/>
                <w:bCs/>
                <w:sz w:val="20"/>
                <w:szCs w:val="20"/>
              </w:rPr>
              <w:t>is a data warehouse infrastructure tool to process structured data in Hadoop.</w:t>
            </w:r>
          </w:p>
          <w:p w14:paraId="1B57094D" w14:textId="77777777" w:rsidR="00AA6356" w:rsidRDefault="00AA6356" w:rsidP="007C0A0A">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a) PIG</w:t>
            </w:r>
          </w:p>
          <w:p w14:paraId="750C975A" w14:textId="77777777" w:rsidR="00AA6356" w:rsidRDefault="00AA6356" w:rsidP="007C0A0A">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b) SCOOP</w:t>
            </w:r>
          </w:p>
          <w:p w14:paraId="7F17435D" w14:textId="77777777" w:rsidR="00AA6356" w:rsidRPr="00FD6EAA" w:rsidRDefault="00AA6356" w:rsidP="007C0A0A">
            <w:pPr>
              <w:spacing w:after="0" w:line="240" w:lineRule="auto"/>
              <w:jc w:val="both"/>
              <w:rPr>
                <w:rFonts w:ascii="Times New Roman" w:eastAsia="Times New Roman" w:hAnsi="Times New Roman"/>
                <w:bCs/>
                <w:sz w:val="20"/>
                <w:szCs w:val="20"/>
              </w:rPr>
            </w:pPr>
            <w:r w:rsidRPr="00615A6B">
              <w:rPr>
                <w:rFonts w:ascii="Times New Roman" w:eastAsia="Times New Roman" w:hAnsi="Times New Roman"/>
                <w:b/>
                <w:sz w:val="20"/>
                <w:szCs w:val="20"/>
              </w:rPr>
              <w:t>c)</w:t>
            </w:r>
            <w:r w:rsidRPr="00FD6EAA">
              <w:rPr>
                <w:rFonts w:ascii="Times New Roman" w:eastAsia="Times New Roman" w:hAnsi="Times New Roman"/>
                <w:bCs/>
                <w:sz w:val="20"/>
                <w:szCs w:val="20"/>
              </w:rPr>
              <w:t xml:space="preserve"> </w:t>
            </w:r>
            <w:r w:rsidRPr="006C2EFC">
              <w:rPr>
                <w:rFonts w:ascii="Times New Roman" w:eastAsia="Times New Roman" w:hAnsi="Times New Roman"/>
                <w:b/>
                <w:sz w:val="20"/>
                <w:szCs w:val="20"/>
              </w:rPr>
              <w:t>HIVE</w:t>
            </w:r>
          </w:p>
          <w:p w14:paraId="3A8047BD" w14:textId="77777777" w:rsidR="00AA6356" w:rsidRPr="00F554E0" w:rsidRDefault="00AA6356" w:rsidP="007C0A0A">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d) FLUME</w:t>
            </w:r>
          </w:p>
        </w:tc>
        <w:tc>
          <w:tcPr>
            <w:tcW w:w="909" w:type="dxa"/>
            <w:shd w:val="clear" w:color="auto" w:fill="auto"/>
          </w:tcPr>
          <w:p w14:paraId="664CE85D"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2F7B154C"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L1</w:t>
            </w:r>
          </w:p>
        </w:tc>
        <w:tc>
          <w:tcPr>
            <w:tcW w:w="720" w:type="dxa"/>
          </w:tcPr>
          <w:p w14:paraId="1FECD276"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tcPr>
          <w:p w14:paraId="5B52C824"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578674C2" w14:textId="77777777" w:rsidTr="00D95C23">
        <w:tc>
          <w:tcPr>
            <w:tcW w:w="1062" w:type="dxa"/>
            <w:shd w:val="clear" w:color="auto" w:fill="auto"/>
          </w:tcPr>
          <w:p w14:paraId="30AE4B68"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7</w:t>
            </w:r>
          </w:p>
        </w:tc>
        <w:tc>
          <w:tcPr>
            <w:tcW w:w="5346" w:type="dxa"/>
            <w:shd w:val="clear" w:color="auto" w:fill="auto"/>
          </w:tcPr>
          <w:p w14:paraId="298F948C" w14:textId="77777777" w:rsidR="00AA6356" w:rsidRPr="00AA6356" w:rsidRDefault="00AA6356" w:rsidP="00AA6356">
            <w:pPr>
              <w:spacing w:after="0" w:line="240" w:lineRule="auto"/>
              <w:jc w:val="both"/>
              <w:rPr>
                <w:rFonts w:ascii="Times New Roman" w:eastAsia="Times New Roman" w:hAnsi="Times New Roman"/>
                <w:bCs/>
                <w:sz w:val="20"/>
                <w:szCs w:val="20"/>
              </w:rPr>
            </w:pPr>
            <w:r w:rsidRPr="00AA6356">
              <w:rPr>
                <w:rFonts w:ascii="Times New Roman" w:eastAsia="Times New Roman" w:hAnsi="Times New Roman"/>
                <w:bCs/>
                <w:sz w:val="20"/>
                <w:szCs w:val="20"/>
              </w:rPr>
              <w:t>A Flume agent is a JVM process which has ______</w:t>
            </w:r>
          </w:p>
          <w:p w14:paraId="04428871" w14:textId="77777777" w:rsidR="00AA6356" w:rsidRPr="00FD6EAA" w:rsidRDefault="00AA6356" w:rsidP="00AA6356">
            <w:pPr>
              <w:spacing w:after="0" w:line="240" w:lineRule="auto"/>
              <w:jc w:val="both"/>
              <w:rPr>
                <w:rFonts w:ascii="Times New Roman" w:eastAsia="Times New Roman" w:hAnsi="Times New Roman"/>
                <w:bCs/>
                <w:sz w:val="20"/>
                <w:szCs w:val="20"/>
              </w:rPr>
            </w:pPr>
            <w:r w:rsidRPr="00FD6EAA">
              <w:rPr>
                <w:rFonts w:ascii="Times New Roman" w:eastAsia="Times New Roman" w:hAnsi="Times New Roman"/>
                <w:bCs/>
                <w:sz w:val="20"/>
                <w:szCs w:val="20"/>
              </w:rPr>
              <w:t xml:space="preserve">a) </w:t>
            </w:r>
            <w:r w:rsidRPr="006C2EFC">
              <w:rPr>
                <w:rFonts w:ascii="Times New Roman" w:eastAsia="Times New Roman" w:hAnsi="Times New Roman"/>
                <w:b/>
                <w:sz w:val="20"/>
                <w:szCs w:val="20"/>
              </w:rPr>
              <w:t>3 components</w:t>
            </w:r>
          </w:p>
          <w:p w14:paraId="077918C4" w14:textId="77777777" w:rsidR="00AA6356" w:rsidRPr="006C2EFC" w:rsidRDefault="00AA6356" w:rsidP="00AA6356">
            <w:pPr>
              <w:spacing w:after="0" w:line="240" w:lineRule="auto"/>
              <w:jc w:val="both"/>
              <w:rPr>
                <w:rFonts w:ascii="Times New Roman" w:eastAsia="Times New Roman" w:hAnsi="Times New Roman"/>
                <w:b/>
                <w:sz w:val="20"/>
                <w:szCs w:val="20"/>
              </w:rPr>
            </w:pPr>
            <w:r w:rsidRPr="006C2EFC">
              <w:rPr>
                <w:rFonts w:ascii="Times New Roman" w:eastAsia="Times New Roman" w:hAnsi="Times New Roman"/>
                <w:b/>
                <w:sz w:val="20"/>
                <w:szCs w:val="20"/>
              </w:rPr>
              <w:lastRenderedPageBreak/>
              <w:t>b) 4 components</w:t>
            </w:r>
          </w:p>
          <w:p w14:paraId="4BB7D624" w14:textId="77777777" w:rsidR="00AA6356" w:rsidRPr="00AA6356" w:rsidRDefault="00AA6356" w:rsidP="00AA6356">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c) </w:t>
            </w:r>
            <w:r w:rsidRPr="00AA6356">
              <w:rPr>
                <w:rFonts w:ascii="Times New Roman" w:eastAsia="Times New Roman" w:hAnsi="Times New Roman"/>
                <w:bCs/>
                <w:sz w:val="20"/>
                <w:szCs w:val="20"/>
              </w:rPr>
              <w:t>5 components</w:t>
            </w:r>
          </w:p>
          <w:p w14:paraId="669F1318" w14:textId="77777777" w:rsidR="004F7A8D" w:rsidRPr="00F554E0" w:rsidRDefault="00AA6356" w:rsidP="00AA6356">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d) </w:t>
            </w:r>
            <w:r w:rsidRPr="00AA6356">
              <w:rPr>
                <w:rFonts w:ascii="Times New Roman" w:eastAsia="Times New Roman" w:hAnsi="Times New Roman"/>
                <w:bCs/>
                <w:sz w:val="20"/>
                <w:szCs w:val="20"/>
              </w:rPr>
              <w:t>6 components</w:t>
            </w:r>
          </w:p>
        </w:tc>
        <w:tc>
          <w:tcPr>
            <w:tcW w:w="909" w:type="dxa"/>
            <w:shd w:val="clear" w:color="auto" w:fill="auto"/>
          </w:tcPr>
          <w:p w14:paraId="7FAC6EC2"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1</w:t>
            </w:r>
          </w:p>
        </w:tc>
        <w:tc>
          <w:tcPr>
            <w:tcW w:w="720" w:type="dxa"/>
          </w:tcPr>
          <w:p w14:paraId="15221006"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L2</w:t>
            </w:r>
          </w:p>
        </w:tc>
        <w:tc>
          <w:tcPr>
            <w:tcW w:w="720" w:type="dxa"/>
          </w:tcPr>
          <w:p w14:paraId="56CD8048"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tcPr>
          <w:p w14:paraId="24BF3CA6"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5</w:t>
            </w:r>
          </w:p>
        </w:tc>
      </w:tr>
      <w:tr w:rsidR="004F7A8D" w:rsidRPr="00AE43CC" w14:paraId="70AA646B" w14:textId="77777777" w:rsidTr="00D95C23">
        <w:tc>
          <w:tcPr>
            <w:tcW w:w="1062" w:type="dxa"/>
            <w:shd w:val="clear" w:color="auto" w:fill="auto"/>
          </w:tcPr>
          <w:p w14:paraId="5C3A291E"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8</w:t>
            </w:r>
          </w:p>
        </w:tc>
        <w:tc>
          <w:tcPr>
            <w:tcW w:w="5346" w:type="dxa"/>
            <w:shd w:val="clear" w:color="auto" w:fill="auto"/>
          </w:tcPr>
          <w:p w14:paraId="3E483A4B" w14:textId="77777777" w:rsidR="00AA6356" w:rsidRPr="00993498" w:rsidRDefault="00AA6356" w:rsidP="00AA6356">
            <w:pPr>
              <w:spacing w:after="0"/>
              <w:rPr>
                <w:rFonts w:ascii="Times New Roman" w:hAnsi="Times New Roman"/>
                <w:sz w:val="20"/>
                <w:szCs w:val="20"/>
              </w:rPr>
            </w:pPr>
            <w:r w:rsidRPr="00993498">
              <w:rPr>
                <w:rFonts w:ascii="Times New Roman" w:hAnsi="Times New Roman"/>
                <w:sz w:val="20"/>
                <w:szCs w:val="20"/>
              </w:rPr>
              <w:t>Oozie workflow runs in which container___________</w:t>
            </w:r>
          </w:p>
          <w:p w14:paraId="73F11347" w14:textId="77777777" w:rsidR="00AA6356" w:rsidRPr="00993498" w:rsidRDefault="00AA6356" w:rsidP="00AA6356">
            <w:pPr>
              <w:suppressAutoHyphens/>
              <w:spacing w:after="0"/>
              <w:rPr>
                <w:rFonts w:ascii="Times New Roman" w:hAnsi="Times New Roman"/>
                <w:sz w:val="20"/>
                <w:szCs w:val="20"/>
              </w:rPr>
            </w:pPr>
            <w:r>
              <w:rPr>
                <w:rFonts w:ascii="Times New Roman" w:hAnsi="Times New Roman"/>
                <w:sz w:val="20"/>
                <w:szCs w:val="20"/>
              </w:rPr>
              <w:t xml:space="preserve">a) </w:t>
            </w:r>
            <w:r w:rsidRPr="00993498">
              <w:rPr>
                <w:rFonts w:ascii="Times New Roman" w:hAnsi="Times New Roman"/>
                <w:sz w:val="20"/>
                <w:szCs w:val="20"/>
              </w:rPr>
              <w:t>Web Servlet</w:t>
            </w:r>
          </w:p>
          <w:p w14:paraId="027D884D" w14:textId="77777777" w:rsidR="00AA6356" w:rsidRPr="00615A6B" w:rsidRDefault="00AA6356" w:rsidP="00AA6356">
            <w:pPr>
              <w:suppressAutoHyphens/>
              <w:spacing w:after="0"/>
              <w:rPr>
                <w:rFonts w:ascii="Times New Roman" w:hAnsi="Times New Roman"/>
                <w:b/>
                <w:bCs/>
                <w:sz w:val="20"/>
                <w:szCs w:val="20"/>
              </w:rPr>
            </w:pPr>
            <w:r w:rsidRPr="00615A6B">
              <w:rPr>
                <w:rFonts w:ascii="Times New Roman" w:hAnsi="Times New Roman"/>
                <w:b/>
                <w:bCs/>
                <w:sz w:val="20"/>
                <w:szCs w:val="20"/>
              </w:rPr>
              <w:t>b) Java Servlet</w:t>
            </w:r>
          </w:p>
          <w:p w14:paraId="24E2AF0B" w14:textId="77777777" w:rsidR="00AA6356" w:rsidRPr="00993498" w:rsidRDefault="00AA6356" w:rsidP="00AA6356">
            <w:pPr>
              <w:suppressAutoHyphens/>
              <w:spacing w:after="0"/>
              <w:rPr>
                <w:rFonts w:ascii="Times New Roman" w:hAnsi="Times New Roman"/>
                <w:sz w:val="20"/>
                <w:szCs w:val="20"/>
              </w:rPr>
            </w:pPr>
            <w:r>
              <w:rPr>
                <w:rFonts w:ascii="Times New Roman" w:hAnsi="Times New Roman"/>
                <w:sz w:val="20"/>
                <w:szCs w:val="20"/>
              </w:rPr>
              <w:t xml:space="preserve">c) </w:t>
            </w:r>
            <w:r w:rsidRPr="00993498">
              <w:rPr>
                <w:rFonts w:ascii="Times New Roman" w:hAnsi="Times New Roman"/>
                <w:sz w:val="20"/>
                <w:szCs w:val="20"/>
              </w:rPr>
              <w:t>Apache Servlet</w:t>
            </w:r>
          </w:p>
          <w:p w14:paraId="2761EDE6" w14:textId="77777777" w:rsidR="004F7A8D" w:rsidRPr="00F554E0" w:rsidRDefault="00AA6356" w:rsidP="00AA6356">
            <w:pPr>
              <w:spacing w:after="0" w:line="240" w:lineRule="auto"/>
              <w:jc w:val="both"/>
              <w:rPr>
                <w:rFonts w:ascii="Times New Roman" w:eastAsia="Times New Roman" w:hAnsi="Times New Roman"/>
                <w:bCs/>
                <w:sz w:val="20"/>
                <w:szCs w:val="20"/>
              </w:rPr>
            </w:pPr>
            <w:r>
              <w:rPr>
                <w:rFonts w:ascii="Times New Roman" w:hAnsi="Times New Roman"/>
                <w:sz w:val="20"/>
                <w:szCs w:val="20"/>
              </w:rPr>
              <w:t xml:space="preserve">d) </w:t>
            </w:r>
            <w:r w:rsidRPr="00993498">
              <w:rPr>
                <w:rFonts w:ascii="Times New Roman" w:hAnsi="Times New Roman"/>
                <w:sz w:val="20"/>
                <w:szCs w:val="20"/>
              </w:rPr>
              <w:t>XML Servlet</w:t>
            </w:r>
          </w:p>
        </w:tc>
        <w:tc>
          <w:tcPr>
            <w:tcW w:w="909" w:type="dxa"/>
            <w:shd w:val="clear" w:color="auto" w:fill="auto"/>
          </w:tcPr>
          <w:p w14:paraId="72F0642C"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0B3FE11A"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w:t>
            </w:r>
            <w:r>
              <w:rPr>
                <w:rFonts w:ascii="Times New Roman" w:eastAsia="Times New Roman" w:hAnsi="Times New Roman"/>
                <w:b/>
                <w:sz w:val="20"/>
                <w:szCs w:val="20"/>
              </w:rPr>
              <w:t>1</w:t>
            </w:r>
          </w:p>
        </w:tc>
        <w:tc>
          <w:tcPr>
            <w:tcW w:w="720" w:type="dxa"/>
          </w:tcPr>
          <w:p w14:paraId="2CAB5253"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tcPr>
          <w:p w14:paraId="4382169D"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5D9BCB9C" w14:textId="77777777" w:rsidTr="00D95C23">
        <w:tc>
          <w:tcPr>
            <w:tcW w:w="1062" w:type="dxa"/>
            <w:shd w:val="clear" w:color="auto" w:fill="auto"/>
          </w:tcPr>
          <w:p w14:paraId="53DB3F7A"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9</w:t>
            </w:r>
          </w:p>
        </w:tc>
        <w:tc>
          <w:tcPr>
            <w:tcW w:w="5346" w:type="dxa"/>
            <w:shd w:val="clear" w:color="auto" w:fill="auto"/>
          </w:tcPr>
          <w:p w14:paraId="1D1F06A9" w14:textId="77777777" w:rsidR="004F7A8D" w:rsidRPr="004F7A8D" w:rsidRDefault="001A60EF" w:rsidP="004F7A8D">
            <w:pPr>
              <w:spacing w:after="0" w:line="240" w:lineRule="auto"/>
              <w:jc w:val="both"/>
              <w:rPr>
                <w:rFonts w:ascii="Times New Roman" w:eastAsia="Times New Roman" w:hAnsi="Times New Roman"/>
                <w:bCs/>
                <w:sz w:val="20"/>
                <w:szCs w:val="20"/>
              </w:rPr>
            </w:pPr>
            <w:r w:rsidRPr="001A60EF">
              <w:rPr>
                <w:rFonts w:ascii="Times New Roman" w:eastAsia="Times New Roman" w:hAnsi="Times New Roman"/>
                <w:bCs/>
                <w:sz w:val="20"/>
                <w:szCs w:val="20"/>
              </w:rPr>
              <w:t xml:space="preserve">The role of the </w:t>
            </w:r>
            <w:r>
              <w:rPr>
                <w:rFonts w:ascii="Times New Roman" w:eastAsia="Times New Roman" w:hAnsi="Times New Roman"/>
                <w:bCs/>
                <w:sz w:val="20"/>
                <w:szCs w:val="20"/>
              </w:rPr>
              <w:t>……………..</w:t>
            </w:r>
            <w:r w:rsidRPr="001A60EF">
              <w:rPr>
                <w:rFonts w:ascii="Times New Roman" w:eastAsia="Times New Roman" w:hAnsi="Times New Roman"/>
                <w:bCs/>
                <w:sz w:val="20"/>
                <w:szCs w:val="20"/>
              </w:rPr>
              <w:t>is to allocate resources across applications.</w:t>
            </w:r>
          </w:p>
          <w:p w14:paraId="4A4F44FB" w14:textId="77777777" w:rsidR="004F7A8D" w:rsidRPr="00615A6B" w:rsidRDefault="004F7A8D" w:rsidP="004F7A8D">
            <w:pPr>
              <w:spacing w:after="0" w:line="240" w:lineRule="auto"/>
              <w:jc w:val="both"/>
              <w:rPr>
                <w:rFonts w:ascii="Times New Roman" w:eastAsia="Times New Roman" w:hAnsi="Times New Roman"/>
                <w:b/>
                <w:sz w:val="20"/>
                <w:szCs w:val="20"/>
              </w:rPr>
            </w:pPr>
            <w:r w:rsidRPr="00615A6B">
              <w:rPr>
                <w:rFonts w:ascii="Times New Roman" w:eastAsia="Times New Roman" w:hAnsi="Times New Roman"/>
                <w:b/>
                <w:sz w:val="20"/>
                <w:szCs w:val="20"/>
              </w:rPr>
              <w:t xml:space="preserve">a) </w:t>
            </w:r>
            <w:r w:rsidR="001A60EF" w:rsidRPr="00615A6B">
              <w:rPr>
                <w:rFonts w:ascii="Times New Roman" w:eastAsia="Times New Roman" w:hAnsi="Times New Roman"/>
                <w:b/>
                <w:sz w:val="20"/>
                <w:szCs w:val="20"/>
              </w:rPr>
              <w:t>Cluster manager</w:t>
            </w:r>
          </w:p>
          <w:p w14:paraId="5E1624E1" w14:textId="77777777" w:rsidR="004F7A8D" w:rsidRPr="004F7A8D" w:rsidRDefault="004F7A8D" w:rsidP="004F7A8D">
            <w:pPr>
              <w:spacing w:after="0" w:line="240" w:lineRule="auto"/>
              <w:jc w:val="both"/>
              <w:rPr>
                <w:rFonts w:ascii="Times New Roman" w:eastAsia="Times New Roman" w:hAnsi="Times New Roman"/>
                <w:bCs/>
                <w:sz w:val="20"/>
                <w:szCs w:val="20"/>
              </w:rPr>
            </w:pPr>
            <w:r w:rsidRPr="004F7A8D">
              <w:rPr>
                <w:rFonts w:ascii="Times New Roman" w:eastAsia="Times New Roman" w:hAnsi="Times New Roman"/>
                <w:bCs/>
                <w:sz w:val="20"/>
                <w:szCs w:val="20"/>
              </w:rPr>
              <w:t xml:space="preserve">b) </w:t>
            </w:r>
            <w:r w:rsidR="001A60EF" w:rsidRPr="001A60EF">
              <w:rPr>
                <w:rFonts w:ascii="Times New Roman" w:eastAsia="Times New Roman" w:hAnsi="Times New Roman"/>
                <w:bCs/>
                <w:sz w:val="20"/>
                <w:szCs w:val="20"/>
              </w:rPr>
              <w:t>Worker Node</w:t>
            </w:r>
          </w:p>
          <w:p w14:paraId="1291A176" w14:textId="77777777" w:rsidR="004F7A8D" w:rsidRPr="004F7A8D" w:rsidRDefault="004F7A8D" w:rsidP="004F7A8D">
            <w:pPr>
              <w:spacing w:after="0" w:line="240" w:lineRule="auto"/>
              <w:jc w:val="both"/>
              <w:rPr>
                <w:rFonts w:ascii="Times New Roman" w:eastAsia="Times New Roman" w:hAnsi="Times New Roman"/>
                <w:bCs/>
                <w:sz w:val="20"/>
                <w:szCs w:val="20"/>
              </w:rPr>
            </w:pPr>
            <w:r w:rsidRPr="004F7A8D">
              <w:rPr>
                <w:rFonts w:ascii="Times New Roman" w:eastAsia="Times New Roman" w:hAnsi="Times New Roman"/>
                <w:bCs/>
                <w:sz w:val="20"/>
                <w:szCs w:val="20"/>
              </w:rPr>
              <w:t xml:space="preserve">c) </w:t>
            </w:r>
            <w:r w:rsidR="001A60EF" w:rsidRPr="001A60EF">
              <w:rPr>
                <w:rFonts w:ascii="Times New Roman" w:eastAsia="Times New Roman" w:hAnsi="Times New Roman"/>
                <w:bCs/>
                <w:sz w:val="20"/>
                <w:szCs w:val="20"/>
              </w:rPr>
              <w:t>Executor</w:t>
            </w:r>
          </w:p>
          <w:p w14:paraId="77EBD78C" w14:textId="77777777" w:rsidR="004F7A8D" w:rsidRPr="004F7A8D" w:rsidRDefault="004F7A8D" w:rsidP="00773662">
            <w:pPr>
              <w:spacing w:after="0" w:line="240" w:lineRule="auto"/>
              <w:jc w:val="both"/>
              <w:rPr>
                <w:rFonts w:ascii="Times New Roman" w:eastAsia="Times New Roman" w:hAnsi="Times New Roman"/>
                <w:bCs/>
                <w:sz w:val="20"/>
                <w:szCs w:val="20"/>
              </w:rPr>
            </w:pPr>
            <w:r w:rsidRPr="004F7A8D">
              <w:rPr>
                <w:rFonts w:ascii="Times New Roman" w:eastAsia="Times New Roman" w:hAnsi="Times New Roman"/>
                <w:bCs/>
                <w:sz w:val="20"/>
                <w:szCs w:val="20"/>
              </w:rPr>
              <w:t xml:space="preserve">d) </w:t>
            </w:r>
            <w:r w:rsidR="001A60EF">
              <w:rPr>
                <w:rFonts w:ascii="Times New Roman" w:eastAsia="Times New Roman" w:hAnsi="Times New Roman"/>
                <w:bCs/>
                <w:sz w:val="20"/>
                <w:szCs w:val="20"/>
              </w:rPr>
              <w:t>Task</w:t>
            </w:r>
          </w:p>
        </w:tc>
        <w:tc>
          <w:tcPr>
            <w:tcW w:w="909" w:type="dxa"/>
            <w:shd w:val="clear" w:color="auto" w:fill="auto"/>
          </w:tcPr>
          <w:p w14:paraId="2DB91218"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1</w:t>
            </w:r>
          </w:p>
        </w:tc>
        <w:tc>
          <w:tcPr>
            <w:tcW w:w="720" w:type="dxa"/>
          </w:tcPr>
          <w:p w14:paraId="2FF7DC7D"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L2</w:t>
            </w:r>
          </w:p>
        </w:tc>
        <w:tc>
          <w:tcPr>
            <w:tcW w:w="720" w:type="dxa"/>
          </w:tcPr>
          <w:p w14:paraId="52D282F9"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tcPr>
          <w:p w14:paraId="70F762F2"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3B0A47FF" w14:textId="77777777" w:rsidTr="00D95C23">
        <w:tc>
          <w:tcPr>
            <w:tcW w:w="1062" w:type="dxa"/>
            <w:shd w:val="clear" w:color="auto" w:fill="auto"/>
          </w:tcPr>
          <w:p w14:paraId="3CDEF684"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10</w:t>
            </w:r>
          </w:p>
        </w:tc>
        <w:tc>
          <w:tcPr>
            <w:tcW w:w="5346" w:type="dxa"/>
            <w:shd w:val="clear" w:color="auto" w:fill="auto"/>
          </w:tcPr>
          <w:p w14:paraId="50A3ED6F" w14:textId="77777777" w:rsidR="008A64F5" w:rsidRPr="000B6276" w:rsidRDefault="008A64F5" w:rsidP="008A64F5">
            <w:pPr>
              <w:spacing w:after="0"/>
              <w:rPr>
                <w:rFonts w:ascii="Times New Roman" w:hAnsi="Times New Roman"/>
                <w:sz w:val="20"/>
                <w:szCs w:val="20"/>
              </w:rPr>
            </w:pPr>
            <w:r w:rsidRPr="0018578D">
              <w:rPr>
                <w:rFonts w:ascii="Times New Roman" w:hAnsi="Times New Roman"/>
                <w:sz w:val="20"/>
                <w:szCs w:val="20"/>
              </w:rPr>
              <w:t xml:space="preserve">Data Abstraction introduced by Spark SQL is called </w:t>
            </w:r>
          </w:p>
          <w:p w14:paraId="3BD8A01A" w14:textId="77777777" w:rsidR="008A64F5" w:rsidRPr="000B6276" w:rsidRDefault="008A64F5" w:rsidP="008A64F5">
            <w:pPr>
              <w:suppressAutoHyphens/>
              <w:spacing w:after="0"/>
              <w:rPr>
                <w:rFonts w:ascii="Times New Roman" w:hAnsi="Times New Roman"/>
                <w:sz w:val="20"/>
                <w:szCs w:val="20"/>
              </w:rPr>
            </w:pPr>
            <w:r>
              <w:rPr>
                <w:rFonts w:ascii="Times New Roman" w:hAnsi="Times New Roman"/>
                <w:sz w:val="20"/>
                <w:szCs w:val="20"/>
              </w:rPr>
              <w:t xml:space="preserve">a) </w:t>
            </w:r>
            <w:r w:rsidRPr="0018578D">
              <w:rPr>
                <w:rFonts w:ascii="Times New Roman" w:hAnsi="Times New Roman"/>
                <w:sz w:val="20"/>
                <w:szCs w:val="20"/>
              </w:rPr>
              <w:t>RDD</w:t>
            </w:r>
          </w:p>
          <w:p w14:paraId="0082EB0D" w14:textId="77777777" w:rsidR="008A64F5" w:rsidRPr="000B6276" w:rsidRDefault="008A64F5" w:rsidP="008A64F5">
            <w:pPr>
              <w:suppressAutoHyphens/>
              <w:spacing w:after="0"/>
              <w:rPr>
                <w:rFonts w:ascii="Times New Roman" w:hAnsi="Times New Roman"/>
                <w:sz w:val="20"/>
                <w:szCs w:val="20"/>
              </w:rPr>
            </w:pPr>
            <w:r>
              <w:rPr>
                <w:rFonts w:ascii="Times New Roman" w:hAnsi="Times New Roman"/>
                <w:sz w:val="20"/>
                <w:szCs w:val="20"/>
              </w:rPr>
              <w:t xml:space="preserve">b) </w:t>
            </w:r>
            <w:r w:rsidRPr="0018578D">
              <w:rPr>
                <w:rFonts w:ascii="Times New Roman" w:hAnsi="Times New Roman"/>
                <w:sz w:val="20"/>
                <w:szCs w:val="20"/>
              </w:rPr>
              <w:t>Schema</w:t>
            </w:r>
          </w:p>
          <w:p w14:paraId="398010E3" w14:textId="77777777" w:rsidR="008A64F5" w:rsidRPr="000B6276" w:rsidRDefault="008A64F5" w:rsidP="008A64F5">
            <w:pPr>
              <w:suppressAutoHyphens/>
              <w:spacing w:after="0"/>
              <w:rPr>
                <w:rFonts w:ascii="Times New Roman" w:hAnsi="Times New Roman"/>
                <w:sz w:val="20"/>
                <w:szCs w:val="20"/>
              </w:rPr>
            </w:pPr>
            <w:r>
              <w:rPr>
                <w:rFonts w:ascii="Times New Roman" w:hAnsi="Times New Roman"/>
                <w:sz w:val="20"/>
                <w:szCs w:val="20"/>
              </w:rPr>
              <w:t xml:space="preserve">c) </w:t>
            </w:r>
            <w:r w:rsidRPr="0018578D">
              <w:rPr>
                <w:rFonts w:ascii="Times New Roman" w:hAnsi="Times New Roman"/>
                <w:sz w:val="20"/>
                <w:szCs w:val="20"/>
              </w:rPr>
              <w:t>Relational</w:t>
            </w:r>
          </w:p>
          <w:p w14:paraId="0114B308" w14:textId="77777777" w:rsidR="004F7A8D" w:rsidRPr="00615A6B" w:rsidRDefault="008A64F5" w:rsidP="008A64F5">
            <w:pPr>
              <w:pStyle w:val="ListParagraph"/>
              <w:spacing w:after="0" w:line="259" w:lineRule="auto"/>
              <w:ind w:left="-35"/>
              <w:rPr>
                <w:rFonts w:ascii="Times New Roman" w:eastAsia="Times New Roman" w:hAnsi="Times New Roman"/>
                <w:b/>
                <w:bCs/>
                <w:sz w:val="20"/>
                <w:szCs w:val="20"/>
              </w:rPr>
            </w:pPr>
            <w:r w:rsidRPr="00615A6B">
              <w:rPr>
                <w:rFonts w:ascii="Times New Roman" w:hAnsi="Times New Roman"/>
                <w:b/>
                <w:bCs/>
                <w:sz w:val="20"/>
                <w:szCs w:val="20"/>
              </w:rPr>
              <w:t>d) SchemaRDD</w:t>
            </w:r>
          </w:p>
        </w:tc>
        <w:tc>
          <w:tcPr>
            <w:tcW w:w="909" w:type="dxa"/>
            <w:shd w:val="clear" w:color="auto" w:fill="auto"/>
          </w:tcPr>
          <w:p w14:paraId="1224DB54"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2AFED972"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w:t>
            </w:r>
            <w:r w:rsidR="00146165">
              <w:rPr>
                <w:rFonts w:ascii="Times New Roman" w:eastAsia="Times New Roman" w:hAnsi="Times New Roman"/>
                <w:b/>
                <w:sz w:val="20"/>
                <w:szCs w:val="20"/>
              </w:rPr>
              <w:t>2</w:t>
            </w:r>
          </w:p>
        </w:tc>
        <w:tc>
          <w:tcPr>
            <w:tcW w:w="720" w:type="dxa"/>
          </w:tcPr>
          <w:p w14:paraId="0DE8A4AD"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tcPr>
          <w:p w14:paraId="310229CC"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1EBD5563" w14:textId="77777777" w:rsidTr="00D95C23">
        <w:tc>
          <w:tcPr>
            <w:tcW w:w="1062" w:type="dxa"/>
            <w:shd w:val="clear" w:color="auto" w:fill="auto"/>
          </w:tcPr>
          <w:p w14:paraId="1478CB68" w14:textId="77777777" w:rsidR="004F7A8D" w:rsidRPr="00F554E0" w:rsidRDefault="004F7A8D" w:rsidP="004F7A8D">
            <w:pPr>
              <w:spacing w:after="0" w:line="240" w:lineRule="auto"/>
              <w:jc w:val="center"/>
              <w:rPr>
                <w:rFonts w:ascii="Times New Roman" w:eastAsia="Times New Roman" w:hAnsi="Times New Roman"/>
                <w:bCs/>
                <w:sz w:val="20"/>
                <w:szCs w:val="20"/>
              </w:rPr>
            </w:pPr>
          </w:p>
        </w:tc>
        <w:tc>
          <w:tcPr>
            <w:tcW w:w="5346" w:type="dxa"/>
            <w:shd w:val="clear" w:color="auto" w:fill="auto"/>
          </w:tcPr>
          <w:p w14:paraId="792014C4" w14:textId="77777777" w:rsidR="001D1AE7" w:rsidRDefault="001D1AE7" w:rsidP="00F0429A">
            <w:pPr>
              <w:autoSpaceDE w:val="0"/>
              <w:autoSpaceDN w:val="0"/>
              <w:adjustRightInd w:val="0"/>
              <w:spacing w:after="0" w:line="240" w:lineRule="auto"/>
              <w:rPr>
                <w:rFonts w:ascii="Times New Roman" w:hAnsi="Times New Roman"/>
                <w:b/>
                <w:sz w:val="20"/>
                <w:szCs w:val="20"/>
              </w:rPr>
            </w:pPr>
          </w:p>
          <w:p w14:paraId="5EC9A80D" w14:textId="77777777" w:rsidR="004F7A8D" w:rsidRPr="00830532" w:rsidRDefault="004F7A8D" w:rsidP="004F7A8D">
            <w:pPr>
              <w:autoSpaceDE w:val="0"/>
              <w:autoSpaceDN w:val="0"/>
              <w:adjustRightInd w:val="0"/>
              <w:spacing w:after="0" w:line="240" w:lineRule="auto"/>
              <w:jc w:val="center"/>
              <w:rPr>
                <w:rFonts w:ascii="Times New Roman" w:hAnsi="Times New Roman"/>
                <w:b/>
                <w:sz w:val="20"/>
                <w:szCs w:val="20"/>
              </w:rPr>
            </w:pPr>
            <w:r w:rsidRPr="00830532">
              <w:rPr>
                <w:rFonts w:ascii="Times New Roman" w:hAnsi="Times New Roman"/>
                <w:b/>
                <w:sz w:val="20"/>
                <w:szCs w:val="20"/>
              </w:rPr>
              <w:t>Part B</w:t>
            </w:r>
          </w:p>
          <w:p w14:paraId="7940D682" w14:textId="77777777" w:rsidR="004F7A8D" w:rsidRPr="00830532" w:rsidRDefault="004F7A8D" w:rsidP="004F7A8D">
            <w:pPr>
              <w:autoSpaceDE w:val="0"/>
              <w:autoSpaceDN w:val="0"/>
              <w:adjustRightInd w:val="0"/>
              <w:spacing w:after="0" w:line="240" w:lineRule="auto"/>
              <w:jc w:val="center"/>
              <w:rPr>
                <w:rFonts w:ascii="Times New Roman" w:hAnsi="Times New Roman"/>
                <w:b/>
                <w:sz w:val="20"/>
                <w:szCs w:val="20"/>
              </w:rPr>
            </w:pPr>
            <w:r>
              <w:rPr>
                <w:rFonts w:ascii="Times New Roman" w:hAnsi="Times New Roman"/>
                <w:b/>
                <w:sz w:val="20"/>
                <w:szCs w:val="20"/>
              </w:rPr>
              <w:t>Answer any two (2x5=1</w:t>
            </w:r>
            <w:r w:rsidRPr="00830532">
              <w:rPr>
                <w:rFonts w:ascii="Times New Roman" w:hAnsi="Times New Roman"/>
                <w:b/>
                <w:sz w:val="20"/>
                <w:szCs w:val="20"/>
              </w:rPr>
              <w:t>0 Marks)</w:t>
            </w:r>
          </w:p>
        </w:tc>
        <w:tc>
          <w:tcPr>
            <w:tcW w:w="909" w:type="dxa"/>
            <w:shd w:val="clear" w:color="auto" w:fill="auto"/>
          </w:tcPr>
          <w:p w14:paraId="4772269F" w14:textId="77777777" w:rsidR="004F7A8D" w:rsidRDefault="004F7A8D" w:rsidP="004F7A8D">
            <w:pPr>
              <w:spacing w:after="0" w:line="240" w:lineRule="auto"/>
              <w:jc w:val="center"/>
              <w:rPr>
                <w:rFonts w:ascii="Times New Roman" w:eastAsia="Times New Roman" w:hAnsi="Times New Roman"/>
                <w:b/>
                <w:sz w:val="20"/>
                <w:szCs w:val="20"/>
              </w:rPr>
            </w:pPr>
          </w:p>
        </w:tc>
        <w:tc>
          <w:tcPr>
            <w:tcW w:w="720" w:type="dxa"/>
          </w:tcPr>
          <w:p w14:paraId="01408319" w14:textId="77777777" w:rsidR="004F7A8D" w:rsidRPr="00AE43CC" w:rsidRDefault="004F7A8D" w:rsidP="004F7A8D">
            <w:pPr>
              <w:spacing w:after="0" w:line="240" w:lineRule="auto"/>
              <w:jc w:val="center"/>
              <w:rPr>
                <w:rFonts w:ascii="Times New Roman" w:eastAsia="Times New Roman" w:hAnsi="Times New Roman"/>
                <w:b/>
                <w:sz w:val="20"/>
                <w:szCs w:val="20"/>
              </w:rPr>
            </w:pPr>
          </w:p>
        </w:tc>
        <w:tc>
          <w:tcPr>
            <w:tcW w:w="720" w:type="dxa"/>
          </w:tcPr>
          <w:p w14:paraId="22F207B0" w14:textId="77777777" w:rsidR="004F7A8D" w:rsidRDefault="004F7A8D" w:rsidP="004F7A8D">
            <w:pPr>
              <w:spacing w:after="0" w:line="240" w:lineRule="auto"/>
              <w:jc w:val="center"/>
              <w:rPr>
                <w:rFonts w:ascii="Times New Roman" w:eastAsia="Times New Roman" w:hAnsi="Times New Roman"/>
                <w:b/>
                <w:sz w:val="20"/>
                <w:szCs w:val="20"/>
              </w:rPr>
            </w:pPr>
          </w:p>
        </w:tc>
        <w:tc>
          <w:tcPr>
            <w:tcW w:w="720" w:type="dxa"/>
            <w:shd w:val="clear" w:color="auto" w:fill="auto"/>
          </w:tcPr>
          <w:p w14:paraId="3A1DA7DB" w14:textId="77777777" w:rsidR="004F7A8D" w:rsidRDefault="004F7A8D" w:rsidP="004F7A8D">
            <w:pPr>
              <w:spacing w:after="0" w:line="240" w:lineRule="auto"/>
              <w:jc w:val="center"/>
              <w:rPr>
                <w:rFonts w:ascii="Times New Roman" w:eastAsia="Times New Roman" w:hAnsi="Times New Roman"/>
                <w:b/>
                <w:sz w:val="20"/>
                <w:szCs w:val="20"/>
              </w:rPr>
            </w:pPr>
          </w:p>
        </w:tc>
      </w:tr>
      <w:tr w:rsidR="004F7A8D" w:rsidRPr="00AE43CC" w14:paraId="6343BF3B" w14:textId="77777777" w:rsidTr="00D95C23">
        <w:tc>
          <w:tcPr>
            <w:tcW w:w="1062" w:type="dxa"/>
            <w:shd w:val="clear" w:color="auto" w:fill="auto"/>
          </w:tcPr>
          <w:p w14:paraId="60818A6F" w14:textId="77777777" w:rsidR="004F7A8D" w:rsidRPr="00830532" w:rsidRDefault="004F7A8D" w:rsidP="004F7A8D">
            <w:pPr>
              <w:spacing w:after="0" w:line="240" w:lineRule="auto"/>
              <w:jc w:val="center"/>
              <w:rPr>
                <w:rFonts w:ascii="Times New Roman" w:eastAsia="Times New Roman" w:hAnsi="Times New Roman"/>
                <w:bCs/>
                <w:sz w:val="20"/>
                <w:szCs w:val="20"/>
              </w:rPr>
            </w:pPr>
            <w:r w:rsidRPr="00830532">
              <w:rPr>
                <w:rFonts w:ascii="Times New Roman" w:eastAsia="Times New Roman" w:hAnsi="Times New Roman"/>
                <w:bCs/>
                <w:sz w:val="20"/>
                <w:szCs w:val="20"/>
              </w:rPr>
              <w:t>11</w:t>
            </w:r>
          </w:p>
        </w:tc>
        <w:tc>
          <w:tcPr>
            <w:tcW w:w="5346" w:type="dxa"/>
            <w:shd w:val="clear" w:color="auto" w:fill="auto"/>
          </w:tcPr>
          <w:p w14:paraId="49EA14D2" w14:textId="399FEDDE" w:rsidR="00492F47" w:rsidRPr="00492F47" w:rsidRDefault="008A64F5" w:rsidP="00492F47">
            <w:pPr>
              <w:spacing w:after="0" w:line="240" w:lineRule="auto"/>
              <w:jc w:val="both"/>
              <w:rPr>
                <w:rFonts w:ascii="Times New Roman" w:eastAsia="Times New Roman" w:hAnsi="Times New Roman"/>
                <w:bCs/>
                <w:sz w:val="20"/>
                <w:szCs w:val="20"/>
              </w:rPr>
            </w:pPr>
            <w:r w:rsidRPr="008A64F5">
              <w:rPr>
                <w:rFonts w:ascii="Times New Roman" w:eastAsia="Times New Roman" w:hAnsi="Times New Roman"/>
                <w:bCs/>
                <w:sz w:val="20"/>
                <w:szCs w:val="20"/>
              </w:rPr>
              <w:t>What is data integrity in the context of Hadoop I/O?</w:t>
            </w:r>
            <w:r w:rsidR="00615A6B">
              <w:rPr>
                <w:rFonts w:ascii="Times New Roman" w:eastAsia="Times New Roman" w:hAnsi="Times New Roman"/>
                <w:bCs/>
                <w:sz w:val="20"/>
                <w:szCs w:val="20"/>
              </w:rPr>
              <w:br/>
            </w:r>
            <w:r w:rsidR="00615A6B">
              <w:rPr>
                <w:rFonts w:ascii="Times New Roman" w:eastAsia="Times New Roman" w:hAnsi="Times New Roman"/>
                <w:bCs/>
                <w:sz w:val="20"/>
                <w:szCs w:val="20"/>
              </w:rPr>
              <w:br/>
            </w:r>
            <w:r w:rsidR="00492F47" w:rsidRPr="00492F47">
              <w:rPr>
                <w:rFonts w:ascii="Times New Roman" w:eastAsia="Times New Roman" w:hAnsi="Times New Roman"/>
                <w:bCs/>
                <w:sz w:val="20"/>
                <w:szCs w:val="20"/>
              </w:rPr>
              <w:sym w:font="Wingdings" w:char="F0E0"/>
            </w:r>
            <w:r w:rsidR="00492F47" w:rsidRPr="00492F47">
              <w:rPr>
                <w:rFonts w:ascii="Times New Roman" w:eastAsia="Times New Roman" w:hAnsi="Times New Roman"/>
                <w:bCs/>
                <w:sz w:val="20"/>
                <w:szCs w:val="20"/>
              </w:rPr>
              <w:t>In the context of Hadoop, data integrity refers to the assurance that data remains accurate and consistent throughout its storage, processing, and retrieval operations. Given the distributed nature of Hadoop and the vast volumes of data it handles, maintaining data integrity is crucial to ensure that no data is lost or corrupted during persistence and processing.</w:t>
            </w:r>
          </w:p>
          <w:p w14:paraId="342D9528" w14:textId="77777777" w:rsidR="00492F47" w:rsidRPr="00492F47" w:rsidRDefault="00492F47" w:rsidP="00492F47">
            <w:pPr>
              <w:spacing w:after="0" w:line="240" w:lineRule="auto"/>
              <w:jc w:val="both"/>
              <w:rPr>
                <w:rFonts w:ascii="Times New Roman" w:eastAsia="Times New Roman" w:hAnsi="Times New Roman"/>
                <w:bCs/>
                <w:sz w:val="20"/>
                <w:szCs w:val="20"/>
              </w:rPr>
            </w:pPr>
          </w:p>
          <w:p w14:paraId="53BFE357" w14:textId="77777777" w:rsidR="00492F47" w:rsidRPr="00492F47" w:rsidRDefault="00492F47" w:rsidP="00492F47">
            <w:pPr>
              <w:spacing w:after="0" w:line="240" w:lineRule="auto"/>
              <w:jc w:val="both"/>
              <w:rPr>
                <w:rFonts w:ascii="Times New Roman" w:eastAsia="Times New Roman" w:hAnsi="Times New Roman"/>
                <w:bCs/>
                <w:sz w:val="20"/>
                <w:szCs w:val="20"/>
              </w:rPr>
            </w:pPr>
            <w:r w:rsidRPr="00492F47">
              <w:rPr>
                <w:rFonts w:ascii="Times New Roman" w:eastAsia="Times New Roman" w:hAnsi="Times New Roman"/>
                <w:bCs/>
                <w:sz w:val="20"/>
                <w:szCs w:val="20"/>
              </w:rPr>
              <w:t>Hadoop employs stringent data integrity constraints to address the challenges posed by disk operations, network transfers, and the sheer volume of data being processed. These constraints include mechanisms such as checksums, replication, fault tolerance, and error detection and correction techniques to safeguard data against errors, corruption, and loss.</w:t>
            </w:r>
          </w:p>
          <w:p w14:paraId="03816936" w14:textId="77777777" w:rsidR="00492F47" w:rsidRPr="00492F47" w:rsidRDefault="00492F47" w:rsidP="00492F47">
            <w:pPr>
              <w:spacing w:after="0" w:line="240" w:lineRule="auto"/>
              <w:jc w:val="both"/>
              <w:rPr>
                <w:rFonts w:ascii="Times New Roman" w:eastAsia="Times New Roman" w:hAnsi="Times New Roman"/>
                <w:bCs/>
                <w:sz w:val="20"/>
                <w:szCs w:val="20"/>
              </w:rPr>
            </w:pPr>
          </w:p>
          <w:p w14:paraId="64A8AB80" w14:textId="4775214F" w:rsidR="004F7A8D" w:rsidRPr="004A0908" w:rsidRDefault="00492F47" w:rsidP="00492F47">
            <w:pPr>
              <w:spacing w:after="0" w:line="240" w:lineRule="auto"/>
              <w:jc w:val="both"/>
              <w:rPr>
                <w:rFonts w:ascii="Times New Roman" w:eastAsia="Times New Roman" w:hAnsi="Times New Roman"/>
                <w:bCs/>
                <w:sz w:val="20"/>
                <w:szCs w:val="20"/>
              </w:rPr>
            </w:pPr>
            <w:r w:rsidRPr="00492F47">
              <w:rPr>
                <w:rFonts w:ascii="Times New Roman" w:eastAsia="Times New Roman" w:hAnsi="Times New Roman"/>
                <w:bCs/>
                <w:sz w:val="20"/>
                <w:szCs w:val="20"/>
              </w:rPr>
              <w:t>Checksums are used to verify the integrity of data blocks during storage and transmission. Replication ensures that multiple copies of data are stored across different nodes in the cluster, reducing the risk of data loss due to hardware failures or disk corruption. Fault tolerance mechanisms enable Hadoop to recover from node failures or data corruption events gracefully, ensuring uninterrupted data availability and reliability.</w:t>
            </w:r>
            <w:r>
              <w:rPr>
                <w:rFonts w:ascii="Times New Roman" w:eastAsia="Times New Roman" w:hAnsi="Times New Roman"/>
                <w:bCs/>
                <w:sz w:val="20"/>
                <w:szCs w:val="20"/>
              </w:rPr>
              <w:br/>
            </w:r>
          </w:p>
        </w:tc>
        <w:tc>
          <w:tcPr>
            <w:tcW w:w="909" w:type="dxa"/>
            <w:shd w:val="clear" w:color="auto" w:fill="auto"/>
          </w:tcPr>
          <w:p w14:paraId="35C82BE9" w14:textId="77777777" w:rsidR="004F7A8D" w:rsidRPr="00AE43CC" w:rsidRDefault="00026095"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tcPr>
          <w:p w14:paraId="5B495E63"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L2</w:t>
            </w:r>
          </w:p>
        </w:tc>
        <w:tc>
          <w:tcPr>
            <w:tcW w:w="720" w:type="dxa"/>
          </w:tcPr>
          <w:p w14:paraId="28B6E684" w14:textId="77777777" w:rsidR="004F7A8D" w:rsidRPr="00AE43CC" w:rsidRDefault="00B90A4B"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14:paraId="0BB614AC"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43282847" w14:textId="77777777" w:rsidTr="00D95C23">
        <w:tc>
          <w:tcPr>
            <w:tcW w:w="1062" w:type="dxa"/>
            <w:shd w:val="clear" w:color="auto" w:fill="auto"/>
          </w:tcPr>
          <w:p w14:paraId="390C35D7" w14:textId="77777777" w:rsidR="004F7A8D" w:rsidRPr="00830532" w:rsidRDefault="004F7A8D" w:rsidP="004F7A8D">
            <w:pPr>
              <w:spacing w:after="0" w:line="240" w:lineRule="auto"/>
              <w:jc w:val="center"/>
              <w:rPr>
                <w:rFonts w:ascii="Times New Roman" w:eastAsia="Times New Roman" w:hAnsi="Times New Roman"/>
                <w:bCs/>
                <w:sz w:val="20"/>
                <w:szCs w:val="20"/>
              </w:rPr>
            </w:pPr>
            <w:r w:rsidRPr="00830532">
              <w:rPr>
                <w:rFonts w:ascii="Times New Roman" w:eastAsia="Times New Roman" w:hAnsi="Times New Roman"/>
                <w:bCs/>
                <w:sz w:val="20"/>
                <w:szCs w:val="20"/>
              </w:rPr>
              <w:t>12</w:t>
            </w:r>
          </w:p>
        </w:tc>
        <w:tc>
          <w:tcPr>
            <w:tcW w:w="5346" w:type="dxa"/>
            <w:shd w:val="clear" w:color="auto" w:fill="auto"/>
          </w:tcPr>
          <w:p w14:paraId="7AF5B864" w14:textId="3DEE533E" w:rsidR="00492F47" w:rsidRPr="00492F47" w:rsidRDefault="008A64F5" w:rsidP="00492F47">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Differentiate between </w:t>
            </w:r>
            <w:r w:rsidR="00731E35">
              <w:rPr>
                <w:rFonts w:ascii="Times New Roman" w:eastAsia="Times New Roman" w:hAnsi="Times New Roman"/>
                <w:bCs/>
                <w:sz w:val="20"/>
                <w:szCs w:val="20"/>
              </w:rPr>
              <w:t>SCOOP &amp; FLUME</w:t>
            </w:r>
            <w:r w:rsidR="00492F47">
              <w:rPr>
                <w:rFonts w:ascii="Times New Roman" w:eastAsia="Times New Roman" w:hAnsi="Times New Roman"/>
                <w:bCs/>
                <w:sz w:val="20"/>
                <w:szCs w:val="20"/>
              </w:rPr>
              <w:br/>
            </w:r>
            <w:r w:rsidR="00492F47">
              <w:rPr>
                <w:rFonts w:ascii="Times New Roman" w:eastAsia="Times New Roman" w:hAnsi="Times New Roman"/>
                <w:bCs/>
                <w:sz w:val="20"/>
                <w:szCs w:val="20"/>
              </w:rPr>
              <w:br/>
            </w:r>
            <w:r w:rsidR="00492F47" w:rsidRPr="00492F47">
              <w:rPr>
                <w:rFonts w:ascii="Times New Roman" w:eastAsia="Times New Roman" w:hAnsi="Times New Roman"/>
                <w:bCs/>
                <w:sz w:val="20"/>
                <w:szCs w:val="20"/>
              </w:rPr>
              <w:sym w:font="Wingdings" w:char="F0E0"/>
            </w:r>
            <w:r w:rsidR="00492F47" w:rsidRPr="00492F47">
              <w:rPr>
                <w:rFonts w:ascii="Times New Roman" w:eastAsia="Times New Roman" w:hAnsi="Times New Roman"/>
                <w:bCs/>
                <w:sz w:val="20"/>
                <w:szCs w:val="20"/>
              </w:rPr>
              <w:t xml:space="preserve">Apache Sqoop and Apache Flume work with various kinds of data sources. Flume functions well in streaming data sources which are generated continuously in </w:t>
            </w:r>
            <w:r w:rsidR="00492F47" w:rsidRPr="00492F47">
              <w:rPr>
                <w:rFonts w:ascii="Times New Roman" w:eastAsia="Times New Roman" w:hAnsi="Times New Roman"/>
                <w:bCs/>
                <w:sz w:val="20"/>
                <w:szCs w:val="20"/>
              </w:rPr>
              <w:t>Hadoop</w:t>
            </w:r>
            <w:r w:rsidR="00492F47" w:rsidRPr="00492F47">
              <w:rPr>
                <w:rFonts w:ascii="Times New Roman" w:eastAsia="Times New Roman" w:hAnsi="Times New Roman"/>
                <w:bCs/>
                <w:sz w:val="20"/>
                <w:szCs w:val="20"/>
              </w:rPr>
              <w:t xml:space="preserve"> environment such as log files from multiple servers whereas Apache Sqoop is designed to work well with any kind of relational database system that has JDBC connectivity. Sqoop can also import data from NoSQL databases like MongoDB or Cassandra and also allows direct data transfer or Hive or HDFS. For transferring data to Hive using Apache Sqoop tool, a table has to be created for which the schema is taken from the database itself.</w:t>
            </w:r>
          </w:p>
          <w:p w14:paraId="3FAFCB17" w14:textId="77777777" w:rsidR="00492F47" w:rsidRPr="00492F47" w:rsidRDefault="00492F47" w:rsidP="00492F47">
            <w:pPr>
              <w:spacing w:after="0" w:line="240" w:lineRule="auto"/>
              <w:jc w:val="both"/>
              <w:rPr>
                <w:rFonts w:ascii="Times New Roman" w:eastAsia="Times New Roman" w:hAnsi="Times New Roman"/>
                <w:bCs/>
                <w:sz w:val="20"/>
                <w:szCs w:val="20"/>
              </w:rPr>
            </w:pPr>
            <w:r w:rsidRPr="00492F47">
              <w:rPr>
                <w:rFonts w:ascii="Times New Roman" w:eastAsia="Times New Roman" w:hAnsi="Times New Roman"/>
                <w:bCs/>
                <w:sz w:val="20"/>
                <w:szCs w:val="20"/>
              </w:rPr>
              <w:t>In Apache Flume data loading is event driven whereas in Apache Sqoop data load is not driven by events.</w:t>
            </w:r>
          </w:p>
          <w:p w14:paraId="560F0772" w14:textId="63853A7E" w:rsidR="00492F47" w:rsidRPr="00492F47" w:rsidRDefault="00492F47" w:rsidP="00492F47">
            <w:pPr>
              <w:spacing w:after="0" w:line="240" w:lineRule="auto"/>
              <w:jc w:val="both"/>
              <w:rPr>
                <w:rFonts w:ascii="Times New Roman" w:eastAsia="Times New Roman" w:hAnsi="Times New Roman"/>
                <w:bCs/>
                <w:sz w:val="20"/>
                <w:szCs w:val="20"/>
              </w:rPr>
            </w:pPr>
            <w:r w:rsidRPr="00492F47">
              <w:rPr>
                <w:rFonts w:ascii="Times New Roman" w:eastAsia="Times New Roman" w:hAnsi="Times New Roman"/>
                <w:bCs/>
                <w:sz w:val="20"/>
                <w:szCs w:val="20"/>
              </w:rPr>
              <w:t>Flume is a better choice when moving bulk streaming data from various sources like JMS or Spooling directory whereas Sqoop</w:t>
            </w:r>
            <w:r w:rsidR="0010292B">
              <w:rPr>
                <w:rFonts w:ascii="Times New Roman" w:eastAsia="Times New Roman" w:hAnsi="Times New Roman"/>
                <w:bCs/>
                <w:sz w:val="20"/>
                <w:szCs w:val="20"/>
              </w:rPr>
              <w:br/>
            </w:r>
            <w:r w:rsidR="0010292B">
              <w:rPr>
                <w:rFonts w:ascii="Times New Roman" w:eastAsia="Times New Roman" w:hAnsi="Times New Roman"/>
                <w:bCs/>
                <w:sz w:val="20"/>
                <w:szCs w:val="20"/>
              </w:rPr>
              <w:br/>
            </w:r>
            <w:r w:rsidRPr="00492F47">
              <w:rPr>
                <w:rFonts w:ascii="Times New Roman" w:eastAsia="Times New Roman" w:hAnsi="Times New Roman"/>
                <w:bCs/>
                <w:sz w:val="20"/>
                <w:szCs w:val="20"/>
              </w:rPr>
              <w:lastRenderedPageBreak/>
              <w:t>is an ideal fit if the data is sitting in databases like Teradata, Oracle, MySQL Server, Postgres or any other JDBC compatible database then it is best to use Apache Sqoop.</w:t>
            </w:r>
          </w:p>
          <w:p w14:paraId="199D954E" w14:textId="77777777" w:rsidR="00492F47" w:rsidRPr="00492F47" w:rsidRDefault="00492F47" w:rsidP="00492F47">
            <w:pPr>
              <w:spacing w:after="0" w:line="240" w:lineRule="auto"/>
              <w:jc w:val="both"/>
              <w:rPr>
                <w:rFonts w:ascii="Times New Roman" w:eastAsia="Times New Roman" w:hAnsi="Times New Roman"/>
                <w:bCs/>
                <w:sz w:val="20"/>
                <w:szCs w:val="20"/>
              </w:rPr>
            </w:pPr>
            <w:r w:rsidRPr="00492F47">
              <w:rPr>
                <w:rFonts w:ascii="Times New Roman" w:eastAsia="Times New Roman" w:hAnsi="Times New Roman"/>
                <w:bCs/>
                <w:sz w:val="20"/>
                <w:szCs w:val="20"/>
              </w:rPr>
              <w:t>In Apache Flume, data flows to HDFS through multiple channels whereas in Apache Sqoop HDFS is the destination for importing data.</w:t>
            </w:r>
          </w:p>
          <w:p w14:paraId="4D759299" w14:textId="77777777" w:rsidR="00492F47" w:rsidRPr="00492F47" w:rsidRDefault="00492F47" w:rsidP="00492F47">
            <w:pPr>
              <w:spacing w:after="0" w:line="240" w:lineRule="auto"/>
              <w:jc w:val="both"/>
              <w:rPr>
                <w:rFonts w:ascii="Times New Roman" w:eastAsia="Times New Roman" w:hAnsi="Times New Roman"/>
                <w:bCs/>
                <w:sz w:val="20"/>
                <w:szCs w:val="20"/>
              </w:rPr>
            </w:pPr>
            <w:r w:rsidRPr="00492F47">
              <w:rPr>
                <w:rFonts w:ascii="Times New Roman" w:eastAsia="Times New Roman" w:hAnsi="Times New Roman"/>
                <w:bCs/>
                <w:sz w:val="20"/>
                <w:szCs w:val="20"/>
              </w:rPr>
              <w:t xml:space="preserve">Apache Flume has </w:t>
            </w:r>
            <w:proofErr w:type="gramStart"/>
            <w:r w:rsidRPr="00492F47">
              <w:rPr>
                <w:rFonts w:ascii="Times New Roman" w:eastAsia="Times New Roman" w:hAnsi="Times New Roman"/>
                <w:bCs/>
                <w:sz w:val="20"/>
                <w:szCs w:val="20"/>
              </w:rPr>
              <w:t>agent based</w:t>
            </w:r>
            <w:proofErr w:type="gramEnd"/>
            <w:r w:rsidRPr="00492F47">
              <w:rPr>
                <w:rFonts w:ascii="Times New Roman" w:eastAsia="Times New Roman" w:hAnsi="Times New Roman"/>
                <w:bCs/>
                <w:sz w:val="20"/>
                <w:szCs w:val="20"/>
              </w:rPr>
              <w:t xml:space="preserve"> architecture i.e. the code written in flume is known as agent which is responsible for fetching data whereas in Apache Sqoop the architecture is based on connectors. The connectors in Sqoop know how to connect with the various data sources and fetch data accordingly.</w:t>
            </w:r>
          </w:p>
          <w:p w14:paraId="3285D971" w14:textId="77777777" w:rsidR="00492F47" w:rsidRPr="00492F47" w:rsidRDefault="00492F47" w:rsidP="00492F47">
            <w:pPr>
              <w:spacing w:after="0" w:line="240" w:lineRule="auto"/>
              <w:jc w:val="both"/>
              <w:rPr>
                <w:rFonts w:ascii="Times New Roman" w:eastAsia="Times New Roman" w:hAnsi="Times New Roman"/>
                <w:bCs/>
                <w:sz w:val="20"/>
                <w:szCs w:val="20"/>
              </w:rPr>
            </w:pPr>
            <w:r w:rsidRPr="00492F47">
              <w:rPr>
                <w:rFonts w:ascii="Times New Roman" w:eastAsia="Times New Roman" w:hAnsi="Times New Roman"/>
                <w:bCs/>
                <w:sz w:val="20"/>
                <w:szCs w:val="20"/>
              </w:rPr>
              <w:t>Lastly, Sqoop and Flume cannot be used achieve the same tasks as they are developed specifically to serve different purposes. Apache Flume agents are designed to fetch streaming data like tweets from Twitter or log file from the web server whereas Sqoop connectors are designed to work only with structured data sources and fetch data from them.</w:t>
            </w:r>
          </w:p>
          <w:p w14:paraId="247A592A" w14:textId="3099218A" w:rsidR="00CF4E6E" w:rsidRPr="008A64F5" w:rsidRDefault="00492F47" w:rsidP="00492F47">
            <w:pPr>
              <w:spacing w:after="0" w:line="240" w:lineRule="auto"/>
              <w:jc w:val="both"/>
              <w:rPr>
                <w:rFonts w:ascii="Times New Roman" w:eastAsia="Times New Roman" w:hAnsi="Times New Roman"/>
                <w:bCs/>
                <w:sz w:val="20"/>
                <w:szCs w:val="20"/>
              </w:rPr>
            </w:pPr>
            <w:r w:rsidRPr="00492F47">
              <w:rPr>
                <w:rFonts w:ascii="Times New Roman" w:eastAsia="Times New Roman" w:hAnsi="Times New Roman"/>
                <w:bCs/>
                <w:sz w:val="20"/>
                <w:szCs w:val="20"/>
              </w:rPr>
              <w:t>Apache Sqoop is mainly used for parallel data transfers, for data imports as it copies data quickly where Apache Flume is used for collecting and aggregating data because of its distributed, reliable nature and highly available backup routes.</w:t>
            </w:r>
            <w:r>
              <w:rPr>
                <w:rFonts w:ascii="Times New Roman" w:eastAsia="Times New Roman" w:hAnsi="Times New Roman"/>
                <w:bCs/>
                <w:sz w:val="20"/>
                <w:szCs w:val="20"/>
              </w:rPr>
              <w:br/>
            </w:r>
          </w:p>
        </w:tc>
        <w:tc>
          <w:tcPr>
            <w:tcW w:w="909" w:type="dxa"/>
            <w:shd w:val="clear" w:color="auto" w:fill="auto"/>
          </w:tcPr>
          <w:p w14:paraId="04BB74DB" w14:textId="77777777" w:rsidR="004F7A8D" w:rsidRPr="00AE43CC" w:rsidRDefault="00026095"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5</w:t>
            </w:r>
          </w:p>
        </w:tc>
        <w:tc>
          <w:tcPr>
            <w:tcW w:w="720" w:type="dxa"/>
          </w:tcPr>
          <w:p w14:paraId="267EABCF"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w:t>
            </w:r>
            <w:r w:rsidR="0075118E">
              <w:rPr>
                <w:rFonts w:ascii="Times New Roman" w:eastAsia="Times New Roman" w:hAnsi="Times New Roman"/>
                <w:b/>
                <w:sz w:val="20"/>
                <w:szCs w:val="20"/>
              </w:rPr>
              <w:t>2</w:t>
            </w:r>
          </w:p>
        </w:tc>
        <w:tc>
          <w:tcPr>
            <w:tcW w:w="720" w:type="dxa"/>
          </w:tcPr>
          <w:p w14:paraId="6491EB28"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14:paraId="4CF737E5"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5E6EDF1F" w14:textId="77777777" w:rsidTr="00D95C23">
        <w:tc>
          <w:tcPr>
            <w:tcW w:w="1062" w:type="dxa"/>
            <w:shd w:val="clear" w:color="auto" w:fill="auto"/>
          </w:tcPr>
          <w:p w14:paraId="769E0EB2" w14:textId="77777777" w:rsidR="004F7A8D" w:rsidRPr="00830532" w:rsidRDefault="005A54BC" w:rsidP="004F7A8D">
            <w:pPr>
              <w:spacing w:after="0" w:line="240" w:lineRule="auto"/>
              <w:jc w:val="center"/>
              <w:rPr>
                <w:rFonts w:ascii="Times New Roman" w:eastAsia="Times New Roman" w:hAnsi="Times New Roman"/>
                <w:bCs/>
                <w:sz w:val="20"/>
                <w:szCs w:val="20"/>
              </w:rPr>
            </w:pPr>
            <w:r>
              <w:rPr>
                <w:rFonts w:ascii="Times New Roman" w:eastAsia="Times New Roman" w:hAnsi="Times New Roman"/>
                <w:bCs/>
                <w:sz w:val="20"/>
                <w:szCs w:val="20"/>
              </w:rPr>
              <w:t>13</w:t>
            </w:r>
          </w:p>
        </w:tc>
        <w:tc>
          <w:tcPr>
            <w:tcW w:w="5346" w:type="dxa"/>
            <w:shd w:val="clear" w:color="auto" w:fill="auto"/>
          </w:tcPr>
          <w:p w14:paraId="3207F321" w14:textId="1DD22C0A" w:rsidR="00F25643" w:rsidRPr="00F25643" w:rsidRDefault="004F7A8D" w:rsidP="00F25643">
            <w:pPr>
              <w:spacing w:after="0" w:line="240" w:lineRule="auto"/>
              <w:rPr>
                <w:rFonts w:ascii="Times New Roman" w:eastAsia="Times New Roman" w:hAnsi="Times New Roman"/>
                <w:bCs/>
                <w:sz w:val="20"/>
                <w:szCs w:val="20"/>
              </w:rPr>
            </w:pPr>
            <w:r>
              <w:rPr>
                <w:rFonts w:ascii="Times New Roman" w:eastAsia="Times New Roman" w:hAnsi="Times New Roman"/>
                <w:bCs/>
                <w:sz w:val="20"/>
                <w:szCs w:val="20"/>
              </w:rPr>
              <w:t xml:space="preserve">Write </w:t>
            </w:r>
            <w:r w:rsidR="00BF4E93">
              <w:rPr>
                <w:rFonts w:ascii="Times New Roman" w:eastAsia="Times New Roman" w:hAnsi="Times New Roman"/>
                <w:bCs/>
                <w:sz w:val="20"/>
                <w:szCs w:val="20"/>
              </w:rPr>
              <w:t xml:space="preserve">the steps </w:t>
            </w:r>
            <w:r w:rsidR="00BF4E93" w:rsidRPr="00BF4E93">
              <w:rPr>
                <w:rFonts w:ascii="Times New Roman" w:eastAsia="Times New Roman" w:hAnsi="Times New Roman"/>
                <w:bCs/>
                <w:sz w:val="20"/>
                <w:szCs w:val="20"/>
              </w:rPr>
              <w:t>for Running an Oozie workflow job</w:t>
            </w:r>
            <w:r w:rsidR="00492F47">
              <w:rPr>
                <w:rFonts w:ascii="Times New Roman" w:eastAsia="Times New Roman" w:hAnsi="Times New Roman"/>
                <w:bCs/>
                <w:sz w:val="20"/>
                <w:szCs w:val="20"/>
              </w:rPr>
              <w:br/>
            </w:r>
            <w:r w:rsidR="00492F47">
              <w:rPr>
                <w:rFonts w:ascii="Times New Roman" w:eastAsia="Times New Roman" w:hAnsi="Times New Roman"/>
                <w:bCs/>
                <w:noProof/>
                <w:sz w:val="20"/>
                <w:szCs w:val="20"/>
              </w:rPr>
              <w:drawing>
                <wp:inline distT="0" distB="0" distL="0" distR="0" wp14:anchorId="5BA15952" wp14:editId="15315F58">
                  <wp:extent cx="3076575" cy="1546084"/>
                  <wp:effectExtent l="0" t="0" r="0" b="0"/>
                  <wp:docPr id="3" name="Picture 3" descr="A diagram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0508" cy="1548061"/>
                          </a:xfrm>
                          <a:prstGeom prst="rect">
                            <a:avLst/>
                          </a:prstGeom>
                        </pic:spPr>
                      </pic:pic>
                    </a:graphicData>
                  </a:graphic>
                </wp:inline>
              </w:drawing>
            </w:r>
            <w:r w:rsidR="00F25643">
              <w:rPr>
                <w:rFonts w:ascii="Times New Roman" w:eastAsia="Times New Roman" w:hAnsi="Times New Roman"/>
                <w:bCs/>
                <w:sz w:val="20"/>
                <w:szCs w:val="20"/>
              </w:rPr>
              <w:br/>
            </w:r>
            <w:r w:rsidR="00F25643">
              <w:rPr>
                <w:rFonts w:ascii="Times New Roman" w:eastAsia="Times New Roman" w:hAnsi="Times New Roman"/>
                <w:bCs/>
                <w:sz w:val="20"/>
                <w:szCs w:val="20"/>
              </w:rPr>
              <w:br/>
            </w:r>
            <w:r w:rsidR="00F25643" w:rsidRPr="00F25643">
              <w:rPr>
                <w:rFonts w:ascii="Times New Roman" w:eastAsia="Times New Roman" w:hAnsi="Times New Roman"/>
                <w:bCs/>
                <w:sz w:val="20"/>
                <w:szCs w:val="20"/>
              </w:rPr>
              <w:t>1. Export OOZIE_URL environment variable which tells the oozie command which Oozie server to use (here we’re using one running locally):</w:t>
            </w:r>
          </w:p>
          <w:p w14:paraId="760710F3" w14:textId="0E69278A" w:rsidR="00F25643" w:rsidRPr="00F25643" w:rsidRDefault="00F25643" w:rsidP="00F25643">
            <w:pPr>
              <w:spacing w:after="0" w:line="240" w:lineRule="auto"/>
              <w:rPr>
                <w:rFonts w:ascii="Times New Roman" w:eastAsia="Times New Roman" w:hAnsi="Times New Roman"/>
                <w:bCs/>
                <w:sz w:val="20"/>
                <w:szCs w:val="20"/>
              </w:rPr>
            </w:pPr>
            <w:r w:rsidRPr="00F25643">
              <w:rPr>
                <w:rFonts w:ascii="Times New Roman" w:eastAsia="Times New Roman" w:hAnsi="Times New Roman"/>
                <w:bCs/>
                <w:sz w:val="20"/>
                <w:szCs w:val="20"/>
              </w:rPr>
              <w:t>%</w:t>
            </w:r>
            <w:r>
              <w:rPr>
                <w:rFonts w:ascii="Times New Roman" w:eastAsia="Times New Roman" w:hAnsi="Times New Roman"/>
                <w:bCs/>
                <w:sz w:val="20"/>
                <w:szCs w:val="20"/>
              </w:rPr>
              <w:t xml:space="preserve"> </w:t>
            </w:r>
            <w:r w:rsidRPr="00F25643">
              <w:rPr>
                <w:rFonts w:ascii="Times New Roman" w:eastAsia="Times New Roman" w:hAnsi="Times New Roman"/>
                <w:bCs/>
                <w:sz w:val="20"/>
                <w:szCs w:val="20"/>
              </w:rPr>
              <w:t>export</w:t>
            </w:r>
            <w:r>
              <w:rPr>
                <w:rFonts w:ascii="Times New Roman" w:eastAsia="Times New Roman" w:hAnsi="Times New Roman"/>
                <w:bCs/>
                <w:sz w:val="20"/>
                <w:szCs w:val="20"/>
              </w:rPr>
              <w:t xml:space="preserve"> </w:t>
            </w:r>
            <w:r w:rsidRPr="00F25643">
              <w:rPr>
                <w:rFonts w:ascii="Times New Roman" w:eastAsia="Times New Roman" w:hAnsi="Times New Roman"/>
                <w:bCs/>
                <w:sz w:val="20"/>
                <w:szCs w:val="20"/>
              </w:rPr>
              <w:t>OOZIE_URL="http://localhost:11000/oozie"</w:t>
            </w:r>
            <w:r>
              <w:rPr>
                <w:rFonts w:ascii="Times New Roman" w:eastAsia="Times New Roman" w:hAnsi="Times New Roman"/>
                <w:bCs/>
                <w:sz w:val="20"/>
                <w:szCs w:val="20"/>
              </w:rPr>
              <w:br/>
            </w:r>
          </w:p>
          <w:p w14:paraId="25948223" w14:textId="731E8783" w:rsidR="00F25643" w:rsidRPr="00F25643" w:rsidRDefault="00F25643" w:rsidP="00F25643">
            <w:pPr>
              <w:spacing w:after="0" w:line="240" w:lineRule="auto"/>
              <w:rPr>
                <w:rFonts w:ascii="Times New Roman" w:eastAsia="Times New Roman" w:hAnsi="Times New Roman"/>
                <w:bCs/>
                <w:sz w:val="20"/>
                <w:szCs w:val="20"/>
              </w:rPr>
            </w:pPr>
            <w:r w:rsidRPr="00F25643">
              <w:rPr>
                <w:rFonts w:ascii="Times New Roman" w:eastAsia="Times New Roman" w:hAnsi="Times New Roman"/>
                <w:bCs/>
                <w:sz w:val="20"/>
                <w:szCs w:val="20"/>
              </w:rPr>
              <w:t>2. Run workflow job using-</w:t>
            </w:r>
          </w:p>
          <w:p w14:paraId="4D51448B" w14:textId="47A6D5F5" w:rsidR="00F25643" w:rsidRPr="00F25643" w:rsidRDefault="00F25643" w:rsidP="00F25643">
            <w:pPr>
              <w:spacing w:after="0" w:line="240" w:lineRule="auto"/>
              <w:rPr>
                <w:rFonts w:ascii="Times New Roman" w:eastAsia="Times New Roman" w:hAnsi="Times New Roman"/>
                <w:bCs/>
                <w:sz w:val="20"/>
                <w:szCs w:val="20"/>
              </w:rPr>
            </w:pPr>
            <w:r w:rsidRPr="00F25643">
              <w:rPr>
                <w:rFonts w:ascii="Times New Roman" w:eastAsia="Times New Roman" w:hAnsi="Times New Roman"/>
                <w:bCs/>
                <w:sz w:val="20"/>
                <w:szCs w:val="20"/>
              </w:rPr>
              <w:t>% oozie job -config ch05/src/main/resources/max-temp-</w:t>
            </w:r>
            <w:proofErr w:type="spellStart"/>
            <w:r w:rsidRPr="00F25643">
              <w:rPr>
                <w:rFonts w:ascii="Times New Roman" w:eastAsia="Times New Roman" w:hAnsi="Times New Roman"/>
                <w:bCs/>
                <w:sz w:val="20"/>
                <w:szCs w:val="20"/>
              </w:rPr>
              <w:t>workflow.properties</w:t>
            </w:r>
            <w:proofErr w:type="spellEnd"/>
            <w:r w:rsidRPr="00F25643">
              <w:rPr>
                <w:rFonts w:ascii="Times New Roman" w:eastAsia="Times New Roman" w:hAnsi="Times New Roman"/>
                <w:bCs/>
                <w:sz w:val="20"/>
                <w:szCs w:val="20"/>
              </w:rPr>
              <w:t>-run</w:t>
            </w:r>
            <w:r>
              <w:rPr>
                <w:rFonts w:ascii="Times New Roman" w:eastAsia="Times New Roman" w:hAnsi="Times New Roman"/>
                <w:bCs/>
                <w:sz w:val="20"/>
                <w:szCs w:val="20"/>
              </w:rPr>
              <w:br/>
            </w:r>
          </w:p>
          <w:p w14:paraId="6523DACF" w14:textId="2D65AFD2" w:rsidR="00F25643" w:rsidRPr="00F25643" w:rsidRDefault="00F25643" w:rsidP="00F25643">
            <w:pPr>
              <w:spacing w:after="0" w:line="240" w:lineRule="auto"/>
              <w:jc w:val="both"/>
              <w:rPr>
                <w:rFonts w:ascii="Times New Roman" w:eastAsia="Times New Roman" w:hAnsi="Times New Roman"/>
                <w:bCs/>
                <w:sz w:val="20"/>
                <w:szCs w:val="20"/>
              </w:rPr>
            </w:pPr>
            <w:r w:rsidRPr="00F25643">
              <w:rPr>
                <w:rFonts w:ascii="Times New Roman" w:eastAsia="Times New Roman" w:hAnsi="Times New Roman"/>
                <w:bCs/>
                <w:sz w:val="20"/>
                <w:szCs w:val="20"/>
              </w:rPr>
              <w:t xml:space="preserve">The -config option refers to a local Java properties file containing definitions for the parameters in the workflow XML file, as well as </w:t>
            </w:r>
            <w:proofErr w:type="spellStart"/>
            <w:r w:rsidRPr="00F25643">
              <w:rPr>
                <w:rFonts w:ascii="Times New Roman" w:eastAsia="Times New Roman" w:hAnsi="Times New Roman"/>
                <w:bCs/>
                <w:sz w:val="20"/>
                <w:szCs w:val="20"/>
              </w:rPr>
              <w:t>oozie.wf.</w:t>
            </w:r>
            <w:proofErr w:type="gramStart"/>
            <w:r w:rsidRPr="00F25643">
              <w:rPr>
                <w:rFonts w:ascii="Times New Roman" w:eastAsia="Times New Roman" w:hAnsi="Times New Roman"/>
                <w:bCs/>
                <w:sz w:val="20"/>
                <w:szCs w:val="20"/>
              </w:rPr>
              <w:t>application.path</w:t>
            </w:r>
            <w:proofErr w:type="spellEnd"/>
            <w:proofErr w:type="gramEnd"/>
            <w:r w:rsidRPr="00F25643">
              <w:rPr>
                <w:rFonts w:ascii="Times New Roman" w:eastAsia="Times New Roman" w:hAnsi="Times New Roman"/>
                <w:bCs/>
                <w:sz w:val="20"/>
                <w:szCs w:val="20"/>
              </w:rPr>
              <w:t>, which tells Oozie the location of the workflow application in HDFS.</w:t>
            </w:r>
          </w:p>
          <w:p w14:paraId="7AA27495" w14:textId="759763EC" w:rsidR="00F25643" w:rsidRPr="00F25643" w:rsidRDefault="00F25643" w:rsidP="00F25643">
            <w:pPr>
              <w:spacing w:after="0" w:line="240" w:lineRule="auto"/>
              <w:jc w:val="both"/>
              <w:rPr>
                <w:rFonts w:ascii="Times New Roman" w:eastAsia="Times New Roman" w:hAnsi="Times New Roman"/>
                <w:bCs/>
                <w:sz w:val="20"/>
                <w:szCs w:val="20"/>
              </w:rPr>
            </w:pPr>
          </w:p>
          <w:p w14:paraId="77734AD5" w14:textId="4BE15157" w:rsidR="00F25643" w:rsidRPr="00F25643" w:rsidRDefault="00F25643" w:rsidP="00F25643">
            <w:pPr>
              <w:spacing w:after="0" w:line="240" w:lineRule="auto"/>
              <w:jc w:val="both"/>
              <w:rPr>
                <w:rFonts w:ascii="Times New Roman" w:eastAsia="Times New Roman" w:hAnsi="Times New Roman"/>
                <w:bCs/>
                <w:sz w:val="20"/>
                <w:szCs w:val="20"/>
              </w:rPr>
            </w:pPr>
            <w:r w:rsidRPr="00F25643">
              <w:rPr>
                <w:rFonts w:ascii="Times New Roman" w:eastAsia="Times New Roman" w:hAnsi="Times New Roman"/>
                <w:bCs/>
                <w:sz w:val="20"/>
                <w:szCs w:val="20"/>
              </w:rPr>
              <w:t>3. Get the status of workflow job-</w:t>
            </w:r>
          </w:p>
          <w:p w14:paraId="286A0D75" w14:textId="77777777" w:rsidR="00F25643" w:rsidRDefault="00F25643" w:rsidP="00F25643">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    </w:t>
            </w:r>
            <w:r w:rsidRPr="00F25643">
              <w:rPr>
                <w:rFonts w:ascii="Times New Roman" w:eastAsia="Times New Roman" w:hAnsi="Times New Roman"/>
                <w:bCs/>
                <w:sz w:val="20"/>
                <w:szCs w:val="20"/>
              </w:rPr>
              <w:t>Status of workflow job can be seen using subcommand ‘</w:t>
            </w:r>
            <w:proofErr w:type="gramStart"/>
            <w:r w:rsidRPr="00F25643">
              <w:rPr>
                <w:rFonts w:ascii="Times New Roman" w:eastAsia="Times New Roman" w:hAnsi="Times New Roman"/>
                <w:bCs/>
                <w:sz w:val="20"/>
                <w:szCs w:val="20"/>
              </w:rPr>
              <w:t>job</w:t>
            </w:r>
            <w:proofErr w:type="gramEnd"/>
            <w:r w:rsidRPr="00F25643">
              <w:rPr>
                <w:rFonts w:ascii="Times New Roman" w:eastAsia="Times New Roman" w:hAnsi="Times New Roman"/>
                <w:bCs/>
                <w:sz w:val="20"/>
                <w:szCs w:val="20"/>
              </w:rPr>
              <w:t xml:space="preserve">’ </w:t>
            </w:r>
            <w:r>
              <w:rPr>
                <w:rFonts w:ascii="Times New Roman" w:eastAsia="Times New Roman" w:hAnsi="Times New Roman"/>
                <w:bCs/>
                <w:sz w:val="20"/>
                <w:szCs w:val="20"/>
              </w:rPr>
              <w:t xml:space="preserve">    </w:t>
            </w:r>
          </w:p>
          <w:p w14:paraId="43EAAE87" w14:textId="113779C6" w:rsidR="00F25643" w:rsidRPr="00F25643" w:rsidRDefault="00F25643" w:rsidP="00F25643">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    </w:t>
            </w:r>
            <w:r w:rsidRPr="00F25643">
              <w:rPr>
                <w:rFonts w:ascii="Times New Roman" w:eastAsia="Times New Roman" w:hAnsi="Times New Roman"/>
                <w:bCs/>
                <w:sz w:val="20"/>
                <w:szCs w:val="20"/>
              </w:rPr>
              <w:t>with ‘-info’ option and specifying job id after ‘-info’.</w:t>
            </w:r>
            <w:r>
              <w:rPr>
                <w:rFonts w:ascii="Times New Roman" w:eastAsia="Times New Roman" w:hAnsi="Times New Roman"/>
                <w:bCs/>
                <w:sz w:val="20"/>
                <w:szCs w:val="20"/>
              </w:rPr>
              <w:br/>
            </w:r>
          </w:p>
          <w:p w14:paraId="1D363FB8" w14:textId="7C7B9172" w:rsidR="00F25643" w:rsidRPr="00F25643" w:rsidRDefault="00F25643" w:rsidP="00F25643">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    </w:t>
            </w:r>
            <w:r w:rsidRPr="00F25643">
              <w:rPr>
                <w:rFonts w:ascii="Times New Roman" w:eastAsia="Times New Roman" w:hAnsi="Times New Roman"/>
                <w:bCs/>
                <w:sz w:val="20"/>
                <w:szCs w:val="20"/>
              </w:rPr>
              <w:t>e.g., % oozie job -info &lt;job id&gt;</w:t>
            </w:r>
          </w:p>
          <w:p w14:paraId="3EA4C94D" w14:textId="77777777" w:rsidR="00F25643" w:rsidRDefault="00F25643" w:rsidP="00F25643">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    </w:t>
            </w:r>
            <w:r w:rsidRPr="00F25643">
              <w:rPr>
                <w:rFonts w:ascii="Times New Roman" w:eastAsia="Times New Roman" w:hAnsi="Times New Roman"/>
                <w:bCs/>
                <w:sz w:val="20"/>
                <w:szCs w:val="20"/>
              </w:rPr>
              <w:t xml:space="preserve">Output shows </w:t>
            </w:r>
            <w:proofErr w:type="gramStart"/>
            <w:r w:rsidRPr="00F25643">
              <w:rPr>
                <w:rFonts w:ascii="Times New Roman" w:eastAsia="Times New Roman" w:hAnsi="Times New Roman"/>
                <w:bCs/>
                <w:sz w:val="20"/>
                <w:szCs w:val="20"/>
              </w:rPr>
              <w:t>status</w:t>
            </w:r>
            <w:proofErr w:type="gramEnd"/>
            <w:r w:rsidRPr="00F25643">
              <w:rPr>
                <w:rFonts w:ascii="Times New Roman" w:eastAsia="Times New Roman" w:hAnsi="Times New Roman"/>
                <w:bCs/>
                <w:sz w:val="20"/>
                <w:szCs w:val="20"/>
              </w:rPr>
              <w:t xml:space="preserve"> which is one of RUNNING, KILLED or </w:t>
            </w:r>
            <w:r>
              <w:rPr>
                <w:rFonts w:ascii="Times New Roman" w:eastAsia="Times New Roman" w:hAnsi="Times New Roman"/>
                <w:bCs/>
                <w:sz w:val="20"/>
                <w:szCs w:val="20"/>
              </w:rPr>
              <w:t xml:space="preserve">   </w:t>
            </w:r>
          </w:p>
          <w:p w14:paraId="01DCD695" w14:textId="1D65C57D" w:rsidR="00F25643" w:rsidRDefault="00F25643" w:rsidP="00F25643">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    </w:t>
            </w:r>
            <w:r w:rsidRPr="00F25643">
              <w:rPr>
                <w:rFonts w:ascii="Times New Roman" w:eastAsia="Times New Roman" w:hAnsi="Times New Roman"/>
                <w:bCs/>
                <w:sz w:val="20"/>
                <w:szCs w:val="20"/>
              </w:rPr>
              <w:t>SUCCEEDED.</w:t>
            </w:r>
          </w:p>
          <w:p w14:paraId="52E49206" w14:textId="77777777" w:rsidR="00F25643" w:rsidRDefault="00F25643" w:rsidP="00F25643">
            <w:pPr>
              <w:spacing w:after="0" w:line="240" w:lineRule="auto"/>
              <w:jc w:val="both"/>
              <w:rPr>
                <w:rFonts w:ascii="Times New Roman" w:eastAsia="Times New Roman" w:hAnsi="Times New Roman"/>
                <w:bCs/>
                <w:sz w:val="20"/>
                <w:szCs w:val="20"/>
              </w:rPr>
            </w:pPr>
          </w:p>
          <w:p w14:paraId="3D42CE30" w14:textId="77777777" w:rsidR="00F25643" w:rsidRDefault="00F25643" w:rsidP="00F25643">
            <w:pPr>
              <w:spacing w:after="0" w:line="240" w:lineRule="auto"/>
              <w:jc w:val="both"/>
              <w:rPr>
                <w:rFonts w:ascii="Times New Roman" w:eastAsia="Times New Roman" w:hAnsi="Times New Roman"/>
                <w:bCs/>
                <w:sz w:val="20"/>
                <w:szCs w:val="20"/>
              </w:rPr>
            </w:pPr>
          </w:p>
          <w:p w14:paraId="0626EE04" w14:textId="77777777" w:rsidR="00F25643" w:rsidRDefault="00F25643" w:rsidP="00F25643">
            <w:pPr>
              <w:spacing w:after="0" w:line="240" w:lineRule="auto"/>
              <w:jc w:val="both"/>
              <w:rPr>
                <w:rFonts w:ascii="Times New Roman" w:eastAsia="Times New Roman" w:hAnsi="Times New Roman"/>
                <w:bCs/>
                <w:sz w:val="20"/>
                <w:szCs w:val="20"/>
              </w:rPr>
            </w:pPr>
          </w:p>
          <w:p w14:paraId="0BD35ECD" w14:textId="77777777" w:rsidR="00F25643" w:rsidRDefault="00F25643" w:rsidP="00F25643">
            <w:pPr>
              <w:spacing w:after="0" w:line="240" w:lineRule="auto"/>
              <w:jc w:val="both"/>
              <w:rPr>
                <w:rFonts w:ascii="Times New Roman" w:eastAsia="Times New Roman" w:hAnsi="Times New Roman"/>
                <w:bCs/>
                <w:sz w:val="20"/>
                <w:szCs w:val="20"/>
              </w:rPr>
            </w:pPr>
          </w:p>
          <w:p w14:paraId="6444FCA9" w14:textId="77777777" w:rsidR="00F25643" w:rsidRDefault="00F25643" w:rsidP="00F25643">
            <w:pPr>
              <w:spacing w:after="0" w:line="240" w:lineRule="auto"/>
              <w:jc w:val="both"/>
              <w:rPr>
                <w:rFonts w:ascii="Times New Roman" w:eastAsia="Times New Roman" w:hAnsi="Times New Roman"/>
                <w:bCs/>
                <w:sz w:val="20"/>
                <w:szCs w:val="20"/>
              </w:rPr>
            </w:pPr>
          </w:p>
          <w:p w14:paraId="5358B09C" w14:textId="77777777" w:rsidR="00F25643" w:rsidRDefault="00F25643" w:rsidP="00F25643">
            <w:pPr>
              <w:spacing w:after="0" w:line="240" w:lineRule="auto"/>
              <w:jc w:val="both"/>
              <w:rPr>
                <w:rFonts w:ascii="Times New Roman" w:eastAsia="Times New Roman" w:hAnsi="Times New Roman"/>
                <w:bCs/>
                <w:sz w:val="20"/>
                <w:szCs w:val="20"/>
              </w:rPr>
            </w:pPr>
          </w:p>
          <w:p w14:paraId="11F65B16" w14:textId="77777777" w:rsidR="00F25643" w:rsidRDefault="00F25643" w:rsidP="00F25643">
            <w:pPr>
              <w:spacing w:after="0" w:line="240" w:lineRule="auto"/>
              <w:jc w:val="both"/>
              <w:rPr>
                <w:rFonts w:ascii="Times New Roman" w:eastAsia="Times New Roman" w:hAnsi="Times New Roman"/>
                <w:bCs/>
                <w:sz w:val="20"/>
                <w:szCs w:val="20"/>
              </w:rPr>
            </w:pPr>
          </w:p>
          <w:p w14:paraId="2F5F4F09" w14:textId="77777777" w:rsidR="00F25643" w:rsidRDefault="00F25643" w:rsidP="00F25643">
            <w:pPr>
              <w:spacing w:after="0" w:line="240" w:lineRule="auto"/>
              <w:jc w:val="both"/>
              <w:rPr>
                <w:rFonts w:ascii="Times New Roman" w:eastAsia="Times New Roman" w:hAnsi="Times New Roman"/>
                <w:bCs/>
                <w:sz w:val="20"/>
                <w:szCs w:val="20"/>
              </w:rPr>
            </w:pPr>
          </w:p>
          <w:p w14:paraId="0997C17F" w14:textId="77777777" w:rsidR="00F25643" w:rsidRDefault="00F25643" w:rsidP="00F25643">
            <w:pPr>
              <w:spacing w:after="0" w:line="240" w:lineRule="auto"/>
              <w:jc w:val="both"/>
              <w:rPr>
                <w:rFonts w:ascii="Times New Roman" w:eastAsia="Times New Roman" w:hAnsi="Times New Roman"/>
                <w:bCs/>
                <w:sz w:val="20"/>
                <w:szCs w:val="20"/>
              </w:rPr>
            </w:pPr>
          </w:p>
          <w:p w14:paraId="28A6B9E0" w14:textId="046D3CBB" w:rsidR="00F25643" w:rsidRPr="00871E3E" w:rsidRDefault="00F25643" w:rsidP="00F25643">
            <w:pPr>
              <w:spacing w:after="0" w:line="240" w:lineRule="auto"/>
              <w:jc w:val="both"/>
              <w:rPr>
                <w:rFonts w:ascii="Times New Roman" w:eastAsia="Times New Roman" w:hAnsi="Times New Roman"/>
                <w:bCs/>
                <w:sz w:val="20"/>
                <w:szCs w:val="20"/>
              </w:rPr>
            </w:pPr>
          </w:p>
        </w:tc>
        <w:tc>
          <w:tcPr>
            <w:tcW w:w="909" w:type="dxa"/>
            <w:shd w:val="clear" w:color="auto" w:fill="auto"/>
          </w:tcPr>
          <w:p w14:paraId="1F359FEB" w14:textId="77777777" w:rsidR="004F7A8D" w:rsidRPr="00AE43CC" w:rsidRDefault="00026095"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5</w:t>
            </w:r>
          </w:p>
        </w:tc>
        <w:tc>
          <w:tcPr>
            <w:tcW w:w="720" w:type="dxa"/>
          </w:tcPr>
          <w:p w14:paraId="6744B02B"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w:t>
            </w:r>
            <w:r w:rsidR="0075118E">
              <w:rPr>
                <w:rFonts w:ascii="Times New Roman" w:eastAsia="Times New Roman" w:hAnsi="Times New Roman"/>
                <w:b/>
                <w:sz w:val="20"/>
                <w:szCs w:val="20"/>
              </w:rPr>
              <w:t>3</w:t>
            </w:r>
          </w:p>
        </w:tc>
        <w:tc>
          <w:tcPr>
            <w:tcW w:w="720" w:type="dxa"/>
          </w:tcPr>
          <w:p w14:paraId="51274B7E"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tcPr>
          <w:p w14:paraId="6B8813DC"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21D89BD8" w14:textId="77777777" w:rsidTr="00D95C23">
        <w:tc>
          <w:tcPr>
            <w:tcW w:w="1062" w:type="dxa"/>
            <w:shd w:val="clear" w:color="auto" w:fill="auto"/>
          </w:tcPr>
          <w:p w14:paraId="5E72A05F" w14:textId="77777777" w:rsidR="004F7A8D" w:rsidRPr="00830532" w:rsidRDefault="004F7A8D" w:rsidP="004F7A8D">
            <w:pPr>
              <w:spacing w:after="0" w:line="240" w:lineRule="auto"/>
              <w:jc w:val="center"/>
              <w:rPr>
                <w:rFonts w:ascii="Times New Roman" w:eastAsia="Times New Roman" w:hAnsi="Times New Roman"/>
                <w:bCs/>
                <w:sz w:val="20"/>
                <w:szCs w:val="20"/>
              </w:rPr>
            </w:pPr>
          </w:p>
        </w:tc>
        <w:tc>
          <w:tcPr>
            <w:tcW w:w="5346" w:type="dxa"/>
            <w:shd w:val="clear" w:color="auto" w:fill="auto"/>
          </w:tcPr>
          <w:p w14:paraId="6E7F3CDE" w14:textId="77777777" w:rsidR="004F7A8D" w:rsidRPr="00830532" w:rsidRDefault="004F7A8D" w:rsidP="004F7A8D">
            <w:pPr>
              <w:autoSpaceDE w:val="0"/>
              <w:autoSpaceDN w:val="0"/>
              <w:adjustRightInd w:val="0"/>
              <w:spacing w:after="0" w:line="240" w:lineRule="auto"/>
              <w:jc w:val="center"/>
              <w:rPr>
                <w:rFonts w:ascii="Times New Roman" w:hAnsi="Times New Roman"/>
                <w:b/>
                <w:sz w:val="20"/>
                <w:szCs w:val="20"/>
              </w:rPr>
            </w:pPr>
            <w:r w:rsidRPr="00830532">
              <w:rPr>
                <w:rFonts w:ascii="Times New Roman" w:hAnsi="Times New Roman"/>
                <w:b/>
                <w:sz w:val="20"/>
                <w:szCs w:val="20"/>
              </w:rPr>
              <w:t xml:space="preserve">Part </w:t>
            </w:r>
            <w:r>
              <w:rPr>
                <w:rFonts w:ascii="Times New Roman" w:hAnsi="Times New Roman"/>
                <w:b/>
                <w:sz w:val="20"/>
                <w:szCs w:val="20"/>
              </w:rPr>
              <w:t>C</w:t>
            </w:r>
          </w:p>
          <w:p w14:paraId="224F011E" w14:textId="77777777" w:rsidR="004F7A8D" w:rsidRPr="00871E3E" w:rsidRDefault="004F7A8D" w:rsidP="004F7A8D">
            <w:pPr>
              <w:spacing w:after="0" w:line="240" w:lineRule="auto"/>
              <w:jc w:val="both"/>
              <w:rPr>
                <w:rFonts w:ascii="Times New Roman" w:eastAsia="Times New Roman" w:hAnsi="Times New Roman"/>
                <w:bCs/>
                <w:sz w:val="20"/>
                <w:szCs w:val="20"/>
              </w:rPr>
            </w:pPr>
            <w:r>
              <w:rPr>
                <w:rFonts w:ascii="Times New Roman" w:hAnsi="Times New Roman"/>
                <w:b/>
                <w:sz w:val="20"/>
                <w:szCs w:val="20"/>
              </w:rPr>
              <w:t xml:space="preserve">                     </w:t>
            </w:r>
            <w:r w:rsidRPr="00830532">
              <w:rPr>
                <w:rFonts w:ascii="Times New Roman" w:hAnsi="Times New Roman"/>
                <w:b/>
                <w:sz w:val="20"/>
                <w:szCs w:val="20"/>
              </w:rPr>
              <w:t>Answer a</w:t>
            </w:r>
            <w:r>
              <w:rPr>
                <w:rFonts w:ascii="Times New Roman" w:hAnsi="Times New Roman"/>
                <w:b/>
                <w:sz w:val="20"/>
                <w:szCs w:val="20"/>
              </w:rPr>
              <w:t>ny two</w:t>
            </w:r>
            <w:r w:rsidRPr="00830532">
              <w:rPr>
                <w:rFonts w:ascii="Times New Roman" w:hAnsi="Times New Roman"/>
                <w:b/>
                <w:sz w:val="20"/>
                <w:szCs w:val="20"/>
              </w:rPr>
              <w:t xml:space="preserve"> (</w:t>
            </w:r>
            <w:r>
              <w:rPr>
                <w:rFonts w:ascii="Times New Roman" w:hAnsi="Times New Roman"/>
                <w:b/>
                <w:sz w:val="20"/>
                <w:szCs w:val="20"/>
              </w:rPr>
              <w:t>15</w:t>
            </w:r>
            <w:r w:rsidRPr="00830532">
              <w:rPr>
                <w:rFonts w:ascii="Times New Roman" w:hAnsi="Times New Roman"/>
                <w:b/>
                <w:sz w:val="20"/>
                <w:szCs w:val="20"/>
              </w:rPr>
              <w:t>x</w:t>
            </w:r>
            <w:r>
              <w:rPr>
                <w:rFonts w:ascii="Times New Roman" w:hAnsi="Times New Roman"/>
                <w:b/>
                <w:sz w:val="20"/>
                <w:szCs w:val="20"/>
              </w:rPr>
              <w:t>2=3</w:t>
            </w:r>
            <w:r w:rsidRPr="00830532">
              <w:rPr>
                <w:rFonts w:ascii="Times New Roman" w:hAnsi="Times New Roman"/>
                <w:b/>
                <w:sz w:val="20"/>
                <w:szCs w:val="20"/>
              </w:rPr>
              <w:t>0 Marks)</w:t>
            </w:r>
          </w:p>
        </w:tc>
        <w:tc>
          <w:tcPr>
            <w:tcW w:w="909" w:type="dxa"/>
            <w:shd w:val="clear" w:color="auto" w:fill="auto"/>
          </w:tcPr>
          <w:p w14:paraId="4BEAA81A" w14:textId="77777777" w:rsidR="004F7A8D" w:rsidRDefault="004F7A8D" w:rsidP="004F7A8D">
            <w:pPr>
              <w:spacing w:after="0" w:line="240" w:lineRule="auto"/>
              <w:jc w:val="center"/>
              <w:rPr>
                <w:rFonts w:ascii="Times New Roman" w:eastAsia="Times New Roman" w:hAnsi="Times New Roman"/>
                <w:b/>
                <w:sz w:val="20"/>
                <w:szCs w:val="20"/>
              </w:rPr>
            </w:pPr>
          </w:p>
        </w:tc>
        <w:tc>
          <w:tcPr>
            <w:tcW w:w="720" w:type="dxa"/>
          </w:tcPr>
          <w:p w14:paraId="043FBCE0" w14:textId="77777777" w:rsidR="004F7A8D" w:rsidRPr="00AE43CC" w:rsidRDefault="004F7A8D" w:rsidP="004F7A8D">
            <w:pPr>
              <w:spacing w:after="0" w:line="240" w:lineRule="auto"/>
              <w:jc w:val="center"/>
              <w:rPr>
                <w:rFonts w:ascii="Times New Roman" w:eastAsia="Times New Roman" w:hAnsi="Times New Roman"/>
                <w:b/>
                <w:sz w:val="20"/>
                <w:szCs w:val="20"/>
              </w:rPr>
            </w:pPr>
          </w:p>
        </w:tc>
        <w:tc>
          <w:tcPr>
            <w:tcW w:w="720" w:type="dxa"/>
          </w:tcPr>
          <w:p w14:paraId="1C3D7F2C" w14:textId="77777777" w:rsidR="004F7A8D" w:rsidRPr="00AE43CC" w:rsidRDefault="004F7A8D" w:rsidP="004F7A8D">
            <w:pPr>
              <w:spacing w:after="0" w:line="240" w:lineRule="auto"/>
              <w:jc w:val="center"/>
              <w:rPr>
                <w:rFonts w:ascii="Times New Roman" w:eastAsia="Times New Roman" w:hAnsi="Times New Roman"/>
                <w:b/>
                <w:sz w:val="20"/>
                <w:szCs w:val="20"/>
              </w:rPr>
            </w:pPr>
          </w:p>
        </w:tc>
        <w:tc>
          <w:tcPr>
            <w:tcW w:w="720" w:type="dxa"/>
            <w:shd w:val="clear" w:color="auto" w:fill="auto"/>
          </w:tcPr>
          <w:p w14:paraId="7E446B62" w14:textId="77777777" w:rsidR="004F7A8D" w:rsidRDefault="004F7A8D" w:rsidP="004F7A8D">
            <w:pPr>
              <w:spacing w:after="0" w:line="240" w:lineRule="auto"/>
              <w:jc w:val="center"/>
              <w:rPr>
                <w:rFonts w:ascii="Times New Roman" w:eastAsia="Times New Roman" w:hAnsi="Times New Roman"/>
                <w:b/>
                <w:sz w:val="20"/>
                <w:szCs w:val="20"/>
              </w:rPr>
            </w:pPr>
          </w:p>
        </w:tc>
      </w:tr>
      <w:tr w:rsidR="004F7A8D" w:rsidRPr="00AE43CC" w14:paraId="59849EF3" w14:textId="77777777" w:rsidTr="00A762A0">
        <w:trPr>
          <w:trHeight w:val="14558"/>
        </w:trPr>
        <w:tc>
          <w:tcPr>
            <w:tcW w:w="1062" w:type="dxa"/>
            <w:shd w:val="clear" w:color="auto" w:fill="auto"/>
          </w:tcPr>
          <w:p w14:paraId="0DDF7015" w14:textId="77777777" w:rsidR="004F7A8D" w:rsidRPr="00830532" w:rsidRDefault="005A54BC" w:rsidP="004F7A8D">
            <w:pPr>
              <w:spacing w:after="0" w:line="240" w:lineRule="auto"/>
              <w:jc w:val="center"/>
              <w:rPr>
                <w:rFonts w:ascii="Times New Roman" w:eastAsia="Times New Roman" w:hAnsi="Times New Roman"/>
                <w:bCs/>
                <w:sz w:val="20"/>
                <w:szCs w:val="20"/>
              </w:rPr>
            </w:pPr>
            <w:r>
              <w:rPr>
                <w:rFonts w:ascii="Times New Roman" w:eastAsia="Times New Roman" w:hAnsi="Times New Roman"/>
                <w:bCs/>
                <w:sz w:val="20"/>
                <w:szCs w:val="20"/>
              </w:rPr>
              <w:lastRenderedPageBreak/>
              <w:t>14</w:t>
            </w:r>
          </w:p>
        </w:tc>
        <w:tc>
          <w:tcPr>
            <w:tcW w:w="5346" w:type="dxa"/>
            <w:shd w:val="clear" w:color="auto" w:fill="auto"/>
          </w:tcPr>
          <w:p w14:paraId="3AF86E07" w14:textId="6465D0AE" w:rsidR="00F25643" w:rsidRPr="00F25643" w:rsidRDefault="00731E35" w:rsidP="00F25643">
            <w:pPr>
              <w:spacing w:after="0" w:line="240" w:lineRule="auto"/>
              <w:jc w:val="both"/>
              <w:rPr>
                <w:rFonts w:ascii="Times New Roman" w:eastAsia="Times New Roman" w:hAnsi="Times New Roman"/>
                <w:sz w:val="20"/>
                <w:szCs w:val="20"/>
              </w:rPr>
            </w:pPr>
            <w:r w:rsidRPr="005E4017">
              <w:rPr>
                <w:rFonts w:ascii="Times New Roman" w:eastAsia="Times New Roman" w:hAnsi="Times New Roman"/>
                <w:sz w:val="20"/>
                <w:szCs w:val="20"/>
              </w:rPr>
              <w:t>Your company operates a retail business with stores across multiple regions. Each store maintains transaction data in a structured format, including information about products, sales, and customers.</w:t>
            </w:r>
            <w:r w:rsidRPr="005E4017">
              <w:rPr>
                <w:rFonts w:ascii="Segoe UI" w:hAnsi="Segoe UI" w:cs="Segoe UI"/>
                <w:color w:val="0D0D0D"/>
                <w:shd w:val="clear" w:color="auto" w:fill="FFFFFF"/>
              </w:rPr>
              <w:t xml:space="preserve"> </w:t>
            </w:r>
            <w:r w:rsidRPr="005E4017">
              <w:rPr>
                <w:rFonts w:ascii="Times New Roman" w:eastAsia="Times New Roman" w:hAnsi="Times New Roman"/>
                <w:sz w:val="20"/>
                <w:szCs w:val="20"/>
              </w:rPr>
              <w:t xml:space="preserve">Design a Pig Latin script </w:t>
            </w:r>
            <w:r>
              <w:rPr>
                <w:rFonts w:ascii="Times New Roman" w:eastAsia="Times New Roman" w:hAnsi="Times New Roman"/>
                <w:sz w:val="20"/>
                <w:szCs w:val="20"/>
              </w:rPr>
              <w:t xml:space="preserve">and outline the steps involved in processing the </w:t>
            </w:r>
            <w:r w:rsidRPr="005E4017">
              <w:rPr>
                <w:rFonts w:ascii="Times New Roman" w:eastAsia="Times New Roman" w:hAnsi="Times New Roman"/>
                <w:sz w:val="20"/>
                <w:szCs w:val="20"/>
              </w:rPr>
              <w:t>transaction data and generate summary reports for analysis. Include details about data loading, transformation, aggregation, and storage of the results.</w:t>
            </w:r>
            <w:r w:rsidR="00F25643">
              <w:rPr>
                <w:rFonts w:ascii="Times New Roman" w:eastAsia="Times New Roman" w:hAnsi="Times New Roman"/>
                <w:sz w:val="20"/>
                <w:szCs w:val="20"/>
              </w:rPr>
              <w:br/>
            </w:r>
            <w:r w:rsidR="00F25643">
              <w:rPr>
                <w:rFonts w:ascii="Times New Roman" w:eastAsia="Times New Roman" w:hAnsi="Times New Roman"/>
                <w:sz w:val="20"/>
                <w:szCs w:val="20"/>
              </w:rPr>
              <w:br/>
            </w:r>
            <w:r w:rsidR="00A762A0" w:rsidRPr="00A762A0">
              <w:rPr>
                <w:rFonts w:ascii="Times New Roman" w:eastAsia="Times New Roman" w:hAnsi="Times New Roman"/>
                <w:sz w:val="20"/>
                <w:szCs w:val="20"/>
              </w:rPr>
              <w:sym w:font="Wingdings" w:char="F0E0"/>
            </w:r>
            <w:r w:rsidR="00F25643" w:rsidRPr="00F25643">
              <w:rPr>
                <w:rFonts w:ascii="Times New Roman" w:eastAsia="Times New Roman" w:hAnsi="Times New Roman"/>
                <w:sz w:val="20"/>
                <w:szCs w:val="20"/>
              </w:rPr>
              <w:t>To process transaction data and generate summary reports using Pig Latin, follow these steps:</w:t>
            </w:r>
          </w:p>
          <w:p w14:paraId="3429C13E" w14:textId="77777777" w:rsidR="00F25643" w:rsidRPr="00F25643" w:rsidRDefault="00F25643" w:rsidP="00F25643">
            <w:pPr>
              <w:spacing w:after="0" w:line="240" w:lineRule="auto"/>
              <w:jc w:val="both"/>
              <w:rPr>
                <w:rFonts w:ascii="Times New Roman" w:eastAsia="Times New Roman" w:hAnsi="Times New Roman"/>
                <w:sz w:val="20"/>
                <w:szCs w:val="20"/>
              </w:rPr>
            </w:pPr>
          </w:p>
          <w:p w14:paraId="00173D3E" w14:textId="176CF539" w:rsidR="00F25643" w:rsidRPr="00F25643" w:rsidRDefault="00F25643" w:rsidP="00F25643">
            <w:pPr>
              <w:spacing w:after="0" w:line="240" w:lineRule="auto"/>
              <w:jc w:val="both"/>
              <w:rPr>
                <w:rFonts w:ascii="Times New Roman" w:eastAsia="Times New Roman" w:hAnsi="Times New Roman"/>
                <w:sz w:val="20"/>
                <w:szCs w:val="20"/>
              </w:rPr>
            </w:pPr>
            <w:r w:rsidRPr="00F25643">
              <w:rPr>
                <w:rFonts w:ascii="Times New Roman" w:eastAsia="Times New Roman" w:hAnsi="Times New Roman"/>
                <w:sz w:val="20"/>
                <w:szCs w:val="20"/>
              </w:rPr>
              <w:t xml:space="preserve">1. Data Loading: Load transaction data from multiple stores across regions into Pig for further processing. Use the `LOAD` statement to load data from the Hadoop Distributed File System (HDFS) or other supported storage systems. Specify the path to the data file and the appropriate file format loader (e.g., </w:t>
            </w:r>
            <w:proofErr w:type="spellStart"/>
            <w:r w:rsidRPr="00F25643">
              <w:rPr>
                <w:rFonts w:ascii="Times New Roman" w:eastAsia="Times New Roman" w:hAnsi="Times New Roman"/>
                <w:sz w:val="20"/>
                <w:szCs w:val="20"/>
              </w:rPr>
              <w:t>PigStorage</w:t>
            </w:r>
            <w:proofErr w:type="spellEnd"/>
            <w:r w:rsidRPr="00F25643">
              <w:rPr>
                <w:rFonts w:ascii="Times New Roman" w:eastAsia="Times New Roman" w:hAnsi="Times New Roman"/>
                <w:sz w:val="20"/>
                <w:szCs w:val="20"/>
              </w:rPr>
              <w:t xml:space="preserve"> for CSV files). Optionally, define the schema of the data using the `AS` clause to ensure proper interpretation of fields.</w:t>
            </w:r>
          </w:p>
          <w:p w14:paraId="169515EB" w14:textId="59E650CA" w:rsidR="00F25643" w:rsidRPr="00A762A0" w:rsidRDefault="00A762A0" w:rsidP="00F25643">
            <w:pPr>
              <w:spacing w:after="0" w:line="240" w:lineRule="auto"/>
              <w:jc w:val="both"/>
              <w:rPr>
                <w:rFonts w:ascii="Times New Roman" w:eastAsia="Times New Roman" w:hAnsi="Times New Roman"/>
                <w:i/>
                <w:iCs/>
                <w:sz w:val="20"/>
                <w:szCs w:val="20"/>
              </w:rPr>
            </w:pPr>
            <w:r w:rsidRPr="00A762A0">
              <w:rPr>
                <w:rFonts w:ascii="Times New Roman" w:eastAsia="Times New Roman" w:hAnsi="Times New Roman"/>
                <w:i/>
                <w:iCs/>
                <w:sz w:val="20"/>
                <w:szCs w:val="20"/>
              </w:rPr>
              <w:t>example</w:t>
            </w:r>
          </w:p>
          <w:p w14:paraId="70769A28" w14:textId="77777777" w:rsidR="00F25643" w:rsidRPr="00A762A0" w:rsidRDefault="00F25643" w:rsidP="00F25643">
            <w:pPr>
              <w:spacing w:after="0" w:line="240" w:lineRule="auto"/>
              <w:jc w:val="both"/>
              <w:rPr>
                <w:rFonts w:ascii="Times New Roman" w:eastAsia="Times New Roman" w:hAnsi="Times New Roman"/>
                <w:i/>
                <w:iCs/>
                <w:sz w:val="20"/>
                <w:szCs w:val="20"/>
              </w:rPr>
            </w:pPr>
            <w:r w:rsidRPr="00A762A0">
              <w:rPr>
                <w:rFonts w:ascii="Times New Roman" w:eastAsia="Times New Roman" w:hAnsi="Times New Roman"/>
                <w:i/>
                <w:iCs/>
                <w:sz w:val="20"/>
                <w:szCs w:val="20"/>
              </w:rPr>
              <w:t xml:space="preserve">   transactions = LOAD '</w:t>
            </w:r>
            <w:proofErr w:type="spellStart"/>
            <w:r w:rsidRPr="00A762A0">
              <w:rPr>
                <w:rFonts w:ascii="Times New Roman" w:eastAsia="Times New Roman" w:hAnsi="Times New Roman"/>
                <w:i/>
                <w:iCs/>
                <w:sz w:val="20"/>
                <w:szCs w:val="20"/>
              </w:rPr>
              <w:t>hdfs</w:t>
            </w:r>
            <w:proofErr w:type="spellEnd"/>
            <w:r w:rsidRPr="00A762A0">
              <w:rPr>
                <w:rFonts w:ascii="Times New Roman" w:eastAsia="Times New Roman" w:hAnsi="Times New Roman"/>
                <w:i/>
                <w:iCs/>
                <w:sz w:val="20"/>
                <w:szCs w:val="20"/>
              </w:rPr>
              <w:t>://path/to/</w:t>
            </w:r>
            <w:proofErr w:type="spellStart"/>
            <w:r w:rsidRPr="00A762A0">
              <w:rPr>
                <w:rFonts w:ascii="Times New Roman" w:eastAsia="Times New Roman" w:hAnsi="Times New Roman"/>
                <w:i/>
                <w:iCs/>
                <w:sz w:val="20"/>
                <w:szCs w:val="20"/>
              </w:rPr>
              <w:t>transaction_data</w:t>
            </w:r>
            <w:proofErr w:type="spellEnd"/>
            <w:r w:rsidRPr="00A762A0">
              <w:rPr>
                <w:rFonts w:ascii="Times New Roman" w:eastAsia="Times New Roman" w:hAnsi="Times New Roman"/>
                <w:i/>
                <w:iCs/>
                <w:sz w:val="20"/>
                <w:szCs w:val="20"/>
              </w:rPr>
              <w:t xml:space="preserve">' USING </w:t>
            </w:r>
            <w:proofErr w:type="spellStart"/>
            <w:proofErr w:type="gramStart"/>
            <w:r w:rsidRPr="00A762A0">
              <w:rPr>
                <w:rFonts w:ascii="Times New Roman" w:eastAsia="Times New Roman" w:hAnsi="Times New Roman"/>
                <w:i/>
                <w:iCs/>
                <w:sz w:val="20"/>
                <w:szCs w:val="20"/>
              </w:rPr>
              <w:t>PigStorage</w:t>
            </w:r>
            <w:proofErr w:type="spellEnd"/>
            <w:r w:rsidRPr="00A762A0">
              <w:rPr>
                <w:rFonts w:ascii="Times New Roman" w:eastAsia="Times New Roman" w:hAnsi="Times New Roman"/>
                <w:i/>
                <w:iCs/>
                <w:sz w:val="20"/>
                <w:szCs w:val="20"/>
              </w:rPr>
              <w:t>(</w:t>
            </w:r>
            <w:proofErr w:type="gramEnd"/>
            <w:r w:rsidRPr="00A762A0">
              <w:rPr>
                <w:rFonts w:ascii="Times New Roman" w:eastAsia="Times New Roman" w:hAnsi="Times New Roman"/>
                <w:i/>
                <w:iCs/>
                <w:sz w:val="20"/>
                <w:szCs w:val="20"/>
              </w:rPr>
              <w:t>',') AS (</w:t>
            </w:r>
          </w:p>
          <w:p w14:paraId="1104EA76" w14:textId="77777777" w:rsidR="00F25643" w:rsidRPr="00A762A0" w:rsidRDefault="00F25643" w:rsidP="00F25643">
            <w:pPr>
              <w:spacing w:after="0" w:line="240" w:lineRule="auto"/>
              <w:jc w:val="both"/>
              <w:rPr>
                <w:rFonts w:ascii="Times New Roman" w:eastAsia="Times New Roman" w:hAnsi="Times New Roman"/>
                <w:i/>
                <w:iCs/>
                <w:sz w:val="20"/>
                <w:szCs w:val="20"/>
              </w:rPr>
            </w:pPr>
            <w:r w:rsidRPr="00A762A0">
              <w:rPr>
                <w:rFonts w:ascii="Times New Roman" w:eastAsia="Times New Roman" w:hAnsi="Times New Roman"/>
                <w:i/>
                <w:iCs/>
                <w:sz w:val="20"/>
                <w:szCs w:val="20"/>
              </w:rPr>
              <w:t xml:space="preserve">       </w:t>
            </w:r>
            <w:proofErr w:type="spellStart"/>
            <w:r w:rsidRPr="00A762A0">
              <w:rPr>
                <w:rFonts w:ascii="Times New Roman" w:eastAsia="Times New Roman" w:hAnsi="Times New Roman"/>
                <w:i/>
                <w:iCs/>
                <w:sz w:val="20"/>
                <w:szCs w:val="20"/>
              </w:rPr>
              <w:t>store_id:int</w:t>
            </w:r>
            <w:proofErr w:type="spellEnd"/>
            <w:r w:rsidRPr="00A762A0">
              <w:rPr>
                <w:rFonts w:ascii="Times New Roman" w:eastAsia="Times New Roman" w:hAnsi="Times New Roman"/>
                <w:i/>
                <w:iCs/>
                <w:sz w:val="20"/>
                <w:szCs w:val="20"/>
              </w:rPr>
              <w:t xml:space="preserve">, </w:t>
            </w:r>
          </w:p>
          <w:p w14:paraId="04A370EF" w14:textId="77777777" w:rsidR="00F25643" w:rsidRPr="00A762A0" w:rsidRDefault="00F25643" w:rsidP="00F25643">
            <w:pPr>
              <w:spacing w:after="0" w:line="240" w:lineRule="auto"/>
              <w:jc w:val="both"/>
              <w:rPr>
                <w:rFonts w:ascii="Times New Roman" w:eastAsia="Times New Roman" w:hAnsi="Times New Roman"/>
                <w:i/>
                <w:iCs/>
                <w:sz w:val="20"/>
                <w:szCs w:val="20"/>
              </w:rPr>
            </w:pPr>
            <w:r w:rsidRPr="00A762A0">
              <w:rPr>
                <w:rFonts w:ascii="Times New Roman" w:eastAsia="Times New Roman" w:hAnsi="Times New Roman"/>
                <w:i/>
                <w:iCs/>
                <w:sz w:val="20"/>
                <w:szCs w:val="20"/>
              </w:rPr>
              <w:t xml:space="preserve">       </w:t>
            </w:r>
            <w:proofErr w:type="spellStart"/>
            <w:r w:rsidRPr="00A762A0">
              <w:rPr>
                <w:rFonts w:ascii="Times New Roman" w:eastAsia="Times New Roman" w:hAnsi="Times New Roman"/>
                <w:i/>
                <w:iCs/>
                <w:sz w:val="20"/>
                <w:szCs w:val="20"/>
              </w:rPr>
              <w:t>transaction_id:int</w:t>
            </w:r>
            <w:proofErr w:type="spellEnd"/>
            <w:r w:rsidRPr="00A762A0">
              <w:rPr>
                <w:rFonts w:ascii="Times New Roman" w:eastAsia="Times New Roman" w:hAnsi="Times New Roman"/>
                <w:i/>
                <w:iCs/>
                <w:sz w:val="20"/>
                <w:szCs w:val="20"/>
              </w:rPr>
              <w:t xml:space="preserve">, </w:t>
            </w:r>
          </w:p>
          <w:p w14:paraId="0D303FEB" w14:textId="77777777" w:rsidR="00F25643" w:rsidRPr="00A762A0" w:rsidRDefault="00F25643" w:rsidP="00F25643">
            <w:pPr>
              <w:spacing w:after="0" w:line="240" w:lineRule="auto"/>
              <w:jc w:val="both"/>
              <w:rPr>
                <w:rFonts w:ascii="Times New Roman" w:eastAsia="Times New Roman" w:hAnsi="Times New Roman"/>
                <w:i/>
                <w:iCs/>
                <w:sz w:val="20"/>
                <w:szCs w:val="20"/>
              </w:rPr>
            </w:pPr>
            <w:r w:rsidRPr="00A762A0">
              <w:rPr>
                <w:rFonts w:ascii="Times New Roman" w:eastAsia="Times New Roman" w:hAnsi="Times New Roman"/>
                <w:i/>
                <w:iCs/>
                <w:sz w:val="20"/>
                <w:szCs w:val="20"/>
              </w:rPr>
              <w:t xml:space="preserve">       </w:t>
            </w:r>
            <w:proofErr w:type="spellStart"/>
            <w:r w:rsidRPr="00A762A0">
              <w:rPr>
                <w:rFonts w:ascii="Times New Roman" w:eastAsia="Times New Roman" w:hAnsi="Times New Roman"/>
                <w:i/>
                <w:iCs/>
                <w:sz w:val="20"/>
                <w:szCs w:val="20"/>
              </w:rPr>
              <w:t>product_id:int</w:t>
            </w:r>
            <w:proofErr w:type="spellEnd"/>
            <w:r w:rsidRPr="00A762A0">
              <w:rPr>
                <w:rFonts w:ascii="Times New Roman" w:eastAsia="Times New Roman" w:hAnsi="Times New Roman"/>
                <w:i/>
                <w:iCs/>
                <w:sz w:val="20"/>
                <w:szCs w:val="20"/>
              </w:rPr>
              <w:t xml:space="preserve">, </w:t>
            </w:r>
          </w:p>
          <w:p w14:paraId="0F10CB9A" w14:textId="77777777" w:rsidR="00F25643" w:rsidRPr="00A762A0" w:rsidRDefault="00F25643" w:rsidP="00F25643">
            <w:pPr>
              <w:spacing w:after="0" w:line="240" w:lineRule="auto"/>
              <w:jc w:val="both"/>
              <w:rPr>
                <w:rFonts w:ascii="Times New Roman" w:eastAsia="Times New Roman" w:hAnsi="Times New Roman"/>
                <w:i/>
                <w:iCs/>
                <w:sz w:val="20"/>
                <w:szCs w:val="20"/>
              </w:rPr>
            </w:pPr>
            <w:r w:rsidRPr="00A762A0">
              <w:rPr>
                <w:rFonts w:ascii="Times New Roman" w:eastAsia="Times New Roman" w:hAnsi="Times New Roman"/>
                <w:i/>
                <w:iCs/>
                <w:sz w:val="20"/>
                <w:szCs w:val="20"/>
              </w:rPr>
              <w:t xml:space="preserve">       </w:t>
            </w:r>
            <w:proofErr w:type="spellStart"/>
            <w:r w:rsidRPr="00A762A0">
              <w:rPr>
                <w:rFonts w:ascii="Times New Roman" w:eastAsia="Times New Roman" w:hAnsi="Times New Roman"/>
                <w:i/>
                <w:iCs/>
                <w:sz w:val="20"/>
                <w:szCs w:val="20"/>
              </w:rPr>
              <w:t>quantity:int</w:t>
            </w:r>
            <w:proofErr w:type="spellEnd"/>
            <w:r w:rsidRPr="00A762A0">
              <w:rPr>
                <w:rFonts w:ascii="Times New Roman" w:eastAsia="Times New Roman" w:hAnsi="Times New Roman"/>
                <w:i/>
                <w:iCs/>
                <w:sz w:val="20"/>
                <w:szCs w:val="20"/>
              </w:rPr>
              <w:t xml:space="preserve">, </w:t>
            </w:r>
          </w:p>
          <w:p w14:paraId="125F9363" w14:textId="77777777" w:rsidR="00F25643" w:rsidRPr="00A762A0" w:rsidRDefault="00F25643" w:rsidP="00F25643">
            <w:pPr>
              <w:spacing w:after="0" w:line="240" w:lineRule="auto"/>
              <w:jc w:val="both"/>
              <w:rPr>
                <w:rFonts w:ascii="Times New Roman" w:eastAsia="Times New Roman" w:hAnsi="Times New Roman"/>
                <w:i/>
                <w:iCs/>
                <w:sz w:val="20"/>
                <w:szCs w:val="20"/>
              </w:rPr>
            </w:pPr>
            <w:r w:rsidRPr="00A762A0">
              <w:rPr>
                <w:rFonts w:ascii="Times New Roman" w:eastAsia="Times New Roman" w:hAnsi="Times New Roman"/>
                <w:i/>
                <w:iCs/>
                <w:sz w:val="20"/>
                <w:szCs w:val="20"/>
              </w:rPr>
              <w:t xml:space="preserve">       </w:t>
            </w:r>
            <w:proofErr w:type="spellStart"/>
            <w:proofErr w:type="gramStart"/>
            <w:r w:rsidRPr="00A762A0">
              <w:rPr>
                <w:rFonts w:ascii="Times New Roman" w:eastAsia="Times New Roman" w:hAnsi="Times New Roman"/>
                <w:i/>
                <w:iCs/>
                <w:sz w:val="20"/>
                <w:szCs w:val="20"/>
              </w:rPr>
              <w:t>amount:double</w:t>
            </w:r>
            <w:proofErr w:type="spellEnd"/>
            <w:proofErr w:type="gramEnd"/>
            <w:r w:rsidRPr="00A762A0">
              <w:rPr>
                <w:rFonts w:ascii="Times New Roman" w:eastAsia="Times New Roman" w:hAnsi="Times New Roman"/>
                <w:i/>
                <w:iCs/>
                <w:sz w:val="20"/>
                <w:szCs w:val="20"/>
              </w:rPr>
              <w:t xml:space="preserve">, </w:t>
            </w:r>
          </w:p>
          <w:p w14:paraId="353C62C2" w14:textId="2A346C53" w:rsidR="00F25643" w:rsidRPr="00A762A0" w:rsidRDefault="00F25643" w:rsidP="00F25643">
            <w:pPr>
              <w:spacing w:after="0" w:line="240" w:lineRule="auto"/>
              <w:jc w:val="both"/>
              <w:rPr>
                <w:rFonts w:ascii="Times New Roman" w:eastAsia="Times New Roman" w:hAnsi="Times New Roman"/>
                <w:i/>
                <w:iCs/>
                <w:sz w:val="20"/>
                <w:szCs w:val="20"/>
              </w:rPr>
            </w:pPr>
            <w:r w:rsidRPr="00A762A0">
              <w:rPr>
                <w:rFonts w:ascii="Times New Roman" w:eastAsia="Times New Roman" w:hAnsi="Times New Roman"/>
                <w:i/>
                <w:iCs/>
                <w:sz w:val="20"/>
                <w:szCs w:val="20"/>
              </w:rPr>
              <w:t xml:space="preserve">       </w:t>
            </w:r>
            <w:proofErr w:type="spellStart"/>
            <w:r w:rsidRPr="00A762A0">
              <w:rPr>
                <w:rFonts w:ascii="Times New Roman" w:eastAsia="Times New Roman" w:hAnsi="Times New Roman"/>
                <w:i/>
                <w:iCs/>
                <w:sz w:val="20"/>
                <w:szCs w:val="20"/>
              </w:rPr>
              <w:t>transaction_</w:t>
            </w:r>
            <w:proofErr w:type="gramStart"/>
            <w:r w:rsidRPr="00A762A0">
              <w:rPr>
                <w:rFonts w:ascii="Times New Roman" w:eastAsia="Times New Roman" w:hAnsi="Times New Roman"/>
                <w:i/>
                <w:iCs/>
                <w:sz w:val="20"/>
                <w:szCs w:val="20"/>
              </w:rPr>
              <w:t>date:chararray</w:t>
            </w:r>
            <w:proofErr w:type="spellEnd"/>
            <w:proofErr w:type="gramEnd"/>
            <w:r w:rsidRPr="00A762A0">
              <w:rPr>
                <w:rFonts w:ascii="Times New Roman" w:eastAsia="Times New Roman" w:hAnsi="Times New Roman"/>
                <w:i/>
                <w:iCs/>
                <w:sz w:val="20"/>
                <w:szCs w:val="20"/>
              </w:rPr>
              <w:t xml:space="preserve"> );</w:t>
            </w:r>
          </w:p>
          <w:p w14:paraId="2D9DCB73" w14:textId="767D3882" w:rsidR="00F25643" w:rsidRPr="00F25643" w:rsidRDefault="00F25643" w:rsidP="00F25643">
            <w:pPr>
              <w:spacing w:after="0" w:line="240" w:lineRule="auto"/>
              <w:jc w:val="both"/>
              <w:rPr>
                <w:rFonts w:ascii="Times New Roman" w:eastAsia="Times New Roman" w:hAnsi="Times New Roman"/>
                <w:sz w:val="20"/>
                <w:szCs w:val="20"/>
              </w:rPr>
            </w:pPr>
          </w:p>
          <w:p w14:paraId="2E1963EC" w14:textId="35E8BA88" w:rsidR="00F25643" w:rsidRPr="00F25643" w:rsidRDefault="00F25643" w:rsidP="00F25643">
            <w:pPr>
              <w:spacing w:after="0" w:line="240" w:lineRule="auto"/>
              <w:jc w:val="both"/>
              <w:rPr>
                <w:rFonts w:ascii="Times New Roman" w:eastAsia="Times New Roman" w:hAnsi="Times New Roman"/>
                <w:sz w:val="20"/>
                <w:szCs w:val="20"/>
              </w:rPr>
            </w:pPr>
            <w:r w:rsidRPr="00F25643">
              <w:rPr>
                <w:rFonts w:ascii="Times New Roman" w:eastAsia="Times New Roman" w:hAnsi="Times New Roman"/>
                <w:sz w:val="20"/>
                <w:szCs w:val="20"/>
              </w:rPr>
              <w:t>2. Data Transformation: Clean and transform the raw transaction data to prepare it for analysis and aggregation. Use Pig Latin operations such as `FILTER`, `FOREACH`, `GENERATE`, `JOIN`, etc., to perform data cleaning and transformation. Handle missing or erroneous data, remove duplicates, standardize formats, and derive new fields if necessary.</w:t>
            </w:r>
          </w:p>
          <w:p w14:paraId="1F1B12B4" w14:textId="08D812E5" w:rsidR="00F25643" w:rsidRPr="00A762A0" w:rsidRDefault="00A762A0" w:rsidP="00F25643">
            <w:pPr>
              <w:spacing w:after="0" w:line="240" w:lineRule="auto"/>
              <w:jc w:val="both"/>
              <w:rPr>
                <w:rFonts w:ascii="Times New Roman" w:eastAsia="Times New Roman" w:hAnsi="Times New Roman"/>
                <w:i/>
                <w:iCs/>
                <w:sz w:val="20"/>
                <w:szCs w:val="20"/>
              </w:rPr>
            </w:pPr>
            <w:r w:rsidRPr="00A762A0">
              <w:rPr>
                <w:rFonts w:ascii="Times New Roman" w:eastAsia="Times New Roman" w:hAnsi="Times New Roman"/>
                <w:i/>
                <w:iCs/>
                <w:sz w:val="20"/>
                <w:szCs w:val="20"/>
              </w:rPr>
              <w:t>Example:</w:t>
            </w:r>
          </w:p>
          <w:p w14:paraId="2A5C711E" w14:textId="2CEA5C6E" w:rsidR="00F25643" w:rsidRPr="00A762A0" w:rsidRDefault="00F25643" w:rsidP="00F25643">
            <w:pPr>
              <w:spacing w:after="0" w:line="240" w:lineRule="auto"/>
              <w:jc w:val="both"/>
              <w:rPr>
                <w:rFonts w:ascii="Times New Roman" w:eastAsia="Times New Roman" w:hAnsi="Times New Roman"/>
                <w:i/>
                <w:iCs/>
                <w:sz w:val="20"/>
                <w:szCs w:val="20"/>
              </w:rPr>
            </w:pPr>
            <w:r w:rsidRPr="00A762A0">
              <w:rPr>
                <w:rFonts w:ascii="Times New Roman" w:eastAsia="Times New Roman" w:hAnsi="Times New Roman"/>
                <w:i/>
                <w:iCs/>
                <w:sz w:val="20"/>
                <w:szCs w:val="20"/>
              </w:rPr>
              <w:t xml:space="preserve">   </w:t>
            </w:r>
            <w:proofErr w:type="spellStart"/>
            <w:r w:rsidRPr="00A762A0">
              <w:rPr>
                <w:rFonts w:ascii="Times New Roman" w:eastAsia="Times New Roman" w:hAnsi="Times New Roman"/>
                <w:i/>
                <w:iCs/>
                <w:sz w:val="20"/>
                <w:szCs w:val="20"/>
              </w:rPr>
              <w:t>valid_transactions</w:t>
            </w:r>
            <w:proofErr w:type="spellEnd"/>
            <w:r w:rsidRPr="00A762A0">
              <w:rPr>
                <w:rFonts w:ascii="Times New Roman" w:eastAsia="Times New Roman" w:hAnsi="Times New Roman"/>
                <w:i/>
                <w:iCs/>
                <w:sz w:val="20"/>
                <w:szCs w:val="20"/>
              </w:rPr>
              <w:t xml:space="preserve"> = FILTER transactions BY amount &gt;= 0;</w:t>
            </w:r>
            <w:r w:rsidR="00A762A0">
              <w:rPr>
                <w:rFonts w:ascii="Times New Roman" w:eastAsia="Times New Roman" w:hAnsi="Times New Roman"/>
                <w:i/>
                <w:iCs/>
                <w:sz w:val="20"/>
                <w:szCs w:val="20"/>
              </w:rPr>
              <w:br/>
            </w:r>
          </w:p>
          <w:p w14:paraId="4AD61B58" w14:textId="3BAFD329" w:rsidR="00F25643" w:rsidRPr="00F25643" w:rsidRDefault="00F25643" w:rsidP="00F25643">
            <w:pPr>
              <w:spacing w:after="0" w:line="240" w:lineRule="auto"/>
              <w:jc w:val="both"/>
              <w:rPr>
                <w:rFonts w:ascii="Times New Roman" w:eastAsia="Times New Roman" w:hAnsi="Times New Roman"/>
                <w:sz w:val="20"/>
                <w:szCs w:val="20"/>
              </w:rPr>
            </w:pPr>
            <w:r w:rsidRPr="00F25643">
              <w:rPr>
                <w:rFonts w:ascii="Times New Roman" w:eastAsia="Times New Roman" w:hAnsi="Times New Roman"/>
                <w:sz w:val="20"/>
                <w:szCs w:val="20"/>
              </w:rPr>
              <w:t>3. Aggregation: Aggregate transaction data to generate summary metrics and reports. Use the `GROUP` statement to group data by relevant attributes (e.g., store ID, product category, date). Apply aggregation functions like `SUM`, `AVG`, `MAX`, etc., to compute summary metrics based on grouped data.</w:t>
            </w:r>
            <w:r w:rsidR="00A762A0">
              <w:rPr>
                <w:rFonts w:ascii="Times New Roman" w:eastAsia="Times New Roman" w:hAnsi="Times New Roman"/>
                <w:sz w:val="20"/>
                <w:szCs w:val="20"/>
              </w:rPr>
              <w:br/>
            </w:r>
            <w:r w:rsidR="00A762A0" w:rsidRPr="00A762A0">
              <w:rPr>
                <w:rFonts w:ascii="Times New Roman" w:eastAsia="Times New Roman" w:hAnsi="Times New Roman"/>
                <w:i/>
                <w:iCs/>
                <w:sz w:val="20"/>
                <w:szCs w:val="20"/>
              </w:rPr>
              <w:t>example:</w:t>
            </w:r>
          </w:p>
          <w:p w14:paraId="12E3EC71" w14:textId="75E27F32" w:rsidR="00F25643" w:rsidRPr="00A762A0" w:rsidRDefault="00F25643" w:rsidP="00F25643">
            <w:pPr>
              <w:spacing w:after="0" w:line="240" w:lineRule="auto"/>
              <w:jc w:val="both"/>
              <w:rPr>
                <w:rFonts w:ascii="Times New Roman" w:eastAsia="Times New Roman" w:hAnsi="Times New Roman"/>
                <w:i/>
                <w:iCs/>
                <w:sz w:val="20"/>
                <w:szCs w:val="20"/>
              </w:rPr>
            </w:pPr>
            <w:proofErr w:type="spellStart"/>
            <w:r w:rsidRPr="00A762A0">
              <w:rPr>
                <w:rFonts w:ascii="Times New Roman" w:eastAsia="Times New Roman" w:hAnsi="Times New Roman"/>
                <w:i/>
                <w:iCs/>
                <w:sz w:val="20"/>
                <w:szCs w:val="20"/>
              </w:rPr>
              <w:t>sales_by_store</w:t>
            </w:r>
            <w:proofErr w:type="spellEnd"/>
            <w:r w:rsidRPr="00A762A0">
              <w:rPr>
                <w:rFonts w:ascii="Times New Roman" w:eastAsia="Times New Roman" w:hAnsi="Times New Roman"/>
                <w:i/>
                <w:iCs/>
                <w:sz w:val="20"/>
                <w:szCs w:val="20"/>
              </w:rPr>
              <w:t xml:space="preserve"> = FOREACH (GROUP </w:t>
            </w:r>
            <w:proofErr w:type="spellStart"/>
            <w:r w:rsidRPr="00A762A0">
              <w:rPr>
                <w:rFonts w:ascii="Times New Roman" w:eastAsia="Times New Roman" w:hAnsi="Times New Roman"/>
                <w:i/>
                <w:iCs/>
                <w:sz w:val="20"/>
                <w:szCs w:val="20"/>
              </w:rPr>
              <w:t>valid_transactions</w:t>
            </w:r>
            <w:proofErr w:type="spellEnd"/>
            <w:r w:rsidRPr="00A762A0">
              <w:rPr>
                <w:rFonts w:ascii="Times New Roman" w:eastAsia="Times New Roman" w:hAnsi="Times New Roman"/>
                <w:i/>
                <w:iCs/>
                <w:sz w:val="20"/>
                <w:szCs w:val="20"/>
              </w:rPr>
              <w:t xml:space="preserve"> BY </w:t>
            </w:r>
            <w:proofErr w:type="spellStart"/>
            <w:r w:rsidRPr="00A762A0">
              <w:rPr>
                <w:rFonts w:ascii="Times New Roman" w:eastAsia="Times New Roman" w:hAnsi="Times New Roman"/>
                <w:i/>
                <w:iCs/>
                <w:sz w:val="20"/>
                <w:szCs w:val="20"/>
              </w:rPr>
              <w:t>store_id</w:t>
            </w:r>
            <w:proofErr w:type="spellEnd"/>
            <w:r w:rsidRPr="00A762A0">
              <w:rPr>
                <w:rFonts w:ascii="Times New Roman" w:eastAsia="Times New Roman" w:hAnsi="Times New Roman"/>
                <w:i/>
                <w:iCs/>
                <w:sz w:val="20"/>
                <w:szCs w:val="20"/>
              </w:rPr>
              <w:t xml:space="preserve">) GENERATE </w:t>
            </w:r>
          </w:p>
          <w:p w14:paraId="4CF26CFD" w14:textId="77777777" w:rsidR="00F25643" w:rsidRPr="00A762A0" w:rsidRDefault="00F25643" w:rsidP="00F25643">
            <w:pPr>
              <w:spacing w:after="0" w:line="240" w:lineRule="auto"/>
              <w:jc w:val="both"/>
              <w:rPr>
                <w:rFonts w:ascii="Times New Roman" w:eastAsia="Times New Roman" w:hAnsi="Times New Roman"/>
                <w:i/>
                <w:iCs/>
                <w:sz w:val="20"/>
                <w:szCs w:val="20"/>
              </w:rPr>
            </w:pPr>
            <w:r w:rsidRPr="00A762A0">
              <w:rPr>
                <w:rFonts w:ascii="Times New Roman" w:eastAsia="Times New Roman" w:hAnsi="Times New Roman"/>
                <w:i/>
                <w:iCs/>
                <w:sz w:val="20"/>
                <w:szCs w:val="20"/>
              </w:rPr>
              <w:t xml:space="preserve">       group AS </w:t>
            </w:r>
            <w:proofErr w:type="spellStart"/>
            <w:r w:rsidRPr="00A762A0">
              <w:rPr>
                <w:rFonts w:ascii="Times New Roman" w:eastAsia="Times New Roman" w:hAnsi="Times New Roman"/>
                <w:i/>
                <w:iCs/>
                <w:sz w:val="20"/>
                <w:szCs w:val="20"/>
              </w:rPr>
              <w:t>store_id</w:t>
            </w:r>
            <w:proofErr w:type="spellEnd"/>
            <w:r w:rsidRPr="00A762A0">
              <w:rPr>
                <w:rFonts w:ascii="Times New Roman" w:eastAsia="Times New Roman" w:hAnsi="Times New Roman"/>
                <w:i/>
                <w:iCs/>
                <w:sz w:val="20"/>
                <w:szCs w:val="20"/>
              </w:rPr>
              <w:t>,</w:t>
            </w:r>
          </w:p>
          <w:p w14:paraId="0B4BF9C2" w14:textId="77777777" w:rsidR="00F25643" w:rsidRPr="00A762A0" w:rsidRDefault="00F25643" w:rsidP="00F25643">
            <w:pPr>
              <w:spacing w:after="0" w:line="240" w:lineRule="auto"/>
              <w:jc w:val="both"/>
              <w:rPr>
                <w:rFonts w:ascii="Times New Roman" w:eastAsia="Times New Roman" w:hAnsi="Times New Roman"/>
                <w:i/>
                <w:iCs/>
                <w:sz w:val="20"/>
                <w:szCs w:val="20"/>
              </w:rPr>
            </w:pPr>
            <w:r w:rsidRPr="00A762A0">
              <w:rPr>
                <w:rFonts w:ascii="Times New Roman" w:eastAsia="Times New Roman" w:hAnsi="Times New Roman"/>
                <w:i/>
                <w:iCs/>
                <w:sz w:val="20"/>
                <w:szCs w:val="20"/>
              </w:rPr>
              <w:t xml:space="preserve">       </w:t>
            </w:r>
            <w:proofErr w:type="gramStart"/>
            <w:r w:rsidRPr="00A762A0">
              <w:rPr>
                <w:rFonts w:ascii="Times New Roman" w:eastAsia="Times New Roman" w:hAnsi="Times New Roman"/>
                <w:i/>
                <w:iCs/>
                <w:sz w:val="20"/>
                <w:szCs w:val="20"/>
              </w:rPr>
              <w:t>SUM(</w:t>
            </w:r>
            <w:proofErr w:type="spellStart"/>
            <w:proofErr w:type="gramEnd"/>
            <w:r w:rsidRPr="00A762A0">
              <w:rPr>
                <w:rFonts w:ascii="Times New Roman" w:eastAsia="Times New Roman" w:hAnsi="Times New Roman"/>
                <w:i/>
                <w:iCs/>
                <w:sz w:val="20"/>
                <w:szCs w:val="20"/>
              </w:rPr>
              <w:t>valid_transactions.amount</w:t>
            </w:r>
            <w:proofErr w:type="spellEnd"/>
            <w:r w:rsidRPr="00A762A0">
              <w:rPr>
                <w:rFonts w:ascii="Times New Roman" w:eastAsia="Times New Roman" w:hAnsi="Times New Roman"/>
                <w:i/>
                <w:iCs/>
                <w:sz w:val="20"/>
                <w:szCs w:val="20"/>
              </w:rPr>
              <w:t xml:space="preserve">) AS </w:t>
            </w:r>
            <w:proofErr w:type="spellStart"/>
            <w:r w:rsidRPr="00A762A0">
              <w:rPr>
                <w:rFonts w:ascii="Times New Roman" w:eastAsia="Times New Roman" w:hAnsi="Times New Roman"/>
                <w:i/>
                <w:iCs/>
                <w:sz w:val="20"/>
                <w:szCs w:val="20"/>
              </w:rPr>
              <w:t>total_sales</w:t>
            </w:r>
            <w:proofErr w:type="spellEnd"/>
            <w:r w:rsidRPr="00A762A0">
              <w:rPr>
                <w:rFonts w:ascii="Times New Roman" w:eastAsia="Times New Roman" w:hAnsi="Times New Roman"/>
                <w:i/>
                <w:iCs/>
                <w:sz w:val="20"/>
                <w:szCs w:val="20"/>
              </w:rPr>
              <w:t>;</w:t>
            </w:r>
          </w:p>
          <w:p w14:paraId="6A90035E" w14:textId="3DFCAB15" w:rsidR="00F25643" w:rsidRPr="00F25643" w:rsidRDefault="00F25643" w:rsidP="00F25643">
            <w:pPr>
              <w:spacing w:after="0" w:line="240" w:lineRule="auto"/>
              <w:jc w:val="both"/>
              <w:rPr>
                <w:rFonts w:ascii="Times New Roman" w:eastAsia="Times New Roman" w:hAnsi="Times New Roman"/>
                <w:sz w:val="20"/>
                <w:szCs w:val="20"/>
              </w:rPr>
            </w:pPr>
          </w:p>
          <w:p w14:paraId="6CD335AD" w14:textId="3C48D3B1" w:rsidR="00F25643" w:rsidRPr="00A762A0" w:rsidRDefault="00F25643" w:rsidP="00F25643">
            <w:pPr>
              <w:spacing w:after="0" w:line="240" w:lineRule="auto"/>
              <w:jc w:val="both"/>
              <w:rPr>
                <w:rFonts w:ascii="Times New Roman" w:eastAsia="Times New Roman" w:hAnsi="Times New Roman"/>
                <w:i/>
                <w:iCs/>
                <w:sz w:val="20"/>
                <w:szCs w:val="20"/>
              </w:rPr>
            </w:pPr>
            <w:r w:rsidRPr="00F25643">
              <w:rPr>
                <w:rFonts w:ascii="Times New Roman" w:eastAsia="Times New Roman" w:hAnsi="Times New Roman"/>
                <w:sz w:val="20"/>
                <w:szCs w:val="20"/>
              </w:rPr>
              <w:t xml:space="preserve">4. Report Generation: Store aggregated data as summary reports for analysis and decision-making. Use the `STORE` statement to save the aggregated data to the desired location and file format. </w:t>
            </w:r>
            <w:r w:rsidR="00A762A0">
              <w:rPr>
                <w:rFonts w:ascii="Times New Roman" w:eastAsia="Times New Roman" w:hAnsi="Times New Roman"/>
                <w:sz w:val="20"/>
                <w:szCs w:val="20"/>
              </w:rPr>
              <w:br/>
            </w:r>
            <w:r w:rsidR="00A762A0" w:rsidRPr="00A762A0">
              <w:rPr>
                <w:rFonts w:ascii="Times New Roman" w:eastAsia="Times New Roman" w:hAnsi="Times New Roman"/>
                <w:i/>
                <w:iCs/>
                <w:sz w:val="20"/>
                <w:szCs w:val="20"/>
              </w:rPr>
              <w:t>example:</w:t>
            </w:r>
            <w:r w:rsidR="00A762A0" w:rsidRPr="00A762A0">
              <w:rPr>
                <w:rFonts w:ascii="Times New Roman" w:eastAsia="Times New Roman" w:hAnsi="Times New Roman"/>
                <w:i/>
                <w:iCs/>
                <w:sz w:val="20"/>
                <w:szCs w:val="20"/>
              </w:rPr>
              <w:br/>
            </w:r>
            <w:r w:rsidRPr="00A762A0">
              <w:rPr>
                <w:rFonts w:ascii="Times New Roman" w:eastAsia="Times New Roman" w:hAnsi="Times New Roman"/>
                <w:i/>
                <w:iCs/>
                <w:sz w:val="20"/>
                <w:szCs w:val="20"/>
              </w:rPr>
              <w:t xml:space="preserve">STORE </w:t>
            </w:r>
            <w:proofErr w:type="spellStart"/>
            <w:r w:rsidRPr="00A762A0">
              <w:rPr>
                <w:rFonts w:ascii="Times New Roman" w:eastAsia="Times New Roman" w:hAnsi="Times New Roman"/>
                <w:i/>
                <w:iCs/>
                <w:sz w:val="20"/>
                <w:szCs w:val="20"/>
              </w:rPr>
              <w:t>sales_by_store</w:t>
            </w:r>
            <w:proofErr w:type="spellEnd"/>
            <w:r w:rsidRPr="00A762A0">
              <w:rPr>
                <w:rFonts w:ascii="Times New Roman" w:eastAsia="Times New Roman" w:hAnsi="Times New Roman"/>
                <w:i/>
                <w:iCs/>
                <w:sz w:val="20"/>
                <w:szCs w:val="20"/>
              </w:rPr>
              <w:t xml:space="preserve"> INTO '</w:t>
            </w:r>
            <w:proofErr w:type="spellStart"/>
            <w:r w:rsidRPr="00A762A0">
              <w:rPr>
                <w:rFonts w:ascii="Times New Roman" w:eastAsia="Times New Roman" w:hAnsi="Times New Roman"/>
                <w:i/>
                <w:iCs/>
                <w:sz w:val="20"/>
                <w:szCs w:val="20"/>
              </w:rPr>
              <w:t>hdfs</w:t>
            </w:r>
            <w:proofErr w:type="spellEnd"/>
            <w:r w:rsidRPr="00A762A0">
              <w:rPr>
                <w:rFonts w:ascii="Times New Roman" w:eastAsia="Times New Roman" w:hAnsi="Times New Roman"/>
                <w:i/>
                <w:iCs/>
                <w:sz w:val="20"/>
                <w:szCs w:val="20"/>
              </w:rPr>
              <w:t>://path/to/</w:t>
            </w:r>
            <w:proofErr w:type="spellStart"/>
            <w:r w:rsidRPr="00A762A0">
              <w:rPr>
                <w:rFonts w:ascii="Times New Roman" w:eastAsia="Times New Roman" w:hAnsi="Times New Roman"/>
                <w:i/>
                <w:iCs/>
                <w:sz w:val="20"/>
                <w:szCs w:val="20"/>
              </w:rPr>
              <w:t>sales_summary</w:t>
            </w:r>
            <w:proofErr w:type="spellEnd"/>
            <w:r w:rsidRPr="00A762A0">
              <w:rPr>
                <w:rFonts w:ascii="Times New Roman" w:eastAsia="Times New Roman" w:hAnsi="Times New Roman"/>
                <w:i/>
                <w:iCs/>
                <w:sz w:val="20"/>
                <w:szCs w:val="20"/>
              </w:rPr>
              <w:t xml:space="preserve">' USING </w:t>
            </w:r>
            <w:proofErr w:type="spellStart"/>
            <w:proofErr w:type="gramStart"/>
            <w:r w:rsidRPr="00A762A0">
              <w:rPr>
                <w:rFonts w:ascii="Times New Roman" w:eastAsia="Times New Roman" w:hAnsi="Times New Roman"/>
                <w:i/>
                <w:iCs/>
                <w:sz w:val="20"/>
                <w:szCs w:val="20"/>
              </w:rPr>
              <w:t>PigStorage</w:t>
            </w:r>
            <w:proofErr w:type="spellEnd"/>
            <w:r w:rsidRPr="00A762A0">
              <w:rPr>
                <w:rFonts w:ascii="Times New Roman" w:eastAsia="Times New Roman" w:hAnsi="Times New Roman"/>
                <w:i/>
                <w:iCs/>
                <w:sz w:val="20"/>
                <w:szCs w:val="20"/>
              </w:rPr>
              <w:t>(</w:t>
            </w:r>
            <w:proofErr w:type="gramEnd"/>
            <w:r w:rsidRPr="00A762A0">
              <w:rPr>
                <w:rFonts w:ascii="Times New Roman" w:eastAsia="Times New Roman" w:hAnsi="Times New Roman"/>
                <w:i/>
                <w:iCs/>
                <w:sz w:val="20"/>
                <w:szCs w:val="20"/>
              </w:rPr>
              <w:t>',');</w:t>
            </w:r>
          </w:p>
          <w:p w14:paraId="7DBF0F53" w14:textId="77777777" w:rsidR="00F25643" w:rsidRPr="00F25643" w:rsidRDefault="00F25643" w:rsidP="00F25643">
            <w:pPr>
              <w:spacing w:after="0" w:line="240" w:lineRule="auto"/>
              <w:jc w:val="both"/>
              <w:rPr>
                <w:rFonts w:ascii="Times New Roman" w:eastAsia="Times New Roman" w:hAnsi="Times New Roman"/>
                <w:sz w:val="20"/>
                <w:szCs w:val="20"/>
              </w:rPr>
            </w:pPr>
          </w:p>
          <w:p w14:paraId="4FDB9B76" w14:textId="6A78A0CB" w:rsidR="00A762A0" w:rsidRPr="00D74CF5" w:rsidRDefault="00F25643" w:rsidP="00F25643">
            <w:pPr>
              <w:spacing w:after="0" w:line="240" w:lineRule="auto"/>
              <w:jc w:val="both"/>
              <w:rPr>
                <w:rFonts w:ascii="Times New Roman" w:eastAsia="Times New Roman" w:hAnsi="Times New Roman"/>
                <w:sz w:val="20"/>
                <w:szCs w:val="20"/>
              </w:rPr>
            </w:pPr>
            <w:r w:rsidRPr="00F25643">
              <w:rPr>
                <w:rFonts w:ascii="Times New Roman" w:eastAsia="Times New Roman" w:hAnsi="Times New Roman"/>
                <w:sz w:val="20"/>
                <w:szCs w:val="20"/>
              </w:rPr>
              <w:t>5. Execution: Submit the Pig script to the Pig execution engine for processing. Run the Pig script using the Pig command-line interface (CLI), web interface, or programmatically via API. Monitor job execution and review logs for any errors or warnings.</w:t>
            </w:r>
          </w:p>
        </w:tc>
        <w:tc>
          <w:tcPr>
            <w:tcW w:w="909" w:type="dxa"/>
            <w:shd w:val="clear" w:color="auto" w:fill="auto"/>
          </w:tcPr>
          <w:p w14:paraId="36E7E2CC" w14:textId="77777777" w:rsidR="004F7A8D" w:rsidRPr="00AE43CC" w:rsidRDefault="00026095"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15</w:t>
            </w:r>
          </w:p>
        </w:tc>
        <w:tc>
          <w:tcPr>
            <w:tcW w:w="720" w:type="dxa"/>
          </w:tcPr>
          <w:p w14:paraId="78F47948"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L3</w:t>
            </w:r>
          </w:p>
        </w:tc>
        <w:tc>
          <w:tcPr>
            <w:tcW w:w="720" w:type="dxa"/>
          </w:tcPr>
          <w:p w14:paraId="55DDC2CE"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14:paraId="37873838"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08D30845" w14:textId="77777777" w:rsidTr="00D95C23">
        <w:tc>
          <w:tcPr>
            <w:tcW w:w="1062" w:type="dxa"/>
            <w:shd w:val="clear" w:color="auto" w:fill="auto"/>
          </w:tcPr>
          <w:p w14:paraId="4FD2AB9D" w14:textId="77777777" w:rsidR="004F7A8D" w:rsidRPr="00830532" w:rsidRDefault="005A54BC" w:rsidP="004F7A8D">
            <w:pPr>
              <w:spacing w:after="0" w:line="240" w:lineRule="auto"/>
              <w:jc w:val="center"/>
              <w:rPr>
                <w:rFonts w:ascii="Times New Roman" w:eastAsia="Times New Roman" w:hAnsi="Times New Roman"/>
                <w:bCs/>
                <w:sz w:val="20"/>
                <w:szCs w:val="20"/>
              </w:rPr>
            </w:pPr>
            <w:r>
              <w:rPr>
                <w:rFonts w:ascii="Times New Roman" w:eastAsia="Times New Roman" w:hAnsi="Times New Roman"/>
                <w:bCs/>
                <w:sz w:val="20"/>
                <w:szCs w:val="20"/>
              </w:rPr>
              <w:t>15</w:t>
            </w:r>
          </w:p>
        </w:tc>
        <w:tc>
          <w:tcPr>
            <w:tcW w:w="5346" w:type="dxa"/>
            <w:shd w:val="clear" w:color="auto" w:fill="auto"/>
          </w:tcPr>
          <w:p w14:paraId="69C6FA94" w14:textId="165EF2E4" w:rsidR="007D2ADE" w:rsidRPr="007D2ADE" w:rsidRDefault="00731E35" w:rsidP="007D2ADE">
            <w:pPr>
              <w:spacing w:after="0" w:line="240" w:lineRule="auto"/>
              <w:rPr>
                <w:rFonts w:ascii="Times New Roman" w:eastAsia="Times New Roman" w:hAnsi="Times New Roman"/>
                <w:sz w:val="20"/>
                <w:szCs w:val="20"/>
              </w:rPr>
            </w:pPr>
            <w:r w:rsidRPr="00D74CF5">
              <w:rPr>
                <w:rFonts w:ascii="Times New Roman" w:eastAsia="Times New Roman" w:hAnsi="Times New Roman"/>
                <w:sz w:val="20"/>
                <w:szCs w:val="20"/>
              </w:rPr>
              <w:t xml:space="preserve">You are creating a distributed system that requires coordination across several nodes. How would you build distributed </w:t>
            </w:r>
            <w:r w:rsidRPr="00D74CF5">
              <w:rPr>
                <w:rFonts w:ascii="Times New Roman" w:eastAsia="Times New Roman" w:hAnsi="Times New Roman"/>
                <w:sz w:val="20"/>
                <w:szCs w:val="20"/>
              </w:rPr>
              <w:lastRenderedPageBreak/>
              <w:t>coordination between these nodes using Apache ZooKeeper? Give instances of the different coordinating jobs that ZooKeeper is capable of handling.</w:t>
            </w:r>
            <w:r w:rsidR="007D2ADE">
              <w:rPr>
                <w:rFonts w:ascii="Times New Roman" w:eastAsia="Times New Roman" w:hAnsi="Times New Roman"/>
                <w:sz w:val="20"/>
                <w:szCs w:val="20"/>
              </w:rPr>
              <w:br/>
            </w:r>
            <w:r w:rsidR="007D2ADE">
              <w:rPr>
                <w:rFonts w:ascii="Times New Roman" w:eastAsia="Times New Roman" w:hAnsi="Times New Roman"/>
                <w:sz w:val="20"/>
                <w:szCs w:val="20"/>
              </w:rPr>
              <w:br/>
            </w:r>
            <w:r w:rsidR="007D2ADE">
              <w:sym w:font="Wingdings" w:char="F0E0"/>
            </w:r>
            <w:r w:rsidR="007D2ADE">
              <w:t xml:space="preserve"> </w:t>
            </w:r>
            <w:proofErr w:type="spellStart"/>
            <w:r w:rsidR="007D2ADE" w:rsidRPr="007D2ADE">
              <w:rPr>
                <w:rFonts w:ascii="Times New Roman" w:eastAsia="Times New Roman" w:hAnsi="Times New Roman"/>
                <w:sz w:val="20"/>
                <w:szCs w:val="20"/>
              </w:rPr>
              <w:t>ZooKeeper</w:t>
            </w:r>
            <w:proofErr w:type="spellEnd"/>
            <w:r w:rsidR="007D2ADE" w:rsidRPr="007D2ADE">
              <w:rPr>
                <w:rFonts w:ascii="Times New Roman" w:eastAsia="Times New Roman" w:hAnsi="Times New Roman"/>
                <w:sz w:val="20"/>
                <w:szCs w:val="20"/>
              </w:rPr>
              <w:t xml:space="preserve"> is a centralized service designed for managing configuration information, naming, providing distributed synchronization, and offering group services, all of which are essential for distributed applications. Implementing these functionalities in distributed systems often requires significant effort to resolve bugs and race conditions that can arise.</w:t>
            </w:r>
          </w:p>
          <w:p w14:paraId="1187F27C" w14:textId="77777777" w:rsidR="007D2ADE" w:rsidRPr="007D2ADE" w:rsidRDefault="007D2ADE" w:rsidP="007D2ADE">
            <w:pPr>
              <w:spacing w:after="0" w:line="240" w:lineRule="auto"/>
              <w:rPr>
                <w:rFonts w:ascii="Times New Roman" w:eastAsia="Times New Roman" w:hAnsi="Times New Roman"/>
                <w:sz w:val="20"/>
                <w:szCs w:val="20"/>
              </w:rPr>
            </w:pPr>
          </w:p>
          <w:p w14:paraId="276E360C" w14:textId="77777777" w:rsidR="007D2ADE" w:rsidRPr="007D2ADE" w:rsidRDefault="007D2ADE" w:rsidP="007D2ADE">
            <w:pPr>
              <w:spacing w:after="0" w:line="240" w:lineRule="auto"/>
              <w:rPr>
                <w:rFonts w:ascii="Times New Roman" w:eastAsia="Times New Roman" w:hAnsi="Times New Roman"/>
                <w:sz w:val="20"/>
                <w:szCs w:val="20"/>
              </w:rPr>
            </w:pPr>
            <w:proofErr w:type="spellStart"/>
            <w:r w:rsidRPr="007D2ADE">
              <w:rPr>
                <w:rFonts w:ascii="Times New Roman" w:eastAsia="Times New Roman" w:hAnsi="Times New Roman"/>
                <w:sz w:val="20"/>
                <w:szCs w:val="20"/>
              </w:rPr>
              <w:t>ZooKeeper</w:t>
            </w:r>
            <w:proofErr w:type="spellEnd"/>
            <w:r w:rsidRPr="007D2ADE">
              <w:rPr>
                <w:rFonts w:ascii="Times New Roman" w:eastAsia="Times New Roman" w:hAnsi="Times New Roman"/>
                <w:sz w:val="20"/>
                <w:szCs w:val="20"/>
              </w:rPr>
              <w:t xml:space="preserve"> serves as a distributed coordination service used to manage a large set of hosts. Coordinating and managing services in a distributed environment is inherently complex, but </w:t>
            </w:r>
            <w:proofErr w:type="spellStart"/>
            <w:r w:rsidRPr="007D2ADE">
              <w:rPr>
                <w:rFonts w:ascii="Times New Roman" w:eastAsia="Times New Roman" w:hAnsi="Times New Roman"/>
                <w:sz w:val="20"/>
                <w:szCs w:val="20"/>
              </w:rPr>
              <w:t>ZooKeeper</w:t>
            </w:r>
            <w:proofErr w:type="spellEnd"/>
            <w:r w:rsidRPr="007D2ADE">
              <w:rPr>
                <w:rFonts w:ascii="Times New Roman" w:eastAsia="Times New Roman" w:hAnsi="Times New Roman"/>
                <w:sz w:val="20"/>
                <w:szCs w:val="20"/>
              </w:rPr>
              <w:t xml:space="preserve"> simplifies this with its straightforward architecture and API. This allows developers to focus on their core application logic without being burdened by the complexities of distribution.</w:t>
            </w:r>
          </w:p>
          <w:p w14:paraId="4A1C2A46" w14:textId="77777777" w:rsidR="007D2ADE" w:rsidRPr="007D2ADE" w:rsidRDefault="007D2ADE" w:rsidP="007D2ADE">
            <w:pPr>
              <w:spacing w:after="0" w:line="240" w:lineRule="auto"/>
              <w:rPr>
                <w:rFonts w:ascii="Times New Roman" w:eastAsia="Times New Roman" w:hAnsi="Times New Roman"/>
                <w:sz w:val="20"/>
                <w:szCs w:val="20"/>
              </w:rPr>
            </w:pPr>
          </w:p>
          <w:p w14:paraId="358E96F2" w14:textId="77777777" w:rsidR="007D2ADE" w:rsidRPr="007D2ADE" w:rsidRDefault="007D2ADE" w:rsidP="007D2ADE">
            <w:pPr>
              <w:spacing w:after="0" w:line="240" w:lineRule="auto"/>
              <w:rPr>
                <w:rFonts w:ascii="Times New Roman" w:eastAsia="Times New Roman" w:hAnsi="Times New Roman"/>
                <w:sz w:val="20"/>
                <w:szCs w:val="20"/>
              </w:rPr>
            </w:pPr>
            <w:r w:rsidRPr="007D2ADE">
              <w:rPr>
                <w:rFonts w:ascii="Times New Roman" w:eastAsia="Times New Roman" w:hAnsi="Times New Roman"/>
                <w:sz w:val="20"/>
                <w:szCs w:val="20"/>
              </w:rPr>
              <w:t xml:space="preserve">Originally developed at Yahoo! to facilitate easy and robust application access, </w:t>
            </w:r>
            <w:proofErr w:type="spellStart"/>
            <w:r w:rsidRPr="007D2ADE">
              <w:rPr>
                <w:rFonts w:ascii="Times New Roman" w:eastAsia="Times New Roman" w:hAnsi="Times New Roman"/>
                <w:sz w:val="20"/>
                <w:szCs w:val="20"/>
              </w:rPr>
              <w:t>ZooKeeper</w:t>
            </w:r>
            <w:proofErr w:type="spellEnd"/>
            <w:r w:rsidRPr="007D2ADE">
              <w:rPr>
                <w:rFonts w:ascii="Times New Roman" w:eastAsia="Times New Roman" w:hAnsi="Times New Roman"/>
                <w:sz w:val="20"/>
                <w:szCs w:val="20"/>
              </w:rPr>
              <w:t xml:space="preserve"> later became a standard tool used by frameworks like Hadoop and HBase. For instance, Apache HBase uses </w:t>
            </w:r>
            <w:proofErr w:type="spellStart"/>
            <w:r w:rsidRPr="007D2ADE">
              <w:rPr>
                <w:rFonts w:ascii="Times New Roman" w:eastAsia="Times New Roman" w:hAnsi="Times New Roman"/>
                <w:sz w:val="20"/>
                <w:szCs w:val="20"/>
              </w:rPr>
              <w:t>ZooKeeper</w:t>
            </w:r>
            <w:proofErr w:type="spellEnd"/>
            <w:r w:rsidRPr="007D2ADE">
              <w:rPr>
                <w:rFonts w:ascii="Times New Roman" w:eastAsia="Times New Roman" w:hAnsi="Times New Roman"/>
                <w:sz w:val="20"/>
                <w:szCs w:val="20"/>
              </w:rPr>
              <w:t xml:space="preserve"> to monitor the status of distributed data.</w:t>
            </w:r>
          </w:p>
          <w:p w14:paraId="3A41A1BF" w14:textId="77777777" w:rsidR="007D2ADE" w:rsidRPr="007D2ADE" w:rsidRDefault="007D2ADE" w:rsidP="007D2ADE">
            <w:pPr>
              <w:spacing w:after="0" w:line="240" w:lineRule="auto"/>
              <w:rPr>
                <w:rFonts w:ascii="Times New Roman" w:eastAsia="Times New Roman" w:hAnsi="Times New Roman"/>
                <w:sz w:val="20"/>
                <w:szCs w:val="20"/>
              </w:rPr>
            </w:pPr>
          </w:p>
          <w:p w14:paraId="02E70271" w14:textId="77777777" w:rsidR="007D2ADE" w:rsidRPr="007D2ADE" w:rsidRDefault="007D2ADE" w:rsidP="007D2ADE">
            <w:pPr>
              <w:spacing w:after="0" w:line="240" w:lineRule="auto"/>
              <w:rPr>
                <w:rFonts w:ascii="Times New Roman" w:eastAsia="Times New Roman" w:hAnsi="Times New Roman"/>
                <w:sz w:val="20"/>
                <w:szCs w:val="20"/>
              </w:rPr>
            </w:pPr>
            <w:r w:rsidRPr="007D2ADE">
              <w:rPr>
                <w:rFonts w:ascii="Times New Roman" w:eastAsia="Times New Roman" w:hAnsi="Times New Roman"/>
                <w:sz w:val="20"/>
                <w:szCs w:val="20"/>
              </w:rPr>
              <w:t xml:space="preserve">One of </w:t>
            </w:r>
            <w:proofErr w:type="spellStart"/>
            <w:r w:rsidRPr="007D2ADE">
              <w:rPr>
                <w:rFonts w:ascii="Times New Roman" w:eastAsia="Times New Roman" w:hAnsi="Times New Roman"/>
                <w:sz w:val="20"/>
                <w:szCs w:val="20"/>
              </w:rPr>
              <w:t>ZooKeeper's</w:t>
            </w:r>
            <w:proofErr w:type="spellEnd"/>
            <w:r w:rsidRPr="007D2ADE">
              <w:rPr>
                <w:rFonts w:ascii="Times New Roman" w:eastAsia="Times New Roman" w:hAnsi="Times New Roman"/>
                <w:sz w:val="20"/>
                <w:szCs w:val="20"/>
              </w:rPr>
              <w:t xml:space="preserve"> key functionalities is cluster synchronization, enabling clusters (groups of nodes) to coordinate and maintain shared data using robust synchronization techniques. </w:t>
            </w:r>
            <w:proofErr w:type="spellStart"/>
            <w:r w:rsidRPr="007D2ADE">
              <w:rPr>
                <w:rFonts w:ascii="Times New Roman" w:eastAsia="Times New Roman" w:hAnsi="Times New Roman"/>
                <w:sz w:val="20"/>
                <w:szCs w:val="20"/>
              </w:rPr>
              <w:t>ZooKeeper</w:t>
            </w:r>
            <w:proofErr w:type="spellEnd"/>
            <w:r w:rsidRPr="007D2ADE">
              <w:rPr>
                <w:rFonts w:ascii="Times New Roman" w:eastAsia="Times New Roman" w:hAnsi="Times New Roman"/>
                <w:sz w:val="20"/>
                <w:szCs w:val="20"/>
              </w:rPr>
              <w:t xml:space="preserve"> itself is a distributed application that provides services for building and managing other distributed applications.</w:t>
            </w:r>
          </w:p>
          <w:p w14:paraId="73556BA9" w14:textId="77777777" w:rsidR="007D2ADE" w:rsidRPr="007D2ADE" w:rsidRDefault="007D2ADE" w:rsidP="007D2ADE">
            <w:pPr>
              <w:spacing w:after="0" w:line="240" w:lineRule="auto"/>
              <w:rPr>
                <w:rFonts w:ascii="Times New Roman" w:eastAsia="Times New Roman" w:hAnsi="Times New Roman"/>
                <w:sz w:val="20"/>
                <w:szCs w:val="20"/>
              </w:rPr>
            </w:pPr>
          </w:p>
          <w:p w14:paraId="187282DD" w14:textId="271B2C14" w:rsidR="007D2ADE" w:rsidRPr="007D2ADE" w:rsidRDefault="007D2ADE" w:rsidP="007D2ADE">
            <w:pPr>
              <w:spacing w:after="0" w:line="240" w:lineRule="auto"/>
              <w:rPr>
                <w:rFonts w:ascii="Times New Roman" w:eastAsia="Times New Roman" w:hAnsi="Times New Roman"/>
                <w:sz w:val="20"/>
                <w:szCs w:val="20"/>
              </w:rPr>
            </w:pPr>
            <w:r w:rsidRPr="007D2ADE">
              <w:rPr>
                <w:rFonts w:ascii="Times New Roman" w:eastAsia="Times New Roman" w:hAnsi="Times New Roman"/>
                <w:sz w:val="20"/>
                <w:szCs w:val="20"/>
              </w:rPr>
              <w:t xml:space="preserve">Common services provided by </w:t>
            </w:r>
            <w:proofErr w:type="spellStart"/>
            <w:r w:rsidRPr="007D2ADE">
              <w:rPr>
                <w:rFonts w:ascii="Times New Roman" w:eastAsia="Times New Roman" w:hAnsi="Times New Roman"/>
                <w:sz w:val="20"/>
                <w:szCs w:val="20"/>
              </w:rPr>
              <w:t>ZooKeeper</w:t>
            </w:r>
            <w:proofErr w:type="spellEnd"/>
            <w:r w:rsidRPr="007D2ADE">
              <w:rPr>
                <w:rFonts w:ascii="Times New Roman" w:eastAsia="Times New Roman" w:hAnsi="Times New Roman"/>
                <w:sz w:val="20"/>
                <w:szCs w:val="20"/>
              </w:rPr>
              <w:t xml:space="preserve"> include:</w:t>
            </w:r>
            <w:r>
              <w:rPr>
                <w:rFonts w:ascii="Times New Roman" w:eastAsia="Times New Roman" w:hAnsi="Times New Roman"/>
                <w:sz w:val="20"/>
                <w:szCs w:val="20"/>
              </w:rPr>
              <w:br/>
            </w:r>
          </w:p>
          <w:p w14:paraId="7C13235C" w14:textId="77777777" w:rsidR="007D2ADE" w:rsidRPr="007D2ADE" w:rsidRDefault="007D2ADE" w:rsidP="007D2ADE">
            <w:pPr>
              <w:spacing w:after="0" w:line="240" w:lineRule="auto"/>
              <w:rPr>
                <w:rFonts w:ascii="Times New Roman" w:eastAsia="Times New Roman" w:hAnsi="Times New Roman"/>
                <w:sz w:val="20"/>
                <w:szCs w:val="20"/>
              </w:rPr>
            </w:pPr>
            <w:r w:rsidRPr="007D2ADE">
              <w:rPr>
                <w:rFonts w:ascii="Times New Roman" w:eastAsia="Times New Roman" w:hAnsi="Times New Roman"/>
                <w:sz w:val="20"/>
                <w:szCs w:val="20"/>
              </w:rPr>
              <w:t>Naming service: Identifying nodes in a cluster by name, akin to DNS but for nodes.</w:t>
            </w:r>
          </w:p>
          <w:p w14:paraId="054080C7" w14:textId="77777777" w:rsidR="007D2ADE" w:rsidRPr="007D2ADE" w:rsidRDefault="007D2ADE" w:rsidP="007D2ADE">
            <w:pPr>
              <w:spacing w:after="0" w:line="240" w:lineRule="auto"/>
              <w:rPr>
                <w:rFonts w:ascii="Times New Roman" w:eastAsia="Times New Roman" w:hAnsi="Times New Roman"/>
                <w:sz w:val="20"/>
                <w:szCs w:val="20"/>
              </w:rPr>
            </w:pPr>
            <w:r w:rsidRPr="007D2ADE">
              <w:rPr>
                <w:rFonts w:ascii="Times New Roman" w:eastAsia="Times New Roman" w:hAnsi="Times New Roman"/>
                <w:sz w:val="20"/>
                <w:szCs w:val="20"/>
              </w:rPr>
              <w:t>Configuration management: Providing the latest configuration information for joining nodes.</w:t>
            </w:r>
          </w:p>
          <w:p w14:paraId="51D57FB6" w14:textId="16990B9E" w:rsidR="007D2ADE" w:rsidRDefault="007D2ADE" w:rsidP="007D2ADE">
            <w:pPr>
              <w:spacing w:after="0" w:line="240" w:lineRule="auto"/>
              <w:rPr>
                <w:rFonts w:ascii="Times New Roman" w:eastAsia="Times New Roman" w:hAnsi="Times New Roman"/>
                <w:sz w:val="20"/>
                <w:szCs w:val="20"/>
              </w:rPr>
            </w:pPr>
            <w:r w:rsidRPr="007D2ADE">
              <w:rPr>
                <w:rFonts w:ascii="Times New Roman" w:eastAsia="Times New Roman" w:hAnsi="Times New Roman"/>
                <w:sz w:val="20"/>
                <w:szCs w:val="20"/>
              </w:rPr>
              <w:t>Cluster management: Facilitating node joining/leaving operations and real-time node status updates within a cluster.</w:t>
            </w:r>
          </w:p>
          <w:p w14:paraId="600E8FFB" w14:textId="390E2110" w:rsidR="004F7A8D" w:rsidRPr="008436B8" w:rsidRDefault="00A762A0" w:rsidP="007D2ADE">
            <w:pPr>
              <w:spacing w:after="0" w:line="240" w:lineRule="auto"/>
              <w:rPr>
                <w:rFonts w:ascii="Times New Roman" w:eastAsia="Times New Roman" w:hAnsi="Times New Roman"/>
                <w:sz w:val="20"/>
                <w:szCs w:val="20"/>
              </w:rPr>
            </w:pPr>
            <w:r>
              <w:rPr>
                <w:rFonts w:ascii="Times New Roman" w:eastAsia="Times New Roman" w:hAnsi="Times New Roman"/>
                <w:sz w:val="20"/>
                <w:szCs w:val="20"/>
              </w:rPr>
              <w:br/>
            </w:r>
          </w:p>
        </w:tc>
        <w:tc>
          <w:tcPr>
            <w:tcW w:w="909" w:type="dxa"/>
            <w:shd w:val="clear" w:color="auto" w:fill="auto"/>
          </w:tcPr>
          <w:p w14:paraId="29B68A3E" w14:textId="77777777" w:rsidR="004F7A8D" w:rsidRPr="00AE43CC" w:rsidRDefault="00026095"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15</w:t>
            </w:r>
          </w:p>
        </w:tc>
        <w:tc>
          <w:tcPr>
            <w:tcW w:w="720" w:type="dxa"/>
          </w:tcPr>
          <w:p w14:paraId="5AE2423D"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w:t>
            </w:r>
            <w:r w:rsidR="00731E35">
              <w:rPr>
                <w:rFonts w:ascii="Times New Roman" w:eastAsia="Times New Roman" w:hAnsi="Times New Roman"/>
                <w:b/>
                <w:sz w:val="20"/>
                <w:szCs w:val="20"/>
              </w:rPr>
              <w:t>3</w:t>
            </w:r>
          </w:p>
        </w:tc>
        <w:tc>
          <w:tcPr>
            <w:tcW w:w="720" w:type="dxa"/>
          </w:tcPr>
          <w:p w14:paraId="35141692" w14:textId="77777777" w:rsidR="004F7A8D" w:rsidRPr="00AE43CC" w:rsidRDefault="00731E35"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14:paraId="5EB2B4E8"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426C4EB8" w14:textId="77777777" w:rsidTr="00D95C23">
        <w:tc>
          <w:tcPr>
            <w:tcW w:w="1062" w:type="dxa"/>
            <w:shd w:val="clear" w:color="auto" w:fill="auto"/>
          </w:tcPr>
          <w:p w14:paraId="22F0E655" w14:textId="77777777" w:rsidR="004F7A8D" w:rsidRPr="00830532" w:rsidRDefault="005A54BC" w:rsidP="004F7A8D">
            <w:pPr>
              <w:spacing w:after="0" w:line="240" w:lineRule="auto"/>
              <w:jc w:val="center"/>
              <w:rPr>
                <w:rFonts w:ascii="Times New Roman" w:eastAsia="Times New Roman" w:hAnsi="Times New Roman"/>
                <w:bCs/>
                <w:sz w:val="20"/>
                <w:szCs w:val="20"/>
              </w:rPr>
            </w:pPr>
            <w:r>
              <w:rPr>
                <w:rFonts w:ascii="Times New Roman" w:eastAsia="Times New Roman" w:hAnsi="Times New Roman"/>
                <w:bCs/>
                <w:sz w:val="20"/>
                <w:szCs w:val="20"/>
              </w:rPr>
              <w:t>16</w:t>
            </w:r>
          </w:p>
        </w:tc>
        <w:tc>
          <w:tcPr>
            <w:tcW w:w="5346" w:type="dxa"/>
            <w:shd w:val="clear" w:color="auto" w:fill="auto"/>
          </w:tcPr>
          <w:p w14:paraId="33620B4E" w14:textId="77777777" w:rsidR="007D2ADE" w:rsidRDefault="00731E35" w:rsidP="007D2ADE">
            <w:pPr>
              <w:spacing w:after="0" w:line="240" w:lineRule="auto"/>
              <w:rPr>
                <w:rFonts w:ascii="Times New Roman" w:hAnsi="Times New Roman"/>
                <w:sz w:val="20"/>
                <w:szCs w:val="20"/>
              </w:rPr>
            </w:pPr>
            <w:r w:rsidRPr="00731E35">
              <w:rPr>
                <w:rFonts w:ascii="Times New Roman" w:hAnsi="Times New Roman"/>
                <w:sz w:val="20"/>
                <w:szCs w:val="20"/>
              </w:rPr>
              <w:t xml:space="preserve">Identify and describe </w:t>
            </w:r>
            <w:r>
              <w:rPr>
                <w:rFonts w:ascii="Times New Roman" w:hAnsi="Times New Roman"/>
                <w:sz w:val="20"/>
                <w:szCs w:val="20"/>
              </w:rPr>
              <w:t>five</w:t>
            </w:r>
            <w:r w:rsidRPr="00731E35">
              <w:rPr>
                <w:rFonts w:ascii="Times New Roman" w:hAnsi="Times New Roman"/>
                <w:sz w:val="20"/>
                <w:szCs w:val="20"/>
              </w:rPr>
              <w:t xml:space="preserve"> common limitations of Hadoop that your organization is facing. Then, propose solutions or strategies to overcome each of these limitations effectively, ensuring that your Hadoop-based data infrastructure can meet the organization's requirements efficiently.</w:t>
            </w:r>
            <w:r w:rsidR="007D2ADE">
              <w:rPr>
                <w:rFonts w:ascii="Times New Roman" w:hAnsi="Times New Roman"/>
                <w:sz w:val="20"/>
                <w:szCs w:val="20"/>
              </w:rPr>
              <w:br/>
            </w:r>
          </w:p>
          <w:p w14:paraId="5925936D" w14:textId="77777777" w:rsidR="007D2ADE" w:rsidRDefault="007D2ADE" w:rsidP="007D2ADE">
            <w:pPr>
              <w:spacing w:after="0" w:line="240" w:lineRule="auto"/>
            </w:pPr>
            <w:r w:rsidRPr="007D2ADE">
              <w:rPr>
                <w:rFonts w:ascii="Times New Roman" w:hAnsi="Times New Roman"/>
                <w:sz w:val="20"/>
                <w:szCs w:val="20"/>
              </w:rPr>
              <w:sym w:font="Wingdings" w:char="F0E0"/>
            </w:r>
            <w:r>
              <w:t xml:space="preserve"> </w:t>
            </w:r>
          </w:p>
          <w:p w14:paraId="1195A81F" w14:textId="77777777" w:rsidR="007D2ADE" w:rsidRPr="007D2ADE" w:rsidRDefault="007D2ADE" w:rsidP="007D2ADE">
            <w:pPr>
              <w:spacing w:after="0" w:line="240" w:lineRule="auto"/>
              <w:rPr>
                <w:b/>
                <w:bCs/>
              </w:rPr>
            </w:pPr>
            <w:r w:rsidRPr="007D2ADE">
              <w:rPr>
                <w:b/>
                <w:bCs/>
              </w:rPr>
              <w:t>Issue with Small Files</w:t>
            </w:r>
          </w:p>
          <w:p w14:paraId="2AD1F902" w14:textId="6EFD14EE" w:rsidR="007D2ADE" w:rsidRDefault="007D2ADE" w:rsidP="007D2ADE">
            <w:pPr>
              <w:spacing w:after="0" w:line="240" w:lineRule="auto"/>
            </w:pPr>
            <w:r>
              <w:t xml:space="preserve">The introduction of HAR files (Hadoop Archives) aimed to alleviate the problem of having numerous small files that put pressure on the </w:t>
            </w:r>
            <w:proofErr w:type="spellStart"/>
            <w:r>
              <w:t>namenode's</w:t>
            </w:r>
            <w:proofErr w:type="spellEnd"/>
            <w:r>
              <w:t xml:space="preserve"> memory. Sequence files, where filenames serve as keys and file contents as values, effectively address the "small file problem."</w:t>
            </w:r>
          </w:p>
          <w:p w14:paraId="544A9BA4" w14:textId="77777777" w:rsidR="007D2ADE" w:rsidRDefault="007D2ADE" w:rsidP="007D2ADE">
            <w:pPr>
              <w:spacing w:after="0" w:line="240" w:lineRule="auto"/>
            </w:pPr>
            <w:r>
              <w:t>Storing files in HBase is a common design pattern to overcome the small file issue with HDFS, as HBase handles smaller files more efficiently.</w:t>
            </w:r>
          </w:p>
          <w:p w14:paraId="4D41BB38" w14:textId="7E18EB70" w:rsidR="007D2ADE" w:rsidRDefault="007D2ADE" w:rsidP="007D2ADE">
            <w:pPr>
              <w:spacing w:after="0" w:line="240" w:lineRule="auto"/>
            </w:pPr>
            <w:r>
              <w:br/>
            </w:r>
            <w:r>
              <w:br/>
            </w:r>
          </w:p>
          <w:p w14:paraId="6DB8289C" w14:textId="77777777" w:rsidR="007D2ADE" w:rsidRPr="007D2ADE" w:rsidRDefault="007D2ADE" w:rsidP="007D2ADE">
            <w:pPr>
              <w:spacing w:after="0" w:line="240" w:lineRule="auto"/>
              <w:rPr>
                <w:b/>
                <w:bCs/>
              </w:rPr>
            </w:pPr>
            <w:r w:rsidRPr="007D2ADE">
              <w:rPr>
                <w:b/>
                <w:bCs/>
              </w:rPr>
              <w:t>Slow Processing Speed</w:t>
            </w:r>
          </w:p>
          <w:p w14:paraId="4CFADDA2" w14:textId="77777777" w:rsidR="007D2ADE" w:rsidRDefault="007D2ADE" w:rsidP="007D2ADE">
            <w:pPr>
              <w:spacing w:after="0" w:line="240" w:lineRule="auto"/>
            </w:pPr>
            <w:r>
              <w:lastRenderedPageBreak/>
              <w:t>To address Hadoop's limitation of slow processing speed, Spark introduced in-memory processing of data. This approach eliminates the time spent on data movement between disk and memory, resulting in faster processing.</w:t>
            </w:r>
          </w:p>
          <w:p w14:paraId="4F157E85" w14:textId="77777777" w:rsidR="007D2ADE" w:rsidRDefault="007D2ADE" w:rsidP="007D2ADE">
            <w:pPr>
              <w:spacing w:after="0" w:line="240" w:lineRule="auto"/>
            </w:pPr>
          </w:p>
          <w:p w14:paraId="06A39906" w14:textId="77777777" w:rsidR="007D2ADE" w:rsidRPr="007D2ADE" w:rsidRDefault="007D2ADE" w:rsidP="007D2ADE">
            <w:pPr>
              <w:spacing w:after="0" w:line="240" w:lineRule="auto"/>
              <w:rPr>
                <w:b/>
                <w:bCs/>
              </w:rPr>
            </w:pPr>
            <w:r w:rsidRPr="007D2ADE">
              <w:rPr>
                <w:b/>
                <w:bCs/>
              </w:rPr>
              <w:t>Not Easy to Use</w:t>
            </w:r>
          </w:p>
          <w:p w14:paraId="4D323373" w14:textId="77777777" w:rsidR="007D2ADE" w:rsidRDefault="007D2ADE" w:rsidP="007D2ADE">
            <w:pPr>
              <w:spacing w:after="0" w:line="240" w:lineRule="auto"/>
            </w:pPr>
            <w:r>
              <w:t>Spark offers an interactive mode that allows developers and users to receive immediate feedback on queries and activities, making it user-friendly. Additionally, Spark simplifies programming with its abundance of high-level operators.</w:t>
            </w:r>
          </w:p>
          <w:p w14:paraId="19ECAC6E" w14:textId="77777777" w:rsidR="007D2ADE" w:rsidRDefault="007D2ADE" w:rsidP="007D2ADE">
            <w:pPr>
              <w:spacing w:after="0" w:line="240" w:lineRule="auto"/>
            </w:pPr>
          </w:p>
          <w:p w14:paraId="279FAFC9" w14:textId="77777777" w:rsidR="007D2ADE" w:rsidRPr="007D2ADE" w:rsidRDefault="007D2ADE" w:rsidP="007D2ADE">
            <w:pPr>
              <w:spacing w:after="0" w:line="240" w:lineRule="auto"/>
              <w:rPr>
                <w:b/>
                <w:bCs/>
              </w:rPr>
            </w:pPr>
            <w:r w:rsidRPr="007D2ADE">
              <w:rPr>
                <w:b/>
                <w:bCs/>
              </w:rPr>
              <w:t>Security</w:t>
            </w:r>
          </w:p>
          <w:p w14:paraId="0EC10540" w14:textId="00AD5C00" w:rsidR="004F7A8D" w:rsidRPr="0010292B" w:rsidRDefault="007D2ADE" w:rsidP="007D2ADE">
            <w:pPr>
              <w:spacing w:after="0" w:line="240" w:lineRule="auto"/>
            </w:pPr>
            <w:r>
              <w:t>Spark enhances security compared to Hadoop by utilizing HDFS ACLs (Access Control Lists) and file-level permissions. Moreover, Spark can run on YARN with support for Kerberos authentication, further bolstering its security capabilities.</w:t>
            </w:r>
            <w:r w:rsidRPr="007D2ADE">
              <w:rPr>
                <w:rFonts w:ascii="Times New Roman" w:hAnsi="Times New Roman"/>
                <w:sz w:val="20"/>
                <w:szCs w:val="20"/>
              </w:rPr>
              <w:br/>
            </w:r>
            <w:r w:rsidRPr="007D2ADE">
              <w:rPr>
                <w:rFonts w:ascii="Times New Roman" w:hAnsi="Times New Roman"/>
                <w:sz w:val="20"/>
                <w:szCs w:val="20"/>
              </w:rPr>
              <w:br/>
            </w:r>
          </w:p>
        </w:tc>
        <w:tc>
          <w:tcPr>
            <w:tcW w:w="909" w:type="dxa"/>
            <w:shd w:val="clear" w:color="auto" w:fill="auto"/>
          </w:tcPr>
          <w:p w14:paraId="1DF32ED6" w14:textId="77777777" w:rsidR="004F7A8D" w:rsidRPr="00AE43CC" w:rsidRDefault="00026095"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15</w:t>
            </w:r>
          </w:p>
        </w:tc>
        <w:tc>
          <w:tcPr>
            <w:tcW w:w="720" w:type="dxa"/>
          </w:tcPr>
          <w:p w14:paraId="15587F44"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w:t>
            </w:r>
            <w:r w:rsidR="00731E35">
              <w:rPr>
                <w:rFonts w:ascii="Times New Roman" w:eastAsia="Times New Roman" w:hAnsi="Times New Roman"/>
                <w:b/>
                <w:sz w:val="20"/>
                <w:szCs w:val="20"/>
              </w:rPr>
              <w:t>3</w:t>
            </w:r>
          </w:p>
        </w:tc>
        <w:tc>
          <w:tcPr>
            <w:tcW w:w="720" w:type="dxa"/>
          </w:tcPr>
          <w:p w14:paraId="7F171E07"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tcPr>
          <w:p w14:paraId="34E7F9F0"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bl>
    <w:p w14:paraId="5014BD36" w14:textId="77777777" w:rsidR="00153A1D" w:rsidRPr="00AE43CC" w:rsidRDefault="00153A1D" w:rsidP="002C22C5">
      <w:pPr>
        <w:spacing w:after="0" w:line="240" w:lineRule="auto"/>
        <w:jc w:val="right"/>
        <w:rPr>
          <w:rFonts w:ascii="Times New Roman" w:eastAsia="Times New Roman" w:hAnsi="Times New Roman"/>
          <w:b/>
          <w:sz w:val="20"/>
          <w:szCs w:val="20"/>
        </w:rPr>
      </w:pPr>
    </w:p>
    <w:p w14:paraId="46ABAEB0" w14:textId="77777777" w:rsidR="00FD6116" w:rsidRPr="00AE43CC" w:rsidRDefault="00FD6116" w:rsidP="00FD6116">
      <w:pPr>
        <w:spacing w:after="0" w:line="240" w:lineRule="auto"/>
        <w:rPr>
          <w:rFonts w:ascii="Times New Roman" w:eastAsia="Times New Roman" w:hAnsi="Times New Roman"/>
          <w:b/>
          <w:sz w:val="20"/>
          <w:szCs w:val="20"/>
        </w:rPr>
      </w:pPr>
      <w:r w:rsidRPr="00AE43CC">
        <w:rPr>
          <w:rFonts w:ascii="Times New Roman" w:eastAsia="Times New Roman" w:hAnsi="Times New Roman"/>
          <w:b/>
          <w:sz w:val="20"/>
          <w:szCs w:val="20"/>
        </w:rPr>
        <w:t>*Program Indicators are available separately for Computer Science and Engineering in AICTE examination reforms policy.</w:t>
      </w:r>
    </w:p>
    <w:p w14:paraId="43596942" w14:textId="77777777" w:rsidR="00FD6116" w:rsidRPr="00AE43CC" w:rsidRDefault="00FD6116" w:rsidP="00FD6116">
      <w:pPr>
        <w:spacing w:after="0" w:line="240" w:lineRule="auto"/>
        <w:rPr>
          <w:rFonts w:ascii="Times New Roman" w:eastAsia="Times New Roman" w:hAnsi="Times New Roman"/>
          <w:b/>
          <w:sz w:val="20"/>
          <w:szCs w:val="20"/>
        </w:rPr>
      </w:pPr>
    </w:p>
    <w:p w14:paraId="5827E237" w14:textId="77777777" w:rsidR="000643F6" w:rsidRPr="00AE43CC" w:rsidRDefault="000643F6" w:rsidP="000643F6">
      <w:pPr>
        <w:spacing w:after="0" w:line="240" w:lineRule="auto"/>
        <w:rPr>
          <w:rFonts w:ascii="Times New Roman" w:eastAsia="Times New Roman" w:hAnsi="Times New Roman"/>
          <w:b/>
          <w:sz w:val="20"/>
          <w:szCs w:val="20"/>
        </w:rPr>
      </w:pPr>
      <w:r w:rsidRPr="00AE43CC">
        <w:rPr>
          <w:rFonts w:ascii="Times New Roman" w:eastAsia="Times New Roman" w:hAnsi="Times New Roman"/>
          <w:b/>
          <w:sz w:val="20"/>
          <w:szCs w:val="20"/>
        </w:rPr>
        <w:t>Course Outcome (CO) and Bloom’s level (BL) Coverage</w:t>
      </w:r>
      <w:r w:rsidR="00B32CC9" w:rsidRPr="00AE43CC">
        <w:rPr>
          <w:rFonts w:ascii="Times New Roman" w:eastAsia="Times New Roman" w:hAnsi="Times New Roman"/>
          <w:b/>
          <w:sz w:val="20"/>
          <w:szCs w:val="20"/>
        </w:rPr>
        <w:t xml:space="preserve"> in Questions</w:t>
      </w:r>
    </w:p>
    <w:p w14:paraId="0D1E3EA3" w14:textId="77777777" w:rsidR="000643F6" w:rsidRDefault="000643F6" w:rsidP="000643F6">
      <w:pPr>
        <w:spacing w:after="0" w:line="240" w:lineRule="auto"/>
        <w:rPr>
          <w:rFonts w:ascii="Times New Roman" w:eastAsia="Times New Roman" w:hAnsi="Times New Roman"/>
          <w:b/>
          <w:sz w:val="20"/>
          <w:szCs w:val="20"/>
        </w:rPr>
      </w:pPr>
    </w:p>
    <w:p w14:paraId="5C55A0D8" w14:textId="77777777" w:rsidR="00C47F99" w:rsidRDefault="009438C6" w:rsidP="00A125B6">
      <w:pPr>
        <w:spacing w:after="0" w:line="360" w:lineRule="auto"/>
        <w:rPr>
          <w:rFonts w:ascii="Times New Roman" w:eastAsia="Times New Roman" w:hAnsi="Times New Roman"/>
          <w:b/>
          <w:sz w:val="20"/>
          <w:szCs w:val="20"/>
        </w:rPr>
      </w:pPr>
      <w:r>
        <w:rPr>
          <w:rFonts w:ascii="Times New Roman" w:eastAsia="Times New Roman" w:hAnsi="Times New Roman"/>
          <w:b/>
          <w:sz w:val="20"/>
          <w:szCs w:val="20"/>
        </w:rPr>
        <w:t xml:space="preserve">  </w:t>
      </w:r>
      <w:r w:rsidR="000A3EDF" w:rsidRPr="0035649A">
        <w:rPr>
          <w:noProof/>
        </w:rPr>
        <w:drawing>
          <wp:inline distT="0" distB="0" distL="0" distR="0" wp14:anchorId="6D42937B" wp14:editId="2E20C900">
            <wp:extent cx="2423795" cy="1186815"/>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0B43FA">
        <w:rPr>
          <w:rFonts w:ascii="Times New Roman" w:eastAsia="Times New Roman" w:hAnsi="Times New Roman"/>
          <w:b/>
          <w:sz w:val="20"/>
          <w:szCs w:val="20"/>
        </w:rPr>
        <w:t xml:space="preserve">          </w:t>
      </w:r>
      <w:r w:rsidR="000A3EDF" w:rsidRPr="00B7506A">
        <w:rPr>
          <w:noProof/>
        </w:rPr>
        <w:drawing>
          <wp:inline distT="0" distB="0" distL="0" distR="0" wp14:anchorId="3ACBCD75" wp14:editId="3795CDC8">
            <wp:extent cx="2373630" cy="1211580"/>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3630" cy="1211580"/>
                    </a:xfrm>
                    <a:prstGeom prst="rect">
                      <a:avLst/>
                    </a:prstGeom>
                    <a:noFill/>
                    <a:ln>
                      <a:noFill/>
                    </a:ln>
                  </pic:spPr>
                </pic:pic>
              </a:graphicData>
            </a:graphic>
          </wp:inline>
        </w:drawing>
      </w:r>
    </w:p>
    <w:p w14:paraId="5C08700F" w14:textId="77777777" w:rsidR="00DB154F" w:rsidRDefault="00DB154F" w:rsidP="00FD6116">
      <w:pPr>
        <w:spacing w:after="0" w:line="240" w:lineRule="auto"/>
        <w:rPr>
          <w:rFonts w:ascii="Times New Roman" w:eastAsia="Times New Roman" w:hAnsi="Times New Roman"/>
          <w:b/>
          <w:sz w:val="20"/>
          <w:szCs w:val="20"/>
        </w:rPr>
      </w:pPr>
    </w:p>
    <w:p w14:paraId="4ABFD760" w14:textId="77777777" w:rsidR="00DB154F" w:rsidRDefault="00DB154F" w:rsidP="00FD6116">
      <w:pPr>
        <w:spacing w:after="0" w:line="240" w:lineRule="auto"/>
        <w:rPr>
          <w:rFonts w:ascii="Times New Roman" w:eastAsia="Times New Roman" w:hAnsi="Times New Roman"/>
          <w:b/>
          <w:sz w:val="20"/>
          <w:szCs w:val="20"/>
        </w:rPr>
      </w:pPr>
    </w:p>
    <w:p w14:paraId="3CB6553E" w14:textId="77777777" w:rsidR="00F14874" w:rsidRDefault="00F14874" w:rsidP="00FD6116">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Approved by </w:t>
      </w:r>
      <w:r w:rsidR="00E9449A">
        <w:rPr>
          <w:rFonts w:ascii="Times New Roman" w:eastAsia="Times New Roman" w:hAnsi="Times New Roman"/>
          <w:b/>
          <w:sz w:val="20"/>
          <w:szCs w:val="20"/>
        </w:rPr>
        <w:t>the Audit Professor/Course Coordinator</w:t>
      </w:r>
    </w:p>
    <w:sectPr w:rsidR="00F14874" w:rsidSect="008D7517">
      <w:pgSz w:w="11906" w:h="16838"/>
      <w:pgMar w:top="709"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F6DDA" w14:textId="77777777" w:rsidR="006E6967" w:rsidRDefault="006E6967" w:rsidP="00A36DD3">
      <w:pPr>
        <w:spacing w:after="0" w:line="240" w:lineRule="auto"/>
      </w:pPr>
      <w:r>
        <w:separator/>
      </w:r>
    </w:p>
  </w:endnote>
  <w:endnote w:type="continuationSeparator" w:id="0">
    <w:p w14:paraId="4389D7DE" w14:textId="77777777" w:rsidR="006E6967" w:rsidRDefault="006E6967" w:rsidP="00A3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68D11" w14:textId="77777777" w:rsidR="006E6967" w:rsidRDefault="006E6967" w:rsidP="00A36DD3">
      <w:pPr>
        <w:spacing w:after="0" w:line="240" w:lineRule="auto"/>
      </w:pPr>
      <w:r>
        <w:separator/>
      </w:r>
    </w:p>
  </w:footnote>
  <w:footnote w:type="continuationSeparator" w:id="0">
    <w:p w14:paraId="4BD820BB" w14:textId="77777777" w:rsidR="006E6967" w:rsidRDefault="006E6967" w:rsidP="00A3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9"/>
    <w:lvl w:ilvl="0">
      <w:start w:val="1"/>
      <w:numFmt w:val="upperLetter"/>
      <w:lvlText w:val="%1."/>
      <w:lvlJc w:val="left"/>
      <w:pPr>
        <w:tabs>
          <w:tab w:val="num" w:pos="0"/>
        </w:tabs>
        <w:ind w:left="720" w:hanging="360"/>
      </w:pPr>
    </w:lvl>
  </w:abstractNum>
  <w:abstractNum w:abstractNumId="1" w15:restartNumberingAfterBreak="0">
    <w:nsid w:val="0B0F7030"/>
    <w:multiLevelType w:val="hybridMultilevel"/>
    <w:tmpl w:val="5630059A"/>
    <w:lvl w:ilvl="0" w:tplc="993287A6">
      <w:start w:val="8"/>
      <w:numFmt w:val="decimal"/>
      <w:lvlText w:val="%1."/>
      <w:lvlJc w:val="left"/>
      <w:pPr>
        <w:ind w:left="720" w:hanging="360"/>
      </w:pPr>
    </w:lvl>
    <w:lvl w:ilvl="1" w:tplc="40090019">
      <w:start w:val="1"/>
      <w:numFmt w:val="lowerLetter"/>
      <w:lvlText w:val="%2."/>
      <w:lvlJc w:val="left"/>
      <w:pPr>
        <w:ind w:left="63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D356D02"/>
    <w:multiLevelType w:val="hybridMultilevel"/>
    <w:tmpl w:val="51827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35A00"/>
    <w:multiLevelType w:val="hybridMultilevel"/>
    <w:tmpl w:val="1E983876"/>
    <w:lvl w:ilvl="0" w:tplc="40090019">
      <w:start w:val="1"/>
      <w:numFmt w:val="lowerLetter"/>
      <w:lvlText w:val="%1."/>
      <w:lvlJc w:val="left"/>
      <w:pPr>
        <w:ind w:left="72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CDC5563"/>
    <w:multiLevelType w:val="hybridMultilevel"/>
    <w:tmpl w:val="408CA762"/>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F971268"/>
    <w:multiLevelType w:val="hybridMultilevel"/>
    <w:tmpl w:val="ED881708"/>
    <w:lvl w:ilvl="0" w:tplc="2B3041E8">
      <w:start w:val="6"/>
      <w:numFmt w:val="bullet"/>
      <w:lvlText w:val=""/>
      <w:lvlJc w:val="left"/>
      <w:pPr>
        <w:ind w:left="720" w:hanging="360"/>
      </w:pPr>
      <w:rPr>
        <w:rFonts w:ascii="Wingdings" w:eastAsia="Calibr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17688"/>
    <w:multiLevelType w:val="hybridMultilevel"/>
    <w:tmpl w:val="1B3AD580"/>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F87697"/>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2614A4"/>
    <w:multiLevelType w:val="hybridMultilevel"/>
    <w:tmpl w:val="ED80F9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6415E2"/>
    <w:multiLevelType w:val="hybridMultilevel"/>
    <w:tmpl w:val="BC3A7E96"/>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9F12AD1"/>
    <w:multiLevelType w:val="hybridMultilevel"/>
    <w:tmpl w:val="3B72D366"/>
    <w:lvl w:ilvl="0" w:tplc="A4C0C6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64099A"/>
    <w:multiLevelType w:val="hybridMultilevel"/>
    <w:tmpl w:val="AB602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444C68"/>
    <w:multiLevelType w:val="hybridMultilevel"/>
    <w:tmpl w:val="30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F1B2B"/>
    <w:multiLevelType w:val="hybridMultilevel"/>
    <w:tmpl w:val="D53851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BA46A9"/>
    <w:multiLevelType w:val="hybridMultilevel"/>
    <w:tmpl w:val="529244DA"/>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804384D"/>
    <w:multiLevelType w:val="hybridMultilevel"/>
    <w:tmpl w:val="6B4263FA"/>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9911D54"/>
    <w:multiLevelType w:val="hybridMultilevel"/>
    <w:tmpl w:val="E3664F64"/>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AA160EF"/>
    <w:multiLevelType w:val="hybridMultilevel"/>
    <w:tmpl w:val="1758F4E8"/>
    <w:name w:val="WW8Num392"/>
    <w:lvl w:ilvl="0" w:tplc="C0F297AE">
      <w:start w:val="1"/>
      <w:numFmt w:val="upperLetter"/>
      <w:lvlText w:val="%1."/>
      <w:lvlJc w:val="left"/>
      <w:pPr>
        <w:tabs>
          <w:tab w:val="num" w:pos="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FD36A1"/>
    <w:multiLevelType w:val="hybridMultilevel"/>
    <w:tmpl w:val="AC3278AA"/>
    <w:lvl w:ilvl="0" w:tplc="7E6C8C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D512029"/>
    <w:multiLevelType w:val="hybridMultilevel"/>
    <w:tmpl w:val="805018F4"/>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00046D9"/>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0D2D21"/>
    <w:multiLevelType w:val="hybridMultilevel"/>
    <w:tmpl w:val="36525D6C"/>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1636B2"/>
    <w:multiLevelType w:val="hybridMultilevel"/>
    <w:tmpl w:val="DB18C040"/>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BBD1950"/>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1D15476"/>
    <w:multiLevelType w:val="hybridMultilevel"/>
    <w:tmpl w:val="6764DD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A6560D"/>
    <w:multiLevelType w:val="hybridMultilevel"/>
    <w:tmpl w:val="F322E6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6B2836"/>
    <w:multiLevelType w:val="hybridMultilevel"/>
    <w:tmpl w:val="531E073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820A47"/>
    <w:multiLevelType w:val="hybridMultilevel"/>
    <w:tmpl w:val="1A989A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FB22AA"/>
    <w:multiLevelType w:val="hybridMultilevel"/>
    <w:tmpl w:val="FA729BFE"/>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A3D6E65"/>
    <w:multiLevelType w:val="hybridMultilevel"/>
    <w:tmpl w:val="4CE42462"/>
    <w:lvl w:ilvl="0" w:tplc="C616BEA4">
      <w:start w:val="6"/>
      <w:numFmt w:val="bullet"/>
      <w:lvlText w:val=""/>
      <w:lvlJc w:val="left"/>
      <w:pPr>
        <w:ind w:left="720" w:hanging="360"/>
      </w:pPr>
      <w:rPr>
        <w:rFonts w:ascii="Wingdings" w:eastAsia="Calibr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B22A3"/>
    <w:multiLevelType w:val="hybridMultilevel"/>
    <w:tmpl w:val="69D44278"/>
    <w:lvl w:ilvl="0" w:tplc="37E22C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D434C0"/>
    <w:multiLevelType w:val="hybridMultilevel"/>
    <w:tmpl w:val="E4484912"/>
    <w:lvl w:ilvl="0" w:tplc="F4B0B240">
      <w:start w:val="6"/>
      <w:numFmt w:val="bullet"/>
      <w:lvlText w:val=""/>
      <w:lvlJc w:val="left"/>
      <w:pPr>
        <w:ind w:left="720" w:hanging="360"/>
      </w:pPr>
      <w:rPr>
        <w:rFonts w:ascii="Wingdings" w:eastAsia="Calibr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683A40"/>
    <w:multiLevelType w:val="hybridMultilevel"/>
    <w:tmpl w:val="E4B6A226"/>
    <w:lvl w:ilvl="0" w:tplc="FE1E8A88">
      <w:start w:val="1"/>
      <w:numFmt w:val="bullet"/>
      <w:lvlText w:val=""/>
      <w:lvlJc w:val="left"/>
      <w:pPr>
        <w:tabs>
          <w:tab w:val="num" w:pos="720"/>
        </w:tabs>
        <w:ind w:left="720" w:hanging="360"/>
      </w:pPr>
      <w:rPr>
        <w:rFonts w:ascii="Wingdings 3" w:hAnsi="Wingdings 3" w:hint="default"/>
      </w:rPr>
    </w:lvl>
    <w:lvl w:ilvl="1" w:tplc="10D29482" w:tentative="1">
      <w:start w:val="1"/>
      <w:numFmt w:val="bullet"/>
      <w:lvlText w:val=""/>
      <w:lvlJc w:val="left"/>
      <w:pPr>
        <w:tabs>
          <w:tab w:val="num" w:pos="1440"/>
        </w:tabs>
        <w:ind w:left="1440" w:hanging="360"/>
      </w:pPr>
      <w:rPr>
        <w:rFonts w:ascii="Wingdings 3" w:hAnsi="Wingdings 3" w:hint="default"/>
      </w:rPr>
    </w:lvl>
    <w:lvl w:ilvl="2" w:tplc="B9BA9034" w:tentative="1">
      <w:start w:val="1"/>
      <w:numFmt w:val="bullet"/>
      <w:lvlText w:val=""/>
      <w:lvlJc w:val="left"/>
      <w:pPr>
        <w:tabs>
          <w:tab w:val="num" w:pos="2160"/>
        </w:tabs>
        <w:ind w:left="2160" w:hanging="360"/>
      </w:pPr>
      <w:rPr>
        <w:rFonts w:ascii="Wingdings 3" w:hAnsi="Wingdings 3" w:hint="default"/>
      </w:rPr>
    </w:lvl>
    <w:lvl w:ilvl="3" w:tplc="ADCAA46A" w:tentative="1">
      <w:start w:val="1"/>
      <w:numFmt w:val="bullet"/>
      <w:lvlText w:val=""/>
      <w:lvlJc w:val="left"/>
      <w:pPr>
        <w:tabs>
          <w:tab w:val="num" w:pos="2880"/>
        </w:tabs>
        <w:ind w:left="2880" w:hanging="360"/>
      </w:pPr>
      <w:rPr>
        <w:rFonts w:ascii="Wingdings 3" w:hAnsi="Wingdings 3" w:hint="default"/>
      </w:rPr>
    </w:lvl>
    <w:lvl w:ilvl="4" w:tplc="1B423CBE" w:tentative="1">
      <w:start w:val="1"/>
      <w:numFmt w:val="bullet"/>
      <w:lvlText w:val=""/>
      <w:lvlJc w:val="left"/>
      <w:pPr>
        <w:tabs>
          <w:tab w:val="num" w:pos="3600"/>
        </w:tabs>
        <w:ind w:left="3600" w:hanging="360"/>
      </w:pPr>
      <w:rPr>
        <w:rFonts w:ascii="Wingdings 3" w:hAnsi="Wingdings 3" w:hint="default"/>
      </w:rPr>
    </w:lvl>
    <w:lvl w:ilvl="5" w:tplc="D7E03FE0" w:tentative="1">
      <w:start w:val="1"/>
      <w:numFmt w:val="bullet"/>
      <w:lvlText w:val=""/>
      <w:lvlJc w:val="left"/>
      <w:pPr>
        <w:tabs>
          <w:tab w:val="num" w:pos="4320"/>
        </w:tabs>
        <w:ind w:left="4320" w:hanging="360"/>
      </w:pPr>
      <w:rPr>
        <w:rFonts w:ascii="Wingdings 3" w:hAnsi="Wingdings 3" w:hint="default"/>
      </w:rPr>
    </w:lvl>
    <w:lvl w:ilvl="6" w:tplc="F6D4DF1E" w:tentative="1">
      <w:start w:val="1"/>
      <w:numFmt w:val="bullet"/>
      <w:lvlText w:val=""/>
      <w:lvlJc w:val="left"/>
      <w:pPr>
        <w:tabs>
          <w:tab w:val="num" w:pos="5040"/>
        </w:tabs>
        <w:ind w:left="5040" w:hanging="360"/>
      </w:pPr>
      <w:rPr>
        <w:rFonts w:ascii="Wingdings 3" w:hAnsi="Wingdings 3" w:hint="default"/>
      </w:rPr>
    </w:lvl>
    <w:lvl w:ilvl="7" w:tplc="26F26C26" w:tentative="1">
      <w:start w:val="1"/>
      <w:numFmt w:val="bullet"/>
      <w:lvlText w:val=""/>
      <w:lvlJc w:val="left"/>
      <w:pPr>
        <w:tabs>
          <w:tab w:val="num" w:pos="5760"/>
        </w:tabs>
        <w:ind w:left="5760" w:hanging="360"/>
      </w:pPr>
      <w:rPr>
        <w:rFonts w:ascii="Wingdings 3" w:hAnsi="Wingdings 3" w:hint="default"/>
      </w:rPr>
    </w:lvl>
    <w:lvl w:ilvl="8" w:tplc="45B8302A" w:tentative="1">
      <w:start w:val="1"/>
      <w:numFmt w:val="bullet"/>
      <w:lvlText w:val=""/>
      <w:lvlJc w:val="left"/>
      <w:pPr>
        <w:tabs>
          <w:tab w:val="num" w:pos="6480"/>
        </w:tabs>
        <w:ind w:left="6480" w:hanging="360"/>
      </w:pPr>
      <w:rPr>
        <w:rFonts w:ascii="Wingdings 3" w:hAnsi="Wingdings 3" w:hint="default"/>
      </w:rPr>
    </w:lvl>
  </w:abstractNum>
  <w:num w:numId="1" w16cid:durableId="540480244">
    <w:abstractNumId w:val="20"/>
  </w:num>
  <w:num w:numId="2" w16cid:durableId="1280455002">
    <w:abstractNumId w:val="11"/>
  </w:num>
  <w:num w:numId="3" w16cid:durableId="340353365">
    <w:abstractNumId w:val="7"/>
  </w:num>
  <w:num w:numId="4" w16cid:durableId="1445541287">
    <w:abstractNumId w:val="18"/>
  </w:num>
  <w:num w:numId="5" w16cid:durableId="2113550322">
    <w:abstractNumId w:val="23"/>
  </w:num>
  <w:num w:numId="6" w16cid:durableId="1908177407">
    <w:abstractNumId w:val="2"/>
  </w:num>
  <w:num w:numId="7" w16cid:durableId="156578768">
    <w:abstractNumId w:val="25"/>
  </w:num>
  <w:num w:numId="8" w16cid:durableId="1705907441">
    <w:abstractNumId w:val="12"/>
  </w:num>
  <w:num w:numId="9" w16cid:durableId="403525471">
    <w:abstractNumId w:val="26"/>
  </w:num>
  <w:num w:numId="10" w16cid:durableId="651447691">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8013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129163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272535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28130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82364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919521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7494240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540592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967549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69247910">
    <w:abstractNumId w:val="30"/>
  </w:num>
  <w:num w:numId="21" w16cid:durableId="2033725737">
    <w:abstractNumId w:val="10"/>
  </w:num>
  <w:num w:numId="22" w16cid:durableId="922953311">
    <w:abstractNumId w:val="32"/>
  </w:num>
  <w:num w:numId="23" w16cid:durableId="1147669072">
    <w:abstractNumId w:val="13"/>
  </w:num>
  <w:num w:numId="24" w16cid:durableId="1597592731">
    <w:abstractNumId w:val="24"/>
  </w:num>
  <w:num w:numId="25" w16cid:durableId="2100562806">
    <w:abstractNumId w:val="6"/>
  </w:num>
  <w:num w:numId="26" w16cid:durableId="1324356418">
    <w:abstractNumId w:val="21"/>
  </w:num>
  <w:num w:numId="27" w16cid:durableId="2141918645">
    <w:abstractNumId w:val="8"/>
  </w:num>
  <w:num w:numId="28" w16cid:durableId="1656715489">
    <w:abstractNumId w:val="27"/>
  </w:num>
  <w:num w:numId="29" w16cid:durableId="371078113">
    <w:abstractNumId w:val="0"/>
  </w:num>
  <w:num w:numId="30" w16cid:durableId="1903130555">
    <w:abstractNumId w:val="17"/>
  </w:num>
  <w:num w:numId="31" w16cid:durableId="1791438549">
    <w:abstractNumId w:val="29"/>
  </w:num>
  <w:num w:numId="32" w16cid:durableId="661785186">
    <w:abstractNumId w:val="31"/>
  </w:num>
  <w:num w:numId="33" w16cid:durableId="847870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72"/>
    <w:rsid w:val="000226C9"/>
    <w:rsid w:val="00022EBA"/>
    <w:rsid w:val="00026095"/>
    <w:rsid w:val="000375D7"/>
    <w:rsid w:val="0004510B"/>
    <w:rsid w:val="00046D49"/>
    <w:rsid w:val="000643F6"/>
    <w:rsid w:val="00081DC0"/>
    <w:rsid w:val="00084638"/>
    <w:rsid w:val="000A154A"/>
    <w:rsid w:val="000A3EDF"/>
    <w:rsid w:val="000A75CE"/>
    <w:rsid w:val="000B43FA"/>
    <w:rsid w:val="000B57FF"/>
    <w:rsid w:val="000C2267"/>
    <w:rsid w:val="000E6633"/>
    <w:rsid w:val="000F2C61"/>
    <w:rsid w:val="000F2F6E"/>
    <w:rsid w:val="0010292B"/>
    <w:rsid w:val="00103C4F"/>
    <w:rsid w:val="00146165"/>
    <w:rsid w:val="00153A1D"/>
    <w:rsid w:val="00177BE8"/>
    <w:rsid w:val="001849BF"/>
    <w:rsid w:val="00186D83"/>
    <w:rsid w:val="00192D55"/>
    <w:rsid w:val="0019705B"/>
    <w:rsid w:val="001A3829"/>
    <w:rsid w:val="001A60EF"/>
    <w:rsid w:val="001B0F97"/>
    <w:rsid w:val="001B4124"/>
    <w:rsid w:val="001C1A9B"/>
    <w:rsid w:val="001C44B2"/>
    <w:rsid w:val="001D1AE7"/>
    <w:rsid w:val="001D4395"/>
    <w:rsid w:val="001F146E"/>
    <w:rsid w:val="0021432B"/>
    <w:rsid w:val="0021751C"/>
    <w:rsid w:val="00234629"/>
    <w:rsid w:val="0024263C"/>
    <w:rsid w:val="00242BB3"/>
    <w:rsid w:val="00243E1C"/>
    <w:rsid w:val="0026674A"/>
    <w:rsid w:val="002728F8"/>
    <w:rsid w:val="00276BDA"/>
    <w:rsid w:val="00295016"/>
    <w:rsid w:val="002B78A2"/>
    <w:rsid w:val="002C0344"/>
    <w:rsid w:val="002C22C5"/>
    <w:rsid w:val="002C7BB3"/>
    <w:rsid w:val="002D112C"/>
    <w:rsid w:val="002D46E4"/>
    <w:rsid w:val="00325642"/>
    <w:rsid w:val="00344BA8"/>
    <w:rsid w:val="0035474F"/>
    <w:rsid w:val="00385ED6"/>
    <w:rsid w:val="00394A8F"/>
    <w:rsid w:val="003B09A5"/>
    <w:rsid w:val="003B38F5"/>
    <w:rsid w:val="003C285E"/>
    <w:rsid w:val="003D3601"/>
    <w:rsid w:val="003E54D6"/>
    <w:rsid w:val="00400A22"/>
    <w:rsid w:val="00400B17"/>
    <w:rsid w:val="00420567"/>
    <w:rsid w:val="004428AF"/>
    <w:rsid w:val="00442AF3"/>
    <w:rsid w:val="00467A8B"/>
    <w:rsid w:val="00474347"/>
    <w:rsid w:val="00485397"/>
    <w:rsid w:val="00492F47"/>
    <w:rsid w:val="0049351B"/>
    <w:rsid w:val="004A0908"/>
    <w:rsid w:val="004A0D12"/>
    <w:rsid w:val="004A5FC4"/>
    <w:rsid w:val="004B25D5"/>
    <w:rsid w:val="004C695B"/>
    <w:rsid w:val="004D7083"/>
    <w:rsid w:val="004E45A0"/>
    <w:rsid w:val="004F7A8D"/>
    <w:rsid w:val="00504A94"/>
    <w:rsid w:val="00506E0F"/>
    <w:rsid w:val="00515138"/>
    <w:rsid w:val="00532A25"/>
    <w:rsid w:val="00533118"/>
    <w:rsid w:val="00536B41"/>
    <w:rsid w:val="00570EDC"/>
    <w:rsid w:val="00572CF8"/>
    <w:rsid w:val="00590518"/>
    <w:rsid w:val="005A54BC"/>
    <w:rsid w:val="005A5CA7"/>
    <w:rsid w:val="005E4017"/>
    <w:rsid w:val="005F6CD9"/>
    <w:rsid w:val="00603B7B"/>
    <w:rsid w:val="00606345"/>
    <w:rsid w:val="00610E00"/>
    <w:rsid w:val="00615A6B"/>
    <w:rsid w:val="0061637D"/>
    <w:rsid w:val="006537B4"/>
    <w:rsid w:val="00687ADA"/>
    <w:rsid w:val="00695D40"/>
    <w:rsid w:val="006A5DBD"/>
    <w:rsid w:val="006A66F5"/>
    <w:rsid w:val="006B74C5"/>
    <w:rsid w:val="006C2EFC"/>
    <w:rsid w:val="006D61F5"/>
    <w:rsid w:val="006D764E"/>
    <w:rsid w:val="006E36C4"/>
    <w:rsid w:val="006E6967"/>
    <w:rsid w:val="00705052"/>
    <w:rsid w:val="00723AFB"/>
    <w:rsid w:val="00731E35"/>
    <w:rsid w:val="00736300"/>
    <w:rsid w:val="007433A1"/>
    <w:rsid w:val="0075118E"/>
    <w:rsid w:val="00751FB8"/>
    <w:rsid w:val="007530F5"/>
    <w:rsid w:val="00754E19"/>
    <w:rsid w:val="007704F0"/>
    <w:rsid w:val="00773662"/>
    <w:rsid w:val="007744D3"/>
    <w:rsid w:val="00780DA7"/>
    <w:rsid w:val="00791F15"/>
    <w:rsid w:val="007B0A33"/>
    <w:rsid w:val="007B5B18"/>
    <w:rsid w:val="007C0A0A"/>
    <w:rsid w:val="007D21B9"/>
    <w:rsid w:val="007D2ADE"/>
    <w:rsid w:val="007E15EF"/>
    <w:rsid w:val="007E42F1"/>
    <w:rsid w:val="007F565A"/>
    <w:rsid w:val="007F6C9B"/>
    <w:rsid w:val="00814372"/>
    <w:rsid w:val="00814E60"/>
    <w:rsid w:val="00830532"/>
    <w:rsid w:val="00833196"/>
    <w:rsid w:val="00847DC1"/>
    <w:rsid w:val="008650B0"/>
    <w:rsid w:val="00871E3E"/>
    <w:rsid w:val="00883FB9"/>
    <w:rsid w:val="0089477A"/>
    <w:rsid w:val="00895EB4"/>
    <w:rsid w:val="008A4BE3"/>
    <w:rsid w:val="008A64F5"/>
    <w:rsid w:val="008B439B"/>
    <w:rsid w:val="008C3F4B"/>
    <w:rsid w:val="008D7517"/>
    <w:rsid w:val="008F54BA"/>
    <w:rsid w:val="0090127C"/>
    <w:rsid w:val="00902AD3"/>
    <w:rsid w:val="009144DB"/>
    <w:rsid w:val="00914A93"/>
    <w:rsid w:val="0091687B"/>
    <w:rsid w:val="00940A59"/>
    <w:rsid w:val="009438C6"/>
    <w:rsid w:val="00944090"/>
    <w:rsid w:val="009553ED"/>
    <w:rsid w:val="00983DD4"/>
    <w:rsid w:val="00993B20"/>
    <w:rsid w:val="009A1634"/>
    <w:rsid w:val="009A6600"/>
    <w:rsid w:val="009C60C0"/>
    <w:rsid w:val="009F45A4"/>
    <w:rsid w:val="009F5F4D"/>
    <w:rsid w:val="00A125B6"/>
    <w:rsid w:val="00A16F56"/>
    <w:rsid w:val="00A206F7"/>
    <w:rsid w:val="00A27892"/>
    <w:rsid w:val="00A30E53"/>
    <w:rsid w:val="00A36DD3"/>
    <w:rsid w:val="00A41D84"/>
    <w:rsid w:val="00A478E5"/>
    <w:rsid w:val="00A47B39"/>
    <w:rsid w:val="00A762A0"/>
    <w:rsid w:val="00A8015E"/>
    <w:rsid w:val="00A850B5"/>
    <w:rsid w:val="00A8731B"/>
    <w:rsid w:val="00A87DC1"/>
    <w:rsid w:val="00A90A52"/>
    <w:rsid w:val="00AA60F0"/>
    <w:rsid w:val="00AA6356"/>
    <w:rsid w:val="00AC33D1"/>
    <w:rsid w:val="00AE43CC"/>
    <w:rsid w:val="00AF2C42"/>
    <w:rsid w:val="00B10764"/>
    <w:rsid w:val="00B32CC9"/>
    <w:rsid w:val="00B40025"/>
    <w:rsid w:val="00B84870"/>
    <w:rsid w:val="00B90A4B"/>
    <w:rsid w:val="00BF4E93"/>
    <w:rsid w:val="00BF7FF8"/>
    <w:rsid w:val="00C00BC9"/>
    <w:rsid w:val="00C04C66"/>
    <w:rsid w:val="00C47F99"/>
    <w:rsid w:val="00C528E7"/>
    <w:rsid w:val="00C64D5E"/>
    <w:rsid w:val="00C65EBD"/>
    <w:rsid w:val="00CA3D8B"/>
    <w:rsid w:val="00CC2B6F"/>
    <w:rsid w:val="00CD2D38"/>
    <w:rsid w:val="00CD7055"/>
    <w:rsid w:val="00CE469F"/>
    <w:rsid w:val="00CE6DC1"/>
    <w:rsid w:val="00CF4E6E"/>
    <w:rsid w:val="00D01032"/>
    <w:rsid w:val="00D1158A"/>
    <w:rsid w:val="00D16A75"/>
    <w:rsid w:val="00D30723"/>
    <w:rsid w:val="00D32876"/>
    <w:rsid w:val="00D57C3A"/>
    <w:rsid w:val="00D57F56"/>
    <w:rsid w:val="00D61806"/>
    <w:rsid w:val="00D66498"/>
    <w:rsid w:val="00D74CF5"/>
    <w:rsid w:val="00D912B4"/>
    <w:rsid w:val="00D95C23"/>
    <w:rsid w:val="00DA60A5"/>
    <w:rsid w:val="00DA61F0"/>
    <w:rsid w:val="00DB154F"/>
    <w:rsid w:val="00DF05DD"/>
    <w:rsid w:val="00E0320C"/>
    <w:rsid w:val="00E46952"/>
    <w:rsid w:val="00E93E59"/>
    <w:rsid w:val="00E9449A"/>
    <w:rsid w:val="00E958B7"/>
    <w:rsid w:val="00EA1080"/>
    <w:rsid w:val="00EC1263"/>
    <w:rsid w:val="00EC4D30"/>
    <w:rsid w:val="00F013CF"/>
    <w:rsid w:val="00F0429A"/>
    <w:rsid w:val="00F12A7E"/>
    <w:rsid w:val="00F14874"/>
    <w:rsid w:val="00F16C8A"/>
    <w:rsid w:val="00F25643"/>
    <w:rsid w:val="00F43DF3"/>
    <w:rsid w:val="00F50265"/>
    <w:rsid w:val="00F554E0"/>
    <w:rsid w:val="00F55808"/>
    <w:rsid w:val="00F55F68"/>
    <w:rsid w:val="00F6180A"/>
    <w:rsid w:val="00F6415E"/>
    <w:rsid w:val="00F71E3A"/>
    <w:rsid w:val="00FC213B"/>
    <w:rsid w:val="00FD6116"/>
    <w:rsid w:val="00FD6EAA"/>
    <w:rsid w:val="00FF3F0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A6436"/>
  <w15:chartTrackingRefBased/>
  <w15:docId w15:val="{9EFE440F-DF41-8048-A2E4-F461A208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7B4"/>
    <w:pPr>
      <w:spacing w:after="200" w:line="276" w:lineRule="auto"/>
    </w:pPr>
    <w:rPr>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7B4"/>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6537B4"/>
    <w:rPr>
      <w:rFonts w:ascii="Tahoma" w:eastAsia="Calibri" w:hAnsi="Tahoma" w:cs="Tahoma"/>
      <w:sz w:val="16"/>
      <w:szCs w:val="16"/>
      <w:lang w:val="en-US"/>
    </w:rPr>
  </w:style>
  <w:style w:type="paragraph" w:styleId="ListParagraph">
    <w:name w:val="List Paragraph"/>
    <w:basedOn w:val="Normal"/>
    <w:uiPriority w:val="34"/>
    <w:qFormat/>
    <w:rsid w:val="008C3F4B"/>
    <w:pPr>
      <w:ind w:left="720"/>
      <w:contextualSpacing/>
    </w:pPr>
  </w:style>
  <w:style w:type="table" w:styleId="TableGrid">
    <w:name w:val="Table Grid"/>
    <w:basedOn w:val="TableNormal"/>
    <w:uiPriority w:val="39"/>
    <w:rsid w:val="009F5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6DD3"/>
    <w:pPr>
      <w:tabs>
        <w:tab w:val="center" w:pos="4680"/>
        <w:tab w:val="right" w:pos="9360"/>
      </w:tabs>
    </w:pPr>
  </w:style>
  <w:style w:type="character" w:customStyle="1" w:styleId="HeaderChar">
    <w:name w:val="Header Char"/>
    <w:link w:val="Header"/>
    <w:uiPriority w:val="99"/>
    <w:rsid w:val="00A36DD3"/>
    <w:rPr>
      <w:sz w:val="22"/>
      <w:szCs w:val="22"/>
    </w:rPr>
  </w:style>
  <w:style w:type="paragraph" w:styleId="Footer">
    <w:name w:val="footer"/>
    <w:basedOn w:val="Normal"/>
    <w:link w:val="FooterChar"/>
    <w:uiPriority w:val="99"/>
    <w:unhideWhenUsed/>
    <w:rsid w:val="00A36DD3"/>
    <w:pPr>
      <w:tabs>
        <w:tab w:val="center" w:pos="4680"/>
        <w:tab w:val="right" w:pos="9360"/>
      </w:tabs>
    </w:pPr>
  </w:style>
  <w:style w:type="character" w:customStyle="1" w:styleId="FooterChar">
    <w:name w:val="Footer Char"/>
    <w:link w:val="Footer"/>
    <w:uiPriority w:val="99"/>
    <w:rsid w:val="00A36DD3"/>
    <w:rPr>
      <w:sz w:val="22"/>
      <w:szCs w:val="22"/>
    </w:rPr>
  </w:style>
  <w:style w:type="character" w:styleId="Hyperlink">
    <w:name w:val="Hyperlink"/>
    <w:basedOn w:val="DefaultParagraphFont"/>
    <w:uiPriority w:val="99"/>
    <w:unhideWhenUsed/>
    <w:rsid w:val="00F25643"/>
    <w:rPr>
      <w:color w:val="467886" w:themeColor="hyperlink"/>
      <w:u w:val="single"/>
    </w:rPr>
  </w:style>
  <w:style w:type="character" w:styleId="UnresolvedMention">
    <w:name w:val="Unresolved Mention"/>
    <w:basedOn w:val="DefaultParagraphFont"/>
    <w:uiPriority w:val="99"/>
    <w:semiHidden/>
    <w:unhideWhenUsed/>
    <w:rsid w:val="00F25643"/>
    <w:rPr>
      <w:color w:val="605E5C"/>
      <w:shd w:val="clear" w:color="auto" w:fill="E1DFDD"/>
    </w:rPr>
  </w:style>
  <w:style w:type="character" w:styleId="FollowedHyperlink">
    <w:name w:val="FollowedHyperlink"/>
    <w:basedOn w:val="DefaultParagraphFont"/>
    <w:uiPriority w:val="99"/>
    <w:semiHidden/>
    <w:unhideWhenUsed/>
    <w:rsid w:val="00F256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4110">
      <w:bodyDiv w:val="1"/>
      <w:marLeft w:val="0"/>
      <w:marRight w:val="0"/>
      <w:marTop w:val="0"/>
      <w:marBottom w:val="0"/>
      <w:divBdr>
        <w:top w:val="none" w:sz="0" w:space="0" w:color="auto"/>
        <w:left w:val="none" w:sz="0" w:space="0" w:color="auto"/>
        <w:bottom w:val="none" w:sz="0" w:space="0" w:color="auto"/>
        <w:right w:val="none" w:sz="0" w:space="0" w:color="auto"/>
      </w:divBdr>
      <w:divsChild>
        <w:div w:id="1929534410">
          <w:marLeft w:val="547"/>
          <w:marRight w:val="0"/>
          <w:marTop w:val="0"/>
          <w:marBottom w:val="0"/>
          <w:divBdr>
            <w:top w:val="none" w:sz="0" w:space="0" w:color="auto"/>
            <w:left w:val="none" w:sz="0" w:space="0" w:color="auto"/>
            <w:bottom w:val="none" w:sz="0" w:space="0" w:color="auto"/>
            <w:right w:val="none" w:sz="0" w:space="0" w:color="auto"/>
          </w:divBdr>
        </w:div>
      </w:divsChild>
    </w:div>
    <w:div w:id="125661643">
      <w:bodyDiv w:val="1"/>
      <w:marLeft w:val="0"/>
      <w:marRight w:val="0"/>
      <w:marTop w:val="0"/>
      <w:marBottom w:val="0"/>
      <w:divBdr>
        <w:top w:val="none" w:sz="0" w:space="0" w:color="auto"/>
        <w:left w:val="none" w:sz="0" w:space="0" w:color="auto"/>
        <w:bottom w:val="none" w:sz="0" w:space="0" w:color="auto"/>
        <w:right w:val="none" w:sz="0" w:space="0" w:color="auto"/>
      </w:divBdr>
    </w:div>
    <w:div w:id="170880816">
      <w:bodyDiv w:val="1"/>
      <w:marLeft w:val="0"/>
      <w:marRight w:val="0"/>
      <w:marTop w:val="0"/>
      <w:marBottom w:val="0"/>
      <w:divBdr>
        <w:top w:val="none" w:sz="0" w:space="0" w:color="auto"/>
        <w:left w:val="none" w:sz="0" w:space="0" w:color="auto"/>
        <w:bottom w:val="none" w:sz="0" w:space="0" w:color="auto"/>
        <w:right w:val="none" w:sz="0" w:space="0" w:color="auto"/>
      </w:divBdr>
    </w:div>
    <w:div w:id="486097088">
      <w:bodyDiv w:val="1"/>
      <w:marLeft w:val="0"/>
      <w:marRight w:val="0"/>
      <w:marTop w:val="0"/>
      <w:marBottom w:val="0"/>
      <w:divBdr>
        <w:top w:val="none" w:sz="0" w:space="0" w:color="auto"/>
        <w:left w:val="none" w:sz="0" w:space="0" w:color="auto"/>
        <w:bottom w:val="none" w:sz="0" w:space="0" w:color="auto"/>
        <w:right w:val="none" w:sz="0" w:space="0" w:color="auto"/>
      </w:divBdr>
    </w:div>
    <w:div w:id="601645724">
      <w:bodyDiv w:val="1"/>
      <w:marLeft w:val="0"/>
      <w:marRight w:val="0"/>
      <w:marTop w:val="0"/>
      <w:marBottom w:val="0"/>
      <w:divBdr>
        <w:top w:val="none" w:sz="0" w:space="0" w:color="auto"/>
        <w:left w:val="none" w:sz="0" w:space="0" w:color="auto"/>
        <w:bottom w:val="none" w:sz="0" w:space="0" w:color="auto"/>
        <w:right w:val="none" w:sz="0" w:space="0" w:color="auto"/>
      </w:divBdr>
    </w:div>
    <w:div w:id="656619000">
      <w:bodyDiv w:val="1"/>
      <w:marLeft w:val="0"/>
      <w:marRight w:val="0"/>
      <w:marTop w:val="0"/>
      <w:marBottom w:val="0"/>
      <w:divBdr>
        <w:top w:val="none" w:sz="0" w:space="0" w:color="auto"/>
        <w:left w:val="none" w:sz="0" w:space="0" w:color="auto"/>
        <w:bottom w:val="none" w:sz="0" w:space="0" w:color="auto"/>
        <w:right w:val="none" w:sz="0" w:space="0" w:color="auto"/>
      </w:divBdr>
    </w:div>
    <w:div w:id="714692633">
      <w:bodyDiv w:val="1"/>
      <w:marLeft w:val="0"/>
      <w:marRight w:val="0"/>
      <w:marTop w:val="0"/>
      <w:marBottom w:val="0"/>
      <w:divBdr>
        <w:top w:val="none" w:sz="0" w:space="0" w:color="auto"/>
        <w:left w:val="none" w:sz="0" w:space="0" w:color="auto"/>
        <w:bottom w:val="none" w:sz="0" w:space="0" w:color="auto"/>
        <w:right w:val="none" w:sz="0" w:space="0" w:color="auto"/>
      </w:divBdr>
    </w:div>
    <w:div w:id="749041616">
      <w:bodyDiv w:val="1"/>
      <w:marLeft w:val="0"/>
      <w:marRight w:val="0"/>
      <w:marTop w:val="0"/>
      <w:marBottom w:val="0"/>
      <w:divBdr>
        <w:top w:val="none" w:sz="0" w:space="0" w:color="auto"/>
        <w:left w:val="none" w:sz="0" w:space="0" w:color="auto"/>
        <w:bottom w:val="none" w:sz="0" w:space="0" w:color="auto"/>
        <w:right w:val="none" w:sz="0" w:space="0" w:color="auto"/>
      </w:divBdr>
    </w:div>
    <w:div w:id="763889456">
      <w:bodyDiv w:val="1"/>
      <w:marLeft w:val="0"/>
      <w:marRight w:val="0"/>
      <w:marTop w:val="0"/>
      <w:marBottom w:val="0"/>
      <w:divBdr>
        <w:top w:val="none" w:sz="0" w:space="0" w:color="auto"/>
        <w:left w:val="none" w:sz="0" w:space="0" w:color="auto"/>
        <w:bottom w:val="none" w:sz="0" w:space="0" w:color="auto"/>
        <w:right w:val="none" w:sz="0" w:space="0" w:color="auto"/>
      </w:divBdr>
    </w:div>
    <w:div w:id="959190417">
      <w:bodyDiv w:val="1"/>
      <w:marLeft w:val="0"/>
      <w:marRight w:val="0"/>
      <w:marTop w:val="0"/>
      <w:marBottom w:val="0"/>
      <w:divBdr>
        <w:top w:val="none" w:sz="0" w:space="0" w:color="auto"/>
        <w:left w:val="none" w:sz="0" w:space="0" w:color="auto"/>
        <w:bottom w:val="none" w:sz="0" w:space="0" w:color="auto"/>
        <w:right w:val="none" w:sz="0" w:space="0" w:color="auto"/>
      </w:divBdr>
    </w:div>
    <w:div w:id="1311251721">
      <w:bodyDiv w:val="1"/>
      <w:marLeft w:val="0"/>
      <w:marRight w:val="0"/>
      <w:marTop w:val="0"/>
      <w:marBottom w:val="0"/>
      <w:divBdr>
        <w:top w:val="none" w:sz="0" w:space="0" w:color="auto"/>
        <w:left w:val="none" w:sz="0" w:space="0" w:color="auto"/>
        <w:bottom w:val="none" w:sz="0" w:space="0" w:color="auto"/>
        <w:right w:val="none" w:sz="0" w:space="0" w:color="auto"/>
      </w:divBdr>
    </w:div>
    <w:div w:id="1362588867">
      <w:bodyDiv w:val="1"/>
      <w:marLeft w:val="0"/>
      <w:marRight w:val="0"/>
      <w:marTop w:val="0"/>
      <w:marBottom w:val="0"/>
      <w:divBdr>
        <w:top w:val="none" w:sz="0" w:space="0" w:color="auto"/>
        <w:left w:val="none" w:sz="0" w:space="0" w:color="auto"/>
        <w:bottom w:val="none" w:sz="0" w:space="0" w:color="auto"/>
        <w:right w:val="none" w:sz="0" w:space="0" w:color="auto"/>
      </w:divBdr>
    </w:div>
    <w:div w:id="1398437711">
      <w:bodyDiv w:val="1"/>
      <w:marLeft w:val="0"/>
      <w:marRight w:val="0"/>
      <w:marTop w:val="0"/>
      <w:marBottom w:val="0"/>
      <w:divBdr>
        <w:top w:val="none" w:sz="0" w:space="0" w:color="auto"/>
        <w:left w:val="none" w:sz="0" w:space="0" w:color="auto"/>
        <w:bottom w:val="none" w:sz="0" w:space="0" w:color="auto"/>
        <w:right w:val="none" w:sz="0" w:space="0" w:color="auto"/>
      </w:divBdr>
    </w:div>
    <w:div w:id="1572083069">
      <w:bodyDiv w:val="1"/>
      <w:marLeft w:val="0"/>
      <w:marRight w:val="0"/>
      <w:marTop w:val="0"/>
      <w:marBottom w:val="0"/>
      <w:divBdr>
        <w:top w:val="none" w:sz="0" w:space="0" w:color="auto"/>
        <w:left w:val="none" w:sz="0" w:space="0" w:color="auto"/>
        <w:bottom w:val="none" w:sz="0" w:space="0" w:color="auto"/>
        <w:right w:val="none" w:sz="0" w:space="0" w:color="auto"/>
      </w:divBdr>
    </w:div>
    <w:div w:id="1710718911">
      <w:bodyDiv w:val="1"/>
      <w:marLeft w:val="0"/>
      <w:marRight w:val="0"/>
      <w:marTop w:val="0"/>
      <w:marBottom w:val="0"/>
      <w:divBdr>
        <w:top w:val="none" w:sz="0" w:space="0" w:color="auto"/>
        <w:left w:val="none" w:sz="0" w:space="0" w:color="auto"/>
        <w:bottom w:val="none" w:sz="0" w:space="0" w:color="auto"/>
        <w:right w:val="none" w:sz="0" w:space="0" w:color="auto"/>
      </w:divBdr>
      <w:divsChild>
        <w:div w:id="1849522037">
          <w:marLeft w:val="547"/>
          <w:marRight w:val="0"/>
          <w:marTop w:val="0"/>
          <w:marBottom w:val="0"/>
          <w:divBdr>
            <w:top w:val="none" w:sz="0" w:space="0" w:color="auto"/>
            <w:left w:val="none" w:sz="0" w:space="0" w:color="auto"/>
            <w:bottom w:val="none" w:sz="0" w:space="0" w:color="auto"/>
            <w:right w:val="none" w:sz="0" w:space="0" w:color="auto"/>
          </w:divBdr>
        </w:div>
      </w:divsChild>
    </w:div>
    <w:div w:id="1731491258">
      <w:bodyDiv w:val="1"/>
      <w:marLeft w:val="0"/>
      <w:marRight w:val="0"/>
      <w:marTop w:val="0"/>
      <w:marBottom w:val="0"/>
      <w:divBdr>
        <w:top w:val="none" w:sz="0" w:space="0" w:color="auto"/>
        <w:left w:val="none" w:sz="0" w:space="0" w:color="auto"/>
        <w:bottom w:val="none" w:sz="0" w:space="0" w:color="auto"/>
        <w:right w:val="none" w:sz="0" w:space="0" w:color="auto"/>
      </w:divBdr>
    </w:div>
    <w:div w:id="1807235656">
      <w:bodyDiv w:val="1"/>
      <w:marLeft w:val="0"/>
      <w:marRight w:val="0"/>
      <w:marTop w:val="0"/>
      <w:marBottom w:val="0"/>
      <w:divBdr>
        <w:top w:val="none" w:sz="0" w:space="0" w:color="auto"/>
        <w:left w:val="none" w:sz="0" w:space="0" w:color="auto"/>
        <w:bottom w:val="none" w:sz="0" w:space="0" w:color="auto"/>
        <w:right w:val="none" w:sz="0" w:space="0" w:color="auto"/>
      </w:divBdr>
      <w:divsChild>
        <w:div w:id="5085667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Prabakar\Desktop\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a:t>
            </a:r>
            <a:r>
              <a:rPr lang="en-IN" baseline="0"/>
              <a:t> Coverage in %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Sheet1!$E$10:$E$14</c:f>
              <c:strCache>
                <c:ptCount val="5"/>
                <c:pt idx="0">
                  <c:v>CO1</c:v>
                </c:pt>
                <c:pt idx="1">
                  <c:v>CO2</c:v>
                </c:pt>
                <c:pt idx="2">
                  <c:v>CO3</c:v>
                </c:pt>
                <c:pt idx="3">
                  <c:v>CO4</c:v>
                </c:pt>
                <c:pt idx="4">
                  <c:v>CO5</c:v>
                </c:pt>
              </c:strCache>
            </c:strRef>
          </c:cat>
          <c:val>
            <c:numRef>
              <c:f>Sheet1!$F$10:$F$14</c:f>
              <c:numCache>
                <c:formatCode>General</c:formatCode>
                <c:ptCount val="5"/>
                <c:pt idx="0">
                  <c:v>0</c:v>
                </c:pt>
                <c:pt idx="1">
                  <c:v>50</c:v>
                </c:pt>
                <c:pt idx="2">
                  <c:v>100</c:v>
                </c:pt>
                <c:pt idx="3">
                  <c:v>50</c:v>
                </c:pt>
                <c:pt idx="4">
                  <c:v>0</c:v>
                </c:pt>
              </c:numCache>
            </c:numRef>
          </c:val>
          <c:extLst>
            <c:ext xmlns:c16="http://schemas.microsoft.com/office/drawing/2014/chart" uri="{C3380CC4-5D6E-409C-BE32-E72D297353CC}">
              <c16:uniqueId val="{00000000-BC7D-4BCC-8580-92556B19065E}"/>
            </c:ext>
          </c:extLst>
        </c:ser>
        <c:dLbls>
          <c:showLegendKey val="0"/>
          <c:showVal val="0"/>
          <c:showCatName val="0"/>
          <c:showSerName val="0"/>
          <c:showPercent val="0"/>
          <c:showBubbleSize val="0"/>
        </c:dLbls>
        <c:gapWidth val="219"/>
        <c:overlap val="-27"/>
        <c:axId val="2022186816"/>
        <c:axId val="2022194016"/>
      </c:barChart>
      <c:catAx>
        <c:axId val="202218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194016"/>
        <c:crosses val="autoZero"/>
        <c:auto val="1"/>
        <c:lblAlgn val="ctr"/>
        <c:lblOffset val="100"/>
        <c:noMultiLvlLbl val="0"/>
      </c:catAx>
      <c:valAx>
        <c:axId val="202219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186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1F515-8D38-4C3B-ACC7-685CAB976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Cdm</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cp:lastModifiedBy>KUMAR</cp:lastModifiedBy>
  <cp:revision>2</cp:revision>
  <cp:lastPrinted>2021-05-19T01:51:00Z</cp:lastPrinted>
  <dcterms:created xsi:type="dcterms:W3CDTF">2024-04-06T04:01:00Z</dcterms:created>
  <dcterms:modified xsi:type="dcterms:W3CDTF">2024-04-06T04:01:00Z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a1174f6ffb19fc25d75ff5e6a381434aa0465f21b4554b49bca39f7ab7acf8b0</vt:lpwstr>
  </property>
</Properties>
</file>