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258" w:rsidRDefault="00484258" w:rsidP="008257EF">
      <w:pPr>
        <w:spacing w:before="0"/>
        <w:ind w:left="0"/>
      </w:pPr>
    </w:p>
    <w:p w:rsidR="00B87361" w:rsidRDefault="00B87361" w:rsidP="008257EF">
      <w:pPr>
        <w:spacing w:before="0"/>
        <w:ind w:left="0"/>
      </w:pPr>
    </w:p>
    <w:tbl>
      <w:tblPr>
        <w:tblW w:w="4789" w:type="pct"/>
        <w:tblLook w:val="04A0" w:firstRow="1" w:lastRow="0" w:firstColumn="1" w:lastColumn="0" w:noHBand="0" w:noVBand="1"/>
      </w:tblPr>
      <w:tblGrid>
        <w:gridCol w:w="847"/>
        <w:gridCol w:w="1167"/>
        <w:gridCol w:w="3145"/>
        <w:gridCol w:w="591"/>
        <w:gridCol w:w="1390"/>
        <w:gridCol w:w="2048"/>
        <w:gridCol w:w="1571"/>
      </w:tblGrid>
      <w:tr w:rsidR="00B87361" w:rsidRPr="00B87361" w:rsidTr="00B87361">
        <w:trPr>
          <w:trHeight w:val="40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 w:eastAsia="en-IN"/>
              </w:rPr>
              <w:t>QUOTATION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TO,</w:t>
            </w:r>
          </w:p>
        </w:tc>
        <w:tc>
          <w:tcPr>
            <w:tcW w:w="52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63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63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QTY NO.-</w:t>
            </w:r>
          </w:p>
        </w:tc>
        <w:tc>
          <w:tcPr>
            <w:tcW w:w="75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PT/25-26/415</w:t>
            </w:r>
          </w:p>
        </w:tc>
      </w:tr>
      <w:tr w:rsidR="00B87361" w:rsidRPr="00B87361" w:rsidTr="00B87361">
        <w:trPr>
          <w:trHeight w:val="307"/>
        </w:trPr>
        <w:tc>
          <w:tcPr>
            <w:tcW w:w="3274" w:type="pct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VARROC ENGINEERING PVT. LTD.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QTN DATE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12-02-2026</w:t>
            </w:r>
          </w:p>
        </w:tc>
      </w:tr>
      <w:tr w:rsidR="00B87361" w:rsidRPr="00B87361" w:rsidTr="00B87361">
        <w:trPr>
          <w:trHeight w:val="307"/>
        </w:trPr>
        <w:tc>
          <w:tcPr>
            <w:tcW w:w="3274" w:type="pct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PLANT - 8, MIDC AREA WALUJ,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REF NO.-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BY MAIL</w:t>
            </w:r>
          </w:p>
        </w:tc>
      </w:tr>
      <w:tr w:rsidR="00B87361" w:rsidRPr="00B87361" w:rsidTr="00B87361">
        <w:trPr>
          <w:trHeight w:val="307"/>
        </w:trPr>
        <w:tc>
          <w:tcPr>
            <w:tcW w:w="3274" w:type="pct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CHH. SAMBHAJINAGAR- 431136 MAHARASHTRA, IN.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REF DATE.-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05-02-2026</w:t>
            </w:r>
          </w:p>
        </w:tc>
      </w:tr>
      <w:tr w:rsidR="00B87361" w:rsidRPr="00B87361" w:rsidTr="00B87361">
        <w:trPr>
          <w:trHeight w:val="323"/>
        </w:trPr>
        <w:tc>
          <w:tcPr>
            <w:tcW w:w="3274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23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KIND ATTN- Mr. Sunil Saini.</w:t>
            </w:r>
          </w:p>
        </w:tc>
      </w:tr>
      <w:tr w:rsidR="00B87361" w:rsidRPr="00B87361" w:rsidTr="00B87361">
        <w:trPr>
          <w:trHeight w:val="323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With Reference to your enquiry we are submitting our quotation as follows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SR NO.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PART NO.</w:t>
            </w:r>
          </w:p>
        </w:tc>
        <w:tc>
          <w:tcPr>
            <w:tcW w:w="148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2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QTY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UNIT / PRICE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NET PRICE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AMOUNT</w:t>
            </w:r>
          </w:p>
        </w:tc>
      </w:tr>
      <w:tr w:rsidR="00B87361" w:rsidRPr="00B87361" w:rsidTr="00B87361">
        <w:trPr>
          <w:trHeight w:val="615"/>
        </w:trPr>
        <w:tc>
          <w:tcPr>
            <w:tcW w:w="37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5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3445580.0</w:t>
            </w:r>
          </w:p>
        </w:tc>
        <w:tc>
          <w:tcPr>
            <w:tcW w:w="1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INDN AP UNIT EU (</w:t>
            </w:r>
            <w:proofErr w:type="spellStart"/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ShrinkIN</w:t>
            </w:r>
            <w:proofErr w:type="spellEnd"/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Machine) Package Offer.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6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16,00,000</w:t>
            </w:r>
          </w:p>
        </w:tc>
        <w:tc>
          <w:tcPr>
            <w:tcW w:w="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16,00,000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16,00,000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Package Includes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- 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538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INDN AP UNIT EU (</w:t>
            </w:r>
            <w:proofErr w:type="spellStart"/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ShrinkIN</w:t>
            </w:r>
            <w:proofErr w:type="spellEnd"/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 xml:space="preserve"> Machine Oil Cool)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INDN AP AD 40 (Sleeve)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BT40 SRKIN 6X 90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BT40 SRKIN 8X 90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BT40 SRKIN 10X 90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BT40 SRKIN 12X 90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INDN SETTING DISC 6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INDN SETTING DISC 8</w:t>
            </w:r>
          </w:p>
        </w:tc>
        <w:tc>
          <w:tcPr>
            <w:tcW w:w="26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INDN SETTING DISC 10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23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INDN SETTING DISC 12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23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48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6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38"/>
        </w:trPr>
        <w:tc>
          <w:tcPr>
            <w:tcW w:w="3274" w:type="pct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BANK DETAILS</w:t>
            </w:r>
          </w:p>
        </w:tc>
        <w:tc>
          <w:tcPr>
            <w:tcW w:w="974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TAXABLE AMOUNT</w:t>
            </w:r>
          </w:p>
        </w:tc>
        <w:tc>
          <w:tcPr>
            <w:tcW w:w="752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1600000.0</w:t>
            </w:r>
          </w:p>
        </w:tc>
      </w:tr>
      <w:tr w:rsidR="00B87361" w:rsidRPr="00B87361" w:rsidTr="00B87361">
        <w:trPr>
          <w:trHeight w:val="307"/>
        </w:trPr>
        <w:tc>
          <w:tcPr>
            <w:tcW w:w="3274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BANK NAME-ICICI BANK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CGST 9%</w:t>
            </w:r>
          </w:p>
        </w:tc>
        <w:tc>
          <w:tcPr>
            <w:tcW w:w="752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144000.0</w:t>
            </w:r>
          </w:p>
        </w:tc>
      </w:tr>
      <w:tr w:rsidR="00B87361" w:rsidRPr="00B87361" w:rsidTr="00B87361">
        <w:trPr>
          <w:trHeight w:val="307"/>
        </w:trPr>
        <w:tc>
          <w:tcPr>
            <w:tcW w:w="3274" w:type="pct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ACCOUNT NO-145405004957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SGST 9%</w:t>
            </w:r>
          </w:p>
        </w:tc>
        <w:tc>
          <w:tcPr>
            <w:tcW w:w="752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144000.0</w:t>
            </w:r>
          </w:p>
        </w:tc>
      </w:tr>
      <w:tr w:rsidR="00B87361" w:rsidRPr="00B87361" w:rsidTr="00B87361">
        <w:trPr>
          <w:trHeight w:val="307"/>
        </w:trPr>
        <w:tc>
          <w:tcPr>
            <w:tcW w:w="3274" w:type="pct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IFSC CODE-ICIC0001454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IGST 18%</w:t>
            </w:r>
          </w:p>
        </w:tc>
        <w:tc>
          <w:tcPr>
            <w:tcW w:w="752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B87361" w:rsidRPr="00B87361" w:rsidTr="00B87361">
        <w:trPr>
          <w:trHeight w:val="338"/>
        </w:trPr>
        <w:tc>
          <w:tcPr>
            <w:tcW w:w="3274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97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TOTAL </w:t>
            </w:r>
          </w:p>
        </w:tc>
        <w:tc>
          <w:tcPr>
            <w:tcW w:w="7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1888000.0</w:t>
            </w:r>
          </w:p>
        </w:tc>
      </w:tr>
      <w:tr w:rsidR="00B87361" w:rsidRPr="00B87361" w:rsidTr="00B87361">
        <w:trPr>
          <w:trHeight w:val="323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4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B87361" w:rsidRPr="00B87361" w:rsidTr="00B87361">
        <w:trPr>
          <w:trHeight w:val="307"/>
        </w:trPr>
        <w:tc>
          <w:tcPr>
            <w:tcW w:w="3274" w:type="pct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TERMS &amp; CONDITIONS</w:t>
            </w:r>
          </w:p>
        </w:tc>
        <w:tc>
          <w:tcPr>
            <w:tcW w:w="1726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FOR,</w:t>
            </w:r>
            <w:r w:rsidRPr="00B8736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PHOENIX TOOLINGS</w:t>
            </w: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289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Order To Be Release on PHOENIX TOOLINGS.</w:t>
            </w:r>
          </w:p>
        </w:tc>
        <w:tc>
          <w:tcPr>
            <w:tcW w:w="1726" w:type="pct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IN" w:eastAsia="en-IN"/>
              </w:rPr>
              <w:drawing>
                <wp:anchor distT="0" distB="0" distL="114300" distR="114300" simplePos="0" relativeHeight="251658240" behindDoc="0" locked="0" layoutInCell="1" allowOverlap="1" wp14:anchorId="13E96789" wp14:editId="7C35B6CD">
                  <wp:simplePos x="0" y="0"/>
                  <wp:positionH relativeFrom="column">
                    <wp:posOffset>1515110</wp:posOffset>
                  </wp:positionH>
                  <wp:positionV relativeFrom="paragraph">
                    <wp:posOffset>-443230</wp:posOffset>
                  </wp:positionV>
                  <wp:extent cx="685800" cy="619125"/>
                  <wp:effectExtent l="0" t="0" r="0" b="9525"/>
                  <wp:wrapNone/>
                  <wp:docPr id="62" name="Picture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289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Prices are net ex.works ch. Sambhaji Nagar, packing &amp; forwarding extra.</w:t>
            </w:r>
          </w:p>
        </w:tc>
        <w:tc>
          <w:tcPr>
            <w:tcW w:w="1726" w:type="pct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B87361" w:rsidRPr="00B87361" w:rsidTr="00B87361">
        <w:trPr>
          <w:trHeight w:val="307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289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Payment terms- 20</w:t>
            </w:r>
            <w:bookmarkStart w:id="0" w:name="_GoBack"/>
            <w:bookmarkEnd w:id="0"/>
            <w:r w:rsidRPr="00B873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% Advance along with Purchase order Balance Againest PI.</w:t>
            </w:r>
          </w:p>
        </w:tc>
        <w:tc>
          <w:tcPr>
            <w:tcW w:w="1726" w:type="pct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B87361" w:rsidRPr="00B87361" w:rsidTr="00B87361">
        <w:trPr>
          <w:trHeight w:val="323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289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Delivery terms- 8 Week From The Date Of Order.</w:t>
            </w:r>
          </w:p>
        </w:tc>
        <w:tc>
          <w:tcPr>
            <w:tcW w:w="1726" w:type="pct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B87361" w:rsidRPr="00B87361" w:rsidTr="00B87361">
        <w:trPr>
          <w:trHeight w:val="323"/>
        </w:trPr>
        <w:tc>
          <w:tcPr>
            <w:tcW w:w="37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2897" w:type="pct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lef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Validity Of Quotation- 30 Days</w:t>
            </w:r>
          </w:p>
        </w:tc>
        <w:tc>
          <w:tcPr>
            <w:tcW w:w="172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lang w:val="en-IN" w:eastAsia="en-IN"/>
              </w:rPr>
              <w:t>Authorised Signatory</w:t>
            </w:r>
          </w:p>
        </w:tc>
      </w:tr>
      <w:tr w:rsidR="00B87361" w:rsidRPr="00B87361" w:rsidTr="00B87361">
        <w:trPr>
          <w:trHeight w:val="30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N" w:eastAsia="en-IN"/>
              </w:rPr>
              <w:t>This is a system generated Quotation</w:t>
            </w:r>
          </w:p>
        </w:tc>
      </w:tr>
      <w:tr w:rsidR="00B87361" w:rsidRPr="00B87361" w:rsidTr="00B87361">
        <w:trPr>
          <w:trHeight w:val="323"/>
        </w:trPr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B87361" w:rsidRPr="00B87361" w:rsidRDefault="00B87361" w:rsidP="00B87361">
            <w:pPr>
              <w:spacing w:before="0" w:after="0" w:afterAutospacing="0"/>
              <w:ind w:left="0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N" w:eastAsia="en-IN"/>
              </w:rPr>
            </w:pPr>
            <w:r w:rsidRPr="00B8736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N" w:eastAsia="en-IN"/>
              </w:rPr>
              <w:t>SUBJECTED TO CH. SAMBHAJI NAGAR JURISDICTION</w:t>
            </w:r>
          </w:p>
        </w:tc>
      </w:tr>
    </w:tbl>
    <w:p w:rsidR="00B87361" w:rsidRDefault="00B87361" w:rsidP="008257EF">
      <w:pPr>
        <w:spacing w:before="0"/>
        <w:ind w:left="0"/>
      </w:pPr>
    </w:p>
    <w:p w:rsidR="00C06776" w:rsidRDefault="00C06776" w:rsidP="008257EF">
      <w:pPr>
        <w:spacing w:before="0"/>
        <w:ind w:left="0"/>
      </w:pPr>
    </w:p>
    <w:p w:rsidR="00C06776" w:rsidRDefault="00C06776" w:rsidP="008257EF">
      <w:pPr>
        <w:spacing w:before="0"/>
        <w:ind w:left="0"/>
      </w:pPr>
    </w:p>
    <w:p w:rsidR="00734820" w:rsidRDefault="00734820" w:rsidP="008257EF">
      <w:pPr>
        <w:spacing w:before="0"/>
        <w:ind w:left="0"/>
      </w:pPr>
    </w:p>
    <w:p w:rsidR="008257EF" w:rsidRDefault="008257EF" w:rsidP="008257EF">
      <w:pPr>
        <w:spacing w:before="0"/>
        <w:ind w:left="0"/>
      </w:pPr>
    </w:p>
    <w:sectPr w:rsidR="008257EF" w:rsidSect="007348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50C8" w:rsidRDefault="00F150C8" w:rsidP="008257EF">
      <w:pPr>
        <w:spacing w:before="0" w:after="0"/>
      </w:pPr>
      <w:r>
        <w:separator/>
      </w:r>
    </w:p>
  </w:endnote>
  <w:endnote w:type="continuationSeparator" w:id="0">
    <w:p w:rsidR="00F150C8" w:rsidRDefault="00F150C8" w:rsidP="008257E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7EF" w:rsidRDefault="008257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7EF" w:rsidRDefault="008257E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7EF" w:rsidRDefault="008257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50C8" w:rsidRDefault="00F150C8" w:rsidP="008257EF">
      <w:pPr>
        <w:spacing w:before="0" w:after="0"/>
      </w:pPr>
      <w:r>
        <w:separator/>
      </w:r>
    </w:p>
  </w:footnote>
  <w:footnote w:type="continuationSeparator" w:id="0">
    <w:p w:rsidR="00F150C8" w:rsidRDefault="00F150C8" w:rsidP="008257E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7EF" w:rsidRDefault="00F150C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5789" o:spid="_x0000_s2056" type="#_x0000_t75" style="position:absolute;left:0;text-align:left;margin-left:0;margin-top:0;width:595.1pt;height:841.05pt;z-index:-251657216;mso-position-horizontal:center;mso-position-horizontal-relative:margin;mso-position-vertical:center;mso-position-vertical-relative:margin" o:allowincell="f">
          <v:imagedata r:id="rId1" o:title="PHOENIX TOOLINGS LETTER 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7EF" w:rsidRDefault="00F150C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5790" o:spid="_x0000_s2057" type="#_x0000_t75" style="position:absolute;left:0;text-align:left;margin-left:0;margin-top:0;width:595.1pt;height:841.05pt;z-index:-251656192;mso-position-horizontal:center;mso-position-horizontal-relative:margin;mso-position-vertical:center;mso-position-vertical-relative:margin" o:allowincell="f">
          <v:imagedata r:id="rId1" o:title="PHOENIX TOOLINGS LETTER 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7EF" w:rsidRDefault="00F150C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5788" o:spid="_x0000_s2055" type="#_x0000_t75" style="position:absolute;left:0;text-align:left;margin-left:0;margin-top:0;width:595.1pt;height:841.05pt;z-index:-251658240;mso-position-horizontal:center;mso-position-horizontal-relative:margin;mso-position-vertical:center;mso-position-vertical-relative:margin" o:allowincell="f">
          <v:imagedata r:id="rId1" o:title="PHOENIX TOOLINGS LETTER HEA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7EF"/>
    <w:rsid w:val="001B3CCE"/>
    <w:rsid w:val="001F326E"/>
    <w:rsid w:val="00233DC5"/>
    <w:rsid w:val="0039724A"/>
    <w:rsid w:val="00484258"/>
    <w:rsid w:val="004F1C68"/>
    <w:rsid w:val="00562092"/>
    <w:rsid w:val="0059347F"/>
    <w:rsid w:val="005A2BCC"/>
    <w:rsid w:val="005B70BB"/>
    <w:rsid w:val="006053A2"/>
    <w:rsid w:val="006206EE"/>
    <w:rsid w:val="006B7DB7"/>
    <w:rsid w:val="00734820"/>
    <w:rsid w:val="008257EF"/>
    <w:rsid w:val="009B6752"/>
    <w:rsid w:val="00A074F4"/>
    <w:rsid w:val="00A2372B"/>
    <w:rsid w:val="00B87361"/>
    <w:rsid w:val="00C06776"/>
    <w:rsid w:val="00E869E3"/>
    <w:rsid w:val="00F1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100" w:afterAutospacing="1"/>
        <w:ind w:left="288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2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57E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57EF"/>
  </w:style>
  <w:style w:type="paragraph" w:styleId="Footer">
    <w:name w:val="footer"/>
    <w:basedOn w:val="Normal"/>
    <w:link w:val="FooterChar"/>
    <w:uiPriority w:val="99"/>
    <w:semiHidden/>
    <w:unhideWhenUsed/>
    <w:rsid w:val="008257E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7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100" w:afterAutospacing="1"/>
        <w:ind w:left="288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2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57E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57EF"/>
  </w:style>
  <w:style w:type="paragraph" w:styleId="Footer">
    <w:name w:val="footer"/>
    <w:basedOn w:val="Normal"/>
    <w:link w:val="FooterChar"/>
    <w:uiPriority w:val="99"/>
    <w:semiHidden/>
    <w:unhideWhenUsed/>
    <w:rsid w:val="008257E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0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EDE4A9-D54C-44CF-96E2-F43818113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DESIGN</cp:lastModifiedBy>
  <cp:revision>7</cp:revision>
  <dcterms:created xsi:type="dcterms:W3CDTF">2025-03-13T08:27:00Z</dcterms:created>
  <dcterms:modified xsi:type="dcterms:W3CDTF">2026-02-12T09:20:00Z</dcterms:modified>
</cp:coreProperties>
</file>