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Vaachaka Lekhini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Status Report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text_002  •  Version: 0.1.0+1  •  Date: 2026-06-11</w:t>
      </w:r>
    </w:p>
    <w:p>
      <w:pPr>
        <w:pStyle w:val="Heading1"/>
      </w:pPr>
      <w:r>
        <w:t xml:space="preserve">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Vaachaka Lekhini is a spiritual practice Flutter app featuring voice chant counting, handwriting practice, programs, and a rewards system. The backend admin panel is built with SvelteKit.</w:t>
      </w:r>
    </w:p>
    <w:p/>
    <w:p>
      <w:pPr>
        <w:pStyle w:val="Heading1"/>
      </w:pPr>
      <w:r>
        <w:t xml:space="preserve">Build History</w:t>
      </w:r>
    </w:p>
    <w:p>
      <w:pPr>
        <w:pStyle w:val="Heading3"/>
      </w:pPr>
      <w:r>
        <w:t xml:space="preserve">Build 01 — Baseline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received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Foundation setup</w:t>
      </w:r>
    </w:p>
    <w:p/>
    <w:p>
      <w:pPr>
        <w:pStyle w:val="Heading1"/>
      </w:pPr>
      <w:r>
        <w:t xml:space="preserve">Current Branch: text_002</w:t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13 commits ahead of main  •  109 files changed  •  +4,277 / −1,770 lines</w:t>
      </w:r>
    </w:p>
    <w:p/>
    <w:p>
      <w:pPr>
        <w:pStyle w:val="Heading2"/>
      </w:pPr>
      <w:r>
        <w:t xml:space="preserve">Features Added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Handwriting Accuracy Gate</w:t>
      </w:r>
      <w:r>
        <w:rPr>
          <w:rFonts w:ascii="Arial" w:cs="Arial" w:eastAsia="Arial" w:hAnsi="Arial"/>
          <w:sz w:val="22"/>
          <w:szCs w:val="22"/>
        </w:rPr>
        <w:t xml:space="preserve"> — Added 40% accuracy check on WriteOnScreen; lowered threshold to 20% after tuning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Data Integration</w:t>
      </w:r>
      <w:r>
        <w:rPr>
          <w:rFonts w:ascii="Arial" w:cs="Arial" w:eastAsia="Arial" w:hAnsi="Arial"/>
          <w:sz w:val="22"/>
          <w:szCs w:val="22"/>
        </w:rPr>
        <w:t xml:space="preserve"> — Replaced all hardcoded display data with real DB/API data across all screens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Retrain Writing Style</w:t>
      </w:r>
      <w:r>
        <w:rPr>
          <w:rFonts w:ascii="Arial" w:cs="Arial" w:eastAsia="Arial" w:hAnsi="Arial"/>
          <w:sz w:val="22"/>
          <w:szCs w:val="22"/>
        </w:rPr>
        <w:t xml:space="preserve"> — New section in Profile Settings to allow users to retrain their handwriting model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Multi-Signal Handwriting Comparator</w:t>
      </w:r>
      <w:r>
        <w:rPr>
          <w:rFonts w:ascii="Arial" w:cs="Arial" w:eastAsia="Arial" w:hAnsi="Arial"/>
          <w:sz w:val="22"/>
          <w:szCs w:val="22"/>
        </w:rPr>
        <w:t xml:space="preserve"> — Tolerates writing style variation using multiple comparison signals</w:t>
      </w:r>
    </w:p>
    <w:p/>
    <w:p>
      <w:pPr>
        <w:pStyle w:val="Heading2"/>
      </w:pPr>
      <w:r>
        <w:t xml:space="preserve">Bug Fixes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 Buttons, Providers, UI</w:t>
      </w:r>
      <w:r>
        <w:rPr>
          <w:rFonts w:ascii="Arial" w:cs="Arial" w:eastAsia="Arial" w:hAnsi="Arial"/>
          <w:sz w:val="22"/>
          <w:szCs w:val="22"/>
        </w:rPr>
        <w:t xml:space="preserve"> — Fixed back buttons, crashing providers, leaderboard empty state, alert dialogs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Handwriting: Scribble Rejection</w:t>
      </w:r>
      <w:r>
        <w:rPr>
          <w:rFonts w:ascii="Arial" w:cs="Arial" w:eastAsia="Arial" w:hAnsi="Arial"/>
          <w:sz w:val="22"/>
          <w:szCs w:val="22"/>
        </w:rPr>
        <w:t xml:space="preserve"> — Used Jaccard similarity to reject full-canvas scribbles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Handwriting: Retrain Flow</w:t>
      </w:r>
      <w:r>
        <w:rPr>
          <w:rFonts w:ascii="Arial" w:cs="Arial" w:eastAsia="Arial" w:hAnsi="Arial"/>
          <w:sz w:val="22"/>
          <w:szCs w:val="22"/>
        </w:rPr>
        <w:t xml:space="preserve"> — Retrain flow now pops back instead of creating a new program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 Sensitivity</w:t>
      </w:r>
      <w:r>
        <w:rPr>
          <w:rFonts w:ascii="Arial" w:cs="Arial" w:eastAsia="Arial" w:hAnsi="Arial"/>
          <w:sz w:val="22"/>
          <w:szCs w:val="22"/>
        </w:rPr>
        <w:t xml:space="preserve"> — Wired mic sensitivity setting to actual audio amplitude gate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Handwriting: Word Completion Gate</w:t>
      </w:r>
      <w:r>
        <w:rPr>
          <w:rFonts w:ascii="Arial" w:cs="Arial" w:eastAsia="Arial" w:hAnsi="Arial"/>
          <w:sz w:val="22"/>
          <w:szCs w:val="22"/>
        </w:rPr>
        <w:t xml:space="preserve"> — Enforced complete word requirement before accepting — two hard gates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Voice: Continuous Chanting</w:t>
      </w:r>
      <w:r>
        <w:rPr>
          <w:rFonts w:ascii="Arial" w:cs="Arial" w:eastAsia="Arial" w:hAnsi="Arial"/>
          <w:sz w:val="22"/>
          <w:szCs w:val="22"/>
        </w:rPr>
        <w:t xml:space="preserve"> — Recognise continuous rapid chanting without silence gaps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Voice: Race Condition</w:t>
      </w:r>
      <w:r>
        <w:rPr>
          <w:rFonts w:ascii="Arial" w:cs="Arial" w:eastAsia="Arial" w:hAnsi="Arial"/>
          <w:sz w:val="22"/>
          <w:szCs w:val="22"/>
        </w:rPr>
        <w:t xml:space="preserve"> — Removed recognizer race condition; no recreation mid-session</w:t>
      </w:r>
    </w:p>
    <w:p/>
    <w:p>
      <w:pPr>
        <w:pStyle w:val="Heading1"/>
      </w:pPr>
      <w:r>
        <w:t xml:space="preserve">In Progress / Uncommitted Work</w:t>
      </w:r>
    </w:p>
    <w:p>
      <w:pPr>
        <w:pStyle w:val="Heading2"/>
      </w:pPr>
      <w:r>
        <w:t xml:space="preserve">Flutter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 system (lib/core/notifications/)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 utilities (lib/core/phone/)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Remote auth repository (lib/features/auth/data/auth_repository_remote.dart)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auth widgets (lib/features/auth/presentation/auth_shared_widgets.dart)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Localisation setup (lib/l10n/, l10n.yaml)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icon assets updated — iOS + Android all densities</w:t>
      </w:r>
    </w:p>
    <w:p/>
    <w:p>
      <w:pPr>
        <w:pStyle w:val="Heading2"/>
      </w:pPr>
      <w:r>
        <w:t xml:space="preserve">Admin Panel (SvelteKit)</w:t>
      </w:r>
    </w:p>
    <w:p>
      <w:r>
        <w:rPr>
          <w:rFonts w:ascii="Arial" w:cs="Arial" w:eastAsia="Arial" w:hAnsi="Arial"/>
          <w:sz w:val="22"/>
          <w:szCs w:val="22"/>
        </w:rPr>
        <w:t xml:space="preserve">New dashboard pages: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Enrolments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OTP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Sessions</w:t>
      </w:r>
    </w:p>
    <w:p/>
    <w:p>
      <w:r>
        <w:rPr>
          <w:rFonts w:ascii="Arial" w:cs="Arial" w:eastAsia="Arial" w:hAnsi="Arial"/>
          <w:sz w:val="22"/>
          <w:szCs w:val="22"/>
        </w:rPr>
        <w:t xml:space="preserve">New components: BarChart, DonutChart, Sparkline</w:t>
      </w:r>
    </w:p>
    <w:p>
      <w:r>
        <w:rPr>
          <w:rFonts w:ascii="Arial" w:cs="Arial" w:eastAsia="Arial" w:hAnsi="Arial"/>
          <w:sz w:val="22"/>
          <w:szCs w:val="22"/>
        </w:rPr>
        <w:t xml:space="preserve">New server modules: live.ts (real-time), reward-config.ts</w:t>
      </w:r>
    </w:p>
    <w:p/>
    <w:p>
      <w:pPr>
        <w:pStyle w:val="Heading1"/>
      </w:pPr>
      <w:r>
        <w:t xml:space="preserve">Areas of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chant recognition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Stable — race condition and silence-gap issues resolved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Handwriting recognition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Stable — dual gate + multi-signal comparator in place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Auth (OTP flow)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 progress — remote repository being wired up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 progress — new pages and charts untracked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Localisation (l10n)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Started — files present, not committed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Started — module scaffolded, not committed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Rewards /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Code present, real data wired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Programs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Code present, real data wired</w:t>
            </w:r>
          </w:p>
        </w:tc>
      </w:tr>
    </w:tbl>
    <w:p/>
    <w:p>
      <w:pPr>
        <w:pStyle w:val="Heading1"/>
      </w:pPr>
      <w:r>
        <w:t xml:space="preserve">Pending /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 in-progress work (notifications, phone, l10n, remote auth, admin pages)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remote auth integration and OTP check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Finalise localisation strings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admin dashboard new pages end-to-end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 text_002 → main once stable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Vaachaka Lekhini  |  Status Report  |  2026-06-11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2026-06-11T11:42:22.693Z</dcterms:created>
  <dcterms:modified xsi:type="dcterms:W3CDTF">2026-06-11T11:42:22.694Z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