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24BB7" w14:textId="23E2AE99" w:rsidR="00F06A82" w:rsidRDefault="00791E2F" w:rsidP="00791E2F">
      <w:pPr>
        <w:jc w:val="center"/>
        <w:rPr>
          <w:b/>
          <w:bCs/>
          <w:i/>
          <w:iCs/>
          <w:sz w:val="44"/>
          <w:szCs w:val="44"/>
          <w:u w:val="single"/>
          <w:lang w:val="en-US"/>
        </w:rPr>
      </w:pPr>
      <w:r w:rsidRPr="00791E2F">
        <w:rPr>
          <w:b/>
          <w:bCs/>
          <w:i/>
          <w:iCs/>
          <w:sz w:val="44"/>
          <w:szCs w:val="44"/>
          <w:u w:val="single"/>
          <w:lang w:val="en-US"/>
        </w:rPr>
        <w:t>Assignment-6</w:t>
      </w:r>
    </w:p>
    <w:p w14:paraId="1DC6C48D" w14:textId="77777777" w:rsidR="00791E2F" w:rsidRDefault="00791E2F" w:rsidP="00791E2F">
      <w:pPr>
        <w:jc w:val="center"/>
        <w:rPr>
          <w:b/>
          <w:bCs/>
          <w:i/>
          <w:iCs/>
          <w:sz w:val="44"/>
          <w:szCs w:val="44"/>
          <w:u w:val="single"/>
          <w:lang w:val="en-US"/>
        </w:rPr>
      </w:pPr>
    </w:p>
    <w:p w14:paraId="5831DBEA" w14:textId="77777777" w:rsidR="00791E2F" w:rsidRPr="00791E2F" w:rsidRDefault="00791E2F" w:rsidP="00791E2F">
      <w:pPr>
        <w:rPr>
          <w:rFonts w:ascii="Bahnschrift Light" w:hAnsi="Bahnschrift Light"/>
          <w:b/>
          <w:bCs/>
          <w:i/>
          <w:iCs/>
          <w:u w:val="single"/>
          <w:lang w:val="en-US"/>
        </w:rPr>
      </w:pPr>
      <w:r>
        <w:rPr>
          <w:rFonts w:ascii="Bahnschrift Light" w:hAnsi="Bahnschrift Light"/>
          <w:b/>
          <w:bCs/>
          <w:i/>
          <w:iCs/>
          <w:u w:val="single"/>
          <w:lang w:val="en-US"/>
        </w:rPr>
        <w:t>1.</w:t>
      </w:r>
      <w:r w:rsidRPr="00791E2F">
        <w:t xml:space="preserve"> </w:t>
      </w:r>
      <w:r>
        <w:rPr>
          <w:rFonts w:ascii="Segoe UI" w:hAnsi="Segoe UI" w:cs="Segoe UI"/>
          <w:color w:val="374151"/>
          <w:shd w:val="clear" w:color="auto" w:fill="F7F7F8"/>
        </w:rPr>
        <w:t>Keywords in Python are reserved words that have specific meanings and purposes within the language. These words cannot be used as identifiers (variable names, function names, etc.) because they are already predefined and serve specific roles in the Python syntax</w:t>
      </w:r>
    </w:p>
    <w:p w14:paraId="28AEC81F" w14:textId="77777777" w:rsidR="00791E2F" w:rsidRDefault="00791E2F" w:rsidP="00791E2F">
      <w:pPr>
        <w:rPr>
          <w:rFonts w:ascii="Bahnschrift Light" w:hAnsi="Bahnschrift Light"/>
          <w:lang w:val="en-US"/>
        </w:rPr>
      </w:pPr>
      <w:r>
        <w:br/>
      </w:r>
      <w:r w:rsidRPr="00791E2F">
        <w:rPr>
          <w:rFonts w:ascii="Bahnschrift Light" w:hAnsi="Bahnschrift Light"/>
          <w:lang w:val="en-US"/>
        </w:rPr>
        <w:t>2.</w:t>
      </w:r>
    </w:p>
    <w:p w14:paraId="585A04F0" w14:textId="435ED8C5" w:rsidR="00791E2F" w:rsidRDefault="00791E2F" w:rsidP="00791E2F">
      <w:pPr>
        <w:rPr>
          <w:rFonts w:ascii="Bahnschrift Light" w:hAnsi="Bahnschrift Light"/>
          <w:lang w:val="en-US"/>
        </w:rPr>
      </w:pPr>
      <w:r w:rsidRPr="00791E2F">
        <w:rPr>
          <w:rFonts w:ascii="Bahnschrift Light" w:hAnsi="Bahnschrift Light"/>
          <w:lang w:val="en-US"/>
        </w:rPr>
        <w:t xml:space="preserve"> </w:t>
      </w:r>
      <w:r w:rsidRPr="00791E2F">
        <w:rPr>
          <w:rFonts w:ascii="Bahnschrift Light" w:hAnsi="Bahnschrift Light"/>
          <w:lang w:val="en-US"/>
        </w:rPr>
        <w:tab/>
      </w:r>
      <w:r>
        <w:rPr>
          <w:rFonts w:ascii="Bahnschrift Light" w:hAnsi="Bahnschrift Light"/>
          <w:lang w:val="en-US"/>
        </w:rPr>
        <w:t>1. Variable Names</w:t>
      </w:r>
      <w:r>
        <w:rPr>
          <w:rFonts w:ascii="Bahnschrift Light" w:hAnsi="Bahnschrift Light"/>
          <w:lang w:val="en-US"/>
        </w:rPr>
        <w:br/>
      </w:r>
      <w:r>
        <w:rPr>
          <w:rFonts w:ascii="Bahnschrift Light" w:hAnsi="Bahnschrift Light"/>
          <w:lang w:val="en-US"/>
        </w:rPr>
        <w:tab/>
        <w:t>2.Avoid keywords</w:t>
      </w:r>
      <w:r>
        <w:rPr>
          <w:rFonts w:ascii="Bahnschrift Light" w:hAnsi="Bahnschrift Light"/>
          <w:lang w:val="en-US"/>
        </w:rPr>
        <w:br/>
      </w:r>
      <w:r>
        <w:rPr>
          <w:rFonts w:ascii="Bahnschrift Light" w:hAnsi="Bahnschrift Light"/>
          <w:lang w:val="en-US"/>
        </w:rPr>
        <w:tab/>
        <w:t xml:space="preserve">3.No special </w:t>
      </w:r>
      <w:proofErr w:type="spellStart"/>
      <w:r>
        <w:rPr>
          <w:rFonts w:ascii="Bahnschrift Light" w:hAnsi="Bahnschrift Light"/>
          <w:lang w:val="en-US"/>
        </w:rPr>
        <w:t>charecters</w:t>
      </w:r>
      <w:proofErr w:type="spellEnd"/>
      <w:r>
        <w:rPr>
          <w:rFonts w:ascii="Bahnschrift Light" w:hAnsi="Bahnschrift Light"/>
          <w:lang w:val="en-US"/>
        </w:rPr>
        <w:br/>
      </w:r>
      <w:r>
        <w:rPr>
          <w:rFonts w:ascii="Bahnschrift Light" w:hAnsi="Bahnschrift Light"/>
          <w:lang w:val="en-US"/>
        </w:rPr>
        <w:tab/>
        <w:t>4.No Spaces</w:t>
      </w:r>
    </w:p>
    <w:p w14:paraId="7EA0F796" w14:textId="77777777" w:rsidR="00791E2F" w:rsidRDefault="00791E2F" w:rsidP="00791E2F">
      <w:pPr>
        <w:rPr>
          <w:rFonts w:ascii="Bahnschrift Light" w:hAnsi="Bahnschrift Light"/>
          <w:lang w:val="en-US"/>
        </w:rPr>
      </w:pPr>
    </w:p>
    <w:p w14:paraId="5EE81E24" w14:textId="0153010A" w:rsidR="00A62306" w:rsidRDefault="00791E2F" w:rsidP="00791E2F">
      <w:pPr>
        <w:rPr>
          <w:rFonts w:ascii="Bahnschrift Light" w:hAnsi="Bahnschrift Light"/>
          <w:lang w:val="en-US"/>
        </w:rPr>
      </w:pPr>
      <w:r>
        <w:rPr>
          <w:rFonts w:ascii="Bahnschrift Light" w:hAnsi="Bahnschrift Light"/>
          <w:lang w:val="en-US"/>
        </w:rPr>
        <w:t xml:space="preserve">3. </w:t>
      </w:r>
      <w:r w:rsidR="00A62306">
        <w:rPr>
          <w:rFonts w:ascii="Bahnschrift Light" w:hAnsi="Bahnschrift Light"/>
          <w:lang w:val="en-US"/>
        </w:rPr>
        <w:tab/>
        <w:t>1.Use descriptive names</w:t>
      </w:r>
      <w:r w:rsidR="00A62306">
        <w:rPr>
          <w:rFonts w:ascii="Bahnschrift Light" w:hAnsi="Bahnschrift Light"/>
          <w:lang w:val="en-US"/>
        </w:rPr>
        <w:br/>
      </w:r>
      <w:r w:rsidR="00A62306">
        <w:rPr>
          <w:rFonts w:ascii="Bahnschrift Light" w:hAnsi="Bahnschrift Light"/>
          <w:lang w:val="en-US"/>
        </w:rPr>
        <w:tab/>
        <w:t>2. Use camel case or underscores</w:t>
      </w:r>
      <w:r w:rsidR="00A62306">
        <w:rPr>
          <w:rFonts w:ascii="Bahnschrift Light" w:hAnsi="Bahnschrift Light"/>
          <w:lang w:val="en-US"/>
        </w:rPr>
        <w:br/>
      </w:r>
      <w:r w:rsidR="00A62306">
        <w:rPr>
          <w:rFonts w:ascii="Bahnschrift Light" w:hAnsi="Bahnschrift Light"/>
          <w:lang w:val="en-US"/>
        </w:rPr>
        <w:tab/>
        <w:t>3.Constants in Uppercase</w:t>
      </w:r>
      <w:r w:rsidR="00A62306">
        <w:rPr>
          <w:rFonts w:ascii="Bahnschrift Light" w:hAnsi="Bahnschrift Light"/>
          <w:lang w:val="en-US"/>
        </w:rPr>
        <w:br/>
      </w:r>
      <w:r w:rsidR="00A62306">
        <w:rPr>
          <w:rFonts w:ascii="Bahnschrift Light" w:hAnsi="Bahnschrift Light"/>
          <w:lang w:val="en-US"/>
        </w:rPr>
        <w:tab/>
        <w:t xml:space="preserve">4. Avoid </w:t>
      </w:r>
      <w:proofErr w:type="spellStart"/>
      <w:r w:rsidR="00A62306">
        <w:rPr>
          <w:rFonts w:ascii="Bahnschrift Light" w:hAnsi="Bahnschrift Light"/>
          <w:lang w:val="en-US"/>
        </w:rPr>
        <w:t>Ambiguos</w:t>
      </w:r>
      <w:proofErr w:type="spellEnd"/>
      <w:r w:rsidR="00A62306">
        <w:rPr>
          <w:rFonts w:ascii="Bahnschrift Light" w:hAnsi="Bahnschrift Light"/>
          <w:lang w:val="en-US"/>
        </w:rPr>
        <w:t xml:space="preserve"> names</w:t>
      </w:r>
    </w:p>
    <w:p w14:paraId="1BD3F26D" w14:textId="2919C07F" w:rsidR="00A62306" w:rsidRDefault="00A62306" w:rsidP="00791E2F">
      <w:pPr>
        <w:rPr>
          <w:rFonts w:ascii="Bahnschrift Light" w:hAnsi="Bahnschrift Light"/>
          <w:lang w:val="en-US"/>
        </w:rPr>
      </w:pPr>
      <w:r>
        <w:rPr>
          <w:rFonts w:ascii="Bahnschrift Light" w:hAnsi="Bahnschrift Light"/>
          <w:lang w:val="en-US"/>
        </w:rPr>
        <w:t xml:space="preserve">4. </w:t>
      </w:r>
      <w:r>
        <w:rPr>
          <w:rFonts w:ascii="Bahnschrift Light" w:hAnsi="Bahnschrift Light"/>
          <w:lang w:val="en-US"/>
        </w:rPr>
        <w:tab/>
        <w:t>Syntax Error will occur.</w:t>
      </w:r>
    </w:p>
    <w:p w14:paraId="389DAB92" w14:textId="4D51D8BD" w:rsidR="00A62306" w:rsidRPr="00791E2F" w:rsidRDefault="00A62306" w:rsidP="00791E2F">
      <w:pPr>
        <w:rPr>
          <w:rFonts w:ascii="Bahnschrift Light" w:hAnsi="Bahnschrift Light"/>
          <w:lang w:val="en-US"/>
        </w:rPr>
      </w:pPr>
      <w:r>
        <w:rPr>
          <w:rFonts w:ascii="Bahnschrift Light" w:hAnsi="Bahnschrift Light"/>
          <w:lang w:val="en-US"/>
        </w:rPr>
        <w:t>5.</w:t>
      </w:r>
      <w:r>
        <w:rPr>
          <w:rFonts w:ascii="Bahnschrift Light" w:hAnsi="Bahnschrift Light"/>
          <w:lang w:val="en-US"/>
        </w:rPr>
        <w:tab/>
      </w:r>
      <w:r>
        <w:rPr>
          <w:rFonts w:ascii="Segoe UI" w:hAnsi="Segoe UI" w:cs="Segoe UI"/>
          <w:color w:val="374151"/>
          <w:shd w:val="clear" w:color="auto" w:fill="F7F7F8"/>
        </w:rPr>
        <w:t>The</w:t>
      </w:r>
      <w:r>
        <w:rPr>
          <w:rFonts w:ascii="Segoe UI" w:hAnsi="Segoe UI" w:cs="Segoe UI"/>
          <w:color w:val="374151"/>
          <w:shd w:val="clear" w:color="auto" w:fill="F7F7F8"/>
        </w:rPr>
        <w:t xml:space="preserve"> </w:t>
      </w:r>
      <w:r>
        <w:rPr>
          <w:rFonts w:ascii="Bahnschrift Light" w:hAnsi="Bahnschrift Light" w:cs="Segoe UI"/>
          <w:color w:val="374151"/>
          <w:shd w:val="clear" w:color="auto" w:fill="F7F7F8"/>
        </w:rPr>
        <w:t xml:space="preserve">def </w:t>
      </w:r>
      <w:r>
        <w:rPr>
          <w:rFonts w:ascii="Segoe UI" w:hAnsi="Segoe UI" w:cs="Segoe UI"/>
          <w:color w:val="374151"/>
          <w:shd w:val="clear" w:color="auto" w:fill="F7F7F8"/>
        </w:rPr>
        <w:t>keyword in Python is used to define user-defined functions. Functions are blocks of reusable code that perform a specific task. Defining functions allows you to organize your code into logical units, making it easier to read, write, and maintain.</w:t>
      </w:r>
    </w:p>
    <w:p w14:paraId="38C25D23" w14:textId="2C7D1D21" w:rsidR="00791E2F" w:rsidRDefault="00A62306" w:rsidP="00791E2F">
      <w:pPr>
        <w:rPr>
          <w:rFonts w:ascii="Bahnschrift Light" w:hAnsi="Bahnschrift Light"/>
          <w:lang w:val="en-US"/>
        </w:rPr>
      </w:pPr>
      <w:r>
        <w:rPr>
          <w:rFonts w:ascii="Bahnschrift Light" w:hAnsi="Bahnschrift Light"/>
          <w:lang w:val="en-US"/>
        </w:rPr>
        <w:t>6.</w:t>
      </w:r>
      <w:r>
        <w:rPr>
          <w:rFonts w:ascii="Bahnschrift Light" w:hAnsi="Bahnschrift Light"/>
          <w:lang w:val="en-US"/>
        </w:rPr>
        <w:tab/>
      </w:r>
      <w:r w:rsidR="00DE6D3A">
        <w:rPr>
          <w:rFonts w:ascii="Bahnschrift Light" w:hAnsi="Bahnschrift Light"/>
          <w:lang w:val="en-US"/>
        </w:rPr>
        <w:t xml:space="preserve">Used as </w:t>
      </w:r>
      <w:proofErr w:type="spellStart"/>
      <w:r w:rsidR="00DE6D3A">
        <w:rPr>
          <w:rFonts w:ascii="Bahnschrift Light" w:hAnsi="Bahnschrift Light"/>
          <w:lang w:val="en-US"/>
        </w:rPr>
        <w:t>a</w:t>
      </w:r>
      <w:proofErr w:type="spellEnd"/>
      <w:r w:rsidR="00DE6D3A">
        <w:rPr>
          <w:rFonts w:ascii="Bahnschrift Light" w:hAnsi="Bahnschrift Light"/>
          <w:lang w:val="en-US"/>
        </w:rPr>
        <w:t xml:space="preserve"> escape key.</w:t>
      </w:r>
    </w:p>
    <w:p w14:paraId="04E5B521" w14:textId="79C92F7D" w:rsidR="00DE6D3A" w:rsidRDefault="00DE6D3A" w:rsidP="00791E2F">
      <w:pPr>
        <w:rPr>
          <w:rFonts w:ascii="Segoe UI" w:hAnsi="Segoe UI" w:cs="Segoe UI"/>
          <w:color w:val="374151"/>
          <w:shd w:val="clear" w:color="auto" w:fill="F7F7F8"/>
        </w:rPr>
      </w:pPr>
      <w:r>
        <w:rPr>
          <w:rFonts w:ascii="Bahnschrift Light" w:hAnsi="Bahnschrift Light"/>
          <w:lang w:val="en-US"/>
        </w:rPr>
        <w:t>7.</w:t>
      </w:r>
      <w:r>
        <w:rPr>
          <w:rFonts w:ascii="Bahnschrift Light" w:hAnsi="Bahnschrift Light"/>
          <w:lang w:val="en-US"/>
        </w:rPr>
        <w:tab/>
      </w:r>
      <w:r>
        <w:rPr>
          <w:rFonts w:ascii="Segoe UI" w:hAnsi="Segoe UI" w:cs="Segoe UI"/>
          <w:color w:val="374151"/>
          <w:shd w:val="clear" w:color="auto" w:fill="F7F7F8"/>
        </w:rPr>
        <w:t>(</w:t>
      </w:r>
      <w:proofErr w:type="spellStart"/>
      <w:r>
        <w:rPr>
          <w:rFonts w:ascii="Segoe UI" w:hAnsi="Segoe UI" w:cs="Segoe UI"/>
          <w:color w:val="374151"/>
          <w:shd w:val="clear" w:color="auto" w:fill="F7F7F8"/>
        </w:rPr>
        <w:t>i</w:t>
      </w:r>
      <w:proofErr w:type="spellEnd"/>
      <w:r>
        <w:rPr>
          <w:rFonts w:ascii="Segoe UI" w:hAnsi="Segoe UI" w:cs="Segoe UI"/>
          <w:color w:val="374151"/>
          <w:shd w:val="clear" w:color="auto" w:fill="F7F7F8"/>
        </w:rPr>
        <w:t xml:space="preserve">) </w:t>
      </w:r>
      <w:r>
        <w:rPr>
          <w:rStyle w:val="Strong"/>
          <w:rFonts w:ascii="Segoe UI" w:hAnsi="Segoe UI" w:cs="Segoe UI"/>
          <w:bdr w:val="single" w:sz="2" w:space="0" w:color="D9D9E3" w:frame="1"/>
          <w:shd w:val="clear" w:color="auto" w:fill="F7F7F8"/>
        </w:rPr>
        <w:t>Homogeneous list</w:t>
      </w:r>
      <w:r>
        <w:rPr>
          <w:rFonts w:ascii="Segoe UI" w:hAnsi="Segoe UI" w:cs="Segoe UI"/>
          <w:color w:val="374151"/>
          <w:shd w:val="clear" w:color="auto" w:fill="F7F7F8"/>
        </w:rPr>
        <w:t>: A homogeneous list is a list that contains elements of the same data type. In Python, lists can hold elements of different types, but a homogeneous list will only contain elements of a single type.</w:t>
      </w:r>
      <w:r>
        <w:rPr>
          <w:rFonts w:ascii="Segoe UI" w:hAnsi="Segoe UI" w:cs="Segoe UI"/>
          <w:color w:val="374151"/>
          <w:shd w:val="clear" w:color="auto" w:fill="F7F7F8"/>
        </w:rPr>
        <w:br/>
      </w:r>
      <w:r>
        <w:rPr>
          <w:rFonts w:ascii="Segoe UI" w:hAnsi="Segoe UI" w:cs="Segoe UI"/>
          <w:color w:val="374151"/>
          <w:shd w:val="clear" w:color="auto" w:fill="F7F7F8"/>
        </w:rPr>
        <w:tab/>
      </w:r>
      <w:r>
        <w:rPr>
          <w:rFonts w:ascii="Segoe UI" w:hAnsi="Segoe UI" w:cs="Segoe UI"/>
          <w:color w:val="374151"/>
          <w:shd w:val="clear" w:color="auto" w:fill="F7F7F8"/>
        </w:rPr>
        <w:t xml:space="preserve">(ii) </w:t>
      </w:r>
      <w:r>
        <w:rPr>
          <w:rStyle w:val="Strong"/>
          <w:rFonts w:ascii="Segoe UI" w:hAnsi="Segoe UI" w:cs="Segoe UI"/>
          <w:bdr w:val="single" w:sz="2" w:space="0" w:color="D9D9E3" w:frame="1"/>
          <w:shd w:val="clear" w:color="auto" w:fill="F7F7F8"/>
        </w:rPr>
        <w:t>Heterogeneous set</w:t>
      </w:r>
      <w:r>
        <w:rPr>
          <w:rFonts w:ascii="Segoe UI" w:hAnsi="Segoe UI" w:cs="Segoe UI"/>
          <w:color w:val="374151"/>
          <w:shd w:val="clear" w:color="auto" w:fill="F7F7F8"/>
        </w:rPr>
        <w:t>: A heterogeneous set is a set that contains elements of different data types. In Python, sets can hold elements of various types.</w:t>
      </w:r>
    </w:p>
    <w:p w14:paraId="49C2249D" w14:textId="4A14A9EC" w:rsidR="00DE6D3A" w:rsidRDefault="00DE6D3A" w:rsidP="00791E2F">
      <w:pPr>
        <w:rPr>
          <w:rFonts w:ascii="Segoe UI" w:hAnsi="Segoe UI" w:cs="Segoe UI"/>
          <w:color w:val="374151"/>
          <w:shd w:val="clear" w:color="auto" w:fill="F7F7F8"/>
        </w:rPr>
      </w:pPr>
      <w:r>
        <w:rPr>
          <w:rFonts w:ascii="Segoe UI" w:hAnsi="Segoe UI" w:cs="Segoe UI"/>
          <w:color w:val="374151"/>
          <w:shd w:val="clear" w:color="auto" w:fill="F7F7F8"/>
        </w:rPr>
        <w:tab/>
      </w:r>
      <w:r>
        <w:rPr>
          <w:rFonts w:ascii="Segoe UI" w:hAnsi="Segoe UI" w:cs="Segoe UI"/>
          <w:color w:val="374151"/>
          <w:shd w:val="clear" w:color="auto" w:fill="F7F7F8"/>
        </w:rPr>
        <w:t xml:space="preserve">(iii) </w:t>
      </w:r>
      <w:r>
        <w:rPr>
          <w:rStyle w:val="Strong"/>
          <w:rFonts w:ascii="Segoe UI" w:hAnsi="Segoe UI" w:cs="Segoe UI"/>
          <w:bdr w:val="single" w:sz="2" w:space="0" w:color="D9D9E3" w:frame="1"/>
          <w:shd w:val="clear" w:color="auto" w:fill="F7F7F8"/>
        </w:rPr>
        <w:t>Homogeneous tuple</w:t>
      </w:r>
      <w:r>
        <w:rPr>
          <w:rFonts w:ascii="Segoe UI" w:hAnsi="Segoe UI" w:cs="Segoe UI"/>
          <w:color w:val="374151"/>
          <w:shd w:val="clear" w:color="auto" w:fill="F7F7F8"/>
        </w:rPr>
        <w:t>: A homogeneous tuple is a tuple that contains elements of the same data type. Similar to lists, tuples can also hold elements of different types, but a homogeneous tuple will only contain elements of a single type</w:t>
      </w:r>
    </w:p>
    <w:p w14:paraId="6DAA18B2" w14:textId="24F8A018" w:rsidR="00DE6D3A" w:rsidRDefault="00DE6D3A" w:rsidP="00791E2F">
      <w:pPr>
        <w:rPr>
          <w:rFonts w:ascii="Segoe UI" w:hAnsi="Segoe UI" w:cs="Segoe UI"/>
          <w:color w:val="374151"/>
          <w:shd w:val="clear" w:color="auto" w:fill="F7F7F8"/>
        </w:rPr>
      </w:pPr>
      <w:r>
        <w:rPr>
          <w:rFonts w:ascii="Segoe UI" w:hAnsi="Segoe UI" w:cs="Segoe UI"/>
          <w:color w:val="374151"/>
          <w:shd w:val="clear" w:color="auto" w:fill="F7F7F8"/>
        </w:rPr>
        <w:t>8.</w:t>
      </w:r>
      <w:r>
        <w:rPr>
          <w:rFonts w:ascii="Segoe UI" w:hAnsi="Segoe UI" w:cs="Segoe UI"/>
          <w:color w:val="374151"/>
          <w:shd w:val="clear" w:color="auto" w:fill="F7F7F8"/>
        </w:rPr>
        <w:tab/>
        <w:t xml:space="preserve">Immutable datatypes </w:t>
      </w:r>
      <w:proofErr w:type="spellStart"/>
      <w:r>
        <w:rPr>
          <w:rFonts w:ascii="Segoe UI" w:hAnsi="Segoe UI" w:cs="Segoe UI"/>
          <w:color w:val="374151"/>
          <w:shd w:val="clear" w:color="auto" w:fill="F7F7F8"/>
        </w:rPr>
        <w:t>cant</w:t>
      </w:r>
      <w:proofErr w:type="spellEnd"/>
      <w:r>
        <w:rPr>
          <w:rFonts w:ascii="Segoe UI" w:hAnsi="Segoe UI" w:cs="Segoe UI"/>
          <w:color w:val="374151"/>
          <w:shd w:val="clear" w:color="auto" w:fill="F7F7F8"/>
        </w:rPr>
        <w:t xml:space="preserve"> be changed.</w:t>
      </w:r>
      <w:r>
        <w:rPr>
          <w:rFonts w:ascii="Segoe UI" w:hAnsi="Segoe UI" w:cs="Segoe UI"/>
          <w:color w:val="374151"/>
          <w:shd w:val="clear" w:color="auto" w:fill="F7F7F8"/>
        </w:rPr>
        <w:br/>
      </w:r>
      <w:r>
        <w:rPr>
          <w:rFonts w:ascii="Segoe UI" w:hAnsi="Segoe UI" w:cs="Segoe UI"/>
          <w:color w:val="374151"/>
          <w:shd w:val="clear" w:color="auto" w:fill="F7F7F8"/>
        </w:rPr>
        <w:tab/>
        <w:t xml:space="preserve">Mutable datatypes can be changed and modified </w:t>
      </w:r>
    </w:p>
    <w:p w14:paraId="593DF89F" w14:textId="3B2910AE" w:rsidR="00EF6698" w:rsidRPr="00EF6698" w:rsidRDefault="00DE6D3A" w:rsidP="00EF6698">
      <w:pPr>
        <w:ind w:left="720" w:hanging="720"/>
        <w:rPr>
          <w:rFonts w:ascii="Segoe UI" w:hAnsi="Segoe UI" w:cs="Segoe UI"/>
          <w:color w:val="374151"/>
          <w:sz w:val="24"/>
          <w:szCs w:val="24"/>
          <w:shd w:val="clear" w:color="auto" w:fill="F7F7F8"/>
        </w:rPr>
      </w:pPr>
      <w:r>
        <w:rPr>
          <w:rFonts w:ascii="Segoe UI" w:hAnsi="Segoe UI" w:cs="Segoe UI"/>
          <w:color w:val="374151"/>
          <w:shd w:val="clear" w:color="auto" w:fill="F7F7F8"/>
        </w:rPr>
        <w:t>9.</w:t>
      </w:r>
      <w:r>
        <w:rPr>
          <w:rFonts w:ascii="Segoe UI" w:hAnsi="Segoe UI" w:cs="Segoe UI"/>
          <w:color w:val="374151"/>
          <w:shd w:val="clear" w:color="auto" w:fill="F7F7F8"/>
        </w:rPr>
        <w:tab/>
      </w:r>
      <w:r w:rsidR="00EF6698" w:rsidRPr="00EF6698">
        <w:rPr>
          <w:rFonts w:ascii="Segoe UI" w:hAnsi="Segoe UI" w:cs="Segoe UI"/>
          <w:color w:val="374151"/>
          <w:shd w:val="clear" w:color="auto" w:fill="F7F7F8"/>
        </w:rPr>
        <w:t xml:space="preserve">rows = 3  </w:t>
      </w:r>
      <w:r w:rsidR="00EF6698">
        <w:rPr>
          <w:rFonts w:ascii="Segoe UI" w:hAnsi="Segoe UI" w:cs="Segoe UI"/>
          <w:color w:val="374151"/>
          <w:shd w:val="clear" w:color="auto" w:fill="F7F7F8"/>
        </w:rPr>
        <w:br/>
      </w:r>
      <w:r w:rsidR="00EF6698" w:rsidRPr="00EF6698">
        <w:rPr>
          <w:rFonts w:ascii="Segoe UI" w:hAnsi="Segoe UI" w:cs="Segoe UI"/>
          <w:color w:val="374151"/>
          <w:sz w:val="24"/>
          <w:szCs w:val="24"/>
          <w:shd w:val="clear" w:color="auto" w:fill="F7F7F8"/>
        </w:rPr>
        <w:t xml:space="preserve">for </w:t>
      </w:r>
      <w:proofErr w:type="spellStart"/>
      <w:r w:rsidR="00EF6698" w:rsidRPr="00EF6698">
        <w:rPr>
          <w:rFonts w:ascii="Segoe UI" w:hAnsi="Segoe UI" w:cs="Segoe UI"/>
          <w:color w:val="374151"/>
          <w:sz w:val="24"/>
          <w:szCs w:val="24"/>
          <w:shd w:val="clear" w:color="auto" w:fill="F7F7F8"/>
        </w:rPr>
        <w:t>i</w:t>
      </w:r>
      <w:proofErr w:type="spellEnd"/>
      <w:r w:rsidR="00EF6698" w:rsidRPr="00EF6698">
        <w:rPr>
          <w:rFonts w:ascii="Segoe UI" w:hAnsi="Segoe UI" w:cs="Segoe UI"/>
          <w:color w:val="374151"/>
          <w:sz w:val="24"/>
          <w:szCs w:val="24"/>
          <w:shd w:val="clear" w:color="auto" w:fill="F7F7F8"/>
        </w:rPr>
        <w:t xml:space="preserve"> in range(1, rows + 1):</w:t>
      </w:r>
    </w:p>
    <w:p w14:paraId="569155F9" w14:textId="3171BB1A" w:rsidR="00DE6D3A" w:rsidRPr="00EF6698" w:rsidRDefault="00EF6698" w:rsidP="00EF6698">
      <w:pPr>
        <w:rPr>
          <w:rFonts w:ascii="Segoe UI" w:hAnsi="Segoe UI" w:cs="Segoe UI"/>
          <w:color w:val="374151"/>
          <w:sz w:val="24"/>
          <w:szCs w:val="24"/>
          <w:shd w:val="clear" w:color="auto" w:fill="F7F7F8"/>
        </w:rPr>
      </w:pPr>
      <w:r w:rsidRPr="00EF6698">
        <w:rPr>
          <w:rFonts w:ascii="Segoe UI" w:hAnsi="Segoe UI" w:cs="Segoe UI"/>
          <w:color w:val="374151"/>
          <w:sz w:val="24"/>
          <w:szCs w:val="24"/>
          <w:shd w:val="clear" w:color="auto" w:fill="F7F7F8"/>
        </w:rPr>
        <w:t xml:space="preserve">   </w:t>
      </w:r>
      <w:r>
        <w:rPr>
          <w:rFonts w:ascii="Segoe UI" w:hAnsi="Segoe UI" w:cs="Segoe UI"/>
          <w:color w:val="374151"/>
          <w:sz w:val="24"/>
          <w:szCs w:val="24"/>
          <w:shd w:val="clear" w:color="auto" w:fill="F7F7F8"/>
        </w:rPr>
        <w:tab/>
      </w:r>
      <w:r>
        <w:rPr>
          <w:rFonts w:ascii="Segoe UI" w:hAnsi="Segoe UI" w:cs="Segoe UI"/>
          <w:color w:val="374151"/>
          <w:sz w:val="24"/>
          <w:szCs w:val="24"/>
          <w:shd w:val="clear" w:color="auto" w:fill="F7F7F8"/>
        </w:rPr>
        <w:tab/>
      </w:r>
      <w:r w:rsidRPr="00EF6698">
        <w:rPr>
          <w:rFonts w:ascii="Segoe UI" w:hAnsi="Segoe UI" w:cs="Segoe UI"/>
          <w:color w:val="374151"/>
          <w:sz w:val="24"/>
          <w:szCs w:val="24"/>
          <w:shd w:val="clear" w:color="auto" w:fill="F7F7F8"/>
        </w:rPr>
        <w:t xml:space="preserve">print('*' * (2 * </w:t>
      </w:r>
      <w:proofErr w:type="spellStart"/>
      <w:r w:rsidRPr="00EF6698">
        <w:rPr>
          <w:rFonts w:ascii="Segoe UI" w:hAnsi="Segoe UI" w:cs="Segoe UI"/>
          <w:color w:val="374151"/>
          <w:sz w:val="24"/>
          <w:szCs w:val="24"/>
          <w:shd w:val="clear" w:color="auto" w:fill="F7F7F8"/>
        </w:rPr>
        <w:t>i</w:t>
      </w:r>
      <w:proofErr w:type="spellEnd"/>
      <w:r w:rsidRPr="00EF6698">
        <w:rPr>
          <w:rFonts w:ascii="Segoe UI" w:hAnsi="Segoe UI" w:cs="Segoe UI"/>
          <w:color w:val="374151"/>
          <w:sz w:val="24"/>
          <w:szCs w:val="24"/>
          <w:shd w:val="clear" w:color="auto" w:fill="F7F7F8"/>
        </w:rPr>
        <w:t xml:space="preserve"> - 1))</w:t>
      </w:r>
    </w:p>
    <w:p w14:paraId="10A8CBDC" w14:textId="77777777" w:rsidR="00791E2F" w:rsidRDefault="00791E2F" w:rsidP="00791E2F">
      <w:pPr>
        <w:rPr>
          <w:rFonts w:ascii="Bahnschrift Light" w:hAnsi="Bahnschrift Light"/>
          <w:lang w:val="en-US"/>
        </w:rPr>
      </w:pPr>
    </w:p>
    <w:p w14:paraId="74D4D236" w14:textId="54EF6183" w:rsidR="00EF6698" w:rsidRPr="00EF6698" w:rsidRDefault="00EF6698" w:rsidP="00EF6698">
      <w:pPr>
        <w:rPr>
          <w:rFonts w:ascii="Bahnschrift Light" w:hAnsi="Bahnschrift Light"/>
          <w:lang w:val="en-US"/>
        </w:rPr>
      </w:pPr>
      <w:r>
        <w:rPr>
          <w:rFonts w:ascii="Bahnschrift Light" w:hAnsi="Bahnschrift Light"/>
          <w:lang w:val="en-US"/>
        </w:rPr>
        <w:lastRenderedPageBreak/>
        <w:t>10. The code for the project is given under:</w:t>
      </w:r>
      <w:r>
        <w:rPr>
          <w:rFonts w:ascii="Bahnschrift Light" w:hAnsi="Bahnschrift Light"/>
          <w:lang w:val="en-US"/>
        </w:rPr>
        <w:br/>
      </w:r>
      <w:r>
        <w:rPr>
          <w:rFonts w:ascii="Bahnschrift Light" w:hAnsi="Bahnschrift Light"/>
          <w:lang w:val="en-US"/>
        </w:rPr>
        <w:tab/>
      </w:r>
      <w:r w:rsidRPr="00EF6698">
        <w:rPr>
          <w:rFonts w:ascii="Bahnschrift Light" w:hAnsi="Bahnschrift Light"/>
          <w:lang w:val="en-US"/>
        </w:rPr>
        <w:t xml:space="preserve">rows = 4  </w:t>
      </w:r>
    </w:p>
    <w:p w14:paraId="19DB98A0" w14:textId="2EE0C774" w:rsidR="00EF6698" w:rsidRPr="00EF6698" w:rsidRDefault="00EF6698" w:rsidP="00EF6698">
      <w:pPr>
        <w:rPr>
          <w:rFonts w:ascii="Bahnschrift Light" w:hAnsi="Bahnschrift Light"/>
          <w:lang w:val="en-US"/>
        </w:rPr>
      </w:pPr>
      <w:proofErr w:type="spellStart"/>
      <w:r w:rsidRPr="00EF6698">
        <w:rPr>
          <w:rFonts w:ascii="Bahnschrift Light" w:hAnsi="Bahnschrift Light"/>
          <w:lang w:val="en-US"/>
        </w:rPr>
        <w:t>row_count</w:t>
      </w:r>
      <w:proofErr w:type="spellEnd"/>
      <w:r w:rsidRPr="00EF6698">
        <w:rPr>
          <w:rFonts w:ascii="Bahnschrift Light" w:hAnsi="Bahnschrift Light"/>
          <w:lang w:val="en-US"/>
        </w:rPr>
        <w:t xml:space="preserve"> = 1</w:t>
      </w:r>
    </w:p>
    <w:p w14:paraId="187B0380" w14:textId="77777777" w:rsidR="00EF6698" w:rsidRPr="00EF6698" w:rsidRDefault="00EF6698" w:rsidP="00EF6698">
      <w:pPr>
        <w:rPr>
          <w:rFonts w:ascii="Bahnschrift Light" w:hAnsi="Bahnschrift Light"/>
          <w:lang w:val="en-US"/>
        </w:rPr>
      </w:pPr>
      <w:r w:rsidRPr="00EF6698">
        <w:rPr>
          <w:rFonts w:ascii="Bahnschrift Light" w:hAnsi="Bahnschrift Light"/>
          <w:lang w:val="en-US"/>
        </w:rPr>
        <w:t xml:space="preserve">while </w:t>
      </w:r>
      <w:proofErr w:type="spellStart"/>
      <w:r w:rsidRPr="00EF6698">
        <w:rPr>
          <w:rFonts w:ascii="Bahnschrift Light" w:hAnsi="Bahnschrift Light"/>
          <w:lang w:val="en-US"/>
        </w:rPr>
        <w:t>row_count</w:t>
      </w:r>
      <w:proofErr w:type="spellEnd"/>
      <w:r w:rsidRPr="00EF6698">
        <w:rPr>
          <w:rFonts w:ascii="Bahnschrift Light" w:hAnsi="Bahnschrift Light"/>
          <w:lang w:val="en-US"/>
        </w:rPr>
        <w:t xml:space="preserve"> &lt;= rows:</w:t>
      </w:r>
    </w:p>
    <w:p w14:paraId="42420304" w14:textId="0D3FB419" w:rsidR="00EF6698" w:rsidRPr="00EF6698" w:rsidRDefault="00EF6698" w:rsidP="00EF6698">
      <w:pPr>
        <w:rPr>
          <w:rFonts w:ascii="Bahnschrift Light" w:hAnsi="Bahnschrift Light"/>
          <w:lang w:val="en-US"/>
        </w:rPr>
      </w:pPr>
      <w:r w:rsidRPr="00EF6698">
        <w:rPr>
          <w:rFonts w:ascii="Bahnschrift Light" w:hAnsi="Bahnschrift Light"/>
          <w:lang w:val="en-US"/>
        </w:rPr>
        <w:t xml:space="preserve"> </w:t>
      </w:r>
      <w:proofErr w:type="spellStart"/>
      <w:r w:rsidRPr="00EF6698">
        <w:rPr>
          <w:rFonts w:ascii="Bahnschrift Light" w:hAnsi="Bahnschrift Light"/>
          <w:lang w:val="en-US"/>
        </w:rPr>
        <w:t>col_count</w:t>
      </w:r>
      <w:proofErr w:type="spellEnd"/>
      <w:r w:rsidRPr="00EF6698">
        <w:rPr>
          <w:rFonts w:ascii="Bahnschrift Light" w:hAnsi="Bahnschrift Light"/>
          <w:lang w:val="en-US"/>
        </w:rPr>
        <w:t xml:space="preserve"> = rows</w:t>
      </w:r>
    </w:p>
    <w:p w14:paraId="797A8F29" w14:textId="62E79752" w:rsidR="00EF6698" w:rsidRPr="00EF6698" w:rsidRDefault="00EF6698" w:rsidP="00EF6698">
      <w:pPr>
        <w:rPr>
          <w:rFonts w:ascii="Bahnschrift Light" w:hAnsi="Bahnschrift Light"/>
          <w:lang w:val="en-US"/>
        </w:rPr>
      </w:pPr>
      <w:r w:rsidRPr="00EF6698">
        <w:rPr>
          <w:rFonts w:ascii="Bahnschrift Light" w:hAnsi="Bahnschrift Light"/>
          <w:lang w:val="en-US"/>
        </w:rPr>
        <w:t xml:space="preserve"> while </w:t>
      </w:r>
      <w:proofErr w:type="spellStart"/>
      <w:r w:rsidRPr="00EF6698">
        <w:rPr>
          <w:rFonts w:ascii="Bahnschrift Light" w:hAnsi="Bahnschrift Light"/>
          <w:lang w:val="en-US"/>
        </w:rPr>
        <w:t>col_count</w:t>
      </w:r>
      <w:proofErr w:type="spellEnd"/>
      <w:r w:rsidRPr="00EF6698">
        <w:rPr>
          <w:rFonts w:ascii="Bahnschrift Light" w:hAnsi="Bahnschrift Light"/>
          <w:lang w:val="en-US"/>
        </w:rPr>
        <w:t xml:space="preserve"> &gt;= </w:t>
      </w:r>
      <w:proofErr w:type="spellStart"/>
      <w:r w:rsidRPr="00EF6698">
        <w:rPr>
          <w:rFonts w:ascii="Bahnschrift Light" w:hAnsi="Bahnschrift Light"/>
          <w:lang w:val="en-US"/>
        </w:rPr>
        <w:t>row_count</w:t>
      </w:r>
      <w:proofErr w:type="spellEnd"/>
      <w:r w:rsidRPr="00EF6698">
        <w:rPr>
          <w:rFonts w:ascii="Bahnschrift Light" w:hAnsi="Bahnschrift Light"/>
          <w:lang w:val="en-US"/>
        </w:rPr>
        <w:t>:</w:t>
      </w:r>
    </w:p>
    <w:p w14:paraId="6DD30882" w14:textId="382BAA8D" w:rsidR="00EF6698" w:rsidRPr="00EF6698" w:rsidRDefault="00EF6698" w:rsidP="00EF6698">
      <w:pPr>
        <w:rPr>
          <w:rFonts w:ascii="Bahnschrift Light" w:hAnsi="Bahnschrift Light"/>
          <w:lang w:val="en-US"/>
        </w:rPr>
      </w:pPr>
      <w:r w:rsidRPr="00EF6698">
        <w:rPr>
          <w:rFonts w:ascii="Bahnschrift Light" w:hAnsi="Bahnschrift Light"/>
          <w:lang w:val="en-US"/>
        </w:rPr>
        <w:t xml:space="preserve"> </w:t>
      </w:r>
      <w:r>
        <w:rPr>
          <w:rFonts w:ascii="Bahnschrift Light" w:hAnsi="Bahnschrift Light"/>
          <w:lang w:val="en-US"/>
        </w:rPr>
        <w:tab/>
      </w:r>
      <w:r w:rsidRPr="00EF6698">
        <w:rPr>
          <w:rFonts w:ascii="Bahnschrift Light" w:hAnsi="Bahnschrift Light"/>
          <w:lang w:val="en-US"/>
        </w:rPr>
        <w:t>print('|', end='')</w:t>
      </w:r>
    </w:p>
    <w:p w14:paraId="53FA63BA" w14:textId="77777777" w:rsidR="00EF6698" w:rsidRPr="00EF6698" w:rsidRDefault="00EF6698" w:rsidP="00EF6698">
      <w:pPr>
        <w:rPr>
          <w:rFonts w:ascii="Bahnschrift Light" w:hAnsi="Bahnschrift Light"/>
          <w:lang w:val="en-US"/>
        </w:rPr>
      </w:pPr>
      <w:r w:rsidRPr="00EF6698">
        <w:rPr>
          <w:rFonts w:ascii="Bahnschrift Light" w:hAnsi="Bahnschrift Light"/>
          <w:lang w:val="en-US"/>
        </w:rPr>
        <w:t xml:space="preserve">        </w:t>
      </w:r>
      <w:proofErr w:type="spellStart"/>
      <w:r w:rsidRPr="00EF6698">
        <w:rPr>
          <w:rFonts w:ascii="Bahnschrift Light" w:hAnsi="Bahnschrift Light"/>
          <w:lang w:val="en-US"/>
        </w:rPr>
        <w:t>col_count</w:t>
      </w:r>
      <w:proofErr w:type="spellEnd"/>
      <w:r w:rsidRPr="00EF6698">
        <w:rPr>
          <w:rFonts w:ascii="Bahnschrift Light" w:hAnsi="Bahnschrift Light"/>
          <w:lang w:val="en-US"/>
        </w:rPr>
        <w:t xml:space="preserve"> -= 1</w:t>
      </w:r>
    </w:p>
    <w:p w14:paraId="47D0C431" w14:textId="7E3AB99D" w:rsidR="00EF6698" w:rsidRPr="00EF6698" w:rsidRDefault="00EF6698" w:rsidP="00EF6698">
      <w:pPr>
        <w:rPr>
          <w:rFonts w:ascii="Bahnschrift Light" w:hAnsi="Bahnschrift Light"/>
          <w:lang w:val="en-US"/>
        </w:rPr>
      </w:pPr>
      <w:r w:rsidRPr="00EF6698">
        <w:rPr>
          <w:rFonts w:ascii="Bahnschrift Light" w:hAnsi="Bahnschrift Light"/>
          <w:lang w:val="en-US"/>
        </w:rPr>
        <w:t xml:space="preserve">    print()  </w:t>
      </w:r>
    </w:p>
    <w:p w14:paraId="0448190C" w14:textId="2F035BAD" w:rsidR="00EF6698" w:rsidRDefault="00EF6698" w:rsidP="00EF6698">
      <w:pPr>
        <w:rPr>
          <w:rFonts w:ascii="Bahnschrift Light" w:hAnsi="Bahnschrift Light"/>
          <w:lang w:val="en-US"/>
        </w:rPr>
      </w:pPr>
      <w:r w:rsidRPr="00EF6698">
        <w:rPr>
          <w:rFonts w:ascii="Bahnschrift Light" w:hAnsi="Bahnschrift Light"/>
          <w:lang w:val="en-US"/>
        </w:rPr>
        <w:t xml:space="preserve">    </w:t>
      </w:r>
      <w:proofErr w:type="spellStart"/>
      <w:r w:rsidRPr="00EF6698">
        <w:rPr>
          <w:rFonts w:ascii="Bahnschrift Light" w:hAnsi="Bahnschrift Light"/>
          <w:lang w:val="en-US"/>
        </w:rPr>
        <w:t>row_count</w:t>
      </w:r>
      <w:proofErr w:type="spellEnd"/>
      <w:r w:rsidRPr="00EF6698">
        <w:rPr>
          <w:rFonts w:ascii="Bahnschrift Light" w:hAnsi="Bahnschrift Light"/>
          <w:lang w:val="en-US"/>
        </w:rPr>
        <w:t xml:space="preserve"> += 1</w:t>
      </w:r>
    </w:p>
    <w:p w14:paraId="163E0551" w14:textId="77777777" w:rsidR="00791E2F" w:rsidRDefault="00791E2F" w:rsidP="00791E2F">
      <w:pPr>
        <w:jc w:val="center"/>
        <w:rPr>
          <w:b/>
          <w:bCs/>
          <w:i/>
          <w:iCs/>
          <w:sz w:val="44"/>
          <w:szCs w:val="44"/>
          <w:u w:val="single"/>
          <w:lang w:val="en-US"/>
        </w:rPr>
      </w:pPr>
    </w:p>
    <w:p w14:paraId="1ED7B508" w14:textId="77777777" w:rsidR="00791E2F" w:rsidRPr="00791E2F" w:rsidRDefault="00791E2F" w:rsidP="00791E2F">
      <w:pPr>
        <w:jc w:val="center"/>
        <w:rPr>
          <w:b/>
          <w:bCs/>
          <w:i/>
          <w:iCs/>
          <w:sz w:val="44"/>
          <w:szCs w:val="44"/>
          <w:u w:val="single"/>
          <w:lang w:val="en-US"/>
        </w:rPr>
      </w:pPr>
    </w:p>
    <w:sectPr w:rsidR="00791E2F" w:rsidRPr="00791E2F" w:rsidSect="00791E2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87751"/>
    <w:multiLevelType w:val="hybridMultilevel"/>
    <w:tmpl w:val="66B6B1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982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2F"/>
    <w:rsid w:val="003A38D7"/>
    <w:rsid w:val="004316D2"/>
    <w:rsid w:val="00791E2F"/>
    <w:rsid w:val="00A62306"/>
    <w:rsid w:val="00DE6D3A"/>
    <w:rsid w:val="00EF6698"/>
    <w:rsid w:val="00F06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7B1F4"/>
  <w15:chartTrackingRefBased/>
  <w15:docId w15:val="{B84DD44C-EA6D-4194-BA63-E3DCA1BC5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E2F"/>
    <w:pPr>
      <w:ind w:left="720"/>
      <w:contextualSpacing/>
    </w:pPr>
  </w:style>
  <w:style w:type="character" w:styleId="HTMLCode">
    <w:name w:val="HTML Code"/>
    <w:basedOn w:val="DefaultParagraphFont"/>
    <w:uiPriority w:val="99"/>
    <w:semiHidden/>
    <w:unhideWhenUsed/>
    <w:rsid w:val="00A62306"/>
    <w:rPr>
      <w:rFonts w:ascii="Courier New" w:eastAsia="Times New Roman" w:hAnsi="Courier New" w:cs="Courier New"/>
      <w:sz w:val="20"/>
      <w:szCs w:val="20"/>
    </w:rPr>
  </w:style>
  <w:style w:type="character" w:styleId="Strong">
    <w:name w:val="Strong"/>
    <w:basedOn w:val="DefaultParagraphFont"/>
    <w:uiPriority w:val="22"/>
    <w:qFormat/>
    <w:rsid w:val="00DE6D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Avvaru</dc:creator>
  <cp:keywords/>
  <dc:description/>
  <cp:lastModifiedBy>Radhika Avvaru</cp:lastModifiedBy>
  <cp:revision>2</cp:revision>
  <dcterms:created xsi:type="dcterms:W3CDTF">2023-08-06T10:44:00Z</dcterms:created>
  <dcterms:modified xsi:type="dcterms:W3CDTF">2023-08-06T11:21:00Z</dcterms:modified>
</cp:coreProperties>
</file>