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BBBB4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TORUS-2.0-/</w:t>
      </w:r>
    </w:p>
    <w:p w14:paraId="081CD68A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README.md</w:t>
      </w:r>
    </w:p>
    <w:p w14:paraId="555F200F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requirements.txt</w:t>
      </w:r>
    </w:p>
    <w:p w14:paraId="3D5DB491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</w:t>
      </w:r>
      <w:proofErr w:type="gramStart"/>
      <w:r w:rsidRPr="00C22888">
        <w:rPr>
          <w:rFonts w:ascii="Cambria" w:hAnsi="Cambria" w:cs="Aptos"/>
          <w:sz w:val="28"/>
          <w:szCs w:val="28"/>
        </w:rPr>
        <w:t>─</w:t>
      </w:r>
      <w:r w:rsidRPr="00C22888">
        <w:rPr>
          <w:rFonts w:ascii="Cambria" w:hAnsi="Cambria"/>
          <w:sz w:val="28"/>
          <w:szCs w:val="28"/>
        </w:rPr>
        <w:t xml:space="preserve"> .</w:t>
      </w:r>
      <w:proofErr w:type="spellStart"/>
      <w:r w:rsidRPr="00C22888">
        <w:rPr>
          <w:rFonts w:ascii="Cambria" w:hAnsi="Cambria"/>
          <w:sz w:val="28"/>
          <w:szCs w:val="28"/>
        </w:rPr>
        <w:t>gitignore</w:t>
      </w:r>
      <w:proofErr w:type="spellEnd"/>
      <w:proofErr w:type="gramEnd"/>
    </w:p>
    <w:p w14:paraId="4EE505B4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</w:t>
      </w:r>
      <w:proofErr w:type="gramStart"/>
      <w:r w:rsidRPr="00C22888">
        <w:rPr>
          <w:rFonts w:ascii="Cambria" w:hAnsi="Cambria" w:cs="Aptos"/>
          <w:sz w:val="28"/>
          <w:szCs w:val="28"/>
        </w:rPr>
        <w:t>─</w:t>
      </w:r>
      <w:r w:rsidRPr="00C22888">
        <w:rPr>
          <w:rFonts w:ascii="Cambria" w:hAnsi="Cambria"/>
          <w:sz w:val="28"/>
          <w:szCs w:val="28"/>
        </w:rPr>
        <w:t xml:space="preserve"> .</w:t>
      </w:r>
      <w:proofErr w:type="spellStart"/>
      <w:r w:rsidRPr="00C22888">
        <w:rPr>
          <w:rFonts w:ascii="Cambria" w:hAnsi="Cambria"/>
          <w:sz w:val="28"/>
          <w:szCs w:val="28"/>
        </w:rPr>
        <w:t>env</w:t>
      </w:r>
      <w:proofErr w:type="gramEnd"/>
      <w:r w:rsidRPr="00C22888">
        <w:rPr>
          <w:rFonts w:ascii="Cambria" w:hAnsi="Cambria"/>
          <w:sz w:val="28"/>
          <w:szCs w:val="28"/>
        </w:rPr>
        <w:t>.example</w:t>
      </w:r>
      <w:proofErr w:type="spellEnd"/>
    </w:p>
    <w:p w14:paraId="43189ADD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</w:t>
      </w:r>
      <w:proofErr w:type="spellStart"/>
      <w:r w:rsidRPr="00C22888">
        <w:rPr>
          <w:rFonts w:ascii="Cambria" w:hAnsi="Cambria"/>
          <w:sz w:val="28"/>
          <w:szCs w:val="28"/>
        </w:rPr>
        <w:t>Makefile</w:t>
      </w:r>
      <w:proofErr w:type="spellEnd"/>
    </w:p>
    <w:p w14:paraId="21F9ED46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docker-</w:t>
      </w:r>
      <w:proofErr w:type="spellStart"/>
      <w:r w:rsidRPr="00C22888">
        <w:rPr>
          <w:rFonts w:ascii="Cambria" w:hAnsi="Cambria"/>
          <w:sz w:val="28"/>
          <w:szCs w:val="28"/>
        </w:rPr>
        <w:t>compose.yml</w:t>
      </w:r>
      <w:proofErr w:type="spellEnd"/>
    </w:p>
    <w:p w14:paraId="0C1059D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</w:t>
      </w:r>
      <w:proofErr w:type="spellStart"/>
      <w:r w:rsidRPr="00C22888">
        <w:rPr>
          <w:rFonts w:ascii="Cambria" w:hAnsi="Cambria"/>
          <w:sz w:val="28"/>
          <w:szCs w:val="28"/>
        </w:rPr>
        <w:t>Dockerfile</w:t>
      </w:r>
      <w:proofErr w:type="spellEnd"/>
    </w:p>
    <w:p w14:paraId="6A545F68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41DCF6B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config/</w:t>
      </w:r>
    </w:p>
    <w:p w14:paraId="54F2A85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</w:t>
      </w:r>
      <w:proofErr w:type="spellStart"/>
      <w:proofErr w:type="gramStart"/>
      <w:r w:rsidRPr="00C22888">
        <w:rPr>
          <w:rFonts w:ascii="Cambria" w:hAnsi="Cambria"/>
          <w:sz w:val="28"/>
          <w:szCs w:val="28"/>
        </w:rPr>
        <w:t>settings.yaml</w:t>
      </w:r>
      <w:proofErr w:type="spellEnd"/>
      <w:proofErr w:type="gramEnd"/>
    </w:p>
    <w:p w14:paraId="7C302EB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</w:t>
      </w:r>
      <w:proofErr w:type="spellStart"/>
      <w:r w:rsidRPr="00C22888">
        <w:rPr>
          <w:rFonts w:ascii="Cambria" w:hAnsi="Cambria"/>
          <w:sz w:val="28"/>
          <w:szCs w:val="28"/>
        </w:rPr>
        <w:t>db_</w:t>
      </w:r>
      <w:proofErr w:type="gramStart"/>
      <w:r w:rsidRPr="00C22888">
        <w:rPr>
          <w:rFonts w:ascii="Cambria" w:hAnsi="Cambria"/>
          <w:sz w:val="28"/>
          <w:szCs w:val="28"/>
        </w:rPr>
        <w:t>config.yaml</w:t>
      </w:r>
      <w:proofErr w:type="spellEnd"/>
      <w:proofErr w:type="gramEnd"/>
    </w:p>
    <w:p w14:paraId="5F7C6BDB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</w:t>
      </w:r>
      <w:proofErr w:type="spellStart"/>
      <w:r w:rsidRPr="00C22888">
        <w:rPr>
          <w:rFonts w:ascii="Cambria" w:hAnsi="Cambria"/>
          <w:sz w:val="28"/>
          <w:szCs w:val="28"/>
        </w:rPr>
        <w:t>ml_</w:t>
      </w:r>
      <w:proofErr w:type="gramStart"/>
      <w:r w:rsidRPr="00C22888">
        <w:rPr>
          <w:rFonts w:ascii="Cambria" w:hAnsi="Cambria"/>
          <w:sz w:val="28"/>
          <w:szCs w:val="28"/>
        </w:rPr>
        <w:t>config.yaml</w:t>
      </w:r>
      <w:proofErr w:type="spellEnd"/>
      <w:proofErr w:type="gramEnd"/>
    </w:p>
    <w:p w14:paraId="4342A0E0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└── </w:t>
      </w:r>
      <w:proofErr w:type="spellStart"/>
      <w:r w:rsidRPr="00C22888">
        <w:rPr>
          <w:rFonts w:ascii="Cambria" w:hAnsi="Cambria"/>
          <w:sz w:val="28"/>
          <w:szCs w:val="28"/>
        </w:rPr>
        <w:t>api_</w:t>
      </w:r>
      <w:proofErr w:type="gramStart"/>
      <w:r w:rsidRPr="00C22888">
        <w:rPr>
          <w:rFonts w:ascii="Cambria" w:hAnsi="Cambria"/>
          <w:sz w:val="28"/>
          <w:szCs w:val="28"/>
        </w:rPr>
        <w:t>config.yaml</w:t>
      </w:r>
      <w:proofErr w:type="spellEnd"/>
      <w:proofErr w:type="gramEnd"/>
    </w:p>
    <w:p w14:paraId="6E2295ED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3FDE9C29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data/</w:t>
      </w:r>
    </w:p>
    <w:p w14:paraId="5A199C7F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raw/</w:t>
      </w:r>
    </w:p>
    <w:p w14:paraId="2395988B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patients.csv</w:t>
      </w:r>
    </w:p>
    <w:p w14:paraId="3D09CF4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ultrasound_exams.csv</w:t>
      </w:r>
    </w:p>
    <w:p w14:paraId="3C60EABF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│   └── device_telemetry.csv</w:t>
      </w:r>
    </w:p>
    <w:p w14:paraId="6D1A7E1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interim/</w:t>
      </w:r>
    </w:p>
    <w:p w14:paraId="2C636CD4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cleaned_patients.csv</w:t>
      </w:r>
    </w:p>
    <w:p w14:paraId="7D52D741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cleaned_ultrasound_exams.csv</w:t>
      </w:r>
    </w:p>
    <w:p w14:paraId="6E18DB70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│   └── cleaned_device_telemetry.csv</w:t>
      </w:r>
    </w:p>
    <w:p w14:paraId="4AA73739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processed/</w:t>
      </w:r>
    </w:p>
    <w:p w14:paraId="0BFE4FF7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patient_features.csv</w:t>
      </w:r>
    </w:p>
    <w:p w14:paraId="364E6A6F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device_uptime_stats.csv</w:t>
      </w:r>
    </w:p>
    <w:p w14:paraId="7955E489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│   └── modeling_dataset.csv</w:t>
      </w:r>
    </w:p>
    <w:p w14:paraId="6F2D4F28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└── external/</w:t>
      </w:r>
    </w:p>
    <w:p w14:paraId="3842A73F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    └── sample_clinical_guidelines.pdf</w:t>
      </w:r>
    </w:p>
    <w:p w14:paraId="7016DD26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382EDCA9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</w:t>
      </w:r>
      <w:proofErr w:type="spellStart"/>
      <w:r w:rsidRPr="00C22888">
        <w:rPr>
          <w:rFonts w:ascii="Cambria" w:hAnsi="Cambria"/>
          <w:sz w:val="28"/>
          <w:szCs w:val="28"/>
        </w:rPr>
        <w:t>data_generators</w:t>
      </w:r>
      <w:proofErr w:type="spellEnd"/>
      <w:r w:rsidRPr="00C22888">
        <w:rPr>
          <w:rFonts w:ascii="Cambria" w:hAnsi="Cambria"/>
          <w:sz w:val="28"/>
          <w:szCs w:val="28"/>
        </w:rPr>
        <w:t>/</w:t>
      </w:r>
    </w:p>
    <w:p w14:paraId="78D421EC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Generate_patients.py</w:t>
      </w:r>
    </w:p>
    <w:p w14:paraId="7D265577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Generate_ultrasound_exams.py</w:t>
      </w:r>
    </w:p>
    <w:p w14:paraId="42A9A473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lastRenderedPageBreak/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Generate_device_telemetry.py</w:t>
      </w:r>
    </w:p>
    <w:p w14:paraId="0116B11D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└── run_generators.sh</w:t>
      </w:r>
    </w:p>
    <w:p w14:paraId="5E955723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223CBD00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</w:t>
      </w:r>
      <w:proofErr w:type="spellStart"/>
      <w:r w:rsidRPr="00C22888">
        <w:rPr>
          <w:rFonts w:ascii="Cambria" w:hAnsi="Cambria"/>
          <w:sz w:val="28"/>
          <w:szCs w:val="28"/>
        </w:rPr>
        <w:t>sql</w:t>
      </w:r>
      <w:proofErr w:type="spellEnd"/>
      <w:r w:rsidRPr="00C22888">
        <w:rPr>
          <w:rFonts w:ascii="Cambria" w:hAnsi="Cambria"/>
          <w:sz w:val="28"/>
          <w:szCs w:val="28"/>
        </w:rPr>
        <w:t>/</w:t>
      </w:r>
    </w:p>
    <w:p w14:paraId="0F2B5B6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README.md</w:t>
      </w:r>
    </w:p>
    <w:p w14:paraId="0D5F47C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01_schema_and_raw_tables.sql</w:t>
      </w:r>
    </w:p>
    <w:p w14:paraId="1B52703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02_load_raw_csv.sql</w:t>
      </w:r>
    </w:p>
    <w:p w14:paraId="44A6F725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03_features.sql</w:t>
      </w:r>
    </w:p>
    <w:p w14:paraId="54641D2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04_data_quality_checks.sql</w:t>
      </w:r>
    </w:p>
    <w:p w14:paraId="1FBE8143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05_analytics_views.sql</w:t>
      </w:r>
    </w:p>
    <w:p w14:paraId="6A71ADFF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└── 06_indexes.sql</w:t>
      </w:r>
    </w:p>
    <w:p w14:paraId="262CF47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25AC4BFC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notebooks/</w:t>
      </w:r>
    </w:p>
    <w:p w14:paraId="5DEBBD97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01_eda_</w:t>
      </w:r>
      <w:proofErr w:type="gramStart"/>
      <w:r w:rsidRPr="00C22888">
        <w:rPr>
          <w:rFonts w:ascii="Cambria" w:hAnsi="Cambria"/>
          <w:sz w:val="28"/>
          <w:szCs w:val="28"/>
        </w:rPr>
        <w:t>patients.ipynb</w:t>
      </w:r>
      <w:proofErr w:type="gramEnd"/>
    </w:p>
    <w:p w14:paraId="37D528CA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02_eda_ultrasound_</w:t>
      </w:r>
      <w:proofErr w:type="gramStart"/>
      <w:r w:rsidRPr="00C22888">
        <w:rPr>
          <w:rFonts w:ascii="Cambria" w:hAnsi="Cambria"/>
          <w:sz w:val="28"/>
          <w:szCs w:val="28"/>
        </w:rPr>
        <w:t>exams.ipynb</w:t>
      </w:r>
      <w:proofErr w:type="gramEnd"/>
    </w:p>
    <w:p w14:paraId="078AAC8C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03_eda_device_</w:t>
      </w:r>
      <w:proofErr w:type="gramStart"/>
      <w:r w:rsidRPr="00C22888">
        <w:rPr>
          <w:rFonts w:ascii="Cambria" w:hAnsi="Cambria"/>
          <w:sz w:val="28"/>
          <w:szCs w:val="28"/>
        </w:rPr>
        <w:t>telemetry.ipynb</w:t>
      </w:r>
      <w:proofErr w:type="gramEnd"/>
    </w:p>
    <w:p w14:paraId="6E0A1E3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04_build_modeling_</w:t>
      </w:r>
      <w:proofErr w:type="gramStart"/>
      <w:r w:rsidRPr="00C22888">
        <w:rPr>
          <w:rFonts w:ascii="Cambria" w:hAnsi="Cambria"/>
          <w:sz w:val="28"/>
          <w:szCs w:val="28"/>
        </w:rPr>
        <w:t>dataset.ipynb</w:t>
      </w:r>
      <w:proofErr w:type="gramEnd"/>
    </w:p>
    <w:p w14:paraId="15354BD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05_train_followup_</w:t>
      </w:r>
      <w:proofErr w:type="gramStart"/>
      <w:r w:rsidRPr="00C22888">
        <w:rPr>
          <w:rFonts w:ascii="Cambria" w:hAnsi="Cambria"/>
          <w:sz w:val="28"/>
          <w:szCs w:val="28"/>
        </w:rPr>
        <w:t>prediction.ipynb</w:t>
      </w:r>
      <w:proofErr w:type="gramEnd"/>
    </w:p>
    <w:p w14:paraId="38AC461C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06_model_</w:t>
      </w:r>
      <w:proofErr w:type="gramStart"/>
      <w:r w:rsidRPr="00C22888">
        <w:rPr>
          <w:rFonts w:ascii="Cambria" w:hAnsi="Cambria"/>
          <w:sz w:val="28"/>
          <w:szCs w:val="28"/>
        </w:rPr>
        <w:t>evaluation.ipynb</w:t>
      </w:r>
      <w:proofErr w:type="gramEnd"/>
    </w:p>
    <w:p w14:paraId="440A7E6F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└── 07_rag_</w:t>
      </w:r>
      <w:proofErr w:type="gramStart"/>
      <w:r w:rsidRPr="00C22888">
        <w:rPr>
          <w:rFonts w:ascii="Cambria" w:hAnsi="Cambria"/>
          <w:sz w:val="28"/>
          <w:szCs w:val="28"/>
        </w:rPr>
        <w:t>experiments.ipynb</w:t>
      </w:r>
      <w:proofErr w:type="gramEnd"/>
    </w:p>
    <w:p w14:paraId="61A12F21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7F99F7C6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ml/</w:t>
      </w:r>
    </w:p>
    <w:p w14:paraId="50C3719F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__init__.py</w:t>
      </w:r>
    </w:p>
    <w:p w14:paraId="74EAC2FD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features/</w:t>
      </w:r>
    </w:p>
    <w:p w14:paraId="6D476921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build_patient_features.py</w:t>
      </w:r>
    </w:p>
    <w:p w14:paraId="679915B1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build_telemetry_features.py</w:t>
      </w:r>
    </w:p>
    <w:p w14:paraId="76E2072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│   └── build_modeling_dataset.py</w:t>
      </w:r>
    </w:p>
    <w:p w14:paraId="58388967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training/</w:t>
      </w:r>
    </w:p>
    <w:p w14:paraId="0BFC1D8C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train_followup_model.py</w:t>
      </w:r>
    </w:p>
    <w:p w14:paraId="62063144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train_quality_model.py</w:t>
      </w:r>
    </w:p>
    <w:p w14:paraId="229CDA64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│   └── train_anomaly_detector.py</w:t>
      </w:r>
    </w:p>
    <w:p w14:paraId="7672FC40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inference/</w:t>
      </w:r>
    </w:p>
    <w:p w14:paraId="34441FDB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predict_followup.py</w:t>
      </w:r>
    </w:p>
    <w:p w14:paraId="3486F119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predict_quality.py</w:t>
      </w:r>
    </w:p>
    <w:p w14:paraId="37DC0C1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lastRenderedPageBreak/>
        <w:t>│   │   └── detect_device_anomalies.py</w:t>
      </w:r>
    </w:p>
    <w:p w14:paraId="0FC7ED07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evaluation/</w:t>
      </w:r>
    </w:p>
    <w:p w14:paraId="03DCDAE5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evaluate_classification.py</w:t>
      </w:r>
    </w:p>
    <w:p w14:paraId="4AC64341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evaluate_anomaly_detection.py</w:t>
      </w:r>
    </w:p>
    <w:p w14:paraId="330EFA11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│   └── metrics.py</w:t>
      </w:r>
    </w:p>
    <w:p w14:paraId="609C35C4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tracking/</w:t>
      </w:r>
    </w:p>
    <w:p w14:paraId="63C78701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│   └── mlflow_tracking.py</w:t>
      </w:r>
    </w:p>
    <w:p w14:paraId="7893134B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└── utils/</w:t>
      </w:r>
    </w:p>
    <w:p w14:paraId="3D580D99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 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data_loader.py</w:t>
      </w:r>
    </w:p>
    <w:p w14:paraId="760E690A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 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preprocessing.py</w:t>
      </w:r>
    </w:p>
    <w:p w14:paraId="21E0A94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    └── common.py</w:t>
      </w:r>
    </w:p>
    <w:p w14:paraId="42CA0FEF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5CD21E30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models/</w:t>
      </w:r>
    </w:p>
    <w:p w14:paraId="03DCF387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</w:t>
      </w:r>
      <w:proofErr w:type="spellStart"/>
      <w:r w:rsidRPr="00C22888">
        <w:rPr>
          <w:rFonts w:ascii="Cambria" w:hAnsi="Cambria"/>
          <w:sz w:val="28"/>
          <w:szCs w:val="28"/>
        </w:rPr>
        <w:t>followup_model.pkl</w:t>
      </w:r>
      <w:proofErr w:type="spellEnd"/>
    </w:p>
    <w:p w14:paraId="4E773E96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</w:t>
      </w:r>
      <w:proofErr w:type="spellStart"/>
      <w:r w:rsidRPr="00C22888">
        <w:rPr>
          <w:rFonts w:ascii="Cambria" w:hAnsi="Cambria"/>
          <w:sz w:val="28"/>
          <w:szCs w:val="28"/>
        </w:rPr>
        <w:t>anomaly_detector.pkl</w:t>
      </w:r>
      <w:proofErr w:type="spellEnd"/>
    </w:p>
    <w:p w14:paraId="4FA8D157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</w:t>
      </w:r>
      <w:proofErr w:type="spellStart"/>
      <w:r w:rsidRPr="00C22888">
        <w:rPr>
          <w:rFonts w:ascii="Cambria" w:hAnsi="Cambria"/>
          <w:sz w:val="28"/>
          <w:szCs w:val="28"/>
        </w:rPr>
        <w:t>preprocessing_pipeline.pkl</w:t>
      </w:r>
      <w:proofErr w:type="spellEnd"/>
    </w:p>
    <w:p w14:paraId="1A73D013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└── model_card.md</w:t>
      </w:r>
    </w:p>
    <w:p w14:paraId="680217BB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33554EE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</w:t>
      </w:r>
      <w:proofErr w:type="spellStart"/>
      <w:r w:rsidRPr="00C22888">
        <w:rPr>
          <w:rFonts w:ascii="Cambria" w:hAnsi="Cambria"/>
          <w:sz w:val="28"/>
          <w:szCs w:val="28"/>
        </w:rPr>
        <w:t>api</w:t>
      </w:r>
      <w:proofErr w:type="spellEnd"/>
      <w:r w:rsidRPr="00C22888">
        <w:rPr>
          <w:rFonts w:ascii="Cambria" w:hAnsi="Cambria"/>
          <w:sz w:val="28"/>
          <w:szCs w:val="28"/>
        </w:rPr>
        <w:t>/</w:t>
      </w:r>
    </w:p>
    <w:p w14:paraId="6AC1CCD0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main.py</w:t>
      </w:r>
    </w:p>
    <w:p w14:paraId="27DB24ED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core/</w:t>
      </w:r>
    </w:p>
    <w:p w14:paraId="1D245804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config.py</w:t>
      </w:r>
    </w:p>
    <w:p w14:paraId="1651429C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database.py</w:t>
      </w:r>
    </w:p>
    <w:p w14:paraId="46751424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│   └── logging_config.py</w:t>
      </w:r>
    </w:p>
    <w:p w14:paraId="14928F2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routers/</w:t>
      </w:r>
    </w:p>
    <w:p w14:paraId="5589CDF6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health.py</w:t>
      </w:r>
    </w:p>
    <w:p w14:paraId="22AF4291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predictions.py</w:t>
      </w:r>
    </w:p>
    <w:p w14:paraId="3899733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telemetry.py</w:t>
      </w:r>
    </w:p>
    <w:p w14:paraId="71E6DEB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│   └── rag.py</w:t>
      </w:r>
    </w:p>
    <w:p w14:paraId="40FA5650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schemas/</w:t>
      </w:r>
    </w:p>
    <w:p w14:paraId="5ECE1A7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prediction_schema.py</w:t>
      </w:r>
    </w:p>
    <w:p w14:paraId="23D96A06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telemetry_schema.py</w:t>
      </w:r>
    </w:p>
    <w:p w14:paraId="66C51D27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│   └── rag_schema.py</w:t>
      </w:r>
    </w:p>
    <w:p w14:paraId="32FC4B1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services/</w:t>
      </w:r>
    </w:p>
    <w:p w14:paraId="13DA9199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lastRenderedPageBreak/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model_service.py</w:t>
      </w:r>
    </w:p>
    <w:p w14:paraId="431049F0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telemetry_service.py</w:t>
      </w:r>
    </w:p>
    <w:p w14:paraId="62F14E3B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│   └── rag_service.py</w:t>
      </w:r>
    </w:p>
    <w:p w14:paraId="5E5329AA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└── middleware/</w:t>
      </w:r>
    </w:p>
    <w:p w14:paraId="37723EB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    └── request_logger.py</w:t>
      </w:r>
    </w:p>
    <w:p w14:paraId="34DDCCA6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3C00DD0A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rag/</w:t>
      </w:r>
    </w:p>
    <w:p w14:paraId="082C8F38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ingest_docs.py</w:t>
      </w:r>
    </w:p>
    <w:p w14:paraId="307F0ED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chunking.py</w:t>
      </w:r>
    </w:p>
    <w:p w14:paraId="156A24FB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embeddings.py</w:t>
      </w:r>
    </w:p>
    <w:p w14:paraId="24196BDB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retriever.py</w:t>
      </w:r>
    </w:p>
    <w:p w14:paraId="7E4B6CA6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prompt_templates.py</w:t>
      </w:r>
    </w:p>
    <w:p w14:paraId="2E94101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└── vector_store.py</w:t>
      </w:r>
    </w:p>
    <w:p w14:paraId="01394E7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0E831EF8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dashboards/</w:t>
      </w:r>
    </w:p>
    <w:p w14:paraId="5747C25F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</w:t>
      </w:r>
      <w:proofErr w:type="spellStart"/>
      <w:r w:rsidRPr="00C22888">
        <w:rPr>
          <w:rFonts w:ascii="Cambria" w:hAnsi="Cambria"/>
          <w:sz w:val="28"/>
          <w:szCs w:val="28"/>
        </w:rPr>
        <w:t>powerbi</w:t>
      </w:r>
      <w:proofErr w:type="spellEnd"/>
      <w:r w:rsidRPr="00C22888">
        <w:rPr>
          <w:rFonts w:ascii="Cambria" w:hAnsi="Cambria"/>
          <w:sz w:val="28"/>
          <w:szCs w:val="28"/>
        </w:rPr>
        <w:t>/</w:t>
      </w:r>
    </w:p>
    <w:p w14:paraId="76F89747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└── </w:t>
      </w:r>
      <w:proofErr w:type="spellStart"/>
      <w:r w:rsidRPr="00C22888">
        <w:rPr>
          <w:rFonts w:ascii="Cambria" w:hAnsi="Cambria"/>
          <w:sz w:val="28"/>
          <w:szCs w:val="28"/>
        </w:rPr>
        <w:t>torus_dashboard.pbix</w:t>
      </w:r>
      <w:proofErr w:type="spellEnd"/>
    </w:p>
    <w:p w14:paraId="39D0825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tableau/</w:t>
      </w:r>
    </w:p>
    <w:p w14:paraId="0F26287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└── </w:t>
      </w:r>
      <w:proofErr w:type="spellStart"/>
      <w:r w:rsidRPr="00C22888">
        <w:rPr>
          <w:rFonts w:ascii="Cambria" w:hAnsi="Cambria"/>
          <w:sz w:val="28"/>
          <w:szCs w:val="28"/>
        </w:rPr>
        <w:t>torus_dashboard.twb</w:t>
      </w:r>
      <w:proofErr w:type="spellEnd"/>
    </w:p>
    <w:p w14:paraId="45EC232B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└── screenshots/</w:t>
      </w:r>
    </w:p>
    <w:p w14:paraId="0F0E07B5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 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exams_overview.png</w:t>
      </w:r>
    </w:p>
    <w:p w14:paraId="284A717D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 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followup_risk.png</w:t>
      </w:r>
    </w:p>
    <w:p w14:paraId="4AF08DD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    └── device_health.png</w:t>
      </w:r>
    </w:p>
    <w:p w14:paraId="097F661A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777CAEDC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docs/</w:t>
      </w:r>
    </w:p>
    <w:p w14:paraId="054D2FB4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architecture.md</w:t>
      </w:r>
    </w:p>
    <w:p w14:paraId="7D2BB094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data_dictionary.md</w:t>
      </w:r>
    </w:p>
    <w:p w14:paraId="102213B5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pipeline_flow.md</w:t>
      </w:r>
    </w:p>
    <w:p w14:paraId="065AB6A3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api_usage.md</w:t>
      </w:r>
    </w:p>
    <w:p w14:paraId="611D4150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model_notes.md</w:t>
      </w:r>
    </w:p>
    <w:p w14:paraId="3A5F7972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deployment_guide.md</w:t>
      </w:r>
    </w:p>
    <w:p w14:paraId="7BC2ED04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└── screenshots/</w:t>
      </w:r>
    </w:p>
    <w:p w14:paraId="000BB429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    └── system_design.png</w:t>
      </w:r>
    </w:p>
    <w:p w14:paraId="5C0B2631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32C50077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lastRenderedPageBreak/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scripts/</w:t>
      </w:r>
    </w:p>
    <w:p w14:paraId="4AAFB477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run_sql_pipeline.sh</w:t>
      </w:r>
    </w:p>
    <w:p w14:paraId="51AB0DE6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train_models.sh</w:t>
      </w:r>
    </w:p>
    <w:p w14:paraId="2A411423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start_api.sh</w:t>
      </w:r>
    </w:p>
    <w:p w14:paraId="1DAE458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└── run_all.sh</w:t>
      </w:r>
    </w:p>
    <w:p w14:paraId="41AF0CF6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739111E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tests/</w:t>
      </w:r>
    </w:p>
    <w:p w14:paraId="1F69CC20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test_data_generators.py</w:t>
      </w:r>
    </w:p>
    <w:p w14:paraId="38C8BA6C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test_feature_building.py</w:t>
      </w:r>
    </w:p>
    <w:p w14:paraId="07A49010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test_api_health.py</w:t>
      </w:r>
    </w:p>
    <w:p w14:paraId="4F376C96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test_predictions.py</w:t>
      </w:r>
    </w:p>
    <w:p w14:paraId="1C4D87DE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└── test_rag_pipeline.py</w:t>
      </w:r>
    </w:p>
    <w:p w14:paraId="65620D2A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7D9FE2F7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reports/</w:t>
      </w:r>
    </w:p>
    <w:p w14:paraId="79D30E58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figures/</w:t>
      </w:r>
    </w:p>
    <w:p w14:paraId="30DA4679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class_balance.png</w:t>
      </w:r>
    </w:p>
    <w:p w14:paraId="40CE5737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│   │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feature_importance.png</w:t>
      </w:r>
    </w:p>
    <w:p w14:paraId="46F4A8DB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│   └── confusion_matrix.png</w:t>
      </w:r>
    </w:p>
    <w:p w14:paraId="32FEA52A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   └── project_report.md</w:t>
      </w:r>
    </w:p>
    <w:p w14:paraId="6E12FA4C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│</w:t>
      </w:r>
    </w:p>
    <w:p w14:paraId="69191EBB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>└── logs/</w:t>
      </w:r>
    </w:p>
    <w:p w14:paraId="03BCE625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 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pipeline.log</w:t>
      </w:r>
    </w:p>
    <w:p w14:paraId="00D5D6BD" w14:textId="77777777" w:rsidR="00C22888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    </w:t>
      </w:r>
      <w:r w:rsidRPr="00C22888">
        <w:rPr>
          <w:rFonts w:ascii="Cambria" w:eastAsia="MS Gothic" w:hAnsi="Cambria" w:cs="MS Gothic"/>
          <w:sz w:val="28"/>
          <w:szCs w:val="28"/>
        </w:rPr>
        <w:t>├</w:t>
      </w:r>
      <w:r w:rsidRPr="00C22888">
        <w:rPr>
          <w:rFonts w:ascii="Cambria" w:hAnsi="Cambria" w:cs="Aptos"/>
          <w:sz w:val="28"/>
          <w:szCs w:val="28"/>
        </w:rPr>
        <w:t>──</w:t>
      </w:r>
      <w:r w:rsidRPr="00C22888">
        <w:rPr>
          <w:rFonts w:ascii="Cambria" w:hAnsi="Cambria"/>
          <w:sz w:val="28"/>
          <w:szCs w:val="28"/>
        </w:rPr>
        <w:t xml:space="preserve"> training.log</w:t>
      </w:r>
    </w:p>
    <w:p w14:paraId="445AC3FB" w14:textId="269BB41A" w:rsidR="00D764E5" w:rsidRPr="00C22888" w:rsidRDefault="00C22888" w:rsidP="00C22888">
      <w:pPr>
        <w:spacing w:after="0"/>
        <w:rPr>
          <w:rFonts w:ascii="Cambria" w:hAnsi="Cambria"/>
          <w:sz w:val="28"/>
          <w:szCs w:val="28"/>
        </w:rPr>
      </w:pPr>
      <w:r w:rsidRPr="00C22888">
        <w:rPr>
          <w:rFonts w:ascii="Cambria" w:hAnsi="Cambria"/>
          <w:sz w:val="28"/>
          <w:szCs w:val="28"/>
        </w:rPr>
        <w:t xml:space="preserve">    └── api.log</w:t>
      </w:r>
    </w:p>
    <w:sectPr w:rsidR="00D764E5" w:rsidRPr="00C228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888"/>
    <w:rsid w:val="00850359"/>
    <w:rsid w:val="009D7205"/>
    <w:rsid w:val="00C22888"/>
    <w:rsid w:val="00D76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3BC2F"/>
  <w15:chartTrackingRefBased/>
  <w15:docId w15:val="{ADAFB91A-E85B-4610-882A-B19359ED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8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8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8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8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8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8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8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8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8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8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8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8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8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8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8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8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8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8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8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8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8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8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8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8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8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8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8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8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8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549</Words>
  <Characters>3130</Characters>
  <Application>Microsoft Office Word</Application>
  <DocSecurity>0</DocSecurity>
  <Lines>26</Lines>
  <Paragraphs>7</Paragraphs>
  <ScaleCrop>false</ScaleCrop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shanamoni</dc:creator>
  <cp:keywords/>
  <dc:description/>
  <cp:lastModifiedBy>vinay shanamoni</cp:lastModifiedBy>
  <cp:revision>1</cp:revision>
  <dcterms:created xsi:type="dcterms:W3CDTF">2026-07-21T03:01:00Z</dcterms:created>
  <dcterms:modified xsi:type="dcterms:W3CDTF">2026-07-21T03:03:00Z</dcterms:modified>
</cp:coreProperties>
</file>