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367C" w14:textId="77777777" w:rsidR="00530ED1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7AAF1E57" w14:textId="77777777" w:rsidR="00530ED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2B2BF401" w14:textId="77777777" w:rsidR="00530ED1" w:rsidRDefault="00530ED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3CA2B4" w14:textId="00957FFB" w:rsidR="00530ED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M.</w:t>
      </w:r>
      <w:r w:rsidR="00472BA3">
        <w:rPr>
          <w:rFonts w:ascii="Times New Roman" w:hAnsi="Times New Roman" w:cs="Times New Roman"/>
          <w:sz w:val="24"/>
          <w:szCs w:val="24"/>
          <w:lang w:val="en-IN"/>
        </w:rPr>
        <w:t>VINAY</w:t>
      </w:r>
      <w:proofErr w:type="gramEnd"/>
    </w:p>
    <w:p w14:paraId="413AB326" w14:textId="19968EF5" w:rsidR="00530ED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</w:t>
      </w:r>
      <w:r w:rsidR="00472BA3">
        <w:rPr>
          <w:rFonts w:ascii="Times New Roman" w:hAnsi="Times New Roman" w:cs="Times New Roman"/>
          <w:sz w:val="24"/>
          <w:szCs w:val="24"/>
          <w:lang w:val="en-IN"/>
        </w:rPr>
        <w:t>311146</w:t>
      </w:r>
    </w:p>
    <w:p w14:paraId="03F797E5" w14:textId="77777777" w:rsidR="00530ED1" w:rsidRDefault="00530ED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8ACC8F" w14:textId="77777777" w:rsidR="00530ED1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7:</w:t>
      </w:r>
    </w:p>
    <w:p w14:paraId="03D675C6" w14:textId="77777777" w:rsidR="00530ED1" w:rsidRDefault="00530ED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70EF04" w14:textId="77777777" w:rsidR="00530ED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check whether a given string belongs to the language defined</w:t>
      </w:r>
    </w:p>
    <w:p w14:paraId="688E4E3B" w14:textId="77777777" w:rsidR="00530ED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by a Context Free Grammar (CFG)</w:t>
      </w:r>
    </w:p>
    <w:p w14:paraId="365C2F36" w14:textId="77777777" w:rsidR="00530ED1" w:rsidRDefault="00000000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 → A101A, A → 0A | 1A | ε</w:t>
      </w:r>
    </w:p>
    <w:p w14:paraId="098BF52D" w14:textId="77777777" w:rsidR="00530ED1" w:rsidRDefault="00530ED1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5949688F" w14:textId="77777777" w:rsidR="00530ED1" w:rsidRDefault="00530ED1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703D0C0A" w14:textId="77777777" w:rsidR="00530ED1" w:rsidRDefault="00530ED1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7103D085" w14:textId="77777777" w:rsidR="00530ED1" w:rsidRDefault="00530ED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6365F1" w14:textId="77777777" w:rsidR="00530ED1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24AB07C" wp14:editId="56614808">
            <wp:extent cx="5511800" cy="3378835"/>
            <wp:effectExtent l="0" t="0" r="5080" b="4445"/>
            <wp:docPr id="18" name="Picture 18" descr="ex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exp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ED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472BA3"/>
    <w:rsid w:val="00530ED1"/>
    <w:rsid w:val="0099188B"/>
    <w:rsid w:val="00ED5DAA"/>
    <w:rsid w:val="18415F94"/>
    <w:rsid w:val="189B6BED"/>
    <w:rsid w:val="4CF5694E"/>
    <w:rsid w:val="5A4440A8"/>
    <w:rsid w:val="5B141F49"/>
    <w:rsid w:val="5CCA72CA"/>
    <w:rsid w:val="6B6B4426"/>
    <w:rsid w:val="6FBE656C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F837B"/>
  <w15:docId w15:val="{7AF30BA7-495E-4B5F-A117-B7D19725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CEF1B5EDAE85426288C26FAB1DB5FAC2_13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