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6875C" w14:textId="77777777" w:rsidR="00C01AAE" w:rsidRPr="00DC1675" w:rsidRDefault="00C01AAE" w:rsidP="00C01AAE">
      <w:pPr>
        <w:rPr>
          <w:b/>
          <w:bCs/>
        </w:rPr>
      </w:pPr>
      <w:r w:rsidRPr="00DC1675">
        <w:rPr>
          <w:b/>
          <w:bCs/>
        </w:rPr>
        <w:t>Project 2: Café Sales Analysis</w:t>
      </w:r>
    </w:p>
    <w:p w14:paraId="3093B3F5" w14:textId="77777777" w:rsidR="00C01AAE" w:rsidRPr="00DC1675" w:rsidRDefault="00C01AAE" w:rsidP="00C01AAE">
      <w:pPr>
        <w:rPr>
          <w:b/>
          <w:bCs/>
        </w:rPr>
      </w:pPr>
      <w:r w:rsidRPr="00DC1675">
        <w:rPr>
          <w:b/>
          <w:bCs/>
        </w:rPr>
        <w:t>1. Problem statement</w:t>
      </w:r>
    </w:p>
    <w:p w14:paraId="2D6B882F" w14:textId="77777777" w:rsidR="00C01AAE" w:rsidRPr="00DC1675" w:rsidRDefault="00C01AAE" w:rsidP="00C01AAE">
      <w:r w:rsidRPr="00DC1675">
        <w:t>A café sells tea, coffee, sandwiches, burgers, desserts, and other food items.</w:t>
      </w:r>
    </w:p>
    <w:p w14:paraId="1154462C" w14:textId="77777777" w:rsidR="00C01AAE" w:rsidRPr="00DC1675" w:rsidRDefault="00C01AAE" w:rsidP="00C01AAE">
      <w:r w:rsidRPr="00DC1675">
        <w:t>The owner currently maintains transaction details in Excel. They want a Power BI dashboard to understand sales, product profitability, popular items, and customer payment preferences.</w:t>
      </w:r>
    </w:p>
    <w:p w14:paraId="6914CA51" w14:textId="77777777" w:rsidR="00C01AAE" w:rsidRPr="00DC1675" w:rsidRDefault="00C01AAE" w:rsidP="00C01AAE">
      <w:r w:rsidRPr="00DC1675">
        <w:t>Business requirements:</w:t>
      </w:r>
    </w:p>
    <w:p w14:paraId="5DA27870" w14:textId="77777777" w:rsidR="00C01AAE" w:rsidRPr="00DC1675" w:rsidRDefault="00C01AAE" w:rsidP="00C01AAE">
      <w:pPr>
        <w:numPr>
          <w:ilvl w:val="0"/>
          <w:numId w:val="1"/>
        </w:numPr>
      </w:pPr>
      <w:r w:rsidRPr="00DC1675">
        <w:t>Show total revenue and total profit.</w:t>
      </w:r>
    </w:p>
    <w:p w14:paraId="3CF359EC" w14:textId="77777777" w:rsidR="00C01AAE" w:rsidRPr="00DC1675" w:rsidRDefault="00C01AAE" w:rsidP="00C01AAE">
      <w:pPr>
        <w:numPr>
          <w:ilvl w:val="0"/>
          <w:numId w:val="1"/>
        </w:numPr>
      </w:pPr>
      <w:r w:rsidRPr="00DC1675">
        <w:t>Calculate quantity sold.</w:t>
      </w:r>
    </w:p>
    <w:p w14:paraId="5ECD8887" w14:textId="77777777" w:rsidR="00C01AAE" w:rsidRPr="00DC1675" w:rsidRDefault="00C01AAE" w:rsidP="00C01AAE">
      <w:pPr>
        <w:numPr>
          <w:ilvl w:val="0"/>
          <w:numId w:val="1"/>
        </w:numPr>
      </w:pPr>
      <w:r w:rsidRPr="00DC1675">
        <w:t>Identify the top five selling items.</w:t>
      </w:r>
    </w:p>
    <w:p w14:paraId="0DFB7C10" w14:textId="77777777" w:rsidR="00C01AAE" w:rsidRPr="00DC1675" w:rsidRDefault="00C01AAE" w:rsidP="00C01AAE">
      <w:pPr>
        <w:numPr>
          <w:ilvl w:val="0"/>
          <w:numId w:val="1"/>
        </w:numPr>
      </w:pPr>
      <w:r w:rsidRPr="00DC1675">
        <w:t>Analyze category-wise revenue.</w:t>
      </w:r>
    </w:p>
    <w:p w14:paraId="03D31D33" w14:textId="77777777" w:rsidR="00C01AAE" w:rsidRPr="00DC1675" w:rsidRDefault="00C01AAE" w:rsidP="00C01AAE">
      <w:pPr>
        <w:numPr>
          <w:ilvl w:val="0"/>
          <w:numId w:val="1"/>
        </w:numPr>
      </w:pPr>
      <w:r w:rsidRPr="00DC1675">
        <w:t>Compare payment methods.</w:t>
      </w:r>
    </w:p>
    <w:p w14:paraId="5513E785" w14:textId="77777777" w:rsidR="00C01AAE" w:rsidRPr="00DC1675" w:rsidRDefault="00C01AAE" w:rsidP="00C01AAE">
      <w:pPr>
        <w:numPr>
          <w:ilvl w:val="0"/>
          <w:numId w:val="1"/>
        </w:numPr>
      </w:pPr>
      <w:r w:rsidRPr="00DC1675">
        <w:t>Display the daily sales trend.</w:t>
      </w:r>
    </w:p>
    <w:p w14:paraId="77A5C9C8" w14:textId="77777777" w:rsidR="00C01AAE" w:rsidRPr="00DC1675" w:rsidRDefault="00C01AAE" w:rsidP="00C01AAE">
      <w:pPr>
        <w:rPr>
          <w:b/>
          <w:bCs/>
        </w:rPr>
      </w:pPr>
      <w:r w:rsidRPr="00DC1675">
        <w:rPr>
          <w:b/>
          <w:bCs/>
        </w:rPr>
        <w:t>2. Dataset</w:t>
      </w:r>
    </w:p>
    <w:p w14:paraId="2E3AF026" w14:textId="77777777" w:rsidR="00C01AAE" w:rsidRPr="00DC1675" w:rsidRDefault="00C01AAE" w:rsidP="00C01AAE">
      <w:r w:rsidRPr="00DC1675">
        <w:t>The Excel file contains 120 synthetic café transactions across January–March 2026.</w:t>
      </w:r>
    </w:p>
    <w:p w14:paraId="261BAA43" w14:textId="77777777" w:rsidR="00C01AAE" w:rsidRPr="00DC1675" w:rsidRDefault="00C01AAE" w:rsidP="00C01AAE">
      <w:r w:rsidRPr="00DC1675">
        <w:t>The main columns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799"/>
      </w:tblGrid>
      <w:tr w:rsidR="00C01AAE" w:rsidRPr="00DC1675" w14:paraId="27271EC8" w14:textId="77777777" w:rsidTr="00407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F989F" w14:textId="77777777" w:rsidR="00C01AAE" w:rsidRPr="00DC1675" w:rsidRDefault="00C01AAE" w:rsidP="004075A8">
            <w:pPr>
              <w:rPr>
                <w:b/>
                <w:bCs/>
              </w:rPr>
            </w:pPr>
            <w:r w:rsidRPr="00DC1675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46EBBCB" w14:textId="77777777" w:rsidR="00C01AAE" w:rsidRPr="00DC1675" w:rsidRDefault="00C01AAE" w:rsidP="004075A8">
            <w:pPr>
              <w:rPr>
                <w:b/>
                <w:bCs/>
              </w:rPr>
            </w:pPr>
            <w:r w:rsidRPr="00DC1675">
              <w:rPr>
                <w:b/>
                <w:bCs/>
              </w:rPr>
              <w:t>Description</w:t>
            </w:r>
          </w:p>
        </w:tc>
      </w:tr>
      <w:tr w:rsidR="00C01AAE" w:rsidRPr="00DC1675" w14:paraId="5AE94786" w14:textId="77777777" w:rsidTr="00407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4B5CD" w14:textId="77777777" w:rsidR="00C01AAE" w:rsidRPr="00DC1675" w:rsidRDefault="00C01AAE" w:rsidP="004075A8">
            <w:r w:rsidRPr="00DC1675">
              <w:t>TransactionID</w:t>
            </w:r>
          </w:p>
        </w:tc>
        <w:tc>
          <w:tcPr>
            <w:tcW w:w="0" w:type="auto"/>
            <w:vAlign w:val="center"/>
            <w:hideMark/>
          </w:tcPr>
          <w:p w14:paraId="554F3677" w14:textId="77777777" w:rsidR="00C01AAE" w:rsidRPr="00DC1675" w:rsidRDefault="00C01AAE" w:rsidP="004075A8">
            <w:r w:rsidRPr="00DC1675">
              <w:t>Unique transaction</w:t>
            </w:r>
          </w:p>
        </w:tc>
      </w:tr>
      <w:tr w:rsidR="00C01AAE" w:rsidRPr="00DC1675" w14:paraId="4AB89DF2" w14:textId="77777777" w:rsidTr="00407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9C6C8" w14:textId="77777777" w:rsidR="00C01AAE" w:rsidRPr="00DC1675" w:rsidRDefault="00C01AAE" w:rsidP="004075A8">
            <w:r w:rsidRPr="00DC1675">
              <w:t>SaleDate</w:t>
            </w:r>
          </w:p>
        </w:tc>
        <w:tc>
          <w:tcPr>
            <w:tcW w:w="0" w:type="auto"/>
            <w:vAlign w:val="center"/>
            <w:hideMark/>
          </w:tcPr>
          <w:p w14:paraId="6EFBBE18" w14:textId="77777777" w:rsidR="00C01AAE" w:rsidRPr="00DC1675" w:rsidRDefault="00C01AAE" w:rsidP="004075A8">
            <w:r w:rsidRPr="00DC1675">
              <w:t>Transaction date</w:t>
            </w:r>
          </w:p>
        </w:tc>
      </w:tr>
      <w:tr w:rsidR="00C01AAE" w:rsidRPr="00DC1675" w14:paraId="4621775B" w14:textId="77777777" w:rsidTr="00407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0373D" w14:textId="77777777" w:rsidR="00C01AAE" w:rsidRPr="00DC1675" w:rsidRDefault="00C01AAE" w:rsidP="004075A8">
            <w:r w:rsidRPr="00DC1675">
              <w:t>Item</w:t>
            </w:r>
          </w:p>
        </w:tc>
        <w:tc>
          <w:tcPr>
            <w:tcW w:w="0" w:type="auto"/>
            <w:vAlign w:val="center"/>
            <w:hideMark/>
          </w:tcPr>
          <w:p w14:paraId="62A3EF55" w14:textId="77777777" w:rsidR="00C01AAE" w:rsidRPr="00DC1675" w:rsidRDefault="00C01AAE" w:rsidP="004075A8">
            <w:r w:rsidRPr="00DC1675">
              <w:t>Item sold</w:t>
            </w:r>
          </w:p>
        </w:tc>
      </w:tr>
      <w:tr w:rsidR="00C01AAE" w:rsidRPr="00DC1675" w14:paraId="6A551118" w14:textId="77777777" w:rsidTr="00407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B1FB" w14:textId="77777777" w:rsidR="00C01AAE" w:rsidRPr="00DC1675" w:rsidRDefault="00C01AAE" w:rsidP="004075A8">
            <w:r w:rsidRPr="00DC1675">
              <w:t>Category</w:t>
            </w:r>
          </w:p>
        </w:tc>
        <w:tc>
          <w:tcPr>
            <w:tcW w:w="0" w:type="auto"/>
            <w:vAlign w:val="center"/>
            <w:hideMark/>
          </w:tcPr>
          <w:p w14:paraId="6F74AE71" w14:textId="77777777" w:rsidR="00C01AAE" w:rsidRPr="00DC1675" w:rsidRDefault="00C01AAE" w:rsidP="004075A8">
            <w:r w:rsidRPr="00DC1675">
              <w:t>Beverages, Snacks, or Desserts</w:t>
            </w:r>
          </w:p>
        </w:tc>
      </w:tr>
      <w:tr w:rsidR="00C01AAE" w:rsidRPr="00DC1675" w14:paraId="14E14B1C" w14:textId="77777777" w:rsidTr="00407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DC339" w14:textId="77777777" w:rsidR="00C01AAE" w:rsidRPr="00DC1675" w:rsidRDefault="00C01AAE" w:rsidP="004075A8">
            <w:r w:rsidRPr="00DC1675">
              <w:t>Quantity</w:t>
            </w:r>
          </w:p>
        </w:tc>
        <w:tc>
          <w:tcPr>
            <w:tcW w:w="0" w:type="auto"/>
            <w:vAlign w:val="center"/>
            <w:hideMark/>
          </w:tcPr>
          <w:p w14:paraId="5FB7450F" w14:textId="77777777" w:rsidR="00C01AAE" w:rsidRPr="00DC1675" w:rsidRDefault="00C01AAE" w:rsidP="004075A8">
            <w:r w:rsidRPr="00DC1675">
              <w:t>Number of units</w:t>
            </w:r>
          </w:p>
        </w:tc>
      </w:tr>
      <w:tr w:rsidR="00C01AAE" w:rsidRPr="00DC1675" w14:paraId="1F2C17DC" w14:textId="77777777" w:rsidTr="00407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B31E9" w14:textId="77777777" w:rsidR="00C01AAE" w:rsidRPr="00DC1675" w:rsidRDefault="00C01AAE" w:rsidP="004075A8">
            <w:r w:rsidRPr="00DC1675">
              <w:t>UnitPrice</w:t>
            </w:r>
          </w:p>
        </w:tc>
        <w:tc>
          <w:tcPr>
            <w:tcW w:w="0" w:type="auto"/>
            <w:vAlign w:val="center"/>
            <w:hideMark/>
          </w:tcPr>
          <w:p w14:paraId="22868F17" w14:textId="77777777" w:rsidR="00C01AAE" w:rsidRPr="00DC1675" w:rsidRDefault="00C01AAE" w:rsidP="004075A8">
            <w:r w:rsidRPr="00DC1675">
              <w:t>Price per item (₹)</w:t>
            </w:r>
          </w:p>
        </w:tc>
      </w:tr>
      <w:tr w:rsidR="00C01AAE" w:rsidRPr="00DC1675" w14:paraId="2E1F0D20" w14:textId="77777777" w:rsidTr="00407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C16BB" w14:textId="77777777" w:rsidR="00C01AAE" w:rsidRPr="00DC1675" w:rsidRDefault="00C01AAE" w:rsidP="004075A8">
            <w:r w:rsidRPr="00DC1675">
              <w:t>UnitCost</w:t>
            </w:r>
          </w:p>
        </w:tc>
        <w:tc>
          <w:tcPr>
            <w:tcW w:w="0" w:type="auto"/>
            <w:vAlign w:val="center"/>
            <w:hideMark/>
          </w:tcPr>
          <w:p w14:paraId="7420EC88" w14:textId="77777777" w:rsidR="00C01AAE" w:rsidRPr="00DC1675" w:rsidRDefault="00C01AAE" w:rsidP="004075A8">
            <w:r w:rsidRPr="00DC1675">
              <w:t>Cost per item (₹)</w:t>
            </w:r>
          </w:p>
        </w:tc>
      </w:tr>
      <w:tr w:rsidR="00C01AAE" w:rsidRPr="00DC1675" w14:paraId="5C302D14" w14:textId="77777777" w:rsidTr="00407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757DE" w14:textId="77777777" w:rsidR="00C01AAE" w:rsidRPr="00DC1675" w:rsidRDefault="00C01AAE" w:rsidP="004075A8">
            <w:r w:rsidRPr="00DC1675">
              <w:t>PaymentMethod</w:t>
            </w:r>
          </w:p>
        </w:tc>
        <w:tc>
          <w:tcPr>
            <w:tcW w:w="0" w:type="auto"/>
            <w:vAlign w:val="center"/>
            <w:hideMark/>
          </w:tcPr>
          <w:p w14:paraId="6402D848" w14:textId="77777777" w:rsidR="00C01AAE" w:rsidRPr="00DC1675" w:rsidRDefault="00C01AAE" w:rsidP="004075A8">
            <w:r w:rsidRPr="00DC1675">
              <w:t>Cash, UPI, or Card</w:t>
            </w:r>
          </w:p>
        </w:tc>
      </w:tr>
    </w:tbl>
    <w:p w14:paraId="3F3E39D3" w14:textId="77777777" w:rsidR="00C01AAE" w:rsidRPr="00DC1675" w:rsidRDefault="00C01AAE" w:rsidP="00C01AAE">
      <w:pPr>
        <w:rPr>
          <w:b/>
          <w:bCs/>
        </w:rPr>
      </w:pPr>
      <w:r w:rsidRPr="00DC1675">
        <w:rPr>
          <w:b/>
          <w:bCs/>
        </w:rPr>
        <w:t>3. Step-by-step development</w:t>
      </w:r>
    </w:p>
    <w:p w14:paraId="513D1A29" w14:textId="77777777" w:rsidR="00C01AAE" w:rsidRPr="00DC1675" w:rsidRDefault="00C01AAE" w:rsidP="00C01AAE">
      <w:pPr>
        <w:rPr>
          <w:b/>
          <w:bCs/>
        </w:rPr>
      </w:pPr>
      <w:r w:rsidRPr="00DC1675">
        <w:rPr>
          <w:b/>
          <w:bCs/>
        </w:rPr>
        <w:t>Step 1 – Load and clean data</w:t>
      </w:r>
    </w:p>
    <w:p w14:paraId="30216DD0" w14:textId="77777777" w:rsidR="00C01AAE" w:rsidRPr="00DC1675" w:rsidRDefault="00C01AAE" w:rsidP="00C01AAE">
      <w:r w:rsidRPr="00DC1675">
        <w:t>Import the Data sheet from the café workbook and rename the table to CafeSales.</w:t>
      </w:r>
    </w:p>
    <w:p w14:paraId="0D7E9304" w14:textId="77777777" w:rsidR="00C01AAE" w:rsidRPr="00DC1675" w:rsidRDefault="00C01AAE" w:rsidP="00C01AAE">
      <w:r w:rsidRPr="00DC1675">
        <w:t>In Power Query, ensure:</w:t>
      </w:r>
    </w:p>
    <w:p w14:paraId="4BDABABF" w14:textId="77777777" w:rsidR="00C01AAE" w:rsidRPr="00DC1675" w:rsidRDefault="00C01AAE" w:rsidP="00C01AAE">
      <w:pPr>
        <w:numPr>
          <w:ilvl w:val="0"/>
          <w:numId w:val="2"/>
        </w:numPr>
      </w:pPr>
      <w:r w:rsidRPr="00DC1675">
        <w:t>SaleDate is Date.</w:t>
      </w:r>
    </w:p>
    <w:p w14:paraId="213B175E" w14:textId="77777777" w:rsidR="00C01AAE" w:rsidRPr="00DC1675" w:rsidRDefault="00C01AAE" w:rsidP="00C01AAE">
      <w:pPr>
        <w:numPr>
          <w:ilvl w:val="0"/>
          <w:numId w:val="2"/>
        </w:numPr>
      </w:pPr>
      <w:r w:rsidRPr="00DC1675">
        <w:t>Quantity is Whole Number.</w:t>
      </w:r>
    </w:p>
    <w:p w14:paraId="72FC2CCA" w14:textId="77777777" w:rsidR="00C01AAE" w:rsidRPr="00DC1675" w:rsidRDefault="00C01AAE" w:rsidP="00C01AAE">
      <w:pPr>
        <w:numPr>
          <w:ilvl w:val="0"/>
          <w:numId w:val="2"/>
        </w:numPr>
      </w:pPr>
      <w:r w:rsidRPr="00DC1675">
        <w:lastRenderedPageBreak/>
        <w:t>UnitPrice and UnitCost are Decimal Number.</w:t>
      </w:r>
    </w:p>
    <w:p w14:paraId="4F4F31B3" w14:textId="77777777" w:rsidR="00C01AAE" w:rsidRPr="00DC1675" w:rsidRDefault="00C01AAE" w:rsidP="00C01AAE">
      <w:pPr>
        <w:numPr>
          <w:ilvl w:val="0"/>
          <w:numId w:val="2"/>
        </w:numPr>
      </w:pPr>
      <w:r w:rsidRPr="00DC1675">
        <w:t>TransactionID is Text.</w:t>
      </w:r>
    </w:p>
    <w:p w14:paraId="2C3284A8" w14:textId="77777777" w:rsidR="00C01AAE" w:rsidRPr="00DC1675" w:rsidRDefault="00C01AAE" w:rsidP="00C01AAE">
      <w:r w:rsidRPr="00DC1675">
        <w:t>Then select Close &amp; Apply.</w:t>
      </w:r>
    </w:p>
    <w:p w14:paraId="2917F8B3" w14:textId="77777777" w:rsidR="00C01AAE" w:rsidRPr="00DC1675" w:rsidRDefault="00C01AAE" w:rsidP="00C01AAE">
      <w:pPr>
        <w:rPr>
          <w:b/>
          <w:bCs/>
        </w:rPr>
      </w:pPr>
      <w:r w:rsidRPr="00DC1675">
        <w:rPr>
          <w:b/>
          <w:bCs/>
        </w:rPr>
        <w:t>Step 2 – Create DAX measures</w:t>
      </w:r>
    </w:p>
    <w:p w14:paraId="17ACB270" w14:textId="77777777" w:rsidR="00C01AAE" w:rsidRPr="00DC1675" w:rsidRDefault="00C01AAE" w:rsidP="00C01AAE">
      <w:r w:rsidRPr="00DC1675">
        <w:t>Total Revenue</w:t>
      </w:r>
    </w:p>
    <w:p w14:paraId="57462A22" w14:textId="77777777" w:rsidR="00C01AAE" w:rsidRPr="00DC1675" w:rsidRDefault="00C01AAE" w:rsidP="00C01AAE">
      <w:r w:rsidRPr="00DC1675">
        <w:t>Total Revenue =</w:t>
      </w:r>
    </w:p>
    <w:p w14:paraId="39CB4413" w14:textId="77777777" w:rsidR="00C01AAE" w:rsidRPr="00DC1675" w:rsidRDefault="00C01AAE" w:rsidP="00C01AAE">
      <w:r w:rsidRPr="00DC1675">
        <w:t>SUMX(</w:t>
      </w:r>
    </w:p>
    <w:p w14:paraId="45FF720E" w14:textId="77777777" w:rsidR="00C01AAE" w:rsidRPr="00DC1675" w:rsidRDefault="00C01AAE" w:rsidP="00C01AAE">
      <w:r w:rsidRPr="00DC1675">
        <w:t xml:space="preserve">    CafeSales,</w:t>
      </w:r>
    </w:p>
    <w:p w14:paraId="73C7652A" w14:textId="77777777" w:rsidR="00C01AAE" w:rsidRPr="00DC1675" w:rsidRDefault="00C01AAE" w:rsidP="00C01AAE">
      <w:r w:rsidRPr="00DC1675">
        <w:t xml:space="preserve">    CafeSales[Quantity] *</w:t>
      </w:r>
    </w:p>
    <w:p w14:paraId="4380F38B" w14:textId="77777777" w:rsidR="00C01AAE" w:rsidRPr="00DC1675" w:rsidRDefault="00C01AAE" w:rsidP="00C01AAE">
      <w:r w:rsidRPr="00DC1675">
        <w:t xml:space="preserve">    CafeSales[UnitPrice]</w:t>
      </w:r>
    </w:p>
    <w:p w14:paraId="450BFBEE" w14:textId="77777777" w:rsidR="00C01AAE" w:rsidRPr="00DC1675" w:rsidRDefault="00C01AAE" w:rsidP="00C01AAE">
      <w:r w:rsidRPr="00DC1675">
        <w:t>)</w:t>
      </w:r>
    </w:p>
    <w:p w14:paraId="77CCAA88" w14:textId="77777777" w:rsidR="00C01AAE" w:rsidRPr="00DC1675" w:rsidRDefault="00C01AAE" w:rsidP="00C01AAE">
      <w:r w:rsidRPr="00DC1675">
        <w:t>Total Cost</w:t>
      </w:r>
    </w:p>
    <w:p w14:paraId="01B711C8" w14:textId="77777777" w:rsidR="00C01AAE" w:rsidRPr="00DC1675" w:rsidRDefault="00C01AAE" w:rsidP="00C01AAE">
      <w:r w:rsidRPr="00DC1675">
        <w:t>Total Cost =</w:t>
      </w:r>
    </w:p>
    <w:p w14:paraId="6731C832" w14:textId="77777777" w:rsidR="00C01AAE" w:rsidRPr="00DC1675" w:rsidRDefault="00C01AAE" w:rsidP="00C01AAE">
      <w:r w:rsidRPr="00DC1675">
        <w:t>SUMX(</w:t>
      </w:r>
    </w:p>
    <w:p w14:paraId="7BDA1C40" w14:textId="77777777" w:rsidR="00C01AAE" w:rsidRPr="00DC1675" w:rsidRDefault="00C01AAE" w:rsidP="00C01AAE">
      <w:r w:rsidRPr="00DC1675">
        <w:t xml:space="preserve">    CafeSales,</w:t>
      </w:r>
    </w:p>
    <w:p w14:paraId="797ABE47" w14:textId="77777777" w:rsidR="00C01AAE" w:rsidRPr="00DC1675" w:rsidRDefault="00C01AAE" w:rsidP="00C01AAE">
      <w:r w:rsidRPr="00DC1675">
        <w:t xml:space="preserve">    CafeSales[Quantity] *</w:t>
      </w:r>
    </w:p>
    <w:p w14:paraId="74E2B3E2" w14:textId="77777777" w:rsidR="00C01AAE" w:rsidRPr="00DC1675" w:rsidRDefault="00C01AAE" w:rsidP="00C01AAE">
      <w:r w:rsidRPr="00DC1675">
        <w:t xml:space="preserve">    CafeSales[UnitCost]</w:t>
      </w:r>
    </w:p>
    <w:p w14:paraId="381BDC50" w14:textId="77777777" w:rsidR="00C01AAE" w:rsidRPr="00DC1675" w:rsidRDefault="00C01AAE" w:rsidP="00C01AAE">
      <w:r w:rsidRPr="00DC1675">
        <w:t>)</w:t>
      </w:r>
    </w:p>
    <w:p w14:paraId="1FDFC29B" w14:textId="77777777" w:rsidR="00C01AAE" w:rsidRPr="00DC1675" w:rsidRDefault="00C01AAE" w:rsidP="00C01AAE">
      <w:r w:rsidRPr="00DC1675">
        <w:t>Total Profit</w:t>
      </w:r>
    </w:p>
    <w:p w14:paraId="66396A1B" w14:textId="77777777" w:rsidR="00C01AAE" w:rsidRPr="00DC1675" w:rsidRDefault="00C01AAE" w:rsidP="00C01AAE">
      <w:r w:rsidRPr="00DC1675">
        <w:t>Total Profit =</w:t>
      </w:r>
    </w:p>
    <w:p w14:paraId="43A877AF" w14:textId="77777777" w:rsidR="00C01AAE" w:rsidRPr="00DC1675" w:rsidRDefault="00C01AAE" w:rsidP="00C01AAE">
      <w:r w:rsidRPr="00DC1675">
        <w:t>[Total Revenue] - [Total Cost]</w:t>
      </w:r>
    </w:p>
    <w:p w14:paraId="3104414D" w14:textId="77777777" w:rsidR="00C01AAE" w:rsidRPr="00DC1675" w:rsidRDefault="00C01AAE" w:rsidP="00C01AAE">
      <w:r w:rsidRPr="00DC1675">
        <w:t>Total Quantity</w:t>
      </w:r>
    </w:p>
    <w:p w14:paraId="0B4A00D1" w14:textId="77777777" w:rsidR="00C01AAE" w:rsidRPr="00DC1675" w:rsidRDefault="00C01AAE" w:rsidP="00C01AAE">
      <w:r w:rsidRPr="00DC1675">
        <w:t>Total Quantity =</w:t>
      </w:r>
    </w:p>
    <w:p w14:paraId="310DFD3C" w14:textId="77777777" w:rsidR="00C01AAE" w:rsidRPr="00DC1675" w:rsidRDefault="00C01AAE" w:rsidP="00C01AAE">
      <w:r w:rsidRPr="00DC1675">
        <w:t>SUM(CafeSales[Quantity])</w:t>
      </w:r>
    </w:p>
    <w:p w14:paraId="00B8C031" w14:textId="77777777" w:rsidR="00C01AAE" w:rsidRPr="00DC1675" w:rsidRDefault="00C01AAE" w:rsidP="00C01AAE">
      <w:r w:rsidRPr="00DC1675">
        <w:t>Total Transactions</w:t>
      </w:r>
    </w:p>
    <w:p w14:paraId="4AB1BFAA" w14:textId="77777777" w:rsidR="00C01AAE" w:rsidRPr="00DC1675" w:rsidRDefault="00C01AAE" w:rsidP="00C01AAE">
      <w:r w:rsidRPr="00DC1675">
        <w:t>Total Transactions =</w:t>
      </w:r>
    </w:p>
    <w:p w14:paraId="2012A884" w14:textId="77777777" w:rsidR="00C01AAE" w:rsidRPr="00DC1675" w:rsidRDefault="00C01AAE" w:rsidP="00C01AAE">
      <w:r w:rsidRPr="00DC1675">
        <w:t>DISTINCTCOUNT(CafeSales[TransactionID])</w:t>
      </w:r>
    </w:p>
    <w:p w14:paraId="06D78109" w14:textId="77777777" w:rsidR="00C01AAE" w:rsidRPr="00DC1675" w:rsidRDefault="00C01AAE" w:rsidP="00C01AAE">
      <w:r w:rsidRPr="00DC1675">
        <w:t>Profit Margin %</w:t>
      </w:r>
    </w:p>
    <w:p w14:paraId="147DE8C6" w14:textId="77777777" w:rsidR="00C01AAE" w:rsidRPr="00DC1675" w:rsidRDefault="00C01AAE" w:rsidP="00C01AAE">
      <w:r w:rsidRPr="00DC1675">
        <w:t>Profit Margin % =</w:t>
      </w:r>
    </w:p>
    <w:p w14:paraId="3D57B7BE" w14:textId="77777777" w:rsidR="00C01AAE" w:rsidRPr="00DC1675" w:rsidRDefault="00C01AAE" w:rsidP="00C01AAE">
      <w:r w:rsidRPr="00DC1675">
        <w:t>DIVIDE(</w:t>
      </w:r>
    </w:p>
    <w:p w14:paraId="6930B642" w14:textId="77777777" w:rsidR="00C01AAE" w:rsidRPr="00DC1675" w:rsidRDefault="00C01AAE" w:rsidP="00C01AAE">
      <w:r w:rsidRPr="00DC1675">
        <w:t xml:space="preserve">    [Total Profit],</w:t>
      </w:r>
    </w:p>
    <w:p w14:paraId="0CCCF1B3" w14:textId="77777777" w:rsidR="00C01AAE" w:rsidRPr="00DC1675" w:rsidRDefault="00C01AAE" w:rsidP="00C01AAE">
      <w:r w:rsidRPr="00DC1675">
        <w:lastRenderedPageBreak/>
        <w:t xml:space="preserve">    [Total Revenue],</w:t>
      </w:r>
    </w:p>
    <w:p w14:paraId="2D610CD6" w14:textId="77777777" w:rsidR="00C01AAE" w:rsidRPr="00DC1675" w:rsidRDefault="00C01AAE" w:rsidP="00C01AAE">
      <w:r w:rsidRPr="00DC1675">
        <w:t xml:space="preserve">    0</w:t>
      </w:r>
    </w:p>
    <w:p w14:paraId="7F36390B" w14:textId="77777777" w:rsidR="00C01AAE" w:rsidRPr="00DC1675" w:rsidRDefault="00C01AAE" w:rsidP="00C01AAE">
      <w:r w:rsidRPr="00DC1675">
        <w:t>)</w:t>
      </w:r>
    </w:p>
    <w:p w14:paraId="5E3749E3" w14:textId="77777777" w:rsidR="00C01AAE" w:rsidRPr="00DC1675" w:rsidRDefault="00C01AAE" w:rsidP="00C01AAE">
      <w:pPr>
        <w:rPr>
          <w:b/>
          <w:bCs/>
        </w:rPr>
      </w:pPr>
      <w:r w:rsidRPr="00DC1675">
        <w:rPr>
          <w:b/>
          <w:bCs/>
        </w:rPr>
        <w:t>Step 3 – Create visuals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2931"/>
      </w:tblGrid>
      <w:tr w:rsidR="00C01AAE" w:rsidRPr="00DC1675" w14:paraId="01AE7CC3" w14:textId="77777777" w:rsidTr="00407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A8314" w14:textId="77777777" w:rsidR="00C01AAE" w:rsidRPr="00DC1675" w:rsidRDefault="00C01AAE" w:rsidP="004075A8">
            <w:pPr>
              <w:rPr>
                <w:b/>
                <w:bCs/>
              </w:rPr>
            </w:pPr>
            <w:r w:rsidRPr="00DC1675">
              <w:rPr>
                <w:b/>
                <w:bCs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3623422D" w14:textId="77777777" w:rsidR="00C01AAE" w:rsidRPr="00DC1675" w:rsidRDefault="00C01AAE" w:rsidP="004075A8">
            <w:pPr>
              <w:rPr>
                <w:b/>
                <w:bCs/>
              </w:rPr>
            </w:pPr>
            <w:r w:rsidRPr="00DC1675">
              <w:rPr>
                <w:b/>
                <w:bCs/>
              </w:rPr>
              <w:t>Fields</w:t>
            </w:r>
          </w:p>
        </w:tc>
      </w:tr>
      <w:tr w:rsidR="00C01AAE" w:rsidRPr="00DC1675" w14:paraId="4F1A138D" w14:textId="77777777" w:rsidTr="00407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4F219" w14:textId="77777777" w:rsidR="00C01AAE" w:rsidRPr="00DC1675" w:rsidRDefault="00C01AAE" w:rsidP="004075A8">
            <w:r w:rsidRPr="00DC1675">
              <w:t>KPI Card</w:t>
            </w:r>
          </w:p>
        </w:tc>
        <w:tc>
          <w:tcPr>
            <w:tcW w:w="0" w:type="auto"/>
            <w:vAlign w:val="center"/>
            <w:hideMark/>
          </w:tcPr>
          <w:p w14:paraId="58F877D5" w14:textId="77777777" w:rsidR="00C01AAE" w:rsidRPr="00DC1675" w:rsidRDefault="00C01AAE" w:rsidP="004075A8">
            <w:r w:rsidRPr="00DC1675">
              <w:t>Total Revenue</w:t>
            </w:r>
          </w:p>
        </w:tc>
      </w:tr>
      <w:tr w:rsidR="00C01AAE" w:rsidRPr="00DC1675" w14:paraId="52EBD102" w14:textId="77777777" w:rsidTr="00407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CD4A7" w14:textId="77777777" w:rsidR="00C01AAE" w:rsidRPr="00DC1675" w:rsidRDefault="00C01AAE" w:rsidP="004075A8">
            <w:r w:rsidRPr="00DC1675">
              <w:t>KPI Card</w:t>
            </w:r>
          </w:p>
        </w:tc>
        <w:tc>
          <w:tcPr>
            <w:tcW w:w="0" w:type="auto"/>
            <w:vAlign w:val="center"/>
            <w:hideMark/>
          </w:tcPr>
          <w:p w14:paraId="0826C8A3" w14:textId="77777777" w:rsidR="00C01AAE" w:rsidRPr="00DC1675" w:rsidRDefault="00C01AAE" w:rsidP="004075A8">
            <w:r w:rsidRPr="00DC1675">
              <w:t>Total Profit</w:t>
            </w:r>
          </w:p>
        </w:tc>
      </w:tr>
      <w:tr w:rsidR="00C01AAE" w:rsidRPr="00DC1675" w14:paraId="4D8C3590" w14:textId="77777777" w:rsidTr="00407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E119E" w14:textId="77777777" w:rsidR="00C01AAE" w:rsidRPr="00DC1675" w:rsidRDefault="00C01AAE" w:rsidP="004075A8">
            <w:r w:rsidRPr="00DC1675">
              <w:t>KPI Card</w:t>
            </w:r>
          </w:p>
        </w:tc>
        <w:tc>
          <w:tcPr>
            <w:tcW w:w="0" w:type="auto"/>
            <w:vAlign w:val="center"/>
            <w:hideMark/>
          </w:tcPr>
          <w:p w14:paraId="05B6B6B7" w14:textId="77777777" w:rsidR="00C01AAE" w:rsidRPr="00DC1675" w:rsidRDefault="00C01AAE" w:rsidP="004075A8">
            <w:r w:rsidRPr="00DC1675">
              <w:t>Total Quantity</w:t>
            </w:r>
          </w:p>
        </w:tc>
      </w:tr>
      <w:tr w:rsidR="00C01AAE" w:rsidRPr="00DC1675" w14:paraId="05DDC2AE" w14:textId="77777777" w:rsidTr="00407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FC02A" w14:textId="77777777" w:rsidR="00C01AAE" w:rsidRPr="00DC1675" w:rsidRDefault="00C01AAE" w:rsidP="004075A8">
            <w:r w:rsidRPr="00DC1675">
              <w:t>KPI Card</w:t>
            </w:r>
          </w:p>
        </w:tc>
        <w:tc>
          <w:tcPr>
            <w:tcW w:w="0" w:type="auto"/>
            <w:vAlign w:val="center"/>
            <w:hideMark/>
          </w:tcPr>
          <w:p w14:paraId="06ABBF7D" w14:textId="77777777" w:rsidR="00C01AAE" w:rsidRPr="00DC1675" w:rsidRDefault="00C01AAE" w:rsidP="004075A8">
            <w:r w:rsidRPr="00DC1675">
              <w:t>Profit Margin %</w:t>
            </w:r>
          </w:p>
        </w:tc>
      </w:tr>
      <w:tr w:rsidR="00C01AAE" w:rsidRPr="00DC1675" w14:paraId="441113DF" w14:textId="77777777" w:rsidTr="00407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23D64" w14:textId="77777777" w:rsidR="00C01AAE" w:rsidRPr="00DC1675" w:rsidRDefault="00C01AAE" w:rsidP="004075A8">
            <w:r w:rsidRPr="00DC1675">
              <w:t>Bar Chart</w:t>
            </w:r>
          </w:p>
        </w:tc>
        <w:tc>
          <w:tcPr>
            <w:tcW w:w="0" w:type="auto"/>
            <w:vAlign w:val="center"/>
            <w:hideMark/>
          </w:tcPr>
          <w:p w14:paraId="4A79F74D" w14:textId="77777777" w:rsidR="00C01AAE" w:rsidRPr="00DC1675" w:rsidRDefault="00C01AAE" w:rsidP="004075A8">
            <w:r w:rsidRPr="00DC1675">
              <w:t>Item, Total Revenue</w:t>
            </w:r>
          </w:p>
        </w:tc>
      </w:tr>
      <w:tr w:rsidR="00C01AAE" w:rsidRPr="00DC1675" w14:paraId="4E7F980F" w14:textId="77777777" w:rsidTr="00407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4361D" w14:textId="77777777" w:rsidR="00C01AAE" w:rsidRPr="00DC1675" w:rsidRDefault="00C01AAE" w:rsidP="004075A8">
            <w:r w:rsidRPr="00DC1675">
              <w:t>Column Chart</w:t>
            </w:r>
          </w:p>
        </w:tc>
        <w:tc>
          <w:tcPr>
            <w:tcW w:w="0" w:type="auto"/>
            <w:vAlign w:val="center"/>
            <w:hideMark/>
          </w:tcPr>
          <w:p w14:paraId="140CEA27" w14:textId="77777777" w:rsidR="00C01AAE" w:rsidRPr="00DC1675" w:rsidRDefault="00C01AAE" w:rsidP="004075A8">
            <w:r w:rsidRPr="00DC1675">
              <w:t>Category, Total Revenue</w:t>
            </w:r>
          </w:p>
        </w:tc>
      </w:tr>
      <w:tr w:rsidR="00C01AAE" w:rsidRPr="00DC1675" w14:paraId="4AC27402" w14:textId="77777777" w:rsidTr="00407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952A4" w14:textId="77777777" w:rsidR="00C01AAE" w:rsidRPr="00DC1675" w:rsidRDefault="00C01AAE" w:rsidP="004075A8">
            <w:r w:rsidRPr="00DC1675">
              <w:t>Line Chart</w:t>
            </w:r>
          </w:p>
        </w:tc>
        <w:tc>
          <w:tcPr>
            <w:tcW w:w="0" w:type="auto"/>
            <w:vAlign w:val="center"/>
            <w:hideMark/>
          </w:tcPr>
          <w:p w14:paraId="6AE41339" w14:textId="77777777" w:rsidR="00C01AAE" w:rsidRPr="00DC1675" w:rsidRDefault="00C01AAE" w:rsidP="004075A8">
            <w:r w:rsidRPr="00DC1675">
              <w:t>SaleDate, Total Revenue</w:t>
            </w:r>
          </w:p>
        </w:tc>
      </w:tr>
      <w:tr w:rsidR="00C01AAE" w:rsidRPr="00DC1675" w14:paraId="4EA1ACB8" w14:textId="77777777" w:rsidTr="00407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945C6" w14:textId="77777777" w:rsidR="00C01AAE" w:rsidRPr="00DC1675" w:rsidRDefault="00C01AAE" w:rsidP="004075A8">
            <w:r w:rsidRPr="00DC1675">
              <w:t>Donut Chart</w:t>
            </w:r>
          </w:p>
        </w:tc>
        <w:tc>
          <w:tcPr>
            <w:tcW w:w="0" w:type="auto"/>
            <w:vAlign w:val="center"/>
            <w:hideMark/>
          </w:tcPr>
          <w:p w14:paraId="302676A0" w14:textId="77777777" w:rsidR="00C01AAE" w:rsidRPr="00DC1675" w:rsidRDefault="00C01AAE" w:rsidP="004075A8">
            <w:r w:rsidRPr="00DC1675">
              <w:t>PaymentMethod, Total Revenue</w:t>
            </w:r>
          </w:p>
        </w:tc>
      </w:tr>
      <w:tr w:rsidR="00C01AAE" w:rsidRPr="00DC1675" w14:paraId="0E15BF3C" w14:textId="77777777" w:rsidTr="00407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BEB75" w14:textId="77777777" w:rsidR="00C01AAE" w:rsidRPr="00DC1675" w:rsidRDefault="00C01AAE" w:rsidP="004075A8">
            <w:r w:rsidRPr="00DC1675">
              <w:t>Slicer</w:t>
            </w:r>
          </w:p>
        </w:tc>
        <w:tc>
          <w:tcPr>
            <w:tcW w:w="0" w:type="auto"/>
            <w:vAlign w:val="center"/>
            <w:hideMark/>
          </w:tcPr>
          <w:p w14:paraId="6634AE76" w14:textId="77777777" w:rsidR="00C01AAE" w:rsidRPr="00DC1675" w:rsidRDefault="00C01AAE" w:rsidP="004075A8">
            <w:r w:rsidRPr="00DC1675">
              <w:t>Category</w:t>
            </w:r>
          </w:p>
        </w:tc>
      </w:tr>
    </w:tbl>
    <w:p w14:paraId="73561685" w14:textId="77777777" w:rsidR="00C01AAE" w:rsidRPr="00DC1675" w:rsidRDefault="00C01AAE" w:rsidP="00C01AAE">
      <w:r w:rsidRPr="00DC1675">
        <w:t>For the item bar chart, use a Top N filter to display only the top five items by Total Revenue.</w:t>
      </w:r>
    </w:p>
    <w:p w14:paraId="48AACF39" w14:textId="77777777" w:rsidR="00C01AAE" w:rsidRPr="00DC1675" w:rsidRDefault="00C01AAE" w:rsidP="00C01AAE">
      <w:pPr>
        <w:rPr>
          <w:b/>
          <w:bCs/>
        </w:rPr>
      </w:pPr>
      <w:r w:rsidRPr="00DC1675">
        <w:rPr>
          <w:b/>
          <w:bCs/>
        </w:rPr>
        <w:t>Step 4 – Format the dashboard</w:t>
      </w:r>
    </w:p>
    <w:p w14:paraId="5BDC8E8E" w14:textId="77777777" w:rsidR="00C01AAE" w:rsidRPr="00DC1675" w:rsidRDefault="00C01AAE" w:rsidP="00C01AAE">
      <w:r w:rsidRPr="00DC1675">
        <w:t>Format all currency measures in ₹, add meaningful titles, and use consistent colors.</w:t>
      </w:r>
    </w:p>
    <w:p w14:paraId="3755B70D" w14:textId="77777777" w:rsidR="00C01AAE" w:rsidRPr="00DC1675" w:rsidRDefault="00C01AAE" w:rsidP="00C01AAE">
      <w:r w:rsidRPr="00DC1675">
        <w:t>Sort the daily sales chart chronologically. For a daily trend, use the SaleDate field rather than an automatic date hierarchy.</w:t>
      </w:r>
    </w:p>
    <w:p w14:paraId="6E5C42EA" w14:textId="77777777" w:rsidR="00C01AAE" w:rsidRPr="00DC1675" w:rsidRDefault="00C01AAE" w:rsidP="00C01AAE">
      <w:pPr>
        <w:rPr>
          <w:b/>
          <w:bCs/>
        </w:rPr>
      </w:pPr>
      <w:r w:rsidRPr="00DC1675">
        <w:rPr>
          <w:b/>
          <w:bCs/>
        </w:rPr>
        <w:t>Step 5 – Validate the result</w:t>
      </w:r>
    </w:p>
    <w:p w14:paraId="647FF900" w14:textId="77777777" w:rsidR="00C01AAE" w:rsidRPr="00DC1675" w:rsidRDefault="00C01AAE" w:rsidP="00C01AAE">
      <w:r w:rsidRPr="00DC1675">
        <w:t>Pick one transaction from Excel and manually calculate:</w:t>
      </w:r>
    </w:p>
    <w:p w14:paraId="1C8067B8" w14:textId="216768A4" w:rsidR="00C01AAE" w:rsidRPr="00DC1675" w:rsidRDefault="00C01AAE" w:rsidP="00C01AAE">
      <w:r w:rsidRPr="00DC1675">
        <w:t>Revenue=Quantity}</w:t>
      </w:r>
      <w:r w:rsidR="00C06837">
        <w:t xml:space="preserve"> *</w:t>
      </w:r>
      <w:r w:rsidRPr="00DC1675">
        <w:t>Unit Price</w:t>
      </w:r>
    </w:p>
    <w:p w14:paraId="0517B4D8" w14:textId="5F1AA678" w:rsidR="00C01AAE" w:rsidRPr="00DC1675" w:rsidRDefault="00C01AAE" w:rsidP="00C01AAE">
      <w:r w:rsidRPr="00DC1675">
        <w:t>Profit=Revenue-</w:t>
      </w:r>
      <w:r w:rsidR="00C06837">
        <w:t>(</w:t>
      </w:r>
      <w:r w:rsidRPr="00DC1675">
        <w:t>Quantity</w:t>
      </w:r>
      <w:r w:rsidR="00C06837">
        <w:t xml:space="preserve">* </w:t>
      </w:r>
      <w:r w:rsidRPr="00DC1675">
        <w:t>Unit Cost</w:t>
      </w:r>
      <w:r w:rsidR="00C06837">
        <w:t>)</w:t>
      </w:r>
    </w:p>
    <w:p w14:paraId="79818261" w14:textId="77777777" w:rsidR="00C01AAE" w:rsidRPr="00DC1675" w:rsidRDefault="00C01AAE" w:rsidP="00C01AAE">
      <w:r w:rsidRPr="00DC1675">
        <w:t>Compare this result with a Power BI table filtered to that transaction.</w:t>
      </w:r>
    </w:p>
    <w:p w14:paraId="7873C11D" w14:textId="77777777" w:rsidR="00C01AAE" w:rsidRPr="00DC1675" w:rsidRDefault="00C01AAE" w:rsidP="00C01AAE">
      <w:r w:rsidRPr="00DC1675">
        <w:t>Expected deliverable: A single-page Café Sales Dashboard showing revenue, profit, popular items, and sales trends.</w:t>
      </w:r>
    </w:p>
    <w:p w14:paraId="6EBBE062" w14:textId="77777777" w:rsidR="00FE7CAE" w:rsidRDefault="00FE7CAE"/>
    <w:sectPr w:rsidR="00FE7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81DF7"/>
    <w:multiLevelType w:val="multilevel"/>
    <w:tmpl w:val="A538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6A3F9D"/>
    <w:multiLevelType w:val="multilevel"/>
    <w:tmpl w:val="7CD8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237323">
    <w:abstractNumId w:val="0"/>
  </w:num>
  <w:num w:numId="2" w16cid:durableId="135608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AAE"/>
    <w:rsid w:val="00C01AAE"/>
    <w:rsid w:val="00C06837"/>
    <w:rsid w:val="00E732F3"/>
    <w:rsid w:val="00EF610D"/>
    <w:rsid w:val="00FE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EEE2D"/>
  <w15:chartTrackingRefBased/>
  <w15:docId w15:val="{9F304D18-DE1A-4744-8845-419A7E438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AAE"/>
  </w:style>
  <w:style w:type="paragraph" w:styleId="Heading1">
    <w:name w:val="heading 1"/>
    <w:basedOn w:val="Normal"/>
    <w:next w:val="Normal"/>
    <w:link w:val="Heading1Char"/>
    <w:uiPriority w:val="9"/>
    <w:qFormat/>
    <w:rsid w:val="00C01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A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A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A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A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A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A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A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A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A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A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A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Jayshree</dc:creator>
  <cp:keywords/>
  <dc:description/>
  <cp:lastModifiedBy>Jayshree</cp:lastModifiedBy>
  <cp:revision>2</cp:revision>
  <dcterms:created xsi:type="dcterms:W3CDTF">2026-10-23T11:25:00Z</dcterms:created>
  <dcterms:modified xsi:type="dcterms:W3CDTF">2026-10-23T11:29:00Z</dcterms:modified>
</cp:coreProperties>
</file>