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50B1" w14:textId="60B4A29B" w:rsidR="00A41104" w:rsidRDefault="00A41104" w:rsidP="00A41104">
      <w:pPr>
        <w:pStyle w:val="Title"/>
        <w:rPr>
          <w:lang w:val="en-US"/>
        </w:rPr>
      </w:pPr>
      <w:r>
        <w:rPr>
          <w:sz w:val="32"/>
          <w:szCs w:val="32"/>
          <w:lang w:val="en-US"/>
        </w:rPr>
        <w:t xml:space="preserve">                                               </w:t>
      </w:r>
      <w:r w:rsidRPr="00A41104">
        <w:rPr>
          <w:lang w:val="en-US"/>
        </w:rPr>
        <w:t>PROJECT WORK</w:t>
      </w:r>
    </w:p>
    <w:p w14:paraId="06CE77B8" w14:textId="1F78521C" w:rsidR="00A41104" w:rsidRPr="00A41104" w:rsidRDefault="00A41104" w:rsidP="00A41104">
      <w:pPr>
        <w:rPr>
          <w:lang w:val="en-US"/>
        </w:rPr>
      </w:pPr>
      <w:r w:rsidRPr="00A41104">
        <w:rPr>
          <w:color w:val="FF0000"/>
          <w:sz w:val="28"/>
          <w:szCs w:val="28"/>
          <w:lang w:val="en-US"/>
        </w:rPr>
        <w:t xml:space="preserve">                                                      PHASE – 4</w:t>
      </w:r>
      <w:r w:rsidRPr="00A41104">
        <w:rPr>
          <w:color w:val="FF0000"/>
          <w:lang w:val="en-US"/>
        </w:rPr>
        <w:t xml:space="preserve"> </w:t>
      </w:r>
      <w:r>
        <w:rPr>
          <w:lang w:val="en-US"/>
        </w:rPr>
        <w:t>(DEVELOP-PART2)</w:t>
      </w:r>
    </w:p>
    <w:p w14:paraId="7682E4BC" w14:textId="77777777" w:rsidR="00A41104" w:rsidRDefault="00A41104" w:rsidP="00A41104">
      <w:pPr>
        <w:pStyle w:val="Title"/>
        <w:rPr>
          <w:sz w:val="32"/>
          <w:szCs w:val="32"/>
          <w:lang w:val="en-US"/>
        </w:rPr>
      </w:pPr>
    </w:p>
    <w:p w14:paraId="7942E044" w14:textId="0B5F8576" w:rsidR="004F15ED" w:rsidRDefault="00A41104" w:rsidP="00A41104">
      <w:pPr>
        <w:pStyle w:val="Title"/>
        <w:rPr>
          <w:color w:val="2F5496" w:themeColor="accent1" w:themeShade="BF"/>
          <w:sz w:val="32"/>
          <w:szCs w:val="32"/>
          <w:lang w:val="en-US"/>
        </w:rPr>
      </w:pPr>
      <w:r w:rsidRPr="00A41104">
        <w:rPr>
          <w:color w:val="2F5496" w:themeColor="accent1" w:themeShade="BF"/>
          <w:sz w:val="32"/>
          <w:szCs w:val="32"/>
          <w:lang w:val="en-US"/>
        </w:rPr>
        <w:t>DOVELOPMENT OF DISASTER RECOVERY WITH IBM CLOUD VIRTUAL SERVERS</w:t>
      </w:r>
    </w:p>
    <w:p w14:paraId="2B8F68A4" w14:textId="77777777" w:rsidR="00A41104" w:rsidRDefault="00A41104" w:rsidP="00A41104">
      <w:pPr>
        <w:rPr>
          <w:lang w:val="en-US"/>
        </w:rPr>
      </w:pPr>
    </w:p>
    <w:p w14:paraId="2DAC44EE" w14:textId="77777777" w:rsidR="00A41104" w:rsidRDefault="00A41104" w:rsidP="00A41104">
      <w:pPr>
        <w:rPr>
          <w:lang w:val="en-US"/>
        </w:rPr>
      </w:pPr>
    </w:p>
    <w:p w14:paraId="721C9DCD" w14:textId="001C9B73" w:rsidR="00A41104" w:rsidRDefault="00A41104" w:rsidP="00A41104">
      <w:pPr>
        <w:rPr>
          <w:sz w:val="32"/>
          <w:szCs w:val="32"/>
          <w:lang w:val="en-US"/>
        </w:rPr>
      </w:pPr>
      <w:r w:rsidRPr="007620A6">
        <w:rPr>
          <w:color w:val="2F5496" w:themeColor="accent1" w:themeShade="BF"/>
          <w:sz w:val="32"/>
          <w:szCs w:val="32"/>
          <w:lang w:val="en-US"/>
        </w:rPr>
        <w:t>NAME</w:t>
      </w:r>
      <w:r w:rsidRPr="00A41104">
        <w:rPr>
          <w:sz w:val="32"/>
          <w:szCs w:val="32"/>
          <w:lang w:val="en-US"/>
        </w:rPr>
        <w:t xml:space="preserve"> </w:t>
      </w:r>
      <w:r>
        <w:rPr>
          <w:sz w:val="32"/>
          <w:szCs w:val="32"/>
          <w:lang w:val="en-US"/>
        </w:rPr>
        <w:t xml:space="preserve">  :           BATHENI VINAY YADAV</w:t>
      </w:r>
    </w:p>
    <w:p w14:paraId="70DA8809" w14:textId="2818263B" w:rsidR="00A41104" w:rsidRDefault="00A41104" w:rsidP="00A41104">
      <w:pPr>
        <w:rPr>
          <w:sz w:val="32"/>
          <w:szCs w:val="32"/>
          <w:lang w:val="en-US"/>
        </w:rPr>
      </w:pPr>
      <w:r w:rsidRPr="007620A6">
        <w:rPr>
          <w:color w:val="2F5496" w:themeColor="accent1" w:themeShade="BF"/>
          <w:sz w:val="32"/>
          <w:szCs w:val="32"/>
          <w:lang w:val="en-US"/>
        </w:rPr>
        <w:t>NM ID</w:t>
      </w:r>
      <w:r>
        <w:rPr>
          <w:sz w:val="32"/>
          <w:szCs w:val="32"/>
          <w:lang w:val="en-US"/>
        </w:rPr>
        <w:t xml:space="preserve">    :           au723921244007</w:t>
      </w:r>
    </w:p>
    <w:p w14:paraId="69D1FB30" w14:textId="6E66B01D" w:rsidR="00A41104" w:rsidRPr="00A41104" w:rsidRDefault="00A41104" w:rsidP="00A41104">
      <w:pPr>
        <w:pStyle w:val="Title"/>
        <w:rPr>
          <w:sz w:val="32"/>
          <w:szCs w:val="32"/>
        </w:rPr>
      </w:pPr>
      <w:r w:rsidRPr="00A41104">
        <w:rPr>
          <w:color w:val="2E74B5" w:themeColor="accent5" w:themeShade="BF"/>
          <w:sz w:val="32"/>
          <w:szCs w:val="32"/>
        </w:rPr>
        <w:t xml:space="preserve">CLG NAME </w:t>
      </w:r>
      <w:r w:rsidRPr="00A41104">
        <w:rPr>
          <w:sz w:val="32"/>
          <w:szCs w:val="32"/>
        </w:rPr>
        <w:t>:</w:t>
      </w:r>
      <w:r>
        <w:rPr>
          <w:sz w:val="32"/>
          <w:szCs w:val="32"/>
        </w:rPr>
        <w:t xml:space="preserve">       </w:t>
      </w:r>
      <w:r w:rsidRPr="00A41104">
        <w:rPr>
          <w:sz w:val="32"/>
          <w:szCs w:val="32"/>
        </w:rPr>
        <w:t xml:space="preserve"> ARJ</w:t>
      </w:r>
      <w:r>
        <w:rPr>
          <w:sz w:val="32"/>
          <w:szCs w:val="32"/>
        </w:rPr>
        <w:t xml:space="preserve">UN COLLEGE OF </w:t>
      </w:r>
      <w:r w:rsidRPr="00A41104">
        <w:rPr>
          <w:sz w:val="32"/>
          <w:szCs w:val="32"/>
        </w:rPr>
        <w:t>TECHNOLOGY</w:t>
      </w:r>
    </w:p>
    <w:p w14:paraId="379E4465" w14:textId="77777777" w:rsidR="00A41104" w:rsidRPr="00A41104" w:rsidRDefault="00A41104" w:rsidP="00A41104">
      <w:pPr>
        <w:pStyle w:val="Title"/>
        <w:rPr>
          <w:sz w:val="32"/>
          <w:szCs w:val="32"/>
        </w:rPr>
      </w:pPr>
    </w:p>
    <w:p w14:paraId="4DB29601" w14:textId="3143637C" w:rsidR="00A41104" w:rsidRPr="00A41104" w:rsidRDefault="00A41104" w:rsidP="00A41104">
      <w:pPr>
        <w:pStyle w:val="Title"/>
        <w:rPr>
          <w:sz w:val="32"/>
          <w:szCs w:val="32"/>
        </w:rPr>
      </w:pPr>
      <w:r w:rsidRPr="00A41104">
        <w:rPr>
          <w:color w:val="2E74B5" w:themeColor="accent5" w:themeShade="BF"/>
          <w:sz w:val="32"/>
          <w:szCs w:val="32"/>
        </w:rPr>
        <w:t xml:space="preserve">CLG CODE  </w:t>
      </w:r>
      <w:r w:rsidRPr="00A41104">
        <w:rPr>
          <w:sz w:val="32"/>
          <w:szCs w:val="32"/>
        </w:rPr>
        <w:t xml:space="preserve">: </w:t>
      </w:r>
      <w:r>
        <w:rPr>
          <w:sz w:val="32"/>
          <w:szCs w:val="32"/>
        </w:rPr>
        <w:t xml:space="preserve">         </w:t>
      </w:r>
      <w:r w:rsidRPr="00A41104">
        <w:rPr>
          <w:sz w:val="32"/>
          <w:szCs w:val="32"/>
        </w:rPr>
        <w:t xml:space="preserve">7239   </w:t>
      </w:r>
    </w:p>
    <w:p w14:paraId="24C65808" w14:textId="77777777" w:rsidR="00A41104" w:rsidRDefault="00A41104" w:rsidP="00A41104">
      <w:pPr>
        <w:pStyle w:val="Title"/>
        <w:rPr>
          <w:color w:val="2E74B5" w:themeColor="accent5" w:themeShade="BF"/>
          <w:sz w:val="32"/>
          <w:szCs w:val="32"/>
        </w:rPr>
      </w:pPr>
    </w:p>
    <w:p w14:paraId="34AA99AD" w14:textId="77777777" w:rsidR="00D23C4A" w:rsidRDefault="00A41104" w:rsidP="00A41104">
      <w:pPr>
        <w:pStyle w:val="Title"/>
        <w:rPr>
          <w:sz w:val="32"/>
          <w:szCs w:val="32"/>
        </w:rPr>
      </w:pPr>
      <w:r w:rsidRPr="00A41104">
        <w:rPr>
          <w:color w:val="2E74B5" w:themeColor="accent5" w:themeShade="BF"/>
          <w:sz w:val="32"/>
          <w:szCs w:val="32"/>
        </w:rPr>
        <w:t xml:space="preserve">TITLE  </w:t>
      </w:r>
      <w:r>
        <w:rPr>
          <w:color w:val="2E74B5" w:themeColor="accent5" w:themeShade="BF"/>
          <w:sz w:val="32"/>
          <w:szCs w:val="32"/>
        </w:rPr>
        <w:t xml:space="preserve">       </w:t>
      </w:r>
      <w:r w:rsidRPr="00A41104">
        <w:rPr>
          <w:sz w:val="32"/>
          <w:szCs w:val="32"/>
        </w:rPr>
        <w:t xml:space="preserve">  : </w:t>
      </w:r>
      <w:r>
        <w:rPr>
          <w:sz w:val="32"/>
          <w:szCs w:val="32"/>
        </w:rPr>
        <w:t xml:space="preserve">          </w:t>
      </w:r>
      <w:r w:rsidRPr="00A41104">
        <w:rPr>
          <w:sz w:val="32"/>
          <w:szCs w:val="32"/>
        </w:rPr>
        <w:t>Disaster Recovery u</w:t>
      </w:r>
      <w:r>
        <w:rPr>
          <w:sz w:val="32"/>
          <w:szCs w:val="32"/>
        </w:rPr>
        <w:t>sing IBM cloud</w:t>
      </w:r>
      <w:r w:rsidRPr="00A41104">
        <w:rPr>
          <w:sz w:val="32"/>
          <w:szCs w:val="32"/>
        </w:rPr>
        <w:t xml:space="preserve"> Virtual servers   </w:t>
      </w:r>
    </w:p>
    <w:p w14:paraId="2B7D1826" w14:textId="77777777" w:rsidR="00D23C4A" w:rsidRDefault="00D23C4A" w:rsidP="00A41104">
      <w:pPr>
        <w:pStyle w:val="Title"/>
        <w:rPr>
          <w:sz w:val="32"/>
          <w:szCs w:val="32"/>
        </w:rPr>
      </w:pPr>
    </w:p>
    <w:p w14:paraId="16CD8123" w14:textId="77777777" w:rsidR="00D23C4A" w:rsidRDefault="00D23C4A" w:rsidP="00A41104">
      <w:pPr>
        <w:pStyle w:val="Title"/>
        <w:rPr>
          <w:sz w:val="32"/>
          <w:szCs w:val="32"/>
        </w:rPr>
      </w:pPr>
    </w:p>
    <w:p w14:paraId="7B1645B5" w14:textId="2AD97B23" w:rsidR="00D23C4A" w:rsidRPr="007620A6" w:rsidRDefault="00D23C4A" w:rsidP="00A41104">
      <w:pPr>
        <w:pStyle w:val="Title"/>
        <w:rPr>
          <w:color w:val="2F5496" w:themeColor="accent1" w:themeShade="BF"/>
          <w:sz w:val="40"/>
          <w:szCs w:val="40"/>
        </w:rPr>
      </w:pPr>
      <w:r w:rsidRPr="007620A6">
        <w:rPr>
          <w:color w:val="2F5496" w:themeColor="accent1" w:themeShade="BF"/>
          <w:sz w:val="40"/>
          <w:szCs w:val="40"/>
        </w:rPr>
        <w:t>AI  :</w:t>
      </w:r>
    </w:p>
    <w:p w14:paraId="7E44B351" w14:textId="77777777" w:rsidR="00D23C4A" w:rsidRDefault="00D23C4A" w:rsidP="00A41104">
      <w:pPr>
        <w:pStyle w:val="Title"/>
        <w:rPr>
          <w:sz w:val="32"/>
          <w:szCs w:val="32"/>
        </w:rPr>
      </w:pPr>
    </w:p>
    <w:p w14:paraId="49C46B2F" w14:textId="77777777" w:rsidR="00D23C4A" w:rsidRPr="00D23C4A" w:rsidRDefault="00D23C4A" w:rsidP="00D23C4A">
      <w:pPr>
        <w:pStyle w:val="Title"/>
        <w:rPr>
          <w:sz w:val="32"/>
          <w:szCs w:val="32"/>
        </w:rPr>
      </w:pPr>
      <w:r w:rsidRPr="00D23C4A">
        <w:rPr>
          <w:sz w:val="32"/>
          <w:szCs w:val="32"/>
        </w:rPr>
        <w:t>Implementing disaster recovery for IBM Virtual Servers using machine learning algorithms can enhance the efficiency and accuracy of your recovery processes. Here's how you can develop a disaster recovery plan with machine learning:</w:t>
      </w:r>
    </w:p>
    <w:p w14:paraId="0F50BFF2" w14:textId="77777777" w:rsidR="00D23C4A" w:rsidRPr="00D23C4A" w:rsidRDefault="00D23C4A" w:rsidP="00D23C4A">
      <w:pPr>
        <w:pStyle w:val="Title"/>
        <w:rPr>
          <w:sz w:val="32"/>
          <w:szCs w:val="32"/>
        </w:rPr>
      </w:pPr>
    </w:p>
    <w:p w14:paraId="27E06089" w14:textId="77777777" w:rsidR="00D23C4A" w:rsidRPr="00D23C4A" w:rsidRDefault="00D23C4A" w:rsidP="00D23C4A">
      <w:pPr>
        <w:pStyle w:val="Title"/>
        <w:rPr>
          <w:sz w:val="32"/>
          <w:szCs w:val="32"/>
        </w:rPr>
      </w:pPr>
      <w:r w:rsidRPr="00D23C4A">
        <w:rPr>
          <w:sz w:val="32"/>
          <w:szCs w:val="32"/>
        </w:rPr>
        <w:t>**1. Data Collection and Preparation:**</w:t>
      </w:r>
    </w:p>
    <w:p w14:paraId="65E43565" w14:textId="77777777" w:rsidR="00D23C4A" w:rsidRPr="00D23C4A" w:rsidRDefault="00D23C4A" w:rsidP="00D23C4A">
      <w:pPr>
        <w:pStyle w:val="Title"/>
        <w:rPr>
          <w:sz w:val="32"/>
          <w:szCs w:val="32"/>
        </w:rPr>
      </w:pPr>
    </w:p>
    <w:p w14:paraId="7EE1446C" w14:textId="77777777" w:rsidR="00D23C4A" w:rsidRPr="00D23C4A" w:rsidRDefault="00D23C4A" w:rsidP="00D23C4A">
      <w:pPr>
        <w:pStyle w:val="Title"/>
        <w:rPr>
          <w:sz w:val="32"/>
          <w:szCs w:val="32"/>
        </w:rPr>
      </w:pPr>
      <w:r w:rsidRPr="00D23C4A">
        <w:rPr>
          <w:sz w:val="32"/>
          <w:szCs w:val="32"/>
        </w:rPr>
        <w:t>Gather historical data related to your IBM Virtual Servers' performance, resource utilization, and system health. This data should include metrics such as CPU usage, memory consumption, network traffic, and storage utilization. Ensure that the data is clean and well-structured.</w:t>
      </w:r>
    </w:p>
    <w:p w14:paraId="230AD02F" w14:textId="77777777" w:rsidR="00D23C4A" w:rsidRPr="00D23C4A" w:rsidRDefault="00D23C4A" w:rsidP="00D23C4A">
      <w:pPr>
        <w:pStyle w:val="Title"/>
        <w:rPr>
          <w:sz w:val="32"/>
          <w:szCs w:val="32"/>
        </w:rPr>
      </w:pPr>
    </w:p>
    <w:p w14:paraId="70E152BE" w14:textId="77777777" w:rsidR="00D23C4A" w:rsidRPr="00D23C4A" w:rsidRDefault="00D23C4A" w:rsidP="00D23C4A">
      <w:pPr>
        <w:pStyle w:val="Title"/>
        <w:rPr>
          <w:sz w:val="32"/>
          <w:szCs w:val="32"/>
        </w:rPr>
      </w:pPr>
      <w:r w:rsidRPr="00D23C4A">
        <w:rPr>
          <w:sz w:val="32"/>
          <w:szCs w:val="32"/>
        </w:rPr>
        <w:t>**2. Anomaly Detection with Machine Learning:**</w:t>
      </w:r>
    </w:p>
    <w:p w14:paraId="0F3041A8" w14:textId="77777777" w:rsidR="00D23C4A" w:rsidRPr="00D23C4A" w:rsidRDefault="00D23C4A" w:rsidP="00D23C4A">
      <w:pPr>
        <w:pStyle w:val="Title"/>
        <w:rPr>
          <w:sz w:val="32"/>
          <w:szCs w:val="32"/>
        </w:rPr>
      </w:pPr>
    </w:p>
    <w:p w14:paraId="49537C9C" w14:textId="77777777" w:rsidR="00D23C4A" w:rsidRPr="00D23C4A" w:rsidRDefault="00D23C4A" w:rsidP="00D23C4A">
      <w:pPr>
        <w:pStyle w:val="Title"/>
        <w:rPr>
          <w:sz w:val="32"/>
          <w:szCs w:val="32"/>
        </w:rPr>
      </w:pPr>
      <w:r w:rsidRPr="00D23C4A">
        <w:rPr>
          <w:sz w:val="32"/>
          <w:szCs w:val="32"/>
        </w:rPr>
        <w:lastRenderedPageBreak/>
        <w:t>Utilize machine learning algorithms for anomaly detection to continuously monitor the behavior of your IBM Virtual Servers. Algorithms like Isolation Forest, One-Class SVM, or Autoencoders can identify deviations from normal server behavior. Train your model on historical data to learn what constitutes "normal" behavior.</w:t>
      </w:r>
    </w:p>
    <w:p w14:paraId="22E03774" w14:textId="77777777" w:rsidR="00D23C4A" w:rsidRPr="00D23C4A" w:rsidRDefault="00D23C4A" w:rsidP="00D23C4A">
      <w:pPr>
        <w:pStyle w:val="Title"/>
        <w:rPr>
          <w:sz w:val="32"/>
          <w:szCs w:val="32"/>
        </w:rPr>
      </w:pPr>
    </w:p>
    <w:p w14:paraId="0EBC1B42" w14:textId="77777777" w:rsidR="00D23C4A" w:rsidRPr="00D23C4A" w:rsidRDefault="00D23C4A" w:rsidP="00D23C4A">
      <w:pPr>
        <w:pStyle w:val="Title"/>
        <w:rPr>
          <w:sz w:val="32"/>
          <w:szCs w:val="32"/>
        </w:rPr>
      </w:pPr>
      <w:r w:rsidRPr="00D23C4A">
        <w:rPr>
          <w:sz w:val="32"/>
          <w:szCs w:val="32"/>
        </w:rPr>
        <w:t>**3. Define Thresholds and Alerts:**</w:t>
      </w:r>
    </w:p>
    <w:p w14:paraId="616E7CB4" w14:textId="77777777" w:rsidR="00D23C4A" w:rsidRPr="00D23C4A" w:rsidRDefault="00D23C4A" w:rsidP="00D23C4A">
      <w:pPr>
        <w:pStyle w:val="Title"/>
        <w:rPr>
          <w:sz w:val="32"/>
          <w:szCs w:val="32"/>
        </w:rPr>
      </w:pPr>
    </w:p>
    <w:p w14:paraId="66B2FB67" w14:textId="77777777" w:rsidR="00D23C4A" w:rsidRPr="00D23C4A" w:rsidRDefault="00D23C4A" w:rsidP="00D23C4A">
      <w:pPr>
        <w:pStyle w:val="Title"/>
        <w:rPr>
          <w:sz w:val="32"/>
          <w:szCs w:val="32"/>
        </w:rPr>
      </w:pPr>
      <w:r w:rsidRPr="00D23C4A">
        <w:rPr>
          <w:sz w:val="32"/>
          <w:szCs w:val="32"/>
        </w:rPr>
        <w:t>Set appropriate thresholds for each metric to trigger alerts when anomalies are detected. These thresholds should be determined based on your organization's specific requirements and the characteristics of your virtual servers.</w:t>
      </w:r>
    </w:p>
    <w:p w14:paraId="7B637B7A" w14:textId="77777777" w:rsidR="00D23C4A" w:rsidRPr="00D23C4A" w:rsidRDefault="00D23C4A" w:rsidP="00D23C4A">
      <w:pPr>
        <w:pStyle w:val="Title"/>
        <w:rPr>
          <w:sz w:val="32"/>
          <w:szCs w:val="32"/>
        </w:rPr>
      </w:pPr>
    </w:p>
    <w:p w14:paraId="3284E817" w14:textId="77777777" w:rsidR="00D23C4A" w:rsidRPr="00D23C4A" w:rsidRDefault="00D23C4A" w:rsidP="00D23C4A">
      <w:pPr>
        <w:pStyle w:val="Title"/>
        <w:rPr>
          <w:sz w:val="32"/>
          <w:szCs w:val="32"/>
        </w:rPr>
      </w:pPr>
      <w:r w:rsidRPr="00D23C4A">
        <w:rPr>
          <w:sz w:val="32"/>
          <w:szCs w:val="32"/>
        </w:rPr>
        <w:t>**4. Automated Response:**</w:t>
      </w:r>
    </w:p>
    <w:p w14:paraId="2FC87C12" w14:textId="77777777" w:rsidR="00D23C4A" w:rsidRPr="00D23C4A" w:rsidRDefault="00D23C4A" w:rsidP="00D23C4A">
      <w:pPr>
        <w:pStyle w:val="Title"/>
        <w:rPr>
          <w:sz w:val="32"/>
          <w:szCs w:val="32"/>
        </w:rPr>
      </w:pPr>
    </w:p>
    <w:p w14:paraId="394C7D7B" w14:textId="77777777" w:rsidR="00D23C4A" w:rsidRPr="00D23C4A" w:rsidRDefault="00D23C4A" w:rsidP="00D23C4A">
      <w:pPr>
        <w:pStyle w:val="Title"/>
        <w:rPr>
          <w:sz w:val="32"/>
          <w:szCs w:val="32"/>
        </w:rPr>
      </w:pPr>
      <w:r w:rsidRPr="00D23C4A">
        <w:rPr>
          <w:sz w:val="32"/>
          <w:szCs w:val="32"/>
        </w:rPr>
        <w:t>Integrate your machine learning system with your disaster recovery plan. When anomalies are detected, the system can trigger automated responses, such as the following:</w:t>
      </w:r>
    </w:p>
    <w:p w14:paraId="4676A157" w14:textId="77777777" w:rsidR="00D23C4A" w:rsidRPr="00D23C4A" w:rsidRDefault="00D23C4A" w:rsidP="00D23C4A">
      <w:pPr>
        <w:pStyle w:val="Title"/>
        <w:rPr>
          <w:sz w:val="32"/>
          <w:szCs w:val="32"/>
        </w:rPr>
      </w:pPr>
    </w:p>
    <w:p w14:paraId="50184F49" w14:textId="77777777" w:rsidR="00D23C4A" w:rsidRPr="00D23C4A" w:rsidRDefault="00D23C4A" w:rsidP="00D23C4A">
      <w:pPr>
        <w:pStyle w:val="Title"/>
        <w:rPr>
          <w:sz w:val="32"/>
          <w:szCs w:val="32"/>
        </w:rPr>
      </w:pPr>
      <w:r w:rsidRPr="00D23C4A">
        <w:rPr>
          <w:sz w:val="32"/>
          <w:szCs w:val="32"/>
        </w:rPr>
        <w:t>- **Failover to Backup Servers:** If an anomaly is detected that may indicate a server failure, the system can automatically initiate a failover to a backup virtual server.</w:t>
      </w:r>
    </w:p>
    <w:p w14:paraId="4FA684B3" w14:textId="77777777" w:rsidR="00D23C4A" w:rsidRPr="00D23C4A" w:rsidRDefault="00D23C4A" w:rsidP="00D23C4A">
      <w:pPr>
        <w:pStyle w:val="Title"/>
        <w:rPr>
          <w:sz w:val="32"/>
          <w:szCs w:val="32"/>
        </w:rPr>
      </w:pPr>
    </w:p>
    <w:p w14:paraId="423DB76C" w14:textId="77777777" w:rsidR="00D23C4A" w:rsidRPr="00D23C4A" w:rsidRDefault="00D23C4A" w:rsidP="00D23C4A">
      <w:pPr>
        <w:pStyle w:val="Title"/>
        <w:rPr>
          <w:sz w:val="32"/>
          <w:szCs w:val="32"/>
        </w:rPr>
      </w:pPr>
      <w:r w:rsidRPr="00D23C4A">
        <w:rPr>
          <w:sz w:val="32"/>
          <w:szCs w:val="32"/>
        </w:rPr>
        <w:t>- **Scaling Resources:** If resource utilization exceeds safe limits, the system can dynamically scale resources (e.g., allocate more CPU or memory) to ensure optimal performance and prevent a disaster.</w:t>
      </w:r>
    </w:p>
    <w:p w14:paraId="54B26F64" w14:textId="77777777" w:rsidR="00D23C4A" w:rsidRPr="00D23C4A" w:rsidRDefault="00D23C4A" w:rsidP="00D23C4A">
      <w:pPr>
        <w:pStyle w:val="Title"/>
        <w:rPr>
          <w:sz w:val="32"/>
          <w:szCs w:val="32"/>
        </w:rPr>
      </w:pPr>
    </w:p>
    <w:p w14:paraId="5C684244" w14:textId="77777777" w:rsidR="00D23C4A" w:rsidRPr="00D23C4A" w:rsidRDefault="00D23C4A" w:rsidP="00D23C4A">
      <w:pPr>
        <w:pStyle w:val="Title"/>
        <w:rPr>
          <w:sz w:val="32"/>
          <w:szCs w:val="32"/>
        </w:rPr>
      </w:pPr>
      <w:r w:rsidRPr="00D23C4A">
        <w:rPr>
          <w:sz w:val="32"/>
          <w:szCs w:val="32"/>
        </w:rPr>
        <w:t>**5. Predictive Maintenance:**</w:t>
      </w:r>
    </w:p>
    <w:p w14:paraId="26C31CF8" w14:textId="77777777" w:rsidR="00D23C4A" w:rsidRPr="00D23C4A" w:rsidRDefault="00D23C4A" w:rsidP="00D23C4A">
      <w:pPr>
        <w:pStyle w:val="Title"/>
        <w:rPr>
          <w:sz w:val="32"/>
          <w:szCs w:val="32"/>
        </w:rPr>
      </w:pPr>
    </w:p>
    <w:p w14:paraId="263B3002" w14:textId="77777777" w:rsidR="00D23C4A" w:rsidRPr="00D23C4A" w:rsidRDefault="00D23C4A" w:rsidP="00D23C4A">
      <w:pPr>
        <w:pStyle w:val="Title"/>
        <w:rPr>
          <w:sz w:val="32"/>
          <w:szCs w:val="32"/>
        </w:rPr>
      </w:pPr>
      <w:r w:rsidRPr="00D23C4A">
        <w:rPr>
          <w:sz w:val="32"/>
          <w:szCs w:val="32"/>
        </w:rPr>
        <w:t>Use predictive maintenance models to anticipate hardware failures or resource depletion based on historical data and trends. Machine learning models can predict when a component might fail and schedule proactive maintenance, reducing the risk of unexpected outages.</w:t>
      </w:r>
    </w:p>
    <w:p w14:paraId="47AD955E" w14:textId="77777777" w:rsidR="00D23C4A" w:rsidRPr="00D23C4A" w:rsidRDefault="00D23C4A" w:rsidP="00D23C4A">
      <w:pPr>
        <w:pStyle w:val="Title"/>
        <w:rPr>
          <w:sz w:val="32"/>
          <w:szCs w:val="32"/>
        </w:rPr>
      </w:pPr>
    </w:p>
    <w:p w14:paraId="69480C6A" w14:textId="77777777" w:rsidR="00D23C4A" w:rsidRPr="00D23C4A" w:rsidRDefault="00D23C4A" w:rsidP="00D23C4A">
      <w:pPr>
        <w:pStyle w:val="Title"/>
        <w:rPr>
          <w:sz w:val="32"/>
          <w:szCs w:val="32"/>
        </w:rPr>
      </w:pPr>
      <w:r w:rsidRPr="00D23C4A">
        <w:rPr>
          <w:sz w:val="32"/>
          <w:szCs w:val="32"/>
        </w:rPr>
        <w:t>**6. Continuous Learning and Improvement:**</w:t>
      </w:r>
    </w:p>
    <w:p w14:paraId="0C113379" w14:textId="77777777" w:rsidR="00D23C4A" w:rsidRPr="00D23C4A" w:rsidRDefault="00D23C4A" w:rsidP="00D23C4A">
      <w:pPr>
        <w:pStyle w:val="Title"/>
        <w:rPr>
          <w:sz w:val="32"/>
          <w:szCs w:val="32"/>
        </w:rPr>
      </w:pPr>
    </w:p>
    <w:p w14:paraId="0AF07131" w14:textId="77777777" w:rsidR="00D23C4A" w:rsidRPr="00D23C4A" w:rsidRDefault="00D23C4A" w:rsidP="00D23C4A">
      <w:pPr>
        <w:pStyle w:val="Title"/>
        <w:rPr>
          <w:sz w:val="32"/>
          <w:szCs w:val="32"/>
        </w:rPr>
      </w:pPr>
      <w:r w:rsidRPr="00D23C4A">
        <w:rPr>
          <w:sz w:val="32"/>
          <w:szCs w:val="32"/>
        </w:rPr>
        <w:t>Machine learning models should be continuously trained and improved as new data becomes available. The system should adapt to changing server behavior and the evolving needs of your organization.</w:t>
      </w:r>
    </w:p>
    <w:p w14:paraId="45331C2C" w14:textId="77777777" w:rsidR="00D23C4A" w:rsidRPr="00D23C4A" w:rsidRDefault="00D23C4A" w:rsidP="00D23C4A">
      <w:pPr>
        <w:pStyle w:val="Title"/>
        <w:rPr>
          <w:sz w:val="32"/>
          <w:szCs w:val="32"/>
        </w:rPr>
      </w:pPr>
    </w:p>
    <w:p w14:paraId="54CCA6BD" w14:textId="77777777" w:rsidR="00D23C4A" w:rsidRPr="00D23C4A" w:rsidRDefault="00D23C4A" w:rsidP="00D23C4A">
      <w:pPr>
        <w:pStyle w:val="Title"/>
        <w:rPr>
          <w:sz w:val="32"/>
          <w:szCs w:val="32"/>
        </w:rPr>
      </w:pPr>
      <w:r w:rsidRPr="00D23C4A">
        <w:rPr>
          <w:sz w:val="32"/>
          <w:szCs w:val="32"/>
        </w:rPr>
        <w:t>**7. Simulation and Testing:**</w:t>
      </w:r>
    </w:p>
    <w:p w14:paraId="4A2589EF" w14:textId="77777777" w:rsidR="00D23C4A" w:rsidRPr="00D23C4A" w:rsidRDefault="00D23C4A" w:rsidP="00D23C4A">
      <w:pPr>
        <w:pStyle w:val="Title"/>
        <w:rPr>
          <w:sz w:val="32"/>
          <w:szCs w:val="32"/>
        </w:rPr>
      </w:pPr>
    </w:p>
    <w:p w14:paraId="1D297788" w14:textId="77777777" w:rsidR="00D23C4A" w:rsidRPr="00D23C4A" w:rsidRDefault="00D23C4A" w:rsidP="00D23C4A">
      <w:pPr>
        <w:pStyle w:val="Title"/>
        <w:rPr>
          <w:sz w:val="32"/>
          <w:szCs w:val="32"/>
        </w:rPr>
      </w:pPr>
      <w:r w:rsidRPr="00D23C4A">
        <w:rPr>
          <w:sz w:val="32"/>
          <w:szCs w:val="32"/>
        </w:rPr>
        <w:t>Simulate disaster scenarios to test the effectiveness of your machine learning-driven disaster recovery plan. Verify that it responds appropriately to anomalies and makes accurate predictions.</w:t>
      </w:r>
    </w:p>
    <w:p w14:paraId="5ADB70D9" w14:textId="77777777" w:rsidR="00D23C4A" w:rsidRPr="00D23C4A" w:rsidRDefault="00D23C4A" w:rsidP="00D23C4A">
      <w:pPr>
        <w:pStyle w:val="Title"/>
        <w:rPr>
          <w:sz w:val="32"/>
          <w:szCs w:val="32"/>
        </w:rPr>
      </w:pPr>
    </w:p>
    <w:p w14:paraId="2F8529DF" w14:textId="77777777" w:rsidR="00D23C4A" w:rsidRPr="00D23C4A" w:rsidRDefault="00D23C4A" w:rsidP="00D23C4A">
      <w:pPr>
        <w:pStyle w:val="Title"/>
        <w:rPr>
          <w:sz w:val="32"/>
          <w:szCs w:val="32"/>
        </w:rPr>
      </w:pPr>
      <w:r w:rsidRPr="00D23C4A">
        <w:rPr>
          <w:sz w:val="32"/>
          <w:szCs w:val="32"/>
        </w:rPr>
        <w:t>**8. Post-Incident Analysis:**</w:t>
      </w:r>
    </w:p>
    <w:p w14:paraId="22A41F37" w14:textId="77777777" w:rsidR="00D23C4A" w:rsidRPr="00D23C4A" w:rsidRDefault="00D23C4A" w:rsidP="00D23C4A">
      <w:pPr>
        <w:pStyle w:val="Title"/>
        <w:rPr>
          <w:sz w:val="32"/>
          <w:szCs w:val="32"/>
        </w:rPr>
      </w:pPr>
    </w:p>
    <w:p w14:paraId="0D4E343C" w14:textId="77777777" w:rsidR="00D23C4A" w:rsidRPr="00D23C4A" w:rsidRDefault="00D23C4A" w:rsidP="00D23C4A">
      <w:pPr>
        <w:pStyle w:val="Title"/>
        <w:rPr>
          <w:sz w:val="32"/>
          <w:szCs w:val="32"/>
        </w:rPr>
      </w:pPr>
      <w:r w:rsidRPr="00D23C4A">
        <w:rPr>
          <w:sz w:val="32"/>
          <w:szCs w:val="32"/>
        </w:rPr>
        <w:t>After an actual incident, analyze the data to understand what happened, how the machine learning system responded, and how effective the recovery was. Use this analysis to further refine your disaster recovery plan and machine learning algorithms.</w:t>
      </w:r>
    </w:p>
    <w:p w14:paraId="0C369E91" w14:textId="77777777" w:rsidR="00D23C4A" w:rsidRPr="00D23C4A" w:rsidRDefault="00D23C4A" w:rsidP="00D23C4A">
      <w:pPr>
        <w:pStyle w:val="Title"/>
        <w:rPr>
          <w:sz w:val="32"/>
          <w:szCs w:val="32"/>
        </w:rPr>
      </w:pPr>
    </w:p>
    <w:p w14:paraId="266DE011" w14:textId="77777777" w:rsidR="00D23C4A" w:rsidRPr="00D23C4A" w:rsidRDefault="00D23C4A" w:rsidP="00D23C4A">
      <w:pPr>
        <w:pStyle w:val="Title"/>
        <w:rPr>
          <w:sz w:val="32"/>
          <w:szCs w:val="32"/>
        </w:rPr>
      </w:pPr>
      <w:r w:rsidRPr="00D23C4A">
        <w:rPr>
          <w:sz w:val="32"/>
          <w:szCs w:val="32"/>
        </w:rPr>
        <w:t>**9. Compliance and Documentation:**</w:t>
      </w:r>
    </w:p>
    <w:p w14:paraId="6039B946" w14:textId="77777777" w:rsidR="00D23C4A" w:rsidRPr="00D23C4A" w:rsidRDefault="00D23C4A" w:rsidP="00D23C4A">
      <w:pPr>
        <w:pStyle w:val="Title"/>
        <w:rPr>
          <w:sz w:val="32"/>
          <w:szCs w:val="32"/>
        </w:rPr>
      </w:pPr>
    </w:p>
    <w:p w14:paraId="2185AF1D" w14:textId="77777777" w:rsidR="00D23C4A" w:rsidRPr="00D23C4A" w:rsidRDefault="00D23C4A" w:rsidP="00D23C4A">
      <w:pPr>
        <w:pStyle w:val="Title"/>
        <w:rPr>
          <w:sz w:val="32"/>
          <w:szCs w:val="32"/>
        </w:rPr>
      </w:pPr>
      <w:r w:rsidRPr="00D23C4A">
        <w:rPr>
          <w:sz w:val="32"/>
          <w:szCs w:val="32"/>
        </w:rPr>
        <w:t>Ensure that your machine learning-driven disaster recovery plan complies with any relevant regulations and document all processes and procedures for auditing and reporting purposes.</w:t>
      </w:r>
    </w:p>
    <w:p w14:paraId="209BA89B" w14:textId="77777777" w:rsidR="00D23C4A" w:rsidRPr="00D23C4A" w:rsidRDefault="00D23C4A" w:rsidP="00D23C4A">
      <w:pPr>
        <w:pStyle w:val="Title"/>
        <w:rPr>
          <w:sz w:val="32"/>
          <w:szCs w:val="32"/>
        </w:rPr>
      </w:pPr>
    </w:p>
    <w:p w14:paraId="0E9FF736" w14:textId="77777777" w:rsidR="00D23C4A" w:rsidRPr="00D23C4A" w:rsidRDefault="00D23C4A" w:rsidP="00D23C4A">
      <w:pPr>
        <w:pStyle w:val="Title"/>
        <w:rPr>
          <w:sz w:val="32"/>
          <w:szCs w:val="32"/>
        </w:rPr>
      </w:pPr>
      <w:r w:rsidRPr="00D23C4A">
        <w:rPr>
          <w:sz w:val="32"/>
          <w:szCs w:val="32"/>
        </w:rPr>
        <w:t>**10. Regular Training:**</w:t>
      </w:r>
    </w:p>
    <w:p w14:paraId="29DB8F3C" w14:textId="77777777" w:rsidR="00D23C4A" w:rsidRPr="00D23C4A" w:rsidRDefault="00D23C4A" w:rsidP="00D23C4A">
      <w:pPr>
        <w:pStyle w:val="Title"/>
        <w:rPr>
          <w:sz w:val="32"/>
          <w:szCs w:val="32"/>
        </w:rPr>
      </w:pPr>
    </w:p>
    <w:p w14:paraId="6712C89C" w14:textId="77777777" w:rsidR="00D23C4A" w:rsidRPr="00D23C4A" w:rsidRDefault="00D23C4A" w:rsidP="00D23C4A">
      <w:pPr>
        <w:pStyle w:val="Title"/>
        <w:rPr>
          <w:sz w:val="32"/>
          <w:szCs w:val="32"/>
        </w:rPr>
      </w:pPr>
      <w:r w:rsidRPr="00D23C4A">
        <w:rPr>
          <w:sz w:val="32"/>
          <w:szCs w:val="32"/>
        </w:rPr>
        <w:t>Keep your IT staff up to date with the machine learning algorithms and disaster recovery procedures. Training is essential for ensuring that the team can operate and maintain the system effectively.</w:t>
      </w:r>
    </w:p>
    <w:p w14:paraId="56A70461" w14:textId="77777777" w:rsidR="00D23C4A" w:rsidRPr="00D23C4A" w:rsidRDefault="00D23C4A" w:rsidP="00D23C4A">
      <w:pPr>
        <w:pStyle w:val="Title"/>
        <w:rPr>
          <w:sz w:val="32"/>
          <w:szCs w:val="32"/>
        </w:rPr>
      </w:pPr>
    </w:p>
    <w:p w14:paraId="605FD2CE" w14:textId="77777777" w:rsidR="00D23C4A" w:rsidRPr="00D23C4A" w:rsidRDefault="00D23C4A" w:rsidP="00D23C4A">
      <w:pPr>
        <w:pStyle w:val="Title"/>
        <w:rPr>
          <w:sz w:val="32"/>
          <w:szCs w:val="32"/>
        </w:rPr>
      </w:pPr>
      <w:r w:rsidRPr="00D23C4A">
        <w:rPr>
          <w:sz w:val="32"/>
          <w:szCs w:val="32"/>
        </w:rPr>
        <w:t>**11. Monitoring and Alerts for Model Drift:**</w:t>
      </w:r>
    </w:p>
    <w:p w14:paraId="5727134F" w14:textId="77777777" w:rsidR="00D23C4A" w:rsidRPr="00D23C4A" w:rsidRDefault="00D23C4A" w:rsidP="00D23C4A">
      <w:pPr>
        <w:pStyle w:val="Title"/>
        <w:rPr>
          <w:sz w:val="32"/>
          <w:szCs w:val="32"/>
        </w:rPr>
      </w:pPr>
    </w:p>
    <w:p w14:paraId="111C9BD0" w14:textId="77777777" w:rsidR="00D23C4A" w:rsidRDefault="00D23C4A" w:rsidP="00D23C4A">
      <w:pPr>
        <w:pStyle w:val="Title"/>
        <w:rPr>
          <w:sz w:val="32"/>
          <w:szCs w:val="32"/>
        </w:rPr>
      </w:pPr>
      <w:r w:rsidRPr="00D23C4A">
        <w:rPr>
          <w:sz w:val="32"/>
          <w:szCs w:val="32"/>
        </w:rPr>
        <w:t xml:space="preserve">Implement monitoring and alerts to detect model drift, which occurs when the machine learning model's performance degrades over time due to </w:t>
      </w:r>
      <w:r w:rsidRPr="00D23C4A">
        <w:rPr>
          <w:sz w:val="32"/>
          <w:szCs w:val="32"/>
        </w:rPr>
        <w:lastRenderedPageBreak/>
        <w:t>changing server behavior. Drift detection mechanisms can help you retrain the model as needed.</w:t>
      </w:r>
    </w:p>
    <w:p w14:paraId="6BBB2CFA" w14:textId="77777777" w:rsidR="00D23C4A" w:rsidRPr="00D23C4A" w:rsidRDefault="00D23C4A" w:rsidP="00D23C4A">
      <w:pPr>
        <w:rPr>
          <w:color w:val="2F5496" w:themeColor="accent1" w:themeShade="BF"/>
        </w:rPr>
      </w:pPr>
    </w:p>
    <w:p w14:paraId="115C5780" w14:textId="77777777" w:rsidR="00D23C4A" w:rsidRPr="00D23C4A" w:rsidRDefault="00D23C4A" w:rsidP="00D23C4A">
      <w:pPr>
        <w:rPr>
          <w:color w:val="2F5496" w:themeColor="accent1" w:themeShade="BF"/>
        </w:rPr>
      </w:pPr>
    </w:p>
    <w:p w14:paraId="6B3E0E14" w14:textId="2738C0B0" w:rsidR="00D23C4A" w:rsidRPr="00D23C4A" w:rsidRDefault="00D23C4A" w:rsidP="00D23C4A">
      <w:pPr>
        <w:rPr>
          <w:color w:val="2F5496" w:themeColor="accent1" w:themeShade="BF"/>
          <w:sz w:val="36"/>
          <w:szCs w:val="36"/>
        </w:rPr>
      </w:pPr>
      <w:r w:rsidRPr="00D23C4A">
        <w:rPr>
          <w:color w:val="2F5496" w:themeColor="accent1" w:themeShade="BF"/>
          <w:sz w:val="36"/>
          <w:szCs w:val="36"/>
        </w:rPr>
        <w:t>ADS:</w:t>
      </w:r>
    </w:p>
    <w:p w14:paraId="11923370" w14:textId="77777777" w:rsidR="00D23C4A" w:rsidRPr="00D23C4A" w:rsidRDefault="00D23C4A" w:rsidP="00D23C4A">
      <w:pPr>
        <w:pStyle w:val="Title"/>
        <w:rPr>
          <w:sz w:val="32"/>
          <w:szCs w:val="32"/>
        </w:rPr>
      </w:pPr>
    </w:p>
    <w:p w14:paraId="064626B5" w14:textId="77777777" w:rsidR="00D23C4A" w:rsidRPr="00D23C4A" w:rsidRDefault="00D23C4A" w:rsidP="00D23C4A">
      <w:pPr>
        <w:pStyle w:val="Title"/>
        <w:rPr>
          <w:sz w:val="32"/>
          <w:szCs w:val="32"/>
        </w:rPr>
      </w:pPr>
      <w:r w:rsidRPr="00D23C4A">
        <w:rPr>
          <w:sz w:val="32"/>
          <w:szCs w:val="32"/>
        </w:rPr>
        <w:t>Implementing a disaster recovery plan for IBM Virtual Servers using Azure Active Directory (Azure AD) services can provide you with authentication, identity management, and access control capabilities. Here's how to develop a disaster recovery plan with Azure AD:</w:t>
      </w:r>
    </w:p>
    <w:p w14:paraId="4C47B456" w14:textId="77777777" w:rsidR="00D23C4A" w:rsidRPr="00D23C4A" w:rsidRDefault="00D23C4A" w:rsidP="00D23C4A">
      <w:pPr>
        <w:pStyle w:val="Title"/>
        <w:rPr>
          <w:sz w:val="32"/>
          <w:szCs w:val="32"/>
        </w:rPr>
      </w:pPr>
    </w:p>
    <w:p w14:paraId="75DE2520" w14:textId="77777777" w:rsidR="00D23C4A" w:rsidRPr="00D23C4A" w:rsidRDefault="00D23C4A" w:rsidP="00D23C4A">
      <w:pPr>
        <w:pStyle w:val="Title"/>
        <w:rPr>
          <w:sz w:val="32"/>
          <w:szCs w:val="32"/>
        </w:rPr>
      </w:pPr>
      <w:r w:rsidRPr="00D23C4A">
        <w:rPr>
          <w:sz w:val="32"/>
          <w:szCs w:val="32"/>
        </w:rPr>
        <w:t>**1. Azure AD Configuration:**</w:t>
      </w:r>
    </w:p>
    <w:p w14:paraId="66432D51" w14:textId="77777777" w:rsidR="00D23C4A" w:rsidRPr="00D23C4A" w:rsidRDefault="00D23C4A" w:rsidP="00D23C4A">
      <w:pPr>
        <w:pStyle w:val="Title"/>
        <w:rPr>
          <w:sz w:val="32"/>
          <w:szCs w:val="32"/>
        </w:rPr>
      </w:pPr>
    </w:p>
    <w:p w14:paraId="3A2E5D75" w14:textId="77777777" w:rsidR="00D23C4A" w:rsidRPr="00D23C4A" w:rsidRDefault="00D23C4A" w:rsidP="00D23C4A">
      <w:pPr>
        <w:pStyle w:val="Title"/>
        <w:rPr>
          <w:sz w:val="32"/>
          <w:szCs w:val="32"/>
        </w:rPr>
      </w:pPr>
      <w:r w:rsidRPr="00D23C4A">
        <w:rPr>
          <w:sz w:val="32"/>
          <w:szCs w:val="32"/>
        </w:rPr>
        <w:t>Set up and configure Azure AD to manage identities and access to your IBM Virtual Servers. This involves creating user accounts, groups, and defining role-based access control (RBAC) policies.</w:t>
      </w:r>
    </w:p>
    <w:p w14:paraId="1FC433F6" w14:textId="77777777" w:rsidR="00D23C4A" w:rsidRPr="00D23C4A" w:rsidRDefault="00D23C4A" w:rsidP="00D23C4A">
      <w:pPr>
        <w:pStyle w:val="Title"/>
        <w:rPr>
          <w:sz w:val="32"/>
          <w:szCs w:val="32"/>
        </w:rPr>
      </w:pPr>
    </w:p>
    <w:p w14:paraId="450A31C5" w14:textId="77777777" w:rsidR="00D23C4A" w:rsidRPr="00D23C4A" w:rsidRDefault="00D23C4A" w:rsidP="00D23C4A">
      <w:pPr>
        <w:pStyle w:val="Title"/>
        <w:rPr>
          <w:sz w:val="32"/>
          <w:szCs w:val="32"/>
        </w:rPr>
      </w:pPr>
      <w:r w:rsidRPr="00D23C4A">
        <w:rPr>
          <w:sz w:val="32"/>
          <w:szCs w:val="32"/>
        </w:rPr>
        <w:t>**2. Multi-Factor Authentication (MFA):**</w:t>
      </w:r>
    </w:p>
    <w:p w14:paraId="33241E65" w14:textId="77777777" w:rsidR="00D23C4A" w:rsidRPr="00D23C4A" w:rsidRDefault="00D23C4A" w:rsidP="00D23C4A">
      <w:pPr>
        <w:pStyle w:val="Title"/>
        <w:rPr>
          <w:sz w:val="32"/>
          <w:szCs w:val="32"/>
        </w:rPr>
      </w:pPr>
    </w:p>
    <w:p w14:paraId="0BAEDBA4" w14:textId="77777777" w:rsidR="00D23C4A" w:rsidRPr="00D23C4A" w:rsidRDefault="00D23C4A" w:rsidP="00D23C4A">
      <w:pPr>
        <w:pStyle w:val="Title"/>
        <w:rPr>
          <w:sz w:val="32"/>
          <w:szCs w:val="32"/>
        </w:rPr>
      </w:pPr>
      <w:r w:rsidRPr="00D23C4A">
        <w:rPr>
          <w:sz w:val="32"/>
          <w:szCs w:val="32"/>
        </w:rPr>
        <w:t>Enable MFA for all users accessing your Azure AD. This adds an extra layer of security to protect against unauthorized access, especially in a disaster recovery scenario.</w:t>
      </w:r>
    </w:p>
    <w:p w14:paraId="4E2CD8FA" w14:textId="77777777" w:rsidR="00D23C4A" w:rsidRPr="00D23C4A" w:rsidRDefault="00D23C4A" w:rsidP="00D23C4A">
      <w:pPr>
        <w:pStyle w:val="Title"/>
        <w:rPr>
          <w:sz w:val="32"/>
          <w:szCs w:val="32"/>
        </w:rPr>
      </w:pPr>
    </w:p>
    <w:p w14:paraId="298CC3B7" w14:textId="77777777" w:rsidR="00D23C4A" w:rsidRPr="00D23C4A" w:rsidRDefault="00D23C4A" w:rsidP="00D23C4A">
      <w:pPr>
        <w:pStyle w:val="Title"/>
        <w:rPr>
          <w:sz w:val="32"/>
          <w:szCs w:val="32"/>
        </w:rPr>
      </w:pPr>
      <w:r w:rsidRPr="00D23C4A">
        <w:rPr>
          <w:sz w:val="32"/>
          <w:szCs w:val="32"/>
        </w:rPr>
        <w:t>**3. Azure AD Connect:**</w:t>
      </w:r>
    </w:p>
    <w:p w14:paraId="183D159B" w14:textId="77777777" w:rsidR="00D23C4A" w:rsidRPr="00D23C4A" w:rsidRDefault="00D23C4A" w:rsidP="00D23C4A">
      <w:pPr>
        <w:pStyle w:val="Title"/>
        <w:rPr>
          <w:sz w:val="32"/>
          <w:szCs w:val="32"/>
        </w:rPr>
      </w:pPr>
    </w:p>
    <w:p w14:paraId="7A7291C7" w14:textId="77777777" w:rsidR="00D23C4A" w:rsidRPr="00D23C4A" w:rsidRDefault="00D23C4A" w:rsidP="00D23C4A">
      <w:pPr>
        <w:pStyle w:val="Title"/>
        <w:rPr>
          <w:sz w:val="32"/>
          <w:szCs w:val="32"/>
        </w:rPr>
      </w:pPr>
      <w:r w:rsidRPr="00D23C4A">
        <w:rPr>
          <w:sz w:val="32"/>
          <w:szCs w:val="32"/>
        </w:rPr>
        <w:t>Install and configure Azure AD Connect to synchronize your on-premises Active Directory with Azure AD. This ensures that user accounts and passwords are consistent between your local environment and the cloud.</w:t>
      </w:r>
    </w:p>
    <w:p w14:paraId="184F8185" w14:textId="77777777" w:rsidR="00D23C4A" w:rsidRPr="00D23C4A" w:rsidRDefault="00D23C4A" w:rsidP="00D23C4A">
      <w:pPr>
        <w:pStyle w:val="Title"/>
        <w:rPr>
          <w:sz w:val="32"/>
          <w:szCs w:val="32"/>
        </w:rPr>
      </w:pPr>
    </w:p>
    <w:p w14:paraId="3D289978" w14:textId="77777777" w:rsidR="00D23C4A" w:rsidRPr="00D23C4A" w:rsidRDefault="00D23C4A" w:rsidP="00D23C4A">
      <w:pPr>
        <w:pStyle w:val="Title"/>
        <w:rPr>
          <w:sz w:val="32"/>
          <w:szCs w:val="32"/>
        </w:rPr>
      </w:pPr>
      <w:r w:rsidRPr="00D23C4A">
        <w:rPr>
          <w:sz w:val="32"/>
          <w:szCs w:val="32"/>
        </w:rPr>
        <w:t>**4. Disaster Recovery Site Setup:**</w:t>
      </w:r>
    </w:p>
    <w:p w14:paraId="59945560" w14:textId="77777777" w:rsidR="00D23C4A" w:rsidRPr="00D23C4A" w:rsidRDefault="00D23C4A" w:rsidP="00D23C4A">
      <w:pPr>
        <w:pStyle w:val="Title"/>
        <w:rPr>
          <w:sz w:val="32"/>
          <w:szCs w:val="32"/>
        </w:rPr>
      </w:pPr>
    </w:p>
    <w:p w14:paraId="2A9C3A57" w14:textId="77777777" w:rsidR="00D23C4A" w:rsidRPr="00D23C4A" w:rsidRDefault="00D23C4A" w:rsidP="00D23C4A">
      <w:pPr>
        <w:pStyle w:val="Title"/>
        <w:rPr>
          <w:sz w:val="32"/>
          <w:szCs w:val="32"/>
        </w:rPr>
      </w:pPr>
      <w:r w:rsidRPr="00D23C4A">
        <w:rPr>
          <w:sz w:val="32"/>
          <w:szCs w:val="32"/>
        </w:rPr>
        <w:t>Set up an Azure-based disaster recovery site to host your IBM Virtual Servers. Ensure that this site is geographically separate from your primary data center to reduce the risk of a regional disaster affecting both locations.</w:t>
      </w:r>
    </w:p>
    <w:p w14:paraId="4676D5C0" w14:textId="77777777" w:rsidR="00D23C4A" w:rsidRPr="00D23C4A" w:rsidRDefault="00D23C4A" w:rsidP="00D23C4A">
      <w:pPr>
        <w:pStyle w:val="Title"/>
        <w:rPr>
          <w:sz w:val="32"/>
          <w:szCs w:val="32"/>
        </w:rPr>
      </w:pPr>
    </w:p>
    <w:p w14:paraId="57F2FECA" w14:textId="77777777" w:rsidR="00D23C4A" w:rsidRPr="00D23C4A" w:rsidRDefault="00D23C4A" w:rsidP="00D23C4A">
      <w:pPr>
        <w:pStyle w:val="Title"/>
        <w:rPr>
          <w:sz w:val="32"/>
          <w:szCs w:val="32"/>
        </w:rPr>
      </w:pPr>
      <w:r w:rsidRPr="00D23C4A">
        <w:rPr>
          <w:sz w:val="32"/>
          <w:szCs w:val="32"/>
        </w:rPr>
        <w:t>**5. Replication and Backup:**</w:t>
      </w:r>
    </w:p>
    <w:p w14:paraId="202575A2" w14:textId="77777777" w:rsidR="00D23C4A" w:rsidRPr="00D23C4A" w:rsidRDefault="00D23C4A" w:rsidP="00D23C4A">
      <w:pPr>
        <w:pStyle w:val="Title"/>
        <w:rPr>
          <w:sz w:val="32"/>
          <w:szCs w:val="32"/>
        </w:rPr>
      </w:pPr>
    </w:p>
    <w:p w14:paraId="581E910E" w14:textId="77777777" w:rsidR="00D23C4A" w:rsidRPr="00D23C4A" w:rsidRDefault="00D23C4A" w:rsidP="00D23C4A">
      <w:pPr>
        <w:pStyle w:val="Title"/>
        <w:rPr>
          <w:sz w:val="32"/>
          <w:szCs w:val="32"/>
        </w:rPr>
      </w:pPr>
      <w:r w:rsidRPr="00D23C4A">
        <w:rPr>
          <w:sz w:val="32"/>
          <w:szCs w:val="32"/>
        </w:rPr>
        <w:t>Implement data replication and backup mechanisms to ensure that your data and configurations are regularly backed up to Azure. Azure Site Recovery or Azure Backup can be used for this purpose.</w:t>
      </w:r>
    </w:p>
    <w:p w14:paraId="27AFB1AF" w14:textId="77777777" w:rsidR="00D23C4A" w:rsidRPr="00D23C4A" w:rsidRDefault="00D23C4A" w:rsidP="00D23C4A">
      <w:pPr>
        <w:pStyle w:val="Title"/>
        <w:rPr>
          <w:sz w:val="32"/>
          <w:szCs w:val="32"/>
        </w:rPr>
      </w:pPr>
    </w:p>
    <w:p w14:paraId="1A405A1F" w14:textId="77777777" w:rsidR="00D23C4A" w:rsidRPr="00D23C4A" w:rsidRDefault="00D23C4A" w:rsidP="00D23C4A">
      <w:pPr>
        <w:pStyle w:val="Title"/>
        <w:rPr>
          <w:sz w:val="32"/>
          <w:szCs w:val="32"/>
        </w:rPr>
      </w:pPr>
      <w:r w:rsidRPr="00D23C4A">
        <w:rPr>
          <w:sz w:val="32"/>
          <w:szCs w:val="32"/>
        </w:rPr>
        <w:t>**6. Authentication and Access Policies:**</w:t>
      </w:r>
    </w:p>
    <w:p w14:paraId="31CE1F0B" w14:textId="77777777" w:rsidR="00D23C4A" w:rsidRPr="00D23C4A" w:rsidRDefault="00D23C4A" w:rsidP="00D23C4A">
      <w:pPr>
        <w:pStyle w:val="Title"/>
        <w:rPr>
          <w:sz w:val="32"/>
          <w:szCs w:val="32"/>
        </w:rPr>
      </w:pPr>
    </w:p>
    <w:p w14:paraId="4B89C349" w14:textId="77777777" w:rsidR="00D23C4A" w:rsidRPr="00D23C4A" w:rsidRDefault="00D23C4A" w:rsidP="00D23C4A">
      <w:pPr>
        <w:pStyle w:val="Title"/>
        <w:rPr>
          <w:sz w:val="32"/>
          <w:szCs w:val="32"/>
        </w:rPr>
      </w:pPr>
      <w:r w:rsidRPr="00D23C4A">
        <w:rPr>
          <w:sz w:val="32"/>
          <w:szCs w:val="32"/>
        </w:rPr>
        <w:t>Define access policies in Azure AD to control who can access your disaster recovery site. Role-based access control (RBAC) should be used to grant specific permissions to users and groups based on their roles.</w:t>
      </w:r>
    </w:p>
    <w:p w14:paraId="7F159CA2" w14:textId="77777777" w:rsidR="00D23C4A" w:rsidRPr="00D23C4A" w:rsidRDefault="00D23C4A" w:rsidP="00D23C4A">
      <w:pPr>
        <w:pStyle w:val="Title"/>
        <w:rPr>
          <w:sz w:val="32"/>
          <w:szCs w:val="32"/>
        </w:rPr>
      </w:pPr>
    </w:p>
    <w:p w14:paraId="7B27003D" w14:textId="77777777" w:rsidR="00D23C4A" w:rsidRPr="00D23C4A" w:rsidRDefault="00D23C4A" w:rsidP="00D23C4A">
      <w:pPr>
        <w:pStyle w:val="Title"/>
        <w:rPr>
          <w:sz w:val="32"/>
          <w:szCs w:val="32"/>
        </w:rPr>
      </w:pPr>
      <w:r w:rsidRPr="00D23C4A">
        <w:rPr>
          <w:sz w:val="32"/>
          <w:szCs w:val="32"/>
        </w:rPr>
        <w:t>**7. Failover Planning:**</w:t>
      </w:r>
    </w:p>
    <w:p w14:paraId="22411B13" w14:textId="77777777" w:rsidR="00D23C4A" w:rsidRPr="00D23C4A" w:rsidRDefault="00D23C4A" w:rsidP="00D23C4A">
      <w:pPr>
        <w:pStyle w:val="Title"/>
        <w:rPr>
          <w:sz w:val="32"/>
          <w:szCs w:val="32"/>
        </w:rPr>
      </w:pPr>
    </w:p>
    <w:p w14:paraId="36B86592" w14:textId="77777777" w:rsidR="00D23C4A" w:rsidRPr="00D23C4A" w:rsidRDefault="00D23C4A" w:rsidP="00D23C4A">
      <w:pPr>
        <w:pStyle w:val="Title"/>
        <w:rPr>
          <w:sz w:val="32"/>
          <w:szCs w:val="32"/>
        </w:rPr>
      </w:pPr>
      <w:r w:rsidRPr="00D23C4A">
        <w:rPr>
          <w:sz w:val="32"/>
          <w:szCs w:val="32"/>
        </w:rPr>
        <w:t>Create a failover plan that outlines the steps to switch to the disaster recovery site in the event of a disaster. Test this plan to ensure that it works as intended.</w:t>
      </w:r>
    </w:p>
    <w:p w14:paraId="5B1D5852" w14:textId="77777777" w:rsidR="00D23C4A" w:rsidRPr="00D23C4A" w:rsidRDefault="00D23C4A" w:rsidP="00D23C4A">
      <w:pPr>
        <w:pStyle w:val="Title"/>
        <w:rPr>
          <w:sz w:val="32"/>
          <w:szCs w:val="32"/>
        </w:rPr>
      </w:pPr>
    </w:p>
    <w:p w14:paraId="0FD22A2B" w14:textId="77777777" w:rsidR="00D23C4A" w:rsidRPr="00D23C4A" w:rsidRDefault="00D23C4A" w:rsidP="00D23C4A">
      <w:pPr>
        <w:pStyle w:val="Title"/>
        <w:rPr>
          <w:sz w:val="32"/>
          <w:szCs w:val="32"/>
        </w:rPr>
      </w:pPr>
      <w:r w:rsidRPr="00D23C4A">
        <w:rPr>
          <w:sz w:val="32"/>
          <w:szCs w:val="32"/>
        </w:rPr>
        <w:t>**8. Monitoring and Alerts:**</w:t>
      </w:r>
    </w:p>
    <w:p w14:paraId="0CA86813" w14:textId="77777777" w:rsidR="00D23C4A" w:rsidRPr="00D23C4A" w:rsidRDefault="00D23C4A" w:rsidP="00D23C4A">
      <w:pPr>
        <w:pStyle w:val="Title"/>
        <w:rPr>
          <w:sz w:val="32"/>
          <w:szCs w:val="32"/>
        </w:rPr>
      </w:pPr>
    </w:p>
    <w:p w14:paraId="33AD5A13" w14:textId="77777777" w:rsidR="00D23C4A" w:rsidRPr="00D23C4A" w:rsidRDefault="00D23C4A" w:rsidP="00D23C4A">
      <w:pPr>
        <w:pStyle w:val="Title"/>
        <w:rPr>
          <w:sz w:val="32"/>
          <w:szCs w:val="32"/>
        </w:rPr>
      </w:pPr>
      <w:r w:rsidRPr="00D23C4A">
        <w:rPr>
          <w:sz w:val="32"/>
          <w:szCs w:val="32"/>
        </w:rPr>
        <w:t>Set up monitoring and alerts in Azure Monitor to detect anomalies and potential security breaches. Configure alerts to notify your team of any unusual activities.</w:t>
      </w:r>
    </w:p>
    <w:p w14:paraId="1C655515" w14:textId="77777777" w:rsidR="00D23C4A" w:rsidRPr="00D23C4A" w:rsidRDefault="00D23C4A" w:rsidP="00D23C4A">
      <w:pPr>
        <w:pStyle w:val="Title"/>
        <w:rPr>
          <w:sz w:val="32"/>
          <w:szCs w:val="32"/>
        </w:rPr>
      </w:pPr>
    </w:p>
    <w:p w14:paraId="767DD9B9" w14:textId="77777777" w:rsidR="00D23C4A" w:rsidRPr="00D23C4A" w:rsidRDefault="00D23C4A" w:rsidP="00D23C4A">
      <w:pPr>
        <w:pStyle w:val="Title"/>
        <w:rPr>
          <w:sz w:val="32"/>
          <w:szCs w:val="32"/>
        </w:rPr>
      </w:pPr>
      <w:r w:rsidRPr="00D23C4A">
        <w:rPr>
          <w:sz w:val="32"/>
          <w:szCs w:val="32"/>
        </w:rPr>
        <w:t>**9. Redundancy and High Availability:**</w:t>
      </w:r>
    </w:p>
    <w:p w14:paraId="551678E7" w14:textId="77777777" w:rsidR="00D23C4A" w:rsidRPr="00D23C4A" w:rsidRDefault="00D23C4A" w:rsidP="00D23C4A">
      <w:pPr>
        <w:pStyle w:val="Title"/>
        <w:rPr>
          <w:sz w:val="32"/>
          <w:szCs w:val="32"/>
        </w:rPr>
      </w:pPr>
    </w:p>
    <w:p w14:paraId="5A2928EE" w14:textId="77777777" w:rsidR="00D23C4A" w:rsidRPr="00D23C4A" w:rsidRDefault="00D23C4A" w:rsidP="00D23C4A">
      <w:pPr>
        <w:pStyle w:val="Title"/>
        <w:rPr>
          <w:sz w:val="32"/>
          <w:szCs w:val="32"/>
        </w:rPr>
      </w:pPr>
      <w:r w:rsidRPr="00D23C4A">
        <w:rPr>
          <w:sz w:val="32"/>
          <w:szCs w:val="32"/>
        </w:rPr>
        <w:t>Design your disaster recovery site to be redundant and highly available, so that it can take over seamlessly in case of a failure. This may include load balancers, multiple virtual machines, and other high-availability features.</w:t>
      </w:r>
    </w:p>
    <w:p w14:paraId="78142BB1" w14:textId="77777777" w:rsidR="00D23C4A" w:rsidRPr="00D23C4A" w:rsidRDefault="00D23C4A" w:rsidP="00D23C4A">
      <w:pPr>
        <w:pStyle w:val="Title"/>
        <w:rPr>
          <w:sz w:val="32"/>
          <w:szCs w:val="32"/>
        </w:rPr>
      </w:pPr>
    </w:p>
    <w:p w14:paraId="38DD2175" w14:textId="77777777" w:rsidR="00D23C4A" w:rsidRPr="00D23C4A" w:rsidRDefault="00D23C4A" w:rsidP="00D23C4A">
      <w:pPr>
        <w:pStyle w:val="Title"/>
        <w:rPr>
          <w:sz w:val="32"/>
          <w:szCs w:val="32"/>
        </w:rPr>
      </w:pPr>
      <w:r w:rsidRPr="00D23C4A">
        <w:rPr>
          <w:sz w:val="32"/>
          <w:szCs w:val="32"/>
        </w:rPr>
        <w:t>**10. Data Encryption:**</w:t>
      </w:r>
    </w:p>
    <w:p w14:paraId="16595E99" w14:textId="77777777" w:rsidR="00D23C4A" w:rsidRPr="00D23C4A" w:rsidRDefault="00D23C4A" w:rsidP="00D23C4A">
      <w:pPr>
        <w:pStyle w:val="Title"/>
        <w:rPr>
          <w:sz w:val="32"/>
          <w:szCs w:val="32"/>
        </w:rPr>
      </w:pPr>
    </w:p>
    <w:p w14:paraId="7D8EC5EE" w14:textId="77777777" w:rsidR="00D23C4A" w:rsidRPr="00D23C4A" w:rsidRDefault="00D23C4A" w:rsidP="00D23C4A">
      <w:pPr>
        <w:pStyle w:val="Title"/>
        <w:rPr>
          <w:sz w:val="32"/>
          <w:szCs w:val="32"/>
        </w:rPr>
      </w:pPr>
      <w:r w:rsidRPr="00D23C4A">
        <w:rPr>
          <w:sz w:val="32"/>
          <w:szCs w:val="32"/>
        </w:rPr>
        <w:t>Ensure that data in transit and at rest is encrypted to maintain security during failover and disaster recovery scenarios.</w:t>
      </w:r>
    </w:p>
    <w:p w14:paraId="694C3E0F" w14:textId="77777777" w:rsidR="00D23C4A" w:rsidRPr="00D23C4A" w:rsidRDefault="00D23C4A" w:rsidP="00D23C4A">
      <w:pPr>
        <w:pStyle w:val="Title"/>
        <w:rPr>
          <w:sz w:val="32"/>
          <w:szCs w:val="32"/>
        </w:rPr>
      </w:pPr>
    </w:p>
    <w:p w14:paraId="2CF5B65E" w14:textId="77777777" w:rsidR="00D23C4A" w:rsidRPr="00D23C4A" w:rsidRDefault="00D23C4A" w:rsidP="00D23C4A">
      <w:pPr>
        <w:pStyle w:val="Title"/>
        <w:rPr>
          <w:sz w:val="32"/>
          <w:szCs w:val="32"/>
        </w:rPr>
      </w:pPr>
      <w:r w:rsidRPr="00D23C4A">
        <w:rPr>
          <w:sz w:val="32"/>
          <w:szCs w:val="32"/>
        </w:rPr>
        <w:t>**11. Regular Testing:**</w:t>
      </w:r>
    </w:p>
    <w:p w14:paraId="696203B8" w14:textId="77777777" w:rsidR="00D23C4A" w:rsidRPr="00D23C4A" w:rsidRDefault="00D23C4A" w:rsidP="00D23C4A">
      <w:pPr>
        <w:pStyle w:val="Title"/>
        <w:rPr>
          <w:sz w:val="32"/>
          <w:szCs w:val="32"/>
        </w:rPr>
      </w:pPr>
    </w:p>
    <w:p w14:paraId="7035A64C" w14:textId="77777777" w:rsidR="00D23C4A" w:rsidRPr="00D23C4A" w:rsidRDefault="00D23C4A" w:rsidP="00D23C4A">
      <w:pPr>
        <w:pStyle w:val="Title"/>
        <w:rPr>
          <w:sz w:val="32"/>
          <w:szCs w:val="32"/>
        </w:rPr>
      </w:pPr>
      <w:r w:rsidRPr="00D23C4A">
        <w:rPr>
          <w:sz w:val="32"/>
          <w:szCs w:val="32"/>
        </w:rPr>
        <w:t>Perform regular disaster recovery drills to ensure that the failover process works as expected and that your Azure AD configuration is correctly synchronized.</w:t>
      </w:r>
    </w:p>
    <w:p w14:paraId="5539A67F" w14:textId="77777777" w:rsidR="00D23C4A" w:rsidRPr="00D23C4A" w:rsidRDefault="00D23C4A" w:rsidP="00D23C4A">
      <w:pPr>
        <w:pStyle w:val="Title"/>
        <w:rPr>
          <w:sz w:val="32"/>
          <w:szCs w:val="32"/>
        </w:rPr>
      </w:pPr>
    </w:p>
    <w:p w14:paraId="1FB53DC4" w14:textId="77777777" w:rsidR="00D23C4A" w:rsidRPr="00D23C4A" w:rsidRDefault="00D23C4A" w:rsidP="00D23C4A">
      <w:pPr>
        <w:pStyle w:val="Title"/>
        <w:rPr>
          <w:sz w:val="32"/>
          <w:szCs w:val="32"/>
        </w:rPr>
      </w:pPr>
      <w:r w:rsidRPr="00D23C4A">
        <w:rPr>
          <w:sz w:val="32"/>
          <w:szCs w:val="32"/>
        </w:rPr>
        <w:t>**12. Documentation and Training:**</w:t>
      </w:r>
    </w:p>
    <w:p w14:paraId="070F43B3" w14:textId="77777777" w:rsidR="00D23C4A" w:rsidRPr="00D23C4A" w:rsidRDefault="00D23C4A" w:rsidP="00D23C4A">
      <w:pPr>
        <w:pStyle w:val="Title"/>
        <w:rPr>
          <w:sz w:val="32"/>
          <w:szCs w:val="32"/>
        </w:rPr>
      </w:pPr>
    </w:p>
    <w:p w14:paraId="6FA4E60B" w14:textId="77777777" w:rsidR="00D23C4A" w:rsidRPr="00D23C4A" w:rsidRDefault="00D23C4A" w:rsidP="00D23C4A">
      <w:pPr>
        <w:pStyle w:val="Title"/>
        <w:rPr>
          <w:sz w:val="32"/>
          <w:szCs w:val="32"/>
        </w:rPr>
      </w:pPr>
      <w:r w:rsidRPr="00D23C4A">
        <w:rPr>
          <w:sz w:val="32"/>
          <w:szCs w:val="32"/>
        </w:rPr>
        <w:t>Document all processes and procedures related to disaster recovery using Azure AD. Ensure that your IT team is trained in these processes and knows how to respond in a disaster scenario.</w:t>
      </w:r>
    </w:p>
    <w:p w14:paraId="241A20CB" w14:textId="77777777" w:rsidR="00D23C4A" w:rsidRPr="00D23C4A" w:rsidRDefault="00D23C4A" w:rsidP="00D23C4A">
      <w:pPr>
        <w:pStyle w:val="Title"/>
        <w:rPr>
          <w:sz w:val="32"/>
          <w:szCs w:val="32"/>
        </w:rPr>
      </w:pPr>
    </w:p>
    <w:p w14:paraId="1968DBB2" w14:textId="77777777" w:rsidR="00D23C4A" w:rsidRPr="00D23C4A" w:rsidRDefault="00D23C4A" w:rsidP="00D23C4A">
      <w:pPr>
        <w:pStyle w:val="Title"/>
        <w:rPr>
          <w:sz w:val="32"/>
          <w:szCs w:val="32"/>
        </w:rPr>
      </w:pPr>
      <w:r w:rsidRPr="00D23C4A">
        <w:rPr>
          <w:sz w:val="32"/>
          <w:szCs w:val="32"/>
        </w:rPr>
        <w:t>**13. Legal and Compliance Considerations:**</w:t>
      </w:r>
    </w:p>
    <w:p w14:paraId="66C10E3C" w14:textId="77777777" w:rsidR="00D23C4A" w:rsidRPr="00D23C4A" w:rsidRDefault="00D23C4A" w:rsidP="00D23C4A">
      <w:pPr>
        <w:pStyle w:val="Title"/>
        <w:rPr>
          <w:sz w:val="32"/>
          <w:szCs w:val="32"/>
        </w:rPr>
      </w:pPr>
    </w:p>
    <w:p w14:paraId="174BF415" w14:textId="77777777" w:rsidR="00D23C4A" w:rsidRPr="00D23C4A" w:rsidRDefault="00D23C4A" w:rsidP="00D23C4A">
      <w:pPr>
        <w:pStyle w:val="Title"/>
        <w:rPr>
          <w:sz w:val="32"/>
          <w:szCs w:val="32"/>
        </w:rPr>
      </w:pPr>
      <w:r w:rsidRPr="00D23C4A">
        <w:rPr>
          <w:sz w:val="32"/>
          <w:szCs w:val="32"/>
        </w:rPr>
        <w:t>Ensure that your disaster recovery plan complies with relevant regulations and legal requirements, especially regarding data protection and privacy.</w:t>
      </w:r>
    </w:p>
    <w:p w14:paraId="57DF8CC3" w14:textId="77777777" w:rsidR="00D23C4A" w:rsidRPr="00D23C4A" w:rsidRDefault="00D23C4A" w:rsidP="00D23C4A">
      <w:pPr>
        <w:pStyle w:val="Title"/>
        <w:rPr>
          <w:sz w:val="32"/>
          <w:szCs w:val="32"/>
        </w:rPr>
      </w:pPr>
    </w:p>
    <w:p w14:paraId="36280B74" w14:textId="77777777" w:rsidR="00D23C4A" w:rsidRPr="00D23C4A" w:rsidRDefault="00D23C4A" w:rsidP="00D23C4A">
      <w:pPr>
        <w:pStyle w:val="Title"/>
        <w:rPr>
          <w:sz w:val="32"/>
          <w:szCs w:val="32"/>
        </w:rPr>
      </w:pPr>
      <w:r w:rsidRPr="00D23C4A">
        <w:rPr>
          <w:sz w:val="32"/>
          <w:szCs w:val="32"/>
        </w:rPr>
        <w:t>**14. Communication Plan:**</w:t>
      </w:r>
    </w:p>
    <w:p w14:paraId="394C2939" w14:textId="77777777" w:rsidR="00D23C4A" w:rsidRPr="00D23C4A" w:rsidRDefault="00D23C4A" w:rsidP="00D23C4A">
      <w:pPr>
        <w:pStyle w:val="Title"/>
        <w:rPr>
          <w:sz w:val="32"/>
          <w:szCs w:val="32"/>
        </w:rPr>
      </w:pPr>
    </w:p>
    <w:p w14:paraId="79B3132B" w14:textId="77777777" w:rsidR="00D23C4A" w:rsidRDefault="00D23C4A" w:rsidP="00D23C4A">
      <w:pPr>
        <w:pStyle w:val="Title"/>
        <w:rPr>
          <w:sz w:val="32"/>
          <w:szCs w:val="32"/>
        </w:rPr>
      </w:pPr>
      <w:r w:rsidRPr="00D23C4A">
        <w:rPr>
          <w:sz w:val="32"/>
          <w:szCs w:val="32"/>
        </w:rPr>
        <w:t>Establish a communication plan to inform stakeholders, employees, and customers in the event of a disaster and during the recovery process</w:t>
      </w:r>
    </w:p>
    <w:p w14:paraId="455B348A" w14:textId="77777777" w:rsidR="00D23C4A" w:rsidRPr="00D23C4A" w:rsidRDefault="00D23C4A" w:rsidP="00D23C4A">
      <w:pPr>
        <w:pStyle w:val="Title"/>
        <w:rPr>
          <w:sz w:val="36"/>
          <w:szCs w:val="36"/>
        </w:rPr>
      </w:pPr>
    </w:p>
    <w:p w14:paraId="3704D475" w14:textId="77777777" w:rsidR="00D23C4A" w:rsidRPr="00D23C4A" w:rsidRDefault="00D23C4A" w:rsidP="00D23C4A">
      <w:pPr>
        <w:rPr>
          <w:sz w:val="36"/>
          <w:szCs w:val="36"/>
        </w:rPr>
      </w:pPr>
    </w:p>
    <w:p w14:paraId="638E7736" w14:textId="182077EB" w:rsidR="00D23C4A" w:rsidRPr="007620A6" w:rsidRDefault="00D23C4A" w:rsidP="00D23C4A">
      <w:pPr>
        <w:rPr>
          <w:color w:val="2F5496" w:themeColor="accent1" w:themeShade="BF"/>
          <w:sz w:val="36"/>
          <w:szCs w:val="36"/>
        </w:rPr>
      </w:pPr>
      <w:r w:rsidRPr="007620A6">
        <w:rPr>
          <w:color w:val="2F5496" w:themeColor="accent1" w:themeShade="BF"/>
          <w:sz w:val="36"/>
          <w:szCs w:val="36"/>
        </w:rPr>
        <w:t>DAS</w:t>
      </w:r>
      <w:r w:rsidR="007620A6" w:rsidRPr="007620A6">
        <w:rPr>
          <w:color w:val="2F5496" w:themeColor="accent1" w:themeShade="BF"/>
          <w:sz w:val="36"/>
          <w:szCs w:val="36"/>
        </w:rPr>
        <w:t xml:space="preserve"> :</w:t>
      </w:r>
    </w:p>
    <w:p w14:paraId="03D7BEC0" w14:textId="77777777" w:rsidR="00D23C4A" w:rsidRDefault="00D23C4A" w:rsidP="00D23C4A">
      <w:pPr>
        <w:pStyle w:val="Title"/>
        <w:rPr>
          <w:sz w:val="32"/>
          <w:szCs w:val="32"/>
        </w:rPr>
      </w:pPr>
    </w:p>
    <w:p w14:paraId="5CBB8550" w14:textId="77777777" w:rsidR="00D23C4A" w:rsidRPr="00D23C4A" w:rsidRDefault="00D23C4A" w:rsidP="00D23C4A">
      <w:pPr>
        <w:pStyle w:val="Title"/>
        <w:rPr>
          <w:sz w:val="32"/>
          <w:szCs w:val="32"/>
        </w:rPr>
      </w:pPr>
      <w:r w:rsidRPr="00D23C4A">
        <w:rPr>
          <w:sz w:val="32"/>
          <w:szCs w:val="32"/>
        </w:rPr>
        <w:t>Implementing a disaster recovery plan for IBM Virtual Servers using Direct-Attached Storage (DAS) involves careful planning to ensure data redundancy, backup, and quick recovery in case of a disaster. Here's how to develop a disaster recovery plan using DAS:</w:t>
      </w:r>
    </w:p>
    <w:p w14:paraId="20F623B5" w14:textId="77777777" w:rsidR="00D23C4A" w:rsidRPr="00D23C4A" w:rsidRDefault="00D23C4A" w:rsidP="00D23C4A">
      <w:pPr>
        <w:pStyle w:val="Title"/>
        <w:rPr>
          <w:sz w:val="32"/>
          <w:szCs w:val="32"/>
        </w:rPr>
      </w:pPr>
    </w:p>
    <w:p w14:paraId="1DC4A1D6" w14:textId="77777777" w:rsidR="00D23C4A" w:rsidRPr="00D23C4A" w:rsidRDefault="00D23C4A" w:rsidP="00D23C4A">
      <w:pPr>
        <w:pStyle w:val="Title"/>
        <w:rPr>
          <w:sz w:val="32"/>
          <w:szCs w:val="32"/>
        </w:rPr>
      </w:pPr>
      <w:r w:rsidRPr="00D23C4A">
        <w:rPr>
          <w:sz w:val="32"/>
          <w:szCs w:val="32"/>
        </w:rPr>
        <w:t>**1. DAS Configuration:**</w:t>
      </w:r>
    </w:p>
    <w:p w14:paraId="1B81425F" w14:textId="77777777" w:rsidR="00D23C4A" w:rsidRPr="00D23C4A" w:rsidRDefault="00D23C4A" w:rsidP="00D23C4A">
      <w:pPr>
        <w:pStyle w:val="Title"/>
        <w:rPr>
          <w:sz w:val="32"/>
          <w:szCs w:val="32"/>
        </w:rPr>
      </w:pPr>
    </w:p>
    <w:p w14:paraId="48DBEFC2" w14:textId="77777777" w:rsidR="00D23C4A" w:rsidRPr="00D23C4A" w:rsidRDefault="00D23C4A" w:rsidP="00D23C4A">
      <w:pPr>
        <w:pStyle w:val="Title"/>
        <w:rPr>
          <w:sz w:val="32"/>
          <w:szCs w:val="32"/>
        </w:rPr>
      </w:pPr>
      <w:r w:rsidRPr="00D23C4A">
        <w:rPr>
          <w:sz w:val="32"/>
          <w:szCs w:val="32"/>
        </w:rPr>
        <w:lastRenderedPageBreak/>
        <w:t>1.1. Set up Direct-Attached Storage (DAS) on your primary IBM Virtual Servers. DAS typically consists of locally attached hard drives or storage arrays.</w:t>
      </w:r>
    </w:p>
    <w:p w14:paraId="3889B6A0" w14:textId="77777777" w:rsidR="00D23C4A" w:rsidRPr="00D23C4A" w:rsidRDefault="00D23C4A" w:rsidP="00D23C4A">
      <w:pPr>
        <w:pStyle w:val="Title"/>
        <w:rPr>
          <w:sz w:val="32"/>
          <w:szCs w:val="32"/>
        </w:rPr>
      </w:pPr>
    </w:p>
    <w:p w14:paraId="162FE71A" w14:textId="77777777" w:rsidR="00D23C4A" w:rsidRPr="00D23C4A" w:rsidRDefault="00D23C4A" w:rsidP="00D23C4A">
      <w:pPr>
        <w:pStyle w:val="Title"/>
        <w:rPr>
          <w:sz w:val="32"/>
          <w:szCs w:val="32"/>
        </w:rPr>
      </w:pPr>
      <w:r w:rsidRPr="00D23C4A">
        <w:rPr>
          <w:sz w:val="32"/>
          <w:szCs w:val="32"/>
        </w:rPr>
        <w:t>1.2. Ensure the DAS configuration includes RAID (Redundant Array of Independent Disks) to provide data redundancy and protect against drive failures.</w:t>
      </w:r>
    </w:p>
    <w:p w14:paraId="46C19528" w14:textId="77777777" w:rsidR="00D23C4A" w:rsidRPr="00D23C4A" w:rsidRDefault="00D23C4A" w:rsidP="00D23C4A">
      <w:pPr>
        <w:pStyle w:val="Title"/>
        <w:rPr>
          <w:sz w:val="32"/>
          <w:szCs w:val="32"/>
        </w:rPr>
      </w:pPr>
    </w:p>
    <w:p w14:paraId="0B83E8AA" w14:textId="77777777" w:rsidR="00D23C4A" w:rsidRPr="00D23C4A" w:rsidRDefault="00D23C4A" w:rsidP="00D23C4A">
      <w:pPr>
        <w:pStyle w:val="Title"/>
        <w:rPr>
          <w:sz w:val="32"/>
          <w:szCs w:val="32"/>
        </w:rPr>
      </w:pPr>
      <w:r w:rsidRPr="00D23C4A">
        <w:rPr>
          <w:sz w:val="32"/>
          <w:szCs w:val="32"/>
        </w:rPr>
        <w:t>**2. Replication and Backup:**</w:t>
      </w:r>
    </w:p>
    <w:p w14:paraId="5E818006" w14:textId="77777777" w:rsidR="00D23C4A" w:rsidRPr="00D23C4A" w:rsidRDefault="00D23C4A" w:rsidP="00D23C4A">
      <w:pPr>
        <w:pStyle w:val="Title"/>
        <w:rPr>
          <w:sz w:val="32"/>
          <w:szCs w:val="32"/>
        </w:rPr>
      </w:pPr>
    </w:p>
    <w:p w14:paraId="29193DD9" w14:textId="77777777" w:rsidR="00D23C4A" w:rsidRPr="00D23C4A" w:rsidRDefault="00D23C4A" w:rsidP="00D23C4A">
      <w:pPr>
        <w:pStyle w:val="Title"/>
        <w:rPr>
          <w:sz w:val="32"/>
          <w:szCs w:val="32"/>
        </w:rPr>
      </w:pPr>
      <w:r w:rsidRPr="00D23C4A">
        <w:rPr>
          <w:sz w:val="32"/>
          <w:szCs w:val="32"/>
        </w:rPr>
        <w:t>2.1. Implement regular data replication from your primary DAS storage to secondary DAS storage located at a different site. This secondary site should be geographically separated to reduce the risk of a regional disaster affecting both locations.</w:t>
      </w:r>
    </w:p>
    <w:p w14:paraId="4866753D" w14:textId="77777777" w:rsidR="00D23C4A" w:rsidRPr="00D23C4A" w:rsidRDefault="00D23C4A" w:rsidP="00D23C4A">
      <w:pPr>
        <w:pStyle w:val="Title"/>
        <w:rPr>
          <w:sz w:val="32"/>
          <w:szCs w:val="32"/>
        </w:rPr>
      </w:pPr>
    </w:p>
    <w:p w14:paraId="1DAC82F9" w14:textId="77777777" w:rsidR="00D23C4A" w:rsidRPr="00D23C4A" w:rsidRDefault="00D23C4A" w:rsidP="00D23C4A">
      <w:pPr>
        <w:pStyle w:val="Title"/>
        <w:rPr>
          <w:sz w:val="32"/>
          <w:szCs w:val="32"/>
        </w:rPr>
      </w:pPr>
      <w:r w:rsidRPr="00D23C4A">
        <w:rPr>
          <w:sz w:val="32"/>
          <w:szCs w:val="32"/>
        </w:rPr>
        <w:t>2.2. Set up regular backups of critical data and configurations stored on the primary DAS storage. These backups should be stored on separate DAS storage at the secondary site.</w:t>
      </w:r>
    </w:p>
    <w:p w14:paraId="7E294DD0" w14:textId="77777777" w:rsidR="00D23C4A" w:rsidRPr="00D23C4A" w:rsidRDefault="00D23C4A" w:rsidP="00D23C4A">
      <w:pPr>
        <w:pStyle w:val="Title"/>
        <w:rPr>
          <w:sz w:val="32"/>
          <w:szCs w:val="32"/>
        </w:rPr>
      </w:pPr>
    </w:p>
    <w:p w14:paraId="119B3015" w14:textId="77777777" w:rsidR="00D23C4A" w:rsidRPr="00D23C4A" w:rsidRDefault="00D23C4A" w:rsidP="00D23C4A">
      <w:pPr>
        <w:pStyle w:val="Title"/>
        <w:rPr>
          <w:sz w:val="32"/>
          <w:szCs w:val="32"/>
        </w:rPr>
      </w:pPr>
      <w:r w:rsidRPr="00D23C4A">
        <w:rPr>
          <w:sz w:val="32"/>
          <w:szCs w:val="32"/>
        </w:rPr>
        <w:t>**3. Disaster Recovery Site Setup:**</w:t>
      </w:r>
    </w:p>
    <w:p w14:paraId="09905180" w14:textId="77777777" w:rsidR="00D23C4A" w:rsidRPr="00D23C4A" w:rsidRDefault="00D23C4A" w:rsidP="00D23C4A">
      <w:pPr>
        <w:pStyle w:val="Title"/>
        <w:rPr>
          <w:sz w:val="32"/>
          <w:szCs w:val="32"/>
        </w:rPr>
      </w:pPr>
    </w:p>
    <w:p w14:paraId="00935400" w14:textId="77777777" w:rsidR="00D23C4A" w:rsidRPr="00D23C4A" w:rsidRDefault="00D23C4A" w:rsidP="00D23C4A">
      <w:pPr>
        <w:pStyle w:val="Title"/>
        <w:rPr>
          <w:sz w:val="32"/>
          <w:szCs w:val="32"/>
        </w:rPr>
      </w:pPr>
      <w:r w:rsidRPr="00D23C4A">
        <w:rPr>
          <w:sz w:val="32"/>
          <w:szCs w:val="32"/>
        </w:rPr>
        <w:t>3.1. Establish a disaster recovery site with secondary IBM Virtual Servers equipped with DAS storage. This site should mirror your primary environment as closely as possible.</w:t>
      </w:r>
    </w:p>
    <w:p w14:paraId="2F0A35D4" w14:textId="77777777" w:rsidR="00D23C4A" w:rsidRPr="00D23C4A" w:rsidRDefault="00D23C4A" w:rsidP="00D23C4A">
      <w:pPr>
        <w:pStyle w:val="Title"/>
        <w:rPr>
          <w:sz w:val="32"/>
          <w:szCs w:val="32"/>
        </w:rPr>
      </w:pPr>
    </w:p>
    <w:p w14:paraId="35BFD7D7" w14:textId="77777777" w:rsidR="00D23C4A" w:rsidRPr="00D23C4A" w:rsidRDefault="00D23C4A" w:rsidP="00D23C4A">
      <w:pPr>
        <w:pStyle w:val="Title"/>
        <w:rPr>
          <w:sz w:val="32"/>
          <w:szCs w:val="32"/>
        </w:rPr>
      </w:pPr>
      <w:r w:rsidRPr="00D23C4A">
        <w:rPr>
          <w:sz w:val="32"/>
          <w:szCs w:val="32"/>
        </w:rPr>
        <w:t>3.2. Ensure that the secondary site has the same or equivalent hardware and software configurations to facilitate a smooth recovery process.</w:t>
      </w:r>
    </w:p>
    <w:p w14:paraId="1BC81F93" w14:textId="77777777" w:rsidR="00D23C4A" w:rsidRPr="00D23C4A" w:rsidRDefault="00D23C4A" w:rsidP="00D23C4A">
      <w:pPr>
        <w:pStyle w:val="Title"/>
        <w:rPr>
          <w:sz w:val="32"/>
          <w:szCs w:val="32"/>
        </w:rPr>
      </w:pPr>
    </w:p>
    <w:p w14:paraId="676FF8B5" w14:textId="77777777" w:rsidR="00D23C4A" w:rsidRPr="00D23C4A" w:rsidRDefault="00D23C4A" w:rsidP="00D23C4A">
      <w:pPr>
        <w:pStyle w:val="Title"/>
        <w:rPr>
          <w:sz w:val="32"/>
          <w:szCs w:val="32"/>
        </w:rPr>
      </w:pPr>
      <w:r w:rsidRPr="00D23C4A">
        <w:rPr>
          <w:sz w:val="32"/>
          <w:szCs w:val="32"/>
        </w:rPr>
        <w:t>**4. Failover Planning:**</w:t>
      </w:r>
    </w:p>
    <w:p w14:paraId="4DA51B55" w14:textId="77777777" w:rsidR="00D23C4A" w:rsidRPr="00D23C4A" w:rsidRDefault="00D23C4A" w:rsidP="00D23C4A">
      <w:pPr>
        <w:pStyle w:val="Title"/>
        <w:rPr>
          <w:sz w:val="32"/>
          <w:szCs w:val="32"/>
        </w:rPr>
      </w:pPr>
    </w:p>
    <w:p w14:paraId="52167514" w14:textId="77777777" w:rsidR="00D23C4A" w:rsidRPr="00D23C4A" w:rsidRDefault="00D23C4A" w:rsidP="00D23C4A">
      <w:pPr>
        <w:pStyle w:val="Title"/>
        <w:rPr>
          <w:sz w:val="32"/>
          <w:szCs w:val="32"/>
        </w:rPr>
      </w:pPr>
      <w:r w:rsidRPr="00D23C4A">
        <w:rPr>
          <w:sz w:val="32"/>
          <w:szCs w:val="32"/>
        </w:rPr>
        <w:t>4.1. Create a detailed failover plan that outlines the steps to switch to the secondary DAS storage and servers in the event of a disaster.</w:t>
      </w:r>
    </w:p>
    <w:p w14:paraId="42965B01" w14:textId="77777777" w:rsidR="00D23C4A" w:rsidRPr="00D23C4A" w:rsidRDefault="00D23C4A" w:rsidP="00D23C4A">
      <w:pPr>
        <w:pStyle w:val="Title"/>
        <w:rPr>
          <w:sz w:val="32"/>
          <w:szCs w:val="32"/>
        </w:rPr>
      </w:pPr>
    </w:p>
    <w:p w14:paraId="1D2E0DEE" w14:textId="77777777" w:rsidR="00D23C4A" w:rsidRPr="00D23C4A" w:rsidRDefault="00D23C4A" w:rsidP="00D23C4A">
      <w:pPr>
        <w:pStyle w:val="Title"/>
        <w:rPr>
          <w:sz w:val="32"/>
          <w:szCs w:val="32"/>
        </w:rPr>
      </w:pPr>
      <w:r w:rsidRPr="00D23C4A">
        <w:rPr>
          <w:sz w:val="32"/>
          <w:szCs w:val="32"/>
        </w:rPr>
        <w:t>4.2. Test the failover plan to ensure it works as intended and can be executed quickly and efficiently.</w:t>
      </w:r>
    </w:p>
    <w:p w14:paraId="0AD931C4" w14:textId="77777777" w:rsidR="00D23C4A" w:rsidRPr="00D23C4A" w:rsidRDefault="00D23C4A" w:rsidP="00D23C4A">
      <w:pPr>
        <w:pStyle w:val="Title"/>
        <w:rPr>
          <w:sz w:val="32"/>
          <w:szCs w:val="32"/>
        </w:rPr>
      </w:pPr>
    </w:p>
    <w:p w14:paraId="4956D88F" w14:textId="77777777" w:rsidR="00D23C4A" w:rsidRPr="00D23C4A" w:rsidRDefault="00D23C4A" w:rsidP="00D23C4A">
      <w:pPr>
        <w:pStyle w:val="Title"/>
        <w:rPr>
          <w:sz w:val="32"/>
          <w:szCs w:val="32"/>
        </w:rPr>
      </w:pPr>
      <w:r w:rsidRPr="00D23C4A">
        <w:rPr>
          <w:sz w:val="32"/>
          <w:szCs w:val="32"/>
        </w:rPr>
        <w:t>**5. Redundancy and High Availability:**</w:t>
      </w:r>
    </w:p>
    <w:p w14:paraId="23BED42C" w14:textId="77777777" w:rsidR="00D23C4A" w:rsidRPr="00D23C4A" w:rsidRDefault="00D23C4A" w:rsidP="00D23C4A">
      <w:pPr>
        <w:pStyle w:val="Title"/>
        <w:rPr>
          <w:sz w:val="32"/>
          <w:szCs w:val="32"/>
        </w:rPr>
      </w:pPr>
    </w:p>
    <w:p w14:paraId="6ADE56E0" w14:textId="77777777" w:rsidR="00D23C4A" w:rsidRPr="00D23C4A" w:rsidRDefault="00D23C4A" w:rsidP="00D23C4A">
      <w:pPr>
        <w:pStyle w:val="Title"/>
        <w:rPr>
          <w:sz w:val="32"/>
          <w:szCs w:val="32"/>
        </w:rPr>
      </w:pPr>
      <w:r w:rsidRPr="00D23C4A">
        <w:rPr>
          <w:sz w:val="32"/>
          <w:szCs w:val="32"/>
        </w:rPr>
        <w:t>Design your disaster recovery site with redundancy and high availability in mind. This may include load balancers, multiple virtual machines, and other high-availability features to minimize downtime.</w:t>
      </w:r>
    </w:p>
    <w:p w14:paraId="6EB7C6BC" w14:textId="77777777" w:rsidR="00D23C4A" w:rsidRPr="00D23C4A" w:rsidRDefault="00D23C4A" w:rsidP="00D23C4A">
      <w:pPr>
        <w:pStyle w:val="Title"/>
        <w:rPr>
          <w:sz w:val="32"/>
          <w:szCs w:val="32"/>
        </w:rPr>
      </w:pPr>
    </w:p>
    <w:p w14:paraId="1B5001C7" w14:textId="77777777" w:rsidR="00D23C4A" w:rsidRPr="00D23C4A" w:rsidRDefault="00D23C4A" w:rsidP="00D23C4A">
      <w:pPr>
        <w:pStyle w:val="Title"/>
        <w:rPr>
          <w:sz w:val="32"/>
          <w:szCs w:val="32"/>
        </w:rPr>
      </w:pPr>
      <w:r w:rsidRPr="00D23C4A">
        <w:rPr>
          <w:sz w:val="32"/>
          <w:szCs w:val="32"/>
        </w:rPr>
        <w:t>**6. Data Synchronization:**</w:t>
      </w:r>
    </w:p>
    <w:p w14:paraId="6760DCEC" w14:textId="77777777" w:rsidR="00D23C4A" w:rsidRPr="00D23C4A" w:rsidRDefault="00D23C4A" w:rsidP="00D23C4A">
      <w:pPr>
        <w:pStyle w:val="Title"/>
        <w:rPr>
          <w:sz w:val="32"/>
          <w:szCs w:val="32"/>
        </w:rPr>
      </w:pPr>
    </w:p>
    <w:p w14:paraId="0A083B54" w14:textId="77777777" w:rsidR="00D23C4A" w:rsidRPr="00D23C4A" w:rsidRDefault="00D23C4A" w:rsidP="00D23C4A">
      <w:pPr>
        <w:pStyle w:val="Title"/>
        <w:rPr>
          <w:sz w:val="32"/>
          <w:szCs w:val="32"/>
        </w:rPr>
      </w:pPr>
      <w:r w:rsidRPr="00D23C4A">
        <w:rPr>
          <w:sz w:val="32"/>
          <w:szCs w:val="32"/>
        </w:rPr>
        <w:t>Implement data synchronization mechanisms to keep the secondary DAS storage up-to-date. This ensures that data on the secondary site is as current as possible.</w:t>
      </w:r>
    </w:p>
    <w:p w14:paraId="78D8C713" w14:textId="77777777" w:rsidR="00D23C4A" w:rsidRPr="00D23C4A" w:rsidRDefault="00D23C4A" w:rsidP="00D23C4A">
      <w:pPr>
        <w:pStyle w:val="Title"/>
        <w:rPr>
          <w:sz w:val="32"/>
          <w:szCs w:val="32"/>
        </w:rPr>
      </w:pPr>
    </w:p>
    <w:p w14:paraId="2F5A21A2" w14:textId="77777777" w:rsidR="00D23C4A" w:rsidRPr="00D23C4A" w:rsidRDefault="00D23C4A" w:rsidP="00D23C4A">
      <w:pPr>
        <w:pStyle w:val="Title"/>
        <w:rPr>
          <w:sz w:val="32"/>
          <w:szCs w:val="32"/>
        </w:rPr>
      </w:pPr>
      <w:r w:rsidRPr="00D23C4A">
        <w:rPr>
          <w:sz w:val="32"/>
          <w:szCs w:val="32"/>
        </w:rPr>
        <w:t>**7. Data Encryption:**</w:t>
      </w:r>
    </w:p>
    <w:p w14:paraId="2FC915E6" w14:textId="77777777" w:rsidR="00D23C4A" w:rsidRPr="00D23C4A" w:rsidRDefault="00D23C4A" w:rsidP="00D23C4A">
      <w:pPr>
        <w:pStyle w:val="Title"/>
        <w:rPr>
          <w:sz w:val="32"/>
          <w:szCs w:val="32"/>
        </w:rPr>
      </w:pPr>
    </w:p>
    <w:p w14:paraId="5059EE6C" w14:textId="77777777" w:rsidR="00D23C4A" w:rsidRPr="00D23C4A" w:rsidRDefault="00D23C4A" w:rsidP="00D23C4A">
      <w:pPr>
        <w:pStyle w:val="Title"/>
        <w:rPr>
          <w:sz w:val="32"/>
          <w:szCs w:val="32"/>
        </w:rPr>
      </w:pPr>
      <w:r w:rsidRPr="00D23C4A">
        <w:rPr>
          <w:sz w:val="32"/>
          <w:szCs w:val="32"/>
        </w:rPr>
        <w:t>Ensure that data in transit and at rest is encrypted to maintain security during failover and disaster recovery scenarios.</w:t>
      </w:r>
    </w:p>
    <w:p w14:paraId="251C8538" w14:textId="77777777" w:rsidR="00D23C4A" w:rsidRPr="00D23C4A" w:rsidRDefault="00D23C4A" w:rsidP="00D23C4A">
      <w:pPr>
        <w:pStyle w:val="Title"/>
        <w:rPr>
          <w:sz w:val="32"/>
          <w:szCs w:val="32"/>
        </w:rPr>
      </w:pPr>
    </w:p>
    <w:p w14:paraId="522F82F8" w14:textId="77777777" w:rsidR="00D23C4A" w:rsidRPr="00D23C4A" w:rsidRDefault="00D23C4A" w:rsidP="00D23C4A">
      <w:pPr>
        <w:pStyle w:val="Title"/>
        <w:rPr>
          <w:sz w:val="32"/>
          <w:szCs w:val="32"/>
        </w:rPr>
      </w:pPr>
      <w:r w:rsidRPr="00D23C4A">
        <w:rPr>
          <w:sz w:val="32"/>
          <w:szCs w:val="32"/>
        </w:rPr>
        <w:t>**8. Regular Testing:**</w:t>
      </w:r>
    </w:p>
    <w:p w14:paraId="03C044D5" w14:textId="77777777" w:rsidR="00D23C4A" w:rsidRPr="00D23C4A" w:rsidRDefault="00D23C4A" w:rsidP="00D23C4A">
      <w:pPr>
        <w:pStyle w:val="Title"/>
        <w:rPr>
          <w:sz w:val="32"/>
          <w:szCs w:val="32"/>
        </w:rPr>
      </w:pPr>
    </w:p>
    <w:p w14:paraId="021D3F9A" w14:textId="77777777" w:rsidR="00D23C4A" w:rsidRPr="00D23C4A" w:rsidRDefault="00D23C4A" w:rsidP="00D23C4A">
      <w:pPr>
        <w:pStyle w:val="Title"/>
        <w:rPr>
          <w:sz w:val="32"/>
          <w:szCs w:val="32"/>
        </w:rPr>
      </w:pPr>
      <w:r w:rsidRPr="00D23C4A">
        <w:rPr>
          <w:sz w:val="32"/>
          <w:szCs w:val="32"/>
        </w:rPr>
        <w:t>Perform regular disaster recovery drills to ensure that the failover process works as expected and that your data on the secondary DAS storage is correctly synchronized.</w:t>
      </w:r>
    </w:p>
    <w:p w14:paraId="371DAE78" w14:textId="77777777" w:rsidR="00D23C4A" w:rsidRPr="00D23C4A" w:rsidRDefault="00D23C4A" w:rsidP="00D23C4A">
      <w:pPr>
        <w:pStyle w:val="Title"/>
        <w:rPr>
          <w:sz w:val="32"/>
          <w:szCs w:val="32"/>
        </w:rPr>
      </w:pPr>
    </w:p>
    <w:p w14:paraId="08BAFBEE" w14:textId="77777777" w:rsidR="00D23C4A" w:rsidRPr="00D23C4A" w:rsidRDefault="00D23C4A" w:rsidP="00D23C4A">
      <w:pPr>
        <w:pStyle w:val="Title"/>
        <w:rPr>
          <w:sz w:val="32"/>
          <w:szCs w:val="32"/>
        </w:rPr>
      </w:pPr>
      <w:r w:rsidRPr="00D23C4A">
        <w:rPr>
          <w:sz w:val="32"/>
          <w:szCs w:val="32"/>
        </w:rPr>
        <w:t>**9. Documentation and Training:**</w:t>
      </w:r>
    </w:p>
    <w:p w14:paraId="085F84C6" w14:textId="77777777" w:rsidR="00D23C4A" w:rsidRPr="00D23C4A" w:rsidRDefault="00D23C4A" w:rsidP="00D23C4A">
      <w:pPr>
        <w:pStyle w:val="Title"/>
        <w:rPr>
          <w:sz w:val="32"/>
          <w:szCs w:val="32"/>
        </w:rPr>
      </w:pPr>
    </w:p>
    <w:p w14:paraId="537552F4" w14:textId="77777777" w:rsidR="00D23C4A" w:rsidRPr="00D23C4A" w:rsidRDefault="00D23C4A" w:rsidP="00D23C4A">
      <w:pPr>
        <w:pStyle w:val="Title"/>
        <w:rPr>
          <w:sz w:val="32"/>
          <w:szCs w:val="32"/>
        </w:rPr>
      </w:pPr>
      <w:r w:rsidRPr="00D23C4A">
        <w:rPr>
          <w:sz w:val="32"/>
          <w:szCs w:val="32"/>
        </w:rPr>
        <w:t>Document all processes and procedures related to disaster recovery using DAS. Ensure that your IT team is trained in these processes and knows how to respond in a disaster scenario.</w:t>
      </w:r>
    </w:p>
    <w:p w14:paraId="56FC4F3A" w14:textId="77777777" w:rsidR="00D23C4A" w:rsidRPr="00D23C4A" w:rsidRDefault="00D23C4A" w:rsidP="00D23C4A">
      <w:pPr>
        <w:pStyle w:val="Title"/>
        <w:rPr>
          <w:sz w:val="32"/>
          <w:szCs w:val="32"/>
        </w:rPr>
      </w:pPr>
    </w:p>
    <w:p w14:paraId="28785630" w14:textId="77777777" w:rsidR="00D23C4A" w:rsidRPr="00D23C4A" w:rsidRDefault="00D23C4A" w:rsidP="00D23C4A">
      <w:pPr>
        <w:pStyle w:val="Title"/>
        <w:rPr>
          <w:sz w:val="32"/>
          <w:szCs w:val="32"/>
        </w:rPr>
      </w:pPr>
      <w:r w:rsidRPr="00D23C4A">
        <w:rPr>
          <w:sz w:val="32"/>
          <w:szCs w:val="32"/>
        </w:rPr>
        <w:t>**10. Legal and Compliance Considerations:**</w:t>
      </w:r>
    </w:p>
    <w:p w14:paraId="2B8F3B6B" w14:textId="77777777" w:rsidR="00D23C4A" w:rsidRPr="00D23C4A" w:rsidRDefault="00D23C4A" w:rsidP="00D23C4A">
      <w:pPr>
        <w:pStyle w:val="Title"/>
        <w:rPr>
          <w:sz w:val="32"/>
          <w:szCs w:val="32"/>
        </w:rPr>
      </w:pPr>
    </w:p>
    <w:p w14:paraId="30E73264" w14:textId="77777777" w:rsidR="00D23C4A" w:rsidRPr="00D23C4A" w:rsidRDefault="00D23C4A" w:rsidP="00D23C4A">
      <w:pPr>
        <w:pStyle w:val="Title"/>
        <w:rPr>
          <w:sz w:val="32"/>
          <w:szCs w:val="32"/>
        </w:rPr>
      </w:pPr>
      <w:r w:rsidRPr="00D23C4A">
        <w:rPr>
          <w:sz w:val="32"/>
          <w:szCs w:val="32"/>
        </w:rPr>
        <w:t>Ensure that your disaster recovery plan complies with relevant regulations and legal requirements, especially regarding data protection and privacy.</w:t>
      </w:r>
    </w:p>
    <w:p w14:paraId="3084FAD9" w14:textId="77777777" w:rsidR="00D23C4A" w:rsidRPr="00D23C4A" w:rsidRDefault="00D23C4A" w:rsidP="00D23C4A">
      <w:pPr>
        <w:pStyle w:val="Title"/>
        <w:rPr>
          <w:sz w:val="32"/>
          <w:szCs w:val="32"/>
        </w:rPr>
      </w:pPr>
    </w:p>
    <w:p w14:paraId="78982C79" w14:textId="77777777" w:rsidR="00D23C4A" w:rsidRPr="00D23C4A" w:rsidRDefault="00D23C4A" w:rsidP="00D23C4A">
      <w:pPr>
        <w:pStyle w:val="Title"/>
        <w:rPr>
          <w:sz w:val="32"/>
          <w:szCs w:val="32"/>
        </w:rPr>
      </w:pPr>
      <w:r w:rsidRPr="00D23C4A">
        <w:rPr>
          <w:sz w:val="32"/>
          <w:szCs w:val="32"/>
        </w:rPr>
        <w:lastRenderedPageBreak/>
        <w:t>**11. Communication Plan:**</w:t>
      </w:r>
    </w:p>
    <w:p w14:paraId="00EF0F67" w14:textId="77777777" w:rsidR="00D23C4A" w:rsidRPr="00D23C4A" w:rsidRDefault="00D23C4A" w:rsidP="00D23C4A">
      <w:pPr>
        <w:pStyle w:val="Title"/>
        <w:rPr>
          <w:sz w:val="32"/>
          <w:szCs w:val="32"/>
        </w:rPr>
      </w:pPr>
    </w:p>
    <w:p w14:paraId="6E2E9631" w14:textId="77777777" w:rsidR="00D23C4A" w:rsidRPr="00D23C4A" w:rsidRDefault="00D23C4A" w:rsidP="00D23C4A">
      <w:pPr>
        <w:pStyle w:val="Title"/>
        <w:rPr>
          <w:sz w:val="32"/>
          <w:szCs w:val="32"/>
        </w:rPr>
      </w:pPr>
      <w:r w:rsidRPr="00D23C4A">
        <w:rPr>
          <w:sz w:val="32"/>
          <w:szCs w:val="32"/>
        </w:rPr>
        <w:t>Establish a communication plan to inform stakeholders, employees, and customers in the event of a disaster and during the recovery process.</w:t>
      </w:r>
    </w:p>
    <w:p w14:paraId="0C44C35A" w14:textId="77777777" w:rsidR="00D23C4A" w:rsidRPr="00D23C4A" w:rsidRDefault="00D23C4A" w:rsidP="00D23C4A">
      <w:pPr>
        <w:pStyle w:val="Title"/>
        <w:rPr>
          <w:sz w:val="32"/>
          <w:szCs w:val="32"/>
        </w:rPr>
      </w:pPr>
    </w:p>
    <w:p w14:paraId="450701C7" w14:textId="77777777" w:rsidR="00D23C4A" w:rsidRPr="00D23C4A" w:rsidRDefault="00D23C4A" w:rsidP="00D23C4A">
      <w:pPr>
        <w:pStyle w:val="Title"/>
        <w:rPr>
          <w:sz w:val="32"/>
          <w:szCs w:val="32"/>
        </w:rPr>
      </w:pPr>
      <w:r w:rsidRPr="00D23C4A">
        <w:rPr>
          <w:sz w:val="32"/>
          <w:szCs w:val="32"/>
        </w:rPr>
        <w:t>**12. Regular Maintenance and Upgrades:**</w:t>
      </w:r>
    </w:p>
    <w:p w14:paraId="38DBFDF8" w14:textId="77777777" w:rsidR="00D23C4A" w:rsidRPr="00D23C4A" w:rsidRDefault="00D23C4A" w:rsidP="00D23C4A">
      <w:pPr>
        <w:pStyle w:val="Title"/>
        <w:rPr>
          <w:sz w:val="32"/>
          <w:szCs w:val="32"/>
        </w:rPr>
      </w:pPr>
    </w:p>
    <w:p w14:paraId="432AC0D3" w14:textId="77777777" w:rsidR="00D23C4A" w:rsidRDefault="00D23C4A" w:rsidP="00D23C4A">
      <w:pPr>
        <w:pStyle w:val="Title"/>
        <w:rPr>
          <w:sz w:val="32"/>
          <w:szCs w:val="32"/>
        </w:rPr>
      </w:pPr>
      <w:r w:rsidRPr="00D23C4A">
        <w:rPr>
          <w:sz w:val="32"/>
          <w:szCs w:val="32"/>
        </w:rPr>
        <w:t>Keep your DAS storage systems, hardware, and software configurations up-to-date. Regularly review and optimize your disaster recovery plan to account for changes in your infrastructure and application</w:t>
      </w:r>
      <w:r>
        <w:rPr>
          <w:sz w:val="32"/>
          <w:szCs w:val="32"/>
        </w:rPr>
        <w:t>.</w:t>
      </w:r>
    </w:p>
    <w:p w14:paraId="4C81324B" w14:textId="77777777" w:rsidR="007620A6" w:rsidRDefault="007620A6" w:rsidP="007620A6"/>
    <w:p w14:paraId="49B6E218" w14:textId="34DCEE07" w:rsidR="007620A6" w:rsidRPr="007620A6" w:rsidRDefault="007620A6" w:rsidP="007620A6">
      <w:pPr>
        <w:rPr>
          <w:color w:val="2F5496" w:themeColor="accent1" w:themeShade="BF"/>
          <w:sz w:val="36"/>
          <w:szCs w:val="36"/>
        </w:rPr>
      </w:pPr>
      <w:r w:rsidRPr="007620A6">
        <w:rPr>
          <w:color w:val="2F5496" w:themeColor="accent1" w:themeShade="BF"/>
          <w:sz w:val="36"/>
          <w:szCs w:val="36"/>
        </w:rPr>
        <w:t>IOT :</w:t>
      </w:r>
    </w:p>
    <w:p w14:paraId="228FF29E" w14:textId="77777777" w:rsidR="00D23C4A" w:rsidRDefault="00D23C4A" w:rsidP="00D23C4A">
      <w:pPr>
        <w:pStyle w:val="Title"/>
        <w:rPr>
          <w:sz w:val="32"/>
          <w:szCs w:val="32"/>
        </w:rPr>
      </w:pPr>
    </w:p>
    <w:p w14:paraId="1071FB55" w14:textId="77777777" w:rsidR="00D23C4A" w:rsidRPr="00D23C4A" w:rsidRDefault="00D23C4A" w:rsidP="00D23C4A">
      <w:pPr>
        <w:pStyle w:val="Title"/>
        <w:rPr>
          <w:sz w:val="32"/>
          <w:szCs w:val="32"/>
        </w:rPr>
      </w:pPr>
      <w:r w:rsidRPr="00D23C4A">
        <w:rPr>
          <w:sz w:val="32"/>
          <w:szCs w:val="32"/>
        </w:rPr>
        <w:t>Implementing a disaster recovery plan for IBM Virtual Servers using the Internet of Things (IoT) involves leveraging IoT devices, sensors, and data to enhance monitoring, automation, and responsiveness. Here's how to develop a disaster recovery plan using IoT for IBM Virtual Servers:</w:t>
      </w:r>
    </w:p>
    <w:p w14:paraId="7FC3A8A4" w14:textId="77777777" w:rsidR="00D23C4A" w:rsidRPr="00D23C4A" w:rsidRDefault="00D23C4A" w:rsidP="00D23C4A">
      <w:pPr>
        <w:pStyle w:val="Title"/>
        <w:rPr>
          <w:sz w:val="32"/>
          <w:szCs w:val="32"/>
        </w:rPr>
      </w:pPr>
    </w:p>
    <w:p w14:paraId="1029A7B3" w14:textId="77777777" w:rsidR="00D23C4A" w:rsidRPr="00D23C4A" w:rsidRDefault="00D23C4A" w:rsidP="00D23C4A">
      <w:pPr>
        <w:pStyle w:val="Title"/>
        <w:rPr>
          <w:sz w:val="32"/>
          <w:szCs w:val="32"/>
        </w:rPr>
      </w:pPr>
      <w:r w:rsidRPr="00D23C4A">
        <w:rPr>
          <w:sz w:val="32"/>
          <w:szCs w:val="32"/>
        </w:rPr>
        <w:t>**1. IoT Device Deployment:**</w:t>
      </w:r>
    </w:p>
    <w:p w14:paraId="291324EB" w14:textId="77777777" w:rsidR="00D23C4A" w:rsidRPr="00D23C4A" w:rsidRDefault="00D23C4A" w:rsidP="00D23C4A">
      <w:pPr>
        <w:pStyle w:val="Title"/>
        <w:rPr>
          <w:sz w:val="32"/>
          <w:szCs w:val="32"/>
        </w:rPr>
      </w:pPr>
    </w:p>
    <w:p w14:paraId="5E7C0943" w14:textId="77777777" w:rsidR="00D23C4A" w:rsidRPr="00D23C4A" w:rsidRDefault="00D23C4A" w:rsidP="00D23C4A">
      <w:pPr>
        <w:pStyle w:val="Title"/>
        <w:rPr>
          <w:sz w:val="32"/>
          <w:szCs w:val="32"/>
        </w:rPr>
      </w:pPr>
      <w:r w:rsidRPr="00D23C4A">
        <w:rPr>
          <w:sz w:val="32"/>
          <w:szCs w:val="32"/>
        </w:rPr>
        <w:t>Deploy IoT devices and sensors in your primary data center and the disaster recovery site. These devices can monitor various parameters, including temperature, humidity, power consumption, network traffic, and physical security.</w:t>
      </w:r>
    </w:p>
    <w:p w14:paraId="577C2A87" w14:textId="77777777" w:rsidR="00D23C4A" w:rsidRPr="00D23C4A" w:rsidRDefault="00D23C4A" w:rsidP="00D23C4A">
      <w:pPr>
        <w:pStyle w:val="Title"/>
        <w:rPr>
          <w:sz w:val="32"/>
          <w:szCs w:val="32"/>
        </w:rPr>
      </w:pPr>
    </w:p>
    <w:p w14:paraId="5178590E" w14:textId="77777777" w:rsidR="00D23C4A" w:rsidRPr="00D23C4A" w:rsidRDefault="00D23C4A" w:rsidP="00D23C4A">
      <w:pPr>
        <w:pStyle w:val="Title"/>
        <w:rPr>
          <w:sz w:val="32"/>
          <w:szCs w:val="32"/>
        </w:rPr>
      </w:pPr>
      <w:r w:rsidRPr="00D23C4A">
        <w:rPr>
          <w:sz w:val="32"/>
          <w:szCs w:val="32"/>
        </w:rPr>
        <w:t>**2. Real-time Monitoring:**</w:t>
      </w:r>
    </w:p>
    <w:p w14:paraId="10FD4A07" w14:textId="77777777" w:rsidR="00D23C4A" w:rsidRPr="00D23C4A" w:rsidRDefault="00D23C4A" w:rsidP="00D23C4A">
      <w:pPr>
        <w:pStyle w:val="Title"/>
        <w:rPr>
          <w:sz w:val="32"/>
          <w:szCs w:val="32"/>
        </w:rPr>
      </w:pPr>
    </w:p>
    <w:p w14:paraId="600D9D26" w14:textId="77777777" w:rsidR="00D23C4A" w:rsidRPr="00D23C4A" w:rsidRDefault="00D23C4A" w:rsidP="00D23C4A">
      <w:pPr>
        <w:pStyle w:val="Title"/>
        <w:rPr>
          <w:sz w:val="32"/>
          <w:szCs w:val="32"/>
        </w:rPr>
      </w:pPr>
      <w:r w:rsidRPr="00D23C4A">
        <w:rPr>
          <w:sz w:val="32"/>
          <w:szCs w:val="32"/>
        </w:rPr>
        <w:t>Use IoT data to continuously monitor the health and performance of your IBM Virtual Servers and infrastructure. IoT sensors can provide real-time data to a central monitoring system.</w:t>
      </w:r>
    </w:p>
    <w:p w14:paraId="055293E6" w14:textId="77777777" w:rsidR="00D23C4A" w:rsidRPr="00D23C4A" w:rsidRDefault="00D23C4A" w:rsidP="00D23C4A">
      <w:pPr>
        <w:pStyle w:val="Title"/>
        <w:rPr>
          <w:sz w:val="32"/>
          <w:szCs w:val="32"/>
        </w:rPr>
      </w:pPr>
    </w:p>
    <w:p w14:paraId="4C0090E8" w14:textId="77777777" w:rsidR="00D23C4A" w:rsidRPr="00D23C4A" w:rsidRDefault="00D23C4A" w:rsidP="00D23C4A">
      <w:pPr>
        <w:pStyle w:val="Title"/>
        <w:rPr>
          <w:sz w:val="32"/>
          <w:szCs w:val="32"/>
        </w:rPr>
      </w:pPr>
      <w:r w:rsidRPr="00D23C4A">
        <w:rPr>
          <w:sz w:val="32"/>
          <w:szCs w:val="32"/>
        </w:rPr>
        <w:t>**3. Anomaly Detection:**</w:t>
      </w:r>
    </w:p>
    <w:p w14:paraId="4CC3F084" w14:textId="77777777" w:rsidR="00D23C4A" w:rsidRPr="00D23C4A" w:rsidRDefault="00D23C4A" w:rsidP="00D23C4A">
      <w:pPr>
        <w:pStyle w:val="Title"/>
        <w:rPr>
          <w:sz w:val="32"/>
          <w:szCs w:val="32"/>
        </w:rPr>
      </w:pPr>
    </w:p>
    <w:p w14:paraId="13EEE8CC" w14:textId="77777777" w:rsidR="00D23C4A" w:rsidRPr="00D23C4A" w:rsidRDefault="00D23C4A" w:rsidP="00D23C4A">
      <w:pPr>
        <w:pStyle w:val="Title"/>
        <w:rPr>
          <w:sz w:val="32"/>
          <w:szCs w:val="32"/>
        </w:rPr>
      </w:pPr>
      <w:r w:rsidRPr="00D23C4A">
        <w:rPr>
          <w:sz w:val="32"/>
          <w:szCs w:val="32"/>
        </w:rPr>
        <w:lastRenderedPageBreak/>
        <w:t>Implement anomaly detection algorithms and machine learning models to analyze IoT data for unusual patterns or anomalies. Detecting anomalies can help you identify issues before they escalate into disasters.</w:t>
      </w:r>
    </w:p>
    <w:p w14:paraId="4F65A2B7" w14:textId="77777777" w:rsidR="00D23C4A" w:rsidRPr="00D23C4A" w:rsidRDefault="00D23C4A" w:rsidP="00D23C4A">
      <w:pPr>
        <w:pStyle w:val="Title"/>
        <w:rPr>
          <w:sz w:val="32"/>
          <w:szCs w:val="32"/>
        </w:rPr>
      </w:pPr>
    </w:p>
    <w:p w14:paraId="092020B3" w14:textId="77777777" w:rsidR="00D23C4A" w:rsidRPr="00D23C4A" w:rsidRDefault="00D23C4A" w:rsidP="00D23C4A">
      <w:pPr>
        <w:pStyle w:val="Title"/>
        <w:rPr>
          <w:sz w:val="32"/>
          <w:szCs w:val="32"/>
        </w:rPr>
      </w:pPr>
      <w:r w:rsidRPr="00D23C4A">
        <w:rPr>
          <w:sz w:val="32"/>
          <w:szCs w:val="32"/>
        </w:rPr>
        <w:t>**4. Predictive Analytics:**</w:t>
      </w:r>
    </w:p>
    <w:p w14:paraId="30931AD1" w14:textId="77777777" w:rsidR="00D23C4A" w:rsidRPr="00D23C4A" w:rsidRDefault="00D23C4A" w:rsidP="00D23C4A">
      <w:pPr>
        <w:pStyle w:val="Title"/>
        <w:rPr>
          <w:sz w:val="32"/>
          <w:szCs w:val="32"/>
        </w:rPr>
      </w:pPr>
    </w:p>
    <w:p w14:paraId="167888B6" w14:textId="77777777" w:rsidR="00D23C4A" w:rsidRPr="00D23C4A" w:rsidRDefault="00D23C4A" w:rsidP="00D23C4A">
      <w:pPr>
        <w:pStyle w:val="Title"/>
        <w:rPr>
          <w:sz w:val="32"/>
          <w:szCs w:val="32"/>
        </w:rPr>
      </w:pPr>
      <w:r w:rsidRPr="00D23C4A">
        <w:rPr>
          <w:sz w:val="32"/>
          <w:szCs w:val="32"/>
        </w:rPr>
        <w:t>Leverage historical IoT data to build predictive models that can forecast potential issues, such as overheating, hardware failures, or network congestion. These predictions can guide proactive disaster recovery actions.</w:t>
      </w:r>
    </w:p>
    <w:p w14:paraId="29217E38" w14:textId="77777777" w:rsidR="00D23C4A" w:rsidRPr="00D23C4A" w:rsidRDefault="00D23C4A" w:rsidP="00D23C4A">
      <w:pPr>
        <w:pStyle w:val="Title"/>
        <w:rPr>
          <w:sz w:val="32"/>
          <w:szCs w:val="32"/>
        </w:rPr>
      </w:pPr>
    </w:p>
    <w:p w14:paraId="04F3E47E" w14:textId="77777777" w:rsidR="00D23C4A" w:rsidRPr="00D23C4A" w:rsidRDefault="00D23C4A" w:rsidP="00D23C4A">
      <w:pPr>
        <w:pStyle w:val="Title"/>
        <w:rPr>
          <w:sz w:val="32"/>
          <w:szCs w:val="32"/>
        </w:rPr>
      </w:pPr>
      <w:r w:rsidRPr="00D23C4A">
        <w:rPr>
          <w:sz w:val="32"/>
          <w:szCs w:val="32"/>
        </w:rPr>
        <w:t>**5. Automated Alerts and Responses:**</w:t>
      </w:r>
    </w:p>
    <w:p w14:paraId="1B916774" w14:textId="77777777" w:rsidR="00D23C4A" w:rsidRPr="00D23C4A" w:rsidRDefault="00D23C4A" w:rsidP="00D23C4A">
      <w:pPr>
        <w:pStyle w:val="Title"/>
        <w:rPr>
          <w:sz w:val="32"/>
          <w:szCs w:val="32"/>
        </w:rPr>
      </w:pPr>
    </w:p>
    <w:p w14:paraId="343A9107" w14:textId="77777777" w:rsidR="00D23C4A" w:rsidRPr="00D23C4A" w:rsidRDefault="00D23C4A" w:rsidP="00D23C4A">
      <w:pPr>
        <w:pStyle w:val="Title"/>
        <w:rPr>
          <w:sz w:val="32"/>
          <w:szCs w:val="32"/>
        </w:rPr>
      </w:pPr>
      <w:r w:rsidRPr="00D23C4A">
        <w:rPr>
          <w:sz w:val="32"/>
          <w:szCs w:val="32"/>
        </w:rPr>
        <w:t>Set up automated alerts based on the IoT data and analytics. When critical thresholds or anomalies are detected, the system can trigger automated responses. For example:</w:t>
      </w:r>
    </w:p>
    <w:p w14:paraId="45DA82BF" w14:textId="77777777" w:rsidR="00D23C4A" w:rsidRPr="00D23C4A" w:rsidRDefault="00D23C4A" w:rsidP="00D23C4A">
      <w:pPr>
        <w:pStyle w:val="Title"/>
        <w:rPr>
          <w:sz w:val="32"/>
          <w:szCs w:val="32"/>
        </w:rPr>
      </w:pPr>
    </w:p>
    <w:p w14:paraId="6AD6C4FB" w14:textId="77777777" w:rsidR="00D23C4A" w:rsidRPr="00D23C4A" w:rsidRDefault="00D23C4A" w:rsidP="00D23C4A">
      <w:pPr>
        <w:pStyle w:val="Title"/>
        <w:rPr>
          <w:sz w:val="32"/>
          <w:szCs w:val="32"/>
        </w:rPr>
      </w:pPr>
      <w:r w:rsidRPr="00D23C4A">
        <w:rPr>
          <w:sz w:val="32"/>
          <w:szCs w:val="32"/>
        </w:rPr>
        <w:t>- In case of a sudden increase in server temperature, the system can initiate cooling systems or initiate VM migrations.</w:t>
      </w:r>
    </w:p>
    <w:p w14:paraId="4C4FCB17" w14:textId="77777777" w:rsidR="00D23C4A" w:rsidRPr="00D23C4A" w:rsidRDefault="00D23C4A" w:rsidP="00D23C4A">
      <w:pPr>
        <w:pStyle w:val="Title"/>
        <w:rPr>
          <w:sz w:val="32"/>
          <w:szCs w:val="32"/>
        </w:rPr>
      </w:pPr>
    </w:p>
    <w:p w14:paraId="2C2F1F94" w14:textId="77777777" w:rsidR="00D23C4A" w:rsidRPr="00D23C4A" w:rsidRDefault="00D23C4A" w:rsidP="00D23C4A">
      <w:pPr>
        <w:pStyle w:val="Title"/>
        <w:rPr>
          <w:sz w:val="32"/>
          <w:szCs w:val="32"/>
        </w:rPr>
      </w:pPr>
      <w:r w:rsidRPr="00D23C4A">
        <w:rPr>
          <w:sz w:val="32"/>
          <w:szCs w:val="32"/>
        </w:rPr>
        <w:t>- If a power outage is detected, IoT sensors can trigger backup power sources.</w:t>
      </w:r>
    </w:p>
    <w:p w14:paraId="26DB2BA9" w14:textId="77777777" w:rsidR="00D23C4A" w:rsidRPr="00D23C4A" w:rsidRDefault="00D23C4A" w:rsidP="00D23C4A">
      <w:pPr>
        <w:pStyle w:val="Title"/>
        <w:rPr>
          <w:sz w:val="32"/>
          <w:szCs w:val="32"/>
        </w:rPr>
      </w:pPr>
    </w:p>
    <w:p w14:paraId="4126C364" w14:textId="77777777" w:rsidR="00D23C4A" w:rsidRPr="00D23C4A" w:rsidRDefault="00D23C4A" w:rsidP="00D23C4A">
      <w:pPr>
        <w:pStyle w:val="Title"/>
        <w:rPr>
          <w:sz w:val="32"/>
          <w:szCs w:val="32"/>
        </w:rPr>
      </w:pPr>
      <w:r w:rsidRPr="00D23C4A">
        <w:rPr>
          <w:sz w:val="32"/>
          <w:szCs w:val="32"/>
        </w:rPr>
        <w:t>- If unusual network traffic patterns are observed, the system can implement security protocols and block suspicious traffic.</w:t>
      </w:r>
    </w:p>
    <w:p w14:paraId="0722BABC" w14:textId="77777777" w:rsidR="00D23C4A" w:rsidRPr="00D23C4A" w:rsidRDefault="00D23C4A" w:rsidP="00D23C4A">
      <w:pPr>
        <w:pStyle w:val="Title"/>
        <w:rPr>
          <w:sz w:val="32"/>
          <w:szCs w:val="32"/>
        </w:rPr>
      </w:pPr>
    </w:p>
    <w:p w14:paraId="5A6264E2" w14:textId="77777777" w:rsidR="00D23C4A" w:rsidRPr="00D23C4A" w:rsidRDefault="00D23C4A" w:rsidP="00D23C4A">
      <w:pPr>
        <w:pStyle w:val="Title"/>
        <w:rPr>
          <w:sz w:val="32"/>
          <w:szCs w:val="32"/>
        </w:rPr>
      </w:pPr>
      <w:r w:rsidRPr="00D23C4A">
        <w:rPr>
          <w:sz w:val="32"/>
          <w:szCs w:val="32"/>
        </w:rPr>
        <w:t>**6. Data Redundancy and Replication:**</w:t>
      </w:r>
    </w:p>
    <w:p w14:paraId="0BC520D9" w14:textId="77777777" w:rsidR="00D23C4A" w:rsidRPr="00D23C4A" w:rsidRDefault="00D23C4A" w:rsidP="00D23C4A">
      <w:pPr>
        <w:pStyle w:val="Title"/>
        <w:rPr>
          <w:sz w:val="32"/>
          <w:szCs w:val="32"/>
        </w:rPr>
      </w:pPr>
    </w:p>
    <w:p w14:paraId="2489EA25" w14:textId="77777777" w:rsidR="00D23C4A" w:rsidRPr="00D23C4A" w:rsidRDefault="00D23C4A" w:rsidP="00D23C4A">
      <w:pPr>
        <w:pStyle w:val="Title"/>
        <w:rPr>
          <w:sz w:val="32"/>
          <w:szCs w:val="32"/>
        </w:rPr>
      </w:pPr>
      <w:r w:rsidRPr="00D23C4A">
        <w:rPr>
          <w:sz w:val="32"/>
          <w:szCs w:val="32"/>
        </w:rPr>
        <w:t>Ensure that your IBM Virtual Servers have data redundancy and replication mechanisms in place. IoT can help monitor the status of data synchronization and ensure data consistency between the primary and disaster recovery sites.</w:t>
      </w:r>
    </w:p>
    <w:p w14:paraId="59E84197" w14:textId="77777777" w:rsidR="00D23C4A" w:rsidRPr="00D23C4A" w:rsidRDefault="00D23C4A" w:rsidP="00D23C4A">
      <w:pPr>
        <w:pStyle w:val="Title"/>
        <w:rPr>
          <w:sz w:val="32"/>
          <w:szCs w:val="32"/>
        </w:rPr>
      </w:pPr>
    </w:p>
    <w:p w14:paraId="3E2927E1" w14:textId="77777777" w:rsidR="00D23C4A" w:rsidRPr="00D23C4A" w:rsidRDefault="00D23C4A" w:rsidP="00D23C4A">
      <w:pPr>
        <w:pStyle w:val="Title"/>
        <w:rPr>
          <w:sz w:val="32"/>
          <w:szCs w:val="32"/>
        </w:rPr>
      </w:pPr>
      <w:r w:rsidRPr="00D23C4A">
        <w:rPr>
          <w:sz w:val="32"/>
          <w:szCs w:val="32"/>
        </w:rPr>
        <w:t>**7. Disaster Recovery Planning:**</w:t>
      </w:r>
    </w:p>
    <w:p w14:paraId="4BEBBD67" w14:textId="77777777" w:rsidR="00D23C4A" w:rsidRPr="00D23C4A" w:rsidRDefault="00D23C4A" w:rsidP="00D23C4A">
      <w:pPr>
        <w:pStyle w:val="Title"/>
        <w:rPr>
          <w:sz w:val="32"/>
          <w:szCs w:val="32"/>
        </w:rPr>
      </w:pPr>
    </w:p>
    <w:p w14:paraId="2DCDEA04" w14:textId="77777777" w:rsidR="00D23C4A" w:rsidRPr="00D23C4A" w:rsidRDefault="00D23C4A" w:rsidP="00D23C4A">
      <w:pPr>
        <w:pStyle w:val="Title"/>
        <w:rPr>
          <w:sz w:val="32"/>
          <w:szCs w:val="32"/>
        </w:rPr>
      </w:pPr>
      <w:r w:rsidRPr="00D23C4A">
        <w:rPr>
          <w:sz w:val="32"/>
          <w:szCs w:val="32"/>
        </w:rPr>
        <w:lastRenderedPageBreak/>
        <w:t>Create a detailed disaster recovery plan that integrates IoT data and automation. The plan should include failover procedures, resource allocation, and decision-making protocols based on IoT data insights.</w:t>
      </w:r>
    </w:p>
    <w:p w14:paraId="4F976DE0" w14:textId="77777777" w:rsidR="00D23C4A" w:rsidRPr="00D23C4A" w:rsidRDefault="00D23C4A" w:rsidP="00D23C4A">
      <w:pPr>
        <w:pStyle w:val="Title"/>
        <w:rPr>
          <w:sz w:val="32"/>
          <w:szCs w:val="32"/>
        </w:rPr>
      </w:pPr>
    </w:p>
    <w:p w14:paraId="7F5EFCB8" w14:textId="77777777" w:rsidR="00D23C4A" w:rsidRPr="00D23C4A" w:rsidRDefault="00D23C4A" w:rsidP="00D23C4A">
      <w:pPr>
        <w:pStyle w:val="Title"/>
        <w:rPr>
          <w:sz w:val="32"/>
          <w:szCs w:val="32"/>
        </w:rPr>
      </w:pPr>
      <w:r w:rsidRPr="00D23C4A">
        <w:rPr>
          <w:sz w:val="32"/>
          <w:szCs w:val="32"/>
        </w:rPr>
        <w:t>**8. Failover Testing:**</w:t>
      </w:r>
    </w:p>
    <w:p w14:paraId="7A121095" w14:textId="77777777" w:rsidR="00D23C4A" w:rsidRPr="00D23C4A" w:rsidRDefault="00D23C4A" w:rsidP="00D23C4A">
      <w:pPr>
        <w:pStyle w:val="Title"/>
        <w:rPr>
          <w:sz w:val="32"/>
          <w:szCs w:val="32"/>
        </w:rPr>
      </w:pPr>
    </w:p>
    <w:p w14:paraId="22131A25" w14:textId="77777777" w:rsidR="00D23C4A" w:rsidRPr="00D23C4A" w:rsidRDefault="00D23C4A" w:rsidP="00D23C4A">
      <w:pPr>
        <w:pStyle w:val="Title"/>
        <w:rPr>
          <w:sz w:val="32"/>
          <w:szCs w:val="32"/>
        </w:rPr>
      </w:pPr>
      <w:r w:rsidRPr="00D23C4A">
        <w:rPr>
          <w:sz w:val="32"/>
          <w:szCs w:val="32"/>
        </w:rPr>
        <w:t>Regularly test your disaster recovery plan and the automated response mechanisms based on IoT data. Simulate various disaster scenarios to ensure your systems respond effectively.</w:t>
      </w:r>
    </w:p>
    <w:p w14:paraId="51DEB437" w14:textId="77777777" w:rsidR="00D23C4A" w:rsidRPr="00D23C4A" w:rsidRDefault="00D23C4A" w:rsidP="00D23C4A">
      <w:pPr>
        <w:pStyle w:val="Title"/>
        <w:rPr>
          <w:sz w:val="32"/>
          <w:szCs w:val="32"/>
        </w:rPr>
      </w:pPr>
    </w:p>
    <w:p w14:paraId="67B4735A" w14:textId="77777777" w:rsidR="00D23C4A" w:rsidRPr="00D23C4A" w:rsidRDefault="00D23C4A" w:rsidP="00D23C4A">
      <w:pPr>
        <w:pStyle w:val="Title"/>
        <w:rPr>
          <w:sz w:val="32"/>
          <w:szCs w:val="32"/>
        </w:rPr>
      </w:pPr>
      <w:r w:rsidRPr="00D23C4A">
        <w:rPr>
          <w:sz w:val="32"/>
          <w:szCs w:val="32"/>
        </w:rPr>
        <w:t>**9. Communication Plan:**</w:t>
      </w:r>
    </w:p>
    <w:p w14:paraId="10BA2794" w14:textId="77777777" w:rsidR="00D23C4A" w:rsidRPr="00D23C4A" w:rsidRDefault="00D23C4A" w:rsidP="00D23C4A">
      <w:pPr>
        <w:pStyle w:val="Title"/>
        <w:rPr>
          <w:sz w:val="32"/>
          <w:szCs w:val="32"/>
        </w:rPr>
      </w:pPr>
    </w:p>
    <w:p w14:paraId="508D111C" w14:textId="77777777" w:rsidR="00D23C4A" w:rsidRPr="00D23C4A" w:rsidRDefault="00D23C4A" w:rsidP="00D23C4A">
      <w:pPr>
        <w:pStyle w:val="Title"/>
        <w:rPr>
          <w:sz w:val="32"/>
          <w:szCs w:val="32"/>
        </w:rPr>
      </w:pPr>
      <w:r w:rsidRPr="00D23C4A">
        <w:rPr>
          <w:sz w:val="32"/>
          <w:szCs w:val="32"/>
        </w:rPr>
        <w:t>Establish a communication plan to notify relevant stakeholders and IT teams when a disaster is detected and during the recovery process.</w:t>
      </w:r>
    </w:p>
    <w:p w14:paraId="4ED64FCA" w14:textId="77777777" w:rsidR="00D23C4A" w:rsidRPr="00D23C4A" w:rsidRDefault="00D23C4A" w:rsidP="00D23C4A">
      <w:pPr>
        <w:pStyle w:val="Title"/>
        <w:rPr>
          <w:sz w:val="32"/>
          <w:szCs w:val="32"/>
        </w:rPr>
      </w:pPr>
    </w:p>
    <w:p w14:paraId="0EBFD273" w14:textId="77777777" w:rsidR="00D23C4A" w:rsidRPr="00D23C4A" w:rsidRDefault="00D23C4A" w:rsidP="00D23C4A">
      <w:pPr>
        <w:pStyle w:val="Title"/>
        <w:rPr>
          <w:sz w:val="32"/>
          <w:szCs w:val="32"/>
        </w:rPr>
      </w:pPr>
      <w:r w:rsidRPr="00D23C4A">
        <w:rPr>
          <w:sz w:val="32"/>
          <w:szCs w:val="32"/>
        </w:rPr>
        <w:t>**10. Documentation and Training:**</w:t>
      </w:r>
    </w:p>
    <w:p w14:paraId="6FF945FD" w14:textId="77777777" w:rsidR="00D23C4A" w:rsidRPr="00D23C4A" w:rsidRDefault="00D23C4A" w:rsidP="00D23C4A">
      <w:pPr>
        <w:pStyle w:val="Title"/>
        <w:rPr>
          <w:sz w:val="32"/>
          <w:szCs w:val="32"/>
        </w:rPr>
      </w:pPr>
    </w:p>
    <w:p w14:paraId="48FEEE4D" w14:textId="77777777" w:rsidR="00D23C4A" w:rsidRPr="00D23C4A" w:rsidRDefault="00D23C4A" w:rsidP="00D23C4A">
      <w:pPr>
        <w:pStyle w:val="Title"/>
        <w:rPr>
          <w:sz w:val="32"/>
          <w:szCs w:val="32"/>
        </w:rPr>
      </w:pPr>
      <w:r w:rsidRPr="00D23C4A">
        <w:rPr>
          <w:sz w:val="32"/>
          <w:szCs w:val="32"/>
        </w:rPr>
        <w:t>Document all IoT-related processes and procedures in your disaster recovery plan. Ensure that your IT team is trained in these processes and knows how to respond in a disaster scenario.</w:t>
      </w:r>
    </w:p>
    <w:p w14:paraId="7708CF52" w14:textId="77777777" w:rsidR="00D23C4A" w:rsidRPr="00D23C4A" w:rsidRDefault="00D23C4A" w:rsidP="00D23C4A">
      <w:pPr>
        <w:pStyle w:val="Title"/>
        <w:rPr>
          <w:sz w:val="32"/>
          <w:szCs w:val="32"/>
        </w:rPr>
      </w:pPr>
    </w:p>
    <w:p w14:paraId="28066457" w14:textId="77777777" w:rsidR="00D23C4A" w:rsidRPr="00D23C4A" w:rsidRDefault="00D23C4A" w:rsidP="00D23C4A">
      <w:pPr>
        <w:pStyle w:val="Title"/>
        <w:rPr>
          <w:sz w:val="32"/>
          <w:szCs w:val="32"/>
        </w:rPr>
      </w:pPr>
      <w:r w:rsidRPr="00D23C4A">
        <w:rPr>
          <w:sz w:val="32"/>
          <w:szCs w:val="32"/>
        </w:rPr>
        <w:t>**11. Legal and Compliance Considerations:**</w:t>
      </w:r>
    </w:p>
    <w:p w14:paraId="184438A5" w14:textId="77777777" w:rsidR="00D23C4A" w:rsidRPr="00D23C4A" w:rsidRDefault="00D23C4A" w:rsidP="00D23C4A">
      <w:pPr>
        <w:pStyle w:val="Title"/>
        <w:rPr>
          <w:sz w:val="32"/>
          <w:szCs w:val="32"/>
        </w:rPr>
      </w:pPr>
    </w:p>
    <w:p w14:paraId="0C3DE005" w14:textId="77777777" w:rsidR="00D23C4A" w:rsidRPr="00D23C4A" w:rsidRDefault="00D23C4A" w:rsidP="00D23C4A">
      <w:pPr>
        <w:pStyle w:val="Title"/>
        <w:rPr>
          <w:sz w:val="32"/>
          <w:szCs w:val="32"/>
        </w:rPr>
      </w:pPr>
      <w:r w:rsidRPr="00D23C4A">
        <w:rPr>
          <w:sz w:val="32"/>
          <w:szCs w:val="32"/>
        </w:rPr>
        <w:t>Ensure that your disaster recovery plan complies with relevant regulations and legal requirements, particularly data protection and privacy regulations.</w:t>
      </w:r>
    </w:p>
    <w:p w14:paraId="3CC7DDA2" w14:textId="77777777" w:rsidR="00D23C4A" w:rsidRPr="00D23C4A" w:rsidRDefault="00D23C4A" w:rsidP="00D23C4A">
      <w:pPr>
        <w:pStyle w:val="Title"/>
        <w:rPr>
          <w:sz w:val="32"/>
          <w:szCs w:val="32"/>
        </w:rPr>
      </w:pPr>
    </w:p>
    <w:p w14:paraId="5A8E6412" w14:textId="77777777" w:rsidR="00D23C4A" w:rsidRPr="00D23C4A" w:rsidRDefault="00D23C4A" w:rsidP="00D23C4A">
      <w:pPr>
        <w:pStyle w:val="Title"/>
        <w:rPr>
          <w:sz w:val="32"/>
          <w:szCs w:val="32"/>
        </w:rPr>
      </w:pPr>
      <w:r w:rsidRPr="00D23C4A">
        <w:rPr>
          <w:sz w:val="32"/>
          <w:szCs w:val="32"/>
        </w:rPr>
        <w:t>**12. Continuous Improvement:**</w:t>
      </w:r>
    </w:p>
    <w:p w14:paraId="23A1E6AD" w14:textId="77777777" w:rsidR="00D23C4A" w:rsidRPr="00D23C4A" w:rsidRDefault="00D23C4A" w:rsidP="00D23C4A">
      <w:pPr>
        <w:pStyle w:val="Title"/>
        <w:rPr>
          <w:sz w:val="32"/>
          <w:szCs w:val="32"/>
        </w:rPr>
      </w:pPr>
    </w:p>
    <w:p w14:paraId="37267D25" w14:textId="5A9BD732" w:rsidR="007620A6" w:rsidRDefault="00D23C4A" w:rsidP="007620A6">
      <w:pPr>
        <w:pStyle w:val="Title"/>
        <w:rPr>
          <w:sz w:val="32"/>
          <w:szCs w:val="32"/>
        </w:rPr>
      </w:pPr>
      <w:r w:rsidRPr="00D23C4A">
        <w:rPr>
          <w:sz w:val="32"/>
          <w:szCs w:val="32"/>
        </w:rPr>
        <w:t>Regularly review and optimize your IoT-based disaster recovery plan. Incorporate feedback from simulations and real-world incidents to improve the system's performance and reliability.</w:t>
      </w:r>
    </w:p>
    <w:p w14:paraId="13E7E466" w14:textId="77777777" w:rsidR="007620A6" w:rsidRDefault="007620A6" w:rsidP="007620A6"/>
    <w:p w14:paraId="56798CA8" w14:textId="77777777" w:rsidR="007620A6" w:rsidRPr="007620A6" w:rsidRDefault="007620A6" w:rsidP="007620A6">
      <w:pPr>
        <w:rPr>
          <w:color w:val="2F5496" w:themeColor="accent1" w:themeShade="BF"/>
          <w:sz w:val="36"/>
          <w:szCs w:val="36"/>
        </w:rPr>
      </w:pPr>
      <w:r w:rsidRPr="007620A6">
        <w:rPr>
          <w:color w:val="2F5496" w:themeColor="accent1" w:themeShade="BF"/>
          <w:sz w:val="36"/>
          <w:szCs w:val="36"/>
        </w:rPr>
        <w:t>CAD:</w:t>
      </w:r>
    </w:p>
    <w:p w14:paraId="73A00ABC" w14:textId="463E135C" w:rsidR="00D23C4A" w:rsidRPr="007620A6" w:rsidRDefault="00D23C4A" w:rsidP="007620A6">
      <w:pPr>
        <w:rPr>
          <w:sz w:val="36"/>
          <w:szCs w:val="36"/>
        </w:rPr>
      </w:pPr>
      <w:r w:rsidRPr="00D23C4A">
        <w:rPr>
          <w:sz w:val="32"/>
          <w:szCs w:val="32"/>
        </w:rPr>
        <w:lastRenderedPageBreak/>
        <w:t>Creating a disaster recovery plan for IBM Virtual Servers using CAD (Computer-Aided Design) typically involves focusing on the design, documentation, and visualization aspects. While CAD is not traditionally associated with disaster recovery, it can be used for planning and modeling the disaster recovery environment. Here's how to develop a disaster recovery plan with CAD:</w:t>
      </w:r>
    </w:p>
    <w:p w14:paraId="5DC8B758" w14:textId="77777777" w:rsidR="00D23C4A" w:rsidRPr="00D23C4A" w:rsidRDefault="00D23C4A" w:rsidP="00D23C4A">
      <w:pPr>
        <w:pStyle w:val="Title"/>
        <w:rPr>
          <w:sz w:val="32"/>
          <w:szCs w:val="32"/>
        </w:rPr>
      </w:pPr>
    </w:p>
    <w:p w14:paraId="782E9E48" w14:textId="77777777" w:rsidR="00D23C4A" w:rsidRPr="00D23C4A" w:rsidRDefault="00D23C4A" w:rsidP="00D23C4A">
      <w:pPr>
        <w:pStyle w:val="Title"/>
        <w:rPr>
          <w:sz w:val="32"/>
          <w:szCs w:val="32"/>
        </w:rPr>
      </w:pPr>
      <w:r w:rsidRPr="00D23C4A">
        <w:rPr>
          <w:sz w:val="32"/>
          <w:szCs w:val="32"/>
        </w:rPr>
        <w:t>**1. Disaster Recovery Site Design:**</w:t>
      </w:r>
    </w:p>
    <w:p w14:paraId="2F7B1EE7" w14:textId="77777777" w:rsidR="00D23C4A" w:rsidRPr="00D23C4A" w:rsidRDefault="00D23C4A" w:rsidP="00D23C4A">
      <w:pPr>
        <w:pStyle w:val="Title"/>
        <w:rPr>
          <w:sz w:val="32"/>
          <w:szCs w:val="32"/>
        </w:rPr>
      </w:pPr>
    </w:p>
    <w:p w14:paraId="215D4961" w14:textId="77777777" w:rsidR="00D23C4A" w:rsidRPr="00D23C4A" w:rsidRDefault="00D23C4A" w:rsidP="00D23C4A">
      <w:pPr>
        <w:pStyle w:val="Title"/>
        <w:rPr>
          <w:sz w:val="32"/>
          <w:szCs w:val="32"/>
        </w:rPr>
      </w:pPr>
      <w:r w:rsidRPr="00D23C4A">
        <w:rPr>
          <w:sz w:val="32"/>
          <w:szCs w:val="32"/>
        </w:rPr>
        <w:t>Utilize CAD software to design the layout of your disaster recovery site. This includes planning the physical arrangement of servers, storage, networking equipment, and other infrastructure components. CAD drawings can help ensure that the site is well-organized and follows best practices for redundancy and accessibility.</w:t>
      </w:r>
    </w:p>
    <w:p w14:paraId="12D4D054" w14:textId="77777777" w:rsidR="00D23C4A" w:rsidRPr="00D23C4A" w:rsidRDefault="00D23C4A" w:rsidP="00D23C4A">
      <w:pPr>
        <w:pStyle w:val="Title"/>
        <w:rPr>
          <w:sz w:val="32"/>
          <w:szCs w:val="32"/>
        </w:rPr>
      </w:pPr>
    </w:p>
    <w:p w14:paraId="0948E1F0" w14:textId="77777777" w:rsidR="00D23C4A" w:rsidRPr="00D23C4A" w:rsidRDefault="00D23C4A" w:rsidP="00D23C4A">
      <w:pPr>
        <w:pStyle w:val="Title"/>
        <w:rPr>
          <w:sz w:val="32"/>
          <w:szCs w:val="32"/>
        </w:rPr>
      </w:pPr>
      <w:r w:rsidRPr="00D23C4A">
        <w:rPr>
          <w:sz w:val="32"/>
          <w:szCs w:val="32"/>
        </w:rPr>
        <w:t>**2. Rack Layout and Visualization:**</w:t>
      </w:r>
    </w:p>
    <w:p w14:paraId="4C10693C" w14:textId="77777777" w:rsidR="00D23C4A" w:rsidRPr="00D23C4A" w:rsidRDefault="00D23C4A" w:rsidP="00D23C4A">
      <w:pPr>
        <w:pStyle w:val="Title"/>
        <w:rPr>
          <w:sz w:val="32"/>
          <w:szCs w:val="32"/>
        </w:rPr>
      </w:pPr>
    </w:p>
    <w:p w14:paraId="2CA213B7" w14:textId="77777777" w:rsidR="00D23C4A" w:rsidRPr="00D23C4A" w:rsidRDefault="00D23C4A" w:rsidP="00D23C4A">
      <w:pPr>
        <w:pStyle w:val="Title"/>
        <w:rPr>
          <w:sz w:val="32"/>
          <w:szCs w:val="32"/>
        </w:rPr>
      </w:pPr>
      <w:r w:rsidRPr="00D23C4A">
        <w:rPr>
          <w:sz w:val="32"/>
          <w:szCs w:val="32"/>
        </w:rPr>
        <w:t>Create detailed rack diagrams and visual representations of the physical layout of equipment in the primary data center and the disaster recovery site. This helps in optimizing space utilization and maintaining consistency between the two locations.</w:t>
      </w:r>
    </w:p>
    <w:p w14:paraId="60DB230D" w14:textId="77777777" w:rsidR="00D23C4A" w:rsidRPr="00D23C4A" w:rsidRDefault="00D23C4A" w:rsidP="00D23C4A">
      <w:pPr>
        <w:pStyle w:val="Title"/>
        <w:rPr>
          <w:sz w:val="32"/>
          <w:szCs w:val="32"/>
        </w:rPr>
      </w:pPr>
    </w:p>
    <w:p w14:paraId="51DCA62E" w14:textId="77777777" w:rsidR="00D23C4A" w:rsidRPr="00D23C4A" w:rsidRDefault="00D23C4A" w:rsidP="00D23C4A">
      <w:pPr>
        <w:pStyle w:val="Title"/>
        <w:rPr>
          <w:sz w:val="32"/>
          <w:szCs w:val="32"/>
        </w:rPr>
      </w:pPr>
      <w:r w:rsidRPr="00D23C4A">
        <w:rPr>
          <w:sz w:val="32"/>
          <w:szCs w:val="32"/>
        </w:rPr>
        <w:t>**3. Network Topology Diagrams:**</w:t>
      </w:r>
    </w:p>
    <w:p w14:paraId="18E0013D" w14:textId="77777777" w:rsidR="00D23C4A" w:rsidRPr="00D23C4A" w:rsidRDefault="00D23C4A" w:rsidP="00D23C4A">
      <w:pPr>
        <w:pStyle w:val="Title"/>
        <w:rPr>
          <w:sz w:val="32"/>
          <w:szCs w:val="32"/>
        </w:rPr>
      </w:pPr>
    </w:p>
    <w:p w14:paraId="649C426C" w14:textId="77777777" w:rsidR="00D23C4A" w:rsidRPr="00D23C4A" w:rsidRDefault="00D23C4A" w:rsidP="00D23C4A">
      <w:pPr>
        <w:pStyle w:val="Title"/>
        <w:rPr>
          <w:sz w:val="32"/>
          <w:szCs w:val="32"/>
        </w:rPr>
      </w:pPr>
      <w:r w:rsidRPr="00D23C4A">
        <w:rPr>
          <w:sz w:val="32"/>
          <w:szCs w:val="32"/>
        </w:rPr>
        <w:t>Design network topology diagrams using CAD to visualize how data flows between your primary and disaster recovery sites. This will help in planning network redundancy, security, and routing.</w:t>
      </w:r>
    </w:p>
    <w:p w14:paraId="59AD0B17" w14:textId="77777777" w:rsidR="00D23C4A" w:rsidRPr="00D23C4A" w:rsidRDefault="00D23C4A" w:rsidP="00D23C4A">
      <w:pPr>
        <w:pStyle w:val="Title"/>
        <w:rPr>
          <w:sz w:val="32"/>
          <w:szCs w:val="32"/>
        </w:rPr>
      </w:pPr>
    </w:p>
    <w:p w14:paraId="5E8F53BC" w14:textId="77777777" w:rsidR="00D23C4A" w:rsidRPr="00D23C4A" w:rsidRDefault="00D23C4A" w:rsidP="00D23C4A">
      <w:pPr>
        <w:pStyle w:val="Title"/>
        <w:rPr>
          <w:sz w:val="32"/>
          <w:szCs w:val="32"/>
        </w:rPr>
      </w:pPr>
      <w:r w:rsidRPr="00D23C4A">
        <w:rPr>
          <w:sz w:val="32"/>
          <w:szCs w:val="32"/>
        </w:rPr>
        <w:t>**4. Power and Cooling Infrastructure:**</w:t>
      </w:r>
    </w:p>
    <w:p w14:paraId="3B8C4018" w14:textId="77777777" w:rsidR="00D23C4A" w:rsidRPr="00D23C4A" w:rsidRDefault="00D23C4A" w:rsidP="00D23C4A">
      <w:pPr>
        <w:pStyle w:val="Title"/>
        <w:rPr>
          <w:sz w:val="32"/>
          <w:szCs w:val="32"/>
        </w:rPr>
      </w:pPr>
    </w:p>
    <w:p w14:paraId="0E83A8AC" w14:textId="77777777" w:rsidR="00D23C4A" w:rsidRPr="00D23C4A" w:rsidRDefault="00D23C4A" w:rsidP="00D23C4A">
      <w:pPr>
        <w:pStyle w:val="Title"/>
        <w:rPr>
          <w:sz w:val="32"/>
          <w:szCs w:val="32"/>
        </w:rPr>
      </w:pPr>
      <w:r w:rsidRPr="00D23C4A">
        <w:rPr>
          <w:sz w:val="32"/>
          <w:szCs w:val="32"/>
        </w:rPr>
        <w:t>Use CAD to design the power distribution and cooling systems at both sites. Ensure that these systems are resilient and meet the power and cooling requirements of your IBM Virtual Servers.</w:t>
      </w:r>
    </w:p>
    <w:p w14:paraId="6BEA7AB1" w14:textId="77777777" w:rsidR="00D23C4A" w:rsidRPr="00D23C4A" w:rsidRDefault="00D23C4A" w:rsidP="00D23C4A">
      <w:pPr>
        <w:pStyle w:val="Title"/>
        <w:rPr>
          <w:sz w:val="32"/>
          <w:szCs w:val="32"/>
        </w:rPr>
      </w:pPr>
    </w:p>
    <w:p w14:paraId="1D71B896" w14:textId="77777777" w:rsidR="00D23C4A" w:rsidRPr="00D23C4A" w:rsidRDefault="00D23C4A" w:rsidP="00D23C4A">
      <w:pPr>
        <w:pStyle w:val="Title"/>
        <w:rPr>
          <w:sz w:val="32"/>
          <w:szCs w:val="32"/>
        </w:rPr>
      </w:pPr>
      <w:r w:rsidRPr="00D23C4A">
        <w:rPr>
          <w:sz w:val="32"/>
          <w:szCs w:val="32"/>
        </w:rPr>
        <w:lastRenderedPageBreak/>
        <w:t>**5. Documentation of Equipment:**</w:t>
      </w:r>
    </w:p>
    <w:p w14:paraId="2EC315B4" w14:textId="77777777" w:rsidR="00D23C4A" w:rsidRPr="00D23C4A" w:rsidRDefault="00D23C4A" w:rsidP="00D23C4A">
      <w:pPr>
        <w:pStyle w:val="Title"/>
        <w:rPr>
          <w:sz w:val="32"/>
          <w:szCs w:val="32"/>
        </w:rPr>
      </w:pPr>
    </w:p>
    <w:p w14:paraId="0D24719C" w14:textId="77777777" w:rsidR="00D23C4A" w:rsidRPr="00D23C4A" w:rsidRDefault="00D23C4A" w:rsidP="00D23C4A">
      <w:pPr>
        <w:pStyle w:val="Title"/>
        <w:rPr>
          <w:sz w:val="32"/>
          <w:szCs w:val="32"/>
        </w:rPr>
      </w:pPr>
      <w:r w:rsidRPr="00D23C4A">
        <w:rPr>
          <w:sz w:val="32"/>
          <w:szCs w:val="32"/>
        </w:rPr>
        <w:t>Create detailed CAD drawings and documentation for each piece of equipment, including specifications, part numbers, and connections. This information is crucial for identifying critical components that need to be replicated at the disaster recovery site.</w:t>
      </w:r>
    </w:p>
    <w:p w14:paraId="4A2731A2" w14:textId="77777777" w:rsidR="00D23C4A" w:rsidRPr="00D23C4A" w:rsidRDefault="00D23C4A" w:rsidP="00D23C4A">
      <w:pPr>
        <w:pStyle w:val="Title"/>
        <w:rPr>
          <w:sz w:val="32"/>
          <w:szCs w:val="32"/>
        </w:rPr>
      </w:pPr>
    </w:p>
    <w:p w14:paraId="5CA7E406" w14:textId="77777777" w:rsidR="00D23C4A" w:rsidRPr="00D23C4A" w:rsidRDefault="00D23C4A" w:rsidP="00D23C4A">
      <w:pPr>
        <w:pStyle w:val="Title"/>
        <w:rPr>
          <w:sz w:val="32"/>
          <w:szCs w:val="32"/>
        </w:rPr>
      </w:pPr>
      <w:r w:rsidRPr="00D23C4A">
        <w:rPr>
          <w:sz w:val="32"/>
          <w:szCs w:val="32"/>
        </w:rPr>
        <w:t>**6. Labeling and Inventory:**</w:t>
      </w:r>
    </w:p>
    <w:p w14:paraId="2FE3A1A8" w14:textId="77777777" w:rsidR="00D23C4A" w:rsidRPr="00D23C4A" w:rsidRDefault="00D23C4A" w:rsidP="00D23C4A">
      <w:pPr>
        <w:pStyle w:val="Title"/>
        <w:rPr>
          <w:sz w:val="32"/>
          <w:szCs w:val="32"/>
        </w:rPr>
      </w:pPr>
    </w:p>
    <w:p w14:paraId="4ABD7DF3" w14:textId="77777777" w:rsidR="00D23C4A" w:rsidRPr="00D23C4A" w:rsidRDefault="00D23C4A" w:rsidP="00D23C4A">
      <w:pPr>
        <w:pStyle w:val="Title"/>
        <w:rPr>
          <w:sz w:val="32"/>
          <w:szCs w:val="32"/>
        </w:rPr>
      </w:pPr>
      <w:r w:rsidRPr="00D23C4A">
        <w:rPr>
          <w:sz w:val="32"/>
          <w:szCs w:val="32"/>
        </w:rPr>
        <w:t>Develop a labeling system for equipment and infrastructure components. This labeling system should be consistent between your primary and disaster recovery sites for ease of identification and maintenance.</w:t>
      </w:r>
    </w:p>
    <w:p w14:paraId="6295BDE6" w14:textId="77777777" w:rsidR="00D23C4A" w:rsidRPr="00D23C4A" w:rsidRDefault="00D23C4A" w:rsidP="00D23C4A">
      <w:pPr>
        <w:pStyle w:val="Title"/>
        <w:rPr>
          <w:sz w:val="32"/>
          <w:szCs w:val="32"/>
        </w:rPr>
      </w:pPr>
    </w:p>
    <w:p w14:paraId="25A30C9A" w14:textId="77777777" w:rsidR="00D23C4A" w:rsidRPr="00D23C4A" w:rsidRDefault="00D23C4A" w:rsidP="00D23C4A">
      <w:pPr>
        <w:pStyle w:val="Title"/>
        <w:rPr>
          <w:sz w:val="32"/>
          <w:szCs w:val="32"/>
        </w:rPr>
      </w:pPr>
      <w:r w:rsidRPr="00D23C4A">
        <w:rPr>
          <w:sz w:val="32"/>
          <w:szCs w:val="32"/>
        </w:rPr>
        <w:t>**7. Data Center Access and Security:**</w:t>
      </w:r>
    </w:p>
    <w:p w14:paraId="7B2746EF" w14:textId="77777777" w:rsidR="00D23C4A" w:rsidRPr="00D23C4A" w:rsidRDefault="00D23C4A" w:rsidP="00D23C4A">
      <w:pPr>
        <w:pStyle w:val="Title"/>
        <w:rPr>
          <w:sz w:val="32"/>
          <w:szCs w:val="32"/>
        </w:rPr>
      </w:pPr>
    </w:p>
    <w:p w14:paraId="2CD93A9B" w14:textId="77777777" w:rsidR="00D23C4A" w:rsidRPr="00D23C4A" w:rsidRDefault="00D23C4A" w:rsidP="00D23C4A">
      <w:pPr>
        <w:pStyle w:val="Title"/>
        <w:rPr>
          <w:sz w:val="32"/>
          <w:szCs w:val="32"/>
        </w:rPr>
      </w:pPr>
      <w:r w:rsidRPr="00D23C4A">
        <w:rPr>
          <w:sz w:val="32"/>
          <w:szCs w:val="32"/>
        </w:rPr>
        <w:t>Design access control and security systems using CAD. Ensure that only authorized personnel can access the disaster recovery site, and that security measures are consistent with your primary data center.</w:t>
      </w:r>
    </w:p>
    <w:p w14:paraId="24AA28D9" w14:textId="77777777" w:rsidR="00D23C4A" w:rsidRPr="00D23C4A" w:rsidRDefault="00D23C4A" w:rsidP="00D23C4A">
      <w:pPr>
        <w:pStyle w:val="Title"/>
        <w:rPr>
          <w:sz w:val="32"/>
          <w:szCs w:val="32"/>
        </w:rPr>
      </w:pPr>
    </w:p>
    <w:p w14:paraId="2EEDCCD2" w14:textId="77777777" w:rsidR="00D23C4A" w:rsidRPr="00D23C4A" w:rsidRDefault="00D23C4A" w:rsidP="00D23C4A">
      <w:pPr>
        <w:pStyle w:val="Title"/>
        <w:rPr>
          <w:sz w:val="32"/>
          <w:szCs w:val="32"/>
        </w:rPr>
      </w:pPr>
      <w:r w:rsidRPr="00D23C4A">
        <w:rPr>
          <w:sz w:val="32"/>
          <w:szCs w:val="32"/>
        </w:rPr>
        <w:t>**8. Disaster Recovery Procedures:**</w:t>
      </w:r>
    </w:p>
    <w:p w14:paraId="73D772C5" w14:textId="77777777" w:rsidR="00D23C4A" w:rsidRPr="00D23C4A" w:rsidRDefault="00D23C4A" w:rsidP="00D23C4A">
      <w:pPr>
        <w:pStyle w:val="Title"/>
        <w:rPr>
          <w:sz w:val="32"/>
          <w:szCs w:val="32"/>
        </w:rPr>
      </w:pPr>
    </w:p>
    <w:p w14:paraId="2B5AF1A5" w14:textId="77777777" w:rsidR="00D23C4A" w:rsidRPr="00D23C4A" w:rsidRDefault="00D23C4A" w:rsidP="00D23C4A">
      <w:pPr>
        <w:pStyle w:val="Title"/>
        <w:rPr>
          <w:sz w:val="32"/>
          <w:szCs w:val="32"/>
        </w:rPr>
      </w:pPr>
      <w:r w:rsidRPr="00D23C4A">
        <w:rPr>
          <w:sz w:val="32"/>
          <w:szCs w:val="32"/>
        </w:rPr>
        <w:t>Create CAD diagrams illustrating the step-by-step disaster recovery procedures. Visual aids can help your IT team quickly and accurately follow the recovery process in a high-pressure situation.</w:t>
      </w:r>
    </w:p>
    <w:p w14:paraId="5AF50701" w14:textId="77777777" w:rsidR="00D23C4A" w:rsidRPr="00D23C4A" w:rsidRDefault="00D23C4A" w:rsidP="00D23C4A">
      <w:pPr>
        <w:pStyle w:val="Title"/>
        <w:rPr>
          <w:sz w:val="32"/>
          <w:szCs w:val="32"/>
        </w:rPr>
      </w:pPr>
    </w:p>
    <w:p w14:paraId="051A96D2" w14:textId="77777777" w:rsidR="00D23C4A" w:rsidRPr="00D23C4A" w:rsidRDefault="00D23C4A" w:rsidP="00D23C4A">
      <w:pPr>
        <w:pStyle w:val="Title"/>
        <w:rPr>
          <w:sz w:val="32"/>
          <w:szCs w:val="32"/>
        </w:rPr>
      </w:pPr>
      <w:r w:rsidRPr="00D23C4A">
        <w:rPr>
          <w:sz w:val="32"/>
          <w:szCs w:val="32"/>
        </w:rPr>
        <w:t>**9. Data Center Visualization:**</w:t>
      </w:r>
    </w:p>
    <w:p w14:paraId="6818A784" w14:textId="77777777" w:rsidR="00D23C4A" w:rsidRPr="00D23C4A" w:rsidRDefault="00D23C4A" w:rsidP="00D23C4A">
      <w:pPr>
        <w:pStyle w:val="Title"/>
        <w:rPr>
          <w:sz w:val="32"/>
          <w:szCs w:val="32"/>
        </w:rPr>
      </w:pPr>
    </w:p>
    <w:p w14:paraId="14DF59C2" w14:textId="77777777" w:rsidR="00D23C4A" w:rsidRPr="00D23C4A" w:rsidRDefault="00D23C4A" w:rsidP="00D23C4A">
      <w:pPr>
        <w:pStyle w:val="Title"/>
        <w:rPr>
          <w:sz w:val="32"/>
          <w:szCs w:val="32"/>
        </w:rPr>
      </w:pPr>
      <w:r w:rsidRPr="00D23C4A">
        <w:rPr>
          <w:sz w:val="32"/>
          <w:szCs w:val="32"/>
        </w:rPr>
        <w:t>Utilize CAD to create 3D visualizations of your data center environments. This can help in identifying potential physical issues, such as cable management, space constraints, or airflow obstructions.</w:t>
      </w:r>
    </w:p>
    <w:p w14:paraId="5783230B" w14:textId="77777777" w:rsidR="00D23C4A" w:rsidRPr="00D23C4A" w:rsidRDefault="00D23C4A" w:rsidP="00D23C4A">
      <w:pPr>
        <w:pStyle w:val="Title"/>
        <w:rPr>
          <w:sz w:val="32"/>
          <w:szCs w:val="32"/>
        </w:rPr>
      </w:pPr>
    </w:p>
    <w:p w14:paraId="5CE44658" w14:textId="77777777" w:rsidR="00D23C4A" w:rsidRPr="00D23C4A" w:rsidRDefault="00D23C4A" w:rsidP="00D23C4A">
      <w:pPr>
        <w:pStyle w:val="Title"/>
        <w:rPr>
          <w:sz w:val="32"/>
          <w:szCs w:val="32"/>
        </w:rPr>
      </w:pPr>
      <w:r w:rsidRPr="00D23C4A">
        <w:rPr>
          <w:sz w:val="32"/>
          <w:szCs w:val="32"/>
        </w:rPr>
        <w:t>**10. Equipment Replication and Sparing:**</w:t>
      </w:r>
    </w:p>
    <w:p w14:paraId="3C6B86A5" w14:textId="77777777" w:rsidR="00D23C4A" w:rsidRPr="00D23C4A" w:rsidRDefault="00D23C4A" w:rsidP="00D23C4A">
      <w:pPr>
        <w:pStyle w:val="Title"/>
        <w:rPr>
          <w:sz w:val="32"/>
          <w:szCs w:val="32"/>
        </w:rPr>
      </w:pPr>
    </w:p>
    <w:p w14:paraId="04193845" w14:textId="77777777" w:rsidR="00D23C4A" w:rsidRPr="00D23C4A" w:rsidRDefault="00D23C4A" w:rsidP="00D23C4A">
      <w:pPr>
        <w:pStyle w:val="Title"/>
        <w:rPr>
          <w:sz w:val="32"/>
          <w:szCs w:val="32"/>
        </w:rPr>
      </w:pPr>
      <w:r w:rsidRPr="00D23C4A">
        <w:rPr>
          <w:sz w:val="32"/>
          <w:szCs w:val="32"/>
        </w:rPr>
        <w:lastRenderedPageBreak/>
        <w:t>Use CAD to plan for equipment replication and sparing. Ensure that you have identical or equivalent hardware available at the disaster recovery site, and document their locations in your CAD diagrams.</w:t>
      </w:r>
    </w:p>
    <w:p w14:paraId="569057C0" w14:textId="77777777" w:rsidR="00D23C4A" w:rsidRPr="00D23C4A" w:rsidRDefault="00D23C4A" w:rsidP="00D23C4A">
      <w:pPr>
        <w:pStyle w:val="Title"/>
        <w:rPr>
          <w:sz w:val="32"/>
          <w:szCs w:val="32"/>
        </w:rPr>
      </w:pPr>
    </w:p>
    <w:p w14:paraId="7A8352CA" w14:textId="77777777" w:rsidR="00D23C4A" w:rsidRPr="00D23C4A" w:rsidRDefault="00D23C4A" w:rsidP="00D23C4A">
      <w:pPr>
        <w:pStyle w:val="Title"/>
        <w:rPr>
          <w:sz w:val="32"/>
          <w:szCs w:val="32"/>
        </w:rPr>
      </w:pPr>
      <w:r w:rsidRPr="00D23C4A">
        <w:rPr>
          <w:sz w:val="32"/>
          <w:szCs w:val="32"/>
        </w:rPr>
        <w:t>**11. Regular Review and Updates:**</w:t>
      </w:r>
    </w:p>
    <w:p w14:paraId="1B0BFAC2" w14:textId="77777777" w:rsidR="00D23C4A" w:rsidRPr="00D23C4A" w:rsidRDefault="00D23C4A" w:rsidP="00D23C4A">
      <w:pPr>
        <w:pStyle w:val="Title"/>
        <w:rPr>
          <w:sz w:val="32"/>
          <w:szCs w:val="32"/>
        </w:rPr>
      </w:pPr>
    </w:p>
    <w:p w14:paraId="359FA331" w14:textId="77777777" w:rsidR="00D23C4A" w:rsidRPr="00D23C4A" w:rsidRDefault="00D23C4A" w:rsidP="00D23C4A">
      <w:pPr>
        <w:pStyle w:val="Title"/>
        <w:rPr>
          <w:sz w:val="32"/>
          <w:szCs w:val="32"/>
        </w:rPr>
      </w:pPr>
      <w:r w:rsidRPr="00D23C4A">
        <w:rPr>
          <w:sz w:val="32"/>
          <w:szCs w:val="32"/>
        </w:rPr>
        <w:t>Keep your CAD drawings and documentation up-to-date with any changes in your infrastructure. Regularly review and revise your disaster recovery plans accordingly.</w:t>
      </w:r>
    </w:p>
    <w:p w14:paraId="484469EA" w14:textId="77777777" w:rsidR="00D23C4A" w:rsidRPr="00D23C4A" w:rsidRDefault="00D23C4A" w:rsidP="00D23C4A">
      <w:pPr>
        <w:pStyle w:val="Title"/>
        <w:rPr>
          <w:sz w:val="32"/>
          <w:szCs w:val="32"/>
        </w:rPr>
      </w:pPr>
    </w:p>
    <w:p w14:paraId="03A00B0E" w14:textId="77777777" w:rsidR="00D23C4A" w:rsidRPr="00D23C4A" w:rsidRDefault="00D23C4A" w:rsidP="00D23C4A">
      <w:pPr>
        <w:pStyle w:val="Title"/>
        <w:rPr>
          <w:sz w:val="32"/>
          <w:szCs w:val="32"/>
        </w:rPr>
      </w:pPr>
      <w:r w:rsidRPr="00D23C4A">
        <w:rPr>
          <w:sz w:val="32"/>
          <w:szCs w:val="32"/>
        </w:rPr>
        <w:t>**12. Compliance and Legal Considerations:**</w:t>
      </w:r>
    </w:p>
    <w:p w14:paraId="2DD4D1C8" w14:textId="77777777" w:rsidR="00D23C4A" w:rsidRPr="00D23C4A" w:rsidRDefault="00D23C4A" w:rsidP="00D23C4A">
      <w:pPr>
        <w:pStyle w:val="Title"/>
        <w:rPr>
          <w:sz w:val="32"/>
          <w:szCs w:val="32"/>
        </w:rPr>
      </w:pPr>
    </w:p>
    <w:p w14:paraId="5880BA40" w14:textId="77777777" w:rsidR="00D23C4A" w:rsidRPr="00D23C4A" w:rsidRDefault="00D23C4A" w:rsidP="00D23C4A">
      <w:pPr>
        <w:pStyle w:val="Title"/>
        <w:rPr>
          <w:sz w:val="32"/>
          <w:szCs w:val="32"/>
        </w:rPr>
      </w:pPr>
      <w:r w:rsidRPr="00D23C4A">
        <w:rPr>
          <w:sz w:val="32"/>
          <w:szCs w:val="32"/>
        </w:rPr>
        <w:t>Ensure that your disaster recovery plan complies with relevant regulations and legal requirements, especially regarding data protection and privacy.</w:t>
      </w:r>
    </w:p>
    <w:p w14:paraId="18B756B8" w14:textId="47174226" w:rsidR="00A41104" w:rsidRPr="00A41104" w:rsidRDefault="00A41104" w:rsidP="00D23C4A">
      <w:pPr>
        <w:pStyle w:val="Title"/>
        <w:rPr>
          <w:sz w:val="32"/>
          <w:szCs w:val="32"/>
        </w:rPr>
      </w:pPr>
      <w:r w:rsidRPr="00A41104">
        <w:rPr>
          <w:sz w:val="32"/>
          <w:szCs w:val="32"/>
        </w:rPr>
        <w:t xml:space="preserve">      </w:t>
      </w:r>
    </w:p>
    <w:sectPr w:rsidR="00A41104" w:rsidRPr="00A4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04"/>
    <w:rsid w:val="001878BD"/>
    <w:rsid w:val="004066C3"/>
    <w:rsid w:val="004F15ED"/>
    <w:rsid w:val="00672B47"/>
    <w:rsid w:val="006E224C"/>
    <w:rsid w:val="007620A6"/>
    <w:rsid w:val="00A41104"/>
    <w:rsid w:val="00AB73C8"/>
    <w:rsid w:val="00D23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13AF"/>
  <w15:chartTrackingRefBased/>
  <w15:docId w15:val="{0FB9BBB7-2E2F-4AEB-934D-EDC2AA17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1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37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8AE0A-6E9A-42F4-A6DB-B9CD7171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yadav</dc:creator>
  <cp:keywords/>
  <dc:description/>
  <cp:lastModifiedBy>vinay yadav</cp:lastModifiedBy>
  <cp:revision>2</cp:revision>
  <dcterms:created xsi:type="dcterms:W3CDTF">2023-10-25T09:45:00Z</dcterms:created>
  <dcterms:modified xsi:type="dcterms:W3CDTF">2023-10-25T09:45:00Z</dcterms:modified>
</cp:coreProperties>
</file>