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D86" w:rsidRPr="001D1CF3" w:rsidRDefault="00250D86" w:rsidP="00250D86">
      <w:pPr>
        <w:jc w:val="center"/>
        <w:rPr>
          <w:b/>
          <w:sz w:val="48"/>
          <w:szCs w:val="48"/>
        </w:rPr>
      </w:pPr>
      <w:bookmarkStart w:id="0" w:name="_GoBack"/>
      <w:bookmarkEnd w:id="0"/>
      <w:r w:rsidRPr="001D1CF3">
        <w:rPr>
          <w:b/>
          <w:sz w:val="48"/>
          <w:szCs w:val="48"/>
        </w:rPr>
        <w:t>Folder Health Monitor</w:t>
      </w:r>
    </w:p>
    <w:p w:rsidR="00250D86" w:rsidRDefault="00250D86" w:rsidP="00250D86">
      <w:pPr>
        <w:rPr>
          <w:sz w:val="32"/>
          <w:szCs w:val="32"/>
        </w:rPr>
      </w:pPr>
    </w:p>
    <w:p w:rsidR="00250D86" w:rsidRDefault="00250D86" w:rsidP="00250D86">
      <w:pPr>
        <w:rPr>
          <w:sz w:val="32"/>
          <w:szCs w:val="32"/>
        </w:rPr>
      </w:pPr>
      <w:r w:rsidRPr="001D1CF3">
        <w:rPr>
          <w:sz w:val="32"/>
          <w:szCs w:val="32"/>
        </w:rPr>
        <w:t>Write a Java program to monitor the health of folder called ‘secured’. Monitoring includes folder size should not exceed 100 MB, archive older files to another folder called ‘archive’ if entire file size exceeds 100 MB but it should retain latest files (</w:t>
      </w:r>
      <w:proofErr w:type="spellStart"/>
      <w:r w:rsidRPr="001D1CF3">
        <w:rPr>
          <w:sz w:val="32"/>
          <w:szCs w:val="32"/>
        </w:rPr>
        <w:t>upto</w:t>
      </w:r>
      <w:proofErr w:type="spellEnd"/>
      <w:r w:rsidRPr="001D1CF3">
        <w:rPr>
          <w:sz w:val="32"/>
          <w:szCs w:val="32"/>
        </w:rPr>
        <w:t xml:space="preserve"> 100 MB) in ‘secured’ folder and also perform auto-delete of any executable (like .bat or .</w:t>
      </w:r>
      <w:proofErr w:type="spellStart"/>
      <w:r w:rsidRPr="001D1CF3">
        <w:rPr>
          <w:sz w:val="32"/>
          <w:szCs w:val="32"/>
        </w:rPr>
        <w:t>sh</w:t>
      </w:r>
      <w:proofErr w:type="spellEnd"/>
      <w:r w:rsidRPr="001D1CF3">
        <w:rPr>
          <w:sz w:val="32"/>
          <w:szCs w:val="32"/>
        </w:rPr>
        <w:t xml:space="preserve">) which are placed in ‘secured’ folder. </w:t>
      </w:r>
    </w:p>
    <w:p w:rsidR="00250D86" w:rsidRPr="001D1CF3" w:rsidRDefault="00250D86" w:rsidP="00250D86">
      <w:pPr>
        <w:rPr>
          <w:sz w:val="32"/>
          <w:szCs w:val="32"/>
        </w:rPr>
      </w:pPr>
    </w:p>
    <w:p w:rsidR="00250D86" w:rsidRPr="001D1CF3" w:rsidRDefault="00250D86" w:rsidP="00250D86">
      <w:pPr>
        <w:rPr>
          <w:b/>
        </w:rPr>
      </w:pPr>
      <w:r w:rsidRPr="001D1CF3">
        <w:rPr>
          <w:b/>
          <w:sz w:val="40"/>
          <w:szCs w:val="40"/>
        </w:rPr>
        <w:t>Input</w:t>
      </w:r>
      <w:r w:rsidRPr="001D1CF3">
        <w:rPr>
          <w:b/>
        </w:rPr>
        <w:t>:</w:t>
      </w:r>
    </w:p>
    <w:p w:rsidR="00250D86" w:rsidRPr="000A76A5" w:rsidRDefault="00250D86" w:rsidP="00250D86">
      <w:pPr>
        <w:pStyle w:val="ListParagraph"/>
        <w:numPr>
          <w:ilvl w:val="0"/>
          <w:numId w:val="1"/>
        </w:numPr>
        <w:rPr>
          <w:sz w:val="32"/>
          <w:szCs w:val="32"/>
        </w:rPr>
      </w:pPr>
      <w:r w:rsidRPr="001D1CF3">
        <w:rPr>
          <w:sz w:val="32"/>
          <w:szCs w:val="32"/>
        </w:rPr>
        <w:t>Read files from ‘temp’ folder and write into ‘secured’ folder</w:t>
      </w:r>
    </w:p>
    <w:p w:rsidR="00250D86" w:rsidRPr="001D1CF3" w:rsidRDefault="00250D86" w:rsidP="00250D86">
      <w:pPr>
        <w:pStyle w:val="ListParagraph"/>
        <w:numPr>
          <w:ilvl w:val="0"/>
          <w:numId w:val="1"/>
        </w:numPr>
        <w:rPr>
          <w:sz w:val="32"/>
          <w:szCs w:val="32"/>
        </w:rPr>
      </w:pPr>
      <w:r w:rsidRPr="001D1CF3">
        <w:rPr>
          <w:sz w:val="32"/>
          <w:szCs w:val="32"/>
        </w:rPr>
        <w:t>Multiple files to be copied in ‘secured’ folder in window of every 2 minutes</w:t>
      </w:r>
    </w:p>
    <w:p w:rsidR="00250D86" w:rsidRDefault="00250D86" w:rsidP="00250D86"/>
    <w:p w:rsidR="00250D86" w:rsidRDefault="00250D86" w:rsidP="00250D86"/>
    <w:p w:rsidR="00250D86" w:rsidRPr="001D1CF3" w:rsidRDefault="00250D86" w:rsidP="00250D86">
      <w:pPr>
        <w:rPr>
          <w:b/>
          <w:sz w:val="40"/>
          <w:szCs w:val="40"/>
        </w:rPr>
      </w:pPr>
      <w:r w:rsidRPr="001D1CF3">
        <w:rPr>
          <w:b/>
          <w:sz w:val="40"/>
          <w:szCs w:val="40"/>
        </w:rPr>
        <w:t>Output:</w:t>
      </w:r>
    </w:p>
    <w:p w:rsidR="00250D86" w:rsidRPr="001D1CF3" w:rsidRDefault="00250D86" w:rsidP="00250D86">
      <w:pPr>
        <w:pStyle w:val="ListParagraph"/>
        <w:numPr>
          <w:ilvl w:val="0"/>
          <w:numId w:val="2"/>
        </w:numPr>
        <w:rPr>
          <w:sz w:val="32"/>
          <w:szCs w:val="32"/>
        </w:rPr>
      </w:pPr>
      <w:r w:rsidRPr="001D1CF3">
        <w:rPr>
          <w:sz w:val="32"/>
          <w:szCs w:val="32"/>
        </w:rPr>
        <w:t>Monitoring Scheduler should run on 5 every minutes</w:t>
      </w:r>
    </w:p>
    <w:p w:rsidR="00250D86" w:rsidRPr="001D1CF3" w:rsidRDefault="00250D86" w:rsidP="00250D86">
      <w:pPr>
        <w:pStyle w:val="ListParagraph"/>
        <w:numPr>
          <w:ilvl w:val="0"/>
          <w:numId w:val="2"/>
        </w:numPr>
        <w:rPr>
          <w:sz w:val="32"/>
          <w:szCs w:val="32"/>
        </w:rPr>
      </w:pPr>
      <w:r w:rsidRPr="001D1CF3">
        <w:rPr>
          <w:sz w:val="32"/>
          <w:szCs w:val="32"/>
        </w:rPr>
        <w:t>Performs above operation and shows report of current size of secured folder, any files archived, count of archived files if any and deleted file names if any.</w:t>
      </w:r>
    </w:p>
    <w:p w:rsidR="00C96C9E" w:rsidRDefault="00260BCC"/>
    <w:sectPr w:rsidR="00C96C9E" w:rsidSect="008E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C2179"/>
    <w:multiLevelType w:val="hybridMultilevel"/>
    <w:tmpl w:val="E220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778EA"/>
    <w:multiLevelType w:val="hybridMultilevel"/>
    <w:tmpl w:val="27149FEC"/>
    <w:lvl w:ilvl="0" w:tplc="17520A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86"/>
    <w:rsid w:val="00003699"/>
    <w:rsid w:val="00043231"/>
    <w:rsid w:val="00067F3C"/>
    <w:rsid w:val="000957A1"/>
    <w:rsid w:val="000C789A"/>
    <w:rsid w:val="000F320F"/>
    <w:rsid w:val="00133B97"/>
    <w:rsid w:val="001C4688"/>
    <w:rsid w:val="001C6211"/>
    <w:rsid w:val="001E0A22"/>
    <w:rsid w:val="002331AC"/>
    <w:rsid w:val="00250D86"/>
    <w:rsid w:val="00260BCC"/>
    <w:rsid w:val="00295B29"/>
    <w:rsid w:val="00335D29"/>
    <w:rsid w:val="004718C9"/>
    <w:rsid w:val="00487AFE"/>
    <w:rsid w:val="0054245B"/>
    <w:rsid w:val="005E409C"/>
    <w:rsid w:val="005F33EC"/>
    <w:rsid w:val="006217EB"/>
    <w:rsid w:val="006277D2"/>
    <w:rsid w:val="00627E5C"/>
    <w:rsid w:val="00673449"/>
    <w:rsid w:val="00755183"/>
    <w:rsid w:val="008056C0"/>
    <w:rsid w:val="008841C7"/>
    <w:rsid w:val="008E6604"/>
    <w:rsid w:val="0091036F"/>
    <w:rsid w:val="009449F9"/>
    <w:rsid w:val="009814E4"/>
    <w:rsid w:val="00A455DE"/>
    <w:rsid w:val="00A93541"/>
    <w:rsid w:val="00AA17A3"/>
    <w:rsid w:val="00AE7CCC"/>
    <w:rsid w:val="00C33184"/>
    <w:rsid w:val="00CB643F"/>
    <w:rsid w:val="00CC2361"/>
    <w:rsid w:val="00D37BCB"/>
    <w:rsid w:val="00D4175B"/>
    <w:rsid w:val="00D80EDA"/>
    <w:rsid w:val="00DC2CA4"/>
    <w:rsid w:val="00E6651A"/>
    <w:rsid w:val="00E750A2"/>
    <w:rsid w:val="00EC33BF"/>
    <w:rsid w:val="00EF6D39"/>
    <w:rsid w:val="00F27E88"/>
    <w:rsid w:val="00F46C9A"/>
    <w:rsid w:val="00F75D32"/>
    <w:rsid w:val="00FD68A8"/>
    <w:rsid w:val="00FE09B0"/>
    <w:rsid w:val="00FF15B5"/>
    <w:rsid w:val="00FF53E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C1379-CF53-3E46-8980-556A7022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D8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Sony.Sathish</cp:lastModifiedBy>
  <cp:revision>2</cp:revision>
  <dcterms:created xsi:type="dcterms:W3CDTF">2019-03-06T05:51:00Z</dcterms:created>
  <dcterms:modified xsi:type="dcterms:W3CDTF">2019-03-06T05:51:00Z</dcterms:modified>
</cp:coreProperties>
</file>