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786B8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  <w:r w:rsidRPr="00F87E24"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  <w:softHyphen/>
      </w:r>
    </w:p>
    <w:p w14:paraId="18280B7A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534CF780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4ABFBB79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3887DFDB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4FA3B8AA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56F01F02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54E273FB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0E883F60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1BF3FB87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  <w:r w:rsidRPr="00F87E24"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  <w:softHyphen/>
      </w:r>
    </w:p>
    <w:p w14:paraId="7A051F9D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319AC55E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19928064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24543C9E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4EA64D64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5CF3E6EB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13EEAD4D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467B13FA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  <w:r w:rsidRPr="00F87E24"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  <w:t>{{Intro}}</w:t>
      </w:r>
    </w:p>
    <w:p w14:paraId="7ABA2FB7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53C56DC6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58112D27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25FE2469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21C7918F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0027E462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15713761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33664B6C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76684581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193F5F06" w14:textId="77777777" w:rsidR="00F87E24" w:rsidRPr="00F87E24" w:rsidRDefault="00F87E24" w:rsidP="00F87E24">
      <w:pPr>
        <w:tabs>
          <w:tab w:val="right" w:leader="dot" w:pos="10790"/>
        </w:tabs>
        <w:suppressAutoHyphens/>
        <w:spacing w:before="120" w:after="220" w:line="240" w:lineRule="auto"/>
        <w:rPr>
          <w:rFonts w:ascii="Jost" w:eastAsiaTheme="minorEastAsia" w:hAnsi="Jost" w:cs="Sora"/>
          <w:color w:val="1B1E1F"/>
          <w:kern w:val="0"/>
          <w:sz w:val="21"/>
          <w:szCs w:val="21"/>
          <w:lang w:val="en-US"/>
          <w14:ligatures w14:val="none"/>
        </w:rPr>
      </w:pP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27B51" wp14:editId="51019BC8">
                <wp:simplePos x="0" y="0"/>
                <wp:positionH relativeFrom="column">
                  <wp:posOffset>139700</wp:posOffset>
                </wp:positionH>
                <wp:positionV relativeFrom="paragraph">
                  <wp:posOffset>3458210</wp:posOffset>
                </wp:positionV>
                <wp:extent cx="1116531" cy="25273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531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03895" w14:textId="77777777" w:rsidR="00F87E24" w:rsidRPr="004B3184" w:rsidRDefault="00F87E24" w:rsidP="00F87E24">
                            <w:pPr>
                              <w:rPr>
                                <w:rFonts w:cs="Sora"/>
                                <w:color w:val="7030A0"/>
                                <w:szCs w:val="20"/>
                              </w:rPr>
                            </w:pPr>
                            <w:r w:rsidRPr="004B3184">
                              <w:rPr>
                                <w:rFonts w:cs="Sora"/>
                                <w:color w:val="7030A0"/>
                                <w:szCs w:val="20"/>
                              </w:rPr>
                              <w:t>ncrvoyix.com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27B5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1pt;margin-top:272.3pt;width:87.9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iFFQIAACwEAAAOAAAAZHJzL2Uyb0RvYy54bWysU8lu2zAQvRfoPxC815K8pRUsB24CFwWM&#10;JIBT5ExTpCWA4rAkbcn9+g4peUHaU9ELNdTs7z0u7rtGkaOwrgZd0GyUUiI0h7LW+4L+eF1/+ky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" filled="f" stroked="f" strokeweight=".5pt">
                <v:textbox>
                  <w:txbxContent>
                    <w:p w14:paraId="2FE03895" w14:textId="77777777" w:rsidR="00F87E24" w:rsidRPr="004B3184" w:rsidRDefault="00F87E24" w:rsidP="00F87E24">
                      <w:pPr>
                        <w:rPr>
                          <w:rFonts w:cs="Sora"/>
                          <w:color w:val="7030A0"/>
                          <w:szCs w:val="20"/>
                        </w:rPr>
                      </w:pPr>
                      <w:r w:rsidRPr="004B3184">
                        <w:rPr>
                          <w:rFonts w:cs="Sora"/>
                          <w:color w:val="7030A0"/>
                          <w:szCs w:val="20"/>
                        </w:rPr>
                        <w:t>ncrvoyix.com</w:t>
                      </w:r>
                    </w:p>
                  </w:txbxContent>
                </v:textbox>
              </v:shape>
            </w:pict>
          </mc:Fallback>
        </mc:AlternateContent>
      </w:r>
      <w:r w:rsidRPr="00F87E24">
        <w:rPr>
          <w:rFonts w:ascii="Jost" w:eastAsiaTheme="minorEastAsia" w:hAnsi="Jost" w:cs="Sora"/>
          <w:color w:val="1B1E1F"/>
          <w:kern w:val="0"/>
          <w:sz w:val="21"/>
          <w:szCs w:val="21"/>
          <w:lang w:val="en-US"/>
          <w14:ligatures w14:val="none"/>
        </w:rPr>
        <w:br w:type="page"/>
      </w:r>
    </w:p>
    <w:p w14:paraId="2F2D3815" w14:textId="77777777" w:rsidR="00F87E24" w:rsidRPr="00F87E24" w:rsidRDefault="00F87E24" w:rsidP="00F87E24">
      <w:pPr>
        <w:tabs>
          <w:tab w:val="right" w:leader="dot" w:pos="10790"/>
        </w:tabs>
        <w:suppressAutoHyphens/>
        <w:spacing w:before="120" w:after="220" w:line="240" w:lineRule="auto"/>
        <w:rPr>
          <w:rFonts w:ascii="Jost Medium" w:eastAsiaTheme="minorEastAsia" w:hAnsi="Jost Medium" w:cs="Sora"/>
          <w:color w:val="1B1E1F"/>
          <w:kern w:val="0"/>
          <w:sz w:val="30"/>
          <w:szCs w:val="30"/>
          <w:lang w:val="en-US"/>
          <w14:ligatures w14:val="none"/>
        </w:rPr>
      </w:pPr>
      <w:r w:rsidRPr="00F87E24">
        <w:rPr>
          <w:rFonts w:ascii="Jost Medium" w:eastAsiaTheme="minorEastAsia" w:hAnsi="Jost Medium" w:cs="Sora"/>
          <w:color w:val="1B1E1F"/>
          <w:kern w:val="0"/>
          <w:sz w:val="30"/>
          <w:szCs w:val="30"/>
          <w:lang w:val="en-US"/>
          <w14:ligatures w14:val="none"/>
        </w:rPr>
        <w:lastRenderedPageBreak/>
        <w:t>Table of Contents</w:t>
      </w:r>
    </w:p>
    <w:p w14:paraId="74CD3B5E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006B78C4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3604B52B" w14:textId="77777777" w:rsidR="00F87E24" w:rsidRPr="00F87E24" w:rsidRDefault="00F87E24" w:rsidP="00F87E24">
      <w:pPr>
        <w:tabs>
          <w:tab w:val="right" w:leader="dot" w:pos="10790"/>
        </w:tabs>
        <w:suppressAutoHyphens/>
        <w:spacing w:before="120" w:after="220" w:line="240" w:lineRule="auto"/>
        <w:rPr>
          <w:rFonts w:ascii="Jost" w:eastAsiaTheme="minorEastAsia" w:hAnsi="Jost" w:cs="Sora"/>
          <w:color w:val="1B1E1F"/>
          <w:kern w:val="0"/>
          <w:sz w:val="21"/>
          <w:szCs w:val="21"/>
          <w:lang w:val="en-US"/>
          <w14:ligatures w14:val="none"/>
        </w:rPr>
      </w:pPr>
      <w:r w:rsidRPr="00F87E24">
        <w:rPr>
          <w:rFonts w:ascii="Jost" w:eastAsiaTheme="minorEastAsia" w:hAnsi="Jost" w:cs="Sora"/>
          <w:color w:val="1B1E1F"/>
          <w:kern w:val="0"/>
          <w:sz w:val="21"/>
          <w:szCs w:val="21"/>
          <w:lang w:val="en-US"/>
          <w14:ligatures w14:val="none"/>
        </w:rPr>
        <w:t>Section I</w:t>
      </w:r>
    </w:p>
    <w:p w14:paraId="6DA714C7" w14:textId="77777777" w:rsidR="00F87E24" w:rsidRPr="00F87E24" w:rsidRDefault="00F87E24" w:rsidP="00F87E24">
      <w:pPr>
        <w:tabs>
          <w:tab w:val="right" w:leader="dot" w:pos="10790"/>
        </w:tabs>
        <w:spacing w:before="240" w:after="340" w:line="240" w:lineRule="auto"/>
        <w:rPr>
          <w:rFonts w:eastAsiaTheme="minorEastAsia"/>
          <w:noProof/>
          <w:lang w:val="en-US"/>
        </w:rPr>
      </w:pPr>
      <w:r w:rsidRPr="00F87E24">
        <w:rPr>
          <w:rFonts w:ascii="Jost Medium" w:eastAsiaTheme="minorEastAsia" w:hAnsi="Jost Medium" w:cs="Sora"/>
          <w:b/>
          <w:bCs/>
          <w:noProof/>
          <w:color w:val="008F00"/>
          <w:kern w:val="0"/>
          <w:sz w:val="21"/>
          <w:szCs w:val="24"/>
          <w:lang w:val="en-US"/>
          <w14:ligatures w14:val="none"/>
        </w:rPr>
        <w:fldChar w:fldCharType="begin"/>
      </w:r>
      <w:r w:rsidRPr="00F87E24">
        <w:rPr>
          <w:rFonts w:ascii="Jost Medium" w:eastAsiaTheme="minorEastAsia" w:hAnsi="Jost Medium" w:cs="Sora"/>
          <w:b/>
          <w:bCs/>
          <w:noProof/>
          <w:color w:val="008F00"/>
          <w:kern w:val="0"/>
          <w:sz w:val="21"/>
          <w:szCs w:val="24"/>
          <w:lang w:val="en-US"/>
          <w14:ligatures w14:val="none"/>
        </w:rPr>
        <w:instrText xml:space="preserve"> TOC \o "1-3" \t "Heading 1,2,Heading 2,1,Title,3" </w:instrText>
      </w:r>
      <w:r w:rsidRPr="00F87E24">
        <w:rPr>
          <w:rFonts w:ascii="Jost Medium" w:eastAsiaTheme="minorEastAsia" w:hAnsi="Jost Medium" w:cs="Sora"/>
          <w:b/>
          <w:bCs/>
          <w:noProof/>
          <w:color w:val="008F00"/>
          <w:kern w:val="0"/>
          <w:sz w:val="21"/>
          <w:szCs w:val="24"/>
          <w:lang w:val="en-US"/>
          <w14:ligatures w14:val="none"/>
        </w:rPr>
        <w:fldChar w:fldCharType="separate"/>
      </w:r>
      <w:r w:rsidRPr="00F87E24">
        <w:rPr>
          <w:rFonts w:ascii="Jost" w:eastAsiaTheme="minorEastAsia" w:hAnsi="Jost" w:cs="Sora"/>
          <w:b/>
          <w:bCs/>
          <w:noProof/>
          <w:color w:val="60249F"/>
          <w:kern w:val="0"/>
          <w:sz w:val="21"/>
          <w:szCs w:val="24"/>
          <w:lang w:val="en-US"/>
          <w14:ligatures w14:val="none"/>
        </w:rPr>
        <w:t>1.0 Executive Summary</w:t>
      </w:r>
      <w:r w:rsidRPr="00F87E24">
        <w:rPr>
          <w:rFonts w:ascii="Jost" w:eastAsiaTheme="minorEastAsia" w:hAnsi="Jost" w:cs="Sora"/>
          <w:b/>
          <w:bCs/>
          <w:noProof/>
          <w:color w:val="60249F"/>
          <w:kern w:val="0"/>
          <w:sz w:val="21"/>
          <w:szCs w:val="24"/>
          <w:lang w:val="en-US"/>
          <w14:ligatures w14:val="none"/>
        </w:rPr>
        <w:tab/>
      </w:r>
      <w:r w:rsidRPr="00F87E24">
        <w:rPr>
          <w:rFonts w:ascii="Jost" w:eastAsiaTheme="minorEastAsia" w:hAnsi="Jost" w:cs="Sora"/>
          <w:b/>
          <w:bCs/>
          <w:noProof/>
          <w:color w:val="60249F"/>
          <w:kern w:val="0"/>
          <w:sz w:val="21"/>
          <w:szCs w:val="24"/>
          <w:lang w:val="en-US"/>
          <w14:ligatures w14:val="none"/>
        </w:rPr>
        <w:fldChar w:fldCharType="begin"/>
      </w:r>
      <w:r w:rsidRPr="00F87E24">
        <w:rPr>
          <w:rFonts w:ascii="Jost" w:eastAsiaTheme="minorEastAsia" w:hAnsi="Jost" w:cs="Sora"/>
          <w:b/>
          <w:bCs/>
          <w:noProof/>
          <w:color w:val="60249F"/>
          <w:kern w:val="0"/>
          <w:sz w:val="21"/>
          <w:szCs w:val="24"/>
          <w:lang w:val="en-US"/>
          <w14:ligatures w14:val="none"/>
        </w:rPr>
        <w:instrText xml:space="preserve"> PAGEREF _Toc164435469 \h </w:instrText>
      </w:r>
      <w:r w:rsidRPr="00F87E24">
        <w:rPr>
          <w:rFonts w:ascii="Jost" w:eastAsiaTheme="minorEastAsia" w:hAnsi="Jost" w:cs="Sora"/>
          <w:b/>
          <w:bCs/>
          <w:noProof/>
          <w:color w:val="60249F"/>
          <w:kern w:val="0"/>
          <w:sz w:val="21"/>
          <w:szCs w:val="24"/>
          <w:lang w:val="en-US"/>
          <w14:ligatures w14:val="none"/>
        </w:rPr>
      </w:r>
      <w:r w:rsidRPr="00F87E24">
        <w:rPr>
          <w:rFonts w:ascii="Jost" w:eastAsiaTheme="minorEastAsia" w:hAnsi="Jost" w:cs="Sora"/>
          <w:b/>
          <w:bCs/>
          <w:noProof/>
          <w:color w:val="60249F"/>
          <w:kern w:val="0"/>
          <w:sz w:val="21"/>
          <w:szCs w:val="24"/>
          <w:lang w:val="en-US"/>
          <w14:ligatures w14:val="none"/>
        </w:rPr>
        <w:fldChar w:fldCharType="separate"/>
      </w:r>
      <w:r w:rsidRPr="00F87E24">
        <w:rPr>
          <w:rFonts w:ascii="Jost" w:eastAsiaTheme="minorEastAsia" w:hAnsi="Jost" w:cs="Sora"/>
          <w:b/>
          <w:bCs/>
          <w:noProof/>
          <w:color w:val="60249F"/>
          <w:kern w:val="0"/>
          <w:sz w:val="21"/>
          <w:szCs w:val="24"/>
          <w:lang w:val="en-US"/>
          <w14:ligatures w14:val="none"/>
        </w:rPr>
        <w:t>3</w:t>
      </w:r>
      <w:r w:rsidRPr="00F87E24">
        <w:rPr>
          <w:rFonts w:ascii="Jost" w:eastAsiaTheme="minorEastAsia" w:hAnsi="Jost" w:cs="Sora"/>
          <w:b/>
          <w:bCs/>
          <w:noProof/>
          <w:color w:val="60249F"/>
          <w:kern w:val="0"/>
          <w:sz w:val="21"/>
          <w:szCs w:val="24"/>
          <w:lang w:val="en-US"/>
          <w14:ligatures w14:val="none"/>
        </w:rPr>
        <w:fldChar w:fldCharType="end"/>
      </w:r>
    </w:p>
    <w:p w14:paraId="3DD4F9A6" w14:textId="77777777" w:rsidR="00F87E24" w:rsidRPr="00F87E24" w:rsidRDefault="00F87E24" w:rsidP="00F87E24">
      <w:pPr>
        <w:tabs>
          <w:tab w:val="right" w:leader="dot" w:pos="10790"/>
        </w:tabs>
        <w:suppressAutoHyphens/>
        <w:spacing w:before="120" w:after="220" w:line="240" w:lineRule="auto"/>
        <w:rPr>
          <w:rFonts w:eastAsiaTheme="minorEastAsia"/>
          <w:noProof/>
          <w:lang w:val="en-US"/>
        </w:rPr>
      </w:pP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t>1.1 Project Overview</w:t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tab/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fldChar w:fldCharType="begin"/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instrText xml:space="preserve"> PAGEREF _Toc164435470 \h </w:instrText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fldChar w:fldCharType="separate"/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t>3</w:t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fldChar w:fldCharType="end"/>
      </w:r>
    </w:p>
    <w:p w14:paraId="2E7A29C0" w14:textId="77777777" w:rsidR="00F87E24" w:rsidRPr="00F87E24" w:rsidRDefault="00F87E24" w:rsidP="00F87E24">
      <w:pPr>
        <w:tabs>
          <w:tab w:val="right" w:leader="dot" w:pos="10790"/>
        </w:tabs>
        <w:suppressAutoHyphens/>
        <w:spacing w:before="120" w:after="220" w:line="240" w:lineRule="auto"/>
        <w:rPr>
          <w:rFonts w:eastAsiaTheme="minorEastAsia"/>
          <w:noProof/>
          <w:lang w:val="en-US"/>
        </w:rPr>
      </w:pP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t>1.2 Scope</w:t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tab/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fldChar w:fldCharType="begin"/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instrText xml:space="preserve"> PAGEREF _Toc164435471 \h </w:instrText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fldChar w:fldCharType="separate"/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t>3</w:t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fldChar w:fldCharType="end"/>
      </w:r>
    </w:p>
    <w:p w14:paraId="1FA0796D" w14:textId="77777777" w:rsidR="00F87E24" w:rsidRPr="00F87E24" w:rsidRDefault="00F87E24" w:rsidP="00F87E24">
      <w:pPr>
        <w:tabs>
          <w:tab w:val="right" w:leader="dot" w:pos="10790"/>
        </w:tabs>
        <w:suppressAutoHyphens/>
        <w:spacing w:before="120" w:after="220" w:line="240" w:lineRule="auto"/>
        <w:rPr>
          <w:rFonts w:eastAsiaTheme="minorEastAsia"/>
          <w:noProof/>
          <w:lang w:val="en-US"/>
        </w:rPr>
      </w:pP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t>1.3 Testing Accounts Provided</w:t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tab/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fldChar w:fldCharType="begin"/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instrText xml:space="preserve"> PAGEREF _Toc164435472 \h </w:instrText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fldChar w:fldCharType="separate"/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t>3</w:t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fldChar w:fldCharType="end"/>
      </w:r>
    </w:p>
    <w:p w14:paraId="6A5F19CB" w14:textId="77777777" w:rsidR="00F87E24" w:rsidRPr="00F87E24" w:rsidRDefault="00F87E24" w:rsidP="00F87E24">
      <w:pPr>
        <w:tabs>
          <w:tab w:val="right" w:leader="dot" w:pos="10790"/>
        </w:tabs>
        <w:suppressAutoHyphens/>
        <w:spacing w:before="120" w:after="220" w:line="240" w:lineRule="auto"/>
        <w:rPr>
          <w:rFonts w:eastAsiaTheme="minorEastAsia"/>
          <w:noProof/>
          <w:lang w:val="en-US"/>
        </w:rPr>
      </w:pP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t>1.4 Assessment Team</w:t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tab/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fldChar w:fldCharType="begin"/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instrText xml:space="preserve"> PAGEREF _Toc164435473 \h </w:instrText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fldChar w:fldCharType="separate"/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t>3</w:t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fldChar w:fldCharType="end"/>
      </w:r>
    </w:p>
    <w:p w14:paraId="5D6D80B9" w14:textId="77777777" w:rsidR="00F87E24" w:rsidRPr="00F87E24" w:rsidRDefault="00F87E24" w:rsidP="00F87E24">
      <w:pPr>
        <w:tabs>
          <w:tab w:val="right" w:leader="dot" w:pos="10790"/>
        </w:tabs>
        <w:suppressAutoHyphens/>
        <w:spacing w:before="120" w:after="220" w:line="240" w:lineRule="auto"/>
        <w:rPr>
          <w:rFonts w:eastAsiaTheme="minorEastAsia"/>
          <w:noProof/>
          <w:lang w:val="en-US"/>
        </w:rPr>
      </w:pP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t>1.4 Summary of the findings</w:t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tab/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fldChar w:fldCharType="begin"/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instrText xml:space="preserve"> PAGEREF _Toc164435474 \h </w:instrText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fldChar w:fldCharType="separate"/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t>4</w:t>
      </w:r>
      <w:r w:rsidRPr="00F87E24">
        <w:rPr>
          <w:rFonts w:ascii="Jost" w:eastAsiaTheme="minorEastAsia" w:hAnsi="Jost" w:cs="Sora"/>
          <w:noProof/>
          <w:color w:val="1B1E1F"/>
          <w:kern w:val="0"/>
          <w:sz w:val="21"/>
          <w:szCs w:val="21"/>
          <w:lang w:val="en-US"/>
          <w14:ligatures w14:val="none"/>
        </w:rPr>
        <w:fldChar w:fldCharType="end"/>
      </w:r>
    </w:p>
    <w:p w14:paraId="4CF01C56" w14:textId="77777777" w:rsidR="00F87E24" w:rsidRPr="00F87E24" w:rsidRDefault="00F87E24" w:rsidP="00F87E24">
      <w:pPr>
        <w:tabs>
          <w:tab w:val="right" w:leader="dot" w:pos="10790"/>
        </w:tabs>
        <w:spacing w:before="240" w:after="340" w:line="240" w:lineRule="auto"/>
        <w:rPr>
          <w:rFonts w:eastAsiaTheme="minorEastAsia"/>
          <w:noProof/>
          <w:lang w:val="en-US"/>
        </w:rPr>
      </w:pPr>
      <w:r w:rsidRPr="00F87E24">
        <w:rPr>
          <w:rFonts w:ascii="Jost" w:eastAsiaTheme="minorEastAsia" w:hAnsi="Jost" w:cs="Sora"/>
          <w:b/>
          <w:bCs/>
          <w:noProof/>
          <w:color w:val="60249F"/>
          <w:kern w:val="0"/>
          <w:sz w:val="21"/>
          <w:szCs w:val="24"/>
          <w:lang w:val="en-US"/>
          <w14:ligatures w14:val="none"/>
        </w:rPr>
        <w:t>1.5 Conclusion</w:t>
      </w:r>
      <w:r w:rsidRPr="00F87E24">
        <w:rPr>
          <w:rFonts w:ascii="Jost" w:eastAsiaTheme="minorEastAsia" w:hAnsi="Jost" w:cs="Sora"/>
          <w:b/>
          <w:bCs/>
          <w:noProof/>
          <w:color w:val="60249F"/>
          <w:kern w:val="0"/>
          <w:sz w:val="21"/>
          <w:szCs w:val="24"/>
          <w:lang w:val="en-US"/>
          <w14:ligatures w14:val="none"/>
        </w:rPr>
        <w:tab/>
      </w:r>
      <w:r w:rsidRPr="00F87E24">
        <w:rPr>
          <w:rFonts w:ascii="Jost" w:eastAsiaTheme="minorEastAsia" w:hAnsi="Jost" w:cs="Sora"/>
          <w:b/>
          <w:bCs/>
          <w:noProof/>
          <w:color w:val="60249F"/>
          <w:kern w:val="0"/>
          <w:sz w:val="21"/>
          <w:szCs w:val="24"/>
          <w:lang w:val="en-US"/>
          <w14:ligatures w14:val="none"/>
        </w:rPr>
        <w:fldChar w:fldCharType="begin"/>
      </w:r>
      <w:r w:rsidRPr="00F87E24">
        <w:rPr>
          <w:rFonts w:ascii="Jost" w:eastAsiaTheme="minorEastAsia" w:hAnsi="Jost" w:cs="Sora"/>
          <w:b/>
          <w:bCs/>
          <w:noProof/>
          <w:color w:val="60249F"/>
          <w:kern w:val="0"/>
          <w:sz w:val="21"/>
          <w:szCs w:val="24"/>
          <w:lang w:val="en-US"/>
          <w14:ligatures w14:val="none"/>
        </w:rPr>
        <w:instrText xml:space="preserve"> PAGEREF _Toc164435475 \h </w:instrText>
      </w:r>
      <w:r w:rsidRPr="00F87E24">
        <w:rPr>
          <w:rFonts w:ascii="Jost" w:eastAsiaTheme="minorEastAsia" w:hAnsi="Jost" w:cs="Sora"/>
          <w:b/>
          <w:bCs/>
          <w:noProof/>
          <w:color w:val="60249F"/>
          <w:kern w:val="0"/>
          <w:sz w:val="21"/>
          <w:szCs w:val="24"/>
          <w:lang w:val="en-US"/>
          <w14:ligatures w14:val="none"/>
        </w:rPr>
      </w:r>
      <w:r w:rsidRPr="00F87E24">
        <w:rPr>
          <w:rFonts w:ascii="Jost" w:eastAsiaTheme="minorEastAsia" w:hAnsi="Jost" w:cs="Sora"/>
          <w:b/>
          <w:bCs/>
          <w:noProof/>
          <w:color w:val="60249F"/>
          <w:kern w:val="0"/>
          <w:sz w:val="21"/>
          <w:szCs w:val="24"/>
          <w:lang w:val="en-US"/>
          <w14:ligatures w14:val="none"/>
        </w:rPr>
        <w:fldChar w:fldCharType="separate"/>
      </w:r>
      <w:r w:rsidRPr="00F87E24">
        <w:rPr>
          <w:rFonts w:ascii="Jost" w:eastAsiaTheme="minorEastAsia" w:hAnsi="Jost" w:cs="Sora"/>
          <w:b/>
          <w:bCs/>
          <w:noProof/>
          <w:color w:val="60249F"/>
          <w:kern w:val="0"/>
          <w:sz w:val="21"/>
          <w:szCs w:val="24"/>
          <w:lang w:val="en-US"/>
          <w14:ligatures w14:val="none"/>
        </w:rPr>
        <w:t>4</w:t>
      </w:r>
      <w:r w:rsidRPr="00F87E24">
        <w:rPr>
          <w:rFonts w:ascii="Jost" w:eastAsiaTheme="minorEastAsia" w:hAnsi="Jost" w:cs="Sora"/>
          <w:b/>
          <w:bCs/>
          <w:noProof/>
          <w:color w:val="60249F"/>
          <w:kern w:val="0"/>
          <w:sz w:val="21"/>
          <w:szCs w:val="24"/>
          <w:lang w:val="en-US"/>
          <w14:ligatures w14:val="none"/>
        </w:rPr>
        <w:fldChar w:fldCharType="end"/>
      </w:r>
    </w:p>
    <w:p w14:paraId="327BF4FF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b/>
          <w:color w:val="000000" w:themeColor="text1"/>
          <w:kern w:val="0"/>
          <w:sz w:val="20"/>
          <w:szCs w:val="24"/>
          <w:lang w:val="en-US"/>
          <w14:ligatures w14:val="none"/>
        </w:rPr>
      </w:pPr>
      <w:r w:rsidRPr="00F87E24">
        <w:rPr>
          <w:rFonts w:ascii="Jost Medium" w:eastAsiaTheme="minorEastAsia" w:hAnsi="Jost Medium" w:cs="Sora"/>
          <w:b/>
          <w:color w:val="008F00"/>
          <w:kern w:val="0"/>
          <w:sz w:val="21"/>
          <w:szCs w:val="24"/>
          <w:lang w:val="en-US"/>
          <w14:ligatures w14:val="none"/>
        </w:rPr>
        <w:fldChar w:fldCharType="end"/>
      </w:r>
    </w:p>
    <w:p w14:paraId="5872A7BD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Sora"/>
          <w:b/>
          <w:color w:val="000000" w:themeColor="text1"/>
          <w:kern w:val="0"/>
          <w:sz w:val="20"/>
          <w:szCs w:val="24"/>
          <w:lang w:val="en-US"/>
          <w14:ligatures w14:val="none"/>
        </w:rPr>
      </w:pPr>
      <w:r w:rsidRPr="00F87E24">
        <w:rPr>
          <w:rFonts w:ascii="Jost" w:eastAsiaTheme="minorEastAsia" w:hAnsi="Jost" w:cs="Sora"/>
          <w:b/>
          <w:color w:val="000000" w:themeColor="text1"/>
          <w:kern w:val="0"/>
          <w:sz w:val="20"/>
          <w:szCs w:val="24"/>
          <w:lang w:val="en-US"/>
          <w14:ligatures w14:val="none"/>
        </w:rPr>
        <w:br w:type="page"/>
      </w:r>
    </w:p>
    <w:p w14:paraId="4199D3FA" w14:textId="77777777" w:rsidR="00F87E24" w:rsidRPr="00F87E24" w:rsidRDefault="00F87E24" w:rsidP="00F87E24">
      <w:pPr>
        <w:tabs>
          <w:tab w:val="left" w:pos="9951"/>
        </w:tabs>
        <w:spacing w:after="240" w:line="240" w:lineRule="auto"/>
        <w:outlineLvl w:val="0"/>
        <w:rPr>
          <w:rFonts w:ascii="Jost" w:eastAsiaTheme="majorEastAsia" w:hAnsi="Jost" w:cs="Sora"/>
          <w:b/>
          <w:bCs/>
          <w:noProof/>
          <w:color w:val="1B1E1F"/>
          <w:kern w:val="52"/>
          <w:sz w:val="32"/>
          <w:szCs w:val="32"/>
          <w:lang w:val="en-US"/>
        </w:rPr>
      </w:pPr>
      <w:bookmarkStart w:id="0" w:name="_Toc164435469"/>
      <w:r w:rsidRPr="00F87E24">
        <w:rPr>
          <w:rFonts w:ascii="Jost" w:eastAsiaTheme="majorEastAsia" w:hAnsi="Jost" w:cs="Sora"/>
          <w:b/>
          <w:bCs/>
          <w:noProof/>
          <w:color w:val="1B1E1F"/>
          <w:kern w:val="52"/>
          <w:sz w:val="32"/>
          <w:szCs w:val="32"/>
          <w:lang w:val="en-US"/>
        </w:rPr>
        <w:lastRenderedPageBreak/>
        <w:t>1.0 Executive Summary</w:t>
      </w:r>
      <w:bookmarkEnd w:id="0"/>
      <w:r w:rsidRPr="00F87E24">
        <w:rPr>
          <w:rFonts w:ascii="Jost" w:eastAsiaTheme="majorEastAsia" w:hAnsi="Jost" w:cs="Sora"/>
          <w:b/>
          <w:bCs/>
          <w:noProof/>
          <w:color w:val="1B1E1F"/>
          <w:kern w:val="52"/>
          <w:sz w:val="32"/>
          <w:szCs w:val="32"/>
          <w:lang w:val="en-US"/>
        </w:rPr>
        <w:tab/>
      </w:r>
    </w:p>
    <w:p w14:paraId="45660140" w14:textId="77777777" w:rsidR="00F87E24" w:rsidRPr="00F87E24" w:rsidRDefault="00F87E24" w:rsidP="00F87E24">
      <w:pPr>
        <w:spacing w:after="240" w:line="240" w:lineRule="auto"/>
        <w:rPr>
          <w:rFonts w:ascii="Jost" w:eastAsiaTheme="minorEastAsia" w:hAnsi="Jost" w:cs="Times New Roman (Body CS)"/>
          <w:color w:val="000000" w:themeColor="text1"/>
          <w:kern w:val="0"/>
          <w:sz w:val="20"/>
          <w:szCs w:val="24"/>
          <w14:ligatures w14:val="none"/>
        </w:rPr>
      </w:pPr>
      <w:r w:rsidRPr="00F87E24">
        <w:rPr>
          <w:rFonts w:ascii="Jost" w:eastAsiaTheme="minorEastAsia" w:hAnsi="Jost" w:cs="Times New Roman (Body CS)"/>
          <w:color w:val="000000" w:themeColor="text1"/>
          <w:kern w:val="0"/>
          <w:sz w:val="20"/>
          <w:szCs w:val="24"/>
          <w:lang w:val="en-US"/>
          <w14:ligatures w14:val="none"/>
        </w:rPr>
        <w:t>NCR AppSec team performed penetration testing of {</w:t>
      </w:r>
      <w:r w:rsidRPr="00F87E24">
        <w:rPr>
          <w:rFonts w:ascii="Jost" w:eastAsiaTheme="minorEastAsia" w:hAnsi="Jost" w:cs="Times New Roman (Body CS)"/>
          <w:color w:val="000000" w:themeColor="text1"/>
          <w:kern w:val="0"/>
          <w:sz w:val="20"/>
          <w:szCs w:val="24"/>
          <w14:ligatures w14:val="none"/>
        </w:rPr>
        <w:t>address</w:t>
      </w:r>
      <w:r w:rsidRPr="00F87E24">
        <w:rPr>
          <w:rFonts w:ascii="Jost" w:eastAsiaTheme="minorEastAsia" w:hAnsi="Jost" w:cs="Times New Roman (Body CS)"/>
          <w:color w:val="000000" w:themeColor="text1"/>
          <w:kern w:val="0"/>
          <w:sz w:val="20"/>
          <w:szCs w:val="24"/>
          <w:lang w:val="en-US"/>
          <w14:ligatures w14:val="none"/>
        </w:rPr>
        <w:t>} to find any security weaknesses in the application. This test was performed as of May 2024.</w:t>
      </w:r>
    </w:p>
    <w:p w14:paraId="754ACF82" w14:textId="77777777" w:rsidR="00F87E24" w:rsidRPr="00F87E24" w:rsidRDefault="00F87E24" w:rsidP="00F87E24">
      <w:pPr>
        <w:keepNext/>
        <w:keepLines/>
        <w:spacing w:before="400" w:after="0" w:line="240" w:lineRule="auto"/>
        <w:outlineLvl w:val="1"/>
        <w:rPr>
          <w:rFonts w:ascii="Jost" w:eastAsiaTheme="majorEastAsia" w:hAnsi="Jost" w:cstheme="majorBidi"/>
          <w:b/>
          <w:color w:val="1B1E1F"/>
          <w:kern w:val="0"/>
          <w:sz w:val="32"/>
          <w:szCs w:val="32"/>
          <w:lang w:val="en-US"/>
          <w14:ligatures w14:val="none"/>
        </w:rPr>
      </w:pPr>
      <w:bookmarkStart w:id="1" w:name="_Toc164435470"/>
      <w:r w:rsidRPr="00F87E24">
        <w:rPr>
          <w:rFonts w:ascii="Jost" w:eastAsiaTheme="majorEastAsia" w:hAnsi="Jost" w:cstheme="majorBidi"/>
          <w:b/>
          <w:color w:val="1B1E1F"/>
          <w:kern w:val="0"/>
          <w:sz w:val="32"/>
          <w:szCs w:val="32"/>
          <w:lang w:val="en-US"/>
          <w14:ligatures w14:val="none"/>
        </w:rPr>
        <w:t>1.1 Project Overview</w:t>
      </w:r>
      <w:bookmarkEnd w:id="1"/>
      <w:r w:rsidRPr="00F87E24">
        <w:rPr>
          <w:rFonts w:ascii="Jost" w:eastAsiaTheme="majorEastAsia" w:hAnsi="Jost" w:cstheme="majorBidi"/>
          <w:b/>
          <w:color w:val="1B1E1F"/>
          <w:kern w:val="0"/>
          <w:sz w:val="32"/>
          <w:szCs w:val="32"/>
          <w:lang w:val="en-US"/>
          <w14:ligatures w14:val="none"/>
        </w:rPr>
        <w:t xml:space="preserve"> </w:t>
      </w:r>
    </w:p>
    <w:p w14:paraId="5207B792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Times New Roman (Body CS)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0D1A33EF" w14:textId="77777777" w:rsidR="00F87E24" w:rsidRPr="00F87E24" w:rsidRDefault="00F87E24" w:rsidP="00F87E24">
      <w:pPr>
        <w:spacing w:after="240" w:line="240" w:lineRule="auto"/>
        <w:rPr>
          <w:rFonts w:ascii="Jost" w:eastAsiaTheme="minorEastAsia" w:hAnsi="Jost" w:cs="Times New Roman (Body CS)"/>
          <w:color w:val="000000" w:themeColor="text1"/>
          <w:kern w:val="0"/>
          <w:sz w:val="20"/>
          <w:szCs w:val="24"/>
          <w14:ligatures w14:val="none"/>
        </w:rPr>
      </w:pPr>
      <w:r w:rsidRPr="00F87E24">
        <w:rPr>
          <w:rFonts w:ascii="Jost" w:eastAsiaTheme="minorEastAsia" w:hAnsi="Jost" w:cs="Times New Roman (Body CS)"/>
          <w:color w:val="000000" w:themeColor="text1"/>
          <w:kern w:val="0"/>
          <w:sz w:val="20"/>
          <w:szCs w:val="24"/>
          <w:lang w:val="en-US"/>
          <w14:ligatures w14:val="none"/>
        </w:rPr>
        <w:t>The AppSec team conducted a security assessment of the {</w:t>
      </w:r>
      <w:r w:rsidRPr="00F87E24">
        <w:rPr>
          <w:rFonts w:ascii="Jost" w:eastAsiaTheme="minorEastAsia" w:hAnsi="Jost" w:cs="Times New Roman (Body CS)"/>
          <w:color w:val="000000" w:themeColor="text1"/>
          <w:kern w:val="0"/>
          <w:sz w:val="20"/>
          <w:szCs w:val="24"/>
          <w14:ligatures w14:val="none"/>
        </w:rPr>
        <w:t>address</w:t>
      </w:r>
      <w:r w:rsidRPr="00F87E24">
        <w:rPr>
          <w:rFonts w:ascii="Jost" w:eastAsiaTheme="minorEastAsia" w:hAnsi="Jost" w:cs="Times New Roman (Body CS)"/>
          <w:color w:val="000000" w:themeColor="text1"/>
          <w:kern w:val="0"/>
          <w:sz w:val="20"/>
          <w:szCs w:val="24"/>
          <w:lang w:val="en-US"/>
          <w14:ligatures w14:val="none"/>
        </w:rPr>
        <w:t>}, employing both automated scanning and manual testing methodologies. The primary objective was to identify and address any potential vulnerabilities proactively, mitigating the risk of exploitation by malicious actors.</w:t>
      </w:r>
    </w:p>
    <w:p w14:paraId="41470DC6" w14:textId="77777777" w:rsidR="00F87E24" w:rsidRPr="00F87E24" w:rsidRDefault="00F87E24" w:rsidP="00F87E24">
      <w:pPr>
        <w:keepNext/>
        <w:keepLines/>
        <w:spacing w:before="400" w:after="0" w:line="240" w:lineRule="auto"/>
        <w:outlineLvl w:val="1"/>
        <w:rPr>
          <w:rFonts w:ascii="Jost" w:eastAsiaTheme="majorEastAsia" w:hAnsi="Jost" w:cstheme="majorBidi"/>
          <w:b/>
          <w:color w:val="1B1E1F"/>
          <w:kern w:val="0"/>
          <w:sz w:val="32"/>
          <w:szCs w:val="32"/>
          <w:lang w:val="en-US"/>
          <w14:ligatures w14:val="none"/>
        </w:rPr>
      </w:pPr>
      <w:bookmarkStart w:id="2" w:name="_Toc164435471"/>
      <w:r w:rsidRPr="00F87E24">
        <w:rPr>
          <w:rFonts w:ascii="Jost" w:eastAsiaTheme="majorEastAsia" w:hAnsi="Jost" w:cstheme="majorBidi"/>
          <w:b/>
          <w:color w:val="1B1E1F"/>
          <w:kern w:val="0"/>
          <w:sz w:val="32"/>
          <w:szCs w:val="32"/>
          <w:lang w:val="en-US"/>
          <w14:ligatures w14:val="none"/>
        </w:rPr>
        <w:t>1.2 Scope</w:t>
      </w:r>
      <w:bookmarkEnd w:id="2"/>
    </w:p>
    <w:p w14:paraId="5DE83660" w14:textId="77777777" w:rsidR="00F87E24" w:rsidRPr="00F87E24" w:rsidRDefault="00F87E24" w:rsidP="00F87E24">
      <w:pPr>
        <w:spacing w:after="240" w:line="240" w:lineRule="auto"/>
        <w:rPr>
          <w:rFonts w:ascii="Jost" w:eastAsiaTheme="minorEastAsia" w:hAnsi="Jost" w:cs="Times New Roman (Body CS)"/>
          <w:color w:val="000000" w:themeColor="text1"/>
          <w:kern w:val="0"/>
          <w:sz w:val="20"/>
          <w:szCs w:val="24"/>
          <w:lang w:val="en-US"/>
          <w14:ligatures w14:val="none"/>
        </w:rPr>
      </w:pPr>
      <w:r w:rsidRPr="00F87E24">
        <w:rPr>
          <w:rFonts w:ascii="Jost" w:eastAsiaTheme="minorEastAsia" w:hAnsi="Jost" w:cs="Times New Roman (Body CS)"/>
          <w:color w:val="000000" w:themeColor="text1"/>
          <w:kern w:val="0"/>
          <w:sz w:val="20"/>
          <w:szCs w:val="24"/>
          <w:lang w:val="en-US"/>
          <w14:ligatures w14:val="none"/>
        </w:rPr>
        <w:t>The following targets were provided to perform the scan:</w:t>
      </w:r>
    </w:p>
    <w:tbl>
      <w:tblPr>
        <w:tblStyle w:val="TableGrid1"/>
        <w:tblW w:w="980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05"/>
      </w:tblGrid>
      <w:tr w:rsidR="00F87E24" w:rsidRPr="00F87E24" w14:paraId="76B1F2CB" w14:textId="77777777" w:rsidTr="00C4424F">
        <w:trPr>
          <w:trHeight w:val="433"/>
        </w:trPr>
        <w:tc>
          <w:tcPr>
            <w:tcW w:w="9805" w:type="dxa"/>
            <w:shd w:val="clear" w:color="auto" w:fill="60249F"/>
            <w:tcMar>
              <w:top w:w="58" w:type="dxa"/>
              <w:left w:w="115" w:type="dxa"/>
              <w:right w:w="115" w:type="dxa"/>
            </w:tcMar>
            <w:vAlign w:val="center"/>
          </w:tcPr>
          <w:p w14:paraId="307AEBB9" w14:textId="77777777" w:rsidR="00F87E24" w:rsidRPr="00F87E24" w:rsidRDefault="00F87E24" w:rsidP="00F87E24">
            <w:pPr>
              <w:tabs>
                <w:tab w:val="left" w:pos="5440"/>
              </w:tabs>
              <w:spacing w:after="80" w:line="200" w:lineRule="exact"/>
              <w:rPr>
                <w:rFonts w:ascii="Jost" w:eastAsia="Times New Roman" w:hAnsi="Jost" w:cs="Sora"/>
                <w:bCs/>
                <w:color w:val="FFFFFF" w:themeColor="background1"/>
                <w:sz w:val="20"/>
              </w:rPr>
            </w:pPr>
            <w:sdt>
              <w:sdtPr>
                <w:rPr>
                  <w:rFonts w:ascii="Jost" w:hAnsi="Jost" w:cs="Sora"/>
                  <w:bCs/>
                  <w:color w:val="FFFFFF" w:themeColor="background1"/>
                  <w:sz w:val="20"/>
                  <w:szCs w:val="20"/>
                </w:rPr>
                <w:id w:val="1303737970"/>
                <w:placeholder>
                  <w:docPart w:val="7832B40DCDF241178CA7E90BCA58CEA9"/>
                </w:placeholder>
                <w:text/>
              </w:sdtPr>
              <w:sdtContent>
                <w:r w:rsidRPr="00F87E24">
                  <w:rPr>
                    <w:rFonts w:ascii="Jost" w:hAnsi="Jost" w:cs="Sora"/>
                    <w:bCs/>
                    <w:color w:val="FFFFFF" w:themeColor="background1"/>
                    <w:sz w:val="20"/>
                    <w:szCs w:val="20"/>
                  </w:rPr>
                  <w:t>List of in-scope items</w:t>
                </w:r>
              </w:sdtContent>
            </w:sdt>
          </w:p>
        </w:tc>
      </w:tr>
      <w:tr w:rsidR="00F87E24" w:rsidRPr="00F87E24" w14:paraId="08F29735" w14:textId="77777777" w:rsidTr="00C4424F">
        <w:trPr>
          <w:trHeight w:val="434"/>
        </w:trPr>
        <w:tc>
          <w:tcPr>
            <w:tcW w:w="9805" w:type="dxa"/>
          </w:tcPr>
          <w:p w14:paraId="23BC46BD" w14:textId="77777777" w:rsidR="00F87E24" w:rsidRPr="00F87E24" w:rsidRDefault="00F87E24" w:rsidP="00F87E24">
            <w:pPr>
              <w:tabs>
                <w:tab w:val="left" w:pos="5440"/>
              </w:tabs>
              <w:spacing w:line="320" w:lineRule="exact"/>
              <w:rPr>
                <w:rFonts w:ascii="Jost" w:eastAsia="Times New Roman" w:hAnsi="Jost" w:cs="Sora"/>
                <w:color w:val="333333"/>
                <w:sz w:val="20"/>
              </w:rPr>
            </w:pPr>
            <w:r w:rsidRPr="00F87E24">
              <w:rPr>
                <w:rFonts w:ascii="Jost" w:eastAsia="Times New Roman" w:hAnsi="Jost" w:cs="Sora"/>
                <w:color w:val="333333"/>
                <w:sz w:val="20"/>
              </w:rPr>
              <w:t xml:space="preserve">Scope </w:t>
            </w:r>
          </w:p>
        </w:tc>
      </w:tr>
    </w:tbl>
    <w:p w14:paraId="5D9F77DC" w14:textId="77777777" w:rsidR="00F87E24" w:rsidRPr="00F87E24" w:rsidRDefault="00F87E24" w:rsidP="00F87E24">
      <w:pPr>
        <w:keepNext/>
        <w:keepLines/>
        <w:spacing w:before="400" w:after="360" w:line="240" w:lineRule="auto"/>
        <w:outlineLvl w:val="1"/>
        <w:rPr>
          <w:rFonts w:ascii="Jost" w:eastAsiaTheme="majorEastAsia" w:hAnsi="Jost" w:cstheme="majorBidi"/>
          <w:b/>
          <w:color w:val="1B1E1F"/>
          <w:kern w:val="0"/>
          <w:sz w:val="32"/>
          <w:szCs w:val="32"/>
          <w:lang w:val="en-US"/>
          <w14:ligatures w14:val="none"/>
        </w:rPr>
      </w:pPr>
      <w:bookmarkStart w:id="3" w:name="_Toc164435472"/>
      <w:r w:rsidRPr="00F87E24">
        <w:rPr>
          <w:rFonts w:ascii="Jost" w:eastAsiaTheme="majorEastAsia" w:hAnsi="Jost" w:cstheme="majorBidi"/>
          <w:b/>
          <w:color w:val="1B1E1F"/>
          <w:kern w:val="0"/>
          <w:sz w:val="32"/>
          <w:szCs w:val="32"/>
          <w:lang w:val="en-US"/>
          <w14:ligatures w14:val="none"/>
        </w:rPr>
        <w:t>1.3 Testing Accounts Provided</w:t>
      </w:r>
      <w:bookmarkEnd w:id="3"/>
    </w:p>
    <w:tbl>
      <w:tblPr>
        <w:tblW w:w="62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1161"/>
        <w:gridCol w:w="3802"/>
      </w:tblGrid>
      <w:tr w:rsidR="00F87E24" w:rsidRPr="00F87E24" w14:paraId="60D77D9F" w14:textId="77777777" w:rsidTr="00C4424F">
        <w:trPr>
          <w:trHeight w:val="288"/>
        </w:trPr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A00A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C6282F" w14:textId="77777777" w:rsidR="00F87E24" w:rsidRPr="00F87E24" w:rsidRDefault="00F87E24" w:rsidP="00F87E24">
            <w:pPr>
              <w:spacing w:after="0" w:line="240" w:lineRule="auto"/>
              <w:rPr>
                <w:rFonts w:ascii="Jost" w:hAnsi="Jost" w:cs="Calibri"/>
                <w:color w:val="FFFFFF" w:themeColor="background1"/>
                <w:kern w:val="0"/>
                <w:sz w:val="20"/>
                <w:szCs w:val="20"/>
                <w:lang w:val="en-US"/>
                <w14:ligatures w14:val="none"/>
              </w:rPr>
            </w:pPr>
            <w:r w:rsidRPr="00F87E24">
              <w:rPr>
                <w:rFonts w:ascii="Jost" w:hAnsi="Jost" w:cs="Calibri"/>
                <w:color w:val="FFFFFF" w:themeColor="background1"/>
                <w:kern w:val="0"/>
                <w:sz w:val="20"/>
                <w:szCs w:val="20"/>
                <w:lang w:val="en-US"/>
                <w14:ligatures w14:val="none"/>
              </w:rPr>
              <w:t>User Type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A00A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00772D" w14:textId="77777777" w:rsidR="00F87E24" w:rsidRPr="00F87E24" w:rsidRDefault="00F87E24" w:rsidP="00F87E24">
            <w:pPr>
              <w:spacing w:after="0" w:line="240" w:lineRule="auto"/>
              <w:rPr>
                <w:rFonts w:ascii="Jost" w:hAnsi="Jost" w:cs="Calibri"/>
                <w:color w:val="FFFFFF" w:themeColor="background1"/>
                <w:kern w:val="0"/>
                <w:sz w:val="20"/>
                <w:szCs w:val="20"/>
                <w:lang w:val="en-US"/>
                <w14:ligatures w14:val="none"/>
              </w:rPr>
            </w:pPr>
            <w:r w:rsidRPr="00F87E24">
              <w:rPr>
                <w:rFonts w:ascii="Jost" w:hAnsi="Jost" w:cs="Calibri"/>
                <w:color w:val="FFFFFF" w:themeColor="background1"/>
                <w:kern w:val="0"/>
                <w:sz w:val="20"/>
                <w:szCs w:val="20"/>
                <w:lang w:val="en-US"/>
                <w14:ligatures w14:val="none"/>
              </w:rPr>
              <w:t>User Id</w:t>
            </w:r>
          </w:p>
        </w:tc>
        <w:tc>
          <w:tcPr>
            <w:tcW w:w="3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A00A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E8ECF5" w14:textId="77777777" w:rsidR="00F87E24" w:rsidRPr="00F87E24" w:rsidRDefault="00F87E24" w:rsidP="00F87E24">
            <w:pPr>
              <w:spacing w:after="0" w:line="240" w:lineRule="auto"/>
              <w:rPr>
                <w:rFonts w:ascii="Jost" w:hAnsi="Jost" w:cs="Calibri"/>
                <w:color w:val="FFFFFF" w:themeColor="background1"/>
                <w:kern w:val="0"/>
                <w:sz w:val="20"/>
                <w:szCs w:val="20"/>
                <w:lang w:val="en-US"/>
                <w14:ligatures w14:val="none"/>
              </w:rPr>
            </w:pPr>
            <w:r w:rsidRPr="00F87E24">
              <w:rPr>
                <w:rFonts w:ascii="Jost" w:hAnsi="Jost" w:cs="Calibri"/>
                <w:color w:val="FFFFFF" w:themeColor="background1"/>
                <w:kern w:val="0"/>
                <w:sz w:val="20"/>
                <w:szCs w:val="20"/>
                <w:lang w:val="en-US"/>
                <w14:ligatures w14:val="none"/>
              </w:rPr>
              <w:t>Password/SSO</w:t>
            </w:r>
          </w:p>
        </w:tc>
      </w:tr>
      <w:tr w:rsidR="00F87E24" w:rsidRPr="00F87E24" w14:paraId="78A140A9" w14:textId="77777777" w:rsidTr="00C4424F">
        <w:trPr>
          <w:trHeight w:val="288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FB1819" w14:textId="77777777" w:rsidR="00F87E24" w:rsidRPr="00F87E24" w:rsidRDefault="00F87E24" w:rsidP="00F87E24">
            <w:pPr>
              <w:spacing w:after="0" w:line="240" w:lineRule="auto"/>
              <w:rPr>
                <w:rFonts w:ascii="Jost" w:hAnsi="Jost" w:cs="Calibri"/>
                <w:kern w:val="0"/>
                <w:sz w:val="20"/>
                <w:szCs w:val="20"/>
                <w:lang w:val="en-US"/>
                <w14:ligatures w14:val="none"/>
              </w:rPr>
            </w:pPr>
            <w:r w:rsidRPr="00F87E24">
              <w:rPr>
                <w:rFonts w:ascii="Jost" w:hAnsi="Jost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Internal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D86108" w14:textId="77777777" w:rsidR="00F87E24" w:rsidRPr="00F87E24" w:rsidRDefault="00F87E24" w:rsidP="00F87E24">
            <w:pPr>
              <w:spacing w:after="0" w:line="240" w:lineRule="auto"/>
              <w:rPr>
                <w:rFonts w:ascii="Jost" w:hAnsi="Jost" w:cs="Calibri"/>
                <w:kern w:val="0"/>
                <w:sz w:val="20"/>
                <w:szCs w:val="20"/>
                <w:lang w:val="en-US"/>
                <w14:ligatures w14:val="none"/>
              </w:rPr>
            </w:pPr>
            <w:r w:rsidRPr="00F87E24">
              <w:rPr>
                <w:rFonts w:ascii="Jost" w:hAnsi="Jost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Id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0F439A" w14:textId="77777777" w:rsidR="00F87E24" w:rsidRPr="00F87E24" w:rsidRDefault="00F87E24" w:rsidP="00F87E24">
            <w:pPr>
              <w:spacing w:after="0" w:line="240" w:lineRule="auto"/>
              <w:rPr>
                <w:rFonts w:ascii="Jost" w:hAnsi="Jost" w:cs="Calibri"/>
                <w:kern w:val="0"/>
                <w:sz w:val="20"/>
                <w:szCs w:val="20"/>
                <w:lang w:val="en-US"/>
                <w14:ligatures w14:val="none"/>
              </w:rPr>
            </w:pPr>
            <w:r w:rsidRPr="00F87E24">
              <w:rPr>
                <w:rFonts w:ascii="Jost" w:hAnsi="Jost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SSO</w:t>
            </w:r>
          </w:p>
        </w:tc>
      </w:tr>
    </w:tbl>
    <w:p w14:paraId="5D3A8BCE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Times New Roman (Body CS)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2A1233C8" w14:textId="77777777" w:rsidR="00F87E24" w:rsidRPr="00F87E24" w:rsidRDefault="00F87E24" w:rsidP="00F87E24">
      <w:pPr>
        <w:keepNext/>
        <w:keepLines/>
        <w:spacing w:before="400" w:after="360" w:line="240" w:lineRule="auto"/>
        <w:outlineLvl w:val="1"/>
        <w:rPr>
          <w:rFonts w:ascii="Jost" w:eastAsiaTheme="majorEastAsia" w:hAnsi="Jost" w:cstheme="majorBidi"/>
          <w:b/>
          <w:color w:val="1B1E1F"/>
          <w:kern w:val="0"/>
          <w:sz w:val="32"/>
          <w:szCs w:val="32"/>
          <w:lang w:val="en-US"/>
          <w14:ligatures w14:val="none"/>
        </w:rPr>
      </w:pPr>
      <w:bookmarkStart w:id="4" w:name="_Toc164435473"/>
      <w:r w:rsidRPr="00F87E24">
        <w:rPr>
          <w:rFonts w:ascii="Jost" w:eastAsiaTheme="majorEastAsia" w:hAnsi="Jost" w:cstheme="majorBidi"/>
          <w:b/>
          <w:color w:val="1B1E1F"/>
          <w:kern w:val="0"/>
          <w:sz w:val="32"/>
          <w:szCs w:val="32"/>
          <w:lang w:val="en-US"/>
          <w14:ligatures w14:val="none"/>
        </w:rPr>
        <w:t>1.4 Assessment Team</w:t>
      </w:r>
      <w:bookmarkEnd w:id="4"/>
      <w:r w:rsidRPr="00F87E24">
        <w:rPr>
          <w:rFonts w:ascii="Jost" w:eastAsiaTheme="majorEastAsia" w:hAnsi="Jost" w:cstheme="majorBidi"/>
          <w:b/>
          <w:color w:val="1B1E1F"/>
          <w:kern w:val="0"/>
          <w:sz w:val="32"/>
          <w:szCs w:val="32"/>
          <w:lang w:val="en-US"/>
          <w14:ligatures w14:val="none"/>
        </w:rPr>
        <w:t xml:space="preserve"> </w:t>
      </w:r>
    </w:p>
    <w:tbl>
      <w:tblPr>
        <w:tblStyle w:val="TableGrid1"/>
        <w:tblW w:w="103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90"/>
        <w:gridCol w:w="5914"/>
      </w:tblGrid>
      <w:tr w:rsidR="00F87E24" w:rsidRPr="00F87E24" w14:paraId="381E2F70" w14:textId="77777777" w:rsidTr="00C4424F">
        <w:trPr>
          <w:trHeight w:val="420"/>
        </w:trPr>
        <w:tc>
          <w:tcPr>
            <w:tcW w:w="4390" w:type="dxa"/>
            <w:shd w:val="clear" w:color="auto" w:fill="60249F"/>
            <w:tcMar>
              <w:top w:w="58" w:type="dxa"/>
              <w:left w:w="115" w:type="dxa"/>
              <w:right w:w="115" w:type="dxa"/>
            </w:tcMar>
            <w:vAlign w:val="center"/>
          </w:tcPr>
          <w:p w14:paraId="1759403F" w14:textId="77777777" w:rsidR="00F87E24" w:rsidRPr="00F87E24" w:rsidRDefault="00F87E24" w:rsidP="00F87E24">
            <w:pPr>
              <w:tabs>
                <w:tab w:val="left" w:pos="5440"/>
              </w:tabs>
              <w:spacing w:after="80" w:line="200" w:lineRule="exact"/>
              <w:rPr>
                <w:rFonts w:ascii="Jost" w:eastAsia="Times New Roman" w:hAnsi="Jost" w:cs="Sora"/>
                <w:bCs/>
                <w:color w:val="FFFFFF" w:themeColor="background1"/>
                <w:sz w:val="20"/>
              </w:rPr>
            </w:pPr>
            <w:sdt>
              <w:sdtPr>
                <w:rPr>
                  <w:rFonts w:ascii="Jost" w:hAnsi="Jost" w:cs="Sora"/>
                  <w:bCs/>
                  <w:color w:val="FFFFFF" w:themeColor="background1"/>
                  <w:sz w:val="20"/>
                  <w:szCs w:val="20"/>
                </w:rPr>
                <w:id w:val="-2096930948"/>
                <w:placeholder>
                  <w:docPart w:val="830D509CBD66454283A2F85500FDC9A0"/>
                </w:placeholder>
                <w:text/>
              </w:sdtPr>
              <w:sdtContent>
                <w:r w:rsidRPr="00F87E24">
                  <w:rPr>
                    <w:rFonts w:ascii="Jost" w:hAnsi="Jost" w:cs="Sora"/>
                    <w:bCs/>
                    <w:color w:val="FFFFFF" w:themeColor="background1"/>
                    <w:sz w:val="20"/>
                    <w:szCs w:val="20"/>
                  </w:rPr>
                  <w:t>Name</w:t>
                </w:r>
              </w:sdtContent>
            </w:sdt>
          </w:p>
        </w:tc>
        <w:tc>
          <w:tcPr>
            <w:tcW w:w="5914" w:type="dxa"/>
            <w:shd w:val="clear" w:color="auto" w:fill="60249F"/>
            <w:tcMar>
              <w:top w:w="58" w:type="dxa"/>
              <w:left w:w="115" w:type="dxa"/>
              <w:right w:w="115" w:type="dxa"/>
            </w:tcMar>
            <w:vAlign w:val="center"/>
          </w:tcPr>
          <w:p w14:paraId="56027A64" w14:textId="77777777" w:rsidR="00F87E24" w:rsidRPr="00F87E24" w:rsidRDefault="00F87E24" w:rsidP="00F87E24">
            <w:pPr>
              <w:tabs>
                <w:tab w:val="left" w:pos="5440"/>
              </w:tabs>
              <w:spacing w:after="80" w:line="200" w:lineRule="exact"/>
              <w:rPr>
                <w:rFonts w:ascii="Jost" w:eastAsia="Times New Roman" w:hAnsi="Jost" w:cs="Sora"/>
                <w:bCs/>
                <w:color w:val="FFFFFF" w:themeColor="background1"/>
                <w:sz w:val="20"/>
              </w:rPr>
            </w:pPr>
            <w:sdt>
              <w:sdtPr>
                <w:rPr>
                  <w:rFonts w:ascii="Jost" w:hAnsi="Jost" w:cs="Sora"/>
                  <w:bCs/>
                  <w:color w:val="FFFFFF" w:themeColor="background1"/>
                  <w:sz w:val="20"/>
                  <w:szCs w:val="20"/>
                </w:rPr>
                <w:id w:val="2061973945"/>
                <w:placeholder>
                  <w:docPart w:val="9E287A753AD4419D8BBAFC8A7ACD08EE"/>
                </w:placeholder>
                <w:text/>
              </w:sdtPr>
              <w:sdtContent>
                <w:r w:rsidRPr="00F87E24">
                  <w:rPr>
                    <w:rFonts w:ascii="Jost" w:hAnsi="Jost" w:cs="Sora"/>
                    <w:bCs/>
                    <w:color w:val="FFFFFF" w:themeColor="background1"/>
                    <w:sz w:val="20"/>
                    <w:szCs w:val="20"/>
                  </w:rPr>
                  <w:t>Role</w:t>
                </w:r>
              </w:sdtContent>
            </w:sdt>
          </w:p>
        </w:tc>
      </w:tr>
      <w:tr w:rsidR="00F87E24" w:rsidRPr="00F87E24" w14:paraId="5D810042" w14:textId="77777777" w:rsidTr="00C4424F">
        <w:trPr>
          <w:trHeight w:val="421"/>
        </w:trPr>
        <w:tc>
          <w:tcPr>
            <w:tcW w:w="4390" w:type="dxa"/>
            <w:vAlign w:val="center"/>
          </w:tcPr>
          <w:p w14:paraId="790E9EBF" w14:textId="77777777" w:rsidR="00F87E24" w:rsidRPr="00F87E24" w:rsidRDefault="00F87E24" w:rsidP="00F87E24">
            <w:pPr>
              <w:tabs>
                <w:tab w:val="left" w:pos="5440"/>
              </w:tabs>
              <w:spacing w:after="120" w:line="320" w:lineRule="exact"/>
              <w:rPr>
                <w:rFonts w:ascii="Jost" w:hAnsi="Jost" w:cs="Sora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Jost" w:hAnsi="Jost" w:cs="Sora"/>
                  <w:color w:val="000000" w:themeColor="text1"/>
                  <w:sz w:val="20"/>
                  <w:szCs w:val="20"/>
                </w:rPr>
                <w:id w:val="-823431390"/>
                <w:placeholder>
                  <w:docPart w:val="9546737678BB4F3DA3197BAB1EC3C272"/>
                </w:placeholder>
                <w:text/>
              </w:sdtPr>
              <w:sdtContent>
                <w:r w:rsidRPr="00F87E24">
                  <w:rPr>
                    <w:rFonts w:ascii="Jost" w:hAnsi="Jost" w:cs="Sora"/>
                    <w:color w:val="000000" w:themeColor="text1"/>
                    <w:sz w:val="20"/>
                    <w:szCs w:val="20"/>
                  </w:rPr>
                  <w:t>Name</w:t>
                </w:r>
              </w:sdtContent>
            </w:sdt>
          </w:p>
        </w:tc>
        <w:tc>
          <w:tcPr>
            <w:tcW w:w="5914" w:type="dxa"/>
            <w:vAlign w:val="center"/>
          </w:tcPr>
          <w:p w14:paraId="40ECF508" w14:textId="77777777" w:rsidR="00F87E24" w:rsidRPr="00F87E24" w:rsidRDefault="00F87E24" w:rsidP="00F87E24">
            <w:pPr>
              <w:tabs>
                <w:tab w:val="left" w:pos="5440"/>
              </w:tabs>
              <w:spacing w:after="120" w:line="320" w:lineRule="exact"/>
              <w:rPr>
                <w:rFonts w:ascii="Jost" w:hAnsi="Jost" w:cs="Sora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Jost" w:hAnsi="Jost" w:cs="Sora"/>
                  <w:color w:val="000000" w:themeColor="text1"/>
                  <w:sz w:val="20"/>
                  <w:szCs w:val="20"/>
                </w:rPr>
                <w:id w:val="-587310451"/>
                <w:placeholder>
                  <w:docPart w:val="BDBAE34672234859A2887E88787DAD11"/>
                </w:placeholder>
                <w:text/>
              </w:sdtPr>
              <w:sdtContent>
                <w:r w:rsidRPr="00F87E24">
                  <w:rPr>
                    <w:rFonts w:ascii="Jost" w:hAnsi="Jost" w:cs="Sora"/>
                    <w:color w:val="000000" w:themeColor="text1"/>
                    <w:sz w:val="20"/>
                    <w:szCs w:val="20"/>
                  </w:rPr>
                  <w:t>Designation</w:t>
                </w:r>
              </w:sdtContent>
            </w:sdt>
          </w:p>
        </w:tc>
      </w:tr>
    </w:tbl>
    <w:p w14:paraId="38F3C157" w14:textId="77777777" w:rsidR="00F87E24" w:rsidRPr="00F87E24" w:rsidRDefault="00F87E24" w:rsidP="00F87E24">
      <w:pPr>
        <w:keepNext/>
        <w:keepLines/>
        <w:spacing w:before="400" w:after="360" w:line="240" w:lineRule="auto"/>
        <w:outlineLvl w:val="1"/>
        <w:rPr>
          <w:rFonts w:ascii="Jost" w:eastAsiaTheme="majorEastAsia" w:hAnsi="Jost" w:cstheme="majorBidi"/>
          <w:b/>
          <w:color w:val="1B1E1F"/>
          <w:kern w:val="0"/>
          <w:sz w:val="32"/>
          <w:szCs w:val="32"/>
          <w:lang w:val="en-US"/>
          <w14:ligatures w14:val="none"/>
        </w:rPr>
      </w:pPr>
      <w:bookmarkStart w:id="5" w:name="_Toc164435474"/>
    </w:p>
    <w:p w14:paraId="7A4CE684" w14:textId="77777777" w:rsidR="00F87E24" w:rsidRPr="00F87E24" w:rsidRDefault="00F87E24" w:rsidP="00F87E24">
      <w:pPr>
        <w:keepNext/>
        <w:keepLines/>
        <w:spacing w:before="400" w:after="360" w:line="240" w:lineRule="auto"/>
        <w:outlineLvl w:val="1"/>
        <w:rPr>
          <w:rFonts w:ascii="Jost" w:eastAsiaTheme="majorEastAsia" w:hAnsi="Jost" w:cstheme="majorBidi"/>
          <w:b/>
          <w:color w:val="1B1E1F"/>
          <w:kern w:val="0"/>
          <w:sz w:val="32"/>
          <w:szCs w:val="32"/>
          <w:lang w:val="en-US"/>
          <w14:ligatures w14:val="none"/>
        </w:rPr>
      </w:pPr>
    </w:p>
    <w:p w14:paraId="733453D4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Times New Roman (Body CS)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3980F237" w14:textId="77777777" w:rsidR="00F87E24" w:rsidRPr="00F87E24" w:rsidRDefault="00F87E24" w:rsidP="00F87E24">
      <w:pPr>
        <w:keepNext/>
        <w:keepLines/>
        <w:spacing w:before="400" w:after="360" w:line="240" w:lineRule="auto"/>
        <w:outlineLvl w:val="1"/>
        <w:rPr>
          <w:rFonts w:ascii="Jost" w:eastAsiaTheme="majorEastAsia" w:hAnsi="Jost" w:cstheme="majorBidi"/>
          <w:b/>
          <w:color w:val="1B1E1F"/>
          <w:kern w:val="0"/>
          <w:sz w:val="32"/>
          <w:szCs w:val="32"/>
          <w:lang w:val="en-US"/>
          <w14:ligatures w14:val="none"/>
        </w:rPr>
      </w:pPr>
    </w:p>
    <w:p w14:paraId="22D8E7BF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Times New Roman (Body CS)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763F53F7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Times New Roman (Body CS)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768512CE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Times New Roman (Body CS)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6A2F4E36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Times New Roman (Body CS)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33D864AE" w14:textId="77777777" w:rsidR="00F87E24" w:rsidRPr="00F87E24" w:rsidRDefault="00F87E24" w:rsidP="00F87E24">
      <w:pPr>
        <w:keepNext/>
        <w:keepLines/>
        <w:spacing w:before="400" w:after="360" w:line="240" w:lineRule="auto"/>
        <w:outlineLvl w:val="1"/>
        <w:rPr>
          <w:rFonts w:ascii="Jost" w:eastAsiaTheme="majorEastAsia" w:hAnsi="Jost" w:cstheme="majorBidi"/>
          <w:b/>
          <w:color w:val="1B1E1F"/>
          <w:kern w:val="0"/>
          <w:sz w:val="32"/>
          <w:szCs w:val="32"/>
          <w:lang w:val="en-US"/>
          <w14:ligatures w14:val="none"/>
        </w:rPr>
      </w:pPr>
      <w:r w:rsidRPr="00F87E24">
        <w:rPr>
          <w:rFonts w:ascii="Jost" w:eastAsiaTheme="majorEastAsia" w:hAnsi="Jost" w:cstheme="majorBidi"/>
          <w:b/>
          <w:color w:val="1B1E1F"/>
          <w:kern w:val="0"/>
          <w:sz w:val="32"/>
          <w:szCs w:val="32"/>
          <w:lang w:val="en-US"/>
          <w14:ligatures w14:val="none"/>
        </w:rPr>
        <w:lastRenderedPageBreak/>
        <w:t>1.4 Summary of the findings</w:t>
      </w:r>
      <w:bookmarkEnd w:id="5"/>
    </w:p>
    <w:p w14:paraId="0F9B32BE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Times New Roman (Body CS)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4FF65A18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Times New Roman (Body CS)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38EB37F7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Times New Roman (Body CS)"/>
          <w:color w:val="000000" w:themeColor="text1"/>
          <w:kern w:val="0"/>
          <w:sz w:val="20"/>
          <w:szCs w:val="24"/>
          <w:lang w:val="en-US"/>
          <w14:ligatures w14:val="none"/>
        </w:rPr>
      </w:pP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4377"/>
        <w:gridCol w:w="1287"/>
        <w:gridCol w:w="4293"/>
      </w:tblGrid>
      <w:tr w:rsidR="00F87E24" w:rsidRPr="00F87E24" w14:paraId="258D8229" w14:textId="77777777" w:rsidTr="00C4424F">
        <w:trPr>
          <w:trHeight w:val="355"/>
        </w:trPr>
        <w:tc>
          <w:tcPr>
            <w:tcW w:w="573" w:type="dxa"/>
            <w:shd w:val="clear" w:color="auto" w:fill="7030A0"/>
          </w:tcPr>
          <w:p w14:paraId="32CED220" w14:textId="77777777" w:rsidR="00F87E24" w:rsidRPr="00F87E24" w:rsidRDefault="00F87E24" w:rsidP="00F87E24">
            <w:pPr>
              <w:widowControl w:val="0"/>
              <w:autoSpaceDE w:val="0"/>
              <w:autoSpaceDN w:val="0"/>
              <w:spacing w:after="0" w:line="242" w:lineRule="exact"/>
              <w:ind w:left="107"/>
              <w:rPr>
                <w:rFonts w:ascii="Jost" w:eastAsia="Verdana" w:hAnsi="Jost" w:cs="Verdana"/>
                <w:color w:val="FFFFFF" w:themeColor="background1"/>
                <w:w w:val="99"/>
                <w:kern w:val="0"/>
                <w:sz w:val="20"/>
                <w:szCs w:val="20"/>
                <w:lang w:val="en-US"/>
                <w14:ligatures w14:val="none"/>
              </w:rPr>
            </w:pPr>
            <w:bookmarkStart w:id="6" w:name="_Hlk168049590"/>
            <w:r w:rsidRPr="00F87E24">
              <w:rPr>
                <w:rFonts w:ascii="Jost" w:eastAsia="Verdana" w:hAnsi="Jost" w:cs="Verdana"/>
                <w:color w:val="FFFFFF" w:themeColor="background1"/>
                <w:w w:val="99"/>
                <w:kern w:val="0"/>
                <w:sz w:val="20"/>
                <w:szCs w:val="20"/>
                <w:lang w:val="en-US"/>
                <w14:ligatures w14:val="none"/>
              </w:rPr>
              <w:t>ID</w:t>
            </w:r>
          </w:p>
        </w:tc>
        <w:tc>
          <w:tcPr>
            <w:tcW w:w="4377" w:type="dxa"/>
            <w:shd w:val="clear" w:color="auto" w:fill="7030A0"/>
          </w:tcPr>
          <w:p w14:paraId="435FF5D5" w14:textId="77777777" w:rsidR="00F87E24" w:rsidRPr="00F87E24" w:rsidRDefault="00F87E24" w:rsidP="00F87E24">
            <w:pPr>
              <w:widowControl w:val="0"/>
              <w:autoSpaceDE w:val="0"/>
              <w:autoSpaceDN w:val="0"/>
              <w:spacing w:after="0" w:line="242" w:lineRule="exact"/>
              <w:ind w:left="108"/>
              <w:rPr>
                <w:rFonts w:ascii="Jost" w:eastAsia="Verdana" w:hAnsi="Jost" w:cs="Verdana"/>
                <w:color w:val="FFFFFF" w:themeColor="background1"/>
                <w:kern w:val="0"/>
                <w:sz w:val="20"/>
                <w:szCs w:val="20"/>
                <w:lang w:val="en-US"/>
                <w14:ligatures w14:val="none"/>
              </w:rPr>
            </w:pPr>
            <w:r w:rsidRPr="00F87E24">
              <w:rPr>
                <w:rFonts w:ascii="Jost" w:eastAsia="Verdana" w:hAnsi="Jost" w:cs="Verdana"/>
                <w:color w:val="FFFFFF" w:themeColor="background1"/>
                <w:kern w:val="0"/>
                <w:sz w:val="20"/>
                <w:szCs w:val="20"/>
                <w:lang w:val="en-US"/>
                <w14:ligatures w14:val="none"/>
              </w:rPr>
              <w:t xml:space="preserve">Vulnerability </w:t>
            </w:r>
          </w:p>
        </w:tc>
        <w:tc>
          <w:tcPr>
            <w:tcW w:w="1287" w:type="dxa"/>
            <w:shd w:val="clear" w:color="auto" w:fill="7030A0"/>
          </w:tcPr>
          <w:p w14:paraId="5366CEE9" w14:textId="77777777" w:rsidR="00F87E24" w:rsidRPr="00F87E24" w:rsidRDefault="00F87E24" w:rsidP="00F87E24">
            <w:pPr>
              <w:widowControl w:val="0"/>
              <w:autoSpaceDE w:val="0"/>
              <w:autoSpaceDN w:val="0"/>
              <w:spacing w:after="0" w:line="242" w:lineRule="exact"/>
              <w:rPr>
                <w:rFonts w:ascii="Jost" w:eastAsia="Verdana" w:hAnsi="Jost" w:cs="Verdana"/>
                <w:color w:val="FFFFFF" w:themeColor="background1"/>
                <w:kern w:val="0"/>
                <w:sz w:val="20"/>
                <w:szCs w:val="20"/>
                <w:lang w:val="en-US"/>
                <w14:ligatures w14:val="none"/>
              </w:rPr>
            </w:pPr>
            <w:r w:rsidRPr="00F87E24">
              <w:rPr>
                <w:rFonts w:ascii="Jost" w:eastAsia="Verdana" w:hAnsi="Jost" w:cs="Verdana"/>
                <w:color w:val="FFFFFF" w:themeColor="background1"/>
                <w:kern w:val="0"/>
                <w:sz w:val="20"/>
                <w:szCs w:val="20"/>
                <w:lang w:val="en-US"/>
                <w14:ligatures w14:val="none"/>
              </w:rPr>
              <w:t xml:space="preserve"> Risk Rating</w:t>
            </w:r>
          </w:p>
        </w:tc>
        <w:tc>
          <w:tcPr>
            <w:tcW w:w="4293" w:type="dxa"/>
            <w:shd w:val="clear" w:color="auto" w:fill="7030A0"/>
          </w:tcPr>
          <w:p w14:paraId="2A1C9504" w14:textId="77777777" w:rsidR="00F87E24" w:rsidRPr="00F87E24" w:rsidRDefault="00F87E24" w:rsidP="00F87E24">
            <w:pPr>
              <w:widowControl w:val="0"/>
              <w:autoSpaceDE w:val="0"/>
              <w:autoSpaceDN w:val="0"/>
              <w:spacing w:after="0" w:line="242" w:lineRule="exact"/>
              <w:ind w:left="109" w:right="101"/>
              <w:rPr>
                <w:rFonts w:ascii="Jost" w:eastAsia="Verdana" w:hAnsi="Jost" w:cs="Verdana"/>
                <w:color w:val="FFFFFF" w:themeColor="background1"/>
                <w:kern w:val="0"/>
                <w:sz w:val="20"/>
                <w:szCs w:val="20"/>
                <w:lang w:val="en-US"/>
                <w14:ligatures w14:val="none"/>
              </w:rPr>
            </w:pPr>
            <w:r w:rsidRPr="00F87E24">
              <w:rPr>
                <w:rFonts w:ascii="Jost" w:eastAsia="Verdana" w:hAnsi="Jost" w:cs="Verdana"/>
                <w:color w:val="FFFFFF" w:themeColor="background1"/>
                <w:kern w:val="0"/>
                <w:sz w:val="20"/>
                <w:szCs w:val="20"/>
                <w:lang w:val="en-US"/>
                <w14:ligatures w14:val="none"/>
              </w:rPr>
              <w:t>Application/System Impacted</w:t>
            </w:r>
          </w:p>
        </w:tc>
      </w:tr>
      <w:tr w:rsidR="00F87E24" w:rsidRPr="00F87E24" w14:paraId="7FA41313" w14:textId="77777777" w:rsidTr="00C4424F">
        <w:trPr>
          <w:trHeight w:val="355"/>
        </w:trPr>
        <w:tc>
          <w:tcPr>
            <w:tcW w:w="573" w:type="dxa"/>
          </w:tcPr>
          <w:p w14:paraId="40C73237" w14:textId="77777777" w:rsidR="00F87E24" w:rsidRPr="00F87E24" w:rsidRDefault="00F87E24" w:rsidP="00F87E24">
            <w:pPr>
              <w:widowControl w:val="0"/>
              <w:autoSpaceDE w:val="0"/>
              <w:autoSpaceDN w:val="0"/>
              <w:spacing w:after="0" w:line="242" w:lineRule="exact"/>
              <w:ind w:left="107"/>
              <w:rPr>
                <w:rFonts w:ascii="Jost" w:eastAsia="Verdana" w:hAnsi="Jost" w:cs="Verdana"/>
                <w:color w:val="000000" w:themeColor="text1"/>
                <w:w w:val="99"/>
                <w:kern w:val="0"/>
                <w:sz w:val="20"/>
                <w:szCs w:val="20"/>
                <w:lang w:val="en-US"/>
                <w14:ligatures w14:val="none"/>
              </w:rPr>
            </w:pPr>
            <w:r w:rsidRPr="00F87E24">
              <w:rPr>
                <w:rFonts w:ascii="Jost" w:eastAsia="Verdana" w:hAnsi="Jost" w:cs="Verdana"/>
                <w:color w:val="000000" w:themeColor="text1"/>
                <w:w w:val="99"/>
                <w:kern w:val="0"/>
                <w:sz w:val="20"/>
                <w:szCs w:val="20"/>
                <w:lang w:val="en-US"/>
                <w14:ligatures w14:val="none"/>
              </w:rPr>
              <w:t>1</w:t>
            </w:r>
          </w:p>
        </w:tc>
        <w:tc>
          <w:tcPr>
            <w:tcW w:w="4377" w:type="dxa"/>
          </w:tcPr>
          <w:p w14:paraId="34DE4139" w14:textId="77777777" w:rsidR="00F87E24" w:rsidRPr="00F87E24" w:rsidRDefault="00F87E24" w:rsidP="00F87E24">
            <w:pPr>
              <w:widowControl w:val="0"/>
              <w:autoSpaceDE w:val="0"/>
              <w:autoSpaceDN w:val="0"/>
              <w:spacing w:after="0" w:line="242" w:lineRule="exact"/>
              <w:rPr>
                <w:rFonts w:ascii="Jost" w:eastAsia="Verdana" w:hAnsi="Jost" w:cs="Verdana"/>
                <w:color w:val="000000" w:themeColor="text1"/>
                <w:kern w:val="0"/>
                <w:sz w:val="20"/>
                <w:szCs w:val="20"/>
                <w:lang w:val="en-US"/>
                <w14:ligatures w14:val="none"/>
              </w:rPr>
            </w:pPr>
            <w:r w:rsidRPr="00F87E24">
              <w:rPr>
                <w:rFonts w:ascii="Jost" w:eastAsia="Verdana" w:hAnsi="Jost" w:cs="Verdana"/>
                <w:color w:val="000000" w:themeColor="text1"/>
                <w:kern w:val="0"/>
                <w:sz w:val="20"/>
                <w:szCs w:val="20"/>
                <w:lang w:val="en-US"/>
                <w14:ligatures w14:val="none"/>
              </w:rPr>
              <w:t xml:space="preserve"> Vulnerability</w:t>
            </w:r>
          </w:p>
        </w:tc>
        <w:tc>
          <w:tcPr>
            <w:tcW w:w="1287" w:type="dxa"/>
          </w:tcPr>
          <w:p w14:paraId="4D78E7FF" w14:textId="77777777" w:rsidR="00F87E24" w:rsidRPr="00F87E24" w:rsidRDefault="00F87E24" w:rsidP="00F87E24">
            <w:pPr>
              <w:widowControl w:val="0"/>
              <w:autoSpaceDE w:val="0"/>
              <w:autoSpaceDN w:val="0"/>
              <w:spacing w:after="0" w:line="242" w:lineRule="exact"/>
              <w:rPr>
                <w:rFonts w:ascii="Jost" w:eastAsia="Verdana" w:hAnsi="Jost" w:cs="Verdana"/>
                <w:color w:val="000000" w:themeColor="text1"/>
                <w:kern w:val="0"/>
                <w:sz w:val="20"/>
                <w:szCs w:val="20"/>
                <w:lang w:val="en-US"/>
                <w14:ligatures w14:val="none"/>
              </w:rPr>
            </w:pPr>
            <w:r w:rsidRPr="00F87E24">
              <w:rPr>
                <w:rFonts w:ascii="Jost" w:eastAsia="Verdana" w:hAnsi="Jost" w:cs="Verdana"/>
                <w:color w:val="000000" w:themeColor="text1"/>
                <w:kern w:val="0"/>
                <w:sz w:val="20"/>
                <w:szCs w:val="20"/>
                <w:lang w:val="en-US"/>
                <w14:ligatures w14:val="none"/>
              </w:rPr>
              <w:t xml:space="preserve"> High</w:t>
            </w:r>
          </w:p>
        </w:tc>
        <w:tc>
          <w:tcPr>
            <w:tcW w:w="4293" w:type="dxa"/>
          </w:tcPr>
          <w:p w14:paraId="3268F5A2" w14:textId="77777777" w:rsidR="00F87E24" w:rsidRPr="00F87E24" w:rsidRDefault="00F87E24" w:rsidP="00F87E24">
            <w:pPr>
              <w:widowControl w:val="0"/>
              <w:autoSpaceDE w:val="0"/>
              <w:autoSpaceDN w:val="0"/>
              <w:spacing w:after="0" w:line="242" w:lineRule="exact"/>
              <w:ind w:left="109" w:right="101"/>
              <w:rPr>
                <w:rFonts w:ascii="Jost" w:eastAsia="Verdana" w:hAnsi="Jost" w:cs="Verdana"/>
                <w:kern w:val="0"/>
                <w:sz w:val="20"/>
                <w:szCs w:val="20"/>
                <w:lang w:val="en-US"/>
                <w14:ligatures w14:val="none"/>
              </w:rPr>
            </w:pPr>
            <w:r w:rsidRPr="00F87E24">
              <w:rPr>
                <w:rFonts w:ascii="Jost" w:eastAsia="Verdana" w:hAnsi="Jost" w:cs="Verdana"/>
                <w:kern w:val="0"/>
                <w:sz w:val="20"/>
                <w:szCs w:val="20"/>
                <w:lang w:val="en-US"/>
                <w14:ligatures w14:val="none"/>
              </w:rPr>
              <w:t>&lt;</w:t>
            </w:r>
            <w:proofErr w:type="spellStart"/>
            <w:r w:rsidRPr="00F87E24">
              <w:rPr>
                <w:rFonts w:ascii="Jost" w:eastAsia="Verdana" w:hAnsi="Jost" w:cs="Verdana"/>
                <w:kern w:val="0"/>
                <w:sz w:val="20"/>
                <w:szCs w:val="20"/>
                <w:lang w:val="en-US"/>
                <w14:ligatures w14:val="none"/>
              </w:rPr>
              <w:t>appname</w:t>
            </w:r>
            <w:proofErr w:type="spellEnd"/>
            <w:r w:rsidRPr="00F87E24">
              <w:rPr>
                <w:rFonts w:ascii="Jost" w:eastAsia="Verdana" w:hAnsi="Jost" w:cs="Verdana"/>
                <w:kern w:val="0"/>
                <w:sz w:val="20"/>
                <w:szCs w:val="20"/>
                <w:lang w:val="en-US"/>
                <w14:ligatures w14:val="none"/>
              </w:rPr>
              <w:t>&gt;</w:t>
            </w:r>
          </w:p>
        </w:tc>
      </w:tr>
      <w:bookmarkEnd w:id="6"/>
    </w:tbl>
    <w:p w14:paraId="547CCE31" w14:textId="77777777" w:rsidR="00F87E24" w:rsidRPr="00F87E24" w:rsidRDefault="00F87E24" w:rsidP="00F87E24">
      <w:pPr>
        <w:spacing w:after="0" w:line="240" w:lineRule="auto"/>
        <w:rPr>
          <w:rFonts w:ascii="Jost" w:eastAsiaTheme="minorEastAsia" w:hAnsi="Jost" w:cs="Times New Roman (Body CS)"/>
          <w:color w:val="000000" w:themeColor="text1"/>
          <w:kern w:val="0"/>
          <w:sz w:val="20"/>
          <w:szCs w:val="24"/>
          <w:lang w:val="en-US"/>
          <w14:ligatures w14:val="none"/>
        </w:rPr>
      </w:pPr>
    </w:p>
    <w:p w14:paraId="52FF053E" w14:textId="77777777" w:rsidR="00F87E24" w:rsidRPr="00F87E24" w:rsidRDefault="00F87E24" w:rsidP="00F87E24">
      <w:pPr>
        <w:tabs>
          <w:tab w:val="left" w:pos="9951"/>
        </w:tabs>
        <w:spacing w:after="240" w:line="240" w:lineRule="auto"/>
        <w:outlineLvl w:val="0"/>
        <w:rPr>
          <w:rFonts w:ascii="Jost" w:eastAsiaTheme="majorEastAsia" w:hAnsi="Jost" w:cs="Sora"/>
          <w:b/>
          <w:bCs/>
          <w:noProof/>
          <w:color w:val="1B1E1F"/>
          <w:kern w:val="52"/>
          <w:sz w:val="32"/>
          <w:szCs w:val="32"/>
          <w:lang w:val="en-US"/>
        </w:rPr>
      </w:pPr>
      <w:bookmarkStart w:id="7" w:name="_Toc164435475"/>
      <w:r w:rsidRPr="00F87E24">
        <w:rPr>
          <w:rFonts w:ascii="Jost" w:eastAsiaTheme="majorEastAsia" w:hAnsi="Jost" w:cs="Sora"/>
          <w:b/>
          <w:bCs/>
          <w:noProof/>
          <w:color w:val="1B1E1F"/>
          <w:kern w:val="52"/>
          <w:sz w:val="32"/>
          <w:szCs w:val="32"/>
          <w:lang w:val="en-US"/>
        </w:rPr>
        <w:t>1.5 Conclusion</w:t>
      </w:r>
      <w:bookmarkEnd w:id="7"/>
    </w:p>
    <w:p w14:paraId="1C78F464" w14:textId="77777777" w:rsidR="00F87E24" w:rsidRPr="00F87E24" w:rsidRDefault="00F87E24" w:rsidP="00F87E24">
      <w:pPr>
        <w:spacing w:before="120" w:after="240" w:line="240" w:lineRule="auto"/>
        <w:rPr>
          <w:rFonts w:ascii="Jost" w:hAnsi="Jost"/>
          <w:color w:val="3B3838" w:themeColor="background2" w:themeShade="40"/>
          <w:kern w:val="0"/>
          <w:sz w:val="20"/>
          <w:szCs w:val="20"/>
          <w:lang w:val="en-US"/>
          <w14:ligatures w14:val="none"/>
        </w:rPr>
      </w:pPr>
      <w:r w:rsidRPr="00F87E24">
        <w:rPr>
          <w:rFonts w:ascii="Jost" w:hAnsi="Jost"/>
          <w:color w:val="3B3838" w:themeColor="background2" w:themeShade="40"/>
          <w:kern w:val="0"/>
          <w:sz w:val="20"/>
          <w:szCs w:val="20"/>
          <w:lang w:val="en-US"/>
          <w14:ligatures w14:val="none"/>
        </w:rPr>
        <w:t>Conclusion</w:t>
      </w:r>
    </w:p>
    <w:p w14:paraId="67446423" w14:textId="77777777" w:rsidR="00F87E24" w:rsidRPr="00F87E24" w:rsidRDefault="00F87E24" w:rsidP="00F87E24">
      <w:pPr>
        <w:spacing w:before="120" w:after="240" w:line="240" w:lineRule="auto"/>
        <w:rPr>
          <w:rFonts w:ascii="Jost" w:hAnsi="Jost"/>
          <w:color w:val="3B3838" w:themeColor="background2" w:themeShade="40"/>
          <w:kern w:val="0"/>
          <w:sz w:val="20"/>
          <w:szCs w:val="20"/>
          <w:lang w:val="en-US"/>
          <w14:ligatures w14:val="none"/>
        </w:rPr>
      </w:pPr>
    </w:p>
    <w:p w14:paraId="4FF1EC09" w14:textId="77777777" w:rsidR="0045629C" w:rsidRDefault="0045629C"/>
    <w:sectPr w:rsidR="0045629C" w:rsidSect="00F87E24">
      <w:headerReference w:type="default" r:id="rId4"/>
      <w:footerReference w:type="default" r:id="rId5"/>
      <w:headerReference w:type="first" r:id="rId6"/>
      <w:pgSz w:w="11900" w:h="16840"/>
      <w:pgMar w:top="720" w:right="720" w:bottom="720" w:left="720" w:header="576" w:footer="567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st">
    <w:altName w:val="Calibri"/>
    <w:charset w:val="4D"/>
    <w:family w:val="auto"/>
    <w:pitch w:val="variable"/>
    <w:sig w:usb0="A00002EF" w:usb1="0000205B" w:usb2="00000010" w:usb3="00000000" w:csb0="00000097" w:csb1="00000000"/>
  </w:font>
  <w:font w:name="Sora">
    <w:altName w:val="Khmer UI"/>
    <w:charset w:val="00"/>
    <w:family w:val="auto"/>
    <w:pitch w:val="variable"/>
    <w:sig w:usb0="A000006F" w:usb1="5000004B" w:usb2="00010000" w:usb3="00000000" w:csb0="00000093" w:csb1="00000000"/>
  </w:font>
  <w:font w:name="Jost Medium">
    <w:altName w:val="Calibri"/>
    <w:charset w:val="4D"/>
    <w:family w:val="auto"/>
    <w:pitch w:val="variable"/>
    <w:sig w:usb0="A00002EF" w:usb1="0000205B" w:usb2="00000010" w:usb3="00000000" w:csb0="00000097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83909" w14:textId="77777777" w:rsidR="00000000" w:rsidRPr="00FC6B15" w:rsidRDefault="00000000" w:rsidP="00EA68AD">
    <w:pPr>
      <w:jc w:val="right"/>
      <w:rPr>
        <w:sz w:val="14"/>
      </w:rPr>
    </w:pPr>
    <w:r>
      <w:rPr>
        <w:noProof/>
        <w:color w:val="1B1E1F"/>
        <w:sz w:val="14"/>
      </w:rPr>
      <w:drawing>
        <wp:anchor distT="0" distB="0" distL="114300" distR="114300" simplePos="0" relativeHeight="251660288" behindDoc="1" locked="0" layoutInCell="1" allowOverlap="1" wp14:anchorId="2740194A" wp14:editId="61170186">
          <wp:simplePos x="0" y="0"/>
          <wp:positionH relativeFrom="column">
            <wp:posOffset>0</wp:posOffset>
          </wp:positionH>
          <wp:positionV relativeFrom="page">
            <wp:posOffset>10088515</wp:posOffset>
          </wp:positionV>
          <wp:extent cx="1447800" cy="204810"/>
          <wp:effectExtent l="0" t="0" r="0" b="0"/>
          <wp:wrapNone/>
          <wp:docPr id="12658646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586463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204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25E6">
      <w:rPr>
        <w:rFonts w:cs="Arial"/>
        <w:color w:val="1B1E1F"/>
        <w:sz w:val="14"/>
        <w:szCs w:val="14"/>
      </w:rPr>
      <w:t>©</w:t>
    </w:r>
    <w:r w:rsidRPr="00FC6B15">
      <w:rPr>
        <w:rFonts w:cs="Arial"/>
        <w:sz w:val="14"/>
        <w:szCs w:val="14"/>
      </w:rPr>
      <w:t xml:space="preserve"> </w:t>
    </w:r>
    <w:r w:rsidRPr="00FC6B15">
      <w:rPr>
        <w:sz w:val="14"/>
      </w:rPr>
      <w:t>202</w:t>
    </w:r>
    <w:r>
      <w:rPr>
        <w:sz w:val="14"/>
      </w:rPr>
      <w:t>4</w:t>
    </w:r>
    <w:r w:rsidRPr="00FC6B15">
      <w:rPr>
        <w:sz w:val="14"/>
      </w:rPr>
      <w:t xml:space="preserve"> NCR </w:t>
    </w:r>
    <w:proofErr w:type="spellStart"/>
    <w:r w:rsidRPr="00FC6B15">
      <w:rPr>
        <w:sz w:val="14"/>
      </w:rPr>
      <w:t>Voyix</w:t>
    </w:r>
    <w:proofErr w:type="spellEnd"/>
    <w:r w:rsidRPr="00FC6B15">
      <w:rPr>
        <w:sz w:val="14"/>
      </w:rPr>
      <w:t xml:space="preserve">. All rights reserved. </w:t>
    </w:r>
    <w:r w:rsidRPr="00FC6B15">
      <w:rPr>
        <w:sz w:val="14"/>
        <w:shd w:val="clear" w:color="auto" w:fill="FFFFFF"/>
      </w:rPr>
      <w:t xml:space="preserve">NCR </w:t>
    </w:r>
    <w:proofErr w:type="spellStart"/>
    <w:r w:rsidRPr="00FC6B15">
      <w:rPr>
        <w:sz w:val="14"/>
        <w:shd w:val="clear" w:color="auto" w:fill="FFFFFF"/>
      </w:rPr>
      <w:t>Voyix</w:t>
    </w:r>
    <w:proofErr w:type="spellEnd"/>
    <w:r w:rsidRPr="00FC6B15">
      <w:rPr>
        <w:sz w:val="14"/>
        <w:shd w:val="clear" w:color="auto" w:fill="FFFFFF"/>
      </w:rPr>
      <w:t xml:space="preserve"> – Confidential</w:t>
    </w:r>
  </w:p>
  <w:p w14:paraId="38C0E08B" w14:textId="77777777" w:rsidR="00000000" w:rsidRPr="00EA68AD" w:rsidRDefault="00000000" w:rsidP="00EA68AD">
    <w:pPr>
      <w:jc w:val="right"/>
      <w:rPr>
        <w:sz w:val="14"/>
      </w:rPr>
    </w:pPr>
    <w:r w:rsidRPr="00FC6B15">
      <w:rPr>
        <w:sz w:val="14"/>
        <w:shd w:val="clear" w:color="auto" w:fill="FFFFFF"/>
      </w:rPr>
      <w:t>Use and Disclose Solely Pursuant to Company Instructions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21AD4" w14:textId="77777777" w:rsidR="00000000" w:rsidRPr="00E93810" w:rsidRDefault="00000000" w:rsidP="007F667F">
    <w:pPr>
      <w:pStyle w:val="HeaderNoteNCR"/>
      <w:tabs>
        <w:tab w:val="left" w:pos="7960"/>
        <w:tab w:val="right" w:pos="10080"/>
      </w:tabs>
      <w:rPr>
        <w:rFonts w:ascii="Jost" w:hAnsi="Jost"/>
        <w:color w:val="000000" w:themeColor="text1"/>
      </w:rPr>
    </w:pPr>
    <w:r w:rsidRPr="00E93810">
      <w:rPr>
        <w:rFonts w:ascii="Jost" w:hAnsi="Jost"/>
        <w:color w:val="000000" w:themeColor="text1"/>
        <w:sz w:val="16"/>
      </w:rPr>
      <w:t xml:space="preserve">NCR </w:t>
    </w:r>
    <w:proofErr w:type="spellStart"/>
    <w:r w:rsidRPr="00E93810">
      <w:rPr>
        <w:rFonts w:ascii="Jost" w:hAnsi="Jost"/>
        <w:color w:val="000000" w:themeColor="text1"/>
        <w:sz w:val="16"/>
      </w:rPr>
      <w:t>Voyix</w:t>
    </w:r>
    <w:proofErr w:type="spellEnd"/>
    <w:r w:rsidRPr="00E93810">
      <w:rPr>
        <w:rFonts w:ascii="Jost" w:hAnsi="Jost"/>
        <w:color w:val="000000" w:themeColor="text1"/>
        <w:sz w:val="16"/>
      </w:rPr>
      <w:t xml:space="preserve"> / </w:t>
    </w:r>
    <w:r>
      <w:rPr>
        <w:rFonts w:ascii="Jost" w:hAnsi="Jost"/>
        <w:color w:val="000000" w:themeColor="text1"/>
        <w:sz w:val="16"/>
      </w:rPr>
      <w:t>Penetration test</w:t>
    </w:r>
  </w:p>
  <w:p w14:paraId="428C0252" w14:textId="77777777" w:rsidR="00000000" w:rsidRPr="007F667F" w:rsidRDefault="00000000" w:rsidP="007F6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3AFE8" w14:textId="77777777" w:rsidR="00000000" w:rsidRDefault="00000000">
    <w:pPr>
      <w:pStyle w:val="Header"/>
    </w:pPr>
    <w:r>
      <w:rPr>
        <w:rFonts w:ascii="Open Sans" w:hAnsi="Open Sans"/>
        <w:noProof/>
        <w:color w:val="283537"/>
        <w:sz w:val="14"/>
        <w:szCs w:val="14"/>
      </w:rPr>
      <w:drawing>
        <wp:anchor distT="0" distB="0" distL="114300" distR="114300" simplePos="0" relativeHeight="251659264" behindDoc="1" locked="0" layoutInCell="1" allowOverlap="1" wp14:anchorId="4AA2631F" wp14:editId="52C17640">
          <wp:simplePos x="0" y="0"/>
          <wp:positionH relativeFrom="column">
            <wp:posOffset>167546</wp:posOffset>
          </wp:positionH>
          <wp:positionV relativeFrom="page">
            <wp:posOffset>15240</wp:posOffset>
          </wp:positionV>
          <wp:extent cx="1448435" cy="1143000"/>
          <wp:effectExtent l="0" t="0" r="0" b="0"/>
          <wp:wrapNone/>
          <wp:docPr id="2969840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698402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8435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62E254DB" wp14:editId="1FDE4D12">
          <wp:simplePos x="0" y="0"/>
          <wp:positionH relativeFrom="column">
            <wp:posOffset>-478790</wp:posOffset>
          </wp:positionH>
          <wp:positionV relativeFrom="paragraph">
            <wp:posOffset>-384175</wp:posOffset>
          </wp:positionV>
          <wp:extent cx="7580630" cy="10723245"/>
          <wp:effectExtent l="0" t="0" r="1270" b="0"/>
          <wp:wrapNone/>
          <wp:docPr id="7" name="Picture 7" descr="A white background with purple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white background with purple dots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0630" cy="10723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9C"/>
    <w:rsid w:val="0045629C"/>
    <w:rsid w:val="007F1A76"/>
    <w:rsid w:val="00F8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B4B9A-6171-4A59-A1C4-2A36AB0E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7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E24"/>
  </w:style>
  <w:style w:type="paragraph" w:customStyle="1" w:styleId="HeaderNoteNCR">
    <w:name w:val="Header Note NCR"/>
    <w:qFormat/>
    <w:rsid w:val="00F87E24"/>
    <w:pPr>
      <w:spacing w:after="0" w:line="240" w:lineRule="auto"/>
      <w:jc w:val="right"/>
    </w:pPr>
    <w:rPr>
      <w:rFonts w:ascii="Arial" w:eastAsiaTheme="minorEastAsia" w:hAnsi="Arial" w:cs="Arial"/>
      <w:color w:val="333333"/>
      <w:kern w:val="0"/>
      <w:sz w:val="20"/>
      <w:szCs w:val="20"/>
      <w:lang w:val="en-US"/>
      <w14:ligatures w14:val="none"/>
    </w:rPr>
  </w:style>
  <w:style w:type="table" w:customStyle="1" w:styleId="TableGrid1">
    <w:name w:val="Table Grid1"/>
    <w:basedOn w:val="TableNormal"/>
    <w:next w:val="TableGrid"/>
    <w:uiPriority w:val="59"/>
    <w:rsid w:val="00F87E24"/>
    <w:pPr>
      <w:spacing w:after="0" w:line="240" w:lineRule="auto"/>
    </w:pPr>
    <w:rPr>
      <w:rFonts w:eastAsiaTheme="minorEastAsia"/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87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832B40DCDF241178CA7E90BCA58C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E0060-DAA3-4CAB-8EC6-692549697CFE}"/>
      </w:docPartPr>
      <w:docPartBody>
        <w:p w:rsidR="00000000" w:rsidRDefault="004527F2" w:rsidP="004527F2">
          <w:pPr>
            <w:pStyle w:val="7832B40DCDF241178CA7E90BCA58CEA9"/>
          </w:pPr>
          <w:r>
            <w:rPr>
              <w:rFonts w:ascii="Open Sans Light" w:hAnsi="Open Sans Light" w:cs="Open Sans Light"/>
              <w:color w:val="808080" w:themeColor="background1" w:themeShade="80"/>
              <w:sz w:val="20"/>
              <w:szCs w:val="20"/>
            </w:rPr>
            <w:t>AM</w:t>
          </w:r>
        </w:p>
      </w:docPartBody>
    </w:docPart>
    <w:docPart>
      <w:docPartPr>
        <w:name w:val="830D509CBD66454283A2F85500FDC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58DA-C70C-4669-A2EF-498A7CD037B5}"/>
      </w:docPartPr>
      <w:docPartBody>
        <w:p w:rsidR="00000000" w:rsidRDefault="004527F2" w:rsidP="004527F2">
          <w:pPr>
            <w:pStyle w:val="830D509CBD66454283A2F85500FDC9A0"/>
          </w:pPr>
          <w:r>
            <w:rPr>
              <w:rFonts w:ascii="Open Sans Light" w:hAnsi="Open Sans Light" w:cs="Open Sans Light"/>
              <w:color w:val="808080" w:themeColor="background1" w:themeShade="80"/>
              <w:sz w:val="20"/>
              <w:szCs w:val="20"/>
            </w:rPr>
            <w:t>AM</w:t>
          </w:r>
        </w:p>
      </w:docPartBody>
    </w:docPart>
    <w:docPart>
      <w:docPartPr>
        <w:name w:val="9E287A753AD4419D8BBAFC8A7ACD0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31E36-C19F-4360-8349-181D89E9460F}"/>
      </w:docPartPr>
      <w:docPartBody>
        <w:p w:rsidR="00000000" w:rsidRDefault="004527F2" w:rsidP="004527F2">
          <w:pPr>
            <w:pStyle w:val="9E287A753AD4419D8BBAFC8A7ACD08EE"/>
          </w:pPr>
          <w:r>
            <w:rPr>
              <w:rFonts w:ascii="Open Sans Light" w:hAnsi="Open Sans Light" w:cs="Open Sans Light"/>
              <w:color w:val="808080" w:themeColor="background1" w:themeShade="80"/>
              <w:sz w:val="20"/>
              <w:szCs w:val="20"/>
            </w:rPr>
            <w:t>AM</w:t>
          </w:r>
        </w:p>
      </w:docPartBody>
    </w:docPart>
    <w:docPart>
      <w:docPartPr>
        <w:name w:val="9546737678BB4F3DA3197BAB1EC3C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26418-12A0-4050-AA25-5F64E45977AF}"/>
      </w:docPartPr>
      <w:docPartBody>
        <w:p w:rsidR="00000000" w:rsidRDefault="004527F2" w:rsidP="004527F2">
          <w:pPr>
            <w:pStyle w:val="9546737678BB4F3DA3197BAB1EC3C272"/>
          </w:pPr>
          <w:r>
            <w:rPr>
              <w:rFonts w:ascii="Open Sans Light" w:hAnsi="Open Sans Light" w:cs="Open Sans Light"/>
              <w:color w:val="808080" w:themeColor="background1" w:themeShade="80"/>
              <w:sz w:val="20"/>
              <w:szCs w:val="20"/>
            </w:rPr>
            <w:t>AM</w:t>
          </w:r>
        </w:p>
      </w:docPartBody>
    </w:docPart>
    <w:docPart>
      <w:docPartPr>
        <w:name w:val="BDBAE34672234859A2887E88787DA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C144C-C111-49B0-8E9D-672CE5BF6954}"/>
      </w:docPartPr>
      <w:docPartBody>
        <w:p w:rsidR="00000000" w:rsidRDefault="004527F2" w:rsidP="004527F2">
          <w:pPr>
            <w:pStyle w:val="BDBAE34672234859A2887E88787DAD11"/>
          </w:pPr>
          <w:r>
            <w:rPr>
              <w:rFonts w:ascii="Open Sans Light" w:hAnsi="Open Sans Light" w:cs="Open Sans Light"/>
              <w:color w:val="808080" w:themeColor="background1" w:themeShade="80"/>
              <w:sz w:val="20"/>
              <w:szCs w:val="20"/>
            </w:rPr>
            <w:t>AM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st">
    <w:altName w:val="Calibri"/>
    <w:charset w:val="4D"/>
    <w:family w:val="auto"/>
    <w:pitch w:val="variable"/>
    <w:sig w:usb0="A00002EF" w:usb1="0000205B" w:usb2="00000010" w:usb3="00000000" w:csb0="00000097" w:csb1="00000000"/>
  </w:font>
  <w:font w:name="Sora">
    <w:altName w:val="Khmer UI"/>
    <w:charset w:val="00"/>
    <w:family w:val="auto"/>
    <w:pitch w:val="variable"/>
    <w:sig w:usb0="A000006F" w:usb1="5000004B" w:usb2="00010000" w:usb3="00000000" w:csb0="00000093" w:csb1="00000000"/>
  </w:font>
  <w:font w:name="Jost Medium">
    <w:altName w:val="Calibri"/>
    <w:charset w:val="4D"/>
    <w:family w:val="auto"/>
    <w:pitch w:val="variable"/>
    <w:sig w:usb0="A00002EF" w:usb1="0000205B" w:usb2="00000010" w:usb3="00000000" w:csb0="00000097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F2"/>
    <w:rsid w:val="00221548"/>
    <w:rsid w:val="004527F2"/>
    <w:rsid w:val="007F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45064985E94F8FA357EED2A99510AB">
    <w:name w:val="7245064985E94F8FA357EED2A99510AB"/>
    <w:rsid w:val="004527F2"/>
  </w:style>
  <w:style w:type="paragraph" w:customStyle="1" w:styleId="764B0B7314DA4AE5845B5E79AA739F7A">
    <w:name w:val="764B0B7314DA4AE5845B5E79AA739F7A"/>
    <w:rsid w:val="004527F2"/>
  </w:style>
  <w:style w:type="paragraph" w:customStyle="1" w:styleId="AB0A7421704D4567BBCC5E17825172C6">
    <w:name w:val="AB0A7421704D4567BBCC5E17825172C6"/>
    <w:rsid w:val="004527F2"/>
  </w:style>
  <w:style w:type="paragraph" w:customStyle="1" w:styleId="1F86FC6C426A4F7FAB5B2BF0B9B05F3C">
    <w:name w:val="1F86FC6C426A4F7FAB5B2BF0B9B05F3C"/>
    <w:rsid w:val="004527F2"/>
  </w:style>
  <w:style w:type="paragraph" w:customStyle="1" w:styleId="215F8406BE5A48C887D5B56242BBE654">
    <w:name w:val="215F8406BE5A48C887D5B56242BBE654"/>
    <w:rsid w:val="004527F2"/>
  </w:style>
  <w:style w:type="paragraph" w:customStyle="1" w:styleId="7832B40DCDF241178CA7E90BCA58CEA9">
    <w:name w:val="7832B40DCDF241178CA7E90BCA58CEA9"/>
    <w:rsid w:val="004527F2"/>
  </w:style>
  <w:style w:type="paragraph" w:customStyle="1" w:styleId="830D509CBD66454283A2F85500FDC9A0">
    <w:name w:val="830D509CBD66454283A2F85500FDC9A0"/>
    <w:rsid w:val="004527F2"/>
  </w:style>
  <w:style w:type="paragraph" w:customStyle="1" w:styleId="9E287A753AD4419D8BBAFC8A7ACD08EE">
    <w:name w:val="9E287A753AD4419D8BBAFC8A7ACD08EE"/>
    <w:rsid w:val="004527F2"/>
  </w:style>
  <w:style w:type="paragraph" w:customStyle="1" w:styleId="9546737678BB4F3DA3197BAB1EC3C272">
    <w:name w:val="9546737678BB4F3DA3197BAB1EC3C272"/>
    <w:rsid w:val="004527F2"/>
  </w:style>
  <w:style w:type="paragraph" w:customStyle="1" w:styleId="BDBAE34672234859A2887E88787DAD11">
    <w:name w:val="BDBAE34672234859A2887E88787DAD11"/>
    <w:rsid w:val="004527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Choudhary</dc:creator>
  <cp:keywords/>
  <dc:description/>
  <cp:lastModifiedBy>Vivek Choudhary</cp:lastModifiedBy>
  <cp:revision>2</cp:revision>
  <dcterms:created xsi:type="dcterms:W3CDTF">2024-08-19T16:21:00Z</dcterms:created>
  <dcterms:modified xsi:type="dcterms:W3CDTF">2024-08-19T16:21:00Z</dcterms:modified>
</cp:coreProperties>
</file>