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766D" w:rsidRPr="00A905C8" w:rsidRDefault="0018766D" w:rsidP="0018766D">
      <w:pPr>
        <w:spacing w:after="0" w:line="240" w:lineRule="auto"/>
        <w:jc w:val="center"/>
        <w:outlineLvl w:val="4"/>
        <w:rPr>
          <w:rFonts w:ascii="Times New Roman" w:hAnsi="Times New Roman" w:cs="Times New Roman"/>
          <w:b/>
          <w:color w:val="C00000"/>
          <w:sz w:val="28"/>
          <w:szCs w:val="24"/>
        </w:rPr>
      </w:pPr>
      <w:r>
        <w:rPr>
          <w:noProof/>
          <w:lang w:eastAsia="en-IN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49E118C6" wp14:editId="5B80366D">
            <wp:simplePos x="0" y="0"/>
            <wp:positionH relativeFrom="column">
              <wp:posOffset>533400</wp:posOffset>
            </wp:positionH>
            <wp:positionV relativeFrom="paragraph">
              <wp:posOffset>0</wp:posOffset>
            </wp:positionV>
            <wp:extent cx="571500" cy="468314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CET LOGO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4683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color w:val="C00000"/>
          <w:sz w:val="28"/>
          <w:szCs w:val="24"/>
        </w:rPr>
        <w:t xml:space="preserve">                       </w:t>
      </w:r>
      <w:r w:rsidRPr="00A905C8">
        <w:rPr>
          <w:rFonts w:ascii="Times New Roman" w:hAnsi="Times New Roman" w:cs="Times New Roman"/>
          <w:b/>
          <w:color w:val="C00000"/>
          <w:sz w:val="28"/>
          <w:szCs w:val="24"/>
        </w:rPr>
        <w:t>ADITYA COLLEGE OF ENGINEERING AND TECHNOLOGY</w:t>
      </w:r>
    </w:p>
    <w:p w:rsidR="0018766D" w:rsidRDefault="0018766D" w:rsidP="0018766D">
      <w:pPr>
        <w:spacing w:after="0" w:line="240" w:lineRule="auto"/>
        <w:jc w:val="center"/>
        <w:outlineLvl w:val="4"/>
        <w:rPr>
          <w:rFonts w:ascii="Times New Roman" w:hAnsi="Times New Roman" w:cs="Times New Roman"/>
          <w:b/>
          <w:color w:val="C00000"/>
          <w:sz w:val="20"/>
          <w:szCs w:val="24"/>
        </w:rPr>
      </w:pPr>
      <w:r>
        <w:rPr>
          <w:rFonts w:ascii="Times New Roman" w:hAnsi="Times New Roman" w:cs="Times New Roman"/>
          <w:b/>
          <w:color w:val="C00000"/>
          <w:sz w:val="20"/>
          <w:szCs w:val="24"/>
        </w:rPr>
        <w:t xml:space="preserve">                              </w:t>
      </w:r>
      <w:r w:rsidRPr="00A905C8">
        <w:rPr>
          <w:rFonts w:ascii="Times New Roman" w:hAnsi="Times New Roman" w:cs="Times New Roman"/>
          <w:b/>
          <w:color w:val="C00000"/>
          <w:sz w:val="20"/>
          <w:szCs w:val="24"/>
        </w:rPr>
        <w:t xml:space="preserve">No 2/9, </w:t>
      </w:r>
      <w:proofErr w:type="spellStart"/>
      <w:r w:rsidRPr="00A905C8">
        <w:rPr>
          <w:rFonts w:ascii="Times New Roman" w:hAnsi="Times New Roman" w:cs="Times New Roman"/>
          <w:b/>
          <w:color w:val="C00000"/>
          <w:sz w:val="20"/>
          <w:szCs w:val="24"/>
        </w:rPr>
        <w:t>Kamakshipura</w:t>
      </w:r>
      <w:proofErr w:type="spellEnd"/>
      <w:r w:rsidRPr="00A905C8">
        <w:rPr>
          <w:rFonts w:ascii="Times New Roman" w:hAnsi="Times New Roman" w:cs="Times New Roman"/>
          <w:b/>
          <w:color w:val="C00000"/>
          <w:sz w:val="20"/>
          <w:szCs w:val="24"/>
        </w:rPr>
        <w:t xml:space="preserve">, </w:t>
      </w:r>
      <w:proofErr w:type="spellStart"/>
      <w:r w:rsidRPr="00A905C8">
        <w:rPr>
          <w:rFonts w:ascii="Times New Roman" w:hAnsi="Times New Roman" w:cs="Times New Roman"/>
          <w:b/>
          <w:color w:val="C00000"/>
          <w:sz w:val="20"/>
          <w:szCs w:val="24"/>
        </w:rPr>
        <w:t>Hesaraghatta</w:t>
      </w:r>
      <w:proofErr w:type="spellEnd"/>
      <w:r w:rsidRPr="00A905C8">
        <w:rPr>
          <w:rFonts w:ascii="Times New Roman" w:hAnsi="Times New Roman" w:cs="Times New Roman"/>
          <w:b/>
          <w:color w:val="C00000"/>
          <w:sz w:val="20"/>
          <w:szCs w:val="24"/>
        </w:rPr>
        <w:t xml:space="preserve"> </w:t>
      </w:r>
      <w:proofErr w:type="spellStart"/>
      <w:r w:rsidRPr="00A905C8">
        <w:rPr>
          <w:rFonts w:ascii="Times New Roman" w:hAnsi="Times New Roman" w:cs="Times New Roman"/>
          <w:b/>
          <w:color w:val="C00000"/>
          <w:sz w:val="20"/>
          <w:szCs w:val="24"/>
        </w:rPr>
        <w:t>Hobli</w:t>
      </w:r>
      <w:proofErr w:type="spellEnd"/>
      <w:r w:rsidRPr="00A905C8">
        <w:rPr>
          <w:rFonts w:ascii="Times New Roman" w:hAnsi="Times New Roman" w:cs="Times New Roman"/>
          <w:b/>
          <w:color w:val="C00000"/>
          <w:sz w:val="20"/>
          <w:szCs w:val="24"/>
        </w:rPr>
        <w:t xml:space="preserve">, </w:t>
      </w:r>
      <w:proofErr w:type="spellStart"/>
      <w:r w:rsidRPr="00A905C8">
        <w:rPr>
          <w:rFonts w:ascii="Times New Roman" w:hAnsi="Times New Roman" w:cs="Times New Roman"/>
          <w:b/>
          <w:color w:val="C00000"/>
          <w:sz w:val="20"/>
          <w:szCs w:val="24"/>
        </w:rPr>
        <w:t>Yelahanka</w:t>
      </w:r>
      <w:proofErr w:type="spellEnd"/>
      <w:r w:rsidRPr="00A905C8">
        <w:rPr>
          <w:rFonts w:ascii="Times New Roman" w:hAnsi="Times New Roman" w:cs="Times New Roman"/>
          <w:b/>
          <w:color w:val="C00000"/>
          <w:sz w:val="20"/>
          <w:szCs w:val="24"/>
        </w:rPr>
        <w:t>, Bengaluru- 560089</w:t>
      </w:r>
    </w:p>
    <w:p w:rsidR="0018766D" w:rsidRDefault="0018766D" w:rsidP="0018766D">
      <w:pPr>
        <w:ind w:left="720" w:firstLine="720"/>
        <w:rPr>
          <w:rFonts w:ascii="Times New Roman" w:hAnsi="Times New Roman" w:cs="Times New Roman"/>
          <w:color w:val="002060"/>
          <w:sz w:val="18"/>
          <w:szCs w:val="24"/>
        </w:rPr>
      </w:pPr>
      <w:r>
        <w:rPr>
          <w:rFonts w:ascii="Times New Roman" w:hAnsi="Times New Roman" w:cs="Times New Roman"/>
          <w:color w:val="002060"/>
          <w:sz w:val="18"/>
          <w:szCs w:val="24"/>
        </w:rPr>
        <w:t xml:space="preserve">                             </w:t>
      </w:r>
      <w:r w:rsidRPr="00A905C8">
        <w:rPr>
          <w:rFonts w:ascii="Times New Roman" w:hAnsi="Times New Roman" w:cs="Times New Roman"/>
          <w:color w:val="002060"/>
          <w:sz w:val="18"/>
          <w:szCs w:val="24"/>
        </w:rPr>
        <w:t xml:space="preserve">Affiliated to VTU, </w:t>
      </w:r>
      <w:proofErr w:type="spellStart"/>
      <w:r w:rsidRPr="00A905C8">
        <w:rPr>
          <w:rFonts w:ascii="Times New Roman" w:hAnsi="Times New Roman" w:cs="Times New Roman"/>
          <w:color w:val="002060"/>
          <w:sz w:val="18"/>
          <w:szCs w:val="24"/>
        </w:rPr>
        <w:t>Belagavi</w:t>
      </w:r>
      <w:proofErr w:type="spellEnd"/>
      <w:r w:rsidRPr="00A905C8">
        <w:rPr>
          <w:rFonts w:ascii="Times New Roman" w:hAnsi="Times New Roman" w:cs="Times New Roman"/>
          <w:color w:val="002060"/>
          <w:sz w:val="18"/>
          <w:szCs w:val="24"/>
        </w:rPr>
        <w:t xml:space="preserve"> | Approved by UGC/AICTE/Govt. of Karnataka, Bengaluru</w:t>
      </w:r>
    </w:p>
    <w:p w:rsidR="0018766D" w:rsidRPr="00DE639A" w:rsidRDefault="0018766D" w:rsidP="0018766D">
      <w:pPr>
        <w:tabs>
          <w:tab w:val="left" w:pos="8325"/>
        </w:tabs>
        <w:spacing w:after="0" w:line="240" w:lineRule="auto"/>
        <w:ind w:left="720" w:firstLine="720"/>
        <w:jc w:val="center"/>
        <w:rPr>
          <w:rFonts w:ascii="Times New Roman" w:hAnsi="Times New Roman" w:cs="Times New Roman"/>
          <w:sz w:val="26"/>
          <w:szCs w:val="26"/>
        </w:rPr>
      </w:pPr>
      <w:r w:rsidRPr="00DE639A">
        <w:rPr>
          <w:rFonts w:ascii="Times New Roman" w:hAnsi="Times New Roman" w:cs="Times New Roman"/>
          <w:sz w:val="26"/>
          <w:szCs w:val="26"/>
        </w:rPr>
        <w:t>Subject: Digital Design and Computer Organization (BCS302)</w:t>
      </w:r>
    </w:p>
    <w:p w:rsidR="0018766D" w:rsidRPr="00DE639A" w:rsidRDefault="0018766D" w:rsidP="0018766D">
      <w:pPr>
        <w:tabs>
          <w:tab w:val="left" w:pos="8325"/>
        </w:tabs>
        <w:spacing w:after="0" w:line="240" w:lineRule="auto"/>
        <w:ind w:left="720" w:firstLine="720"/>
        <w:jc w:val="center"/>
        <w:rPr>
          <w:rFonts w:ascii="Times New Roman" w:hAnsi="Times New Roman" w:cs="Times New Roman"/>
          <w:sz w:val="26"/>
          <w:szCs w:val="26"/>
        </w:rPr>
      </w:pPr>
      <w:r w:rsidRPr="00DE639A">
        <w:rPr>
          <w:rFonts w:ascii="Times New Roman" w:hAnsi="Times New Roman" w:cs="Times New Roman"/>
          <w:sz w:val="26"/>
          <w:szCs w:val="26"/>
        </w:rPr>
        <w:t>3</w:t>
      </w:r>
      <w:r w:rsidRPr="00DE639A">
        <w:rPr>
          <w:rFonts w:ascii="Times New Roman" w:hAnsi="Times New Roman" w:cs="Times New Roman"/>
          <w:sz w:val="26"/>
          <w:szCs w:val="26"/>
          <w:vertAlign w:val="superscript"/>
        </w:rPr>
        <w:t>rd</w:t>
      </w:r>
      <w:r w:rsidRPr="00DE639A">
        <w:rPr>
          <w:rFonts w:ascii="Times New Roman" w:hAnsi="Times New Roman" w:cs="Times New Roman"/>
          <w:sz w:val="26"/>
          <w:szCs w:val="26"/>
        </w:rPr>
        <w:t xml:space="preserve"> Semester   Section </w:t>
      </w:r>
      <w:r>
        <w:rPr>
          <w:rFonts w:ascii="Times New Roman" w:hAnsi="Times New Roman" w:cs="Times New Roman"/>
          <w:sz w:val="26"/>
          <w:szCs w:val="26"/>
        </w:rPr>
        <w:t xml:space="preserve">- </w:t>
      </w: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>B</w:t>
      </w:r>
      <w:r w:rsidRPr="00DE639A">
        <w:rPr>
          <w:rFonts w:ascii="Times New Roman" w:hAnsi="Times New Roman" w:cs="Times New Roman"/>
          <w:sz w:val="26"/>
          <w:szCs w:val="26"/>
        </w:rPr>
        <w:t xml:space="preserve">       </w:t>
      </w:r>
    </w:p>
    <w:p w:rsidR="0018766D" w:rsidRDefault="0018766D" w:rsidP="0018766D">
      <w:pPr>
        <w:tabs>
          <w:tab w:val="left" w:pos="8325"/>
        </w:tabs>
        <w:spacing w:after="0" w:line="240" w:lineRule="auto"/>
        <w:ind w:left="720" w:firstLine="72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Assignment - </w:t>
      </w:r>
      <w:r w:rsidRPr="00DE639A">
        <w:rPr>
          <w:rFonts w:ascii="Times New Roman" w:hAnsi="Times New Roman" w:cs="Times New Roman"/>
          <w:sz w:val="26"/>
          <w:szCs w:val="26"/>
        </w:rPr>
        <w:t>1</w:t>
      </w:r>
    </w:p>
    <w:p w:rsidR="0018766D" w:rsidRPr="00DE639A" w:rsidRDefault="0018766D" w:rsidP="0018766D">
      <w:pPr>
        <w:tabs>
          <w:tab w:val="left" w:pos="8325"/>
        </w:tabs>
        <w:spacing w:after="0" w:line="240" w:lineRule="auto"/>
        <w:ind w:left="720" w:firstLine="720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137"/>
        <w:gridCol w:w="8094"/>
        <w:gridCol w:w="946"/>
      </w:tblGrid>
      <w:tr w:rsidR="0018766D" w:rsidRPr="008460E4" w:rsidTr="001E7661">
        <w:tc>
          <w:tcPr>
            <w:tcW w:w="858" w:type="dxa"/>
          </w:tcPr>
          <w:p w:rsidR="0018766D" w:rsidRPr="008460E4" w:rsidRDefault="0018766D" w:rsidP="001E76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Question Number</w:t>
            </w:r>
          </w:p>
        </w:tc>
        <w:tc>
          <w:tcPr>
            <w:tcW w:w="8356" w:type="dxa"/>
          </w:tcPr>
          <w:p w:rsidR="0018766D" w:rsidRPr="008460E4" w:rsidRDefault="0018766D" w:rsidP="001E7661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Instructions:  </w:t>
            </w:r>
          </w:p>
          <w:p w:rsidR="0018766D" w:rsidRPr="008460E4" w:rsidRDefault="0018766D" w:rsidP="001E7661">
            <w:pPr>
              <w:spacing w:after="0"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Answer ALL the questions</w:t>
            </w:r>
          </w:p>
        </w:tc>
        <w:tc>
          <w:tcPr>
            <w:tcW w:w="963" w:type="dxa"/>
          </w:tcPr>
          <w:p w:rsidR="0018766D" w:rsidRPr="008460E4" w:rsidRDefault="0018766D" w:rsidP="001E76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CO</w:t>
            </w:r>
          </w:p>
        </w:tc>
      </w:tr>
      <w:tr w:rsidR="0018766D" w:rsidRPr="008460E4" w:rsidTr="001E7661">
        <w:trPr>
          <w:trHeight w:val="650"/>
        </w:trPr>
        <w:tc>
          <w:tcPr>
            <w:tcW w:w="858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356" w:type="dxa"/>
          </w:tcPr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Minimize the following Boolean function using K-Map</w:t>
            </w:r>
          </w:p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F(A, B, C, D) = Σ(0, 1, 2, 5, 7, 8, 9, 10, 13, 15)</w:t>
            </w:r>
          </w:p>
        </w:tc>
        <w:tc>
          <w:tcPr>
            <w:tcW w:w="963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8766D" w:rsidRPr="008460E4" w:rsidTr="001E7661">
        <w:trPr>
          <w:trHeight w:val="688"/>
        </w:trPr>
        <w:tc>
          <w:tcPr>
            <w:tcW w:w="858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356" w:type="dxa"/>
          </w:tcPr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Minimize the following Boolean function using K-Map using Don’t care condition</w:t>
            </w:r>
          </w:p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 xml:space="preserve">F(A, B, C, D) = Σ(1, 3, 4, 6, 8, 9, 11, 13, 15) + </w:t>
            </w:r>
            <w:proofErr w:type="spellStart"/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Σd</w:t>
            </w:r>
            <w:proofErr w:type="spellEnd"/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(0, 2, 14)</w:t>
            </w:r>
          </w:p>
        </w:tc>
        <w:tc>
          <w:tcPr>
            <w:tcW w:w="963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8766D" w:rsidRPr="008460E4" w:rsidTr="001E7661">
        <w:tc>
          <w:tcPr>
            <w:tcW w:w="858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356" w:type="dxa"/>
          </w:tcPr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 xml:space="preserve">Write Verilog code for the following digital circuits. </w:t>
            </w:r>
          </w:p>
          <w:p w:rsidR="0018766D" w:rsidRPr="008460E4" w:rsidRDefault="0018766D" w:rsidP="001E7661">
            <w:pPr>
              <w:pStyle w:val="ListParagraph"/>
              <w:numPr>
                <w:ilvl w:val="0"/>
                <w:numId w:val="1"/>
              </w:num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AND gate    OR</w:t>
            </w:r>
          </w:p>
          <w:p w:rsidR="0018766D" w:rsidRPr="008460E4" w:rsidRDefault="0018766D" w:rsidP="001E7661">
            <w:pPr>
              <w:pStyle w:val="ListParagraph"/>
              <w:numPr>
                <w:ilvl w:val="0"/>
                <w:numId w:val="1"/>
              </w:num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NOT gate</w:t>
            </w:r>
          </w:p>
        </w:tc>
        <w:tc>
          <w:tcPr>
            <w:tcW w:w="963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8766D" w:rsidRPr="008460E4" w:rsidTr="001E7661">
        <w:tc>
          <w:tcPr>
            <w:tcW w:w="858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356" w:type="dxa"/>
          </w:tcPr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Simplify the following Boolean expression using K - Map</w:t>
            </w:r>
          </w:p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F (A, B, C, D) = Σ (0, 1, 3,7,8,9,10,13,15)</w:t>
            </w:r>
          </w:p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OR</w:t>
            </w:r>
          </w:p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F(W,X,Y,Z)= Σ(0,1,2,4,5,6,7,10,15)</w:t>
            </w:r>
          </w:p>
        </w:tc>
        <w:tc>
          <w:tcPr>
            <w:tcW w:w="963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8766D" w:rsidRPr="008460E4" w:rsidTr="001E7661">
        <w:tc>
          <w:tcPr>
            <w:tcW w:w="858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356" w:type="dxa"/>
          </w:tcPr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 xml:space="preserve">Define Prime </w:t>
            </w:r>
            <w:proofErr w:type="spellStart"/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Implicant</w:t>
            </w:r>
            <w:proofErr w:type="spellEnd"/>
            <w:r w:rsidRPr="008460E4">
              <w:rPr>
                <w:rFonts w:ascii="Times New Roman" w:hAnsi="Times New Roman" w:cs="Times New Roman"/>
                <w:sz w:val="24"/>
                <w:szCs w:val="24"/>
              </w:rPr>
              <w:t xml:space="preserve"> and Essential Prime </w:t>
            </w:r>
            <w:proofErr w:type="spellStart"/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Implicant</w:t>
            </w:r>
            <w:proofErr w:type="spellEnd"/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. Give an example</w:t>
            </w:r>
          </w:p>
        </w:tc>
        <w:tc>
          <w:tcPr>
            <w:tcW w:w="963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8766D" w:rsidRPr="008460E4" w:rsidTr="001E7661">
        <w:trPr>
          <w:trHeight w:val="1756"/>
        </w:trPr>
        <w:tc>
          <w:tcPr>
            <w:tcW w:w="858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356" w:type="dxa"/>
          </w:tcPr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Reduce the following Boolean expression to the minimum number of literals</w:t>
            </w:r>
          </w:p>
          <w:p w:rsidR="0018766D" w:rsidRPr="008460E4" w:rsidRDefault="0018766D" w:rsidP="001E7661">
            <w:pPr>
              <w:pStyle w:val="ListParagraph"/>
              <w:numPr>
                <w:ilvl w:val="0"/>
                <w:numId w:val="2"/>
              </w:num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X(X’+Y)</w:t>
            </w:r>
          </w:p>
          <w:p w:rsidR="0018766D" w:rsidRPr="008460E4" w:rsidRDefault="0018766D" w:rsidP="001E7661">
            <w:pPr>
              <w:pStyle w:val="ListParagraph"/>
              <w:numPr>
                <w:ilvl w:val="0"/>
                <w:numId w:val="2"/>
              </w:num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XY+X’Y+YZ</w:t>
            </w:r>
          </w:p>
          <w:p w:rsidR="0018766D" w:rsidRPr="008460E4" w:rsidRDefault="0018766D" w:rsidP="001E7661">
            <w:pPr>
              <w:pStyle w:val="ListParagraph"/>
              <w:numPr>
                <w:ilvl w:val="0"/>
                <w:numId w:val="2"/>
              </w:num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X+X’Y</w:t>
            </w:r>
          </w:p>
          <w:p w:rsidR="0018766D" w:rsidRPr="008460E4" w:rsidRDefault="0018766D" w:rsidP="001E7661">
            <w:pPr>
              <w:pStyle w:val="ListParagraph"/>
              <w:numPr>
                <w:ilvl w:val="0"/>
                <w:numId w:val="2"/>
              </w:num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(X+Y) (X’+Z) (Y+Z)</w:t>
            </w:r>
          </w:p>
          <w:p w:rsidR="0018766D" w:rsidRPr="008460E4" w:rsidRDefault="0018766D" w:rsidP="001E7661">
            <w:pPr>
              <w:pStyle w:val="ListParagraph"/>
              <w:numPr>
                <w:ilvl w:val="0"/>
                <w:numId w:val="2"/>
              </w:num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(X+Y)(X+Y’)</w:t>
            </w:r>
          </w:p>
        </w:tc>
        <w:tc>
          <w:tcPr>
            <w:tcW w:w="963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8766D" w:rsidRPr="008460E4" w:rsidTr="001E7661">
        <w:tc>
          <w:tcPr>
            <w:tcW w:w="858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356" w:type="dxa"/>
          </w:tcPr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F(X,Y,Z)=v(1,2,3,4,5,7) construct the K-Map, simplify and convert into NAND gate</w:t>
            </w:r>
          </w:p>
        </w:tc>
        <w:tc>
          <w:tcPr>
            <w:tcW w:w="963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8766D" w:rsidRPr="008460E4" w:rsidTr="001E7661">
        <w:tc>
          <w:tcPr>
            <w:tcW w:w="858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356" w:type="dxa"/>
          </w:tcPr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F=(AB’+A’B)+(C+D’) convert into basic gates then to NAND implementation</w:t>
            </w:r>
          </w:p>
        </w:tc>
        <w:tc>
          <w:tcPr>
            <w:tcW w:w="963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8766D" w:rsidRPr="008460E4" w:rsidTr="001E7661">
        <w:tc>
          <w:tcPr>
            <w:tcW w:w="858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356" w:type="dxa"/>
          </w:tcPr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F=(AB’+A’B’)(C+D’) convert into basic gates then to  NOR implementation</w:t>
            </w:r>
          </w:p>
        </w:tc>
        <w:tc>
          <w:tcPr>
            <w:tcW w:w="963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8766D" w:rsidRPr="008460E4" w:rsidTr="001E7661">
        <w:trPr>
          <w:trHeight w:val="715"/>
        </w:trPr>
        <w:tc>
          <w:tcPr>
            <w:tcW w:w="858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356" w:type="dxa"/>
          </w:tcPr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Minimize the following Boolean function using K-Map using Don’t care condition</w:t>
            </w:r>
          </w:p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 xml:space="preserve">F(A, B, C, D) = Σ(1,3,7,11,15) + </w:t>
            </w:r>
            <w:proofErr w:type="spellStart"/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Σd</w:t>
            </w:r>
            <w:proofErr w:type="spellEnd"/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(0, 2, 5)</w:t>
            </w:r>
          </w:p>
        </w:tc>
        <w:tc>
          <w:tcPr>
            <w:tcW w:w="963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8766D" w:rsidRPr="008460E4" w:rsidTr="001E7661">
        <w:trPr>
          <w:trHeight w:val="316"/>
        </w:trPr>
        <w:tc>
          <w:tcPr>
            <w:tcW w:w="858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356" w:type="dxa"/>
          </w:tcPr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Explain Binary Adder (Parallel Adder) with a neat diagram</w:t>
            </w:r>
          </w:p>
        </w:tc>
        <w:tc>
          <w:tcPr>
            <w:tcW w:w="963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8766D" w:rsidRPr="008460E4" w:rsidTr="001E7661">
        <w:trPr>
          <w:trHeight w:val="494"/>
        </w:trPr>
        <w:tc>
          <w:tcPr>
            <w:tcW w:w="858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356" w:type="dxa"/>
          </w:tcPr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What is Decoder? Explain 2 x 4 decoder with a neat diagram.</w:t>
            </w:r>
          </w:p>
        </w:tc>
        <w:tc>
          <w:tcPr>
            <w:tcW w:w="963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8766D" w:rsidRPr="008460E4" w:rsidTr="001E7661">
        <w:trPr>
          <w:trHeight w:val="294"/>
        </w:trPr>
        <w:tc>
          <w:tcPr>
            <w:tcW w:w="858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356" w:type="dxa"/>
          </w:tcPr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What is Multiplexer? Explain 4 : 1 Multiplexer with a neat diagram.</w:t>
            </w:r>
          </w:p>
        </w:tc>
        <w:tc>
          <w:tcPr>
            <w:tcW w:w="963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8766D" w:rsidRPr="008460E4" w:rsidTr="001E7661">
        <w:trPr>
          <w:trHeight w:val="715"/>
        </w:trPr>
        <w:tc>
          <w:tcPr>
            <w:tcW w:w="858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356" w:type="dxa"/>
          </w:tcPr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 xml:space="preserve">Implement the following Boolean function using 4: 1 multiplexer, </w:t>
            </w:r>
          </w:p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 xml:space="preserve">F (A, B, C) = </w:t>
            </w:r>
            <w:proofErr w:type="spellStart"/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Σm</w:t>
            </w:r>
            <w:proofErr w:type="spellEnd"/>
            <w:r w:rsidRPr="008460E4">
              <w:rPr>
                <w:rFonts w:ascii="Times New Roman" w:hAnsi="Times New Roman" w:cs="Times New Roman"/>
                <w:sz w:val="24"/>
                <w:szCs w:val="24"/>
              </w:rPr>
              <w:t xml:space="preserve"> (1, 3, 5, 6).</w:t>
            </w:r>
          </w:p>
        </w:tc>
        <w:tc>
          <w:tcPr>
            <w:tcW w:w="963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8766D" w:rsidRPr="008460E4" w:rsidTr="001E7661">
        <w:trPr>
          <w:trHeight w:val="419"/>
        </w:trPr>
        <w:tc>
          <w:tcPr>
            <w:tcW w:w="858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8356" w:type="dxa"/>
          </w:tcPr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Derive characteristic equation for JK and T Flip-flop and explain in detail</w:t>
            </w:r>
          </w:p>
        </w:tc>
        <w:tc>
          <w:tcPr>
            <w:tcW w:w="963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8766D" w:rsidRPr="008460E4" w:rsidTr="001E7661">
        <w:trPr>
          <w:trHeight w:val="423"/>
        </w:trPr>
        <w:tc>
          <w:tcPr>
            <w:tcW w:w="858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8356" w:type="dxa"/>
          </w:tcPr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Derive characteristic equation for  D and SR Flip-flop and explain in detail</w:t>
            </w:r>
          </w:p>
        </w:tc>
        <w:tc>
          <w:tcPr>
            <w:tcW w:w="963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8766D" w:rsidRPr="008460E4" w:rsidTr="001E7661">
        <w:trPr>
          <w:trHeight w:val="317"/>
        </w:trPr>
        <w:tc>
          <w:tcPr>
            <w:tcW w:w="858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8356" w:type="dxa"/>
          </w:tcPr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Design a BCD-to-excess-3 code converter.</w:t>
            </w:r>
          </w:p>
        </w:tc>
        <w:tc>
          <w:tcPr>
            <w:tcW w:w="963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8766D" w:rsidRPr="008460E4" w:rsidTr="001E7661">
        <w:trPr>
          <w:trHeight w:val="715"/>
        </w:trPr>
        <w:tc>
          <w:tcPr>
            <w:tcW w:w="858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18</w:t>
            </w:r>
          </w:p>
        </w:tc>
        <w:tc>
          <w:tcPr>
            <w:tcW w:w="8356" w:type="dxa"/>
          </w:tcPr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Define decoder. Describe the working principle of a 3:8 Decoder. Draw the logic diagram of the 3:8 decoder with enabled input.</w:t>
            </w:r>
          </w:p>
        </w:tc>
        <w:tc>
          <w:tcPr>
            <w:tcW w:w="963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8766D" w:rsidRPr="008460E4" w:rsidTr="001E7661">
        <w:trPr>
          <w:trHeight w:val="476"/>
        </w:trPr>
        <w:tc>
          <w:tcPr>
            <w:tcW w:w="858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8356" w:type="dxa"/>
          </w:tcPr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Differentiate Latches and Flip-Flops.</w:t>
            </w:r>
          </w:p>
        </w:tc>
        <w:tc>
          <w:tcPr>
            <w:tcW w:w="963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18766D" w:rsidRPr="008460E4" w:rsidTr="001E7661">
        <w:trPr>
          <w:trHeight w:val="715"/>
        </w:trPr>
        <w:tc>
          <w:tcPr>
            <w:tcW w:w="858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8356" w:type="dxa"/>
          </w:tcPr>
          <w:p w:rsidR="0018766D" w:rsidRPr="008460E4" w:rsidRDefault="0018766D" w:rsidP="001E7661">
            <w:pPr>
              <w:tabs>
                <w:tab w:val="left" w:pos="1500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460E4">
              <w:rPr>
                <w:rFonts w:ascii="Times New Roman" w:hAnsi="Times New Roman" w:cs="Times New Roman"/>
                <w:sz w:val="24"/>
                <w:szCs w:val="24"/>
              </w:rPr>
              <w:t>Implement Y (A, B, C, D) = ∑m (0, 1, 6, 7, 8, 9, 10, 11, 12, 14) using 16- to-1 multiplexer and 8-to-1 multiplexer</w:t>
            </w:r>
          </w:p>
        </w:tc>
        <w:tc>
          <w:tcPr>
            <w:tcW w:w="963" w:type="dxa"/>
          </w:tcPr>
          <w:p w:rsidR="0018766D" w:rsidRPr="008460E4" w:rsidRDefault="0018766D" w:rsidP="001E7661">
            <w:pPr>
              <w:tabs>
                <w:tab w:val="left" w:pos="150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:rsidR="0018766D" w:rsidRPr="00DE639A" w:rsidRDefault="0018766D" w:rsidP="0018766D">
      <w:pPr>
        <w:tabs>
          <w:tab w:val="left" w:pos="1500"/>
        </w:tabs>
      </w:pPr>
    </w:p>
    <w:p w:rsidR="00DE58F3" w:rsidRDefault="00DE58F3"/>
    <w:sectPr w:rsidR="00DE58F3" w:rsidSect="00695F7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F68D5"/>
    <w:multiLevelType w:val="hybridMultilevel"/>
    <w:tmpl w:val="A7284BE4"/>
    <w:lvl w:ilvl="0" w:tplc="EA0C921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003A4"/>
    <w:multiLevelType w:val="hybridMultilevel"/>
    <w:tmpl w:val="92CE7C30"/>
    <w:lvl w:ilvl="0" w:tplc="1AF0C9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325"/>
    <w:rsid w:val="0018766D"/>
    <w:rsid w:val="00B41325"/>
    <w:rsid w:val="00DE5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56EBC"/>
  <w15:chartTrackingRefBased/>
  <w15:docId w15:val="{0EE3E42C-3B7D-4A71-B67E-402ECF6D4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766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18766D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876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2025-10-25T10:06:00Z</dcterms:created>
  <dcterms:modified xsi:type="dcterms:W3CDTF">2025-10-25T10:07:00Z</dcterms:modified>
</cp:coreProperties>
</file>