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3F6DB" w14:textId="77777777" w:rsidR="00467FF3" w:rsidRPr="00412965" w:rsidRDefault="00467FF3" w:rsidP="00467FF3">
      <w:pPr>
        <w:tabs>
          <w:tab w:val="left" w:pos="8430"/>
        </w:tabs>
        <w:spacing w:line="360" w:lineRule="auto"/>
        <w:rPr>
          <w:bCs/>
          <w:sz w:val="36"/>
          <w:szCs w:val="36"/>
        </w:rPr>
      </w:pPr>
      <w:r w:rsidRPr="00412965">
        <w:rPr>
          <w:bCs/>
          <w:sz w:val="36"/>
          <w:szCs w:val="36"/>
        </w:rPr>
        <w:t xml:space="preserve">                                   </w:t>
      </w:r>
      <w:r w:rsidRPr="00412965">
        <w:rPr>
          <w:b/>
          <w:bCs/>
          <w:spacing w:val="-2"/>
          <w:sz w:val="36"/>
          <w:szCs w:val="36"/>
        </w:rPr>
        <w:t>Module1</w:t>
      </w:r>
    </w:p>
    <w:p w14:paraId="6A0221CE" w14:textId="77777777" w:rsidR="00467FF3" w:rsidRPr="00412965" w:rsidRDefault="00467FF3" w:rsidP="00467FF3">
      <w:pPr>
        <w:pStyle w:val="Heading2"/>
        <w:spacing w:before="187" w:line="360" w:lineRule="auto"/>
        <w:rPr>
          <w:rFonts w:ascii="Times New Roman" w:hAnsi="Times New Roman" w:cs="Times New Roman"/>
          <w:i/>
          <w:iCs/>
          <w:sz w:val="36"/>
          <w:szCs w:val="36"/>
        </w:rPr>
      </w:pPr>
      <w:r w:rsidRPr="00412965">
        <w:rPr>
          <w:rFonts w:ascii="Times New Roman" w:hAnsi="Times New Roman" w:cs="Times New Roman"/>
          <w:spacing w:val="-8"/>
          <w:sz w:val="36"/>
          <w:szCs w:val="36"/>
        </w:rPr>
        <w:t xml:space="preserve">                  PLANTATION</w:t>
      </w:r>
      <w:r w:rsidRPr="00412965">
        <w:rPr>
          <w:rFonts w:ascii="Times New Roman" w:hAnsi="Times New Roman" w:cs="Times New Roman"/>
          <w:spacing w:val="-6"/>
          <w:sz w:val="36"/>
          <w:szCs w:val="36"/>
        </w:rPr>
        <w:t xml:space="preserve"> </w:t>
      </w:r>
      <w:r w:rsidRPr="00412965">
        <w:rPr>
          <w:rFonts w:ascii="Times New Roman" w:hAnsi="Times New Roman" w:cs="Times New Roman"/>
          <w:spacing w:val="-8"/>
          <w:sz w:val="36"/>
          <w:szCs w:val="36"/>
        </w:rPr>
        <w:t>AND</w:t>
      </w:r>
      <w:r w:rsidRPr="00412965">
        <w:rPr>
          <w:rFonts w:ascii="Times New Roman" w:hAnsi="Times New Roman" w:cs="Times New Roman"/>
          <w:spacing w:val="-3"/>
          <w:sz w:val="36"/>
          <w:szCs w:val="36"/>
        </w:rPr>
        <w:t xml:space="preserve"> </w:t>
      </w:r>
      <w:r w:rsidRPr="00412965">
        <w:rPr>
          <w:rFonts w:ascii="Times New Roman" w:hAnsi="Times New Roman" w:cs="Times New Roman"/>
          <w:spacing w:val="-8"/>
          <w:sz w:val="36"/>
          <w:szCs w:val="36"/>
        </w:rPr>
        <w:t>ADOPTION</w:t>
      </w:r>
    </w:p>
    <w:p w14:paraId="6ED7BD9D" w14:textId="77777777" w:rsidR="00467FF3" w:rsidRPr="00412965" w:rsidRDefault="00467FF3" w:rsidP="00467FF3">
      <w:pPr>
        <w:pStyle w:val="Heading2"/>
        <w:spacing w:before="187" w:line="360" w:lineRule="auto"/>
        <w:rPr>
          <w:rFonts w:ascii="Times New Roman" w:hAnsi="Times New Roman" w:cs="Times New Roman"/>
          <w:i/>
          <w:iCs/>
          <w:color w:val="0070C0"/>
          <w:lang w:val="en-IN"/>
        </w:rPr>
      </w:pPr>
      <w:r w:rsidRPr="00412965">
        <w:rPr>
          <w:rFonts w:ascii="Times New Roman" w:hAnsi="Times New Roman" w:cs="Times New Roman"/>
          <w:color w:val="0070C0"/>
          <w:lang w:val="en-IN"/>
        </w:rPr>
        <w:t>1.1. Introduction</w:t>
      </w:r>
    </w:p>
    <w:p w14:paraId="659231CF" w14:textId="77777777" w:rsidR="00467FF3" w:rsidRPr="00412965" w:rsidRDefault="00467FF3" w:rsidP="00467FF3">
      <w:pPr>
        <w:pStyle w:val="BodyText"/>
        <w:spacing w:before="4" w:line="360" w:lineRule="auto"/>
        <w:ind w:left="0"/>
      </w:pPr>
      <w:r w:rsidRPr="00412965">
        <w:rPr>
          <w:noProof/>
        </w:rPr>
        <w:drawing>
          <wp:anchor distT="0" distB="0" distL="114300" distR="114300" simplePos="0" relativeHeight="251660288" behindDoc="0" locked="0" layoutInCell="1" allowOverlap="1" wp14:anchorId="4767E63F" wp14:editId="77F8E682">
            <wp:simplePos x="0" y="0"/>
            <wp:positionH relativeFrom="column">
              <wp:posOffset>687705</wp:posOffset>
            </wp:positionH>
            <wp:positionV relativeFrom="paragraph">
              <wp:posOffset>2174240</wp:posOffset>
            </wp:positionV>
            <wp:extent cx="4472940" cy="1981200"/>
            <wp:effectExtent l="0" t="0" r="0" b="0"/>
            <wp:wrapTopAndBottom/>
            <wp:docPr id="290" name="Picture 17" descr="🌿Grow Guava Tree FAST with These Pro Tips! Best Ideas for Growing Guava  Tree! #guava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ow Guava Tree FAST with These Pro Tips! Best Ideas for Growing Guava  Tree! #guava #live"/>
                    <pic:cNvPicPr>
                      <a:picLocks noChangeAspect="1" noChangeArrowheads="1"/>
                    </pic:cNvPicPr>
                  </pic:nvPicPr>
                  <pic:blipFill>
                    <a:blip r:embed="rId7"/>
                    <a:srcRect/>
                    <a:stretch>
                      <a:fillRect/>
                    </a:stretch>
                  </pic:blipFill>
                  <pic:spPr bwMode="auto">
                    <a:xfrm>
                      <a:off x="0" y="0"/>
                      <a:ext cx="4472940" cy="198120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412965">
        <w:rPr>
          <w:noProof/>
        </w:rPr>
        <mc:AlternateContent>
          <mc:Choice Requires="wps">
            <w:drawing>
              <wp:anchor distT="0" distB="0" distL="114300" distR="114300" simplePos="0" relativeHeight="251659264" behindDoc="0" locked="0" layoutInCell="1" allowOverlap="1" wp14:anchorId="22B01173" wp14:editId="579A24F2">
                <wp:simplePos x="0" y="0"/>
                <wp:positionH relativeFrom="column">
                  <wp:posOffset>1522095</wp:posOffset>
                </wp:positionH>
                <wp:positionV relativeFrom="paragraph">
                  <wp:posOffset>1120775</wp:posOffset>
                </wp:positionV>
                <wp:extent cx="9144000" cy="2387600"/>
                <wp:effectExtent l="0" t="0" r="0" b="0"/>
                <wp:wrapNone/>
                <wp:docPr id="1389322470" name="Rectangle 25"/>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144000" cy="2387600"/>
                        </a:xfrm>
                        <a:prstGeom prst="rect">
                          <a:avLst/>
                        </a:prstGeom>
                      </wps:spPr>
                      <wps:bodyPr vert="horz" lIns="91440" tIns="45720" rIns="91440" bIns="45720" rtlCol="0" anchor="b">
                        <a:normAutofit/>
                      </wps:bodyPr>
                    </wps:wsp>
                  </a:graphicData>
                </a:graphic>
                <wp14:sizeRelH relativeFrom="page">
                  <wp14:pctWidth>0</wp14:pctWidth>
                </wp14:sizeRelH>
                <wp14:sizeRelV relativeFrom="page">
                  <wp14:pctHeight>0</wp14:pctHeight>
                </wp14:sizeRelV>
              </wp:anchor>
            </w:drawing>
          </mc:Choice>
          <mc:Fallback>
            <w:pict>
              <v:rect w14:anchorId="299A4CFC" id="Rectangle 25" o:spid="_x0000_s1026" style="position:absolute;margin-left:119.85pt;margin-top:88.25pt;width:10in;height:1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" filled="f" stroked="f">
                <o:lock v:ext="edit" grouping="t"/>
              </v:rect>
            </w:pict>
          </mc:Fallback>
        </mc:AlternateContent>
      </w:r>
      <w:r w:rsidRPr="00412965">
        <w:t xml:space="preserve">The </w:t>
      </w:r>
      <w:r w:rsidRPr="00412965">
        <w:rPr>
          <w:b/>
          <w:bCs/>
        </w:rPr>
        <w:t>guava plant</w:t>
      </w:r>
      <w:r w:rsidRPr="00412965">
        <w:t xml:space="preserve"> (Psidium guajava) is one of the most important and widely cultivated fruit plants in tropical and subtropical regions of the world. It is popularly known as the </w:t>
      </w:r>
      <w:r w:rsidRPr="00412965">
        <w:rPr>
          <w:b/>
          <w:bCs/>
        </w:rPr>
        <w:t>“Apple of the Tropics”</w:t>
      </w:r>
      <w:r w:rsidRPr="00412965">
        <w:t xml:space="preserve"> because of its exceptional nutritional value, pleasant flavor, and wide availability at affordable prices. In India, guava is grown in almost all states and plays a crucial role in </w:t>
      </w:r>
      <w:r w:rsidRPr="00412965">
        <w:rPr>
          <w:b/>
          <w:bCs/>
        </w:rPr>
        <w:t>nutrition security, rural livelihoods, and fruit-based industries</w:t>
      </w:r>
      <w:r w:rsidRPr="00412965">
        <w:t>.</w:t>
      </w:r>
      <w:r w:rsidRPr="00412965">
        <w:br/>
        <w:t xml:space="preserve">Guava is highly valued not only for its fruits but also for its </w:t>
      </w:r>
      <w:r w:rsidRPr="00412965">
        <w:rPr>
          <w:b/>
          <w:bCs/>
        </w:rPr>
        <w:t>medicinal leaves, bark, and roots</w:t>
      </w:r>
      <w:r w:rsidRPr="00412965">
        <w:t xml:space="preserve">, which are extensively used in traditional medicine systems such as Ayurveda and folk medicine.           </w:t>
      </w:r>
    </w:p>
    <w:p w14:paraId="348DC31E" w14:textId="77777777" w:rsidR="00467FF3" w:rsidRPr="00412965" w:rsidRDefault="00467FF3" w:rsidP="00467FF3">
      <w:pPr>
        <w:pStyle w:val="BodyText"/>
        <w:spacing w:before="4" w:line="480" w:lineRule="auto"/>
        <w:ind w:left="0"/>
        <w:rPr>
          <w:spacing w:val="-8"/>
          <w:szCs w:val="32"/>
        </w:rPr>
      </w:pPr>
      <w:r w:rsidRPr="00412965">
        <w:rPr>
          <w:sz w:val="32"/>
          <w:szCs w:val="32"/>
        </w:rPr>
        <w:t xml:space="preserve">                                        </w:t>
      </w:r>
      <w:r w:rsidRPr="00412965">
        <w:rPr>
          <w:szCs w:val="32"/>
        </w:rPr>
        <w:t>Figure1.3:</w:t>
      </w:r>
      <w:r w:rsidRPr="00412965">
        <w:rPr>
          <w:spacing w:val="-7"/>
          <w:szCs w:val="32"/>
        </w:rPr>
        <w:t xml:space="preserve"> </w:t>
      </w:r>
      <w:r w:rsidRPr="00412965">
        <w:rPr>
          <w:szCs w:val="32"/>
        </w:rPr>
        <w:t>Guava</w:t>
      </w:r>
      <w:r w:rsidRPr="00412965">
        <w:rPr>
          <w:spacing w:val="-6"/>
          <w:szCs w:val="32"/>
        </w:rPr>
        <w:t xml:space="preserve"> </w:t>
      </w:r>
      <w:r w:rsidRPr="00412965">
        <w:rPr>
          <w:szCs w:val="32"/>
        </w:rPr>
        <w:t>plant</w:t>
      </w:r>
      <w:r w:rsidRPr="00412965">
        <w:rPr>
          <w:spacing w:val="-8"/>
          <w:szCs w:val="32"/>
        </w:rPr>
        <w:t xml:space="preserve"> </w:t>
      </w:r>
    </w:p>
    <w:p w14:paraId="3D832579" w14:textId="77777777" w:rsidR="00467FF3" w:rsidRPr="00412965" w:rsidRDefault="00467FF3" w:rsidP="00467FF3">
      <w:pPr>
        <w:pStyle w:val="BodyText"/>
        <w:spacing w:before="184" w:line="360" w:lineRule="auto"/>
        <w:ind w:left="0" w:right="22"/>
        <w:rPr>
          <w:b/>
          <w:bCs/>
          <w:color w:val="0070C0"/>
          <w:spacing w:val="-2"/>
          <w:sz w:val="32"/>
          <w:szCs w:val="32"/>
        </w:rPr>
      </w:pPr>
      <w:r w:rsidRPr="00412965">
        <w:rPr>
          <w:b/>
          <w:bCs/>
          <w:color w:val="0070C0"/>
          <w:spacing w:val="-2"/>
          <w:sz w:val="32"/>
          <w:szCs w:val="32"/>
        </w:rPr>
        <w:t>1.2. Description</w:t>
      </w:r>
    </w:p>
    <w:p w14:paraId="6B41690C" w14:textId="77777777" w:rsidR="00467FF3" w:rsidRPr="00412965" w:rsidRDefault="00467FF3" w:rsidP="00467FF3">
      <w:pPr>
        <w:spacing w:line="360" w:lineRule="auto"/>
        <w:rPr>
          <w:lang w:val="en-IN"/>
        </w:rPr>
      </w:pPr>
      <w:r w:rsidRPr="00412965">
        <w:rPr>
          <w:lang w:val="en-IN"/>
        </w:rPr>
        <w:t xml:space="preserve">The guava plant is a </w:t>
      </w:r>
      <w:r w:rsidRPr="00412965">
        <w:rPr>
          <w:b/>
          <w:bCs/>
          <w:lang w:val="en-IN"/>
        </w:rPr>
        <w:t>small to medium-sized evergreen or semi-evergreen tree</w:t>
      </w:r>
      <w:r w:rsidRPr="00412965">
        <w:rPr>
          <w:lang w:val="en-IN"/>
        </w:rPr>
        <w:t xml:space="preserve"> that is hardy and adaptable to a wide range of environmental conditions. It grows rapidly and begins fruiting early compared to many other fruit trees. The fruits are round or pear-shaped with green skin that turns yellow when ripe. The pulp may be white, pink, or red depending on the variety, and it contains numerous small edible seeds.</w:t>
      </w:r>
      <w:r w:rsidRPr="00412965">
        <w:rPr>
          <w:lang w:val="en-IN"/>
        </w:rPr>
        <w:br/>
        <w:t xml:space="preserve">Due to its </w:t>
      </w:r>
      <w:r w:rsidRPr="00412965">
        <w:rPr>
          <w:b/>
          <w:bCs/>
          <w:lang w:val="en-IN"/>
        </w:rPr>
        <w:t>low cultivation cost, high yield, and high nutritional value</w:t>
      </w:r>
      <w:r w:rsidRPr="00412965">
        <w:rPr>
          <w:lang w:val="en-IN"/>
        </w:rPr>
        <w:t xml:space="preserve">, guava is often referred to as the </w:t>
      </w:r>
      <w:r w:rsidRPr="00412965">
        <w:rPr>
          <w:b/>
          <w:bCs/>
          <w:lang w:val="en-IN"/>
        </w:rPr>
        <w:t>“poor man’s fruit”</w:t>
      </w:r>
      <w:r w:rsidRPr="00412965">
        <w:rPr>
          <w:lang w:val="en-IN"/>
        </w:rPr>
        <w:t>, yet it is nutritionally superior to many expensive fruits.</w:t>
      </w:r>
    </w:p>
    <w:p w14:paraId="706AFB7E" w14:textId="77777777" w:rsidR="007D0483" w:rsidRPr="00412965" w:rsidRDefault="007D0483"/>
    <w:p w14:paraId="010C9688" w14:textId="77777777" w:rsidR="00467FF3" w:rsidRPr="00412965" w:rsidRDefault="00467FF3"/>
    <w:p w14:paraId="674EF3D3" w14:textId="77777777" w:rsidR="00467FF3" w:rsidRPr="00412965" w:rsidRDefault="00467FF3"/>
    <w:p w14:paraId="3F19B44A" w14:textId="77777777" w:rsidR="00467FF3" w:rsidRPr="00412965" w:rsidRDefault="00467FF3" w:rsidP="00467FF3">
      <w:pPr>
        <w:pStyle w:val="Heading3"/>
        <w:ind w:left="162"/>
        <w:rPr>
          <w:rFonts w:cs="Times New Roman"/>
          <w:b/>
          <w:bCs/>
          <w:color w:val="0070C0"/>
          <w:sz w:val="32"/>
          <w:szCs w:val="32"/>
        </w:rPr>
      </w:pPr>
      <w:r w:rsidRPr="00412965">
        <w:rPr>
          <w:rFonts w:cs="Times New Roman"/>
          <w:b/>
          <w:bCs/>
          <w:color w:val="0070C0"/>
          <w:sz w:val="32"/>
          <w:szCs w:val="32"/>
        </w:rPr>
        <w:lastRenderedPageBreak/>
        <w:t>1.3. Botanical</w:t>
      </w:r>
      <w:r w:rsidRPr="00412965">
        <w:rPr>
          <w:rFonts w:cs="Times New Roman"/>
          <w:b/>
          <w:bCs/>
          <w:color w:val="0070C0"/>
          <w:spacing w:val="-4"/>
          <w:sz w:val="32"/>
          <w:szCs w:val="32"/>
        </w:rPr>
        <w:t xml:space="preserve"> </w:t>
      </w:r>
      <w:r w:rsidRPr="00412965">
        <w:rPr>
          <w:rFonts w:cs="Times New Roman"/>
          <w:b/>
          <w:bCs/>
          <w:color w:val="0070C0"/>
          <w:spacing w:val="-2"/>
          <w:sz w:val="32"/>
          <w:szCs w:val="32"/>
        </w:rPr>
        <w:t>Characteristics:</w:t>
      </w:r>
    </w:p>
    <w:p w14:paraId="582654A5" w14:textId="77777777" w:rsidR="00467FF3" w:rsidRPr="00412965" w:rsidRDefault="00467FF3" w:rsidP="00467FF3">
      <w:pPr>
        <w:pStyle w:val="ListParagraph"/>
        <w:numPr>
          <w:ilvl w:val="3"/>
          <w:numId w:val="1"/>
        </w:numPr>
        <w:spacing w:after="160" w:line="276" w:lineRule="auto"/>
        <w:rPr>
          <w:b/>
          <w:lang w:val="en-IN"/>
        </w:rPr>
      </w:pPr>
      <w:r w:rsidRPr="00412965">
        <w:rPr>
          <w:b/>
          <w:bCs/>
        </w:rPr>
        <w:t>Botanical Name: Psidium guajava</w:t>
      </w:r>
    </w:p>
    <w:p w14:paraId="518A2F02" w14:textId="77777777" w:rsidR="00467FF3" w:rsidRPr="00412965" w:rsidRDefault="00467FF3" w:rsidP="00467FF3">
      <w:pPr>
        <w:pStyle w:val="ListParagraph"/>
        <w:numPr>
          <w:ilvl w:val="3"/>
          <w:numId w:val="1"/>
        </w:numPr>
        <w:spacing w:after="160" w:line="276" w:lineRule="auto"/>
        <w:rPr>
          <w:b/>
          <w:lang w:val="en-IN"/>
        </w:rPr>
      </w:pPr>
      <w:r w:rsidRPr="00412965">
        <w:rPr>
          <w:b/>
          <w:bCs/>
        </w:rPr>
        <w:t>Family: Myrtaceae</w:t>
      </w:r>
    </w:p>
    <w:p w14:paraId="3D3A3D3D" w14:textId="77777777" w:rsidR="00467FF3" w:rsidRPr="00412965" w:rsidRDefault="00467FF3" w:rsidP="00467FF3">
      <w:pPr>
        <w:pStyle w:val="ListParagraph"/>
        <w:numPr>
          <w:ilvl w:val="3"/>
          <w:numId w:val="1"/>
        </w:numPr>
        <w:spacing w:after="160" w:line="276" w:lineRule="auto"/>
        <w:rPr>
          <w:b/>
          <w:lang w:val="en-IN"/>
        </w:rPr>
      </w:pPr>
      <w:r w:rsidRPr="00412965">
        <w:rPr>
          <w:rStyle w:val="Strong"/>
          <w:rFonts w:eastAsiaTheme="majorEastAsia"/>
        </w:rPr>
        <w:t>Order</w:t>
      </w:r>
      <w:r w:rsidRPr="00412965">
        <w:t>: Myrtales</w:t>
      </w:r>
    </w:p>
    <w:p w14:paraId="7E4C1B02" w14:textId="77777777" w:rsidR="00467FF3" w:rsidRPr="00412965" w:rsidRDefault="00467FF3" w:rsidP="00467FF3">
      <w:pPr>
        <w:pStyle w:val="ListParagraph"/>
        <w:numPr>
          <w:ilvl w:val="3"/>
          <w:numId w:val="1"/>
        </w:numPr>
        <w:spacing w:after="160" w:line="276" w:lineRule="auto"/>
        <w:rPr>
          <w:rStyle w:val="Emphasis"/>
          <w:b/>
          <w:i w:val="0"/>
          <w:iCs w:val="0"/>
          <w:lang w:val="en-IN"/>
        </w:rPr>
      </w:pPr>
      <w:r w:rsidRPr="00412965">
        <w:rPr>
          <w:rStyle w:val="Strong"/>
          <w:rFonts w:eastAsiaTheme="majorEastAsia"/>
        </w:rPr>
        <w:t>Genus</w:t>
      </w:r>
      <w:r w:rsidRPr="00412965">
        <w:t xml:space="preserve">: </w:t>
      </w:r>
      <w:r w:rsidRPr="00412965">
        <w:rPr>
          <w:rStyle w:val="Emphasis"/>
          <w:i w:val="0"/>
          <w:iCs w:val="0"/>
        </w:rPr>
        <w:t>Psidium</w:t>
      </w:r>
    </w:p>
    <w:p w14:paraId="48B5115D" w14:textId="77777777" w:rsidR="00467FF3" w:rsidRPr="00412965" w:rsidRDefault="00467FF3" w:rsidP="00467FF3">
      <w:pPr>
        <w:pStyle w:val="ListParagraph"/>
        <w:numPr>
          <w:ilvl w:val="3"/>
          <w:numId w:val="1"/>
        </w:numPr>
        <w:spacing w:after="160" w:line="276" w:lineRule="auto"/>
        <w:rPr>
          <w:b/>
          <w:lang w:val="en-IN"/>
        </w:rPr>
      </w:pPr>
      <w:r w:rsidRPr="00412965">
        <w:rPr>
          <w:b/>
          <w:bCs/>
        </w:rPr>
        <w:t>Nature: Evergreen / Semi-evergreen tree</w:t>
      </w:r>
    </w:p>
    <w:p w14:paraId="6567FD84" w14:textId="77777777" w:rsidR="00467FF3" w:rsidRPr="00412965" w:rsidRDefault="00467FF3" w:rsidP="00467FF3">
      <w:pPr>
        <w:tabs>
          <w:tab w:val="left" w:pos="8430"/>
        </w:tabs>
        <w:spacing w:line="480" w:lineRule="auto"/>
        <w:rPr>
          <w:rFonts w:eastAsia="Calibri"/>
          <w:b/>
          <w:bCs/>
          <w:sz w:val="32"/>
          <w:szCs w:val="28"/>
          <w:lang w:val="en-IN"/>
        </w:rPr>
      </w:pPr>
      <w:r w:rsidRPr="00412965">
        <w:rPr>
          <w:rFonts w:eastAsia="Calibri"/>
          <w:b/>
          <w:bCs/>
          <w:sz w:val="32"/>
          <w:szCs w:val="28"/>
          <w:lang w:val="en-IN"/>
        </w:rPr>
        <w:t>Morphological Characteristics</w:t>
      </w:r>
    </w:p>
    <w:p w14:paraId="61759DE6" w14:textId="77777777" w:rsidR="00467FF3" w:rsidRPr="00412965" w:rsidRDefault="00467FF3" w:rsidP="00467FF3">
      <w:pPr>
        <w:tabs>
          <w:tab w:val="left" w:pos="8430"/>
        </w:tabs>
        <w:rPr>
          <w:rFonts w:eastAsia="Calibri"/>
          <w:b/>
          <w:bCs/>
          <w:sz w:val="28"/>
          <w:szCs w:val="28"/>
          <w:lang w:val="en-IN"/>
        </w:rPr>
      </w:pPr>
      <w:r w:rsidRPr="00412965">
        <w:rPr>
          <w:rFonts w:eastAsia="Calibri"/>
          <w:b/>
          <w:bCs/>
          <w:sz w:val="28"/>
          <w:szCs w:val="28"/>
        </w:rPr>
        <w:t>Root System</w:t>
      </w:r>
    </w:p>
    <w:p w14:paraId="78375E70" w14:textId="77777777" w:rsidR="00467FF3" w:rsidRPr="00412965" w:rsidRDefault="00467FF3" w:rsidP="00467FF3">
      <w:pPr>
        <w:pStyle w:val="NormalWeb"/>
        <w:numPr>
          <w:ilvl w:val="0"/>
          <w:numId w:val="2"/>
        </w:numPr>
        <w:spacing w:line="360" w:lineRule="auto"/>
      </w:pPr>
      <w:r w:rsidRPr="00412965">
        <w:t>Shallow but extensive root system</w:t>
      </w:r>
    </w:p>
    <w:p w14:paraId="7F2EDF60" w14:textId="77777777" w:rsidR="00467FF3" w:rsidRPr="00412965" w:rsidRDefault="00467FF3" w:rsidP="00467FF3">
      <w:pPr>
        <w:pStyle w:val="NormalWeb"/>
        <w:numPr>
          <w:ilvl w:val="0"/>
          <w:numId w:val="2"/>
        </w:numPr>
        <w:spacing w:line="360" w:lineRule="auto"/>
      </w:pPr>
      <w:r w:rsidRPr="00412965">
        <w:t>Helps efficient absorption of water and nutrients</w:t>
      </w:r>
    </w:p>
    <w:p w14:paraId="443C6D45" w14:textId="77777777" w:rsidR="00467FF3" w:rsidRPr="00412965" w:rsidRDefault="00467FF3" w:rsidP="00467FF3">
      <w:pPr>
        <w:pStyle w:val="NormalWeb"/>
        <w:numPr>
          <w:ilvl w:val="0"/>
          <w:numId w:val="2"/>
        </w:numPr>
        <w:spacing w:line="360" w:lineRule="auto"/>
      </w:pPr>
      <w:r w:rsidRPr="00412965">
        <w:t>Makes the plant sensitive to strong winds and waterlogging</w:t>
      </w:r>
    </w:p>
    <w:p w14:paraId="5D38D298" w14:textId="77777777" w:rsidR="00467FF3" w:rsidRPr="00412965" w:rsidRDefault="00467FF3" w:rsidP="00467FF3">
      <w:pPr>
        <w:tabs>
          <w:tab w:val="left" w:pos="8430"/>
        </w:tabs>
        <w:spacing w:line="360" w:lineRule="auto"/>
        <w:rPr>
          <w:rFonts w:eastAsia="Calibri"/>
          <w:sz w:val="28"/>
          <w:szCs w:val="28"/>
          <w:lang w:val="en-IN"/>
        </w:rPr>
      </w:pPr>
      <w:r w:rsidRPr="00412965">
        <w:rPr>
          <w:rFonts w:eastAsia="Calibri"/>
          <w:b/>
          <w:bCs/>
          <w:sz w:val="28"/>
          <w:szCs w:val="28"/>
          <w:lang w:val="en-IN"/>
        </w:rPr>
        <w:t>Stem and Trunk</w:t>
      </w:r>
    </w:p>
    <w:p w14:paraId="67F40BF3" w14:textId="77777777" w:rsidR="00467FF3" w:rsidRPr="00412965" w:rsidRDefault="00467FF3" w:rsidP="00467FF3">
      <w:pPr>
        <w:numPr>
          <w:ilvl w:val="0"/>
          <w:numId w:val="3"/>
        </w:numPr>
        <w:tabs>
          <w:tab w:val="left" w:pos="8430"/>
        </w:tabs>
        <w:spacing w:line="360" w:lineRule="auto"/>
        <w:rPr>
          <w:rFonts w:eastAsia="Calibri"/>
          <w:szCs w:val="22"/>
          <w:lang w:val="en-IN"/>
        </w:rPr>
      </w:pPr>
      <w:r w:rsidRPr="00412965">
        <w:rPr>
          <w:rFonts w:eastAsia="Calibri"/>
          <w:szCs w:val="22"/>
        </w:rPr>
        <w:t>Short trunk with spreading branches</w:t>
      </w:r>
    </w:p>
    <w:p w14:paraId="187B575A" w14:textId="77777777" w:rsidR="00467FF3" w:rsidRPr="00412965" w:rsidRDefault="00467FF3" w:rsidP="00467FF3">
      <w:pPr>
        <w:numPr>
          <w:ilvl w:val="0"/>
          <w:numId w:val="3"/>
        </w:numPr>
        <w:tabs>
          <w:tab w:val="left" w:pos="8430"/>
        </w:tabs>
        <w:spacing w:line="360" w:lineRule="auto"/>
        <w:rPr>
          <w:rFonts w:eastAsia="Calibri"/>
          <w:szCs w:val="22"/>
        </w:rPr>
      </w:pPr>
      <w:r w:rsidRPr="00412965">
        <w:rPr>
          <w:rFonts w:eastAsia="Calibri"/>
          <w:szCs w:val="22"/>
        </w:rPr>
        <w:t>Bark is smooth, thin, and flaky</w:t>
      </w:r>
    </w:p>
    <w:p w14:paraId="4ED2C4A7" w14:textId="77777777" w:rsidR="00467FF3" w:rsidRPr="00412965" w:rsidRDefault="00467FF3" w:rsidP="00467FF3">
      <w:pPr>
        <w:numPr>
          <w:ilvl w:val="0"/>
          <w:numId w:val="3"/>
        </w:numPr>
        <w:tabs>
          <w:tab w:val="left" w:pos="8430"/>
        </w:tabs>
        <w:spacing w:line="360" w:lineRule="auto"/>
        <w:rPr>
          <w:rFonts w:eastAsia="Calibri"/>
          <w:szCs w:val="22"/>
          <w:lang w:val="en-IN"/>
        </w:rPr>
      </w:pPr>
      <w:r w:rsidRPr="00412965">
        <w:rPr>
          <w:rFonts w:eastAsia="Calibri"/>
          <w:szCs w:val="22"/>
        </w:rPr>
        <w:t>Peels off in irregular patches</w:t>
      </w:r>
    </w:p>
    <w:p w14:paraId="06CF13E9" w14:textId="77777777" w:rsidR="00467FF3" w:rsidRPr="00412965" w:rsidRDefault="00467FF3" w:rsidP="00467FF3">
      <w:pPr>
        <w:numPr>
          <w:ilvl w:val="0"/>
          <w:numId w:val="3"/>
        </w:numPr>
        <w:tabs>
          <w:tab w:val="left" w:pos="8430"/>
        </w:tabs>
        <w:spacing w:line="360" w:lineRule="auto"/>
        <w:rPr>
          <w:rFonts w:eastAsia="Calibri"/>
          <w:szCs w:val="22"/>
          <w:lang w:val="en-IN"/>
        </w:rPr>
      </w:pPr>
      <w:r w:rsidRPr="00412965">
        <w:rPr>
          <w:rFonts w:eastAsia="Calibri"/>
          <w:szCs w:val="22"/>
        </w:rPr>
        <w:t>Color varies from light brown to grey</w:t>
      </w:r>
    </w:p>
    <w:p w14:paraId="513B91EF" w14:textId="77777777" w:rsidR="00467FF3" w:rsidRPr="00412965" w:rsidRDefault="00467FF3" w:rsidP="00467FF3">
      <w:pPr>
        <w:tabs>
          <w:tab w:val="left" w:pos="8430"/>
        </w:tabs>
        <w:spacing w:line="360" w:lineRule="auto"/>
        <w:rPr>
          <w:rFonts w:eastAsia="Calibri"/>
          <w:sz w:val="28"/>
          <w:szCs w:val="28"/>
          <w:lang w:val="en-IN"/>
        </w:rPr>
      </w:pPr>
      <w:r w:rsidRPr="00412965">
        <w:rPr>
          <w:rFonts w:eastAsia="Calibri"/>
          <w:b/>
          <w:bCs/>
          <w:sz w:val="28"/>
          <w:szCs w:val="28"/>
          <w:lang w:val="en-IN"/>
        </w:rPr>
        <w:t>Leaves</w:t>
      </w:r>
    </w:p>
    <w:p w14:paraId="755A51D1" w14:textId="77777777" w:rsidR="00467FF3" w:rsidRPr="00412965" w:rsidRDefault="00467FF3" w:rsidP="00467FF3">
      <w:pPr>
        <w:numPr>
          <w:ilvl w:val="0"/>
          <w:numId w:val="4"/>
        </w:numPr>
        <w:tabs>
          <w:tab w:val="left" w:pos="8430"/>
        </w:tabs>
        <w:spacing w:line="360" w:lineRule="auto"/>
        <w:rPr>
          <w:rFonts w:eastAsia="Calibri"/>
          <w:szCs w:val="22"/>
          <w:lang w:val="en-IN"/>
        </w:rPr>
      </w:pPr>
      <w:r w:rsidRPr="00412965">
        <w:rPr>
          <w:rFonts w:eastAsia="Calibri"/>
          <w:szCs w:val="22"/>
        </w:rPr>
        <w:t>Simple, opposite, and oblong or elliptical</w:t>
      </w:r>
    </w:p>
    <w:p w14:paraId="2501B085" w14:textId="77777777" w:rsidR="00467FF3" w:rsidRPr="00412965" w:rsidRDefault="00467FF3" w:rsidP="00467FF3">
      <w:pPr>
        <w:numPr>
          <w:ilvl w:val="0"/>
          <w:numId w:val="4"/>
        </w:numPr>
        <w:tabs>
          <w:tab w:val="left" w:pos="8430"/>
        </w:tabs>
        <w:spacing w:line="360" w:lineRule="auto"/>
        <w:rPr>
          <w:rFonts w:eastAsia="Calibri"/>
          <w:szCs w:val="22"/>
          <w:lang w:val="en-IN"/>
        </w:rPr>
      </w:pPr>
      <w:r w:rsidRPr="00412965">
        <w:rPr>
          <w:rFonts w:eastAsia="Calibri"/>
          <w:szCs w:val="22"/>
        </w:rPr>
        <w:t>Length: 7–15 cm</w:t>
      </w:r>
      <w:r w:rsidRPr="00412965">
        <w:rPr>
          <w:rFonts w:eastAsia="Calibri"/>
          <w:szCs w:val="22"/>
          <w:lang w:val="en-IN"/>
        </w:rPr>
        <w:t xml:space="preserve"> </w:t>
      </w:r>
    </w:p>
    <w:p w14:paraId="4CDD9FE1" w14:textId="77777777" w:rsidR="00467FF3" w:rsidRPr="00412965" w:rsidRDefault="00467FF3" w:rsidP="00467FF3">
      <w:pPr>
        <w:numPr>
          <w:ilvl w:val="0"/>
          <w:numId w:val="4"/>
        </w:numPr>
        <w:tabs>
          <w:tab w:val="left" w:pos="8430"/>
        </w:tabs>
        <w:spacing w:line="360" w:lineRule="auto"/>
        <w:rPr>
          <w:rFonts w:eastAsia="Calibri"/>
          <w:szCs w:val="22"/>
          <w:lang w:val="en-IN"/>
        </w:rPr>
      </w:pPr>
      <w:r w:rsidRPr="00412965">
        <w:rPr>
          <w:rFonts w:eastAsia="Calibri"/>
          <w:szCs w:val="22"/>
        </w:rPr>
        <w:t>Prominent veins on the lower surface</w:t>
      </w:r>
      <w:r w:rsidRPr="00412965">
        <w:rPr>
          <w:rFonts w:eastAsia="Calibri"/>
          <w:szCs w:val="22"/>
          <w:lang w:val="en-IN"/>
        </w:rPr>
        <w:t xml:space="preserve"> </w:t>
      </w:r>
    </w:p>
    <w:p w14:paraId="6D4B521A" w14:textId="77777777" w:rsidR="00467FF3" w:rsidRPr="00412965" w:rsidRDefault="00467FF3" w:rsidP="00467FF3">
      <w:pPr>
        <w:numPr>
          <w:ilvl w:val="0"/>
          <w:numId w:val="4"/>
        </w:numPr>
        <w:tabs>
          <w:tab w:val="left" w:pos="8430"/>
        </w:tabs>
        <w:spacing w:line="360" w:lineRule="auto"/>
        <w:rPr>
          <w:rFonts w:eastAsia="Calibri"/>
          <w:szCs w:val="22"/>
          <w:lang w:val="en-IN"/>
        </w:rPr>
      </w:pPr>
      <w:r w:rsidRPr="00412965">
        <w:rPr>
          <w:rFonts w:eastAsia="Calibri"/>
          <w:szCs w:val="22"/>
        </w:rPr>
        <w:t>Aromatic when crushed due to essential oils</w:t>
      </w:r>
      <w:r w:rsidRPr="00412965">
        <w:rPr>
          <w:rFonts w:eastAsia="Calibri"/>
          <w:b/>
          <w:bCs/>
          <w:szCs w:val="22"/>
          <w:lang w:val="en-IN"/>
        </w:rPr>
        <w:t xml:space="preserve"> </w:t>
      </w:r>
    </w:p>
    <w:p w14:paraId="7D99A7B4" w14:textId="77777777" w:rsidR="00467FF3" w:rsidRPr="00412965" w:rsidRDefault="00467FF3" w:rsidP="00467FF3">
      <w:pPr>
        <w:tabs>
          <w:tab w:val="left" w:pos="8430"/>
        </w:tabs>
        <w:spacing w:line="360" w:lineRule="auto"/>
        <w:rPr>
          <w:rFonts w:eastAsia="Calibri"/>
          <w:sz w:val="28"/>
          <w:lang w:val="en-IN"/>
        </w:rPr>
      </w:pPr>
      <w:r w:rsidRPr="00412965">
        <w:rPr>
          <w:rFonts w:eastAsia="Calibri"/>
          <w:b/>
          <w:bCs/>
          <w:sz w:val="28"/>
          <w:lang w:val="en-IN"/>
        </w:rPr>
        <w:t>Flowers</w:t>
      </w:r>
    </w:p>
    <w:p w14:paraId="0AC392C3" w14:textId="77777777" w:rsidR="00467FF3" w:rsidRPr="00412965" w:rsidRDefault="00467FF3" w:rsidP="00467FF3">
      <w:pPr>
        <w:numPr>
          <w:ilvl w:val="0"/>
          <w:numId w:val="5"/>
        </w:numPr>
        <w:tabs>
          <w:tab w:val="left" w:pos="8430"/>
        </w:tabs>
        <w:spacing w:line="360" w:lineRule="auto"/>
        <w:rPr>
          <w:rFonts w:eastAsia="Calibri"/>
          <w:szCs w:val="22"/>
          <w:lang w:val="en-IN"/>
        </w:rPr>
      </w:pPr>
      <w:r w:rsidRPr="00412965">
        <w:rPr>
          <w:rFonts w:eastAsia="Calibri"/>
          <w:szCs w:val="22"/>
        </w:rPr>
        <w:t>White, fragrant, and bisexual</w:t>
      </w:r>
      <w:r w:rsidRPr="00412965">
        <w:rPr>
          <w:rFonts w:eastAsia="Calibri"/>
          <w:szCs w:val="22"/>
          <w:lang w:val="en-IN"/>
        </w:rPr>
        <w:t xml:space="preserve"> </w:t>
      </w:r>
    </w:p>
    <w:p w14:paraId="0BE20BC0" w14:textId="77777777" w:rsidR="00467FF3" w:rsidRPr="00412965" w:rsidRDefault="00467FF3" w:rsidP="00467FF3">
      <w:pPr>
        <w:numPr>
          <w:ilvl w:val="0"/>
          <w:numId w:val="5"/>
        </w:numPr>
        <w:tabs>
          <w:tab w:val="left" w:pos="8430"/>
        </w:tabs>
        <w:spacing w:line="360" w:lineRule="auto"/>
        <w:rPr>
          <w:rFonts w:eastAsia="Calibri"/>
          <w:szCs w:val="22"/>
          <w:lang w:val="en-IN"/>
        </w:rPr>
      </w:pPr>
      <w:r w:rsidRPr="00412965">
        <w:rPr>
          <w:rFonts w:eastAsia="Calibri"/>
          <w:szCs w:val="22"/>
        </w:rPr>
        <w:t>Usually solitary or borne in small clusters in leaf axils</w:t>
      </w:r>
      <w:r w:rsidRPr="00412965">
        <w:rPr>
          <w:rFonts w:eastAsia="Calibri"/>
          <w:szCs w:val="22"/>
          <w:lang w:val="en-IN"/>
        </w:rPr>
        <w:t xml:space="preserve"> </w:t>
      </w:r>
    </w:p>
    <w:p w14:paraId="79E96E1B" w14:textId="77777777" w:rsidR="00467FF3" w:rsidRPr="00412965" w:rsidRDefault="00467FF3" w:rsidP="00467FF3">
      <w:pPr>
        <w:numPr>
          <w:ilvl w:val="0"/>
          <w:numId w:val="5"/>
        </w:numPr>
        <w:tabs>
          <w:tab w:val="left" w:pos="8430"/>
        </w:tabs>
        <w:spacing w:line="360" w:lineRule="auto"/>
        <w:rPr>
          <w:rFonts w:eastAsia="Calibri"/>
          <w:szCs w:val="22"/>
          <w:lang w:val="en-IN"/>
        </w:rPr>
      </w:pPr>
      <w:r w:rsidRPr="00412965">
        <w:rPr>
          <w:rFonts w:eastAsia="Calibri"/>
          <w:szCs w:val="22"/>
          <w:lang w:val="en-IN"/>
        </w:rPr>
        <w:t>Contain numerous stamens</w:t>
      </w:r>
    </w:p>
    <w:p w14:paraId="0B320C34" w14:textId="77777777" w:rsidR="00467FF3" w:rsidRPr="00412965" w:rsidRDefault="00467FF3" w:rsidP="00467FF3">
      <w:pPr>
        <w:numPr>
          <w:ilvl w:val="0"/>
          <w:numId w:val="5"/>
        </w:numPr>
        <w:tabs>
          <w:tab w:val="left" w:pos="8430"/>
        </w:tabs>
        <w:spacing w:line="360" w:lineRule="auto"/>
        <w:rPr>
          <w:rFonts w:eastAsia="Calibri"/>
          <w:szCs w:val="22"/>
          <w:lang w:val="en-IN"/>
        </w:rPr>
      </w:pPr>
      <w:r w:rsidRPr="00412965">
        <w:rPr>
          <w:rFonts w:eastAsia="Calibri"/>
          <w:szCs w:val="22"/>
        </w:rPr>
        <w:t>Pollination occurs mainly through insects</w:t>
      </w:r>
    </w:p>
    <w:p w14:paraId="1A0AED40" w14:textId="77777777" w:rsidR="00467FF3" w:rsidRPr="00412965" w:rsidRDefault="00467FF3" w:rsidP="00467FF3">
      <w:pPr>
        <w:tabs>
          <w:tab w:val="left" w:pos="8430"/>
        </w:tabs>
        <w:spacing w:line="360" w:lineRule="auto"/>
        <w:rPr>
          <w:rFonts w:eastAsia="Calibri"/>
          <w:sz w:val="28"/>
          <w:lang w:val="en-IN"/>
        </w:rPr>
      </w:pPr>
      <w:r w:rsidRPr="00412965">
        <w:rPr>
          <w:rFonts w:eastAsia="Calibri"/>
          <w:b/>
          <w:bCs/>
          <w:sz w:val="28"/>
          <w:lang w:val="en-IN"/>
        </w:rPr>
        <w:t>Fruit</w:t>
      </w:r>
    </w:p>
    <w:p w14:paraId="303C793B" w14:textId="77777777" w:rsidR="00467FF3" w:rsidRPr="00412965" w:rsidRDefault="00467FF3" w:rsidP="00467FF3">
      <w:pPr>
        <w:numPr>
          <w:ilvl w:val="0"/>
          <w:numId w:val="6"/>
        </w:numPr>
        <w:tabs>
          <w:tab w:val="left" w:pos="8430"/>
        </w:tabs>
        <w:spacing w:line="360" w:lineRule="auto"/>
        <w:rPr>
          <w:rFonts w:eastAsia="Calibri"/>
          <w:szCs w:val="22"/>
          <w:lang w:val="en-IN"/>
        </w:rPr>
      </w:pPr>
      <w:r w:rsidRPr="00412965">
        <w:rPr>
          <w:rFonts w:eastAsia="Calibri"/>
          <w:b/>
          <w:bCs/>
          <w:szCs w:val="22"/>
        </w:rPr>
        <w:t>Type: Berry</w:t>
      </w:r>
    </w:p>
    <w:p w14:paraId="1B03A321" w14:textId="77777777" w:rsidR="00467FF3" w:rsidRPr="00412965" w:rsidRDefault="00467FF3" w:rsidP="00467FF3">
      <w:pPr>
        <w:numPr>
          <w:ilvl w:val="0"/>
          <w:numId w:val="6"/>
        </w:numPr>
        <w:tabs>
          <w:tab w:val="left" w:pos="8430"/>
        </w:tabs>
        <w:spacing w:line="360" w:lineRule="auto"/>
        <w:rPr>
          <w:rFonts w:eastAsia="Calibri"/>
          <w:szCs w:val="22"/>
          <w:lang w:val="en-IN"/>
        </w:rPr>
      </w:pPr>
      <w:r w:rsidRPr="00412965">
        <w:rPr>
          <w:rFonts w:eastAsia="Calibri"/>
          <w:szCs w:val="22"/>
          <w:lang w:val="en-IN"/>
        </w:rPr>
        <w:t>Shape: Round, oval, or pear-shaped</w:t>
      </w:r>
    </w:p>
    <w:p w14:paraId="7595E288" w14:textId="77777777" w:rsidR="00467FF3" w:rsidRPr="00412965" w:rsidRDefault="00467FF3" w:rsidP="00467FF3">
      <w:pPr>
        <w:numPr>
          <w:ilvl w:val="0"/>
          <w:numId w:val="6"/>
        </w:numPr>
        <w:tabs>
          <w:tab w:val="left" w:pos="8430"/>
        </w:tabs>
        <w:spacing w:line="360" w:lineRule="auto"/>
        <w:rPr>
          <w:rFonts w:eastAsia="Calibri"/>
          <w:szCs w:val="22"/>
          <w:lang w:val="en-IN"/>
        </w:rPr>
      </w:pPr>
      <w:r w:rsidRPr="00412965">
        <w:rPr>
          <w:rFonts w:eastAsia="Calibri"/>
          <w:szCs w:val="22"/>
          <w:lang w:val="en-IN"/>
        </w:rPr>
        <w:t>Skin: Thin, green turning yellow on ripening</w:t>
      </w:r>
    </w:p>
    <w:p w14:paraId="1220686E" w14:textId="77777777" w:rsidR="00467FF3" w:rsidRPr="00412965" w:rsidRDefault="00467FF3" w:rsidP="00467FF3">
      <w:pPr>
        <w:numPr>
          <w:ilvl w:val="0"/>
          <w:numId w:val="6"/>
        </w:numPr>
        <w:tabs>
          <w:tab w:val="left" w:pos="8430"/>
        </w:tabs>
        <w:spacing w:line="360" w:lineRule="auto"/>
        <w:rPr>
          <w:rFonts w:eastAsia="Calibri"/>
          <w:szCs w:val="22"/>
          <w:lang w:val="en-IN"/>
        </w:rPr>
      </w:pPr>
      <w:r w:rsidRPr="00412965">
        <w:rPr>
          <w:rFonts w:eastAsia="Calibri"/>
          <w:szCs w:val="22"/>
          <w:lang w:val="en-IN"/>
        </w:rPr>
        <w:t>Flesh: White, pink, or red</w:t>
      </w:r>
    </w:p>
    <w:p w14:paraId="013A4F1A" w14:textId="77777777" w:rsidR="00467FF3" w:rsidRPr="00412965" w:rsidRDefault="00467FF3" w:rsidP="00467FF3">
      <w:pPr>
        <w:numPr>
          <w:ilvl w:val="0"/>
          <w:numId w:val="6"/>
        </w:numPr>
        <w:tabs>
          <w:tab w:val="left" w:pos="8430"/>
        </w:tabs>
        <w:spacing w:line="360" w:lineRule="auto"/>
        <w:rPr>
          <w:rFonts w:eastAsia="Calibri"/>
          <w:szCs w:val="22"/>
          <w:lang w:val="en-IN"/>
        </w:rPr>
      </w:pPr>
      <w:r w:rsidRPr="00412965">
        <w:rPr>
          <w:rFonts w:eastAsia="Calibri"/>
          <w:szCs w:val="22"/>
        </w:rPr>
        <w:lastRenderedPageBreak/>
        <w:t>Seeds: Numerous, hard but edible</w:t>
      </w:r>
    </w:p>
    <w:p w14:paraId="34F95583" w14:textId="77777777" w:rsidR="00467FF3" w:rsidRPr="00412965" w:rsidRDefault="00467FF3" w:rsidP="00467FF3">
      <w:pPr>
        <w:tabs>
          <w:tab w:val="left" w:pos="8430"/>
        </w:tabs>
        <w:spacing w:line="360" w:lineRule="auto"/>
        <w:rPr>
          <w:rFonts w:eastAsia="Calibri"/>
          <w:b/>
          <w:bCs/>
          <w:color w:val="0070C0"/>
          <w:sz w:val="32"/>
          <w:szCs w:val="28"/>
          <w:lang w:val="en-IN"/>
        </w:rPr>
      </w:pPr>
      <w:r w:rsidRPr="00412965">
        <w:rPr>
          <w:rFonts w:eastAsia="Calibri"/>
          <w:b/>
          <w:bCs/>
          <w:color w:val="0070C0"/>
          <w:sz w:val="32"/>
          <w:szCs w:val="28"/>
          <w:lang w:val="en-IN"/>
        </w:rPr>
        <w:t>1.4. Plant Growth</w:t>
      </w:r>
    </w:p>
    <w:p w14:paraId="5C525DDA" w14:textId="77777777" w:rsidR="00467FF3" w:rsidRPr="00412965" w:rsidRDefault="00467FF3" w:rsidP="00467FF3">
      <w:pPr>
        <w:tabs>
          <w:tab w:val="left" w:pos="8430"/>
        </w:tabs>
        <w:spacing w:line="360" w:lineRule="auto"/>
        <w:rPr>
          <w:rFonts w:eastAsia="Calibri"/>
          <w:szCs w:val="22"/>
          <w:lang w:val="en-IN"/>
        </w:rPr>
      </w:pPr>
      <w:r w:rsidRPr="00412965">
        <w:rPr>
          <w:rFonts w:eastAsia="Calibri"/>
          <w:szCs w:val="22"/>
          <w:lang w:val="en-IN"/>
        </w:rPr>
        <w:t xml:space="preserve">Guava is a </w:t>
      </w:r>
      <w:r w:rsidRPr="00412965">
        <w:rPr>
          <w:rFonts w:eastAsia="Calibri"/>
          <w:b/>
          <w:bCs/>
          <w:szCs w:val="22"/>
          <w:lang w:val="en-IN"/>
        </w:rPr>
        <w:t>fast-growing and early-bearing fruit plant</w:t>
      </w:r>
      <w:r w:rsidRPr="00412965">
        <w:rPr>
          <w:rFonts w:eastAsia="Calibri"/>
          <w:szCs w:val="22"/>
          <w:lang w:val="en-IN"/>
        </w:rPr>
        <w:t>.</w:t>
      </w:r>
    </w:p>
    <w:p w14:paraId="5EE762AD" w14:textId="77777777" w:rsidR="00467FF3" w:rsidRPr="00412965" w:rsidRDefault="00467FF3" w:rsidP="00467FF3">
      <w:pPr>
        <w:tabs>
          <w:tab w:val="left" w:pos="8430"/>
        </w:tabs>
        <w:spacing w:line="360" w:lineRule="auto"/>
        <w:rPr>
          <w:rFonts w:eastAsia="Calibri"/>
          <w:b/>
          <w:bCs/>
          <w:sz w:val="28"/>
          <w:lang w:val="en-IN"/>
        </w:rPr>
      </w:pPr>
      <w:r w:rsidRPr="00412965">
        <w:rPr>
          <w:rFonts w:eastAsia="Calibri"/>
          <w:b/>
          <w:bCs/>
          <w:sz w:val="28"/>
          <w:lang w:val="en-IN"/>
        </w:rPr>
        <w:t>Climatic Requirements</w:t>
      </w:r>
    </w:p>
    <w:p w14:paraId="6DC16D59" w14:textId="77777777" w:rsidR="00467FF3" w:rsidRPr="00412965" w:rsidRDefault="00467FF3" w:rsidP="00467FF3">
      <w:pPr>
        <w:numPr>
          <w:ilvl w:val="0"/>
          <w:numId w:val="7"/>
        </w:numPr>
        <w:tabs>
          <w:tab w:val="left" w:pos="8430"/>
        </w:tabs>
        <w:spacing w:line="360" w:lineRule="auto"/>
        <w:rPr>
          <w:rFonts w:eastAsia="Calibri"/>
          <w:szCs w:val="22"/>
          <w:lang w:val="en-IN"/>
        </w:rPr>
      </w:pPr>
      <w:r w:rsidRPr="00412965">
        <w:rPr>
          <w:rFonts w:eastAsia="Calibri"/>
          <w:szCs w:val="22"/>
        </w:rPr>
        <w:t>Temperature: 15°C–35°C</w:t>
      </w:r>
    </w:p>
    <w:p w14:paraId="308CDBC1" w14:textId="77777777" w:rsidR="00467FF3" w:rsidRPr="00412965" w:rsidRDefault="00467FF3" w:rsidP="00467FF3">
      <w:pPr>
        <w:numPr>
          <w:ilvl w:val="0"/>
          <w:numId w:val="7"/>
        </w:numPr>
        <w:tabs>
          <w:tab w:val="left" w:pos="8430"/>
        </w:tabs>
        <w:spacing w:line="360" w:lineRule="auto"/>
        <w:rPr>
          <w:rFonts w:eastAsia="Calibri"/>
          <w:szCs w:val="22"/>
          <w:lang w:val="en-IN"/>
        </w:rPr>
      </w:pPr>
      <w:r w:rsidRPr="00412965">
        <w:rPr>
          <w:rFonts w:eastAsia="Calibri"/>
          <w:szCs w:val="22"/>
          <w:lang w:val="en-IN"/>
        </w:rPr>
        <w:t>Can tolerate mild frost and drought</w:t>
      </w:r>
    </w:p>
    <w:p w14:paraId="26D74EA9" w14:textId="77777777" w:rsidR="00467FF3" w:rsidRPr="00412965" w:rsidRDefault="00467FF3" w:rsidP="00467FF3">
      <w:pPr>
        <w:numPr>
          <w:ilvl w:val="0"/>
          <w:numId w:val="7"/>
        </w:numPr>
        <w:tabs>
          <w:tab w:val="left" w:pos="8430"/>
        </w:tabs>
        <w:spacing w:line="360" w:lineRule="auto"/>
        <w:rPr>
          <w:rFonts w:eastAsia="Calibri"/>
          <w:szCs w:val="22"/>
          <w:lang w:val="en-IN"/>
        </w:rPr>
      </w:pPr>
      <w:r w:rsidRPr="00412965">
        <w:rPr>
          <w:rFonts w:eastAsia="Calibri"/>
          <w:szCs w:val="22"/>
        </w:rPr>
        <w:t>Requires bright sunlight for good fruit quality</w:t>
      </w:r>
    </w:p>
    <w:p w14:paraId="2CF1712D" w14:textId="77777777" w:rsidR="00467FF3" w:rsidRPr="00412965" w:rsidRDefault="00467FF3" w:rsidP="00467FF3">
      <w:pPr>
        <w:tabs>
          <w:tab w:val="left" w:pos="8430"/>
        </w:tabs>
        <w:spacing w:line="360" w:lineRule="auto"/>
        <w:rPr>
          <w:rFonts w:eastAsia="Calibri"/>
          <w:b/>
          <w:bCs/>
          <w:sz w:val="28"/>
          <w:lang w:val="en-IN"/>
        </w:rPr>
      </w:pPr>
      <w:r w:rsidRPr="00412965">
        <w:rPr>
          <w:rFonts w:eastAsia="Calibri"/>
          <w:b/>
          <w:bCs/>
          <w:sz w:val="28"/>
          <w:lang w:val="en-IN"/>
        </w:rPr>
        <w:t>Soil Requirements</w:t>
      </w:r>
    </w:p>
    <w:p w14:paraId="458FA5A3" w14:textId="77777777" w:rsidR="00467FF3" w:rsidRPr="00412965" w:rsidRDefault="00467FF3" w:rsidP="00467FF3">
      <w:pPr>
        <w:numPr>
          <w:ilvl w:val="0"/>
          <w:numId w:val="8"/>
        </w:numPr>
        <w:tabs>
          <w:tab w:val="left" w:pos="8430"/>
        </w:tabs>
        <w:spacing w:line="360" w:lineRule="auto"/>
        <w:rPr>
          <w:rFonts w:eastAsia="Calibri"/>
          <w:szCs w:val="22"/>
          <w:lang w:val="en-IN"/>
        </w:rPr>
      </w:pPr>
      <w:r w:rsidRPr="00412965">
        <w:rPr>
          <w:rFonts w:eastAsia="Calibri"/>
          <w:szCs w:val="22"/>
          <w:lang w:val="en-IN"/>
        </w:rPr>
        <w:t>Well-drained loamy, sandy loam, or alluvial soils</w:t>
      </w:r>
    </w:p>
    <w:p w14:paraId="32D23356" w14:textId="77777777" w:rsidR="00467FF3" w:rsidRPr="00412965" w:rsidRDefault="00467FF3" w:rsidP="00467FF3">
      <w:pPr>
        <w:numPr>
          <w:ilvl w:val="0"/>
          <w:numId w:val="8"/>
        </w:numPr>
        <w:tabs>
          <w:tab w:val="left" w:pos="8430"/>
        </w:tabs>
        <w:spacing w:line="360" w:lineRule="auto"/>
        <w:rPr>
          <w:rFonts w:eastAsia="Calibri"/>
          <w:szCs w:val="22"/>
          <w:lang w:val="en-IN"/>
        </w:rPr>
      </w:pPr>
      <w:r w:rsidRPr="00412965">
        <w:rPr>
          <w:rFonts w:eastAsia="Calibri"/>
          <w:szCs w:val="22"/>
        </w:rPr>
        <w:t>pH range: 5.0–7.5</w:t>
      </w:r>
    </w:p>
    <w:p w14:paraId="45082AE8" w14:textId="77777777" w:rsidR="00467FF3" w:rsidRPr="00412965" w:rsidRDefault="00467FF3" w:rsidP="00467FF3">
      <w:pPr>
        <w:numPr>
          <w:ilvl w:val="0"/>
          <w:numId w:val="8"/>
        </w:numPr>
        <w:tabs>
          <w:tab w:val="left" w:pos="8430"/>
        </w:tabs>
        <w:spacing w:line="360" w:lineRule="auto"/>
        <w:rPr>
          <w:rFonts w:eastAsia="Calibri"/>
          <w:szCs w:val="22"/>
          <w:lang w:val="en-IN"/>
        </w:rPr>
      </w:pPr>
      <w:r w:rsidRPr="00412965">
        <w:rPr>
          <w:rFonts w:eastAsia="Calibri"/>
          <w:szCs w:val="22"/>
        </w:rPr>
        <w:t>Does not tolerate waterlogging</w:t>
      </w:r>
    </w:p>
    <w:p w14:paraId="6562D6C1" w14:textId="77777777" w:rsidR="00467FF3" w:rsidRPr="00412965" w:rsidRDefault="00467FF3" w:rsidP="00467FF3">
      <w:pPr>
        <w:tabs>
          <w:tab w:val="left" w:pos="8430"/>
        </w:tabs>
        <w:spacing w:line="360" w:lineRule="auto"/>
        <w:rPr>
          <w:rFonts w:eastAsia="Calibri"/>
          <w:b/>
          <w:bCs/>
          <w:sz w:val="28"/>
          <w:lang w:val="en-IN"/>
        </w:rPr>
      </w:pPr>
    </w:p>
    <w:p w14:paraId="1BD5871A" w14:textId="77777777" w:rsidR="00467FF3" w:rsidRPr="00412965" w:rsidRDefault="00467FF3" w:rsidP="00467FF3">
      <w:pPr>
        <w:tabs>
          <w:tab w:val="left" w:pos="8430"/>
        </w:tabs>
        <w:spacing w:line="360" w:lineRule="auto"/>
        <w:rPr>
          <w:rFonts w:eastAsia="Calibri"/>
          <w:b/>
          <w:bCs/>
          <w:sz w:val="28"/>
          <w:lang w:val="en-IN"/>
        </w:rPr>
      </w:pPr>
      <w:r w:rsidRPr="00412965">
        <w:rPr>
          <w:rFonts w:eastAsia="Calibri"/>
          <w:b/>
          <w:bCs/>
          <w:sz w:val="28"/>
          <w:lang w:val="en-IN"/>
        </w:rPr>
        <w:t>Growth and Development Stages</w:t>
      </w:r>
    </w:p>
    <w:p w14:paraId="69ACB3E1" w14:textId="77777777" w:rsidR="00467FF3" w:rsidRPr="00412965" w:rsidRDefault="00467FF3" w:rsidP="00467FF3">
      <w:pPr>
        <w:numPr>
          <w:ilvl w:val="0"/>
          <w:numId w:val="9"/>
        </w:numPr>
        <w:tabs>
          <w:tab w:val="left" w:pos="8430"/>
        </w:tabs>
        <w:spacing w:line="360" w:lineRule="auto"/>
        <w:rPr>
          <w:rFonts w:eastAsia="Calibri"/>
          <w:b/>
          <w:bCs/>
          <w:szCs w:val="22"/>
          <w:lang w:val="en-IN"/>
        </w:rPr>
      </w:pPr>
      <w:r w:rsidRPr="00412965">
        <w:rPr>
          <w:rFonts w:eastAsia="Calibri"/>
          <w:b/>
          <w:bCs/>
          <w:szCs w:val="22"/>
          <w:lang w:val="en-IN"/>
        </w:rPr>
        <w:t>Seed Germination – Occurs in 2–3 weeks</w:t>
      </w:r>
    </w:p>
    <w:p w14:paraId="217DAADD" w14:textId="77777777" w:rsidR="00467FF3" w:rsidRPr="00412965" w:rsidRDefault="00467FF3" w:rsidP="00467FF3">
      <w:pPr>
        <w:numPr>
          <w:ilvl w:val="0"/>
          <w:numId w:val="9"/>
        </w:numPr>
        <w:tabs>
          <w:tab w:val="left" w:pos="8430"/>
        </w:tabs>
        <w:spacing w:line="360" w:lineRule="auto"/>
        <w:rPr>
          <w:rFonts w:eastAsia="Calibri"/>
          <w:b/>
          <w:bCs/>
          <w:szCs w:val="22"/>
          <w:lang w:val="en-IN"/>
        </w:rPr>
      </w:pPr>
      <w:r w:rsidRPr="00412965">
        <w:rPr>
          <w:rFonts w:eastAsia="Calibri"/>
          <w:b/>
          <w:bCs/>
          <w:szCs w:val="22"/>
          <w:lang w:val="en-IN"/>
        </w:rPr>
        <w:t>Seedling Stage – Establishment of roots and shoots</w:t>
      </w:r>
    </w:p>
    <w:p w14:paraId="6D1097E1" w14:textId="77777777" w:rsidR="00467FF3" w:rsidRPr="00412965" w:rsidRDefault="00467FF3" w:rsidP="00467FF3">
      <w:pPr>
        <w:numPr>
          <w:ilvl w:val="0"/>
          <w:numId w:val="9"/>
        </w:numPr>
        <w:tabs>
          <w:tab w:val="left" w:pos="8430"/>
        </w:tabs>
        <w:spacing w:line="360" w:lineRule="auto"/>
        <w:rPr>
          <w:rFonts w:eastAsia="Calibri"/>
          <w:b/>
          <w:bCs/>
          <w:szCs w:val="22"/>
          <w:lang w:val="en-IN"/>
        </w:rPr>
      </w:pPr>
      <w:r w:rsidRPr="00412965">
        <w:rPr>
          <w:rFonts w:eastAsia="Calibri"/>
          <w:b/>
          <w:bCs/>
          <w:szCs w:val="22"/>
          <w:lang w:val="en-IN"/>
        </w:rPr>
        <w:t>Vegetative Growth – Rapid development of canopy</w:t>
      </w:r>
    </w:p>
    <w:p w14:paraId="309F8A66" w14:textId="77777777" w:rsidR="00467FF3" w:rsidRPr="00412965" w:rsidRDefault="00467FF3" w:rsidP="00467FF3">
      <w:pPr>
        <w:numPr>
          <w:ilvl w:val="0"/>
          <w:numId w:val="9"/>
        </w:numPr>
        <w:tabs>
          <w:tab w:val="left" w:pos="8430"/>
        </w:tabs>
        <w:spacing w:line="360" w:lineRule="auto"/>
        <w:rPr>
          <w:rFonts w:eastAsia="Calibri"/>
          <w:b/>
          <w:bCs/>
          <w:szCs w:val="22"/>
          <w:lang w:val="en-IN"/>
        </w:rPr>
      </w:pPr>
      <w:r w:rsidRPr="00412965">
        <w:rPr>
          <w:rFonts w:eastAsia="Calibri"/>
          <w:b/>
          <w:bCs/>
          <w:szCs w:val="22"/>
          <w:lang w:val="en-IN"/>
        </w:rPr>
        <w:t>Flowering Stage – Begins in 2–3 years</w:t>
      </w:r>
    </w:p>
    <w:p w14:paraId="738D480A" w14:textId="77777777" w:rsidR="00467FF3" w:rsidRPr="00412965" w:rsidRDefault="00467FF3" w:rsidP="00467FF3">
      <w:pPr>
        <w:numPr>
          <w:ilvl w:val="0"/>
          <w:numId w:val="9"/>
        </w:numPr>
        <w:tabs>
          <w:tab w:val="left" w:pos="8430"/>
        </w:tabs>
        <w:spacing w:line="360" w:lineRule="auto"/>
        <w:rPr>
          <w:rFonts w:eastAsia="Calibri"/>
          <w:b/>
          <w:bCs/>
          <w:szCs w:val="22"/>
          <w:lang w:val="en-IN"/>
        </w:rPr>
      </w:pPr>
      <w:r w:rsidRPr="00412965">
        <w:rPr>
          <w:rFonts w:eastAsia="Calibri"/>
          <w:b/>
          <w:bCs/>
          <w:szCs w:val="22"/>
          <w:lang w:val="en-IN"/>
        </w:rPr>
        <w:t>Fruit Development – Fruits mature in 4–5 months</w:t>
      </w:r>
    </w:p>
    <w:p w14:paraId="0E11916F" w14:textId="77777777" w:rsidR="00467FF3" w:rsidRPr="00412965" w:rsidRDefault="00467FF3" w:rsidP="00467FF3">
      <w:pPr>
        <w:numPr>
          <w:ilvl w:val="0"/>
          <w:numId w:val="9"/>
        </w:numPr>
        <w:tabs>
          <w:tab w:val="left" w:pos="8430"/>
        </w:tabs>
        <w:spacing w:line="360" w:lineRule="auto"/>
        <w:rPr>
          <w:rFonts w:eastAsia="Calibri"/>
          <w:b/>
          <w:bCs/>
          <w:szCs w:val="22"/>
          <w:lang w:val="en-IN"/>
        </w:rPr>
      </w:pPr>
      <w:r w:rsidRPr="00412965">
        <w:rPr>
          <w:rFonts w:eastAsia="Calibri"/>
          <w:b/>
          <w:bCs/>
          <w:szCs w:val="22"/>
          <w:lang w:val="en-IN"/>
        </w:rPr>
        <w:t>Maturity – Full commercial yield in 4–5 years</w:t>
      </w:r>
    </w:p>
    <w:p w14:paraId="53051515" w14:textId="77777777" w:rsidR="00467FF3" w:rsidRPr="00412965" w:rsidRDefault="00467FF3" w:rsidP="00467FF3">
      <w:pPr>
        <w:tabs>
          <w:tab w:val="left" w:pos="8430"/>
        </w:tabs>
        <w:spacing w:line="360" w:lineRule="auto"/>
        <w:rPr>
          <w:rFonts w:eastAsia="Calibri"/>
          <w:b/>
          <w:bCs/>
          <w:szCs w:val="22"/>
          <w:lang w:val="en-IN"/>
        </w:rPr>
      </w:pPr>
      <w:r w:rsidRPr="00412965">
        <w:rPr>
          <w:rFonts w:eastAsia="Calibri"/>
          <w:b/>
          <w:bCs/>
          <w:szCs w:val="22"/>
          <w:lang w:val="en-IN"/>
        </w:rPr>
        <w:t>The productive lifespan of a guava tree is 30–40 years.</w:t>
      </w:r>
    </w:p>
    <w:p w14:paraId="0506A498" w14:textId="77777777" w:rsidR="00467FF3" w:rsidRPr="00412965" w:rsidRDefault="00467FF3" w:rsidP="00467FF3">
      <w:pPr>
        <w:tabs>
          <w:tab w:val="left" w:pos="8430"/>
        </w:tabs>
        <w:spacing w:line="360" w:lineRule="auto"/>
        <w:rPr>
          <w:rFonts w:eastAsia="Calibri"/>
          <w:szCs w:val="22"/>
          <w:lang w:val="en-IN"/>
        </w:rPr>
      </w:pPr>
    </w:p>
    <w:p w14:paraId="6511152A" w14:textId="77777777" w:rsidR="00412965" w:rsidRDefault="00467FF3" w:rsidP="00467FF3">
      <w:pPr>
        <w:tabs>
          <w:tab w:val="left" w:pos="8430"/>
        </w:tabs>
        <w:spacing w:line="360" w:lineRule="auto"/>
        <w:rPr>
          <w:sz w:val="20"/>
        </w:rPr>
      </w:pPr>
      <w:r w:rsidRPr="00412965">
        <w:rPr>
          <w:noProof/>
        </w:rPr>
        <w:drawing>
          <wp:anchor distT="0" distB="0" distL="114300" distR="114935" simplePos="0" relativeHeight="251662336" behindDoc="0" locked="0" layoutInCell="1" allowOverlap="1" wp14:anchorId="6F29E314" wp14:editId="34F95919">
            <wp:simplePos x="0" y="0"/>
            <wp:positionH relativeFrom="column">
              <wp:posOffset>228600</wp:posOffset>
            </wp:positionH>
            <wp:positionV relativeFrom="paragraph">
              <wp:posOffset>635</wp:posOffset>
            </wp:positionV>
            <wp:extent cx="5394325" cy="2520315"/>
            <wp:effectExtent l="0" t="0" r="0" b="0"/>
            <wp:wrapTopAndBottom/>
            <wp:docPr id="289" name="Picture 16" descr="Grow Guava Tree Faster With These Simple Tips, how to grow guava tree use  aloe v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ow Guava Tree Faster With These Simple Tips, how to grow guava tree use  aloe vera"/>
                    <pic:cNvPicPr>
                      <a:picLocks noChangeAspect="1" noChangeArrowheads="1"/>
                    </pic:cNvPicPr>
                  </pic:nvPicPr>
                  <pic:blipFill>
                    <a:blip r:embed="rId8"/>
                    <a:srcRect/>
                    <a:stretch>
                      <a:fillRect/>
                    </a:stretch>
                  </pic:blipFill>
                  <pic:spPr bwMode="auto">
                    <a:xfrm>
                      <a:off x="0" y="0"/>
                      <a:ext cx="5394325" cy="252031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412965">
        <w:rPr>
          <w:rFonts w:eastAsia="Calibri"/>
          <w:szCs w:val="22"/>
          <w:lang w:val="en-IN"/>
        </w:rPr>
        <w:t xml:space="preserve">    </w:t>
      </w:r>
      <w:r w:rsidRPr="00412965">
        <w:rPr>
          <w:sz w:val="20"/>
        </w:rPr>
        <w:t xml:space="preserve">                                            </w:t>
      </w:r>
    </w:p>
    <w:p w14:paraId="7FE809D5" w14:textId="48EEB53E" w:rsidR="00467FF3" w:rsidRPr="00412965" w:rsidRDefault="00412965" w:rsidP="00467FF3">
      <w:pPr>
        <w:tabs>
          <w:tab w:val="left" w:pos="8430"/>
        </w:tabs>
        <w:spacing w:line="360" w:lineRule="auto"/>
        <w:rPr>
          <w:rFonts w:eastAsia="Calibri"/>
          <w:szCs w:val="22"/>
          <w:lang w:val="en-IN"/>
        </w:rPr>
      </w:pPr>
      <w:r>
        <w:rPr>
          <w:sz w:val="20"/>
        </w:rPr>
        <w:t xml:space="preserve">                                                     </w:t>
      </w:r>
      <w:r w:rsidR="00467FF3" w:rsidRPr="00412965">
        <w:rPr>
          <w:sz w:val="20"/>
        </w:rPr>
        <w:t xml:space="preserve">    Figure1.3:</w:t>
      </w:r>
      <w:r w:rsidR="00467FF3" w:rsidRPr="00412965">
        <w:rPr>
          <w:spacing w:val="-7"/>
          <w:sz w:val="20"/>
        </w:rPr>
        <w:t xml:space="preserve"> Guava P</w:t>
      </w:r>
      <w:r w:rsidR="00467FF3" w:rsidRPr="00412965">
        <w:rPr>
          <w:sz w:val="20"/>
        </w:rPr>
        <w:t>lant</w:t>
      </w:r>
      <w:r w:rsidR="00467FF3" w:rsidRPr="00412965">
        <w:rPr>
          <w:spacing w:val="-8"/>
          <w:sz w:val="20"/>
        </w:rPr>
        <w:t xml:space="preserve"> </w:t>
      </w:r>
      <w:r w:rsidR="00467FF3" w:rsidRPr="00412965">
        <w:rPr>
          <w:spacing w:val="-2"/>
          <w:sz w:val="20"/>
        </w:rPr>
        <w:t>growth</w:t>
      </w:r>
    </w:p>
    <w:p w14:paraId="30422157" w14:textId="63459813" w:rsidR="00467FF3" w:rsidRPr="00412965" w:rsidRDefault="00467FF3" w:rsidP="00467FF3">
      <w:pPr>
        <w:tabs>
          <w:tab w:val="left" w:pos="8430"/>
        </w:tabs>
        <w:spacing w:line="360" w:lineRule="auto"/>
        <w:rPr>
          <w:rFonts w:eastAsia="Calibri"/>
          <w:b/>
          <w:bCs/>
          <w:color w:val="0070C0"/>
          <w:sz w:val="32"/>
          <w:szCs w:val="28"/>
          <w:lang w:val="en-IN"/>
        </w:rPr>
      </w:pPr>
      <w:r w:rsidRPr="00412965">
        <w:rPr>
          <w:rFonts w:eastAsia="Calibri"/>
          <w:b/>
          <w:bCs/>
          <w:color w:val="0070C0"/>
          <w:sz w:val="32"/>
          <w:szCs w:val="28"/>
          <w:lang w:val="en-IN"/>
        </w:rPr>
        <w:lastRenderedPageBreak/>
        <w:t>1.5. Early Cultivation</w:t>
      </w:r>
    </w:p>
    <w:p w14:paraId="7405E563" w14:textId="77777777" w:rsidR="00467FF3" w:rsidRPr="00412965" w:rsidRDefault="00467FF3" w:rsidP="00467FF3">
      <w:pPr>
        <w:tabs>
          <w:tab w:val="left" w:pos="8430"/>
        </w:tabs>
        <w:spacing w:line="360" w:lineRule="auto"/>
        <w:rPr>
          <w:rFonts w:eastAsia="Calibri"/>
          <w:szCs w:val="22"/>
        </w:rPr>
      </w:pPr>
      <w:r w:rsidRPr="00412965">
        <w:rPr>
          <w:rFonts w:eastAsia="Calibri"/>
          <w:szCs w:val="22"/>
        </w:rPr>
        <w:t xml:space="preserve">Guava is believed to be native to </w:t>
      </w:r>
      <w:r w:rsidRPr="00412965">
        <w:rPr>
          <w:rFonts w:eastAsia="Calibri"/>
          <w:b/>
          <w:bCs/>
          <w:szCs w:val="22"/>
        </w:rPr>
        <w:t>Central America and Mexico</w:t>
      </w:r>
      <w:r w:rsidRPr="00412965">
        <w:rPr>
          <w:rFonts w:eastAsia="Calibri"/>
          <w:szCs w:val="22"/>
        </w:rPr>
        <w:t xml:space="preserve">. It spread to South America and other tropical regions through natural dispersal and human activities. The plant was introduced to India in the </w:t>
      </w:r>
      <w:r w:rsidRPr="00412965">
        <w:rPr>
          <w:rFonts w:eastAsia="Calibri"/>
          <w:b/>
          <w:bCs/>
          <w:szCs w:val="22"/>
        </w:rPr>
        <w:t>17th century by Portuguese traders</w:t>
      </w:r>
      <w:r w:rsidRPr="00412965">
        <w:rPr>
          <w:rFonts w:eastAsia="Calibri"/>
          <w:szCs w:val="22"/>
        </w:rPr>
        <w:t>.</w:t>
      </w:r>
      <w:r w:rsidRPr="00412965">
        <w:rPr>
          <w:rFonts w:eastAsia="Calibri"/>
          <w:szCs w:val="22"/>
        </w:rPr>
        <w:br/>
        <w:t xml:space="preserve">Initially, guava was grown in </w:t>
      </w:r>
      <w:r w:rsidRPr="00412965">
        <w:rPr>
          <w:rFonts w:eastAsia="Calibri"/>
          <w:b/>
          <w:bCs/>
          <w:szCs w:val="22"/>
        </w:rPr>
        <w:t>home gardens</w:t>
      </w:r>
      <w:r w:rsidRPr="00412965">
        <w:rPr>
          <w:rFonts w:eastAsia="Calibri"/>
          <w:szCs w:val="22"/>
        </w:rPr>
        <w:t xml:space="preserve"> using seed propagation. Over time, improved cultivation practices such as </w:t>
      </w:r>
      <w:r w:rsidRPr="00412965">
        <w:rPr>
          <w:rFonts w:eastAsia="Calibri"/>
          <w:b/>
          <w:bCs/>
          <w:szCs w:val="22"/>
        </w:rPr>
        <w:t>layering, grafting, and budding</w:t>
      </w:r>
      <w:r w:rsidRPr="00412965">
        <w:rPr>
          <w:rFonts w:eastAsia="Calibri"/>
          <w:szCs w:val="22"/>
        </w:rPr>
        <w:t xml:space="preserve"> were adopted to ensure better yield, uniform fruit quality, and disease resistance.</w:t>
      </w:r>
    </w:p>
    <w:p w14:paraId="213DFE8D" w14:textId="77777777" w:rsidR="00467FF3" w:rsidRPr="00412965" w:rsidRDefault="00467FF3" w:rsidP="00467FF3">
      <w:pPr>
        <w:tabs>
          <w:tab w:val="left" w:pos="8430"/>
        </w:tabs>
        <w:spacing w:line="360" w:lineRule="auto"/>
        <w:rPr>
          <w:rFonts w:eastAsia="Calibri"/>
          <w:szCs w:val="22"/>
        </w:rPr>
      </w:pPr>
      <w:r w:rsidRPr="00412965">
        <w:rPr>
          <w:noProof/>
        </w:rPr>
        <w:drawing>
          <wp:anchor distT="0" distB="0" distL="114300" distR="114300" simplePos="0" relativeHeight="251664384" behindDoc="0" locked="0" layoutInCell="1" allowOverlap="1" wp14:anchorId="264F3B7E" wp14:editId="48AA18A1">
            <wp:simplePos x="0" y="0"/>
            <wp:positionH relativeFrom="column">
              <wp:posOffset>320040</wp:posOffset>
            </wp:positionH>
            <wp:positionV relativeFrom="paragraph">
              <wp:posOffset>133350</wp:posOffset>
            </wp:positionV>
            <wp:extent cx="5212080" cy="2499360"/>
            <wp:effectExtent l="0" t="0" r="0" b="0"/>
            <wp:wrapTopAndBottom/>
            <wp:docPr id="288" name="Picture 15" descr="May be an image of text that says &quot;GUAPPLE RED SENORITA WATERMELON G. TIAI SEEDLESS LEMON GUAVA STRAWBERRY G. MALAYSIAN YSIANRED SIAN RED MALA HAWAIIAN PINK PINEAPPLE G. PURPLE FOREST G. SENORITA G. NATIVE GUAV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y be an image of text that says &quot;GUAPPLE RED SENORITA WATERMELON G. TIAI SEEDLESS LEMON GUAVA STRAWBERRY G. MALAYSIAN YSIANRED SIAN RED MALA HAWAIIAN PINK PINEAPPLE G. PURPLE FOREST G. SENORITA G. NATIVE GUAVA&quot;"/>
                    <pic:cNvPicPr>
                      <a:picLocks noChangeAspect="1" noChangeArrowheads="1"/>
                    </pic:cNvPicPr>
                  </pic:nvPicPr>
                  <pic:blipFill>
                    <a:blip r:embed="rId9"/>
                    <a:srcRect/>
                    <a:stretch>
                      <a:fillRect/>
                    </a:stretch>
                  </pic:blipFill>
                  <pic:spPr bwMode="auto">
                    <a:xfrm>
                      <a:off x="0" y="0"/>
                      <a:ext cx="5212080" cy="249936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412965">
        <w:rPr>
          <w:rFonts w:eastAsia="Calibri"/>
          <w:szCs w:val="22"/>
        </w:rPr>
        <w:t xml:space="preserve"> </w:t>
      </w:r>
    </w:p>
    <w:p w14:paraId="625B3D2A" w14:textId="77777777" w:rsidR="00467FF3" w:rsidRPr="00412965" w:rsidRDefault="00467FF3" w:rsidP="00467FF3">
      <w:pPr>
        <w:tabs>
          <w:tab w:val="left" w:pos="8430"/>
        </w:tabs>
        <w:spacing w:line="360" w:lineRule="auto"/>
        <w:rPr>
          <w:rFonts w:eastAsia="Calibri"/>
          <w:szCs w:val="22"/>
        </w:rPr>
      </w:pPr>
      <w:r w:rsidRPr="00412965">
        <w:rPr>
          <w:rFonts w:eastAsia="Calibri"/>
          <w:szCs w:val="22"/>
        </w:rPr>
        <w:t xml:space="preserve">                                           </w:t>
      </w:r>
      <w:r w:rsidRPr="00412965">
        <w:rPr>
          <w:szCs w:val="32"/>
        </w:rPr>
        <w:t>Figure1.4:</w:t>
      </w:r>
      <w:r w:rsidRPr="00412965">
        <w:rPr>
          <w:spacing w:val="-9"/>
          <w:szCs w:val="32"/>
        </w:rPr>
        <w:t xml:space="preserve"> </w:t>
      </w:r>
      <w:r w:rsidRPr="00412965">
        <w:rPr>
          <w:szCs w:val="32"/>
        </w:rPr>
        <w:t>different</w:t>
      </w:r>
      <w:r w:rsidRPr="00412965">
        <w:rPr>
          <w:spacing w:val="-7"/>
          <w:szCs w:val="32"/>
        </w:rPr>
        <w:t xml:space="preserve"> </w:t>
      </w:r>
      <w:r w:rsidRPr="00412965">
        <w:rPr>
          <w:szCs w:val="32"/>
        </w:rPr>
        <w:t>types</w:t>
      </w:r>
      <w:r w:rsidRPr="00412965">
        <w:rPr>
          <w:spacing w:val="-7"/>
          <w:szCs w:val="32"/>
        </w:rPr>
        <w:t xml:space="preserve"> Guava Plants</w:t>
      </w:r>
    </w:p>
    <w:p w14:paraId="6325F01F" w14:textId="77777777" w:rsidR="00467FF3" w:rsidRPr="00412965" w:rsidRDefault="00467FF3" w:rsidP="00467FF3">
      <w:pPr>
        <w:tabs>
          <w:tab w:val="left" w:pos="8430"/>
        </w:tabs>
        <w:spacing w:line="360" w:lineRule="auto"/>
        <w:rPr>
          <w:rFonts w:eastAsia="Calibri"/>
          <w:szCs w:val="22"/>
        </w:rPr>
      </w:pPr>
    </w:p>
    <w:p w14:paraId="4179B65E" w14:textId="77777777" w:rsidR="00467FF3" w:rsidRPr="00412965" w:rsidRDefault="00467FF3" w:rsidP="00467FF3">
      <w:pPr>
        <w:tabs>
          <w:tab w:val="left" w:pos="8430"/>
        </w:tabs>
        <w:spacing w:line="360" w:lineRule="auto"/>
        <w:rPr>
          <w:rFonts w:eastAsia="Calibri"/>
          <w:b/>
          <w:bCs/>
          <w:color w:val="0070C0"/>
          <w:sz w:val="32"/>
          <w:szCs w:val="28"/>
          <w:lang w:val="en-IN"/>
        </w:rPr>
      </w:pPr>
      <w:r w:rsidRPr="00412965">
        <w:rPr>
          <w:rFonts w:eastAsia="Calibri"/>
          <w:b/>
          <w:bCs/>
          <w:color w:val="0070C0"/>
          <w:sz w:val="32"/>
          <w:szCs w:val="28"/>
          <w:lang w:val="en-IN"/>
        </w:rPr>
        <w:t>1.6. Nutrition</w:t>
      </w:r>
    </w:p>
    <w:p w14:paraId="75561D92" w14:textId="77777777" w:rsidR="00467FF3" w:rsidRPr="00412965" w:rsidRDefault="00467FF3" w:rsidP="00467FF3">
      <w:pPr>
        <w:tabs>
          <w:tab w:val="left" w:pos="8430"/>
        </w:tabs>
        <w:spacing w:line="480" w:lineRule="auto"/>
        <w:rPr>
          <w:rFonts w:eastAsia="Calibri"/>
          <w:b/>
          <w:bCs/>
          <w:szCs w:val="22"/>
        </w:rPr>
      </w:pPr>
      <w:r w:rsidRPr="00412965">
        <w:rPr>
          <w:rFonts w:eastAsia="Calibri"/>
          <w:b/>
          <w:bCs/>
          <w:szCs w:val="22"/>
        </w:rPr>
        <w:t>Guava is regarded as one of the most nutritious fruits.</w:t>
      </w:r>
    </w:p>
    <w:p w14:paraId="03B959B0" w14:textId="77777777" w:rsidR="00467FF3" w:rsidRPr="00412965" w:rsidRDefault="00467FF3" w:rsidP="00467FF3">
      <w:pPr>
        <w:tabs>
          <w:tab w:val="left" w:pos="8430"/>
        </w:tabs>
        <w:spacing w:line="360" w:lineRule="auto"/>
        <w:rPr>
          <w:rFonts w:eastAsia="Calibri"/>
          <w:sz w:val="28"/>
          <w:lang w:val="en-IN"/>
        </w:rPr>
      </w:pPr>
      <w:r w:rsidRPr="00412965">
        <w:rPr>
          <w:rFonts w:eastAsia="Calibri"/>
          <w:sz w:val="28"/>
        </w:rPr>
        <w:t>Nutritional Value of Guava Fruit</w:t>
      </w:r>
    </w:p>
    <w:p w14:paraId="78B25AEC" w14:textId="77777777" w:rsidR="00467FF3" w:rsidRPr="00412965" w:rsidRDefault="00467FF3" w:rsidP="00467FF3">
      <w:pPr>
        <w:numPr>
          <w:ilvl w:val="0"/>
          <w:numId w:val="10"/>
        </w:numPr>
        <w:tabs>
          <w:tab w:val="left" w:pos="8430"/>
        </w:tabs>
        <w:spacing w:line="360" w:lineRule="auto"/>
        <w:rPr>
          <w:rFonts w:eastAsia="Calibri"/>
          <w:szCs w:val="22"/>
          <w:lang w:val="en-IN"/>
        </w:rPr>
      </w:pPr>
      <w:r w:rsidRPr="00412965">
        <w:rPr>
          <w:rFonts w:eastAsia="Calibri"/>
          <w:b/>
          <w:bCs/>
          <w:szCs w:val="22"/>
        </w:rPr>
        <w:t>Vitamin C – Extremely high (3–5 times more than orange)</w:t>
      </w:r>
    </w:p>
    <w:p w14:paraId="6D571375" w14:textId="77777777" w:rsidR="00467FF3" w:rsidRPr="00412965" w:rsidRDefault="00467FF3" w:rsidP="00467FF3">
      <w:pPr>
        <w:numPr>
          <w:ilvl w:val="0"/>
          <w:numId w:val="10"/>
        </w:numPr>
        <w:tabs>
          <w:tab w:val="left" w:pos="8430"/>
        </w:tabs>
        <w:spacing w:line="360" w:lineRule="auto"/>
        <w:rPr>
          <w:rFonts w:eastAsia="Calibri"/>
          <w:szCs w:val="22"/>
          <w:lang w:val="en-IN"/>
        </w:rPr>
      </w:pPr>
      <w:r w:rsidRPr="00412965">
        <w:rPr>
          <w:rFonts w:eastAsia="Calibri"/>
          <w:b/>
          <w:bCs/>
          <w:szCs w:val="22"/>
        </w:rPr>
        <w:t>Dietary Fiber – Aids digestion and prevents constipation</w:t>
      </w:r>
    </w:p>
    <w:p w14:paraId="409255EE" w14:textId="77777777" w:rsidR="00467FF3" w:rsidRPr="00412965" w:rsidRDefault="00467FF3" w:rsidP="00467FF3">
      <w:pPr>
        <w:numPr>
          <w:ilvl w:val="0"/>
          <w:numId w:val="10"/>
        </w:numPr>
        <w:tabs>
          <w:tab w:val="left" w:pos="8430"/>
        </w:tabs>
        <w:spacing w:line="360" w:lineRule="auto"/>
        <w:rPr>
          <w:rFonts w:eastAsia="Calibri"/>
          <w:szCs w:val="22"/>
          <w:lang w:val="en-IN"/>
        </w:rPr>
      </w:pPr>
      <w:r w:rsidRPr="00412965">
        <w:rPr>
          <w:rFonts w:eastAsia="Calibri"/>
          <w:b/>
          <w:bCs/>
          <w:szCs w:val="22"/>
        </w:rPr>
        <w:t>Vitamin A – Supports eye health</w:t>
      </w:r>
    </w:p>
    <w:p w14:paraId="48F770FD" w14:textId="77777777" w:rsidR="00467FF3" w:rsidRPr="00412965" w:rsidRDefault="00467FF3" w:rsidP="00467FF3">
      <w:pPr>
        <w:numPr>
          <w:ilvl w:val="0"/>
          <w:numId w:val="10"/>
        </w:numPr>
        <w:tabs>
          <w:tab w:val="left" w:pos="8430"/>
        </w:tabs>
        <w:spacing w:line="360" w:lineRule="auto"/>
        <w:rPr>
          <w:rFonts w:eastAsia="Calibri"/>
          <w:szCs w:val="22"/>
          <w:lang w:val="en-IN"/>
        </w:rPr>
      </w:pPr>
      <w:r w:rsidRPr="00412965">
        <w:rPr>
          <w:rFonts w:eastAsia="Calibri"/>
          <w:b/>
          <w:bCs/>
          <w:szCs w:val="22"/>
        </w:rPr>
        <w:t>Vitamin B-complex – Supports metabolism</w:t>
      </w:r>
    </w:p>
    <w:p w14:paraId="57B67878" w14:textId="77777777" w:rsidR="00467FF3" w:rsidRPr="00412965" w:rsidRDefault="00467FF3" w:rsidP="00467FF3">
      <w:pPr>
        <w:numPr>
          <w:ilvl w:val="0"/>
          <w:numId w:val="10"/>
        </w:numPr>
        <w:tabs>
          <w:tab w:val="left" w:pos="8430"/>
        </w:tabs>
        <w:spacing w:line="360" w:lineRule="auto"/>
        <w:rPr>
          <w:rFonts w:eastAsia="Calibri"/>
          <w:szCs w:val="22"/>
          <w:lang w:val="en-IN"/>
        </w:rPr>
      </w:pPr>
      <w:r w:rsidRPr="00412965">
        <w:rPr>
          <w:rFonts w:eastAsia="Calibri"/>
          <w:b/>
          <w:bCs/>
          <w:szCs w:val="22"/>
        </w:rPr>
        <w:t>Potassium – Maintains heart health and blood pressure</w:t>
      </w:r>
    </w:p>
    <w:p w14:paraId="0E387647" w14:textId="77777777" w:rsidR="00467FF3" w:rsidRPr="00412965" w:rsidRDefault="00467FF3" w:rsidP="00467FF3">
      <w:pPr>
        <w:numPr>
          <w:ilvl w:val="0"/>
          <w:numId w:val="10"/>
        </w:numPr>
        <w:tabs>
          <w:tab w:val="left" w:pos="8430"/>
        </w:tabs>
        <w:spacing w:line="480" w:lineRule="auto"/>
        <w:rPr>
          <w:rFonts w:eastAsia="Calibri"/>
          <w:szCs w:val="22"/>
          <w:lang w:val="en-IN"/>
        </w:rPr>
      </w:pPr>
      <w:r w:rsidRPr="00412965">
        <w:rPr>
          <w:rFonts w:eastAsia="Calibri"/>
          <w:b/>
          <w:bCs/>
          <w:szCs w:val="22"/>
        </w:rPr>
        <w:t>Antioxidants</w:t>
      </w:r>
      <w:r w:rsidRPr="00412965">
        <w:rPr>
          <w:rFonts w:eastAsia="Calibri"/>
          <w:szCs w:val="22"/>
        </w:rPr>
        <w:t xml:space="preserve"> – Prevent oxidative damage</w:t>
      </w:r>
    </w:p>
    <w:p w14:paraId="271E3DBD" w14:textId="77777777" w:rsidR="00467FF3" w:rsidRPr="00412965" w:rsidRDefault="00467FF3" w:rsidP="00467FF3">
      <w:pPr>
        <w:tabs>
          <w:tab w:val="left" w:pos="8430"/>
        </w:tabs>
        <w:spacing w:line="360" w:lineRule="auto"/>
        <w:rPr>
          <w:rFonts w:eastAsia="Calibri"/>
          <w:szCs w:val="22"/>
          <w:lang w:val="en-IN"/>
        </w:rPr>
      </w:pPr>
      <w:r w:rsidRPr="00412965">
        <w:rPr>
          <w:rFonts w:eastAsia="Calibri"/>
          <w:b/>
          <w:bCs/>
          <w:szCs w:val="22"/>
        </w:rPr>
        <w:t>Nutritional Value of Leaves</w:t>
      </w:r>
    </w:p>
    <w:p w14:paraId="4E333B20" w14:textId="77777777" w:rsidR="00467FF3" w:rsidRPr="00412965" w:rsidRDefault="00467FF3" w:rsidP="00467FF3">
      <w:pPr>
        <w:numPr>
          <w:ilvl w:val="0"/>
          <w:numId w:val="11"/>
        </w:numPr>
        <w:tabs>
          <w:tab w:val="left" w:pos="8430"/>
        </w:tabs>
        <w:spacing w:line="360" w:lineRule="auto"/>
        <w:rPr>
          <w:rFonts w:eastAsia="Calibri"/>
          <w:szCs w:val="22"/>
          <w:lang w:val="en-IN"/>
        </w:rPr>
      </w:pPr>
      <w:r w:rsidRPr="00412965">
        <w:rPr>
          <w:rFonts w:eastAsia="Calibri"/>
          <w:szCs w:val="22"/>
        </w:rPr>
        <w:t>Rich in tannins and flavonoids</w:t>
      </w:r>
    </w:p>
    <w:p w14:paraId="4BF094DC" w14:textId="20E68B48" w:rsidR="00467FF3" w:rsidRPr="00412965" w:rsidRDefault="00467FF3" w:rsidP="00467FF3">
      <w:pPr>
        <w:numPr>
          <w:ilvl w:val="0"/>
          <w:numId w:val="11"/>
        </w:numPr>
        <w:tabs>
          <w:tab w:val="left" w:pos="8430"/>
        </w:tabs>
        <w:spacing w:line="360" w:lineRule="auto"/>
        <w:rPr>
          <w:rFonts w:eastAsia="Calibri"/>
          <w:szCs w:val="22"/>
          <w:lang w:val="en-IN"/>
        </w:rPr>
      </w:pPr>
      <w:r w:rsidRPr="00412965">
        <w:rPr>
          <w:rFonts w:eastAsia="Calibri"/>
          <w:szCs w:val="22"/>
        </w:rPr>
        <w:t>Possess antibacterial and anti-inflammatory properties</w:t>
      </w:r>
    </w:p>
    <w:p w14:paraId="678B9FB9" w14:textId="77777777" w:rsidR="00467FF3" w:rsidRPr="00412965" w:rsidRDefault="00467FF3" w:rsidP="00467FF3">
      <w:pPr>
        <w:tabs>
          <w:tab w:val="left" w:pos="8430"/>
        </w:tabs>
        <w:spacing w:line="360" w:lineRule="auto"/>
        <w:rPr>
          <w:rFonts w:eastAsia="Calibri"/>
          <w:b/>
          <w:bCs/>
          <w:color w:val="0070C0"/>
          <w:sz w:val="32"/>
          <w:szCs w:val="28"/>
          <w:lang w:val="en-IN"/>
        </w:rPr>
      </w:pPr>
      <w:r w:rsidRPr="00412965">
        <w:rPr>
          <w:rFonts w:eastAsia="Calibri"/>
          <w:b/>
          <w:bCs/>
          <w:color w:val="0070C0"/>
          <w:sz w:val="32"/>
          <w:szCs w:val="28"/>
          <w:lang w:val="en-IN"/>
        </w:rPr>
        <w:lastRenderedPageBreak/>
        <w:t>1.7. Uses</w:t>
      </w:r>
    </w:p>
    <w:p w14:paraId="727B7A4F" w14:textId="77777777" w:rsidR="00467FF3" w:rsidRPr="00412965" w:rsidRDefault="00467FF3" w:rsidP="00467FF3">
      <w:pPr>
        <w:tabs>
          <w:tab w:val="left" w:pos="8430"/>
        </w:tabs>
        <w:spacing w:line="360" w:lineRule="auto"/>
        <w:rPr>
          <w:rFonts w:eastAsia="Calibri"/>
          <w:b/>
          <w:bCs/>
          <w:szCs w:val="22"/>
          <w:lang w:val="en-IN"/>
        </w:rPr>
      </w:pPr>
      <w:r w:rsidRPr="00412965">
        <w:rPr>
          <w:rFonts w:eastAsia="Calibri"/>
          <w:b/>
          <w:bCs/>
          <w:szCs w:val="22"/>
          <w:lang w:val="en-IN"/>
        </w:rPr>
        <w:t>Food Uses</w:t>
      </w:r>
    </w:p>
    <w:p w14:paraId="06101D71" w14:textId="77777777" w:rsidR="00467FF3" w:rsidRPr="00412965" w:rsidRDefault="00467FF3" w:rsidP="00467FF3">
      <w:pPr>
        <w:numPr>
          <w:ilvl w:val="0"/>
          <w:numId w:val="12"/>
        </w:numPr>
        <w:tabs>
          <w:tab w:val="left" w:pos="8430"/>
        </w:tabs>
        <w:spacing w:line="360" w:lineRule="auto"/>
        <w:rPr>
          <w:rFonts w:eastAsia="Calibri"/>
          <w:szCs w:val="22"/>
          <w:lang w:val="en-IN"/>
        </w:rPr>
      </w:pPr>
      <w:r w:rsidRPr="00412965">
        <w:rPr>
          <w:rFonts w:eastAsia="Calibri"/>
          <w:szCs w:val="22"/>
        </w:rPr>
        <w:t>Consumed fresh as a table fruit</w:t>
      </w:r>
    </w:p>
    <w:p w14:paraId="33462B87" w14:textId="77777777" w:rsidR="00467FF3" w:rsidRPr="00412965" w:rsidRDefault="00467FF3" w:rsidP="00467FF3">
      <w:pPr>
        <w:numPr>
          <w:ilvl w:val="0"/>
          <w:numId w:val="12"/>
        </w:numPr>
        <w:tabs>
          <w:tab w:val="left" w:pos="8430"/>
        </w:tabs>
        <w:spacing w:line="360" w:lineRule="auto"/>
        <w:rPr>
          <w:rFonts w:eastAsia="Calibri"/>
          <w:szCs w:val="22"/>
          <w:lang w:val="en-IN"/>
        </w:rPr>
      </w:pPr>
      <w:r w:rsidRPr="00412965">
        <w:rPr>
          <w:rFonts w:eastAsia="Calibri"/>
          <w:szCs w:val="22"/>
          <w:lang w:val="en-IN"/>
        </w:rPr>
        <w:t>Used in juices, jams, jellies, squashes, and candies</w:t>
      </w:r>
    </w:p>
    <w:p w14:paraId="2600ABB7" w14:textId="77777777" w:rsidR="00467FF3" w:rsidRPr="00412965" w:rsidRDefault="00467FF3" w:rsidP="00467FF3">
      <w:pPr>
        <w:numPr>
          <w:ilvl w:val="0"/>
          <w:numId w:val="12"/>
        </w:numPr>
        <w:tabs>
          <w:tab w:val="left" w:pos="8430"/>
        </w:tabs>
        <w:spacing w:line="480" w:lineRule="auto"/>
        <w:rPr>
          <w:rFonts w:eastAsia="Calibri"/>
          <w:szCs w:val="22"/>
          <w:lang w:val="en-IN"/>
        </w:rPr>
      </w:pPr>
      <w:r w:rsidRPr="00412965">
        <w:rPr>
          <w:rFonts w:eastAsia="Calibri"/>
          <w:szCs w:val="22"/>
        </w:rPr>
        <w:t>Used in salads, desserts, and processed foods</w:t>
      </w:r>
    </w:p>
    <w:p w14:paraId="02C864E0" w14:textId="77777777" w:rsidR="00467FF3" w:rsidRPr="00412965" w:rsidRDefault="00467FF3" w:rsidP="00467FF3">
      <w:pPr>
        <w:tabs>
          <w:tab w:val="left" w:pos="8430"/>
        </w:tabs>
        <w:spacing w:line="360" w:lineRule="auto"/>
        <w:rPr>
          <w:rFonts w:eastAsia="Calibri"/>
          <w:b/>
          <w:bCs/>
          <w:szCs w:val="22"/>
          <w:lang w:val="en-IN"/>
        </w:rPr>
      </w:pPr>
      <w:r w:rsidRPr="00412965">
        <w:rPr>
          <w:rFonts w:eastAsia="Calibri"/>
          <w:b/>
          <w:bCs/>
          <w:szCs w:val="22"/>
          <w:lang w:val="en-IN"/>
        </w:rPr>
        <w:t>Medicinal Uses</w:t>
      </w:r>
    </w:p>
    <w:p w14:paraId="5CD28D3C" w14:textId="77777777" w:rsidR="00467FF3" w:rsidRPr="00412965" w:rsidRDefault="00467FF3" w:rsidP="00467FF3">
      <w:pPr>
        <w:numPr>
          <w:ilvl w:val="0"/>
          <w:numId w:val="13"/>
        </w:numPr>
        <w:tabs>
          <w:tab w:val="left" w:pos="8430"/>
        </w:tabs>
        <w:spacing w:line="360" w:lineRule="auto"/>
        <w:rPr>
          <w:rFonts w:eastAsia="Calibri"/>
          <w:szCs w:val="22"/>
          <w:lang w:val="en-IN"/>
        </w:rPr>
      </w:pPr>
      <w:r w:rsidRPr="00412965">
        <w:rPr>
          <w:rFonts w:eastAsia="Calibri"/>
          <w:szCs w:val="22"/>
        </w:rPr>
        <w:t>Leaf decoction used to treat diarrhea and dysentery</w:t>
      </w:r>
    </w:p>
    <w:p w14:paraId="148128EB" w14:textId="77777777" w:rsidR="00467FF3" w:rsidRPr="00412965" w:rsidRDefault="00467FF3" w:rsidP="00467FF3">
      <w:pPr>
        <w:numPr>
          <w:ilvl w:val="0"/>
          <w:numId w:val="13"/>
        </w:numPr>
        <w:tabs>
          <w:tab w:val="left" w:pos="8430"/>
        </w:tabs>
        <w:spacing w:line="360" w:lineRule="auto"/>
        <w:rPr>
          <w:rFonts w:eastAsia="Calibri"/>
          <w:szCs w:val="22"/>
          <w:lang w:val="en-IN"/>
        </w:rPr>
      </w:pPr>
      <w:r w:rsidRPr="00412965">
        <w:rPr>
          <w:rFonts w:eastAsia="Calibri"/>
          <w:szCs w:val="22"/>
          <w:lang w:val="en-IN"/>
        </w:rPr>
        <w:t>Helps in controlling diabetes</w:t>
      </w:r>
    </w:p>
    <w:p w14:paraId="3A0B7BFD" w14:textId="77777777" w:rsidR="00467FF3" w:rsidRPr="00412965" w:rsidRDefault="00467FF3" w:rsidP="00467FF3">
      <w:pPr>
        <w:numPr>
          <w:ilvl w:val="0"/>
          <w:numId w:val="13"/>
        </w:numPr>
        <w:tabs>
          <w:tab w:val="left" w:pos="8430"/>
        </w:tabs>
        <w:spacing w:line="360" w:lineRule="auto"/>
        <w:rPr>
          <w:rFonts w:eastAsia="Calibri"/>
          <w:szCs w:val="22"/>
          <w:lang w:val="en-IN"/>
        </w:rPr>
      </w:pPr>
      <w:r w:rsidRPr="00412965">
        <w:rPr>
          <w:rFonts w:eastAsia="Calibri"/>
          <w:szCs w:val="22"/>
        </w:rPr>
        <w:t>Improves digestion and immunity</w:t>
      </w:r>
    </w:p>
    <w:p w14:paraId="65A070B9" w14:textId="77777777" w:rsidR="00467FF3" w:rsidRPr="00412965" w:rsidRDefault="00467FF3" w:rsidP="00467FF3">
      <w:pPr>
        <w:numPr>
          <w:ilvl w:val="0"/>
          <w:numId w:val="13"/>
        </w:numPr>
        <w:tabs>
          <w:tab w:val="left" w:pos="8430"/>
        </w:tabs>
        <w:spacing w:line="480" w:lineRule="auto"/>
        <w:rPr>
          <w:rFonts w:eastAsia="Calibri"/>
          <w:szCs w:val="22"/>
          <w:lang w:val="en-IN"/>
        </w:rPr>
      </w:pPr>
      <w:r w:rsidRPr="00412965">
        <w:rPr>
          <w:rFonts w:eastAsia="Calibri"/>
          <w:szCs w:val="22"/>
        </w:rPr>
        <w:t>Used in oral care and wound healing</w:t>
      </w:r>
    </w:p>
    <w:p w14:paraId="571164EA" w14:textId="77777777" w:rsidR="00467FF3" w:rsidRPr="00412965" w:rsidRDefault="00467FF3" w:rsidP="00467FF3">
      <w:pPr>
        <w:tabs>
          <w:tab w:val="left" w:pos="8430"/>
        </w:tabs>
        <w:spacing w:line="360" w:lineRule="auto"/>
        <w:rPr>
          <w:rFonts w:eastAsia="Calibri"/>
          <w:b/>
          <w:bCs/>
          <w:szCs w:val="22"/>
          <w:lang w:val="en-IN"/>
        </w:rPr>
      </w:pPr>
      <w:r w:rsidRPr="00412965">
        <w:rPr>
          <w:rFonts w:eastAsia="Calibri"/>
          <w:b/>
          <w:bCs/>
          <w:szCs w:val="22"/>
          <w:lang w:val="en-IN"/>
        </w:rPr>
        <w:t>Industrial Uses</w:t>
      </w:r>
    </w:p>
    <w:p w14:paraId="51593A93" w14:textId="77777777" w:rsidR="00467FF3" w:rsidRPr="00412965" w:rsidRDefault="00467FF3" w:rsidP="00467FF3">
      <w:pPr>
        <w:numPr>
          <w:ilvl w:val="0"/>
          <w:numId w:val="14"/>
        </w:numPr>
        <w:tabs>
          <w:tab w:val="left" w:pos="8430"/>
        </w:tabs>
        <w:spacing w:line="360" w:lineRule="auto"/>
        <w:rPr>
          <w:rFonts w:eastAsia="Calibri"/>
          <w:szCs w:val="22"/>
          <w:lang w:val="en-IN"/>
        </w:rPr>
      </w:pPr>
      <w:r w:rsidRPr="00412965">
        <w:rPr>
          <w:rFonts w:eastAsia="Calibri"/>
          <w:szCs w:val="22"/>
        </w:rPr>
        <w:t>Raw material for fruit processing industries</w:t>
      </w:r>
    </w:p>
    <w:p w14:paraId="672903E0" w14:textId="77777777" w:rsidR="00467FF3" w:rsidRPr="00412965" w:rsidRDefault="00467FF3" w:rsidP="00467FF3">
      <w:pPr>
        <w:pStyle w:val="NormalWeb"/>
        <w:numPr>
          <w:ilvl w:val="0"/>
          <w:numId w:val="14"/>
        </w:numPr>
      </w:pPr>
      <w:r w:rsidRPr="00412965">
        <w:t>Used in pharmaceutical and herbal product manufacturing</w:t>
      </w:r>
    </w:p>
    <w:p w14:paraId="2B86867D" w14:textId="77777777" w:rsidR="00467FF3" w:rsidRPr="00412965" w:rsidRDefault="00467FF3" w:rsidP="00467FF3">
      <w:pPr>
        <w:tabs>
          <w:tab w:val="left" w:pos="8430"/>
        </w:tabs>
        <w:spacing w:line="360" w:lineRule="auto"/>
        <w:rPr>
          <w:rFonts w:eastAsia="Calibri"/>
          <w:b/>
          <w:bCs/>
          <w:szCs w:val="22"/>
          <w:lang w:val="en-IN"/>
        </w:rPr>
      </w:pPr>
      <w:r w:rsidRPr="00412965">
        <w:rPr>
          <w:rFonts w:eastAsia="Calibri"/>
          <w:b/>
          <w:bCs/>
          <w:szCs w:val="22"/>
          <w:lang w:val="en-IN"/>
        </w:rPr>
        <w:t>Economic Importance</w:t>
      </w:r>
    </w:p>
    <w:p w14:paraId="62E22247" w14:textId="77777777" w:rsidR="00467FF3" w:rsidRPr="00412965" w:rsidRDefault="00467FF3" w:rsidP="00467FF3">
      <w:pPr>
        <w:numPr>
          <w:ilvl w:val="0"/>
          <w:numId w:val="15"/>
        </w:numPr>
        <w:tabs>
          <w:tab w:val="left" w:pos="8430"/>
        </w:tabs>
        <w:spacing w:line="360" w:lineRule="auto"/>
        <w:rPr>
          <w:rFonts w:eastAsia="Calibri"/>
          <w:szCs w:val="22"/>
          <w:lang w:val="en-IN"/>
        </w:rPr>
      </w:pPr>
      <w:r w:rsidRPr="00412965">
        <w:rPr>
          <w:rFonts w:eastAsia="Calibri"/>
          <w:szCs w:val="22"/>
        </w:rPr>
        <w:t>High yield with minimal input cost</w:t>
      </w:r>
    </w:p>
    <w:p w14:paraId="1849F8D4" w14:textId="77777777" w:rsidR="00467FF3" w:rsidRPr="00412965" w:rsidRDefault="00467FF3" w:rsidP="00467FF3">
      <w:pPr>
        <w:numPr>
          <w:ilvl w:val="0"/>
          <w:numId w:val="15"/>
        </w:numPr>
        <w:tabs>
          <w:tab w:val="left" w:pos="8430"/>
        </w:tabs>
        <w:spacing w:line="360" w:lineRule="auto"/>
        <w:rPr>
          <w:rFonts w:eastAsia="Calibri"/>
          <w:szCs w:val="22"/>
          <w:lang w:val="en-IN"/>
        </w:rPr>
      </w:pPr>
      <w:r w:rsidRPr="00412965">
        <w:rPr>
          <w:rFonts w:eastAsia="Calibri"/>
          <w:szCs w:val="22"/>
        </w:rPr>
        <w:t>Suitable for small and marginal farmers</w:t>
      </w:r>
    </w:p>
    <w:p w14:paraId="68DB9A3B" w14:textId="77777777" w:rsidR="00467FF3" w:rsidRPr="00412965" w:rsidRDefault="00467FF3" w:rsidP="00467FF3">
      <w:pPr>
        <w:pStyle w:val="NormalWeb"/>
        <w:numPr>
          <w:ilvl w:val="0"/>
          <w:numId w:val="15"/>
        </w:numPr>
      </w:pPr>
      <w:r w:rsidRPr="00412965">
        <w:t>Provides employment in cultivation and processing sectors</w:t>
      </w:r>
    </w:p>
    <w:p w14:paraId="4BB8B2A2" w14:textId="77777777" w:rsidR="00467FF3" w:rsidRPr="00412965" w:rsidRDefault="00467FF3" w:rsidP="00467FF3">
      <w:pPr>
        <w:pStyle w:val="NormalWeb"/>
        <w:spacing w:line="276" w:lineRule="auto"/>
        <w:rPr>
          <w:b/>
          <w:bCs/>
        </w:rPr>
      </w:pPr>
      <w:r w:rsidRPr="00412965">
        <w:rPr>
          <w:b/>
          <w:bCs/>
        </w:rPr>
        <w:t>Perfume Industry</w:t>
      </w:r>
    </w:p>
    <w:p w14:paraId="07A9CB98" w14:textId="77777777" w:rsidR="00467FF3" w:rsidRPr="00412965" w:rsidRDefault="00467FF3" w:rsidP="00467FF3">
      <w:pPr>
        <w:pStyle w:val="NormalWeb"/>
        <w:numPr>
          <w:ilvl w:val="0"/>
          <w:numId w:val="16"/>
        </w:numPr>
        <w:spacing w:line="360" w:lineRule="auto"/>
      </w:pPr>
      <w:r w:rsidRPr="00412965">
        <w:t xml:space="preserve">Guava plant is used for its </w:t>
      </w:r>
      <w:r w:rsidRPr="00412965">
        <w:rPr>
          <w:b/>
          <w:bCs/>
        </w:rPr>
        <w:t>fruity and fresh aroma</w:t>
      </w:r>
      <w:r w:rsidRPr="00412965">
        <w:t xml:space="preserve"> in perfumes.</w:t>
      </w:r>
    </w:p>
    <w:p w14:paraId="17F4386C" w14:textId="77777777" w:rsidR="00467FF3" w:rsidRPr="00412965" w:rsidRDefault="00467FF3" w:rsidP="00467FF3">
      <w:pPr>
        <w:pStyle w:val="NormalWeb"/>
        <w:numPr>
          <w:ilvl w:val="0"/>
          <w:numId w:val="16"/>
        </w:numPr>
        <w:spacing w:line="360" w:lineRule="auto"/>
      </w:pPr>
      <w:r w:rsidRPr="00412965">
        <w:rPr>
          <w:b/>
          <w:bCs/>
        </w:rPr>
        <w:t>Guava fruit extracts</w:t>
      </w:r>
      <w:r w:rsidRPr="00412965">
        <w:t xml:space="preserve"> add sweet, tropical fragrance notes.</w:t>
      </w:r>
    </w:p>
    <w:p w14:paraId="0F25558A" w14:textId="77777777" w:rsidR="00467FF3" w:rsidRPr="00412965" w:rsidRDefault="00467FF3" w:rsidP="00467FF3">
      <w:pPr>
        <w:pStyle w:val="NormalWeb"/>
        <w:numPr>
          <w:ilvl w:val="0"/>
          <w:numId w:val="16"/>
        </w:numPr>
        <w:spacing w:line="360" w:lineRule="auto"/>
      </w:pPr>
      <w:r w:rsidRPr="00412965">
        <w:rPr>
          <w:b/>
          <w:bCs/>
        </w:rPr>
        <w:t>Guava leaf oils</w:t>
      </w:r>
      <w:r w:rsidRPr="00412965">
        <w:t xml:space="preserve"> provide mild herbal and green scents.</w:t>
      </w:r>
    </w:p>
    <w:p w14:paraId="5F9E1132" w14:textId="77777777" w:rsidR="00467FF3" w:rsidRPr="00412965" w:rsidRDefault="00467FF3" w:rsidP="00467FF3">
      <w:pPr>
        <w:pStyle w:val="NormalWeb"/>
        <w:numPr>
          <w:ilvl w:val="0"/>
          <w:numId w:val="16"/>
        </w:numPr>
        <w:spacing w:line="360" w:lineRule="auto"/>
      </w:pPr>
      <w:r w:rsidRPr="00412965">
        <w:rPr>
          <w:noProof/>
        </w:rPr>
        <w:drawing>
          <wp:anchor distT="0" distB="0" distL="114300" distR="117348" simplePos="0" relativeHeight="251666432" behindDoc="0" locked="0" layoutInCell="1" allowOverlap="1" wp14:anchorId="7047793E" wp14:editId="499FD9A5">
            <wp:simplePos x="0" y="0"/>
            <wp:positionH relativeFrom="margin">
              <wp:align>center</wp:align>
            </wp:positionH>
            <wp:positionV relativeFrom="paragraph">
              <wp:posOffset>337185</wp:posOffset>
            </wp:positionV>
            <wp:extent cx="4556887" cy="2219325"/>
            <wp:effectExtent l="0" t="0" r="0" b="0"/>
            <wp:wrapTopAndBottom/>
            <wp:docPr id="287" name="Picture 14" descr="How to Make Guava Leaf Tea - Poppys Wild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Make Guava Leaf Tea - Poppys Wild Kitchen"/>
                    <pic:cNvPicPr>
                      <a:picLocks noChangeAspect="1" noChangeArrowheads="1"/>
                    </pic:cNvPicPr>
                  </pic:nvPicPr>
                  <pic:blipFill>
                    <a:blip r:embed="rId10"/>
                    <a:srcRect/>
                    <a:stretch>
                      <a:fillRect/>
                    </a:stretch>
                  </pic:blipFill>
                  <pic:spPr bwMode="auto">
                    <a:xfrm>
                      <a:off x="0" y="0"/>
                      <a:ext cx="4556887" cy="221932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412965">
        <w:t xml:space="preserve">Used in </w:t>
      </w:r>
      <w:r w:rsidRPr="00412965">
        <w:rPr>
          <w:b/>
          <w:bCs/>
        </w:rPr>
        <w:t>perfumes, deodorants, soaps, and cosmetics</w:t>
      </w:r>
      <w:r w:rsidRPr="00412965">
        <w:t>.</w:t>
      </w:r>
    </w:p>
    <w:p w14:paraId="4E069676" w14:textId="12E2CBCA" w:rsidR="00467FF3" w:rsidRPr="00412965" w:rsidRDefault="00467FF3" w:rsidP="00467FF3">
      <w:pPr>
        <w:spacing w:before="193"/>
        <w:ind w:right="39"/>
        <w:rPr>
          <w:sz w:val="20"/>
        </w:rPr>
      </w:pPr>
      <w:r w:rsidRPr="00412965">
        <w:rPr>
          <w:sz w:val="20"/>
        </w:rPr>
        <w:t xml:space="preserve">                                                               Figure</w:t>
      </w:r>
      <w:r w:rsidRPr="00412965">
        <w:rPr>
          <w:spacing w:val="-6"/>
          <w:sz w:val="20"/>
        </w:rPr>
        <w:t xml:space="preserve"> </w:t>
      </w:r>
      <w:r w:rsidRPr="00412965">
        <w:rPr>
          <w:sz w:val="20"/>
        </w:rPr>
        <w:t>1.5:</w:t>
      </w:r>
      <w:r w:rsidRPr="00412965">
        <w:rPr>
          <w:spacing w:val="-6"/>
          <w:sz w:val="20"/>
        </w:rPr>
        <w:t xml:space="preserve"> </w:t>
      </w:r>
      <w:r w:rsidRPr="00412965">
        <w:rPr>
          <w:sz w:val="20"/>
        </w:rPr>
        <w:t>Guava Leaf Tea</w:t>
      </w:r>
    </w:p>
    <w:p w14:paraId="6DC70AE6" w14:textId="77777777" w:rsidR="00467FF3" w:rsidRPr="00412965" w:rsidRDefault="00467FF3" w:rsidP="00467FF3">
      <w:pPr>
        <w:tabs>
          <w:tab w:val="left" w:pos="8430"/>
        </w:tabs>
        <w:spacing w:line="360" w:lineRule="auto"/>
        <w:rPr>
          <w:rFonts w:eastAsia="Calibri"/>
          <w:b/>
          <w:bCs/>
          <w:color w:val="0070C0"/>
          <w:sz w:val="32"/>
          <w:szCs w:val="28"/>
          <w:lang w:val="en-IN"/>
        </w:rPr>
      </w:pPr>
      <w:r w:rsidRPr="00412965">
        <w:rPr>
          <w:rFonts w:eastAsia="Calibri"/>
          <w:b/>
          <w:bCs/>
          <w:color w:val="0070C0"/>
          <w:sz w:val="32"/>
          <w:szCs w:val="28"/>
          <w:lang w:val="en-IN"/>
        </w:rPr>
        <w:lastRenderedPageBreak/>
        <w:t>1.8. Conclusion</w:t>
      </w:r>
    </w:p>
    <w:p w14:paraId="07FA1830" w14:textId="77777777" w:rsidR="00467FF3" w:rsidRPr="00412965" w:rsidRDefault="00467FF3" w:rsidP="00467FF3">
      <w:pPr>
        <w:tabs>
          <w:tab w:val="left" w:pos="8430"/>
        </w:tabs>
        <w:spacing w:line="360" w:lineRule="auto"/>
        <w:rPr>
          <w:rFonts w:eastAsia="Calibri"/>
          <w:szCs w:val="22"/>
          <w:lang w:val="en-IN"/>
        </w:rPr>
      </w:pPr>
      <w:r w:rsidRPr="00412965">
        <w:rPr>
          <w:noProof/>
        </w:rPr>
        <w:drawing>
          <wp:anchor distT="0" distB="0" distL="114300" distR="114300" simplePos="0" relativeHeight="251667456" behindDoc="0" locked="0" layoutInCell="1" allowOverlap="1" wp14:anchorId="71101E03" wp14:editId="0E59D95F">
            <wp:simplePos x="0" y="0"/>
            <wp:positionH relativeFrom="margin">
              <wp:posOffset>1021080</wp:posOffset>
            </wp:positionH>
            <wp:positionV relativeFrom="paragraph">
              <wp:posOffset>1538605</wp:posOffset>
            </wp:positionV>
            <wp:extent cx="3886200" cy="2781300"/>
            <wp:effectExtent l="0" t="0" r="0" b="0"/>
            <wp:wrapTopAndBottom/>
            <wp:docPr id="746421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86200" cy="278130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412965">
        <w:rPr>
          <w:rFonts w:eastAsia="Calibri"/>
          <w:szCs w:val="22"/>
          <w:lang w:val="en-IN"/>
        </w:rPr>
        <w:t xml:space="preserve">The </w:t>
      </w:r>
      <w:r w:rsidRPr="00412965">
        <w:rPr>
          <w:rFonts w:eastAsia="Calibri"/>
          <w:b/>
          <w:bCs/>
          <w:szCs w:val="22"/>
          <w:lang w:val="en-IN"/>
        </w:rPr>
        <w:t>guava plant</w:t>
      </w:r>
      <w:r w:rsidRPr="00412965">
        <w:rPr>
          <w:rFonts w:eastAsia="Calibri"/>
          <w:szCs w:val="22"/>
          <w:lang w:val="en-IN"/>
        </w:rPr>
        <w:t xml:space="preserve"> is a highly valuable fruit crop due to its </w:t>
      </w:r>
      <w:r w:rsidRPr="00412965">
        <w:rPr>
          <w:rFonts w:eastAsia="Calibri"/>
          <w:b/>
          <w:bCs/>
          <w:szCs w:val="22"/>
          <w:lang w:val="en-IN"/>
        </w:rPr>
        <w:t>nutritional richness, medicinal properties, adaptability, and economic importance</w:t>
      </w:r>
      <w:r w:rsidRPr="00412965">
        <w:rPr>
          <w:rFonts w:eastAsia="Calibri"/>
          <w:szCs w:val="22"/>
          <w:lang w:val="en-IN"/>
        </w:rPr>
        <w:t>. Its ability to grow in diverse conditions and produce fruits at low cost makes it an ideal crop for sustainable agriculture. With scientific cultivation practices, improved varieties, and proper post-harvest management, guava cultivation can significantly contribute to food security, public health, and rural development.</w:t>
      </w:r>
    </w:p>
    <w:p w14:paraId="207E9C04" w14:textId="77777777" w:rsidR="00467FF3" w:rsidRPr="00412965" w:rsidRDefault="00467FF3" w:rsidP="00467FF3">
      <w:pPr>
        <w:tabs>
          <w:tab w:val="left" w:pos="8430"/>
        </w:tabs>
        <w:spacing w:line="360" w:lineRule="auto"/>
        <w:jc w:val="center"/>
        <w:rPr>
          <w:rFonts w:eastAsia="Calibri"/>
          <w:szCs w:val="22"/>
          <w:lang w:val="en-IN"/>
        </w:rPr>
      </w:pPr>
      <w:r w:rsidRPr="00412965">
        <w:rPr>
          <w:rFonts w:eastAsia="Calibri"/>
          <w:sz w:val="20"/>
          <w:szCs w:val="20"/>
          <w:lang w:val="en-IN"/>
        </w:rPr>
        <w:t xml:space="preserve">      Fig 1.6:  Plantation of Guava tree</w:t>
      </w:r>
    </w:p>
    <w:p w14:paraId="3434103C" w14:textId="77777777" w:rsidR="00467FF3" w:rsidRPr="00412965" w:rsidRDefault="00467FF3" w:rsidP="00467FF3">
      <w:pPr>
        <w:pStyle w:val="Heading1"/>
        <w:ind w:right="839"/>
        <w:rPr>
          <w:rFonts w:ascii="Times New Roman" w:hAnsi="Times New Roman" w:cs="Times New Roman"/>
          <w:color w:val="0070C0"/>
        </w:rPr>
      </w:pPr>
      <w:r w:rsidRPr="00412965">
        <w:rPr>
          <w:rFonts w:ascii="Times New Roman" w:hAnsi="Times New Roman" w:cs="Times New Roman"/>
          <w:color w:val="0070C0"/>
        </w:rPr>
        <w:t>REFERENCES</w:t>
      </w:r>
    </w:p>
    <w:p w14:paraId="4C5F8BE9" w14:textId="77777777" w:rsidR="00467FF3" w:rsidRPr="00412965" w:rsidRDefault="00467FF3" w:rsidP="00467FF3">
      <w:pPr>
        <w:pStyle w:val="Heading1"/>
        <w:numPr>
          <w:ilvl w:val="0"/>
          <w:numId w:val="17"/>
        </w:numPr>
        <w:tabs>
          <w:tab w:val="num" w:pos="720"/>
        </w:tabs>
        <w:spacing w:line="360" w:lineRule="auto"/>
        <w:ind w:right="839"/>
        <w:rPr>
          <w:rFonts w:ascii="Times New Roman" w:hAnsi="Times New Roman" w:cs="Times New Roman"/>
          <w:color w:val="0070C0"/>
          <w:sz w:val="24"/>
          <w:szCs w:val="24"/>
          <w:u w:val="single"/>
        </w:rPr>
      </w:pPr>
      <w:hyperlink r:id="rId12" w:history="1">
        <w:r w:rsidRPr="00412965">
          <w:rPr>
            <w:rStyle w:val="Hyperlink"/>
            <w:rFonts w:ascii="Times New Roman" w:hAnsi="Times New Roman" w:cs="Times New Roman"/>
            <w:color w:val="0070C0"/>
            <w:sz w:val="24"/>
            <w:szCs w:val="24"/>
          </w:rPr>
          <w:t>https://poppyswildkitchen.com/wild-harvest-guava-leaf-tea/</w:t>
        </w:r>
      </w:hyperlink>
    </w:p>
    <w:p w14:paraId="088759BE" w14:textId="77777777" w:rsidR="00467FF3" w:rsidRPr="00412965" w:rsidRDefault="00467FF3" w:rsidP="00467FF3">
      <w:pPr>
        <w:pStyle w:val="NormalWeb"/>
        <w:numPr>
          <w:ilvl w:val="0"/>
          <w:numId w:val="17"/>
        </w:numPr>
        <w:spacing w:line="360" w:lineRule="auto"/>
        <w:rPr>
          <w:color w:val="0070C0"/>
          <w:u w:val="single"/>
        </w:rPr>
      </w:pPr>
      <w:hyperlink r:id="rId13" w:tgtFrame="_new" w:history="1">
        <w:r w:rsidRPr="00412965">
          <w:rPr>
            <w:rStyle w:val="Hyperlink"/>
            <w:color w:val="0070C0"/>
          </w:rPr>
          <w:t>https://www.fao.org/home/en</w:t>
        </w:r>
      </w:hyperlink>
    </w:p>
    <w:p w14:paraId="4B8A774F" w14:textId="77777777" w:rsidR="00467FF3" w:rsidRPr="00412965" w:rsidRDefault="00467FF3" w:rsidP="00467FF3">
      <w:pPr>
        <w:pStyle w:val="NormalWeb"/>
        <w:numPr>
          <w:ilvl w:val="0"/>
          <w:numId w:val="17"/>
        </w:numPr>
        <w:spacing w:line="360" w:lineRule="auto"/>
        <w:rPr>
          <w:color w:val="0070C0"/>
          <w:u w:val="single"/>
        </w:rPr>
      </w:pPr>
      <w:hyperlink r:id="rId14" w:tgtFrame="_new" w:history="1">
        <w:r w:rsidRPr="00412965">
          <w:rPr>
            <w:rStyle w:val="Hyperlink"/>
            <w:color w:val="0070C0"/>
          </w:rPr>
          <w:t>https://nhb.gov.in</w:t>
        </w:r>
      </w:hyperlink>
      <w:r w:rsidRPr="00412965">
        <w:rPr>
          <w:color w:val="0070C0"/>
          <w:u w:val="single"/>
        </w:rPr>
        <w:t xml:space="preserve"> (National Horticulture Board, India)</w:t>
      </w:r>
    </w:p>
    <w:p w14:paraId="1A0FEEC3" w14:textId="77777777" w:rsidR="00467FF3" w:rsidRPr="00412965" w:rsidRDefault="00467FF3" w:rsidP="00467FF3">
      <w:pPr>
        <w:pStyle w:val="NormalWeb"/>
        <w:numPr>
          <w:ilvl w:val="0"/>
          <w:numId w:val="17"/>
        </w:numPr>
        <w:spacing w:line="360" w:lineRule="auto"/>
        <w:rPr>
          <w:color w:val="0070C0"/>
        </w:rPr>
      </w:pPr>
      <w:hyperlink r:id="rId15" w:tgtFrame="_new" w:history="1">
        <w:r w:rsidRPr="00412965">
          <w:rPr>
            <w:rStyle w:val="Hyperlink"/>
            <w:color w:val="0070C0"/>
          </w:rPr>
          <w:t>https://www.ncbi.nlm.nih.gov</w:t>
        </w:r>
      </w:hyperlink>
    </w:p>
    <w:p w14:paraId="1921CAC2" w14:textId="77777777" w:rsidR="00467FF3" w:rsidRPr="00412965" w:rsidRDefault="00467FF3" w:rsidP="00467FF3">
      <w:pPr>
        <w:pStyle w:val="NormalWeb"/>
        <w:spacing w:line="360" w:lineRule="auto"/>
        <w:ind w:left="720"/>
      </w:pPr>
    </w:p>
    <w:p w14:paraId="4977DF8E" w14:textId="77777777" w:rsidR="00467FF3" w:rsidRPr="00412965" w:rsidRDefault="00467FF3"/>
    <w:p w14:paraId="4DA34CE6" w14:textId="77777777" w:rsidR="00467FF3" w:rsidRPr="00412965" w:rsidRDefault="00467FF3"/>
    <w:p w14:paraId="3CB2EA30" w14:textId="77777777" w:rsidR="00467FF3" w:rsidRPr="00412965" w:rsidRDefault="00467FF3"/>
    <w:p w14:paraId="3EE9FDBA" w14:textId="77777777" w:rsidR="00467FF3" w:rsidRPr="00412965" w:rsidRDefault="00467FF3"/>
    <w:p w14:paraId="6AEFFE0F" w14:textId="77777777" w:rsidR="00467FF3" w:rsidRPr="00412965" w:rsidRDefault="00467FF3"/>
    <w:p w14:paraId="56EA8CD9" w14:textId="77777777" w:rsidR="00467FF3" w:rsidRPr="00412965" w:rsidRDefault="00467FF3"/>
    <w:p w14:paraId="1591E233" w14:textId="77777777" w:rsidR="00467FF3" w:rsidRPr="00412965" w:rsidRDefault="00467FF3"/>
    <w:p w14:paraId="36BA6F7C" w14:textId="77777777" w:rsidR="00467FF3" w:rsidRPr="00412965" w:rsidRDefault="00467FF3"/>
    <w:p w14:paraId="496E0822" w14:textId="7F1A6A87" w:rsidR="00467FF3" w:rsidRPr="00412965" w:rsidRDefault="00467FF3" w:rsidP="00467FF3">
      <w:pPr>
        <w:pStyle w:val="Heading1"/>
        <w:spacing w:line="360" w:lineRule="auto"/>
        <w:ind w:right="839"/>
        <w:rPr>
          <w:rFonts w:ascii="Times New Roman" w:hAnsi="Times New Roman" w:cs="Times New Roman"/>
          <w:sz w:val="36"/>
          <w:szCs w:val="36"/>
        </w:rPr>
      </w:pPr>
      <w:r w:rsidRPr="00412965">
        <w:rPr>
          <w:rFonts w:ascii="Times New Roman" w:hAnsi="Times New Roman" w:cs="Times New Roman"/>
          <w:sz w:val="36"/>
          <w:szCs w:val="36"/>
        </w:rPr>
        <w:lastRenderedPageBreak/>
        <w:t xml:space="preserve">                                     Module</w:t>
      </w:r>
      <w:r w:rsidRPr="00412965">
        <w:rPr>
          <w:rFonts w:ascii="Times New Roman" w:hAnsi="Times New Roman" w:cs="Times New Roman"/>
          <w:spacing w:val="1"/>
          <w:sz w:val="36"/>
          <w:szCs w:val="36"/>
        </w:rPr>
        <w:t xml:space="preserve"> </w:t>
      </w:r>
      <w:r w:rsidRPr="00412965">
        <w:rPr>
          <w:rFonts w:ascii="Times New Roman" w:hAnsi="Times New Roman" w:cs="Times New Roman"/>
          <w:spacing w:val="-10"/>
          <w:sz w:val="36"/>
          <w:szCs w:val="36"/>
        </w:rPr>
        <w:t>2</w:t>
      </w:r>
    </w:p>
    <w:p w14:paraId="1D3AEFB3" w14:textId="77777777" w:rsidR="00467FF3" w:rsidRPr="00412965" w:rsidRDefault="00467FF3" w:rsidP="00467FF3">
      <w:pPr>
        <w:pStyle w:val="Heading2"/>
        <w:spacing w:line="360" w:lineRule="auto"/>
        <w:ind w:left="822"/>
        <w:jc w:val="center"/>
        <w:rPr>
          <w:rFonts w:ascii="Times New Roman" w:hAnsi="Times New Roman" w:cs="Times New Roman"/>
          <w:i/>
          <w:iCs/>
          <w:spacing w:val="-4"/>
          <w:sz w:val="36"/>
          <w:szCs w:val="36"/>
        </w:rPr>
      </w:pPr>
      <w:r w:rsidRPr="00412965">
        <w:rPr>
          <w:rFonts w:ascii="Times New Roman" w:hAnsi="Times New Roman" w:cs="Times New Roman"/>
          <w:spacing w:val="-4"/>
          <w:sz w:val="36"/>
          <w:szCs w:val="36"/>
        </w:rPr>
        <w:t>HERITAGE</w:t>
      </w:r>
      <w:r w:rsidRPr="00412965">
        <w:rPr>
          <w:rFonts w:ascii="Times New Roman" w:hAnsi="Times New Roman" w:cs="Times New Roman"/>
          <w:spacing w:val="-16"/>
          <w:sz w:val="36"/>
          <w:szCs w:val="36"/>
        </w:rPr>
        <w:t xml:space="preserve"> </w:t>
      </w:r>
      <w:r w:rsidRPr="00412965">
        <w:rPr>
          <w:rFonts w:ascii="Times New Roman" w:hAnsi="Times New Roman" w:cs="Times New Roman"/>
          <w:spacing w:val="-4"/>
          <w:sz w:val="36"/>
          <w:szCs w:val="36"/>
        </w:rPr>
        <w:t>WALK</w:t>
      </w:r>
      <w:r w:rsidRPr="00412965">
        <w:rPr>
          <w:rFonts w:ascii="Times New Roman" w:hAnsi="Times New Roman" w:cs="Times New Roman"/>
          <w:spacing w:val="-16"/>
          <w:sz w:val="36"/>
          <w:szCs w:val="36"/>
        </w:rPr>
        <w:t xml:space="preserve"> </w:t>
      </w:r>
      <w:r w:rsidRPr="00412965">
        <w:rPr>
          <w:rFonts w:ascii="Times New Roman" w:hAnsi="Times New Roman" w:cs="Times New Roman"/>
          <w:spacing w:val="-4"/>
          <w:sz w:val="36"/>
          <w:szCs w:val="36"/>
        </w:rPr>
        <w:t>AND</w:t>
      </w:r>
      <w:r w:rsidRPr="00412965">
        <w:rPr>
          <w:rFonts w:ascii="Times New Roman" w:hAnsi="Times New Roman" w:cs="Times New Roman"/>
          <w:spacing w:val="-8"/>
          <w:sz w:val="36"/>
          <w:szCs w:val="36"/>
        </w:rPr>
        <w:t xml:space="preserve"> </w:t>
      </w:r>
      <w:r w:rsidRPr="00412965">
        <w:rPr>
          <w:rFonts w:ascii="Times New Roman" w:hAnsi="Times New Roman" w:cs="Times New Roman"/>
          <w:spacing w:val="-4"/>
          <w:sz w:val="36"/>
          <w:szCs w:val="36"/>
        </w:rPr>
        <w:t>CRAFTS -CORNER</w:t>
      </w:r>
    </w:p>
    <w:p w14:paraId="790A565A" w14:textId="77777777" w:rsidR="00467FF3" w:rsidRPr="00412965" w:rsidRDefault="00467FF3" w:rsidP="00467FF3"/>
    <w:p w14:paraId="1C9FC0F8" w14:textId="77777777" w:rsidR="00467FF3" w:rsidRPr="00412965" w:rsidRDefault="00467FF3" w:rsidP="00467FF3">
      <w:pPr>
        <w:pStyle w:val="Heading3"/>
        <w:numPr>
          <w:ilvl w:val="1"/>
          <w:numId w:val="20"/>
        </w:numPr>
        <w:tabs>
          <w:tab w:val="left" w:pos="441"/>
          <w:tab w:val="num" w:pos="1440"/>
        </w:tabs>
        <w:spacing w:before="0" w:line="360" w:lineRule="auto"/>
        <w:ind w:left="441" w:hanging="418"/>
        <w:rPr>
          <w:rFonts w:cs="Times New Roman"/>
          <w:b/>
          <w:bCs/>
          <w:color w:val="0070C0"/>
          <w:sz w:val="32"/>
          <w:szCs w:val="32"/>
        </w:rPr>
      </w:pPr>
      <w:r w:rsidRPr="00412965">
        <w:rPr>
          <w:rFonts w:cs="Times New Roman"/>
          <w:b/>
          <w:bCs/>
          <w:color w:val="0070C0"/>
          <w:spacing w:val="-2"/>
          <w:sz w:val="32"/>
          <w:szCs w:val="32"/>
        </w:rPr>
        <w:t>Introduction</w:t>
      </w:r>
    </w:p>
    <w:p w14:paraId="37BAB0C1" w14:textId="77777777" w:rsidR="00467FF3" w:rsidRPr="00412965" w:rsidRDefault="00467FF3" w:rsidP="00467FF3">
      <w:pPr>
        <w:pStyle w:val="BodyText"/>
        <w:spacing w:before="186" w:line="360" w:lineRule="auto"/>
        <w:ind w:right="25"/>
      </w:pPr>
      <w:r w:rsidRPr="00412965">
        <w:t>Bengaluru, the capital city of Karnataka, is a bustling metropolis with a rich cultural history, blending traditional craftsmanship with modern development. This section will provide an introduction to the importance of Bengaluru’s heritage walk and craft traditions, offering a glimpse into the city's unique cultural and historical legacy.</w:t>
      </w:r>
    </w:p>
    <w:p w14:paraId="101B9A9B" w14:textId="4C7D1672" w:rsidR="00467FF3" w:rsidRPr="00412965" w:rsidRDefault="00412965" w:rsidP="00467FF3">
      <w:pPr>
        <w:pStyle w:val="BodyText"/>
        <w:spacing w:before="160" w:after="3" w:line="360" w:lineRule="auto"/>
        <w:ind w:right="17"/>
        <w:rPr>
          <w:lang w:val="en-IN"/>
        </w:rPr>
      </w:pPr>
      <w:r w:rsidRPr="00412965">
        <w:rPr>
          <w:noProof/>
        </w:rPr>
        <w:drawing>
          <wp:anchor distT="0" distB="0" distL="114300" distR="114300" simplePos="0" relativeHeight="251669504" behindDoc="0" locked="0" layoutInCell="1" allowOverlap="1" wp14:anchorId="1A8D4610" wp14:editId="7A2C937E">
            <wp:simplePos x="0" y="0"/>
            <wp:positionH relativeFrom="margin">
              <wp:align>center</wp:align>
            </wp:positionH>
            <wp:positionV relativeFrom="paragraph">
              <wp:posOffset>1720850</wp:posOffset>
            </wp:positionV>
            <wp:extent cx="4892040" cy="2468245"/>
            <wp:effectExtent l="0" t="0" r="3810" b="8255"/>
            <wp:wrapTopAndBottom/>
            <wp:docPr id="2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6">
                      <a:extLst>
                        <a:ext uri="{28A0092B-C50C-407E-A947-70E740481C1C}">
                          <a14:useLocalDpi xmlns:a14="http://schemas.microsoft.com/office/drawing/2010/main" val="0"/>
                        </a:ext>
                      </a:extLst>
                    </a:blip>
                    <a:srcRect l="-111" r="-111" b="-37"/>
                    <a:stretch>
                      <a:fillRect/>
                    </a:stretch>
                  </pic:blipFill>
                  <pic:spPr bwMode="auto">
                    <a:xfrm>
                      <a:off x="0" y="0"/>
                      <a:ext cx="4892040" cy="2468245"/>
                    </a:xfrm>
                    <a:prstGeom prst="rect">
                      <a:avLst/>
                    </a:prstGeom>
                    <a:noFill/>
                  </pic:spPr>
                </pic:pic>
              </a:graphicData>
            </a:graphic>
            <wp14:sizeRelH relativeFrom="page">
              <wp14:pctWidth>0</wp14:pctWidth>
            </wp14:sizeRelH>
            <wp14:sizeRelV relativeFrom="page">
              <wp14:pctHeight>0</wp14:pctHeight>
            </wp14:sizeRelV>
          </wp:anchor>
        </w:drawing>
      </w:r>
      <w:r w:rsidR="00467FF3" w:rsidRPr="00412965">
        <w:t>Bengaluru's heritage walk is a journey through time, taking visitors through historical landmarks,</w:t>
      </w:r>
      <w:r w:rsidR="00467FF3" w:rsidRPr="00412965">
        <w:rPr>
          <w:spacing w:val="-12"/>
        </w:rPr>
        <w:t xml:space="preserve"> </w:t>
      </w:r>
      <w:r w:rsidR="00467FF3" w:rsidRPr="00412965">
        <w:t>ancient</w:t>
      </w:r>
      <w:r w:rsidR="00467FF3" w:rsidRPr="00412965">
        <w:rPr>
          <w:spacing w:val="-12"/>
        </w:rPr>
        <w:t xml:space="preserve"> </w:t>
      </w:r>
      <w:r w:rsidR="00467FF3" w:rsidRPr="00412965">
        <w:t>temples,</w:t>
      </w:r>
      <w:r w:rsidR="00467FF3" w:rsidRPr="00412965">
        <w:rPr>
          <w:spacing w:val="-11"/>
        </w:rPr>
        <w:t xml:space="preserve"> </w:t>
      </w:r>
      <w:r w:rsidR="00467FF3" w:rsidRPr="00412965">
        <w:t>and</w:t>
      </w:r>
      <w:r w:rsidR="00467FF3" w:rsidRPr="00412965">
        <w:rPr>
          <w:spacing w:val="-12"/>
        </w:rPr>
        <w:t xml:space="preserve"> </w:t>
      </w:r>
      <w:r w:rsidR="00467FF3" w:rsidRPr="00412965">
        <w:t>the</w:t>
      </w:r>
      <w:r w:rsidR="00467FF3" w:rsidRPr="00412965">
        <w:rPr>
          <w:spacing w:val="-12"/>
        </w:rPr>
        <w:t xml:space="preserve"> </w:t>
      </w:r>
      <w:r w:rsidR="00467FF3" w:rsidRPr="00412965">
        <w:t>remnants</w:t>
      </w:r>
      <w:r w:rsidR="00467FF3" w:rsidRPr="00412965">
        <w:rPr>
          <w:spacing w:val="-11"/>
        </w:rPr>
        <w:t xml:space="preserve"> </w:t>
      </w:r>
      <w:r w:rsidR="00467FF3" w:rsidRPr="00412965">
        <w:t>of</w:t>
      </w:r>
      <w:r w:rsidR="00467FF3" w:rsidRPr="00412965">
        <w:rPr>
          <w:spacing w:val="-10"/>
        </w:rPr>
        <w:t xml:space="preserve"> </w:t>
      </w:r>
      <w:r w:rsidR="00467FF3" w:rsidRPr="00412965">
        <w:t>colonial</w:t>
      </w:r>
      <w:r w:rsidR="00467FF3" w:rsidRPr="00412965">
        <w:rPr>
          <w:spacing w:val="-11"/>
        </w:rPr>
        <w:t xml:space="preserve"> </w:t>
      </w:r>
      <w:r w:rsidR="00467FF3" w:rsidRPr="00412965">
        <w:t>architecture.</w:t>
      </w:r>
      <w:r w:rsidR="00467FF3" w:rsidRPr="00412965">
        <w:rPr>
          <w:spacing w:val="-15"/>
        </w:rPr>
        <w:t xml:space="preserve"> </w:t>
      </w:r>
      <w:r w:rsidR="00467FF3" w:rsidRPr="00412965">
        <w:t>The</w:t>
      </w:r>
      <w:r w:rsidR="00467FF3" w:rsidRPr="00412965">
        <w:rPr>
          <w:spacing w:val="-10"/>
        </w:rPr>
        <w:t xml:space="preserve"> </w:t>
      </w:r>
      <w:r w:rsidR="00467FF3" w:rsidRPr="00412965">
        <w:t>crafts</w:t>
      </w:r>
      <w:r w:rsidR="00467FF3" w:rsidRPr="00412965">
        <w:rPr>
          <w:spacing w:val="-12"/>
        </w:rPr>
        <w:t xml:space="preserve"> </w:t>
      </w:r>
      <w:r w:rsidR="00467FF3" w:rsidRPr="00412965">
        <w:t>corner,</w:t>
      </w:r>
      <w:r w:rsidR="00467FF3" w:rsidRPr="00412965">
        <w:rPr>
          <w:spacing w:val="-12"/>
        </w:rPr>
        <w:t xml:space="preserve"> </w:t>
      </w:r>
      <w:r w:rsidR="00467FF3" w:rsidRPr="00412965">
        <w:t>on</w:t>
      </w:r>
      <w:r w:rsidR="00467FF3" w:rsidRPr="00412965">
        <w:rPr>
          <w:spacing w:val="-12"/>
        </w:rPr>
        <w:t xml:space="preserve"> </w:t>
      </w:r>
      <w:r w:rsidR="00467FF3" w:rsidRPr="00412965">
        <w:t>the other hand, showcases the city's deep-rooted traditions in arts, crafts, and textiles that have been preserved over generations. This module explores some of the most iconic aspects of Bengaluru’s</w:t>
      </w:r>
      <w:r w:rsidR="00467FF3" w:rsidRPr="00412965">
        <w:rPr>
          <w:spacing w:val="24"/>
        </w:rPr>
        <w:t xml:space="preserve"> heritage</w:t>
      </w:r>
      <w:r w:rsidR="00467FF3" w:rsidRPr="00412965">
        <w:t>,</w:t>
      </w:r>
      <w:r w:rsidR="00467FF3" w:rsidRPr="00412965">
        <w:rPr>
          <w:spacing w:val="25"/>
        </w:rPr>
        <w:t xml:space="preserve"> including</w:t>
      </w:r>
      <w:r w:rsidR="00467FF3" w:rsidRPr="00412965">
        <w:rPr>
          <w:spacing w:val="26"/>
        </w:rPr>
        <w:t xml:space="preserve"> the Chikka</w:t>
      </w:r>
      <w:r w:rsidR="00467FF3" w:rsidRPr="00412965">
        <w:rPr>
          <w:spacing w:val="25"/>
        </w:rPr>
        <w:t xml:space="preserve"> Madhure temple Bengaluru</w:t>
      </w:r>
      <w:r w:rsidR="00467FF3" w:rsidRPr="00412965">
        <w:t>,</w:t>
      </w:r>
      <w:r w:rsidR="00467FF3" w:rsidRPr="00412965">
        <w:rPr>
          <w:spacing w:val="26"/>
        </w:rPr>
        <w:t xml:space="preserve"> the</w:t>
      </w:r>
      <w:r w:rsidR="00467FF3" w:rsidRPr="00412965">
        <w:rPr>
          <w:spacing w:val="25"/>
        </w:rPr>
        <w:t xml:space="preserve"> exquisite</w:t>
      </w:r>
      <w:r w:rsidR="00467FF3" w:rsidRPr="00412965">
        <w:rPr>
          <w:spacing w:val="26"/>
        </w:rPr>
        <w:t xml:space="preserve"> Bengaluru silk</w:t>
      </w:r>
      <w:r w:rsidR="00467FF3" w:rsidRPr="00412965">
        <w:rPr>
          <w:spacing w:val="-2"/>
        </w:rPr>
        <w:t>.</w:t>
      </w:r>
    </w:p>
    <w:p w14:paraId="0E06F285" w14:textId="78F790DB" w:rsidR="00467FF3" w:rsidRPr="00412965" w:rsidRDefault="00467FF3" w:rsidP="00467FF3">
      <w:pPr>
        <w:pStyle w:val="BodyText"/>
        <w:spacing w:line="276" w:lineRule="auto"/>
        <w:ind w:left="27" w:right="-15"/>
        <w:rPr>
          <w:sz w:val="20"/>
        </w:rPr>
      </w:pPr>
      <w:r w:rsidRPr="00412965">
        <w:rPr>
          <w:sz w:val="20"/>
        </w:rPr>
        <w:t xml:space="preserve">                                         </w:t>
      </w:r>
    </w:p>
    <w:p w14:paraId="3B92935C" w14:textId="77777777" w:rsidR="00467FF3" w:rsidRPr="00412965" w:rsidRDefault="00467FF3" w:rsidP="00467FF3">
      <w:pPr>
        <w:pStyle w:val="BodyText"/>
        <w:spacing w:line="360" w:lineRule="auto"/>
        <w:ind w:left="27" w:right="-15"/>
        <w:rPr>
          <w:szCs w:val="32"/>
        </w:rPr>
      </w:pPr>
      <w:r w:rsidRPr="00412965">
        <w:rPr>
          <w:szCs w:val="32"/>
        </w:rPr>
        <w:t xml:space="preserve">                                                    Figure</w:t>
      </w:r>
      <w:r w:rsidRPr="00412965">
        <w:rPr>
          <w:spacing w:val="-5"/>
          <w:szCs w:val="32"/>
        </w:rPr>
        <w:t xml:space="preserve"> </w:t>
      </w:r>
      <w:r w:rsidRPr="00412965">
        <w:rPr>
          <w:szCs w:val="32"/>
        </w:rPr>
        <w:t>2.1:</w:t>
      </w:r>
      <w:r w:rsidRPr="00412965">
        <w:rPr>
          <w:spacing w:val="-5"/>
          <w:szCs w:val="32"/>
        </w:rPr>
        <w:t xml:space="preserve"> </w:t>
      </w:r>
      <w:r w:rsidRPr="00412965">
        <w:rPr>
          <w:szCs w:val="32"/>
        </w:rPr>
        <w:t>Bengaluru</w:t>
      </w:r>
      <w:r w:rsidRPr="00412965">
        <w:rPr>
          <w:spacing w:val="-4"/>
          <w:szCs w:val="32"/>
        </w:rPr>
        <w:t xml:space="preserve"> city</w:t>
      </w:r>
    </w:p>
    <w:p w14:paraId="012C0F5C" w14:textId="77777777" w:rsidR="00467FF3" w:rsidRPr="00412965" w:rsidRDefault="00467FF3" w:rsidP="00467FF3">
      <w:pPr>
        <w:pStyle w:val="Heading3"/>
        <w:numPr>
          <w:ilvl w:val="1"/>
          <w:numId w:val="20"/>
        </w:numPr>
        <w:tabs>
          <w:tab w:val="left" w:pos="444"/>
          <w:tab w:val="num" w:pos="1440"/>
        </w:tabs>
        <w:spacing w:before="178" w:line="360" w:lineRule="auto"/>
        <w:ind w:left="444" w:hanging="421"/>
        <w:rPr>
          <w:rFonts w:cs="Times New Roman"/>
          <w:b/>
          <w:bCs/>
          <w:color w:val="0070C0"/>
          <w:sz w:val="32"/>
          <w:szCs w:val="32"/>
        </w:rPr>
      </w:pPr>
      <w:r w:rsidRPr="00412965">
        <w:rPr>
          <w:rFonts w:cs="Times New Roman"/>
          <w:b/>
          <w:bCs/>
          <w:color w:val="0070C0"/>
          <w:spacing w:val="-2"/>
          <w:sz w:val="32"/>
          <w:szCs w:val="32"/>
        </w:rPr>
        <w:t xml:space="preserve"> Etymology</w:t>
      </w:r>
    </w:p>
    <w:p w14:paraId="1255F538" w14:textId="77777777" w:rsidR="00467FF3" w:rsidRPr="00412965" w:rsidRDefault="00467FF3" w:rsidP="00467FF3">
      <w:pPr>
        <w:pStyle w:val="BodyText"/>
        <w:spacing w:before="183" w:line="360" w:lineRule="auto"/>
        <w:ind w:right="20"/>
      </w:pPr>
      <w:r w:rsidRPr="00412965">
        <w:t xml:space="preserve">The name "Bengaluru" is </w:t>
      </w:r>
      <w:r w:rsidRPr="00412965">
        <w:rPr>
          <w:color w:val="000000"/>
        </w:rPr>
        <w:t>derived from the Kannada language</w:t>
      </w:r>
      <w:r w:rsidRPr="00412965">
        <w:t>, the official language of Karnataka.</w:t>
      </w:r>
      <w:r w:rsidRPr="00412965">
        <w:rPr>
          <w:spacing w:val="-8"/>
        </w:rPr>
        <w:t xml:space="preserve"> </w:t>
      </w:r>
      <w:r w:rsidRPr="00412965">
        <w:t>The</w:t>
      </w:r>
      <w:r w:rsidRPr="00412965">
        <w:rPr>
          <w:spacing w:val="-5"/>
        </w:rPr>
        <w:t xml:space="preserve"> </w:t>
      </w:r>
      <w:r w:rsidRPr="00412965">
        <w:t>term</w:t>
      </w:r>
      <w:r w:rsidRPr="00412965">
        <w:rPr>
          <w:spacing w:val="-3"/>
        </w:rPr>
        <w:t xml:space="preserve"> </w:t>
      </w:r>
      <w:r w:rsidRPr="00412965">
        <w:t>is</w:t>
      </w:r>
      <w:r w:rsidRPr="00412965">
        <w:rPr>
          <w:spacing w:val="-4"/>
        </w:rPr>
        <w:t xml:space="preserve"> </w:t>
      </w:r>
      <w:r w:rsidRPr="00412965">
        <w:t>believed</w:t>
      </w:r>
      <w:r w:rsidRPr="00412965">
        <w:rPr>
          <w:spacing w:val="-3"/>
        </w:rPr>
        <w:t xml:space="preserve"> </w:t>
      </w:r>
      <w:r w:rsidRPr="00412965">
        <w:t>to</w:t>
      </w:r>
      <w:r w:rsidRPr="00412965">
        <w:rPr>
          <w:spacing w:val="-3"/>
        </w:rPr>
        <w:t xml:space="preserve"> </w:t>
      </w:r>
      <w:r w:rsidRPr="00412965">
        <w:t>have</w:t>
      </w:r>
      <w:r w:rsidRPr="00412965">
        <w:rPr>
          <w:spacing w:val="-5"/>
        </w:rPr>
        <w:t xml:space="preserve"> </w:t>
      </w:r>
      <w:r w:rsidRPr="00412965">
        <w:t>originated</w:t>
      </w:r>
      <w:r w:rsidRPr="00412965">
        <w:rPr>
          <w:spacing w:val="-3"/>
        </w:rPr>
        <w:t xml:space="preserve"> </w:t>
      </w:r>
      <w:r w:rsidRPr="00412965">
        <w:t>from</w:t>
      </w:r>
      <w:r w:rsidRPr="00412965">
        <w:rPr>
          <w:spacing w:val="-3"/>
        </w:rPr>
        <w:t xml:space="preserve"> </w:t>
      </w:r>
      <w:r w:rsidRPr="00412965">
        <w:t>"Benda</w:t>
      </w:r>
      <w:r w:rsidRPr="00412965">
        <w:rPr>
          <w:spacing w:val="-4"/>
        </w:rPr>
        <w:t xml:space="preserve"> </w:t>
      </w:r>
      <w:r w:rsidRPr="00412965">
        <w:t>Kal,"</w:t>
      </w:r>
      <w:r w:rsidRPr="00412965">
        <w:rPr>
          <w:spacing w:val="-3"/>
        </w:rPr>
        <w:t xml:space="preserve"> </w:t>
      </w:r>
      <w:r w:rsidRPr="00412965">
        <w:t>which</w:t>
      </w:r>
      <w:r w:rsidRPr="00412965">
        <w:rPr>
          <w:spacing w:val="-3"/>
        </w:rPr>
        <w:t xml:space="preserve"> </w:t>
      </w:r>
      <w:r w:rsidRPr="00412965">
        <w:t>means</w:t>
      </w:r>
      <w:r w:rsidRPr="00412965">
        <w:rPr>
          <w:spacing w:val="-4"/>
        </w:rPr>
        <w:t xml:space="preserve"> </w:t>
      </w:r>
      <w:r w:rsidRPr="00412965">
        <w:t>"the</w:t>
      </w:r>
      <w:r w:rsidRPr="00412965">
        <w:rPr>
          <w:spacing w:val="-3"/>
        </w:rPr>
        <w:t xml:space="preserve"> </w:t>
      </w:r>
      <w:r w:rsidRPr="00412965">
        <w:t xml:space="preserve">town of boiled beans." According to legend, a 9th-century ruler named King Veera </w:t>
      </w:r>
      <w:r w:rsidRPr="00412965">
        <w:rPr>
          <w:b/>
        </w:rPr>
        <w:t xml:space="preserve">Ballal of </w:t>
      </w:r>
      <w:r w:rsidRPr="00412965">
        <w:t>the Hoysala</w:t>
      </w:r>
      <w:r w:rsidRPr="00412965">
        <w:rPr>
          <w:spacing w:val="23"/>
        </w:rPr>
        <w:t xml:space="preserve"> </w:t>
      </w:r>
      <w:r w:rsidRPr="00412965">
        <w:t>dynasty</w:t>
      </w:r>
      <w:r w:rsidRPr="00412965">
        <w:rPr>
          <w:spacing w:val="25"/>
        </w:rPr>
        <w:t xml:space="preserve"> </w:t>
      </w:r>
      <w:r w:rsidRPr="00412965">
        <w:t>visited</w:t>
      </w:r>
      <w:r w:rsidRPr="00412965">
        <w:rPr>
          <w:spacing w:val="24"/>
        </w:rPr>
        <w:t xml:space="preserve"> </w:t>
      </w:r>
      <w:r w:rsidRPr="00412965">
        <w:t>the</w:t>
      </w:r>
      <w:r w:rsidRPr="00412965">
        <w:rPr>
          <w:spacing w:val="24"/>
        </w:rPr>
        <w:t xml:space="preserve"> </w:t>
      </w:r>
      <w:r w:rsidRPr="00412965">
        <w:t>area</w:t>
      </w:r>
      <w:r w:rsidRPr="00412965">
        <w:rPr>
          <w:spacing w:val="24"/>
        </w:rPr>
        <w:t xml:space="preserve"> </w:t>
      </w:r>
      <w:r w:rsidRPr="00412965">
        <w:t>and</w:t>
      </w:r>
      <w:r w:rsidRPr="00412965">
        <w:rPr>
          <w:spacing w:val="25"/>
        </w:rPr>
        <w:t xml:space="preserve"> </w:t>
      </w:r>
      <w:r w:rsidRPr="00412965">
        <w:t>was</w:t>
      </w:r>
      <w:r w:rsidRPr="00412965">
        <w:rPr>
          <w:spacing w:val="25"/>
        </w:rPr>
        <w:t xml:space="preserve"> </w:t>
      </w:r>
      <w:r w:rsidRPr="00412965">
        <w:t>offered</w:t>
      </w:r>
      <w:r w:rsidRPr="00412965">
        <w:rPr>
          <w:spacing w:val="27"/>
        </w:rPr>
        <w:t xml:space="preserve"> </w:t>
      </w:r>
      <w:r w:rsidRPr="00412965">
        <w:t>a</w:t>
      </w:r>
      <w:r w:rsidRPr="00412965">
        <w:rPr>
          <w:spacing w:val="24"/>
        </w:rPr>
        <w:t xml:space="preserve"> </w:t>
      </w:r>
      <w:r w:rsidRPr="00412965">
        <w:t>simple</w:t>
      </w:r>
      <w:r w:rsidRPr="00412965">
        <w:rPr>
          <w:spacing w:val="24"/>
        </w:rPr>
        <w:t xml:space="preserve"> </w:t>
      </w:r>
      <w:r w:rsidRPr="00412965">
        <w:t>meal</w:t>
      </w:r>
      <w:r w:rsidRPr="00412965">
        <w:rPr>
          <w:spacing w:val="25"/>
        </w:rPr>
        <w:t xml:space="preserve"> </w:t>
      </w:r>
      <w:r w:rsidRPr="00412965">
        <w:t>of</w:t>
      </w:r>
      <w:r w:rsidRPr="00412965">
        <w:rPr>
          <w:spacing w:val="24"/>
        </w:rPr>
        <w:t xml:space="preserve"> </w:t>
      </w:r>
      <w:r w:rsidRPr="00412965">
        <w:t>boiled</w:t>
      </w:r>
      <w:r w:rsidRPr="00412965">
        <w:rPr>
          <w:spacing w:val="25"/>
        </w:rPr>
        <w:t xml:space="preserve"> </w:t>
      </w:r>
      <w:r w:rsidRPr="00412965">
        <w:t>beans</w:t>
      </w:r>
      <w:r w:rsidRPr="00412965">
        <w:rPr>
          <w:spacing w:val="25"/>
        </w:rPr>
        <w:t xml:space="preserve"> </w:t>
      </w:r>
      <w:r w:rsidRPr="00412965">
        <w:lastRenderedPageBreak/>
        <w:t>by</w:t>
      </w:r>
      <w:r w:rsidRPr="00412965">
        <w:rPr>
          <w:spacing w:val="25"/>
        </w:rPr>
        <w:t xml:space="preserve"> </w:t>
      </w:r>
      <w:r w:rsidRPr="00412965">
        <w:t>a</w:t>
      </w:r>
      <w:r w:rsidRPr="00412965">
        <w:rPr>
          <w:spacing w:val="24"/>
        </w:rPr>
        <w:t xml:space="preserve"> </w:t>
      </w:r>
      <w:r w:rsidRPr="00412965">
        <w:rPr>
          <w:spacing w:val="-4"/>
        </w:rPr>
        <w:t>local</w:t>
      </w:r>
      <w:r w:rsidRPr="00412965">
        <w:t xml:space="preserve"> woman. In gratitude, he named the place "Benda kal which eventually evolved into </w:t>
      </w:r>
      <w:r w:rsidRPr="00412965">
        <w:rPr>
          <w:spacing w:val="-2"/>
        </w:rPr>
        <w:t>"Bengaluru."</w:t>
      </w:r>
    </w:p>
    <w:p w14:paraId="06AD330D" w14:textId="793C549A" w:rsidR="00467FF3" w:rsidRPr="00412965" w:rsidRDefault="0063421D" w:rsidP="00467FF3">
      <w:pPr>
        <w:pStyle w:val="BodyText"/>
        <w:spacing w:before="159" w:line="360" w:lineRule="auto"/>
        <w:ind w:right="21"/>
      </w:pPr>
      <w:r w:rsidRPr="00412965">
        <w:rPr>
          <w:noProof/>
          <w:sz w:val="20"/>
        </w:rPr>
        <w:drawing>
          <wp:anchor distT="0" distB="0" distL="114300" distR="114300" simplePos="0" relativeHeight="251670528" behindDoc="0" locked="0" layoutInCell="1" allowOverlap="1" wp14:anchorId="10C3A6F1" wp14:editId="1A867F33">
            <wp:simplePos x="0" y="0"/>
            <wp:positionH relativeFrom="margin">
              <wp:align>center</wp:align>
            </wp:positionH>
            <wp:positionV relativeFrom="paragraph">
              <wp:posOffset>1273810</wp:posOffset>
            </wp:positionV>
            <wp:extent cx="4632960" cy="2811780"/>
            <wp:effectExtent l="0" t="0" r="0" b="7620"/>
            <wp:wrapTopAndBottom/>
            <wp:docPr id="2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13634" name="Picture 8"/>
                    <pic:cNvPicPr/>
                  </pic:nvPicPr>
                  <pic:blipFill>
                    <a:blip r:embed="rId17"/>
                    <a:stretch>
                      <a:fillRect/>
                    </a:stretch>
                  </pic:blipFill>
                  <pic:spPr>
                    <a:xfrm>
                      <a:off x="0" y="0"/>
                      <a:ext cx="4632960" cy="281178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467FF3" w:rsidRPr="00412965">
        <w:t>The city's name has undergone various transformations over the centuries, from "Bengaluru" to</w:t>
      </w:r>
      <w:r w:rsidR="00467FF3" w:rsidRPr="00412965">
        <w:rPr>
          <w:spacing w:val="-9"/>
        </w:rPr>
        <w:t xml:space="preserve"> </w:t>
      </w:r>
      <w:r w:rsidR="00467FF3" w:rsidRPr="00412965">
        <w:t>"Bangalore"</w:t>
      </w:r>
      <w:r w:rsidR="00467FF3" w:rsidRPr="00412965">
        <w:rPr>
          <w:spacing w:val="-9"/>
        </w:rPr>
        <w:t xml:space="preserve"> </w:t>
      </w:r>
      <w:r w:rsidR="00467FF3" w:rsidRPr="00412965">
        <w:t>under</w:t>
      </w:r>
      <w:r w:rsidR="00467FF3" w:rsidRPr="00412965">
        <w:rPr>
          <w:spacing w:val="-8"/>
        </w:rPr>
        <w:t xml:space="preserve"> </w:t>
      </w:r>
      <w:r w:rsidR="00467FF3" w:rsidRPr="00412965">
        <w:t>British</w:t>
      </w:r>
      <w:r w:rsidR="00467FF3" w:rsidRPr="00412965">
        <w:rPr>
          <w:spacing w:val="-10"/>
        </w:rPr>
        <w:t xml:space="preserve"> </w:t>
      </w:r>
      <w:r w:rsidR="00467FF3" w:rsidRPr="00412965">
        <w:t>colonial</w:t>
      </w:r>
      <w:r w:rsidR="00467FF3" w:rsidRPr="00412965">
        <w:rPr>
          <w:spacing w:val="-9"/>
        </w:rPr>
        <w:t xml:space="preserve"> </w:t>
      </w:r>
      <w:r w:rsidR="00467FF3" w:rsidRPr="00412965">
        <w:t>rule</w:t>
      </w:r>
      <w:r w:rsidR="00467FF3" w:rsidRPr="00412965">
        <w:rPr>
          <w:spacing w:val="-9"/>
        </w:rPr>
        <w:t xml:space="preserve"> </w:t>
      </w:r>
      <w:r w:rsidR="00467FF3" w:rsidRPr="00412965">
        <w:t>and</w:t>
      </w:r>
      <w:r w:rsidR="00467FF3" w:rsidRPr="00412965">
        <w:rPr>
          <w:spacing w:val="-8"/>
        </w:rPr>
        <w:t xml:space="preserve"> </w:t>
      </w:r>
      <w:r w:rsidR="00467FF3" w:rsidRPr="00412965">
        <w:t>finally</w:t>
      </w:r>
      <w:r w:rsidR="00467FF3" w:rsidRPr="00412965">
        <w:rPr>
          <w:spacing w:val="-9"/>
        </w:rPr>
        <w:t xml:space="preserve"> </w:t>
      </w:r>
      <w:r w:rsidR="00467FF3" w:rsidRPr="00412965">
        <w:t>back</w:t>
      </w:r>
      <w:r w:rsidR="00467FF3" w:rsidRPr="00412965">
        <w:rPr>
          <w:spacing w:val="-8"/>
        </w:rPr>
        <w:t xml:space="preserve"> </w:t>
      </w:r>
      <w:r w:rsidR="00467FF3" w:rsidRPr="00412965">
        <w:t>to</w:t>
      </w:r>
      <w:r w:rsidR="00467FF3" w:rsidRPr="00412965">
        <w:rPr>
          <w:spacing w:val="-9"/>
        </w:rPr>
        <w:t xml:space="preserve"> </w:t>
      </w:r>
      <w:r w:rsidR="00467FF3" w:rsidRPr="00412965">
        <w:t>"Bengaluru"</w:t>
      </w:r>
      <w:r w:rsidR="00467FF3" w:rsidRPr="00412965">
        <w:rPr>
          <w:spacing w:val="-7"/>
        </w:rPr>
        <w:t xml:space="preserve"> </w:t>
      </w:r>
      <w:r w:rsidR="00467FF3" w:rsidRPr="00412965">
        <w:t>in</w:t>
      </w:r>
      <w:r w:rsidR="00467FF3" w:rsidRPr="00412965">
        <w:rPr>
          <w:spacing w:val="-9"/>
        </w:rPr>
        <w:t xml:space="preserve"> </w:t>
      </w:r>
      <w:r w:rsidR="00467FF3" w:rsidRPr="00412965">
        <w:t>2006</w:t>
      </w:r>
      <w:r w:rsidR="00467FF3" w:rsidRPr="00412965">
        <w:rPr>
          <w:spacing w:val="-10"/>
        </w:rPr>
        <w:t xml:space="preserve"> </w:t>
      </w:r>
      <w:r w:rsidR="00467FF3" w:rsidRPr="00412965">
        <w:t>to</w:t>
      </w:r>
      <w:r w:rsidR="00467FF3" w:rsidRPr="00412965">
        <w:rPr>
          <w:spacing w:val="-7"/>
        </w:rPr>
        <w:t xml:space="preserve"> </w:t>
      </w:r>
      <w:r w:rsidR="00467FF3" w:rsidRPr="00412965">
        <w:t>reflect</w:t>
      </w:r>
      <w:r w:rsidR="00467FF3" w:rsidRPr="00412965">
        <w:rPr>
          <w:spacing w:val="-9"/>
        </w:rPr>
        <w:t xml:space="preserve"> </w:t>
      </w:r>
      <w:r w:rsidR="00467FF3" w:rsidRPr="00412965">
        <w:t>its original</w:t>
      </w:r>
      <w:r w:rsidR="00467FF3" w:rsidRPr="00412965">
        <w:rPr>
          <w:spacing w:val="-1"/>
        </w:rPr>
        <w:t xml:space="preserve"> </w:t>
      </w:r>
      <w:r w:rsidR="00467FF3" w:rsidRPr="00412965">
        <w:t>pronunciation in</w:t>
      </w:r>
      <w:r w:rsidR="00467FF3" w:rsidRPr="00412965">
        <w:rPr>
          <w:spacing w:val="-1"/>
        </w:rPr>
        <w:t xml:space="preserve"> </w:t>
      </w:r>
      <w:r w:rsidR="00467FF3" w:rsidRPr="00412965">
        <w:t>Kannada.</w:t>
      </w:r>
      <w:r w:rsidR="00467FF3" w:rsidRPr="00412965">
        <w:rPr>
          <w:spacing w:val="-3"/>
        </w:rPr>
        <w:t xml:space="preserve"> </w:t>
      </w:r>
      <w:r w:rsidR="00467FF3" w:rsidRPr="00412965">
        <w:t>The etymology</w:t>
      </w:r>
      <w:r w:rsidR="00467FF3" w:rsidRPr="00412965">
        <w:rPr>
          <w:spacing w:val="-1"/>
        </w:rPr>
        <w:t xml:space="preserve"> </w:t>
      </w:r>
      <w:r w:rsidR="00467FF3" w:rsidRPr="00412965">
        <w:t>of</w:t>
      </w:r>
      <w:r w:rsidR="00467FF3" w:rsidRPr="00412965">
        <w:rPr>
          <w:spacing w:val="-2"/>
        </w:rPr>
        <w:t xml:space="preserve"> </w:t>
      </w:r>
      <w:r w:rsidR="00467FF3" w:rsidRPr="00412965">
        <w:t>the city reflects</w:t>
      </w:r>
      <w:r w:rsidR="00467FF3" w:rsidRPr="00412965">
        <w:rPr>
          <w:spacing w:val="-1"/>
        </w:rPr>
        <w:t xml:space="preserve"> </w:t>
      </w:r>
      <w:r w:rsidR="00467FF3" w:rsidRPr="00412965">
        <w:t>its agricultural past and long-standing connection to the local people and their traditions.</w:t>
      </w:r>
    </w:p>
    <w:p w14:paraId="43BC15A3" w14:textId="77777777" w:rsidR="00467FF3" w:rsidRPr="00412965" w:rsidRDefault="00467FF3" w:rsidP="00467FF3">
      <w:pPr>
        <w:spacing w:before="189" w:line="360" w:lineRule="auto"/>
        <w:ind w:left="2524"/>
        <w:rPr>
          <w:szCs w:val="32"/>
        </w:rPr>
      </w:pPr>
      <w:r w:rsidRPr="00412965">
        <w:rPr>
          <w:szCs w:val="32"/>
        </w:rPr>
        <w:t xml:space="preserve">           Figure2.2:</w:t>
      </w:r>
      <w:r w:rsidRPr="00412965">
        <w:rPr>
          <w:spacing w:val="-8"/>
          <w:szCs w:val="32"/>
        </w:rPr>
        <w:t xml:space="preserve"> </w:t>
      </w:r>
      <w:r w:rsidRPr="00412965">
        <w:rPr>
          <w:szCs w:val="32"/>
        </w:rPr>
        <w:t xml:space="preserve"> Chikka Madhure temple</w:t>
      </w:r>
    </w:p>
    <w:p w14:paraId="2196ECED" w14:textId="77777777" w:rsidR="00467FF3" w:rsidRPr="00412965" w:rsidRDefault="00467FF3" w:rsidP="00467FF3">
      <w:pPr>
        <w:pStyle w:val="Heading3"/>
        <w:numPr>
          <w:ilvl w:val="1"/>
          <w:numId w:val="20"/>
        </w:numPr>
        <w:tabs>
          <w:tab w:val="left" w:pos="444"/>
          <w:tab w:val="num" w:pos="1440"/>
        </w:tabs>
        <w:spacing w:before="178" w:line="360" w:lineRule="auto"/>
        <w:ind w:left="444" w:hanging="421"/>
        <w:rPr>
          <w:rFonts w:cs="Times New Roman"/>
          <w:b/>
          <w:bCs/>
          <w:color w:val="0070C0"/>
          <w:sz w:val="32"/>
          <w:szCs w:val="32"/>
        </w:rPr>
      </w:pPr>
      <w:r w:rsidRPr="00412965">
        <w:rPr>
          <w:rFonts w:cs="Times New Roman"/>
          <w:b/>
          <w:bCs/>
          <w:color w:val="0070C0"/>
          <w:spacing w:val="-2"/>
          <w:sz w:val="32"/>
          <w:szCs w:val="32"/>
        </w:rPr>
        <w:t xml:space="preserve"> Culture</w:t>
      </w:r>
    </w:p>
    <w:p w14:paraId="360C0A5A" w14:textId="77777777" w:rsidR="00467FF3" w:rsidRPr="00412965" w:rsidRDefault="00467FF3" w:rsidP="00467FF3">
      <w:pPr>
        <w:pStyle w:val="BodyText"/>
        <w:spacing w:before="185" w:line="360" w:lineRule="auto"/>
        <w:ind w:right="21"/>
      </w:pPr>
      <w:r w:rsidRPr="00412965">
        <w:t>Bangalore Bengaluru is a melting pot of diverse cultures, a blend of ancient traditions and modern</w:t>
      </w:r>
      <w:r w:rsidRPr="00412965">
        <w:rPr>
          <w:spacing w:val="-11"/>
        </w:rPr>
        <w:t xml:space="preserve"> </w:t>
      </w:r>
      <w:r w:rsidRPr="00412965">
        <w:t>influences.</w:t>
      </w:r>
      <w:r w:rsidRPr="00412965">
        <w:rPr>
          <w:spacing w:val="-8"/>
        </w:rPr>
        <w:t xml:space="preserve"> </w:t>
      </w:r>
      <w:r w:rsidRPr="00412965">
        <w:t>It</w:t>
      </w:r>
      <w:r w:rsidRPr="00412965">
        <w:rPr>
          <w:spacing w:val="-11"/>
        </w:rPr>
        <w:t xml:space="preserve"> </w:t>
      </w:r>
      <w:r w:rsidRPr="00412965">
        <w:t>is</w:t>
      </w:r>
      <w:r w:rsidRPr="00412965">
        <w:rPr>
          <w:spacing w:val="-10"/>
        </w:rPr>
        <w:t xml:space="preserve"> </w:t>
      </w:r>
      <w:r w:rsidRPr="00412965">
        <w:t>known</w:t>
      </w:r>
      <w:r w:rsidRPr="00412965">
        <w:rPr>
          <w:spacing w:val="-11"/>
        </w:rPr>
        <w:t xml:space="preserve"> </w:t>
      </w:r>
      <w:r w:rsidRPr="00412965">
        <w:t>for</w:t>
      </w:r>
      <w:r w:rsidRPr="00412965">
        <w:rPr>
          <w:spacing w:val="-12"/>
        </w:rPr>
        <w:t xml:space="preserve"> </w:t>
      </w:r>
      <w:r w:rsidRPr="00412965">
        <w:t>its</w:t>
      </w:r>
      <w:r w:rsidRPr="00412965">
        <w:rPr>
          <w:spacing w:val="-10"/>
        </w:rPr>
        <w:t xml:space="preserve"> </w:t>
      </w:r>
      <w:r w:rsidRPr="00412965">
        <w:t>cosmopolitan</w:t>
      </w:r>
      <w:r w:rsidRPr="00412965">
        <w:rPr>
          <w:spacing w:val="-11"/>
        </w:rPr>
        <w:t xml:space="preserve"> </w:t>
      </w:r>
      <w:r w:rsidRPr="00412965">
        <w:t>nature,</w:t>
      </w:r>
      <w:r w:rsidRPr="00412965">
        <w:rPr>
          <w:spacing w:val="-11"/>
        </w:rPr>
        <w:t xml:space="preserve"> </w:t>
      </w:r>
      <w:r w:rsidRPr="00412965">
        <w:t>with</w:t>
      </w:r>
      <w:r w:rsidRPr="00412965">
        <w:rPr>
          <w:spacing w:val="-10"/>
        </w:rPr>
        <w:t xml:space="preserve"> </w:t>
      </w:r>
      <w:r w:rsidRPr="00412965">
        <w:t>people</w:t>
      </w:r>
      <w:r w:rsidRPr="00412965">
        <w:rPr>
          <w:spacing w:val="-11"/>
        </w:rPr>
        <w:t xml:space="preserve"> </w:t>
      </w:r>
      <w:r w:rsidRPr="00412965">
        <w:t>from</w:t>
      </w:r>
      <w:r w:rsidRPr="00412965">
        <w:rPr>
          <w:spacing w:val="-10"/>
        </w:rPr>
        <w:t xml:space="preserve"> </w:t>
      </w:r>
      <w:r w:rsidRPr="00412965">
        <w:t>all</w:t>
      </w:r>
      <w:r w:rsidRPr="00412965">
        <w:rPr>
          <w:spacing w:val="-10"/>
        </w:rPr>
        <w:t xml:space="preserve"> </w:t>
      </w:r>
      <w:r w:rsidRPr="00412965">
        <w:t>over</w:t>
      </w:r>
      <w:r w:rsidRPr="00412965">
        <w:rPr>
          <w:spacing w:val="-11"/>
        </w:rPr>
        <w:t xml:space="preserve"> </w:t>
      </w:r>
      <w:r w:rsidRPr="00412965">
        <w:t>India</w:t>
      </w:r>
      <w:r w:rsidRPr="00412965">
        <w:rPr>
          <w:spacing w:val="-12"/>
        </w:rPr>
        <w:t xml:space="preserve"> </w:t>
      </w:r>
      <w:r w:rsidRPr="00412965">
        <w:t>and the world calling it home. The city’s culture is deeply influenced by its history, architecture, cuisine, and arts.</w:t>
      </w:r>
    </w:p>
    <w:p w14:paraId="06F5F8C3" w14:textId="77777777" w:rsidR="00467FF3" w:rsidRPr="00412965" w:rsidRDefault="00467FF3" w:rsidP="00467FF3">
      <w:pPr>
        <w:pStyle w:val="ListParagraph"/>
        <w:widowControl w:val="0"/>
        <w:numPr>
          <w:ilvl w:val="0"/>
          <w:numId w:val="19"/>
        </w:numPr>
        <w:tabs>
          <w:tab w:val="left" w:pos="743"/>
        </w:tabs>
        <w:autoSpaceDE w:val="0"/>
        <w:autoSpaceDN w:val="0"/>
        <w:spacing w:before="159" w:line="360" w:lineRule="auto"/>
        <w:ind w:right="25"/>
        <w:contextualSpacing w:val="0"/>
        <w:jc w:val="both"/>
      </w:pPr>
      <w:r w:rsidRPr="00412965">
        <w:rPr>
          <w:b/>
        </w:rPr>
        <w:t xml:space="preserve">Festivals: </w:t>
      </w:r>
      <w:r w:rsidRPr="00412965">
        <w:t>Bengaluru celebrates numerous festivals, including traditional Hindu festivals like Diwali and Makar Sankranti. The city also hosts cultural events like the Bengaluru Karaga, a festival unique to the city, celebrated with processions, dances, and rituals.</w:t>
      </w:r>
    </w:p>
    <w:p w14:paraId="2555110E" w14:textId="77777777" w:rsidR="00467FF3" w:rsidRPr="00412965" w:rsidRDefault="00467FF3" w:rsidP="00467FF3">
      <w:pPr>
        <w:pStyle w:val="ListParagraph"/>
        <w:widowControl w:val="0"/>
        <w:numPr>
          <w:ilvl w:val="0"/>
          <w:numId w:val="19"/>
        </w:numPr>
        <w:tabs>
          <w:tab w:val="left" w:pos="743"/>
        </w:tabs>
        <w:autoSpaceDE w:val="0"/>
        <w:autoSpaceDN w:val="0"/>
        <w:spacing w:before="160" w:line="360" w:lineRule="auto"/>
        <w:ind w:right="20"/>
        <w:contextualSpacing w:val="0"/>
        <w:jc w:val="both"/>
      </w:pPr>
      <w:r w:rsidRPr="00412965">
        <w:rPr>
          <w:b/>
          <w:spacing w:val="-2"/>
        </w:rPr>
        <w:t>Music</w:t>
      </w:r>
      <w:r w:rsidRPr="00412965">
        <w:rPr>
          <w:b/>
          <w:spacing w:val="-6"/>
        </w:rPr>
        <w:t xml:space="preserve"> </w:t>
      </w:r>
      <w:r w:rsidRPr="00412965">
        <w:rPr>
          <w:b/>
          <w:spacing w:val="-2"/>
        </w:rPr>
        <w:t>and</w:t>
      </w:r>
      <w:r w:rsidRPr="00412965">
        <w:rPr>
          <w:b/>
          <w:spacing w:val="-5"/>
        </w:rPr>
        <w:t xml:space="preserve"> </w:t>
      </w:r>
      <w:r w:rsidRPr="00412965">
        <w:rPr>
          <w:b/>
          <w:spacing w:val="-2"/>
        </w:rPr>
        <w:t>Dance:</w:t>
      </w:r>
      <w:r w:rsidRPr="00412965">
        <w:rPr>
          <w:b/>
          <w:spacing w:val="-6"/>
        </w:rPr>
        <w:t xml:space="preserve"> </w:t>
      </w:r>
      <w:r w:rsidRPr="00412965">
        <w:rPr>
          <w:spacing w:val="-2"/>
        </w:rPr>
        <w:t>Bengaluru</w:t>
      </w:r>
      <w:r w:rsidRPr="00412965">
        <w:rPr>
          <w:spacing w:val="-6"/>
        </w:rPr>
        <w:t xml:space="preserve"> </w:t>
      </w:r>
      <w:r w:rsidRPr="00412965">
        <w:rPr>
          <w:spacing w:val="-2"/>
        </w:rPr>
        <w:t>has</w:t>
      </w:r>
      <w:r w:rsidRPr="00412965">
        <w:rPr>
          <w:spacing w:val="-6"/>
        </w:rPr>
        <w:t xml:space="preserve"> </w:t>
      </w:r>
      <w:r w:rsidRPr="00412965">
        <w:rPr>
          <w:spacing w:val="-2"/>
        </w:rPr>
        <w:t>a</w:t>
      </w:r>
      <w:r w:rsidRPr="00412965">
        <w:rPr>
          <w:spacing w:val="-7"/>
        </w:rPr>
        <w:t xml:space="preserve"> </w:t>
      </w:r>
      <w:r w:rsidRPr="00412965">
        <w:rPr>
          <w:spacing w:val="-2"/>
        </w:rPr>
        <w:t>rich</w:t>
      </w:r>
      <w:r w:rsidRPr="00412965">
        <w:rPr>
          <w:spacing w:val="-6"/>
        </w:rPr>
        <w:t xml:space="preserve"> </w:t>
      </w:r>
      <w:r w:rsidRPr="00412965">
        <w:rPr>
          <w:spacing w:val="-2"/>
        </w:rPr>
        <w:t>tradition</w:t>
      </w:r>
      <w:r w:rsidRPr="00412965">
        <w:rPr>
          <w:spacing w:val="-5"/>
        </w:rPr>
        <w:t xml:space="preserve"> </w:t>
      </w:r>
      <w:r w:rsidRPr="00412965">
        <w:rPr>
          <w:spacing w:val="-2"/>
        </w:rPr>
        <w:t>of</w:t>
      </w:r>
      <w:r w:rsidRPr="00412965">
        <w:rPr>
          <w:spacing w:val="-7"/>
        </w:rPr>
        <w:t xml:space="preserve"> </w:t>
      </w:r>
      <w:r w:rsidRPr="00412965">
        <w:rPr>
          <w:spacing w:val="-2"/>
        </w:rPr>
        <w:t>classical</w:t>
      </w:r>
      <w:r w:rsidRPr="00412965">
        <w:rPr>
          <w:spacing w:val="-5"/>
        </w:rPr>
        <w:t xml:space="preserve"> </w:t>
      </w:r>
      <w:r w:rsidRPr="00412965">
        <w:rPr>
          <w:spacing w:val="-2"/>
        </w:rPr>
        <w:t>music,</w:t>
      </w:r>
      <w:r w:rsidRPr="00412965">
        <w:rPr>
          <w:spacing w:val="-6"/>
        </w:rPr>
        <w:t xml:space="preserve"> </w:t>
      </w:r>
      <w:r w:rsidRPr="00412965">
        <w:rPr>
          <w:spacing w:val="-2"/>
        </w:rPr>
        <w:t>especially</w:t>
      </w:r>
      <w:r w:rsidRPr="00412965">
        <w:rPr>
          <w:spacing w:val="-6"/>
        </w:rPr>
        <w:t xml:space="preserve"> </w:t>
      </w:r>
      <w:r w:rsidRPr="00412965">
        <w:rPr>
          <w:spacing w:val="-2"/>
        </w:rPr>
        <w:t xml:space="preserve">Carnatic </w:t>
      </w:r>
      <w:r w:rsidRPr="00412965">
        <w:t>music,</w:t>
      </w:r>
      <w:r w:rsidRPr="00412965">
        <w:rPr>
          <w:spacing w:val="-10"/>
        </w:rPr>
        <w:t xml:space="preserve"> </w:t>
      </w:r>
      <w:r w:rsidRPr="00412965">
        <w:t>as</w:t>
      </w:r>
      <w:r w:rsidRPr="00412965">
        <w:rPr>
          <w:spacing w:val="-9"/>
        </w:rPr>
        <w:t xml:space="preserve"> </w:t>
      </w:r>
      <w:r w:rsidRPr="00412965">
        <w:t>well</w:t>
      </w:r>
      <w:r w:rsidRPr="00412965">
        <w:rPr>
          <w:spacing w:val="-9"/>
        </w:rPr>
        <w:t xml:space="preserve"> </w:t>
      </w:r>
      <w:r w:rsidRPr="00412965">
        <w:t>as</w:t>
      </w:r>
      <w:r w:rsidRPr="00412965">
        <w:rPr>
          <w:spacing w:val="-9"/>
        </w:rPr>
        <w:t xml:space="preserve"> </w:t>
      </w:r>
      <w:r w:rsidRPr="00412965">
        <w:t>classical</w:t>
      </w:r>
      <w:r w:rsidRPr="00412965">
        <w:rPr>
          <w:spacing w:val="-9"/>
        </w:rPr>
        <w:t xml:space="preserve"> </w:t>
      </w:r>
      <w:r w:rsidRPr="00412965">
        <w:t>dance</w:t>
      </w:r>
      <w:r w:rsidRPr="00412965">
        <w:rPr>
          <w:spacing w:val="-11"/>
        </w:rPr>
        <w:t xml:space="preserve"> </w:t>
      </w:r>
      <w:r w:rsidRPr="00412965">
        <w:t>forms</w:t>
      </w:r>
      <w:r w:rsidRPr="00412965">
        <w:rPr>
          <w:spacing w:val="-10"/>
        </w:rPr>
        <w:t xml:space="preserve"> </w:t>
      </w:r>
      <w:r w:rsidRPr="00412965">
        <w:t>like</w:t>
      </w:r>
      <w:r w:rsidRPr="00412965">
        <w:rPr>
          <w:spacing w:val="-11"/>
        </w:rPr>
        <w:t xml:space="preserve"> </w:t>
      </w:r>
      <w:r w:rsidRPr="00412965">
        <w:t>Bharatanatyam.</w:t>
      </w:r>
      <w:r w:rsidRPr="00412965">
        <w:rPr>
          <w:spacing w:val="-14"/>
        </w:rPr>
        <w:t xml:space="preserve"> </w:t>
      </w:r>
      <w:r w:rsidRPr="00412965">
        <w:t>The</w:t>
      </w:r>
      <w:r w:rsidRPr="00412965">
        <w:rPr>
          <w:spacing w:val="-11"/>
        </w:rPr>
        <w:t xml:space="preserve"> </w:t>
      </w:r>
      <w:r w:rsidRPr="00412965">
        <w:t>city</w:t>
      </w:r>
      <w:r w:rsidRPr="00412965">
        <w:rPr>
          <w:spacing w:val="-10"/>
        </w:rPr>
        <w:t xml:space="preserve"> </w:t>
      </w:r>
      <w:r w:rsidRPr="00412965">
        <w:t>is</w:t>
      </w:r>
      <w:r w:rsidRPr="00412965">
        <w:rPr>
          <w:spacing w:val="-9"/>
        </w:rPr>
        <w:t xml:space="preserve"> </w:t>
      </w:r>
      <w:r w:rsidRPr="00412965">
        <w:t>home</w:t>
      </w:r>
      <w:r w:rsidRPr="00412965">
        <w:rPr>
          <w:spacing w:val="-10"/>
        </w:rPr>
        <w:t xml:space="preserve"> </w:t>
      </w:r>
      <w:r w:rsidRPr="00412965">
        <w:t>to</w:t>
      </w:r>
      <w:r w:rsidRPr="00412965">
        <w:rPr>
          <w:spacing w:val="-9"/>
        </w:rPr>
        <w:t xml:space="preserve"> </w:t>
      </w:r>
      <w:r w:rsidRPr="00412965">
        <w:t>various cultural organizations and holds annual festivals such as the Habba, which showcase both traditional and contemporary music and dance.</w:t>
      </w:r>
    </w:p>
    <w:p w14:paraId="4B7C131D" w14:textId="77777777" w:rsidR="00467FF3" w:rsidRPr="00412965" w:rsidRDefault="00467FF3" w:rsidP="00467FF3">
      <w:pPr>
        <w:pStyle w:val="ListParagraph"/>
        <w:widowControl w:val="0"/>
        <w:numPr>
          <w:ilvl w:val="0"/>
          <w:numId w:val="19"/>
        </w:numPr>
        <w:tabs>
          <w:tab w:val="left" w:pos="743"/>
        </w:tabs>
        <w:autoSpaceDE w:val="0"/>
        <w:autoSpaceDN w:val="0"/>
        <w:spacing w:before="80" w:line="360" w:lineRule="auto"/>
        <w:ind w:right="23"/>
        <w:contextualSpacing w:val="0"/>
        <w:jc w:val="both"/>
      </w:pPr>
      <w:r w:rsidRPr="00412965">
        <w:rPr>
          <w:b/>
        </w:rPr>
        <w:lastRenderedPageBreak/>
        <w:t>Cuisine:</w:t>
      </w:r>
      <w:r w:rsidRPr="00412965">
        <w:rPr>
          <w:b/>
          <w:spacing w:val="-7"/>
        </w:rPr>
        <w:t xml:space="preserve"> </w:t>
      </w:r>
      <w:r w:rsidRPr="00412965">
        <w:t>Bengaluru’s</w:t>
      </w:r>
      <w:r w:rsidRPr="00412965">
        <w:rPr>
          <w:spacing w:val="-7"/>
        </w:rPr>
        <w:t xml:space="preserve"> </w:t>
      </w:r>
      <w:r w:rsidRPr="00412965">
        <w:t>cuisine</w:t>
      </w:r>
      <w:r w:rsidRPr="00412965">
        <w:rPr>
          <w:spacing w:val="-8"/>
        </w:rPr>
        <w:t xml:space="preserve"> </w:t>
      </w:r>
      <w:r w:rsidRPr="00412965">
        <w:t>is</w:t>
      </w:r>
      <w:r w:rsidRPr="00412965">
        <w:rPr>
          <w:spacing w:val="-6"/>
        </w:rPr>
        <w:t xml:space="preserve"> </w:t>
      </w:r>
      <w:r w:rsidRPr="00412965">
        <w:t>also</w:t>
      </w:r>
      <w:r w:rsidRPr="00412965">
        <w:rPr>
          <w:spacing w:val="-6"/>
        </w:rPr>
        <w:t xml:space="preserve"> </w:t>
      </w:r>
      <w:r w:rsidRPr="00412965">
        <w:t>a</w:t>
      </w:r>
      <w:r w:rsidRPr="00412965">
        <w:rPr>
          <w:spacing w:val="-8"/>
        </w:rPr>
        <w:t xml:space="preserve"> </w:t>
      </w:r>
      <w:r w:rsidRPr="00412965">
        <w:t>reflection</w:t>
      </w:r>
      <w:r w:rsidRPr="00412965">
        <w:rPr>
          <w:spacing w:val="-7"/>
        </w:rPr>
        <w:t xml:space="preserve"> </w:t>
      </w:r>
      <w:r w:rsidRPr="00412965">
        <w:t>of</w:t>
      </w:r>
      <w:r w:rsidRPr="00412965">
        <w:rPr>
          <w:spacing w:val="-6"/>
        </w:rPr>
        <w:t xml:space="preserve"> </w:t>
      </w:r>
      <w:r w:rsidRPr="00412965">
        <w:t>its</w:t>
      </w:r>
      <w:r w:rsidRPr="00412965">
        <w:rPr>
          <w:spacing w:val="-7"/>
        </w:rPr>
        <w:t xml:space="preserve"> </w:t>
      </w:r>
      <w:r w:rsidRPr="00412965">
        <w:t>diverse</w:t>
      </w:r>
      <w:r w:rsidRPr="00412965">
        <w:rPr>
          <w:spacing w:val="-8"/>
        </w:rPr>
        <w:t xml:space="preserve"> </w:t>
      </w:r>
      <w:r w:rsidRPr="00412965">
        <w:t>culture.</w:t>
      </w:r>
      <w:r w:rsidRPr="00412965">
        <w:rPr>
          <w:spacing w:val="-7"/>
        </w:rPr>
        <w:t xml:space="preserve"> </w:t>
      </w:r>
      <w:r w:rsidRPr="00412965">
        <w:t>From</w:t>
      </w:r>
      <w:r w:rsidRPr="00412965">
        <w:rPr>
          <w:spacing w:val="-7"/>
        </w:rPr>
        <w:t xml:space="preserve"> </w:t>
      </w:r>
      <w:r w:rsidRPr="00412965">
        <w:t>traditional South Indian dishes like dosa, and vada to cosmopolitan food from all over the world, the city offers an extensive array of flavours and culinary experiences.</w:t>
      </w:r>
    </w:p>
    <w:p w14:paraId="71F60EE2" w14:textId="77777777" w:rsidR="00467FF3" w:rsidRPr="00412965" w:rsidRDefault="00467FF3" w:rsidP="00467FF3">
      <w:pPr>
        <w:pStyle w:val="BodyText"/>
        <w:spacing w:line="360" w:lineRule="auto"/>
        <w:ind w:left="0"/>
      </w:pPr>
    </w:p>
    <w:p w14:paraId="07A5DBA8" w14:textId="77777777" w:rsidR="00467FF3" w:rsidRPr="00412965" w:rsidRDefault="00467FF3" w:rsidP="00467FF3">
      <w:pPr>
        <w:pStyle w:val="Heading3"/>
        <w:numPr>
          <w:ilvl w:val="1"/>
          <w:numId w:val="20"/>
        </w:numPr>
        <w:tabs>
          <w:tab w:val="left" w:pos="444"/>
          <w:tab w:val="num" w:pos="1440"/>
        </w:tabs>
        <w:spacing w:before="0" w:line="360" w:lineRule="auto"/>
        <w:ind w:left="444" w:hanging="421"/>
        <w:rPr>
          <w:rFonts w:cs="Times New Roman"/>
          <w:b/>
          <w:bCs/>
          <w:color w:val="0070C0"/>
          <w:sz w:val="32"/>
          <w:szCs w:val="32"/>
        </w:rPr>
      </w:pPr>
      <w:r w:rsidRPr="00412965">
        <w:rPr>
          <w:rFonts w:cs="Times New Roman"/>
          <w:b/>
          <w:bCs/>
          <w:color w:val="0070C0"/>
          <w:sz w:val="32"/>
          <w:szCs w:val="32"/>
        </w:rPr>
        <w:t xml:space="preserve"> Chikka Madhure Temple Bengaluru</w:t>
      </w:r>
    </w:p>
    <w:p w14:paraId="00E870B6" w14:textId="77777777" w:rsidR="00467FF3" w:rsidRPr="00412965" w:rsidRDefault="00467FF3" w:rsidP="00467FF3">
      <w:pPr>
        <w:spacing w:line="360" w:lineRule="auto"/>
        <w:rPr>
          <w:lang w:val="en-IN"/>
        </w:rPr>
      </w:pPr>
      <w:r w:rsidRPr="00412965">
        <w:t xml:space="preserve">On the banks of the Madhure Kere Lake in Chikka Madhure in Kanaswadi is one of the </w:t>
      </w:r>
      <w:r w:rsidRPr="00412965">
        <w:rPr>
          <w:color w:val="000000"/>
        </w:rPr>
        <w:t>famous pilgrimage centers of Sri Shanimahathma temple (Shree Shani Mahathma Temple).</w:t>
      </w:r>
      <w:r w:rsidRPr="00412965">
        <w:t xml:space="preserve"> The temple is located </w:t>
      </w:r>
      <w:r w:rsidRPr="00412965">
        <w:rPr>
          <w:lang w:val="en-IN"/>
        </w:rPr>
        <w:t>Located in the Doddaballapur Taluk, the Sri Shanimahathma Temple in Chikka Madhure (also known as Kanasawadi) is one of the most prominent and visited shrines dedicated to Lord Shaneshwara (Saturn) in Karnataka.</w:t>
      </w:r>
    </w:p>
    <w:p w14:paraId="70389DD4" w14:textId="77777777" w:rsidR="00467FF3" w:rsidRPr="00412965" w:rsidRDefault="00467FF3" w:rsidP="00467FF3">
      <w:pPr>
        <w:spacing w:line="360" w:lineRule="auto"/>
        <w:rPr>
          <w:lang w:val="en-IN"/>
        </w:rPr>
      </w:pPr>
      <w:r w:rsidRPr="00412965">
        <w:rPr>
          <w:lang w:val="en-IN"/>
        </w:rPr>
        <w:t>Below is a detailed breakdown of the temple’s history, rituals, and significance:</w:t>
      </w:r>
    </w:p>
    <w:p w14:paraId="470BB232" w14:textId="77777777" w:rsidR="00467FF3" w:rsidRPr="00412965" w:rsidRDefault="00467FF3" w:rsidP="00467FF3">
      <w:pPr>
        <w:spacing w:line="360" w:lineRule="auto"/>
        <w:rPr>
          <w:b/>
          <w:bCs/>
          <w:color w:val="000000"/>
          <w:sz w:val="28"/>
          <w:szCs w:val="28"/>
          <w:lang w:val="en-IN"/>
        </w:rPr>
      </w:pPr>
      <w:r w:rsidRPr="00412965">
        <w:rPr>
          <w:b/>
          <w:bCs/>
          <w:color w:val="000000"/>
          <w:sz w:val="28"/>
          <w:szCs w:val="28"/>
          <w:lang w:val="en-IN"/>
        </w:rPr>
        <w:t xml:space="preserve">1. Historical Background </w:t>
      </w:r>
    </w:p>
    <w:p w14:paraId="26C00800" w14:textId="77777777" w:rsidR="00467FF3" w:rsidRPr="00412965" w:rsidRDefault="00467FF3" w:rsidP="00467FF3">
      <w:pPr>
        <w:numPr>
          <w:ilvl w:val="0"/>
          <w:numId w:val="26"/>
        </w:numPr>
        <w:tabs>
          <w:tab w:val="left" w:pos="652"/>
        </w:tabs>
        <w:spacing w:before="160" w:line="360" w:lineRule="auto"/>
        <w:rPr>
          <w:b/>
          <w:bCs/>
          <w:color w:val="000000"/>
          <w:lang w:val="en-IN"/>
        </w:rPr>
      </w:pPr>
      <w:r w:rsidRPr="00412965">
        <w:rPr>
          <w:b/>
          <w:bCs/>
          <w:color w:val="000000"/>
          <w:lang w:val="en-IN"/>
        </w:rPr>
        <w:t>Founder:</w:t>
      </w:r>
      <w:r w:rsidRPr="00412965">
        <w:rPr>
          <w:color w:val="000000"/>
          <w:lang w:val="en-IN"/>
        </w:rPr>
        <w:t xml:space="preserve"> Unlike many ancient temples built by royalty, this temple was established by </w:t>
      </w:r>
      <w:r w:rsidRPr="00412965">
        <w:rPr>
          <w:color w:val="000000"/>
        </w:rPr>
        <w:t xml:space="preserve">     </w:t>
      </w:r>
      <w:r w:rsidRPr="00412965">
        <w:rPr>
          <w:color w:val="000000"/>
          <w:lang w:val="en-IN"/>
        </w:rPr>
        <w:t>a local farmer named Ganga Hanumaiah. Legend says he built it to appease Lord Shani and alleviate the hardships and "vengeance" often associated with the planet's influence.</w:t>
      </w:r>
    </w:p>
    <w:p w14:paraId="2FFFA7B1" w14:textId="77777777" w:rsidR="00467FF3" w:rsidRPr="00412965" w:rsidRDefault="00467FF3" w:rsidP="00467FF3">
      <w:pPr>
        <w:numPr>
          <w:ilvl w:val="0"/>
          <w:numId w:val="26"/>
        </w:numPr>
        <w:tabs>
          <w:tab w:val="left" w:pos="652"/>
        </w:tabs>
        <w:spacing w:before="160" w:line="360" w:lineRule="auto"/>
        <w:rPr>
          <w:color w:val="000000"/>
        </w:rPr>
      </w:pPr>
      <w:r w:rsidRPr="00412965">
        <w:rPr>
          <w:b/>
          <w:bCs/>
          <w:color w:val="000000"/>
          <w:lang w:val="en-IN"/>
        </w:rPr>
        <w:t>The Deity:</w:t>
      </w:r>
      <w:r w:rsidRPr="00412965">
        <w:rPr>
          <w:color w:val="000000"/>
          <w:lang w:val="en-IN"/>
        </w:rPr>
        <w:t xml:space="preserve"> The presiding deity is Lord Shani Mahatma. The idol is carved in black stone, typically adorned with elaborate jewelry and draped in black silk clothes, symbolizing the color associated with Saturn.</w:t>
      </w:r>
    </w:p>
    <w:p w14:paraId="7DD0F3E9" w14:textId="77777777" w:rsidR="00467FF3" w:rsidRPr="00412965" w:rsidRDefault="00467FF3" w:rsidP="00467FF3">
      <w:pPr>
        <w:numPr>
          <w:ilvl w:val="0"/>
          <w:numId w:val="26"/>
        </w:numPr>
        <w:tabs>
          <w:tab w:val="left" w:pos="652"/>
        </w:tabs>
        <w:spacing w:before="160" w:line="360" w:lineRule="auto"/>
        <w:rPr>
          <w:b/>
          <w:bCs/>
          <w:color w:val="000000"/>
          <w:lang w:val="en-IN"/>
        </w:rPr>
      </w:pPr>
      <w:r w:rsidRPr="00412965">
        <w:rPr>
          <w:b/>
          <w:bCs/>
          <w:color w:val="000000"/>
          <w:lang w:val="en-IN"/>
        </w:rPr>
        <w:t>Oldest Shrine:</w:t>
      </w:r>
      <w:r w:rsidRPr="00412965">
        <w:rPr>
          <w:color w:val="000000"/>
          <w:lang w:val="en-IN"/>
        </w:rPr>
        <w:t xml:space="preserve"> It is considered one of the oldest temples dedicated to Shani Mahatma in the region and holds a status similar to the famous Shaneshwara Temple in Pavagada.</w:t>
      </w:r>
    </w:p>
    <w:p w14:paraId="542A1DD7" w14:textId="77777777" w:rsidR="00467FF3" w:rsidRPr="00412965" w:rsidRDefault="00467FF3" w:rsidP="00467FF3">
      <w:pPr>
        <w:tabs>
          <w:tab w:val="left" w:pos="652"/>
        </w:tabs>
        <w:spacing w:before="160" w:line="360" w:lineRule="auto"/>
        <w:rPr>
          <w:b/>
          <w:bCs/>
          <w:color w:val="000000"/>
          <w:lang w:val="en-IN"/>
        </w:rPr>
      </w:pPr>
      <w:r w:rsidRPr="00412965">
        <w:rPr>
          <w:b/>
          <w:bCs/>
          <w:color w:val="000000"/>
          <w:sz w:val="28"/>
          <w:szCs w:val="28"/>
          <w:lang w:val="en-IN"/>
        </w:rPr>
        <w:t>2. Architectural Features</w:t>
      </w:r>
    </w:p>
    <w:p w14:paraId="6EC7A608" w14:textId="77777777" w:rsidR="00467FF3" w:rsidRPr="00412965" w:rsidRDefault="00467FF3" w:rsidP="00467FF3">
      <w:pPr>
        <w:numPr>
          <w:ilvl w:val="0"/>
          <w:numId w:val="28"/>
        </w:numPr>
        <w:tabs>
          <w:tab w:val="left" w:pos="652"/>
        </w:tabs>
        <w:spacing w:before="160" w:line="360" w:lineRule="auto"/>
        <w:rPr>
          <w:b/>
          <w:bCs/>
          <w:color w:val="000000"/>
          <w:lang w:val="en-IN"/>
        </w:rPr>
      </w:pPr>
      <w:r w:rsidRPr="00412965">
        <w:rPr>
          <w:color w:val="000000"/>
          <w:lang w:val="en-IN"/>
        </w:rPr>
        <w:t>Dravidian Style: The temple follows traditional South Indian architecture. It features a prominent Gopura (entrance tower) with intricate carvings of various deities and mythological scenes.</w:t>
      </w:r>
    </w:p>
    <w:p w14:paraId="7C397471" w14:textId="77777777" w:rsidR="00467FF3" w:rsidRPr="00412965" w:rsidRDefault="00467FF3" w:rsidP="00467FF3">
      <w:pPr>
        <w:numPr>
          <w:ilvl w:val="0"/>
          <w:numId w:val="28"/>
        </w:numPr>
        <w:tabs>
          <w:tab w:val="left" w:pos="652"/>
        </w:tabs>
        <w:spacing w:before="160" w:line="360" w:lineRule="auto"/>
        <w:rPr>
          <w:b/>
          <w:bCs/>
          <w:color w:val="000000"/>
          <w:lang w:val="en-IN"/>
        </w:rPr>
      </w:pPr>
      <w:r w:rsidRPr="00412965">
        <w:rPr>
          <w:color w:val="000000"/>
          <w:lang w:val="en-IN"/>
        </w:rPr>
        <w:t>Setting: The temple is situated on the banks of the Madhure Kere (Madhure Lake). The proximity to the water body and the surrounding greenery provides a serene and spiritual atmosphere for devotees.</w:t>
      </w:r>
    </w:p>
    <w:p w14:paraId="433516DA" w14:textId="77777777" w:rsidR="00467FF3" w:rsidRPr="00412965" w:rsidRDefault="00467FF3" w:rsidP="00467FF3">
      <w:pPr>
        <w:numPr>
          <w:ilvl w:val="0"/>
          <w:numId w:val="26"/>
        </w:numPr>
        <w:tabs>
          <w:tab w:val="left" w:pos="652"/>
        </w:tabs>
        <w:spacing w:before="160" w:line="360" w:lineRule="auto"/>
        <w:rPr>
          <w:b/>
          <w:bCs/>
          <w:color w:val="000000"/>
          <w:lang w:val="en-IN"/>
        </w:rPr>
      </w:pPr>
      <w:r w:rsidRPr="00412965">
        <w:rPr>
          <w:color w:val="000000"/>
          <w:lang w:val="en-IN"/>
        </w:rPr>
        <w:lastRenderedPageBreak/>
        <w:t>Expansion: While the original structure is decades old, recent years have seen significant renovations and the addition of a new temple complex adjacent to the old one.</w:t>
      </w:r>
    </w:p>
    <w:p w14:paraId="66BA7026" w14:textId="77777777" w:rsidR="00467FF3" w:rsidRPr="00412965" w:rsidRDefault="00467FF3" w:rsidP="00467FF3">
      <w:pPr>
        <w:tabs>
          <w:tab w:val="left" w:pos="652"/>
        </w:tabs>
        <w:spacing w:before="160" w:line="360" w:lineRule="auto"/>
        <w:rPr>
          <w:b/>
          <w:bCs/>
          <w:color w:val="000000"/>
          <w:sz w:val="28"/>
          <w:szCs w:val="28"/>
        </w:rPr>
      </w:pPr>
      <w:r w:rsidRPr="00412965">
        <w:rPr>
          <w:b/>
          <w:bCs/>
          <w:color w:val="000000"/>
          <w:sz w:val="28"/>
          <w:szCs w:val="28"/>
        </w:rPr>
        <w:t>3. Religious Significance &amp; Rituals</w:t>
      </w:r>
    </w:p>
    <w:p w14:paraId="196D6289" w14:textId="77777777" w:rsidR="00467FF3" w:rsidRPr="00412965" w:rsidRDefault="00467FF3" w:rsidP="00467FF3">
      <w:pPr>
        <w:numPr>
          <w:ilvl w:val="0"/>
          <w:numId w:val="27"/>
        </w:numPr>
        <w:tabs>
          <w:tab w:val="left" w:pos="652"/>
        </w:tabs>
        <w:spacing w:before="160" w:line="360" w:lineRule="auto"/>
        <w:rPr>
          <w:b/>
          <w:bCs/>
          <w:lang w:val="en-IN"/>
        </w:rPr>
      </w:pPr>
      <w:r w:rsidRPr="00412965">
        <w:rPr>
          <w:lang w:val="en-IN"/>
        </w:rPr>
        <w:t>Ellu Batti Offering: The most unique ritual here is the offering of Ellu Batti (Sesame Wicks). Devotees tie black sesame seeds in a small piece of cloth, soak it in gingelly (sesame) oil, and light it or offer it to the dedicated fireplace in front of the temple. This is believed to ward off the ill effects of Sade Sathi (the 7.5-year Saturn cycle).</w:t>
      </w:r>
    </w:p>
    <w:p w14:paraId="1469D77F" w14:textId="77777777" w:rsidR="00467FF3" w:rsidRPr="00412965" w:rsidRDefault="00467FF3" w:rsidP="00467FF3">
      <w:pPr>
        <w:numPr>
          <w:ilvl w:val="0"/>
          <w:numId w:val="27"/>
        </w:numPr>
        <w:tabs>
          <w:tab w:val="left" w:pos="652"/>
        </w:tabs>
        <w:spacing w:before="160" w:line="360" w:lineRule="auto"/>
        <w:rPr>
          <w:b/>
          <w:bCs/>
          <w:lang w:val="en-IN"/>
        </w:rPr>
      </w:pPr>
      <w:r w:rsidRPr="00412965">
        <w:rPr>
          <w:lang w:val="en-IN"/>
        </w:rPr>
        <w:t>Saturday Worship: While the temple is open daily, Saturdays are considered the most auspicious. Thousands of people flock here to seek relief from astrological doshas like Ashtama Shani or Panchama Shani.</w:t>
      </w:r>
    </w:p>
    <w:p w14:paraId="3B7CDFAE" w14:textId="77777777" w:rsidR="00467FF3" w:rsidRPr="00412965" w:rsidRDefault="00467FF3" w:rsidP="00467FF3">
      <w:pPr>
        <w:numPr>
          <w:ilvl w:val="0"/>
          <w:numId w:val="27"/>
        </w:numPr>
        <w:tabs>
          <w:tab w:val="left" w:pos="652"/>
        </w:tabs>
        <w:spacing w:before="160" w:line="360" w:lineRule="auto"/>
        <w:rPr>
          <w:b/>
          <w:bCs/>
          <w:lang w:val="en-IN"/>
        </w:rPr>
      </w:pPr>
      <w:r w:rsidRPr="00412965">
        <w:rPr>
          <w:lang w:val="en-IN"/>
        </w:rPr>
        <w:t>New Vehicle Poojas: The temple is extremely popular for Vahana Pooja (vehicle blessing). Many people from Bengaluru bring their new cars or bikes here to perform a ritual that involves drawing protective symbols and tying black threads to the vehicle.</w:t>
      </w:r>
    </w:p>
    <w:p w14:paraId="409DE70F" w14:textId="77777777" w:rsidR="00467FF3" w:rsidRPr="00412965" w:rsidRDefault="00467FF3" w:rsidP="00467FF3">
      <w:pPr>
        <w:tabs>
          <w:tab w:val="left" w:pos="652"/>
        </w:tabs>
        <w:spacing w:before="160" w:line="360" w:lineRule="auto"/>
        <w:rPr>
          <w:b/>
          <w:bCs/>
          <w:sz w:val="28"/>
          <w:szCs w:val="28"/>
          <w:lang w:val="en-IN"/>
        </w:rPr>
      </w:pPr>
      <w:r w:rsidRPr="00412965">
        <w:rPr>
          <w:b/>
          <w:bCs/>
          <w:sz w:val="28"/>
          <w:szCs w:val="28"/>
          <w:lang w:val="en-IN"/>
        </w:rPr>
        <w:t>4. Festivals and Events</w:t>
      </w:r>
    </w:p>
    <w:p w14:paraId="04B603EB" w14:textId="77777777" w:rsidR="00467FF3" w:rsidRPr="00412965" w:rsidRDefault="00467FF3" w:rsidP="00467FF3">
      <w:pPr>
        <w:numPr>
          <w:ilvl w:val="0"/>
          <w:numId w:val="29"/>
        </w:numPr>
        <w:tabs>
          <w:tab w:val="left" w:pos="652"/>
        </w:tabs>
        <w:spacing w:before="160" w:line="360" w:lineRule="auto"/>
        <w:rPr>
          <w:b/>
          <w:bCs/>
          <w:lang w:val="en-IN"/>
        </w:rPr>
      </w:pPr>
      <w:r w:rsidRPr="00412965">
        <w:rPr>
          <w:lang w:val="en-IN"/>
        </w:rPr>
        <w:t>Annual Jathre (Fair): The major highlight is the annual chariot festival (Rathotsavam), usually held around March. During this time, the processional idol of Shani Deva is placed on a grand wooden chariot and pulled through the neighboring areas.</w:t>
      </w:r>
    </w:p>
    <w:p w14:paraId="55C0FD33" w14:textId="77777777" w:rsidR="00467FF3" w:rsidRPr="00412965" w:rsidRDefault="00467FF3" w:rsidP="00467FF3">
      <w:pPr>
        <w:numPr>
          <w:ilvl w:val="0"/>
          <w:numId w:val="29"/>
        </w:numPr>
        <w:tabs>
          <w:tab w:val="left" w:pos="652"/>
        </w:tabs>
        <w:spacing w:before="160" w:line="360" w:lineRule="auto"/>
        <w:rPr>
          <w:b/>
          <w:bCs/>
          <w:color w:val="000000"/>
          <w:sz w:val="28"/>
          <w:szCs w:val="28"/>
          <w:lang w:val="en-IN"/>
        </w:rPr>
      </w:pPr>
      <w:r w:rsidRPr="00412965">
        <w:rPr>
          <w:lang w:val="en-IN"/>
        </w:rPr>
        <w:t>Shravana Masa: The Saturdays during the Hindu month of Shravana (July–August) see peak crowds, as this entire month is dedicated to special prayers and penance.</w:t>
      </w:r>
    </w:p>
    <w:p w14:paraId="67BE7B85" w14:textId="77777777" w:rsidR="00467FF3" w:rsidRPr="00412965" w:rsidRDefault="00467FF3" w:rsidP="00467FF3">
      <w:pPr>
        <w:numPr>
          <w:ilvl w:val="0"/>
          <w:numId w:val="21"/>
        </w:numPr>
        <w:tabs>
          <w:tab w:val="left" w:pos="652"/>
        </w:tabs>
        <w:spacing w:before="160" w:line="360" w:lineRule="auto"/>
        <w:rPr>
          <w:b/>
          <w:bCs/>
          <w:color w:val="000000"/>
          <w:lang w:val="en-IN"/>
        </w:rPr>
      </w:pPr>
      <w:r w:rsidRPr="00412965">
        <w:rPr>
          <w:b/>
          <w:bCs/>
          <w:color w:val="000000"/>
          <w:sz w:val="28"/>
          <w:szCs w:val="28"/>
          <w:lang w:val="en-IN"/>
        </w:rPr>
        <w:t>5. Visitor Information</w:t>
      </w:r>
    </w:p>
    <w:p w14:paraId="11959009" w14:textId="77777777" w:rsidR="00467FF3" w:rsidRPr="00412965" w:rsidRDefault="00467FF3" w:rsidP="00467FF3">
      <w:pPr>
        <w:numPr>
          <w:ilvl w:val="0"/>
          <w:numId w:val="21"/>
        </w:numPr>
        <w:tabs>
          <w:tab w:val="left" w:pos="652"/>
        </w:tabs>
        <w:spacing w:before="160" w:line="360" w:lineRule="auto"/>
        <w:rPr>
          <w:b/>
          <w:bCs/>
          <w:color w:val="000000"/>
          <w:lang w:val="en-IN"/>
        </w:rPr>
      </w:pPr>
      <w:r w:rsidRPr="00412965">
        <w:rPr>
          <w:color w:val="000000"/>
          <w:lang w:val="en-IN"/>
        </w:rPr>
        <w:t>Timings: The temple is generally open from 6:00 AM to 8:00 PM. A "Maha Pooja" is performed every evening at 8:00 PM.</w:t>
      </w:r>
    </w:p>
    <w:p w14:paraId="31C36045" w14:textId="77777777" w:rsidR="00467FF3" w:rsidRPr="00412965" w:rsidRDefault="00467FF3" w:rsidP="00467FF3">
      <w:pPr>
        <w:numPr>
          <w:ilvl w:val="0"/>
          <w:numId w:val="21"/>
        </w:numPr>
        <w:tabs>
          <w:tab w:val="left" w:pos="652"/>
        </w:tabs>
        <w:spacing w:before="160" w:line="360" w:lineRule="auto"/>
        <w:rPr>
          <w:lang w:val="en-IN"/>
        </w:rPr>
      </w:pPr>
      <w:r w:rsidRPr="00412965">
        <w:rPr>
          <w:color w:val="000000"/>
          <w:lang w:val="en-IN"/>
        </w:rPr>
        <w:t>Anna Dasoha (Free Meals): The temple runs a Dasoha Bhavan where free lunch is served to all devotees daily, typically between 12:00 PM and 4:00 PM.</w:t>
      </w:r>
    </w:p>
    <w:p w14:paraId="2F50F6FB" w14:textId="77777777" w:rsidR="00467FF3" w:rsidRPr="00412965" w:rsidRDefault="00467FF3" w:rsidP="00467FF3">
      <w:pPr>
        <w:numPr>
          <w:ilvl w:val="0"/>
          <w:numId w:val="21"/>
        </w:numPr>
        <w:tabs>
          <w:tab w:val="left" w:pos="652"/>
        </w:tabs>
        <w:spacing w:before="160" w:line="360" w:lineRule="auto"/>
        <w:rPr>
          <w:lang w:val="en-IN"/>
        </w:rPr>
      </w:pPr>
      <w:r w:rsidRPr="00412965">
        <w:rPr>
          <w:noProof/>
        </w:rPr>
        <w:lastRenderedPageBreak/>
        <w:drawing>
          <wp:anchor distT="0" distB="0" distL="114300" distR="114300" simplePos="0" relativeHeight="251671552" behindDoc="0" locked="0" layoutInCell="1" allowOverlap="1" wp14:anchorId="2F90C600" wp14:editId="6008C66A">
            <wp:simplePos x="0" y="0"/>
            <wp:positionH relativeFrom="column">
              <wp:posOffset>768985</wp:posOffset>
            </wp:positionH>
            <wp:positionV relativeFrom="paragraph">
              <wp:posOffset>353060</wp:posOffset>
            </wp:positionV>
            <wp:extent cx="4216400" cy="2603500"/>
            <wp:effectExtent l="0" t="0" r="0" b="0"/>
            <wp:wrapTopAndBottom/>
            <wp:docPr id="2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8">
                      <a:extLst>
                        <a:ext uri="{28A0092B-C50C-407E-A947-70E740481C1C}">
                          <a14:useLocalDpi xmlns:a14="http://schemas.microsoft.com/office/drawing/2010/main" val="0"/>
                        </a:ext>
                      </a:extLst>
                    </a:blip>
                    <a:srcRect r="-24"/>
                    <a:stretch>
                      <a:fillRect/>
                    </a:stretch>
                  </pic:blipFill>
                  <pic:spPr bwMode="auto">
                    <a:xfrm>
                      <a:off x="0" y="0"/>
                      <a:ext cx="4216400" cy="2603500"/>
                    </a:xfrm>
                    <a:prstGeom prst="rect">
                      <a:avLst/>
                    </a:prstGeom>
                    <a:noFill/>
                  </pic:spPr>
                </pic:pic>
              </a:graphicData>
            </a:graphic>
            <wp14:sizeRelH relativeFrom="page">
              <wp14:pctWidth>0</wp14:pctWidth>
            </wp14:sizeRelH>
            <wp14:sizeRelV relativeFrom="page">
              <wp14:pctHeight>0</wp14:pctHeight>
            </wp14:sizeRelV>
          </wp:anchor>
        </w:drawing>
      </w:r>
      <w:r w:rsidRPr="00412965">
        <w:rPr>
          <w:lang w:val="en-IN"/>
        </w:rPr>
        <w:t>Location: It is approximately 14–15 km from Nelamangala and about 45 km from</w:t>
      </w:r>
    </w:p>
    <w:p w14:paraId="501FD2B3" w14:textId="77777777" w:rsidR="00467FF3" w:rsidRPr="00412965" w:rsidRDefault="00467FF3" w:rsidP="00467FF3">
      <w:pPr>
        <w:spacing w:before="194"/>
        <w:ind w:left="720"/>
        <w:rPr>
          <w:szCs w:val="32"/>
        </w:rPr>
      </w:pPr>
      <w:r w:rsidRPr="00412965">
        <w:rPr>
          <w:szCs w:val="32"/>
        </w:rPr>
        <w:t xml:space="preserve">                                             Figure</w:t>
      </w:r>
      <w:r w:rsidRPr="00412965">
        <w:rPr>
          <w:spacing w:val="-5"/>
          <w:szCs w:val="32"/>
        </w:rPr>
        <w:t xml:space="preserve"> </w:t>
      </w:r>
      <w:r w:rsidRPr="00412965">
        <w:rPr>
          <w:szCs w:val="32"/>
        </w:rPr>
        <w:t>2.3:</w:t>
      </w:r>
      <w:r w:rsidRPr="00412965">
        <w:rPr>
          <w:spacing w:val="-5"/>
          <w:szCs w:val="32"/>
        </w:rPr>
        <w:t xml:space="preserve"> </w:t>
      </w:r>
      <w:r w:rsidRPr="00412965">
        <w:rPr>
          <w:szCs w:val="32"/>
        </w:rPr>
        <w:t>Old Madhure temple</w:t>
      </w:r>
    </w:p>
    <w:p w14:paraId="6FE2FCDC" w14:textId="77777777" w:rsidR="00467FF3" w:rsidRPr="00412965" w:rsidRDefault="00467FF3" w:rsidP="00467FF3">
      <w:pPr>
        <w:pStyle w:val="BodyText"/>
        <w:spacing w:before="185" w:line="360" w:lineRule="auto"/>
        <w:rPr>
          <w:b/>
          <w:bCs/>
          <w:color w:val="0070C0"/>
          <w:sz w:val="32"/>
          <w:szCs w:val="32"/>
          <w:lang w:val="en-IN"/>
        </w:rPr>
      </w:pPr>
      <w:r w:rsidRPr="00412965">
        <w:rPr>
          <w:b/>
          <w:bCs/>
          <w:color w:val="0070C0"/>
          <w:sz w:val="32"/>
          <w:szCs w:val="32"/>
          <w:lang w:val="en-IN"/>
        </w:rPr>
        <w:t>2.4.1 Chikka Madhure temple Architecture</w:t>
      </w:r>
    </w:p>
    <w:p w14:paraId="720B69F9" w14:textId="77777777" w:rsidR="00467FF3" w:rsidRPr="00412965" w:rsidRDefault="00467FF3" w:rsidP="00467FF3">
      <w:pPr>
        <w:pStyle w:val="BodyText"/>
        <w:spacing w:before="185" w:line="360" w:lineRule="auto"/>
        <w:rPr>
          <w:lang w:val="en-IN"/>
        </w:rPr>
      </w:pPr>
      <w:r w:rsidRPr="00412965">
        <w:rPr>
          <w:lang w:val="en-IN"/>
        </w:rPr>
        <w:t xml:space="preserve">The architecture of the </w:t>
      </w:r>
      <w:r w:rsidRPr="00412965">
        <w:rPr>
          <w:b/>
          <w:bCs/>
          <w:lang w:val="en-IN"/>
        </w:rPr>
        <w:t>Sri Shanimahathma Temple in Chikka Madhure</w:t>
      </w:r>
      <w:r w:rsidRPr="00412965">
        <w:rPr>
          <w:lang w:val="en-IN"/>
        </w:rPr>
        <w:t xml:space="preserve"> is a blend of traditional South Indian religious design and modern functional expansions. While it began as a humble shrine built by a local farmer, it has evolved into a sprawling complex that retains its spiritual character.</w:t>
      </w:r>
    </w:p>
    <w:p w14:paraId="3AED5E95" w14:textId="77777777" w:rsidR="00467FF3" w:rsidRPr="00412965" w:rsidRDefault="00467FF3" w:rsidP="00467FF3">
      <w:pPr>
        <w:pStyle w:val="BodyText"/>
        <w:spacing w:before="185" w:line="360" w:lineRule="auto"/>
        <w:rPr>
          <w:lang w:val="en-IN"/>
        </w:rPr>
      </w:pPr>
      <w:r w:rsidRPr="00412965">
        <w:rPr>
          <w:lang w:val="en-IN"/>
        </w:rPr>
        <w:t>Here are the detailed architectural points:</w:t>
      </w:r>
    </w:p>
    <w:p w14:paraId="3F524DF9" w14:textId="77777777" w:rsidR="00467FF3" w:rsidRPr="00412965" w:rsidRDefault="00467FF3" w:rsidP="00467FF3">
      <w:pPr>
        <w:pStyle w:val="BodyText"/>
        <w:spacing w:before="185" w:line="360" w:lineRule="auto"/>
        <w:ind w:left="0"/>
        <w:rPr>
          <w:b/>
          <w:bCs/>
          <w:sz w:val="32"/>
          <w:szCs w:val="32"/>
          <w:lang w:val="en-IN"/>
        </w:rPr>
      </w:pPr>
      <w:r w:rsidRPr="00412965">
        <w:rPr>
          <w:b/>
          <w:bCs/>
          <w:sz w:val="28"/>
          <w:szCs w:val="28"/>
          <w:lang w:val="en-IN"/>
        </w:rPr>
        <w:t>1. Dravidian Style and Layout</w:t>
      </w:r>
    </w:p>
    <w:p w14:paraId="53862D1C" w14:textId="77777777" w:rsidR="00467FF3" w:rsidRPr="00412965" w:rsidRDefault="00467FF3" w:rsidP="00467FF3">
      <w:pPr>
        <w:pStyle w:val="ListParagraph"/>
        <w:widowControl w:val="0"/>
        <w:numPr>
          <w:ilvl w:val="1"/>
          <w:numId w:val="18"/>
        </w:numPr>
        <w:tabs>
          <w:tab w:val="left" w:pos="743"/>
        </w:tabs>
        <w:autoSpaceDE w:val="0"/>
        <w:autoSpaceDN w:val="0"/>
        <w:spacing w:before="80" w:line="360" w:lineRule="auto"/>
        <w:ind w:right="17"/>
        <w:contextualSpacing w:val="0"/>
        <w:jc w:val="both"/>
        <w:rPr>
          <w:lang w:val="en-IN"/>
        </w:rPr>
      </w:pPr>
      <w:r w:rsidRPr="00412965">
        <w:rPr>
          <w:b/>
          <w:bCs/>
          <w:lang w:val="en-IN"/>
        </w:rPr>
        <w:t>The Rajagopuram (Entrance Tower):</w:t>
      </w:r>
      <w:r w:rsidRPr="00412965">
        <w:rPr>
          <w:lang w:val="en-IN"/>
        </w:rPr>
        <w:t xml:space="preserve"> The temple is identified by its striking Dravidian-style </w:t>
      </w:r>
      <w:r w:rsidRPr="00412965">
        <w:rPr>
          <w:b/>
          <w:bCs/>
          <w:lang w:val="en-IN"/>
        </w:rPr>
        <w:t>Gopuram.</w:t>
      </w:r>
      <w:r w:rsidRPr="00412965">
        <w:rPr>
          <w:lang w:val="en-IN"/>
        </w:rPr>
        <w:t xml:space="preserve"> This multi-tiered entrance tower is adorned with numerous stucco figures and colourful sculptures depicting various deities, mythological creatures, and scenes from the Puranas.</w:t>
      </w:r>
    </w:p>
    <w:p w14:paraId="5D7D7B57" w14:textId="77777777" w:rsidR="00467FF3" w:rsidRPr="00412965" w:rsidRDefault="00467FF3" w:rsidP="00467FF3">
      <w:pPr>
        <w:pStyle w:val="ListParagraph"/>
        <w:widowControl w:val="0"/>
        <w:numPr>
          <w:ilvl w:val="1"/>
          <w:numId w:val="18"/>
        </w:numPr>
        <w:tabs>
          <w:tab w:val="left" w:pos="743"/>
        </w:tabs>
        <w:autoSpaceDE w:val="0"/>
        <w:autoSpaceDN w:val="0"/>
        <w:spacing w:before="80" w:line="360" w:lineRule="auto"/>
        <w:ind w:right="17"/>
        <w:contextualSpacing w:val="0"/>
        <w:jc w:val="both"/>
        <w:rPr>
          <w:lang w:val="en-IN"/>
        </w:rPr>
      </w:pPr>
      <w:r w:rsidRPr="00412965">
        <w:rPr>
          <w:b/>
          <w:bCs/>
          <w:lang w:val="en-IN"/>
        </w:rPr>
        <w:t>Intricate Carvings</w:t>
      </w:r>
      <w:r w:rsidRPr="00412965">
        <w:rPr>
          <w:lang w:val="en-IN"/>
        </w:rPr>
        <w:t>: The workmanship on the Gopuram is noted for its detail. It features traditional floral patterns and guardian figures (Dvarapalas) that welcome devotees into the sacred space.</w:t>
      </w:r>
    </w:p>
    <w:p w14:paraId="31F18F39" w14:textId="77777777" w:rsidR="00467FF3" w:rsidRPr="00412965" w:rsidRDefault="00467FF3" w:rsidP="00467FF3">
      <w:pPr>
        <w:pStyle w:val="ListParagraph"/>
        <w:widowControl w:val="0"/>
        <w:numPr>
          <w:ilvl w:val="1"/>
          <w:numId w:val="18"/>
        </w:numPr>
        <w:tabs>
          <w:tab w:val="left" w:pos="743"/>
        </w:tabs>
        <w:autoSpaceDE w:val="0"/>
        <w:autoSpaceDN w:val="0"/>
        <w:spacing w:before="80" w:line="360" w:lineRule="auto"/>
        <w:ind w:right="17"/>
        <w:contextualSpacing w:val="0"/>
        <w:jc w:val="both"/>
        <w:rPr>
          <w:lang w:val="en-IN"/>
        </w:rPr>
      </w:pPr>
      <w:r w:rsidRPr="00412965">
        <w:rPr>
          <w:b/>
          <w:bCs/>
          <w:lang w:val="en-IN"/>
        </w:rPr>
        <w:t>The Mandapa (Hall):</w:t>
      </w:r>
      <w:r w:rsidRPr="00412965">
        <w:rPr>
          <w:lang w:val="en-IN"/>
        </w:rPr>
        <w:t xml:space="preserve"> Inside the entrance, there is a spacious pillared hall where devotees congregate. The pillars are functional but often decorated with small reliefs of the Navagrahas (nine planets).</w:t>
      </w:r>
    </w:p>
    <w:p w14:paraId="4608241F" w14:textId="77777777" w:rsidR="00B820D1" w:rsidRDefault="00B820D1" w:rsidP="00467FF3">
      <w:pPr>
        <w:tabs>
          <w:tab w:val="left" w:pos="743"/>
        </w:tabs>
        <w:spacing w:before="80" w:line="360" w:lineRule="auto"/>
        <w:ind w:right="17"/>
        <w:rPr>
          <w:b/>
          <w:bCs/>
          <w:sz w:val="28"/>
          <w:szCs w:val="28"/>
          <w:lang w:val="en-IN"/>
        </w:rPr>
      </w:pPr>
    </w:p>
    <w:p w14:paraId="1B1056A6" w14:textId="312DD319" w:rsidR="00467FF3" w:rsidRPr="00412965" w:rsidRDefault="00467FF3" w:rsidP="00467FF3">
      <w:pPr>
        <w:tabs>
          <w:tab w:val="left" w:pos="743"/>
        </w:tabs>
        <w:spacing w:before="80" w:line="360" w:lineRule="auto"/>
        <w:ind w:right="17"/>
        <w:rPr>
          <w:sz w:val="28"/>
          <w:szCs w:val="28"/>
          <w:lang w:val="en-IN"/>
        </w:rPr>
      </w:pPr>
      <w:r w:rsidRPr="00412965">
        <w:rPr>
          <w:b/>
          <w:bCs/>
          <w:sz w:val="28"/>
          <w:szCs w:val="28"/>
          <w:lang w:val="en-IN"/>
        </w:rPr>
        <w:lastRenderedPageBreak/>
        <w:t>2. The Inner Sanctum (Garbhagudi)</w:t>
      </w:r>
    </w:p>
    <w:p w14:paraId="5CD8E915" w14:textId="77777777" w:rsidR="00467FF3" w:rsidRPr="00412965" w:rsidRDefault="00467FF3" w:rsidP="00467FF3">
      <w:pPr>
        <w:pStyle w:val="ListParagraph"/>
        <w:widowControl w:val="0"/>
        <w:numPr>
          <w:ilvl w:val="1"/>
          <w:numId w:val="18"/>
        </w:numPr>
        <w:tabs>
          <w:tab w:val="left" w:pos="743"/>
        </w:tabs>
        <w:autoSpaceDE w:val="0"/>
        <w:autoSpaceDN w:val="0"/>
        <w:spacing w:before="80" w:line="360" w:lineRule="auto"/>
        <w:ind w:right="17"/>
        <w:contextualSpacing w:val="0"/>
        <w:jc w:val="both"/>
        <w:rPr>
          <w:lang w:val="en-IN"/>
        </w:rPr>
      </w:pPr>
      <w:r w:rsidRPr="00412965">
        <w:rPr>
          <w:b/>
          <w:bCs/>
          <w:lang w:val="en-IN"/>
        </w:rPr>
        <w:t>Presiding Deity:</w:t>
      </w:r>
      <w:r w:rsidRPr="00412965">
        <w:rPr>
          <w:lang w:val="en-IN"/>
        </w:rPr>
        <w:t xml:space="preserve"> The central focus is the idol of </w:t>
      </w:r>
      <w:r w:rsidRPr="00412965">
        <w:rPr>
          <w:b/>
          <w:bCs/>
          <w:lang w:val="en-IN"/>
        </w:rPr>
        <w:t>Lord Shanimahathma</w:t>
      </w:r>
      <w:r w:rsidRPr="00412965">
        <w:rPr>
          <w:lang w:val="en-IN"/>
        </w:rPr>
        <w:t>, which is carved from polished black stone. This choice of stone is deliberate, as black is the color traditionally associated with Shani (Saturn).</w:t>
      </w:r>
    </w:p>
    <w:p w14:paraId="0872AF1D" w14:textId="77777777" w:rsidR="00467FF3" w:rsidRPr="00412965" w:rsidRDefault="00467FF3" w:rsidP="00467FF3">
      <w:pPr>
        <w:pStyle w:val="ListParagraph"/>
        <w:widowControl w:val="0"/>
        <w:numPr>
          <w:ilvl w:val="1"/>
          <w:numId w:val="18"/>
        </w:numPr>
        <w:tabs>
          <w:tab w:val="left" w:pos="743"/>
        </w:tabs>
        <w:autoSpaceDE w:val="0"/>
        <w:autoSpaceDN w:val="0"/>
        <w:spacing w:before="80" w:line="360" w:lineRule="auto"/>
        <w:ind w:right="17"/>
        <w:contextualSpacing w:val="0"/>
        <w:jc w:val="both"/>
        <w:rPr>
          <w:lang w:val="en-IN"/>
        </w:rPr>
      </w:pPr>
      <w:r w:rsidRPr="00412965">
        <w:rPr>
          <w:b/>
          <w:bCs/>
          <w:lang w:val="en-IN"/>
        </w:rPr>
        <w:t>Alankara (Decoration):</w:t>
      </w:r>
      <w:r w:rsidRPr="00412965">
        <w:rPr>
          <w:lang w:val="en-IN"/>
        </w:rPr>
        <w:t xml:space="preserve"> The idol is usually seen "clad in black" silk and heavily ornamented with silver or gold jewelry, which provides a sharp, radiant contrast against the dark stone of the deity.</w:t>
      </w:r>
    </w:p>
    <w:p w14:paraId="32B48EE7" w14:textId="77777777" w:rsidR="00467FF3" w:rsidRPr="00412965" w:rsidRDefault="00467FF3" w:rsidP="00467FF3">
      <w:pPr>
        <w:pStyle w:val="ListParagraph"/>
        <w:widowControl w:val="0"/>
        <w:numPr>
          <w:ilvl w:val="1"/>
          <w:numId w:val="18"/>
        </w:numPr>
        <w:tabs>
          <w:tab w:val="left" w:pos="743"/>
        </w:tabs>
        <w:autoSpaceDE w:val="0"/>
        <w:autoSpaceDN w:val="0"/>
        <w:spacing w:before="80" w:line="360" w:lineRule="auto"/>
        <w:ind w:right="17"/>
        <w:contextualSpacing w:val="0"/>
        <w:jc w:val="both"/>
        <w:rPr>
          <w:lang w:val="en-IN"/>
        </w:rPr>
      </w:pPr>
      <w:r w:rsidRPr="00412965">
        <w:rPr>
          <w:b/>
          <w:bCs/>
          <w:lang w:val="en-IN"/>
        </w:rPr>
        <w:t>Simplicity of the Sanctum:</w:t>
      </w:r>
      <w:r w:rsidRPr="00412965">
        <w:rPr>
          <w:lang w:val="en-IN"/>
        </w:rPr>
        <w:t xml:space="preserve"> In contrast to the ornate Gopuram, the inner sanctum remains relatively simple, focusing the devotee's attention entirely on the powerful presence of the deity.</w:t>
      </w:r>
    </w:p>
    <w:p w14:paraId="53DB0391" w14:textId="77777777" w:rsidR="00467FF3" w:rsidRPr="00412965" w:rsidRDefault="00467FF3" w:rsidP="00467FF3">
      <w:pPr>
        <w:tabs>
          <w:tab w:val="left" w:pos="743"/>
        </w:tabs>
        <w:spacing w:before="80" w:line="360" w:lineRule="auto"/>
        <w:ind w:right="17"/>
        <w:rPr>
          <w:sz w:val="28"/>
          <w:szCs w:val="28"/>
          <w:lang w:val="en-IN"/>
        </w:rPr>
      </w:pPr>
      <w:r w:rsidRPr="00412965">
        <w:rPr>
          <w:b/>
          <w:bCs/>
          <w:sz w:val="28"/>
          <w:szCs w:val="28"/>
          <w:lang w:val="en-IN"/>
        </w:rPr>
        <w:t>3. The Fireplace (Homa Kunda Area)</w:t>
      </w:r>
    </w:p>
    <w:p w14:paraId="1424AEBD" w14:textId="77777777" w:rsidR="00467FF3" w:rsidRPr="00412965" w:rsidRDefault="00467FF3" w:rsidP="00467FF3">
      <w:pPr>
        <w:pStyle w:val="ListParagraph"/>
        <w:widowControl w:val="0"/>
        <w:numPr>
          <w:ilvl w:val="1"/>
          <w:numId w:val="18"/>
        </w:numPr>
        <w:tabs>
          <w:tab w:val="left" w:pos="743"/>
        </w:tabs>
        <w:autoSpaceDE w:val="0"/>
        <w:autoSpaceDN w:val="0"/>
        <w:spacing w:before="80" w:line="360" w:lineRule="auto"/>
        <w:ind w:right="17"/>
        <w:contextualSpacing w:val="0"/>
        <w:jc w:val="both"/>
        <w:rPr>
          <w:lang w:val="en-IN"/>
        </w:rPr>
      </w:pPr>
      <w:r w:rsidRPr="00412965">
        <w:rPr>
          <w:b/>
          <w:bCs/>
          <w:lang w:val="en-IN"/>
        </w:rPr>
        <w:t>External Ritual Space:</w:t>
      </w:r>
      <w:r w:rsidRPr="00412965">
        <w:rPr>
          <w:lang w:val="en-IN"/>
        </w:rPr>
        <w:t xml:space="preserve"> A key architectural feature unique to this temple is the large, open fireplace situated directly in front of the main temple structure.</w:t>
      </w:r>
    </w:p>
    <w:p w14:paraId="5E505310" w14:textId="77777777" w:rsidR="00467FF3" w:rsidRPr="00412965" w:rsidRDefault="00467FF3" w:rsidP="00467FF3">
      <w:pPr>
        <w:pStyle w:val="ListParagraph"/>
        <w:widowControl w:val="0"/>
        <w:numPr>
          <w:ilvl w:val="1"/>
          <w:numId w:val="18"/>
        </w:numPr>
        <w:tabs>
          <w:tab w:val="left" w:pos="743"/>
        </w:tabs>
        <w:autoSpaceDE w:val="0"/>
        <w:autoSpaceDN w:val="0"/>
        <w:spacing w:before="80" w:line="360" w:lineRule="auto"/>
        <w:ind w:right="17"/>
        <w:contextualSpacing w:val="0"/>
        <w:jc w:val="both"/>
        <w:rPr>
          <w:lang w:val="en-IN"/>
        </w:rPr>
      </w:pPr>
      <w:r w:rsidRPr="00412965">
        <w:rPr>
          <w:b/>
          <w:bCs/>
          <w:lang w:val="en-IN"/>
        </w:rPr>
        <w:t>Functionality:</w:t>
      </w:r>
      <w:r w:rsidRPr="00412965">
        <w:rPr>
          <w:lang w:val="en-IN"/>
        </w:rPr>
        <w:t xml:space="preserve"> It is specifically designed to accommodate the thousands of devotees who offer </w:t>
      </w:r>
      <w:r w:rsidRPr="00412965">
        <w:rPr>
          <w:b/>
          <w:bCs/>
          <w:lang w:val="en-IN"/>
        </w:rPr>
        <w:t>Ellu Batti</w:t>
      </w:r>
      <w:r w:rsidRPr="00412965">
        <w:rPr>
          <w:lang w:val="en-IN"/>
        </w:rPr>
        <w:t xml:space="preserve"> (sesame wicks). The placement ensures that the smoke and heat from the continuous burning do not damage the main temple's stone interiors.</w:t>
      </w:r>
    </w:p>
    <w:p w14:paraId="4A8F74D0" w14:textId="77777777" w:rsidR="00467FF3" w:rsidRPr="00412965" w:rsidRDefault="00467FF3" w:rsidP="00467FF3">
      <w:pPr>
        <w:tabs>
          <w:tab w:val="left" w:pos="743"/>
        </w:tabs>
        <w:spacing w:before="80" w:line="360" w:lineRule="auto"/>
        <w:ind w:right="17"/>
        <w:rPr>
          <w:sz w:val="28"/>
          <w:szCs w:val="28"/>
          <w:lang w:val="en-IN"/>
        </w:rPr>
      </w:pPr>
      <w:r w:rsidRPr="00412965">
        <w:rPr>
          <w:b/>
          <w:bCs/>
          <w:sz w:val="28"/>
          <w:szCs w:val="28"/>
          <w:lang w:val="en-IN"/>
        </w:rPr>
        <w:t>4. New Temple vs. Old Temple</w:t>
      </w:r>
    </w:p>
    <w:p w14:paraId="7C812DE5" w14:textId="77777777" w:rsidR="00467FF3" w:rsidRPr="00412965" w:rsidRDefault="00467FF3" w:rsidP="00467FF3">
      <w:pPr>
        <w:pStyle w:val="ListParagraph"/>
        <w:widowControl w:val="0"/>
        <w:numPr>
          <w:ilvl w:val="1"/>
          <w:numId w:val="18"/>
        </w:numPr>
        <w:tabs>
          <w:tab w:val="left" w:pos="743"/>
        </w:tabs>
        <w:autoSpaceDE w:val="0"/>
        <w:autoSpaceDN w:val="0"/>
        <w:spacing w:before="80" w:line="360" w:lineRule="auto"/>
        <w:ind w:right="17"/>
        <w:contextualSpacing w:val="0"/>
        <w:jc w:val="both"/>
        <w:rPr>
          <w:lang w:val="en-IN"/>
        </w:rPr>
      </w:pPr>
      <w:r w:rsidRPr="00412965">
        <w:rPr>
          <w:b/>
          <w:bCs/>
          <w:lang w:val="en-IN"/>
        </w:rPr>
        <w:t>The Dual Structure:</w:t>
      </w:r>
      <w:r w:rsidRPr="00412965">
        <w:rPr>
          <w:lang w:val="en-IN"/>
        </w:rPr>
        <w:t xml:space="preserve"> The site currently houses both the </w:t>
      </w:r>
      <w:r w:rsidRPr="00412965">
        <w:rPr>
          <w:b/>
          <w:bCs/>
          <w:lang w:val="en-IN"/>
        </w:rPr>
        <w:t>original (old)</w:t>
      </w:r>
      <w:r w:rsidRPr="00412965">
        <w:rPr>
          <w:lang w:val="en-IN"/>
        </w:rPr>
        <w:t xml:space="preserve"> shrine and a newer, larger temple complex.</w:t>
      </w:r>
    </w:p>
    <w:p w14:paraId="02CA9E56" w14:textId="77777777" w:rsidR="00467FF3" w:rsidRPr="00412965" w:rsidRDefault="00467FF3" w:rsidP="00467FF3">
      <w:pPr>
        <w:pStyle w:val="ListParagraph"/>
        <w:widowControl w:val="0"/>
        <w:numPr>
          <w:ilvl w:val="1"/>
          <w:numId w:val="18"/>
        </w:numPr>
        <w:tabs>
          <w:tab w:val="left" w:pos="743"/>
        </w:tabs>
        <w:autoSpaceDE w:val="0"/>
        <w:autoSpaceDN w:val="0"/>
        <w:spacing w:before="80" w:line="360" w:lineRule="auto"/>
        <w:ind w:right="17"/>
        <w:contextualSpacing w:val="0"/>
        <w:jc w:val="both"/>
        <w:rPr>
          <w:lang w:val="en-IN"/>
        </w:rPr>
      </w:pPr>
      <w:r w:rsidRPr="00412965">
        <w:rPr>
          <w:b/>
          <w:bCs/>
          <w:lang w:val="en-IN"/>
        </w:rPr>
        <w:t>Backside Shrine:</w:t>
      </w:r>
      <w:r w:rsidRPr="00412965">
        <w:rPr>
          <w:lang w:val="en-IN"/>
        </w:rPr>
        <w:t xml:space="preserve"> The original structure is located behind the new one. Many devotees visit the old shrine first to pay respects to the temple’s humble beginnings before moving to the main hall.</w:t>
      </w:r>
    </w:p>
    <w:p w14:paraId="3228EB56" w14:textId="77777777" w:rsidR="00467FF3" w:rsidRPr="00412965" w:rsidRDefault="00467FF3" w:rsidP="00467FF3">
      <w:pPr>
        <w:pStyle w:val="ListParagraph"/>
        <w:widowControl w:val="0"/>
        <w:numPr>
          <w:ilvl w:val="1"/>
          <w:numId w:val="18"/>
        </w:numPr>
        <w:tabs>
          <w:tab w:val="left" w:pos="743"/>
        </w:tabs>
        <w:autoSpaceDE w:val="0"/>
        <w:autoSpaceDN w:val="0"/>
        <w:spacing w:before="80" w:line="360" w:lineRule="auto"/>
        <w:ind w:right="17"/>
        <w:contextualSpacing w:val="0"/>
        <w:jc w:val="both"/>
        <w:rPr>
          <w:lang w:val="en-IN"/>
        </w:rPr>
      </w:pPr>
      <w:r w:rsidRPr="00412965">
        <w:rPr>
          <w:b/>
          <w:bCs/>
          <w:lang w:val="en-IN"/>
        </w:rPr>
        <w:t>Modern Expansion:</w:t>
      </w:r>
      <w:r w:rsidRPr="00412965">
        <w:rPr>
          <w:lang w:val="en-IN"/>
        </w:rPr>
        <w:t xml:space="preserve"> The newer sections use reinforced concrete and modern tiling but adhere to traditional Vastu Shastra (architectural science) to maintain the temple’s spiritual sanctity.</w:t>
      </w:r>
    </w:p>
    <w:p w14:paraId="66D90E85" w14:textId="77777777" w:rsidR="00467FF3" w:rsidRPr="00412965" w:rsidRDefault="00467FF3" w:rsidP="00467FF3">
      <w:pPr>
        <w:tabs>
          <w:tab w:val="left" w:pos="743"/>
        </w:tabs>
        <w:spacing w:before="80" w:line="360" w:lineRule="auto"/>
        <w:ind w:right="17"/>
        <w:rPr>
          <w:b/>
          <w:bCs/>
          <w:lang w:val="en-IN"/>
        </w:rPr>
      </w:pPr>
      <w:r w:rsidRPr="00412965">
        <w:rPr>
          <w:b/>
          <w:bCs/>
          <w:lang w:val="en-IN"/>
        </w:rPr>
        <w:t>5. Surroundings and Subsidiary Structures</w:t>
      </w:r>
    </w:p>
    <w:p w14:paraId="300EF1B7" w14:textId="77777777" w:rsidR="00467FF3" w:rsidRPr="00412965" w:rsidRDefault="00467FF3" w:rsidP="00467FF3">
      <w:pPr>
        <w:pStyle w:val="ListParagraph"/>
        <w:widowControl w:val="0"/>
        <w:numPr>
          <w:ilvl w:val="1"/>
          <w:numId w:val="18"/>
        </w:numPr>
        <w:tabs>
          <w:tab w:val="left" w:pos="743"/>
        </w:tabs>
        <w:autoSpaceDE w:val="0"/>
        <w:autoSpaceDN w:val="0"/>
        <w:spacing w:before="80" w:line="360" w:lineRule="auto"/>
        <w:ind w:right="17"/>
        <w:contextualSpacing w:val="0"/>
        <w:jc w:val="both"/>
        <w:rPr>
          <w:lang w:val="en-IN"/>
        </w:rPr>
      </w:pPr>
      <w:r w:rsidRPr="00412965">
        <w:rPr>
          <w:b/>
          <w:bCs/>
          <w:lang w:val="en-IN"/>
        </w:rPr>
        <w:t>Dasoha Bhavan:</w:t>
      </w:r>
      <w:r w:rsidRPr="00412965">
        <w:rPr>
          <w:lang w:val="en-IN"/>
        </w:rPr>
        <w:t xml:space="preserve"> Adjacent to the main temple is a large dining hall designed for </w:t>
      </w:r>
      <w:r w:rsidRPr="00412965">
        <w:rPr>
          <w:b/>
          <w:bCs/>
          <w:lang w:val="en-IN"/>
        </w:rPr>
        <w:t>Anna Dasoha</w:t>
      </w:r>
      <w:r w:rsidRPr="00412965">
        <w:rPr>
          <w:lang w:val="en-IN"/>
        </w:rPr>
        <w:t xml:space="preserve"> (free community meals). It is built to hold hundreds of people simultaneously, reflecting the temple's role as a social hub.</w:t>
      </w:r>
    </w:p>
    <w:p w14:paraId="485BB473" w14:textId="77777777" w:rsidR="00467FF3" w:rsidRPr="00412965" w:rsidRDefault="00467FF3" w:rsidP="00467FF3">
      <w:pPr>
        <w:pStyle w:val="ListParagraph"/>
        <w:widowControl w:val="0"/>
        <w:numPr>
          <w:ilvl w:val="1"/>
          <w:numId w:val="18"/>
        </w:numPr>
        <w:tabs>
          <w:tab w:val="left" w:pos="743"/>
        </w:tabs>
        <w:autoSpaceDE w:val="0"/>
        <w:autoSpaceDN w:val="0"/>
        <w:spacing w:before="80" w:line="360" w:lineRule="auto"/>
        <w:ind w:right="17"/>
        <w:contextualSpacing w:val="0"/>
        <w:jc w:val="both"/>
        <w:rPr>
          <w:lang w:val="en-IN"/>
        </w:rPr>
      </w:pPr>
      <w:r w:rsidRPr="00412965">
        <w:rPr>
          <w:b/>
          <w:bCs/>
          <w:lang w:val="en-IN"/>
        </w:rPr>
        <w:t>Lakeside Setting:</w:t>
      </w:r>
      <w:r w:rsidRPr="00412965">
        <w:rPr>
          <w:lang w:val="en-IN"/>
        </w:rPr>
        <w:t xml:space="preserve"> The temple is built on the banks of the </w:t>
      </w:r>
      <w:r w:rsidRPr="00412965">
        <w:rPr>
          <w:b/>
          <w:bCs/>
          <w:lang w:val="en-IN"/>
        </w:rPr>
        <w:t>Madhure Kere</w:t>
      </w:r>
      <w:r w:rsidRPr="00412965">
        <w:rPr>
          <w:lang w:val="en-IN"/>
        </w:rPr>
        <w:t xml:space="preserve"> (Madhure Lake). The architecture utilizes this natural slope, and the view of the sunset over the </w:t>
      </w:r>
      <w:r w:rsidRPr="00412965">
        <w:rPr>
          <w:lang w:val="en-IN"/>
        </w:rPr>
        <w:lastRenderedPageBreak/>
        <w:t>water from the temple premises is considered a highlight for visitors.</w:t>
      </w:r>
    </w:p>
    <w:p w14:paraId="012677BF" w14:textId="77777777" w:rsidR="00467FF3" w:rsidRPr="00412965" w:rsidRDefault="00467FF3" w:rsidP="00467FF3">
      <w:pPr>
        <w:pStyle w:val="ListParagraph"/>
        <w:widowControl w:val="0"/>
        <w:numPr>
          <w:ilvl w:val="1"/>
          <w:numId w:val="18"/>
        </w:numPr>
        <w:tabs>
          <w:tab w:val="left" w:pos="743"/>
        </w:tabs>
        <w:autoSpaceDE w:val="0"/>
        <w:autoSpaceDN w:val="0"/>
        <w:spacing w:before="80" w:line="360" w:lineRule="auto"/>
        <w:ind w:right="17"/>
        <w:contextualSpacing w:val="0"/>
        <w:jc w:val="both"/>
        <w:rPr>
          <w:lang w:val="en-IN"/>
        </w:rPr>
      </w:pPr>
      <w:r w:rsidRPr="00412965">
        <w:rPr>
          <w:noProof/>
        </w:rPr>
        <w:drawing>
          <wp:anchor distT="0" distB="3048" distL="0" distR="0" simplePos="0" relativeHeight="251674624" behindDoc="1" locked="0" layoutInCell="1" allowOverlap="1" wp14:anchorId="4BB0B73C" wp14:editId="557253C2">
            <wp:simplePos x="0" y="0"/>
            <wp:positionH relativeFrom="page">
              <wp:posOffset>1485900</wp:posOffset>
            </wp:positionH>
            <wp:positionV relativeFrom="paragraph">
              <wp:posOffset>859790</wp:posOffset>
            </wp:positionV>
            <wp:extent cx="4267200" cy="2819527"/>
            <wp:effectExtent l="0" t="0" r="0" b="0"/>
            <wp:wrapTopAndBottom/>
            <wp:docPr id="243"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4267200" cy="281940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Pr="00412965">
        <w:rPr>
          <w:b/>
          <w:bCs/>
          <w:lang w:val="en-IN"/>
        </w:rPr>
        <w:t>Vehicle Pooja Bay:</w:t>
      </w:r>
      <w:r w:rsidRPr="00412965">
        <w:rPr>
          <w:lang w:val="en-IN"/>
        </w:rPr>
        <w:t xml:space="preserve"> Due to the high demand for vehicle blessings, there is a dedicated, paved area within the complex specifically designed for cars and bikes to be parked and blessed without obstructing pedestrian traffic.</w:t>
      </w:r>
    </w:p>
    <w:p w14:paraId="3BCC974E" w14:textId="77777777" w:rsidR="00467FF3" w:rsidRPr="00412965" w:rsidRDefault="00467FF3" w:rsidP="00467FF3">
      <w:pPr>
        <w:spacing w:before="191" w:line="360" w:lineRule="auto"/>
        <w:ind w:left="2304"/>
        <w:rPr>
          <w:szCs w:val="32"/>
        </w:rPr>
      </w:pPr>
      <w:r w:rsidRPr="00412965">
        <w:rPr>
          <w:szCs w:val="32"/>
        </w:rPr>
        <w:t xml:space="preserve">  Figure2.4:</w:t>
      </w:r>
      <w:r w:rsidRPr="00412965">
        <w:rPr>
          <w:spacing w:val="-6"/>
          <w:szCs w:val="32"/>
        </w:rPr>
        <w:t xml:space="preserve"> Madure temple</w:t>
      </w:r>
      <w:r w:rsidRPr="00412965">
        <w:rPr>
          <w:spacing w:val="-4"/>
          <w:szCs w:val="32"/>
        </w:rPr>
        <w:t xml:space="preserve"> </w:t>
      </w:r>
      <w:r w:rsidRPr="00412965">
        <w:rPr>
          <w:spacing w:val="-2"/>
          <w:szCs w:val="32"/>
        </w:rPr>
        <w:t>architecture</w:t>
      </w:r>
    </w:p>
    <w:p w14:paraId="32D558AA" w14:textId="77777777" w:rsidR="00467FF3" w:rsidRPr="00412965" w:rsidRDefault="00467FF3" w:rsidP="00467FF3">
      <w:pPr>
        <w:pStyle w:val="Heading3"/>
        <w:tabs>
          <w:tab w:val="left" w:pos="652"/>
        </w:tabs>
        <w:spacing w:before="178" w:line="360" w:lineRule="auto"/>
        <w:rPr>
          <w:rFonts w:cs="Times New Roman"/>
          <w:b/>
          <w:bCs/>
          <w:color w:val="0070C0"/>
          <w:sz w:val="32"/>
          <w:szCs w:val="32"/>
        </w:rPr>
      </w:pPr>
      <w:r w:rsidRPr="00412965">
        <w:rPr>
          <w:rFonts w:cs="Times New Roman"/>
          <w:b/>
          <w:bCs/>
          <w:color w:val="0070C0"/>
          <w:sz w:val="32"/>
          <w:szCs w:val="32"/>
        </w:rPr>
        <w:t>2.4.2 Chikka Madhure Temple:</w:t>
      </w:r>
      <w:r w:rsidRPr="00412965">
        <w:rPr>
          <w:rFonts w:cs="Times New Roman"/>
          <w:b/>
          <w:bCs/>
          <w:color w:val="0070C0"/>
          <w:spacing w:val="-13"/>
          <w:sz w:val="32"/>
          <w:szCs w:val="32"/>
        </w:rPr>
        <w:t xml:space="preserve"> </w:t>
      </w:r>
      <w:r w:rsidRPr="00412965">
        <w:rPr>
          <w:rFonts w:cs="Times New Roman"/>
          <w:b/>
          <w:bCs/>
          <w:color w:val="0070C0"/>
          <w:spacing w:val="-4"/>
          <w:sz w:val="32"/>
          <w:szCs w:val="32"/>
        </w:rPr>
        <w:t>Today</w:t>
      </w:r>
    </w:p>
    <w:p w14:paraId="3DB74215" w14:textId="77777777" w:rsidR="00467FF3" w:rsidRPr="00412965" w:rsidRDefault="00467FF3" w:rsidP="00467FF3">
      <w:pPr>
        <w:pStyle w:val="BodyText"/>
        <w:spacing w:before="186" w:line="360" w:lineRule="auto"/>
        <w:ind w:right="19"/>
        <w:rPr>
          <w:lang w:val="en-IN"/>
        </w:rPr>
      </w:pPr>
      <w:r w:rsidRPr="00412965">
        <w:rPr>
          <w:lang w:val="en-IN"/>
        </w:rPr>
        <w:t xml:space="preserve">Today, is a great day to visit the </w:t>
      </w:r>
      <w:r w:rsidRPr="00412965">
        <w:rPr>
          <w:b/>
          <w:bCs/>
          <w:lang w:val="en-IN"/>
        </w:rPr>
        <w:t>Sri Shanimahathma Temple in Chikka Madhure</w:t>
      </w:r>
      <w:r w:rsidRPr="00412965">
        <w:rPr>
          <w:lang w:val="en-IN"/>
        </w:rPr>
        <w:t xml:space="preserve"> if you are looking for a relatively peaceful experience compared to the heavy rush of Saturdays.</w:t>
      </w:r>
    </w:p>
    <w:p w14:paraId="3A6EEEAE" w14:textId="77777777" w:rsidR="00467FF3" w:rsidRPr="00412965" w:rsidRDefault="00467FF3" w:rsidP="00467FF3">
      <w:pPr>
        <w:pStyle w:val="BodyText"/>
        <w:spacing w:before="186" w:line="360" w:lineRule="auto"/>
        <w:ind w:right="19"/>
        <w:rPr>
          <w:lang w:val="en-IN"/>
        </w:rPr>
      </w:pPr>
      <w:r w:rsidRPr="00412965">
        <w:rPr>
          <w:lang w:val="en-IN"/>
        </w:rPr>
        <w:t>Here is the essential information for a visit today:</w:t>
      </w:r>
    </w:p>
    <w:p w14:paraId="4CC754E3" w14:textId="77777777" w:rsidR="00467FF3" w:rsidRPr="00412965" w:rsidRDefault="00467FF3" w:rsidP="00467FF3">
      <w:pPr>
        <w:pStyle w:val="BodyText"/>
        <w:spacing w:before="186" w:line="360" w:lineRule="auto"/>
        <w:ind w:left="0" w:right="19"/>
        <w:rPr>
          <w:lang w:val="en-IN"/>
        </w:rPr>
      </w:pPr>
      <w:r w:rsidRPr="00412965">
        <w:rPr>
          <w:b/>
          <w:bCs/>
          <w:lang w:val="en-IN"/>
        </w:rPr>
        <w:t>1. Timings and Rituals</w:t>
      </w:r>
    </w:p>
    <w:p w14:paraId="161073D7" w14:textId="77777777" w:rsidR="00467FF3" w:rsidRPr="00412965" w:rsidRDefault="00467FF3" w:rsidP="00467FF3">
      <w:pPr>
        <w:pStyle w:val="BodyText"/>
        <w:numPr>
          <w:ilvl w:val="0"/>
          <w:numId w:val="22"/>
        </w:numPr>
        <w:spacing w:before="186" w:line="360" w:lineRule="auto"/>
        <w:ind w:right="19"/>
        <w:jc w:val="both"/>
        <w:rPr>
          <w:lang w:val="en-IN"/>
        </w:rPr>
      </w:pPr>
      <w:r w:rsidRPr="00412965">
        <w:rPr>
          <w:b/>
          <w:bCs/>
          <w:lang w:val="en-IN"/>
        </w:rPr>
        <w:t>Operating Hours:</w:t>
      </w:r>
      <w:r w:rsidRPr="00412965">
        <w:rPr>
          <w:lang w:val="en-IN"/>
        </w:rPr>
        <w:t xml:space="preserve"> The temple is open from </w:t>
      </w:r>
      <w:r w:rsidRPr="00412965">
        <w:rPr>
          <w:b/>
          <w:bCs/>
          <w:lang w:val="en-IN"/>
        </w:rPr>
        <w:t>6:00 AM to 8:00 PM</w:t>
      </w:r>
      <w:r w:rsidRPr="00412965">
        <w:rPr>
          <w:lang w:val="en-IN"/>
        </w:rPr>
        <w:t>.</w:t>
      </w:r>
    </w:p>
    <w:p w14:paraId="1038BDC0" w14:textId="77777777" w:rsidR="00467FF3" w:rsidRPr="00412965" w:rsidRDefault="00467FF3" w:rsidP="00467FF3">
      <w:pPr>
        <w:pStyle w:val="BodyText"/>
        <w:numPr>
          <w:ilvl w:val="0"/>
          <w:numId w:val="22"/>
        </w:numPr>
        <w:spacing w:before="186" w:line="360" w:lineRule="auto"/>
        <w:ind w:right="19"/>
        <w:jc w:val="both"/>
        <w:rPr>
          <w:lang w:val="en-IN"/>
        </w:rPr>
      </w:pPr>
      <w:r w:rsidRPr="00412965">
        <w:rPr>
          <w:b/>
          <w:bCs/>
          <w:lang w:val="en-IN"/>
        </w:rPr>
        <w:t>Maha Pooja:</w:t>
      </w:r>
      <w:r w:rsidRPr="00412965">
        <w:rPr>
          <w:lang w:val="en-IN"/>
        </w:rPr>
        <w:t xml:space="preserve"> The grand final pooja of the day, known as </w:t>
      </w:r>
      <w:r w:rsidRPr="00412965">
        <w:rPr>
          <w:b/>
          <w:bCs/>
          <w:lang w:val="en-IN"/>
        </w:rPr>
        <w:t>Maha Pooja</w:t>
      </w:r>
      <w:r w:rsidRPr="00412965">
        <w:rPr>
          <w:lang w:val="en-IN"/>
        </w:rPr>
        <w:t xml:space="preserve">, is performed at </w:t>
      </w:r>
      <w:r w:rsidRPr="00412965">
        <w:rPr>
          <w:b/>
          <w:bCs/>
          <w:lang w:val="en-IN"/>
        </w:rPr>
        <w:t>8:00 PM</w:t>
      </w:r>
      <w:r w:rsidRPr="00412965">
        <w:rPr>
          <w:lang w:val="en-IN"/>
        </w:rPr>
        <w:t xml:space="preserve"> every evening.</w:t>
      </w:r>
    </w:p>
    <w:p w14:paraId="6BD41C87" w14:textId="77777777" w:rsidR="00467FF3" w:rsidRPr="00412965" w:rsidRDefault="00467FF3" w:rsidP="00467FF3">
      <w:pPr>
        <w:pStyle w:val="BodyText"/>
        <w:numPr>
          <w:ilvl w:val="0"/>
          <w:numId w:val="22"/>
        </w:numPr>
        <w:spacing w:before="186" w:line="360" w:lineRule="auto"/>
        <w:ind w:right="19"/>
        <w:jc w:val="both"/>
        <w:rPr>
          <w:lang w:val="en-IN"/>
        </w:rPr>
      </w:pPr>
      <w:r w:rsidRPr="00412965">
        <w:rPr>
          <w:b/>
          <w:bCs/>
          <w:lang w:val="en-IN"/>
        </w:rPr>
        <w:t>Sunday Crowd:</w:t>
      </w:r>
      <w:r w:rsidRPr="00412965">
        <w:rPr>
          <w:lang w:val="en-IN"/>
        </w:rPr>
        <w:t xml:space="preserve"> Unlike Saturdays, which see massive crowds due to the special significance of Saturn (Shani), Sundays are generally more manageable. However, since it is a weekend, you may still see families and travellers visiting for a day trip.</w:t>
      </w:r>
    </w:p>
    <w:p w14:paraId="43576692" w14:textId="77777777" w:rsidR="00467FF3" w:rsidRPr="00412965" w:rsidRDefault="00467FF3" w:rsidP="00467FF3">
      <w:pPr>
        <w:pStyle w:val="BodyText"/>
        <w:spacing w:before="186" w:line="360" w:lineRule="auto"/>
        <w:ind w:left="0" w:right="19"/>
        <w:rPr>
          <w:lang w:val="en-IN"/>
        </w:rPr>
      </w:pPr>
      <w:r w:rsidRPr="00412965">
        <w:rPr>
          <w:b/>
          <w:bCs/>
          <w:lang w:val="en-IN"/>
        </w:rPr>
        <w:t>2. Offerings and Sevas</w:t>
      </w:r>
    </w:p>
    <w:p w14:paraId="0B06CEE0" w14:textId="77777777" w:rsidR="00467FF3" w:rsidRPr="00412965" w:rsidRDefault="00467FF3" w:rsidP="00467FF3">
      <w:pPr>
        <w:pStyle w:val="BodyText"/>
        <w:numPr>
          <w:ilvl w:val="0"/>
          <w:numId w:val="23"/>
        </w:numPr>
        <w:spacing w:before="186" w:line="360" w:lineRule="auto"/>
        <w:ind w:right="19"/>
        <w:jc w:val="both"/>
        <w:rPr>
          <w:lang w:val="en-IN"/>
        </w:rPr>
      </w:pPr>
      <w:r w:rsidRPr="00412965">
        <w:rPr>
          <w:b/>
          <w:bCs/>
          <w:lang w:val="en-IN"/>
        </w:rPr>
        <w:t>Ellu Batti (Sesame Offering):</w:t>
      </w:r>
      <w:r w:rsidRPr="00412965">
        <w:rPr>
          <w:lang w:val="en-IN"/>
        </w:rPr>
        <w:t xml:space="preserve"> You can perform the signature ritual of lighting </w:t>
      </w:r>
      <w:r w:rsidRPr="00412965">
        <w:rPr>
          <w:b/>
          <w:bCs/>
          <w:lang w:val="en-IN"/>
        </w:rPr>
        <w:t xml:space="preserve">Ellu </w:t>
      </w:r>
      <w:r w:rsidRPr="00412965">
        <w:rPr>
          <w:b/>
          <w:bCs/>
          <w:lang w:val="en-IN"/>
        </w:rPr>
        <w:lastRenderedPageBreak/>
        <w:t>Batti</w:t>
      </w:r>
      <w:r w:rsidRPr="00412965">
        <w:rPr>
          <w:lang w:val="en-IN"/>
        </w:rPr>
        <w:t xml:space="preserve"> (black sesame seeds tied in cloth and soaked in oil) in the designated fireplace. This ritual is believed to reduce the ill effects of Sade Sathi.</w:t>
      </w:r>
    </w:p>
    <w:p w14:paraId="1F3B2711" w14:textId="77777777" w:rsidR="00467FF3" w:rsidRPr="00412965" w:rsidRDefault="00467FF3" w:rsidP="00467FF3">
      <w:pPr>
        <w:pStyle w:val="BodyText"/>
        <w:numPr>
          <w:ilvl w:val="0"/>
          <w:numId w:val="23"/>
        </w:numPr>
        <w:spacing w:before="186" w:line="360" w:lineRule="auto"/>
        <w:ind w:right="19"/>
        <w:jc w:val="both"/>
        <w:rPr>
          <w:lang w:val="en-IN"/>
        </w:rPr>
      </w:pPr>
      <w:r w:rsidRPr="00412965">
        <w:rPr>
          <w:b/>
          <w:bCs/>
          <w:lang w:val="en-IN"/>
        </w:rPr>
        <w:t>Vahana Pooja:</w:t>
      </w:r>
      <w:r w:rsidRPr="00412965">
        <w:rPr>
          <w:lang w:val="en-IN"/>
        </w:rPr>
        <w:t xml:space="preserve"> If you have a new vehicle, today is a good time to get a </w:t>
      </w:r>
      <w:r w:rsidRPr="00412965">
        <w:rPr>
          <w:b/>
          <w:bCs/>
          <w:lang w:val="en-IN"/>
        </w:rPr>
        <w:t>Vahana Pooja</w:t>
      </w:r>
      <w:r w:rsidRPr="00412965">
        <w:rPr>
          <w:lang w:val="en-IN"/>
        </w:rPr>
        <w:t xml:space="preserve"> done. There is a dedicated area for this, and the priests will perform the ritual to bless your new car or bike.</w:t>
      </w:r>
    </w:p>
    <w:p w14:paraId="3B5679CA" w14:textId="77777777" w:rsidR="00467FF3" w:rsidRPr="00412965" w:rsidRDefault="00467FF3" w:rsidP="00467FF3">
      <w:pPr>
        <w:pStyle w:val="BodyText"/>
        <w:numPr>
          <w:ilvl w:val="0"/>
          <w:numId w:val="23"/>
        </w:numPr>
        <w:spacing w:before="186" w:line="360" w:lineRule="auto"/>
        <w:ind w:right="19"/>
        <w:jc w:val="both"/>
        <w:rPr>
          <w:lang w:val="en-IN"/>
        </w:rPr>
      </w:pPr>
      <w:r w:rsidRPr="00412965">
        <w:rPr>
          <w:b/>
          <w:bCs/>
          <w:lang w:val="en-IN"/>
        </w:rPr>
        <w:t>Anna Dasoha (Free Meals):</w:t>
      </w:r>
      <w:r w:rsidRPr="00412965">
        <w:rPr>
          <w:lang w:val="en-IN"/>
        </w:rPr>
        <w:t xml:space="preserve"> The temple serves free lunch to all devotees at the </w:t>
      </w:r>
      <w:r w:rsidRPr="00412965">
        <w:rPr>
          <w:b/>
          <w:bCs/>
          <w:lang w:val="en-IN"/>
        </w:rPr>
        <w:t>Dasoha Bhavan</w:t>
      </w:r>
      <w:r w:rsidRPr="00412965">
        <w:rPr>
          <w:lang w:val="en-IN"/>
        </w:rPr>
        <w:t xml:space="preserve">. This typically starts around </w:t>
      </w:r>
      <w:r w:rsidRPr="00412965">
        <w:rPr>
          <w:b/>
          <w:bCs/>
          <w:lang w:val="en-IN"/>
        </w:rPr>
        <w:t>12:00 PM and continues until 4:00 PM</w:t>
      </w:r>
      <w:r w:rsidRPr="00412965">
        <w:rPr>
          <w:lang w:val="en-IN"/>
        </w:rPr>
        <w:t>. The food is known to be delicious and is served with great hospitality.</w:t>
      </w:r>
    </w:p>
    <w:p w14:paraId="7F8B0036" w14:textId="77777777" w:rsidR="00467FF3" w:rsidRPr="00412965" w:rsidRDefault="00467FF3" w:rsidP="00467FF3">
      <w:pPr>
        <w:pStyle w:val="BodyText"/>
        <w:spacing w:before="186" w:line="360" w:lineRule="auto"/>
        <w:ind w:right="19"/>
        <w:rPr>
          <w:lang w:val="en-IN"/>
        </w:rPr>
      </w:pPr>
      <w:r w:rsidRPr="00412965">
        <w:rPr>
          <w:b/>
          <w:bCs/>
          <w:lang w:val="en-IN"/>
        </w:rPr>
        <w:t>3. Visiting Tips for Today</w:t>
      </w:r>
    </w:p>
    <w:p w14:paraId="129422E9" w14:textId="77777777" w:rsidR="00467FF3" w:rsidRPr="00412965" w:rsidRDefault="00467FF3" w:rsidP="00467FF3">
      <w:pPr>
        <w:pStyle w:val="BodyText"/>
        <w:numPr>
          <w:ilvl w:val="0"/>
          <w:numId w:val="24"/>
        </w:numPr>
        <w:spacing w:before="186" w:line="360" w:lineRule="auto"/>
        <w:ind w:right="19"/>
        <w:jc w:val="both"/>
        <w:rPr>
          <w:lang w:val="en-IN"/>
        </w:rPr>
      </w:pPr>
      <w:r w:rsidRPr="00412965">
        <w:rPr>
          <w:b/>
          <w:bCs/>
          <w:lang w:val="en-IN"/>
        </w:rPr>
        <w:t>Weather &amp; Setting:</w:t>
      </w:r>
      <w:r w:rsidRPr="00412965">
        <w:rPr>
          <w:lang w:val="en-IN"/>
        </w:rPr>
        <w:t xml:space="preserve"> With the current December weather in Bengaluru, the lakeside location of the temple (next to </w:t>
      </w:r>
      <w:r w:rsidRPr="00412965">
        <w:rPr>
          <w:b/>
          <w:bCs/>
          <w:lang w:val="en-IN"/>
        </w:rPr>
        <w:t>Madhure Kere</w:t>
      </w:r>
      <w:r w:rsidRPr="00412965">
        <w:rPr>
          <w:lang w:val="en-IN"/>
        </w:rPr>
        <w:t>) will be very pleasant, especially in the late afternoon.</w:t>
      </w:r>
    </w:p>
    <w:p w14:paraId="580C11E5" w14:textId="77777777" w:rsidR="00467FF3" w:rsidRPr="00412965" w:rsidRDefault="00467FF3" w:rsidP="00467FF3">
      <w:pPr>
        <w:pStyle w:val="BodyText"/>
        <w:numPr>
          <w:ilvl w:val="0"/>
          <w:numId w:val="24"/>
        </w:numPr>
        <w:spacing w:before="186" w:line="360" w:lineRule="auto"/>
        <w:ind w:right="19"/>
        <w:jc w:val="both"/>
        <w:rPr>
          <w:lang w:val="en-IN"/>
        </w:rPr>
      </w:pPr>
      <w:r w:rsidRPr="00412965">
        <w:rPr>
          <w:b/>
          <w:bCs/>
          <w:lang w:val="en-IN"/>
        </w:rPr>
        <w:t>Parking:</w:t>
      </w:r>
      <w:r w:rsidRPr="00412965">
        <w:rPr>
          <w:lang w:val="en-IN"/>
        </w:rPr>
        <w:t xml:space="preserve"> There is ample parking inside the temple complex. However, be cautious of local touts and stick to the official temple parking fees.</w:t>
      </w:r>
    </w:p>
    <w:p w14:paraId="62176272" w14:textId="77777777" w:rsidR="00467FF3" w:rsidRPr="00412965" w:rsidRDefault="00467FF3" w:rsidP="00467FF3">
      <w:pPr>
        <w:pStyle w:val="BodyText"/>
        <w:numPr>
          <w:ilvl w:val="0"/>
          <w:numId w:val="24"/>
        </w:numPr>
        <w:spacing w:before="186" w:line="360" w:lineRule="auto"/>
        <w:ind w:right="19"/>
        <w:jc w:val="both"/>
        <w:rPr>
          <w:lang w:val="en-IN"/>
        </w:rPr>
      </w:pPr>
      <w:r w:rsidRPr="00412965">
        <w:rPr>
          <w:b/>
          <w:bCs/>
          <w:lang w:val="en-IN"/>
        </w:rPr>
        <w:t>Laddus:</w:t>
      </w:r>
      <w:r w:rsidRPr="00412965">
        <w:rPr>
          <w:lang w:val="en-IN"/>
        </w:rPr>
        <w:t xml:space="preserve"> If you want to take back some prasadam, the temple's </w:t>
      </w:r>
      <w:r w:rsidRPr="00412965">
        <w:rPr>
          <w:b/>
          <w:bCs/>
          <w:lang w:val="en-IN"/>
        </w:rPr>
        <w:t>Laddus</w:t>
      </w:r>
      <w:r w:rsidRPr="00412965">
        <w:rPr>
          <w:lang w:val="en-IN"/>
        </w:rPr>
        <w:t xml:space="preserve"> are highly recommended and are sold at the counter for approximately ₹40 each.</w:t>
      </w:r>
    </w:p>
    <w:p w14:paraId="36288A9A" w14:textId="77777777" w:rsidR="00467FF3" w:rsidRPr="00412965" w:rsidRDefault="00467FF3" w:rsidP="00467FF3">
      <w:pPr>
        <w:pStyle w:val="BodyText"/>
        <w:spacing w:before="186" w:line="360" w:lineRule="auto"/>
        <w:ind w:left="0" w:right="19"/>
        <w:rPr>
          <w:lang w:val="en-IN"/>
        </w:rPr>
      </w:pPr>
      <w:r w:rsidRPr="00412965">
        <w:rPr>
          <w:b/>
          <w:bCs/>
          <w:lang w:val="en-IN"/>
        </w:rPr>
        <w:t>4. How to Get There</w:t>
      </w:r>
    </w:p>
    <w:p w14:paraId="4C5A11F5" w14:textId="77777777" w:rsidR="00467FF3" w:rsidRPr="00412965" w:rsidRDefault="00467FF3" w:rsidP="00467FF3">
      <w:pPr>
        <w:pStyle w:val="BodyText"/>
        <w:numPr>
          <w:ilvl w:val="0"/>
          <w:numId w:val="25"/>
        </w:numPr>
        <w:spacing w:before="186" w:line="360" w:lineRule="auto"/>
        <w:ind w:right="19"/>
        <w:jc w:val="both"/>
        <w:rPr>
          <w:lang w:val="en-IN"/>
        </w:rPr>
      </w:pPr>
      <w:r w:rsidRPr="00412965">
        <w:rPr>
          <w:b/>
          <w:bCs/>
          <w:lang w:val="en-IN"/>
        </w:rPr>
        <w:t>Route:</w:t>
      </w:r>
      <w:r w:rsidRPr="00412965">
        <w:rPr>
          <w:lang w:val="en-IN"/>
        </w:rPr>
        <w:t xml:space="preserve"> It is about </w:t>
      </w:r>
      <w:r w:rsidRPr="00412965">
        <w:rPr>
          <w:b/>
          <w:bCs/>
          <w:lang w:val="en-IN"/>
        </w:rPr>
        <w:t>45 km from Bengaluru</w:t>
      </w:r>
      <w:r w:rsidRPr="00412965">
        <w:rPr>
          <w:lang w:val="en-IN"/>
        </w:rPr>
        <w:t xml:space="preserve">. The best route is to drive toward </w:t>
      </w:r>
      <w:r w:rsidRPr="00412965">
        <w:rPr>
          <w:b/>
          <w:bCs/>
          <w:lang w:val="en-IN"/>
        </w:rPr>
        <w:t>Nelamangala</w:t>
      </w:r>
      <w:r w:rsidRPr="00412965">
        <w:rPr>
          <w:lang w:val="en-IN"/>
        </w:rPr>
        <w:t xml:space="preserve"> and then take the road toward </w:t>
      </w:r>
      <w:r w:rsidRPr="00412965">
        <w:rPr>
          <w:b/>
          <w:bCs/>
          <w:lang w:val="en-IN"/>
        </w:rPr>
        <w:t>Doddaballapur</w:t>
      </w:r>
      <w:r w:rsidRPr="00412965">
        <w:rPr>
          <w:lang w:val="en-IN"/>
        </w:rPr>
        <w:t>.</w:t>
      </w:r>
    </w:p>
    <w:p w14:paraId="366FBFF1" w14:textId="77777777" w:rsidR="00467FF3" w:rsidRPr="00412965" w:rsidRDefault="00467FF3" w:rsidP="00467FF3">
      <w:pPr>
        <w:pStyle w:val="BodyText"/>
        <w:numPr>
          <w:ilvl w:val="0"/>
          <w:numId w:val="25"/>
        </w:numPr>
        <w:spacing w:before="186" w:line="360" w:lineRule="auto"/>
        <w:ind w:right="19"/>
        <w:jc w:val="both"/>
        <w:rPr>
          <w:lang w:val="en-IN"/>
        </w:rPr>
      </w:pPr>
      <w:r w:rsidRPr="00412965">
        <w:rPr>
          <w:b/>
          <w:bCs/>
          <w:lang w:val="en-IN"/>
        </w:rPr>
        <w:t>Public Transport:</w:t>
      </w:r>
      <w:r w:rsidRPr="00412965">
        <w:rPr>
          <w:lang w:val="en-IN"/>
        </w:rPr>
        <w:t xml:space="preserve"> You can take a KSRTC or private bus from Majestic/Bengaluru to Nelamangala, and from there, local buses or shared autos frequently go toward Chikka Madhure.</w:t>
      </w:r>
    </w:p>
    <w:p w14:paraId="78235584" w14:textId="77777777" w:rsidR="00467FF3" w:rsidRPr="00412965" w:rsidRDefault="00467FF3" w:rsidP="00467FF3">
      <w:pPr>
        <w:pStyle w:val="BodyText"/>
        <w:spacing w:before="6" w:after="1" w:line="360" w:lineRule="auto"/>
        <w:ind w:left="0"/>
        <w:rPr>
          <w:sz w:val="7"/>
        </w:rPr>
      </w:pPr>
    </w:p>
    <w:p w14:paraId="7E94A867" w14:textId="77777777" w:rsidR="00467FF3" w:rsidRPr="00412965" w:rsidRDefault="00467FF3" w:rsidP="00467FF3">
      <w:pPr>
        <w:pStyle w:val="BodyText"/>
        <w:spacing w:line="360" w:lineRule="auto"/>
        <w:ind w:left="387"/>
        <w:rPr>
          <w:sz w:val="20"/>
        </w:rPr>
      </w:pPr>
    </w:p>
    <w:p w14:paraId="280D7693" w14:textId="77777777" w:rsidR="00467FF3" w:rsidRPr="00412965" w:rsidRDefault="00467FF3" w:rsidP="00467FF3">
      <w:pPr>
        <w:pStyle w:val="BodyText"/>
        <w:spacing w:line="360" w:lineRule="auto"/>
        <w:ind w:left="387"/>
        <w:rPr>
          <w:sz w:val="20"/>
        </w:rPr>
      </w:pPr>
    </w:p>
    <w:p w14:paraId="278AA252" w14:textId="77777777" w:rsidR="00467FF3" w:rsidRPr="00412965" w:rsidRDefault="00467FF3" w:rsidP="00467FF3">
      <w:pPr>
        <w:pStyle w:val="BodyText"/>
        <w:spacing w:line="360" w:lineRule="auto"/>
        <w:ind w:left="387"/>
        <w:rPr>
          <w:sz w:val="20"/>
        </w:rPr>
      </w:pPr>
    </w:p>
    <w:p w14:paraId="0C81F11E" w14:textId="77777777" w:rsidR="00467FF3" w:rsidRPr="00412965" w:rsidRDefault="00467FF3" w:rsidP="00467FF3">
      <w:pPr>
        <w:pStyle w:val="BodyText"/>
        <w:spacing w:line="360" w:lineRule="auto"/>
        <w:ind w:left="387"/>
        <w:rPr>
          <w:sz w:val="20"/>
        </w:rPr>
      </w:pPr>
    </w:p>
    <w:p w14:paraId="700BD0C1" w14:textId="77777777" w:rsidR="00467FF3" w:rsidRPr="00412965" w:rsidRDefault="00467FF3" w:rsidP="00467FF3">
      <w:pPr>
        <w:pStyle w:val="BodyText"/>
        <w:spacing w:line="360" w:lineRule="auto"/>
        <w:ind w:left="387"/>
        <w:rPr>
          <w:sz w:val="20"/>
        </w:rPr>
      </w:pPr>
    </w:p>
    <w:p w14:paraId="1054798C" w14:textId="77777777" w:rsidR="00467FF3" w:rsidRPr="00412965" w:rsidRDefault="00467FF3" w:rsidP="00467FF3">
      <w:pPr>
        <w:pStyle w:val="BodyText"/>
        <w:ind w:left="387"/>
        <w:rPr>
          <w:spacing w:val="-6"/>
          <w:szCs w:val="32"/>
        </w:rPr>
      </w:pPr>
      <w:r w:rsidRPr="00412965">
        <w:rPr>
          <w:noProof/>
        </w:rPr>
        <w:lastRenderedPageBreak/>
        <w:drawing>
          <wp:anchor distT="0" distB="3048" distL="114300" distR="114300" simplePos="0" relativeHeight="251673600" behindDoc="0" locked="0" layoutInCell="1" allowOverlap="1" wp14:anchorId="1E0426F3" wp14:editId="2056FA37">
            <wp:simplePos x="0" y="0"/>
            <wp:positionH relativeFrom="column">
              <wp:posOffset>632460</wp:posOffset>
            </wp:positionH>
            <wp:positionV relativeFrom="paragraph">
              <wp:posOffset>0</wp:posOffset>
            </wp:positionV>
            <wp:extent cx="4305300" cy="2392807"/>
            <wp:effectExtent l="0" t="0" r="0" b="0"/>
            <wp:wrapTopAndBottom/>
            <wp:docPr id="2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srcRect/>
                    <a:stretch>
                      <a:fillRect/>
                    </a:stretch>
                  </pic:blipFill>
                  <pic:spPr bwMode="auto">
                    <a:xfrm>
                      <a:off x="0" y="0"/>
                      <a:ext cx="4305300" cy="239268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412965">
        <w:rPr>
          <w:szCs w:val="32"/>
        </w:rPr>
        <w:t xml:space="preserve">                                             Figure2.5:</w:t>
      </w:r>
      <w:r w:rsidRPr="00412965">
        <w:rPr>
          <w:spacing w:val="-6"/>
          <w:szCs w:val="32"/>
        </w:rPr>
        <w:t xml:space="preserve"> Temple Visit </w:t>
      </w:r>
    </w:p>
    <w:p w14:paraId="13C7A609" w14:textId="77777777" w:rsidR="00467FF3" w:rsidRPr="00412965" w:rsidRDefault="00467FF3" w:rsidP="00467FF3">
      <w:pPr>
        <w:pStyle w:val="Heading3"/>
        <w:spacing w:before="178" w:line="360" w:lineRule="auto"/>
        <w:rPr>
          <w:rFonts w:cs="Times New Roman"/>
          <w:b/>
          <w:bCs/>
          <w:color w:val="0070C0"/>
          <w:sz w:val="32"/>
          <w:szCs w:val="32"/>
        </w:rPr>
      </w:pPr>
      <w:r w:rsidRPr="00412965">
        <w:rPr>
          <w:rFonts w:cs="Times New Roman"/>
          <w:b/>
          <w:bCs/>
          <w:color w:val="0070C0"/>
          <w:sz w:val="32"/>
          <w:szCs w:val="32"/>
        </w:rPr>
        <w:t xml:space="preserve">2.5 </w:t>
      </w:r>
      <w:r w:rsidRPr="00412965">
        <w:rPr>
          <w:rFonts w:cs="Times New Roman"/>
          <w:b/>
          <w:bCs/>
          <w:color w:val="0070C0"/>
          <w:spacing w:val="-2"/>
          <w:sz w:val="32"/>
          <w:szCs w:val="32"/>
        </w:rPr>
        <w:t>Conclusion</w:t>
      </w:r>
    </w:p>
    <w:p w14:paraId="6D396742" w14:textId="77777777" w:rsidR="00467FF3" w:rsidRPr="00412965" w:rsidRDefault="00467FF3" w:rsidP="00467FF3">
      <w:pPr>
        <w:pStyle w:val="BodyText"/>
        <w:spacing w:before="185" w:line="360" w:lineRule="auto"/>
        <w:ind w:right="20"/>
        <w:rPr>
          <w:spacing w:val="-2"/>
        </w:rPr>
      </w:pPr>
      <w:r w:rsidRPr="00412965">
        <w:rPr>
          <w:rFonts w:eastAsia="Calibri"/>
          <w:noProof/>
          <w:szCs w:val="22"/>
          <w:lang w:val="en-IN"/>
        </w:rPr>
        <w:drawing>
          <wp:anchor distT="0" distB="867" distL="114300" distR="114300" simplePos="0" relativeHeight="251672576" behindDoc="0" locked="0" layoutInCell="1" allowOverlap="1" wp14:anchorId="43C9E3D3" wp14:editId="3335F94F">
            <wp:simplePos x="0" y="0"/>
            <wp:positionH relativeFrom="margin">
              <wp:posOffset>167640</wp:posOffset>
            </wp:positionH>
            <wp:positionV relativeFrom="paragraph">
              <wp:posOffset>2990215</wp:posOffset>
            </wp:positionV>
            <wp:extent cx="5236845" cy="2286000"/>
            <wp:effectExtent l="0" t="0" r="1905" b="0"/>
            <wp:wrapTopAndBottom/>
            <wp:docPr id="2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srcRect/>
                    <a:stretch>
                      <a:fillRect/>
                    </a:stretch>
                  </pic:blipFill>
                  <pic:spPr bwMode="auto">
                    <a:xfrm>
                      <a:off x="0" y="0"/>
                      <a:ext cx="5236845" cy="228600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412965">
        <w:t>Bengaluru’s</w:t>
      </w:r>
      <w:r w:rsidRPr="00412965">
        <w:rPr>
          <w:spacing w:val="-6"/>
        </w:rPr>
        <w:t xml:space="preserve"> </w:t>
      </w:r>
      <w:r w:rsidRPr="00412965">
        <w:t>heritage</w:t>
      </w:r>
      <w:r w:rsidRPr="00412965">
        <w:rPr>
          <w:spacing w:val="-4"/>
        </w:rPr>
        <w:t xml:space="preserve"> </w:t>
      </w:r>
      <w:r w:rsidRPr="00412965">
        <w:t>walk</w:t>
      </w:r>
      <w:r w:rsidRPr="00412965">
        <w:rPr>
          <w:spacing w:val="-5"/>
        </w:rPr>
        <w:t xml:space="preserve"> </w:t>
      </w:r>
      <w:r w:rsidRPr="00412965">
        <w:t>and</w:t>
      </w:r>
      <w:r w:rsidRPr="00412965">
        <w:rPr>
          <w:spacing w:val="-5"/>
        </w:rPr>
        <w:t xml:space="preserve"> </w:t>
      </w:r>
      <w:r w:rsidRPr="00412965">
        <w:t>crafts</w:t>
      </w:r>
      <w:r w:rsidRPr="00412965">
        <w:rPr>
          <w:spacing w:val="-6"/>
        </w:rPr>
        <w:t xml:space="preserve"> </w:t>
      </w:r>
      <w:r w:rsidRPr="00412965">
        <w:t>corner</w:t>
      </w:r>
      <w:r w:rsidRPr="00412965">
        <w:rPr>
          <w:spacing w:val="-5"/>
        </w:rPr>
        <w:t xml:space="preserve"> </w:t>
      </w:r>
      <w:r w:rsidRPr="00412965">
        <w:t>offer</w:t>
      </w:r>
      <w:r w:rsidRPr="00412965">
        <w:rPr>
          <w:spacing w:val="-4"/>
        </w:rPr>
        <w:t xml:space="preserve"> </w:t>
      </w:r>
      <w:r w:rsidRPr="00412965">
        <w:t>a</w:t>
      </w:r>
      <w:r w:rsidRPr="00412965">
        <w:rPr>
          <w:spacing w:val="-6"/>
        </w:rPr>
        <w:t xml:space="preserve"> </w:t>
      </w:r>
      <w:r w:rsidRPr="00412965">
        <w:t>fascinating</w:t>
      </w:r>
      <w:r w:rsidRPr="00412965">
        <w:rPr>
          <w:spacing w:val="-5"/>
        </w:rPr>
        <w:t xml:space="preserve"> </w:t>
      </w:r>
      <w:r w:rsidRPr="00412965">
        <w:t>insight</w:t>
      </w:r>
      <w:r w:rsidRPr="00412965">
        <w:rPr>
          <w:spacing w:val="-5"/>
        </w:rPr>
        <w:t xml:space="preserve"> </w:t>
      </w:r>
      <w:r w:rsidRPr="00412965">
        <w:t>into</w:t>
      </w:r>
      <w:r w:rsidRPr="00412965">
        <w:rPr>
          <w:spacing w:val="-8"/>
        </w:rPr>
        <w:t xml:space="preserve"> </w:t>
      </w:r>
      <w:r w:rsidRPr="00412965">
        <w:t>the</w:t>
      </w:r>
      <w:r w:rsidRPr="00412965">
        <w:rPr>
          <w:spacing w:val="-5"/>
        </w:rPr>
        <w:t xml:space="preserve"> </w:t>
      </w:r>
      <w:r w:rsidRPr="00412965">
        <w:t>city’s</w:t>
      </w:r>
      <w:r w:rsidRPr="00412965">
        <w:rPr>
          <w:spacing w:val="-6"/>
        </w:rPr>
        <w:t xml:space="preserve"> </w:t>
      </w:r>
      <w:r w:rsidRPr="00412965">
        <w:t>historical and</w:t>
      </w:r>
      <w:r w:rsidRPr="00412965">
        <w:rPr>
          <w:spacing w:val="-9"/>
        </w:rPr>
        <w:t xml:space="preserve"> </w:t>
      </w:r>
      <w:r w:rsidRPr="00412965">
        <w:t>cultural</w:t>
      </w:r>
      <w:r w:rsidRPr="00412965">
        <w:rPr>
          <w:spacing w:val="-9"/>
        </w:rPr>
        <w:t xml:space="preserve"> </w:t>
      </w:r>
      <w:r w:rsidRPr="00412965">
        <w:t>legacy.</w:t>
      </w:r>
      <w:r w:rsidRPr="00412965">
        <w:rPr>
          <w:spacing w:val="-9"/>
        </w:rPr>
        <w:t xml:space="preserve"> </w:t>
      </w:r>
      <w:r w:rsidRPr="00412965">
        <w:t xml:space="preserve">The </w:t>
      </w:r>
      <w:r w:rsidRPr="00412965">
        <w:rPr>
          <w:b/>
          <w:bCs/>
        </w:rPr>
        <w:t>Sri Shanimahathma Temple in Chikka Madhure</w:t>
      </w:r>
      <w:r w:rsidRPr="00412965">
        <w:t xml:space="preserve"> serves as a profound spiritual sanctuary that transcends its humble beginnings as a small village shrine. It has evolved into a significant cultural landmark for the people of Karnataka, offering a unique blend of traditional Dravidian architecture and a serene lakeside atmosphere. Whether devotees are seeking astrological relief through the symbolic lighting of sesame wicks or simply visiting for the community spirit of the Anna Dasoha (free meals), the temple provides a powerful sense of solace and belonging. Its legacy, rooted in the faith of a local farmer rather than royal decree, ensures that it remains an accessible and deeply personal destination for those looking to navigate life's challenges with divine guidance and inner peace.</w:t>
      </w:r>
    </w:p>
    <w:p w14:paraId="4E3B2D76" w14:textId="77777777" w:rsidR="00467FF3" w:rsidRPr="00412965" w:rsidRDefault="00467FF3" w:rsidP="00467FF3">
      <w:pPr>
        <w:spacing w:before="188" w:line="360" w:lineRule="auto"/>
        <w:ind w:left="2474"/>
        <w:rPr>
          <w:spacing w:val="-6"/>
          <w:szCs w:val="32"/>
        </w:rPr>
      </w:pPr>
      <w:r w:rsidRPr="00412965">
        <w:rPr>
          <w:szCs w:val="32"/>
        </w:rPr>
        <w:t>Figure2.5:</w:t>
      </w:r>
      <w:r w:rsidRPr="00412965">
        <w:rPr>
          <w:spacing w:val="-6"/>
          <w:szCs w:val="32"/>
        </w:rPr>
        <w:t xml:space="preserve"> Group Photo at Entrance</w:t>
      </w:r>
    </w:p>
    <w:p w14:paraId="4F4BE3A7" w14:textId="77777777" w:rsidR="00467FF3" w:rsidRPr="00412965" w:rsidRDefault="00467FF3" w:rsidP="00467FF3">
      <w:pPr>
        <w:spacing w:before="188" w:line="276" w:lineRule="auto"/>
        <w:rPr>
          <w:color w:val="0070C0"/>
          <w:sz w:val="32"/>
          <w:szCs w:val="40"/>
        </w:rPr>
      </w:pPr>
      <w:r w:rsidRPr="00412965">
        <w:rPr>
          <w:color w:val="0070C0"/>
          <w:sz w:val="32"/>
          <w:szCs w:val="40"/>
        </w:rPr>
        <w:lastRenderedPageBreak/>
        <w:t>REFRENCES</w:t>
      </w:r>
    </w:p>
    <w:p w14:paraId="2D696B11" w14:textId="77777777" w:rsidR="00467FF3" w:rsidRPr="00412965" w:rsidRDefault="00467FF3" w:rsidP="00467FF3">
      <w:pPr>
        <w:spacing w:before="188" w:line="360" w:lineRule="auto"/>
        <w:ind w:left="360"/>
        <w:rPr>
          <w:color w:val="2F5496"/>
          <w:szCs w:val="32"/>
        </w:rPr>
      </w:pPr>
      <w:r w:rsidRPr="00412965">
        <w:rPr>
          <w:color w:val="000000"/>
          <w:szCs w:val="32"/>
        </w:rPr>
        <w:t>1.</w:t>
      </w:r>
      <w:r w:rsidRPr="00412965">
        <w:rPr>
          <w:color w:val="2F5496"/>
          <w:szCs w:val="32"/>
        </w:rPr>
        <w:t xml:space="preserve"> </w:t>
      </w:r>
      <w:hyperlink r:id="rId22" w:history="1">
        <w:r w:rsidRPr="00412965">
          <w:rPr>
            <w:rStyle w:val="Hyperlink"/>
            <w:color w:val="0070C0"/>
            <w:szCs w:val="32"/>
          </w:rPr>
          <w:t>https://bangalorerural.nic.in/en/tourist-place/sri-shanimahathma-temple-chikka-madhure-</w:t>
        </w:r>
        <w:r w:rsidRPr="00412965">
          <w:rPr>
            <w:rStyle w:val="Hyperlink"/>
            <w:color w:val="000000"/>
            <w:szCs w:val="32"/>
          </w:rPr>
          <w:t>2</w:t>
        </w:r>
      </w:hyperlink>
      <w:r w:rsidRPr="00412965">
        <w:rPr>
          <w:color w:val="0070C0"/>
          <w:szCs w:val="32"/>
        </w:rPr>
        <w:t xml:space="preserve">. </w:t>
      </w:r>
      <w:hyperlink r:id="rId23" w:history="1">
        <w:r w:rsidRPr="00412965">
          <w:rPr>
            <w:rStyle w:val="Hyperlink"/>
            <w:color w:val="0070C0"/>
            <w:szCs w:val="32"/>
          </w:rPr>
          <w:t>https://karnatakaexplore.com/district/bengaluru-rural/madhure-shri-shani-mahatma-temple/</w:t>
        </w:r>
      </w:hyperlink>
    </w:p>
    <w:p w14:paraId="403D2625" w14:textId="77777777" w:rsidR="00467FF3" w:rsidRPr="00412965" w:rsidRDefault="00467FF3" w:rsidP="00467FF3">
      <w:pPr>
        <w:spacing w:before="188" w:line="360" w:lineRule="auto"/>
        <w:ind w:left="360"/>
        <w:rPr>
          <w:color w:val="2F5496"/>
          <w:szCs w:val="32"/>
        </w:rPr>
      </w:pPr>
    </w:p>
    <w:p w14:paraId="04ED3169" w14:textId="77777777" w:rsidR="00467FF3" w:rsidRPr="00412965" w:rsidRDefault="00467FF3" w:rsidP="00467FF3">
      <w:pPr>
        <w:spacing w:before="188" w:line="360" w:lineRule="auto"/>
        <w:rPr>
          <w:spacing w:val="-6"/>
          <w:szCs w:val="32"/>
        </w:rPr>
      </w:pPr>
    </w:p>
    <w:p w14:paraId="5069331E" w14:textId="5FD883C9" w:rsidR="00467FF3" w:rsidRPr="00412965" w:rsidRDefault="00467FF3"/>
    <w:p w14:paraId="10448F43" w14:textId="77777777" w:rsidR="00467FF3" w:rsidRPr="00412965" w:rsidRDefault="00467FF3">
      <w:pPr>
        <w:spacing w:after="160" w:line="259" w:lineRule="auto"/>
      </w:pPr>
      <w:r w:rsidRPr="00412965">
        <w:br w:type="page"/>
      </w:r>
    </w:p>
    <w:p w14:paraId="783CAE4F" w14:textId="77777777" w:rsidR="00467FF3" w:rsidRPr="00412965" w:rsidRDefault="00467FF3" w:rsidP="00467FF3">
      <w:pPr>
        <w:pStyle w:val="Heading1"/>
        <w:spacing w:line="360" w:lineRule="auto"/>
        <w:rPr>
          <w:rFonts w:ascii="Times New Roman" w:hAnsi="Times New Roman" w:cs="Times New Roman"/>
          <w:sz w:val="36"/>
          <w:szCs w:val="36"/>
        </w:rPr>
      </w:pPr>
      <w:r w:rsidRPr="00412965">
        <w:rPr>
          <w:rFonts w:ascii="Times New Roman" w:eastAsia="Calibri" w:hAnsi="Times New Roman" w:cs="Times New Roman"/>
          <w:szCs w:val="22"/>
          <w:lang w:val="en-IN"/>
        </w:rPr>
        <w:lastRenderedPageBreak/>
        <w:t xml:space="preserve">                                         </w:t>
      </w:r>
      <w:r w:rsidRPr="00412965">
        <w:rPr>
          <w:rFonts w:ascii="Times New Roman" w:hAnsi="Times New Roman" w:cs="Times New Roman"/>
          <w:sz w:val="36"/>
          <w:szCs w:val="36"/>
        </w:rPr>
        <w:t>Module</w:t>
      </w:r>
      <w:r w:rsidRPr="00412965">
        <w:rPr>
          <w:rFonts w:ascii="Times New Roman" w:hAnsi="Times New Roman" w:cs="Times New Roman"/>
          <w:spacing w:val="-5"/>
          <w:sz w:val="36"/>
          <w:szCs w:val="36"/>
        </w:rPr>
        <w:t xml:space="preserve"> </w:t>
      </w:r>
      <w:r w:rsidRPr="00412965">
        <w:rPr>
          <w:rFonts w:ascii="Times New Roman" w:hAnsi="Times New Roman" w:cs="Times New Roman"/>
          <w:spacing w:val="-10"/>
          <w:sz w:val="36"/>
          <w:szCs w:val="36"/>
        </w:rPr>
        <w:t>3</w:t>
      </w:r>
    </w:p>
    <w:p w14:paraId="4AF80841" w14:textId="77777777" w:rsidR="00467FF3" w:rsidRPr="00412965" w:rsidRDefault="00467FF3" w:rsidP="00467FF3">
      <w:pPr>
        <w:pStyle w:val="Heading2"/>
        <w:ind w:left="383"/>
        <w:rPr>
          <w:rFonts w:ascii="Times New Roman" w:hAnsi="Times New Roman" w:cs="Times New Roman"/>
          <w:i/>
          <w:iCs/>
          <w:spacing w:val="-2"/>
          <w:sz w:val="36"/>
          <w:szCs w:val="36"/>
        </w:rPr>
      </w:pPr>
      <w:r w:rsidRPr="00412965">
        <w:rPr>
          <w:rFonts w:ascii="Times New Roman" w:hAnsi="Times New Roman" w:cs="Times New Roman"/>
          <w:sz w:val="36"/>
          <w:szCs w:val="36"/>
        </w:rPr>
        <w:t xml:space="preserve">                        ORGANIC</w:t>
      </w:r>
      <w:r w:rsidRPr="00412965">
        <w:rPr>
          <w:rFonts w:ascii="Times New Roman" w:hAnsi="Times New Roman" w:cs="Times New Roman"/>
          <w:spacing w:val="-20"/>
          <w:sz w:val="36"/>
          <w:szCs w:val="36"/>
        </w:rPr>
        <w:t xml:space="preserve"> </w:t>
      </w:r>
      <w:r w:rsidRPr="00412965">
        <w:rPr>
          <w:rFonts w:ascii="Times New Roman" w:hAnsi="Times New Roman" w:cs="Times New Roman"/>
          <w:spacing w:val="-2"/>
          <w:sz w:val="36"/>
          <w:szCs w:val="36"/>
        </w:rPr>
        <w:t>FARMING</w:t>
      </w:r>
    </w:p>
    <w:p w14:paraId="286193AF" w14:textId="77777777" w:rsidR="00467FF3" w:rsidRPr="00412965" w:rsidRDefault="00467FF3" w:rsidP="00467FF3"/>
    <w:p w14:paraId="426B73E5" w14:textId="77777777" w:rsidR="00467FF3" w:rsidRPr="00412965" w:rsidRDefault="00467FF3" w:rsidP="00467FF3"/>
    <w:p w14:paraId="2F49F16F" w14:textId="77777777" w:rsidR="00467FF3" w:rsidRPr="00412965" w:rsidRDefault="00467FF3" w:rsidP="00467FF3">
      <w:pPr>
        <w:pStyle w:val="ListParagraph"/>
        <w:widowControl w:val="0"/>
        <w:tabs>
          <w:tab w:val="left" w:pos="732"/>
        </w:tabs>
        <w:autoSpaceDE w:val="0"/>
        <w:autoSpaceDN w:val="0"/>
        <w:spacing w:before="1"/>
        <w:ind w:left="0"/>
        <w:contextualSpacing w:val="0"/>
        <w:rPr>
          <w:b/>
          <w:color w:val="0070C0"/>
          <w:sz w:val="32"/>
          <w:szCs w:val="32"/>
        </w:rPr>
      </w:pPr>
      <w:r w:rsidRPr="00412965">
        <w:rPr>
          <w:b/>
          <w:color w:val="0070C0"/>
          <w:spacing w:val="-2"/>
          <w:sz w:val="32"/>
          <w:szCs w:val="32"/>
        </w:rPr>
        <w:t>3.1 Introduction</w:t>
      </w:r>
    </w:p>
    <w:p w14:paraId="42BFEF9D" w14:textId="77777777" w:rsidR="00467FF3" w:rsidRPr="00412965" w:rsidRDefault="00467FF3" w:rsidP="00467FF3">
      <w:pPr>
        <w:pStyle w:val="NormalWeb"/>
        <w:spacing w:line="360" w:lineRule="auto"/>
        <w:rPr>
          <w:lang w:val="en-US"/>
        </w:rPr>
      </w:pPr>
      <w:r w:rsidRPr="00412965">
        <w:rPr>
          <w:noProof/>
          <w:lang w:val="en-US"/>
        </w:rPr>
        <w:drawing>
          <wp:anchor distT="0" distB="0" distL="114300" distR="114300" simplePos="0" relativeHeight="251685888" behindDoc="0" locked="0" layoutInCell="1" allowOverlap="1" wp14:anchorId="6889CDC4" wp14:editId="09A7B5DE">
            <wp:simplePos x="0" y="0"/>
            <wp:positionH relativeFrom="column">
              <wp:posOffset>381000</wp:posOffset>
            </wp:positionH>
            <wp:positionV relativeFrom="paragraph">
              <wp:posOffset>1715770</wp:posOffset>
            </wp:positionV>
            <wp:extent cx="4816475" cy="2377440"/>
            <wp:effectExtent l="0" t="0" r="0" b="0"/>
            <wp:wrapTopAndBottom/>
            <wp:docPr id="2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16475" cy="2377440"/>
                    </a:xfrm>
                    <a:prstGeom prst="rect">
                      <a:avLst/>
                    </a:prstGeom>
                    <a:noFill/>
                  </pic:spPr>
                </pic:pic>
              </a:graphicData>
            </a:graphic>
            <wp14:sizeRelH relativeFrom="page">
              <wp14:pctWidth>0</wp14:pctWidth>
            </wp14:sizeRelH>
            <wp14:sizeRelV relativeFrom="page">
              <wp14:pctHeight>0</wp14:pctHeight>
            </wp14:sizeRelV>
          </wp:anchor>
        </w:drawing>
      </w:r>
      <w:r w:rsidRPr="00412965">
        <w:rPr>
          <w:lang w:val="en-US"/>
        </w:rPr>
        <w:t xml:space="preserve">Organic farming is an agricultural system that emphasizes the use of </w:t>
      </w:r>
      <w:r w:rsidRPr="00412965">
        <w:rPr>
          <w:b/>
          <w:bCs/>
          <w:lang w:val="en-US"/>
        </w:rPr>
        <w:t>natural inputs and ecological processes</w:t>
      </w:r>
      <w:r w:rsidRPr="00412965">
        <w:rPr>
          <w:lang w:val="en-US"/>
        </w:rPr>
        <w:t xml:space="preserve"> to grow crops and rear animals. It avoids synthetic fertilizers, chemical pesticides, herbicides, and genetically modified organisms (GMOs). The main goal of organic farming is to maintain </w:t>
      </w:r>
      <w:r w:rsidRPr="00412965">
        <w:rPr>
          <w:b/>
          <w:bCs/>
          <w:lang w:val="en-US"/>
        </w:rPr>
        <w:t>soil health, environmental balance, and sustainable agricultural productivity</w:t>
      </w:r>
      <w:r w:rsidRPr="00412965">
        <w:rPr>
          <w:lang w:val="en-US"/>
        </w:rPr>
        <w:t>, while producing safe and nutritious food for humans.</w:t>
      </w:r>
    </w:p>
    <w:p w14:paraId="58582E07" w14:textId="77777777" w:rsidR="00467FF3" w:rsidRPr="00412965" w:rsidRDefault="00467FF3" w:rsidP="00467FF3">
      <w:pPr>
        <w:pStyle w:val="NormalWeb"/>
        <w:spacing w:line="360" w:lineRule="auto"/>
        <w:rPr>
          <w:szCs w:val="32"/>
        </w:rPr>
      </w:pPr>
      <w:r w:rsidRPr="00412965">
        <w:rPr>
          <w:spacing w:val="-2"/>
          <w:szCs w:val="32"/>
        </w:rPr>
        <w:t xml:space="preserve">                                               Figure3.1: Organic</w:t>
      </w:r>
      <w:r w:rsidRPr="00412965">
        <w:rPr>
          <w:spacing w:val="16"/>
          <w:szCs w:val="32"/>
        </w:rPr>
        <w:t xml:space="preserve"> </w:t>
      </w:r>
      <w:r w:rsidRPr="00412965">
        <w:rPr>
          <w:spacing w:val="-2"/>
          <w:szCs w:val="32"/>
        </w:rPr>
        <w:t>farming</w:t>
      </w:r>
    </w:p>
    <w:p w14:paraId="49EAB422" w14:textId="77777777" w:rsidR="00467FF3" w:rsidRPr="00412965" w:rsidRDefault="00467FF3" w:rsidP="00467FF3">
      <w:pPr>
        <w:pStyle w:val="Heading3"/>
        <w:tabs>
          <w:tab w:val="left" w:pos="444"/>
        </w:tabs>
        <w:spacing w:before="178"/>
        <w:rPr>
          <w:rFonts w:cs="Times New Roman"/>
          <w:b/>
          <w:bCs/>
          <w:color w:val="0070C0"/>
          <w:sz w:val="32"/>
          <w:szCs w:val="32"/>
        </w:rPr>
      </w:pPr>
      <w:r w:rsidRPr="00412965">
        <w:rPr>
          <w:rFonts w:cs="Times New Roman"/>
          <w:b/>
          <w:bCs/>
          <w:color w:val="0070C0"/>
          <w:spacing w:val="-2"/>
          <w:sz w:val="32"/>
          <w:szCs w:val="32"/>
        </w:rPr>
        <w:t>3.2 History</w:t>
      </w:r>
    </w:p>
    <w:p w14:paraId="4C0D6447" w14:textId="77777777" w:rsidR="00467FF3" w:rsidRPr="00412965" w:rsidRDefault="00467FF3" w:rsidP="00467FF3">
      <w:pPr>
        <w:pStyle w:val="NormalWeb"/>
        <w:spacing w:line="360" w:lineRule="auto"/>
        <w:rPr>
          <w:lang w:val="en-US"/>
        </w:rPr>
      </w:pPr>
      <w:r w:rsidRPr="00412965">
        <w:rPr>
          <w:lang w:val="en-US"/>
        </w:rPr>
        <w:t xml:space="preserve">The concept of organic farming developed in the early </w:t>
      </w:r>
      <w:r w:rsidRPr="00412965">
        <w:rPr>
          <w:b/>
          <w:bCs/>
          <w:lang w:val="en-US"/>
        </w:rPr>
        <w:t>20th century</w:t>
      </w:r>
      <w:r w:rsidRPr="00412965">
        <w:rPr>
          <w:lang w:val="en-US"/>
        </w:rPr>
        <w:t xml:space="preserve"> as a response to the negative impacts of chemical-based agriculture. </w:t>
      </w:r>
      <w:r w:rsidRPr="00412965">
        <w:rPr>
          <w:b/>
          <w:bCs/>
          <w:lang w:val="en-US"/>
        </w:rPr>
        <w:t>Sir Albert Howard</w:t>
      </w:r>
      <w:r w:rsidRPr="00412965">
        <w:rPr>
          <w:lang w:val="en-US"/>
        </w:rPr>
        <w:t>, known as the Father of Organic Farming, studied traditional Indian farming methods and promoted composting, crop rotation, and natural soil management. Later, the movement spread to Europe and America as awareness grew about soil degradation, pollution, and health issues caused by excessive chemical use.</w:t>
      </w:r>
    </w:p>
    <w:p w14:paraId="33855FC0" w14:textId="77777777" w:rsidR="00A775AB" w:rsidRDefault="00A775AB" w:rsidP="00467FF3">
      <w:pPr>
        <w:pStyle w:val="NormalWeb"/>
        <w:rPr>
          <w:b/>
          <w:bCs/>
          <w:color w:val="0070C0"/>
          <w:sz w:val="32"/>
          <w:szCs w:val="32"/>
        </w:rPr>
      </w:pPr>
    </w:p>
    <w:p w14:paraId="71131F68" w14:textId="77777777" w:rsidR="00A775AB" w:rsidRDefault="00A775AB" w:rsidP="00467FF3">
      <w:pPr>
        <w:pStyle w:val="NormalWeb"/>
        <w:rPr>
          <w:b/>
          <w:bCs/>
          <w:color w:val="0070C0"/>
          <w:sz w:val="32"/>
          <w:szCs w:val="32"/>
        </w:rPr>
      </w:pPr>
    </w:p>
    <w:p w14:paraId="243429CB" w14:textId="05A8CC66" w:rsidR="00467FF3" w:rsidRPr="00412965" w:rsidRDefault="00467FF3" w:rsidP="00467FF3">
      <w:pPr>
        <w:pStyle w:val="NormalWeb"/>
        <w:rPr>
          <w:b/>
          <w:bCs/>
          <w:color w:val="0070C0"/>
          <w:sz w:val="32"/>
          <w:szCs w:val="32"/>
        </w:rPr>
      </w:pPr>
      <w:r w:rsidRPr="00412965">
        <w:rPr>
          <w:b/>
          <w:bCs/>
          <w:color w:val="0070C0"/>
          <w:sz w:val="32"/>
          <w:szCs w:val="32"/>
        </w:rPr>
        <w:lastRenderedPageBreak/>
        <w:t>3.3 Terminology</w:t>
      </w:r>
    </w:p>
    <w:p w14:paraId="003418AE" w14:textId="77777777" w:rsidR="00467FF3" w:rsidRPr="00412965" w:rsidRDefault="00467FF3" w:rsidP="00467FF3">
      <w:pPr>
        <w:pStyle w:val="NormalWeb"/>
        <w:spacing w:line="360" w:lineRule="auto"/>
      </w:pPr>
      <w:r w:rsidRPr="00412965">
        <w:t>Some important terms used in organic farming are:</w:t>
      </w:r>
    </w:p>
    <w:p w14:paraId="69A38D12" w14:textId="77777777" w:rsidR="00467FF3" w:rsidRPr="00412965" w:rsidRDefault="00467FF3" w:rsidP="00467FF3">
      <w:pPr>
        <w:pStyle w:val="NormalWeb"/>
        <w:numPr>
          <w:ilvl w:val="0"/>
          <w:numId w:val="30"/>
        </w:numPr>
        <w:spacing w:line="360" w:lineRule="auto"/>
      </w:pPr>
      <w:r w:rsidRPr="00412965">
        <w:rPr>
          <w:b/>
          <w:bCs/>
        </w:rPr>
        <w:t>Organic manure</w:t>
      </w:r>
      <w:r w:rsidRPr="00412965">
        <w:t xml:space="preserve"> – Natural fertilizers such as farmyard manure, compost, and vermicompost</w:t>
      </w:r>
    </w:p>
    <w:p w14:paraId="4267DEC8" w14:textId="77777777" w:rsidR="00467FF3" w:rsidRPr="00412965" w:rsidRDefault="00467FF3" w:rsidP="00467FF3">
      <w:pPr>
        <w:pStyle w:val="NormalWeb"/>
        <w:numPr>
          <w:ilvl w:val="0"/>
          <w:numId w:val="30"/>
        </w:numPr>
        <w:spacing w:line="360" w:lineRule="auto"/>
      </w:pPr>
      <w:r w:rsidRPr="00412965">
        <w:rPr>
          <w:b/>
          <w:bCs/>
        </w:rPr>
        <w:t>Green manure</w:t>
      </w:r>
      <w:r w:rsidRPr="00412965">
        <w:t xml:space="preserve"> – Crops grown and ploughed into the soil to improve fertility</w:t>
      </w:r>
    </w:p>
    <w:p w14:paraId="25DA6E75" w14:textId="77777777" w:rsidR="00467FF3" w:rsidRPr="00412965" w:rsidRDefault="00467FF3" w:rsidP="00467FF3">
      <w:pPr>
        <w:pStyle w:val="NormalWeb"/>
        <w:numPr>
          <w:ilvl w:val="0"/>
          <w:numId w:val="30"/>
        </w:numPr>
        <w:spacing w:line="360" w:lineRule="auto"/>
      </w:pPr>
      <w:r w:rsidRPr="00412965">
        <w:rPr>
          <w:b/>
          <w:bCs/>
        </w:rPr>
        <w:t>Biofertilizers</w:t>
      </w:r>
      <w:r w:rsidRPr="00412965">
        <w:t xml:space="preserve"> – Living microorganisms that enhance nutrient availability</w:t>
      </w:r>
    </w:p>
    <w:p w14:paraId="47CC4323" w14:textId="77777777" w:rsidR="00467FF3" w:rsidRPr="00412965" w:rsidRDefault="00467FF3" w:rsidP="00467FF3">
      <w:pPr>
        <w:pStyle w:val="NormalWeb"/>
        <w:numPr>
          <w:ilvl w:val="0"/>
          <w:numId w:val="30"/>
        </w:numPr>
        <w:spacing w:line="360" w:lineRule="auto"/>
      </w:pPr>
      <w:r w:rsidRPr="00412965">
        <w:rPr>
          <w:b/>
          <w:bCs/>
        </w:rPr>
        <w:t>Biopesticides</w:t>
      </w:r>
      <w:r w:rsidRPr="00412965">
        <w:t xml:space="preserve"> – Natural substances or organisms used to control pests</w:t>
      </w:r>
    </w:p>
    <w:p w14:paraId="02387E3E" w14:textId="77777777" w:rsidR="00467FF3" w:rsidRPr="00412965" w:rsidRDefault="00467FF3" w:rsidP="00467FF3">
      <w:pPr>
        <w:pStyle w:val="NormalWeb"/>
        <w:numPr>
          <w:ilvl w:val="0"/>
          <w:numId w:val="30"/>
        </w:numPr>
        <w:spacing w:line="360" w:lineRule="auto"/>
      </w:pPr>
      <w:r w:rsidRPr="00412965">
        <w:rPr>
          <w:b/>
          <w:bCs/>
        </w:rPr>
        <w:t>Crop rotation</w:t>
      </w:r>
      <w:r w:rsidRPr="00412965">
        <w:t xml:space="preserve"> – Growing different crops in a planned sequence</w:t>
      </w:r>
    </w:p>
    <w:p w14:paraId="4C4FD2E9" w14:textId="77777777" w:rsidR="00467FF3" w:rsidRPr="00412965" w:rsidRDefault="00467FF3" w:rsidP="00467FF3">
      <w:pPr>
        <w:pStyle w:val="NormalWeb"/>
      </w:pPr>
      <w:r w:rsidRPr="00412965">
        <w:rPr>
          <w:b/>
          <w:bCs/>
          <w:color w:val="0070C0"/>
          <w:sz w:val="32"/>
          <w:szCs w:val="32"/>
        </w:rPr>
        <w:t>3.4. Methods of Organic Farming</w:t>
      </w:r>
    </w:p>
    <w:p w14:paraId="2D5B0BF1" w14:textId="77777777" w:rsidR="00467FF3" w:rsidRPr="00412965" w:rsidRDefault="00467FF3" w:rsidP="00467FF3">
      <w:pPr>
        <w:pStyle w:val="NormalWeb"/>
        <w:spacing w:line="360" w:lineRule="auto"/>
      </w:pPr>
      <w:r w:rsidRPr="00412965">
        <w:t>Organic farming uses several eco-friendly practices:</w:t>
      </w:r>
    </w:p>
    <w:p w14:paraId="18E5D81F" w14:textId="77777777" w:rsidR="00467FF3" w:rsidRPr="00412965" w:rsidRDefault="00467FF3" w:rsidP="00467FF3">
      <w:pPr>
        <w:pStyle w:val="NormalWeb"/>
        <w:numPr>
          <w:ilvl w:val="0"/>
          <w:numId w:val="31"/>
        </w:numPr>
        <w:spacing w:line="360" w:lineRule="auto"/>
      </w:pPr>
      <w:r w:rsidRPr="00412965">
        <w:rPr>
          <w:b/>
          <w:bCs/>
        </w:rPr>
        <w:t>Crop rotation</w:t>
      </w:r>
      <w:r w:rsidRPr="00412965">
        <w:t xml:space="preserve"> to maintain soil fertility and reduce pests</w:t>
      </w:r>
    </w:p>
    <w:p w14:paraId="44A0E03F" w14:textId="77777777" w:rsidR="00467FF3" w:rsidRPr="00412965" w:rsidRDefault="00467FF3" w:rsidP="00467FF3">
      <w:pPr>
        <w:pStyle w:val="NormalWeb"/>
        <w:numPr>
          <w:ilvl w:val="0"/>
          <w:numId w:val="31"/>
        </w:numPr>
        <w:spacing w:line="360" w:lineRule="auto"/>
      </w:pPr>
      <w:r w:rsidRPr="00412965">
        <w:rPr>
          <w:b/>
          <w:bCs/>
        </w:rPr>
        <w:t>Green manuring</w:t>
      </w:r>
      <w:r w:rsidRPr="00412965">
        <w:t xml:space="preserve"> to enrich soil nutrients</w:t>
      </w:r>
    </w:p>
    <w:p w14:paraId="6AC7B98F" w14:textId="77777777" w:rsidR="00467FF3" w:rsidRPr="00412965" w:rsidRDefault="00467FF3" w:rsidP="00467FF3">
      <w:pPr>
        <w:pStyle w:val="NormalWeb"/>
        <w:numPr>
          <w:ilvl w:val="0"/>
          <w:numId w:val="31"/>
        </w:numPr>
        <w:spacing w:line="360" w:lineRule="auto"/>
      </w:pPr>
      <w:r w:rsidRPr="00412965">
        <w:rPr>
          <w:b/>
          <w:bCs/>
        </w:rPr>
        <w:t>Composting and vermicomposting</w:t>
      </w:r>
      <w:r w:rsidRPr="00412965">
        <w:t xml:space="preserve"> to recycle organic waste</w:t>
      </w:r>
    </w:p>
    <w:p w14:paraId="0B2699A4" w14:textId="77777777" w:rsidR="00467FF3" w:rsidRPr="00412965" w:rsidRDefault="00467FF3" w:rsidP="00467FF3">
      <w:pPr>
        <w:pStyle w:val="NormalWeb"/>
        <w:numPr>
          <w:ilvl w:val="0"/>
          <w:numId w:val="31"/>
        </w:numPr>
        <w:spacing w:line="360" w:lineRule="auto"/>
      </w:pPr>
      <w:r w:rsidRPr="00412965">
        <w:rPr>
          <w:b/>
          <w:bCs/>
        </w:rPr>
        <w:t>Biological pest control</w:t>
      </w:r>
      <w:r w:rsidRPr="00412965">
        <w:t xml:space="preserve"> using natural predators</w:t>
      </w:r>
    </w:p>
    <w:p w14:paraId="62E0D143" w14:textId="77777777" w:rsidR="00467FF3" w:rsidRPr="00412965" w:rsidRDefault="00467FF3" w:rsidP="00467FF3">
      <w:pPr>
        <w:pStyle w:val="NormalWeb"/>
        <w:numPr>
          <w:ilvl w:val="0"/>
          <w:numId w:val="31"/>
        </w:numPr>
        <w:spacing w:line="360" w:lineRule="auto"/>
      </w:pPr>
      <w:r w:rsidRPr="00412965">
        <w:rPr>
          <w:b/>
          <w:bCs/>
        </w:rPr>
        <w:t>Mulching</w:t>
      </w:r>
      <w:r w:rsidRPr="00412965">
        <w:t xml:space="preserve"> to conserve moisture and suppress weeds</w:t>
      </w:r>
    </w:p>
    <w:p w14:paraId="65C8E961" w14:textId="77777777" w:rsidR="00467FF3" w:rsidRPr="00412965" w:rsidRDefault="00467FF3" w:rsidP="00467FF3">
      <w:pPr>
        <w:pStyle w:val="NormalWeb"/>
      </w:pPr>
      <w:r w:rsidRPr="00412965">
        <w:rPr>
          <w:b/>
          <w:bCs/>
          <w:color w:val="0070C0"/>
          <w:sz w:val="32"/>
          <w:szCs w:val="32"/>
        </w:rPr>
        <w:t>3.5. Soil Management</w:t>
      </w:r>
    </w:p>
    <w:p w14:paraId="67AE199C" w14:textId="77777777" w:rsidR="00467FF3" w:rsidRPr="00412965" w:rsidRDefault="00467FF3" w:rsidP="00467FF3">
      <w:pPr>
        <w:pStyle w:val="NormalWeb"/>
        <w:spacing w:line="360" w:lineRule="auto"/>
      </w:pPr>
      <w:r w:rsidRPr="00412965">
        <w:t>Soil management is the foundation of organic farming. It focuses on:</w:t>
      </w:r>
    </w:p>
    <w:p w14:paraId="1D195AAD" w14:textId="77777777" w:rsidR="00467FF3" w:rsidRPr="00412965" w:rsidRDefault="00467FF3" w:rsidP="00467FF3">
      <w:pPr>
        <w:pStyle w:val="NormalWeb"/>
        <w:numPr>
          <w:ilvl w:val="0"/>
          <w:numId w:val="32"/>
        </w:numPr>
        <w:spacing w:line="360" w:lineRule="auto"/>
      </w:pPr>
      <w:r w:rsidRPr="00412965">
        <w:t xml:space="preserve">Increasing </w:t>
      </w:r>
      <w:r w:rsidRPr="00412965">
        <w:rPr>
          <w:b/>
          <w:bCs/>
        </w:rPr>
        <w:t>organic matter</w:t>
      </w:r>
      <w:r w:rsidRPr="00412965">
        <w:t xml:space="preserve"> in the soil</w:t>
      </w:r>
    </w:p>
    <w:p w14:paraId="70B872FD" w14:textId="77777777" w:rsidR="00467FF3" w:rsidRPr="00412965" w:rsidRDefault="00467FF3" w:rsidP="00467FF3">
      <w:pPr>
        <w:pStyle w:val="NormalWeb"/>
        <w:numPr>
          <w:ilvl w:val="0"/>
          <w:numId w:val="32"/>
        </w:numPr>
        <w:spacing w:line="360" w:lineRule="auto"/>
      </w:pPr>
      <w:r w:rsidRPr="00412965">
        <w:t>Using compost and natural manure instead of chemicals</w:t>
      </w:r>
    </w:p>
    <w:p w14:paraId="6F205370" w14:textId="77777777" w:rsidR="00467FF3" w:rsidRPr="00412965" w:rsidRDefault="00467FF3" w:rsidP="00467FF3">
      <w:pPr>
        <w:pStyle w:val="NormalWeb"/>
        <w:numPr>
          <w:ilvl w:val="0"/>
          <w:numId w:val="32"/>
        </w:numPr>
        <w:spacing w:line="360" w:lineRule="auto"/>
      </w:pPr>
      <w:r w:rsidRPr="00412965">
        <w:t>Encouraging beneficial soil microorganisms</w:t>
      </w:r>
    </w:p>
    <w:p w14:paraId="462DCF85" w14:textId="77777777" w:rsidR="00467FF3" w:rsidRPr="00412965" w:rsidRDefault="00467FF3" w:rsidP="00467FF3">
      <w:pPr>
        <w:pStyle w:val="NormalWeb"/>
        <w:numPr>
          <w:ilvl w:val="0"/>
          <w:numId w:val="32"/>
        </w:numPr>
        <w:spacing w:line="360" w:lineRule="auto"/>
      </w:pPr>
      <w:r w:rsidRPr="00412965">
        <w:t>Preventing soil erosion and maintaining soil structure</w:t>
      </w:r>
      <w:r w:rsidRPr="00412965">
        <w:br/>
        <w:t>Healthy soil ensures sustainable crop production and better water retention.</w:t>
      </w:r>
    </w:p>
    <w:p w14:paraId="667F0771" w14:textId="77777777" w:rsidR="00467FF3" w:rsidRPr="00412965" w:rsidRDefault="00467FF3" w:rsidP="00467FF3">
      <w:pPr>
        <w:pStyle w:val="NormalWeb"/>
        <w:spacing w:line="360" w:lineRule="auto"/>
        <w:ind w:left="720"/>
      </w:pPr>
    </w:p>
    <w:p w14:paraId="324D69FF" w14:textId="77777777" w:rsidR="00467FF3" w:rsidRPr="00412965" w:rsidRDefault="00467FF3" w:rsidP="00467FF3">
      <w:pPr>
        <w:pStyle w:val="NormalWeb"/>
        <w:spacing w:line="360" w:lineRule="auto"/>
        <w:ind w:left="720"/>
      </w:pPr>
    </w:p>
    <w:p w14:paraId="5EE81D59" w14:textId="77777777" w:rsidR="00467FF3" w:rsidRPr="00412965" w:rsidRDefault="00467FF3" w:rsidP="00467FF3">
      <w:pPr>
        <w:pStyle w:val="NormalWeb"/>
        <w:spacing w:line="360" w:lineRule="auto"/>
        <w:ind w:left="720"/>
      </w:pPr>
    </w:p>
    <w:p w14:paraId="09BAC4A4" w14:textId="77777777" w:rsidR="00467FF3" w:rsidRPr="00412965" w:rsidRDefault="00467FF3" w:rsidP="00467FF3">
      <w:pPr>
        <w:pStyle w:val="NormalWeb"/>
        <w:ind w:left="720"/>
      </w:pPr>
      <w:r w:rsidRPr="00412965">
        <w:rPr>
          <w:noProof/>
        </w:rPr>
        <w:lastRenderedPageBreak/>
        <w:drawing>
          <wp:anchor distT="0" distB="0" distL="114300" distR="114300" simplePos="0" relativeHeight="251684864" behindDoc="0" locked="0" layoutInCell="1" allowOverlap="1" wp14:anchorId="01F8BB14" wp14:editId="3E2D8EEF">
            <wp:simplePos x="0" y="0"/>
            <wp:positionH relativeFrom="column">
              <wp:posOffset>942340</wp:posOffset>
            </wp:positionH>
            <wp:positionV relativeFrom="paragraph">
              <wp:posOffset>-1270</wp:posOffset>
            </wp:positionV>
            <wp:extent cx="3690620" cy="2823210"/>
            <wp:effectExtent l="0" t="0" r="0" b="0"/>
            <wp:wrapTopAndBottom/>
            <wp:docPr id="281" name="Picture 11" descr="What Is Loam So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Loam Soil?"/>
                    <pic:cNvPicPr>
                      <a:picLocks noChangeAspect="1" noChangeArrowheads="1"/>
                    </pic:cNvPicPr>
                  </pic:nvPicPr>
                  <pic:blipFill>
                    <a:blip r:embed="rId25"/>
                    <a:srcRect/>
                    <a:stretch>
                      <a:fillRect/>
                    </a:stretch>
                  </pic:blipFill>
                  <pic:spPr bwMode="auto">
                    <a:xfrm>
                      <a:off x="0" y="0"/>
                      <a:ext cx="3690620" cy="282321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412965">
        <w:t xml:space="preserve">             </w:t>
      </w:r>
    </w:p>
    <w:p w14:paraId="5D166ADE" w14:textId="77777777" w:rsidR="00467FF3" w:rsidRPr="00412965" w:rsidRDefault="00467FF3" w:rsidP="00467FF3">
      <w:pPr>
        <w:pStyle w:val="NormalWeb"/>
        <w:ind w:left="720"/>
      </w:pPr>
      <w:r w:rsidRPr="00412965">
        <w:t xml:space="preserve">                                                  Fig 3.2 Black Soil</w:t>
      </w:r>
    </w:p>
    <w:p w14:paraId="400EB5B1" w14:textId="77777777" w:rsidR="00467FF3" w:rsidRPr="00412965" w:rsidRDefault="00467FF3" w:rsidP="00467FF3">
      <w:pPr>
        <w:pStyle w:val="NormalWeb"/>
        <w:rPr>
          <w:b/>
          <w:bCs/>
          <w:color w:val="0070C0"/>
          <w:sz w:val="32"/>
          <w:szCs w:val="32"/>
          <w:lang w:val="en-US"/>
        </w:rPr>
      </w:pPr>
      <w:r w:rsidRPr="00412965">
        <w:rPr>
          <w:b/>
          <w:bCs/>
          <w:color w:val="0070C0"/>
          <w:sz w:val="32"/>
          <w:szCs w:val="32"/>
        </w:rPr>
        <w:t>3.</w:t>
      </w:r>
      <w:r w:rsidRPr="00412965">
        <w:rPr>
          <w:b/>
          <w:bCs/>
          <w:color w:val="0070C0"/>
          <w:sz w:val="32"/>
          <w:szCs w:val="32"/>
          <w:lang w:val="en-US"/>
        </w:rPr>
        <w:t xml:space="preserve">6. Difference between Organic and Conventional Farming </w:t>
      </w:r>
    </w:p>
    <w:p w14:paraId="0F5D287C" w14:textId="77777777" w:rsidR="00467FF3" w:rsidRPr="00412965" w:rsidRDefault="00467FF3" w:rsidP="00467FF3">
      <w:pPr>
        <w:pStyle w:val="NormalWeb"/>
        <w:numPr>
          <w:ilvl w:val="0"/>
          <w:numId w:val="33"/>
        </w:numPr>
        <w:spacing w:line="360" w:lineRule="auto"/>
        <w:rPr>
          <w:color w:val="000000"/>
        </w:rPr>
      </w:pPr>
      <w:r w:rsidRPr="00412965">
        <w:rPr>
          <w:color w:val="000000"/>
        </w:rPr>
        <w:t>Inputs: Organic farming uses natural inputs like compost, green manure, and biofertilizers, whereas conventional farming uses chemical fertilizers and pesticides.</w:t>
      </w:r>
    </w:p>
    <w:p w14:paraId="03E6E714" w14:textId="77777777" w:rsidR="00467FF3" w:rsidRPr="00412965" w:rsidRDefault="00467FF3" w:rsidP="00467FF3">
      <w:pPr>
        <w:pStyle w:val="NormalWeb"/>
        <w:numPr>
          <w:ilvl w:val="0"/>
          <w:numId w:val="33"/>
        </w:numPr>
        <w:spacing w:line="360" w:lineRule="auto"/>
        <w:rPr>
          <w:color w:val="000000"/>
        </w:rPr>
      </w:pPr>
      <w:r w:rsidRPr="00412965">
        <w:rPr>
          <w:color w:val="000000"/>
        </w:rPr>
        <w:t>Pest control: Organic farming uses biopesticides and natural predators, while conventional farming relies on chemical pesticides.</w:t>
      </w:r>
    </w:p>
    <w:p w14:paraId="4C3BAF6D" w14:textId="77777777" w:rsidR="00467FF3" w:rsidRPr="00412965" w:rsidRDefault="00467FF3" w:rsidP="00467FF3">
      <w:pPr>
        <w:pStyle w:val="NormalWeb"/>
        <w:numPr>
          <w:ilvl w:val="0"/>
          <w:numId w:val="33"/>
        </w:numPr>
        <w:spacing w:line="360" w:lineRule="auto"/>
        <w:rPr>
          <w:color w:val="000000"/>
        </w:rPr>
      </w:pPr>
      <w:r w:rsidRPr="00412965">
        <w:rPr>
          <w:color w:val="000000"/>
        </w:rPr>
        <w:t>Soil health: Organic farming improves soil fertility and structure; conventional farming may degrade soil over time.</w:t>
      </w:r>
    </w:p>
    <w:p w14:paraId="28C5B52D" w14:textId="77777777" w:rsidR="00467FF3" w:rsidRPr="00412965" w:rsidRDefault="00467FF3" w:rsidP="00467FF3">
      <w:pPr>
        <w:pStyle w:val="NormalWeb"/>
        <w:numPr>
          <w:ilvl w:val="0"/>
          <w:numId w:val="33"/>
        </w:numPr>
        <w:spacing w:line="360" w:lineRule="auto"/>
        <w:rPr>
          <w:color w:val="000000"/>
        </w:rPr>
      </w:pPr>
      <w:r w:rsidRPr="00412965">
        <w:rPr>
          <w:color w:val="000000"/>
        </w:rPr>
        <w:t>Environmental impact: Organic farming is eco-friendly; conventional farming can cause soil, water, and air pollution.</w:t>
      </w:r>
    </w:p>
    <w:p w14:paraId="43C44B40" w14:textId="77777777" w:rsidR="00467FF3" w:rsidRPr="00412965" w:rsidRDefault="00467FF3" w:rsidP="00467FF3">
      <w:pPr>
        <w:pStyle w:val="NormalWeb"/>
        <w:numPr>
          <w:ilvl w:val="0"/>
          <w:numId w:val="33"/>
        </w:numPr>
        <w:spacing w:line="360" w:lineRule="auto"/>
        <w:rPr>
          <w:color w:val="000000"/>
        </w:rPr>
      </w:pPr>
      <w:r w:rsidRPr="00412965">
        <w:rPr>
          <w:color w:val="000000"/>
        </w:rPr>
        <w:t>Crop yield: Organic farming generally has lower initial yields; conventional farming usually gives higher yields.</w:t>
      </w:r>
    </w:p>
    <w:p w14:paraId="5C87B02A" w14:textId="77777777" w:rsidR="00467FF3" w:rsidRPr="00412965" w:rsidRDefault="00467FF3" w:rsidP="00467FF3">
      <w:pPr>
        <w:pStyle w:val="NormalWeb"/>
        <w:numPr>
          <w:ilvl w:val="0"/>
          <w:numId w:val="33"/>
        </w:numPr>
        <w:spacing w:line="360" w:lineRule="auto"/>
        <w:rPr>
          <w:color w:val="000000"/>
        </w:rPr>
      </w:pPr>
      <w:r w:rsidRPr="00412965">
        <w:rPr>
          <w:color w:val="000000"/>
        </w:rPr>
        <w:t>Food quality: Organic food is chemical-free and healthier; conventional food may contain chemical residues.</w:t>
      </w:r>
    </w:p>
    <w:p w14:paraId="5C7E13E6" w14:textId="77777777" w:rsidR="00467FF3" w:rsidRPr="00412965" w:rsidRDefault="00467FF3" w:rsidP="00467FF3">
      <w:pPr>
        <w:pStyle w:val="NormalWeb"/>
        <w:numPr>
          <w:ilvl w:val="0"/>
          <w:numId w:val="33"/>
        </w:numPr>
        <w:spacing w:line="360" w:lineRule="auto"/>
        <w:rPr>
          <w:color w:val="000000"/>
        </w:rPr>
      </w:pPr>
      <w:r w:rsidRPr="00412965">
        <w:rPr>
          <w:color w:val="000000"/>
        </w:rPr>
        <w:t>Sustainability: Organic farming focuses on long-term sustainability; conventional farming focuses on short-term productivity.</w:t>
      </w:r>
    </w:p>
    <w:p w14:paraId="6BCE33D2" w14:textId="77777777" w:rsidR="00467FF3" w:rsidRPr="00412965" w:rsidRDefault="00467FF3" w:rsidP="00467FF3">
      <w:pPr>
        <w:pStyle w:val="NormalWeb"/>
        <w:spacing w:line="360" w:lineRule="auto"/>
        <w:rPr>
          <w:color w:val="000000"/>
        </w:rPr>
      </w:pPr>
    </w:p>
    <w:p w14:paraId="60A6F440" w14:textId="77777777" w:rsidR="00467FF3" w:rsidRPr="00412965" w:rsidRDefault="00467FF3" w:rsidP="00467FF3">
      <w:pPr>
        <w:pStyle w:val="NormalWeb"/>
        <w:spacing w:line="360" w:lineRule="auto"/>
        <w:rPr>
          <w:color w:val="000000"/>
        </w:rPr>
      </w:pPr>
    </w:p>
    <w:p w14:paraId="7FF529EA" w14:textId="77777777" w:rsidR="00467FF3" w:rsidRPr="00412965" w:rsidRDefault="00467FF3" w:rsidP="00467FF3">
      <w:pPr>
        <w:pStyle w:val="NormalWeb"/>
        <w:spacing w:line="360" w:lineRule="auto"/>
        <w:rPr>
          <w:color w:val="000000"/>
        </w:rPr>
      </w:pPr>
    </w:p>
    <w:p w14:paraId="7B560112" w14:textId="77777777" w:rsidR="00467FF3" w:rsidRPr="00412965" w:rsidRDefault="00467FF3" w:rsidP="00467FF3">
      <w:pPr>
        <w:pStyle w:val="NormalWeb"/>
        <w:spacing w:line="360" w:lineRule="auto"/>
        <w:rPr>
          <w:b/>
          <w:bCs/>
          <w:color w:val="000000"/>
          <w:lang w:val="en-US"/>
        </w:rPr>
      </w:pPr>
      <w:r w:rsidRPr="00412965">
        <w:rPr>
          <w:noProof/>
        </w:rPr>
        <w:lastRenderedPageBreak/>
        <w:drawing>
          <wp:anchor distT="0" distB="0" distL="114300" distR="114300" simplePos="0" relativeHeight="251683840" behindDoc="0" locked="0" layoutInCell="1" allowOverlap="1" wp14:anchorId="74D14828" wp14:editId="1BCA1581">
            <wp:simplePos x="0" y="0"/>
            <wp:positionH relativeFrom="column">
              <wp:posOffset>245110</wp:posOffset>
            </wp:positionH>
            <wp:positionV relativeFrom="paragraph">
              <wp:posOffset>-2540</wp:posOffset>
            </wp:positionV>
            <wp:extent cx="5360670" cy="2865120"/>
            <wp:effectExtent l="0" t="0" r="0" b="0"/>
            <wp:wrapTopAndBottom/>
            <wp:docPr id="2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srcRect/>
                    <a:stretch>
                      <a:fillRect/>
                    </a:stretch>
                  </pic:blipFill>
                  <pic:spPr bwMode="auto">
                    <a:xfrm>
                      <a:off x="0" y="0"/>
                      <a:ext cx="5360670" cy="286512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412965">
        <w:rPr>
          <w:noProof/>
        </w:rPr>
        <mc:AlternateContent>
          <mc:Choice Requires="wps">
            <w:drawing>
              <wp:inline distT="0" distB="0" distL="0" distR="0" wp14:anchorId="32A7A9CA" wp14:editId="65297F80">
                <wp:extent cx="304800" cy="304800"/>
                <wp:effectExtent l="0" t="0" r="0" b="0"/>
                <wp:docPr id="1636444498" name="AutoShape 3" descr="Organic vs. Conventional Farming: Which Is More Sustain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E186B" id="AutoShape 3" o:spid="_x0000_s1026" alt="Organic vs. Conventional Farming: Which Is More Sustain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12965">
        <w:t xml:space="preserve">                   </w:t>
      </w:r>
      <w:r w:rsidRPr="00412965">
        <w:rPr>
          <w:color w:val="000000"/>
        </w:rPr>
        <w:t xml:space="preserve">Fig 3.3 </w:t>
      </w:r>
      <w:r w:rsidRPr="00412965">
        <w:rPr>
          <w:b/>
          <w:bCs/>
          <w:color w:val="000000"/>
          <w:lang w:val="en-US"/>
        </w:rPr>
        <w:t>Difference between Organic and Conventional Farming</w:t>
      </w:r>
    </w:p>
    <w:p w14:paraId="2D74148A" w14:textId="77777777" w:rsidR="00467FF3" w:rsidRPr="00412965" w:rsidRDefault="00467FF3" w:rsidP="00467FF3">
      <w:pPr>
        <w:pStyle w:val="NormalWeb"/>
        <w:rPr>
          <w:b/>
          <w:bCs/>
          <w:color w:val="0070C0"/>
          <w:sz w:val="32"/>
          <w:szCs w:val="32"/>
        </w:rPr>
      </w:pPr>
      <w:r w:rsidRPr="00412965">
        <w:rPr>
          <w:b/>
          <w:bCs/>
          <w:color w:val="0070C0"/>
          <w:sz w:val="32"/>
          <w:szCs w:val="32"/>
        </w:rPr>
        <w:t>3.7 Reasons for Organic Farming</w:t>
      </w:r>
    </w:p>
    <w:p w14:paraId="5944B57E" w14:textId="77777777" w:rsidR="00467FF3" w:rsidRPr="00412965" w:rsidRDefault="00467FF3" w:rsidP="00467FF3">
      <w:pPr>
        <w:pStyle w:val="NormalWeb"/>
        <w:numPr>
          <w:ilvl w:val="0"/>
          <w:numId w:val="34"/>
        </w:numPr>
        <w:spacing w:line="360" w:lineRule="auto"/>
        <w:rPr>
          <w:color w:val="000000"/>
        </w:rPr>
      </w:pPr>
      <w:r w:rsidRPr="00412965">
        <w:rPr>
          <w:color w:val="000000"/>
        </w:rPr>
        <w:t>Protection of environment and biodiversity</w:t>
      </w:r>
    </w:p>
    <w:p w14:paraId="3BF387ED" w14:textId="77777777" w:rsidR="00467FF3" w:rsidRPr="00412965" w:rsidRDefault="00467FF3" w:rsidP="00467FF3">
      <w:pPr>
        <w:pStyle w:val="NormalWeb"/>
        <w:numPr>
          <w:ilvl w:val="0"/>
          <w:numId w:val="34"/>
        </w:numPr>
        <w:spacing w:line="360" w:lineRule="auto"/>
        <w:rPr>
          <w:color w:val="000000"/>
        </w:rPr>
      </w:pPr>
      <w:r w:rsidRPr="00412965">
        <w:rPr>
          <w:color w:val="000000"/>
        </w:rPr>
        <w:t>Increasing demand for safe and healthy food</w:t>
      </w:r>
    </w:p>
    <w:p w14:paraId="08B2712F" w14:textId="77777777" w:rsidR="00467FF3" w:rsidRPr="00412965" w:rsidRDefault="00467FF3" w:rsidP="00467FF3">
      <w:pPr>
        <w:pStyle w:val="NormalWeb"/>
        <w:numPr>
          <w:ilvl w:val="0"/>
          <w:numId w:val="34"/>
        </w:numPr>
        <w:spacing w:line="360" w:lineRule="auto"/>
        <w:rPr>
          <w:color w:val="000000"/>
        </w:rPr>
      </w:pPr>
      <w:r w:rsidRPr="00412965">
        <w:rPr>
          <w:color w:val="000000"/>
        </w:rPr>
        <w:t>Conservation of soil and water resources</w:t>
      </w:r>
    </w:p>
    <w:p w14:paraId="40ACC2A2" w14:textId="77777777" w:rsidR="00467FF3" w:rsidRPr="00412965" w:rsidRDefault="00467FF3" w:rsidP="00467FF3">
      <w:pPr>
        <w:pStyle w:val="NormalWeb"/>
        <w:numPr>
          <w:ilvl w:val="0"/>
          <w:numId w:val="34"/>
        </w:numPr>
        <w:spacing w:line="360" w:lineRule="auto"/>
        <w:rPr>
          <w:color w:val="000000"/>
        </w:rPr>
      </w:pPr>
      <w:r w:rsidRPr="00412965">
        <w:rPr>
          <w:color w:val="000000"/>
        </w:rPr>
        <w:t>Long-term sustainability of agriculture</w:t>
      </w:r>
    </w:p>
    <w:p w14:paraId="3EB3A149" w14:textId="77777777" w:rsidR="00467FF3" w:rsidRPr="00412965" w:rsidRDefault="00467FF3" w:rsidP="00467FF3">
      <w:pPr>
        <w:pStyle w:val="NormalWeb"/>
        <w:rPr>
          <w:color w:val="000000"/>
        </w:rPr>
      </w:pPr>
      <w:r w:rsidRPr="00412965">
        <w:rPr>
          <w:b/>
          <w:bCs/>
          <w:color w:val="0070C0"/>
          <w:sz w:val="32"/>
          <w:szCs w:val="32"/>
        </w:rPr>
        <w:t>3.8 Advantages of Organic Farming</w:t>
      </w:r>
    </w:p>
    <w:p w14:paraId="0C3F3E98" w14:textId="77777777" w:rsidR="00467FF3" w:rsidRPr="00412965" w:rsidRDefault="00467FF3" w:rsidP="00467FF3">
      <w:pPr>
        <w:pStyle w:val="NormalWeb"/>
        <w:numPr>
          <w:ilvl w:val="0"/>
          <w:numId w:val="35"/>
        </w:numPr>
        <w:spacing w:line="360" w:lineRule="auto"/>
        <w:rPr>
          <w:color w:val="000000"/>
        </w:rPr>
      </w:pPr>
      <w:r w:rsidRPr="00412965">
        <w:rPr>
          <w:color w:val="000000"/>
        </w:rPr>
        <w:t>Improves soil fertility and structure</w:t>
      </w:r>
    </w:p>
    <w:p w14:paraId="71511539" w14:textId="77777777" w:rsidR="00467FF3" w:rsidRPr="00412965" w:rsidRDefault="00467FF3" w:rsidP="00467FF3">
      <w:pPr>
        <w:pStyle w:val="NormalWeb"/>
        <w:numPr>
          <w:ilvl w:val="0"/>
          <w:numId w:val="35"/>
        </w:numPr>
        <w:spacing w:line="360" w:lineRule="auto"/>
        <w:rPr>
          <w:color w:val="000000"/>
        </w:rPr>
      </w:pPr>
      <w:r w:rsidRPr="00412965">
        <w:rPr>
          <w:color w:val="000000"/>
        </w:rPr>
        <w:t>Reduces environmental pollution</w:t>
      </w:r>
    </w:p>
    <w:p w14:paraId="4EA81AE6" w14:textId="77777777" w:rsidR="00467FF3" w:rsidRPr="00412965" w:rsidRDefault="00467FF3" w:rsidP="00467FF3">
      <w:pPr>
        <w:pStyle w:val="NormalWeb"/>
        <w:numPr>
          <w:ilvl w:val="0"/>
          <w:numId w:val="35"/>
        </w:numPr>
        <w:spacing w:line="360" w:lineRule="auto"/>
        <w:rPr>
          <w:color w:val="000000"/>
        </w:rPr>
      </w:pPr>
      <w:r w:rsidRPr="00412965">
        <w:rPr>
          <w:color w:val="000000"/>
        </w:rPr>
        <w:t>Produces nutritious and chemical-free food</w:t>
      </w:r>
    </w:p>
    <w:p w14:paraId="221CD8AD" w14:textId="77777777" w:rsidR="00467FF3" w:rsidRPr="00412965" w:rsidRDefault="00467FF3" w:rsidP="00467FF3">
      <w:pPr>
        <w:pStyle w:val="NormalWeb"/>
        <w:numPr>
          <w:ilvl w:val="0"/>
          <w:numId w:val="35"/>
        </w:numPr>
        <w:spacing w:line="360" w:lineRule="auto"/>
        <w:rPr>
          <w:color w:val="000000"/>
        </w:rPr>
      </w:pPr>
      <w:r w:rsidRPr="00412965">
        <w:rPr>
          <w:color w:val="000000"/>
        </w:rPr>
        <w:t>Promotes biodiversity and ecological balance</w:t>
      </w:r>
    </w:p>
    <w:p w14:paraId="47B126A2" w14:textId="77777777" w:rsidR="00467FF3" w:rsidRPr="00412965" w:rsidRDefault="00467FF3" w:rsidP="00467FF3">
      <w:pPr>
        <w:pStyle w:val="NormalWeb"/>
        <w:numPr>
          <w:ilvl w:val="0"/>
          <w:numId w:val="35"/>
        </w:numPr>
        <w:spacing w:line="360" w:lineRule="auto"/>
        <w:rPr>
          <w:color w:val="000000"/>
        </w:rPr>
      </w:pPr>
      <w:r w:rsidRPr="00412965">
        <w:rPr>
          <w:color w:val="000000"/>
        </w:rPr>
        <w:t>Reduces dependency on costly chemical inputs</w:t>
      </w:r>
    </w:p>
    <w:p w14:paraId="7224011F" w14:textId="77777777" w:rsidR="00467FF3" w:rsidRPr="00412965" w:rsidRDefault="00467FF3" w:rsidP="00467FF3">
      <w:pPr>
        <w:pStyle w:val="NormalWeb"/>
        <w:rPr>
          <w:b/>
          <w:bCs/>
          <w:color w:val="0070C0"/>
          <w:sz w:val="32"/>
          <w:szCs w:val="32"/>
        </w:rPr>
      </w:pPr>
      <w:r w:rsidRPr="00412965">
        <w:rPr>
          <w:b/>
          <w:bCs/>
          <w:color w:val="0070C0"/>
          <w:sz w:val="32"/>
          <w:szCs w:val="32"/>
        </w:rPr>
        <w:t>3.9 Disadvantages of Organic Farming</w:t>
      </w:r>
    </w:p>
    <w:p w14:paraId="6A4BEE28" w14:textId="77777777" w:rsidR="00467FF3" w:rsidRPr="00412965" w:rsidRDefault="00467FF3" w:rsidP="00467FF3">
      <w:pPr>
        <w:pStyle w:val="NormalWeb"/>
        <w:numPr>
          <w:ilvl w:val="0"/>
          <w:numId w:val="36"/>
        </w:numPr>
        <w:spacing w:line="360" w:lineRule="auto"/>
        <w:rPr>
          <w:color w:val="000000"/>
        </w:rPr>
      </w:pPr>
      <w:r w:rsidRPr="00412965">
        <w:rPr>
          <w:color w:val="000000"/>
        </w:rPr>
        <w:t>Lower crop yield in initial years</w:t>
      </w:r>
    </w:p>
    <w:p w14:paraId="7DFC63F2" w14:textId="77777777" w:rsidR="00467FF3" w:rsidRPr="00412965" w:rsidRDefault="00467FF3" w:rsidP="00467FF3">
      <w:pPr>
        <w:pStyle w:val="NormalWeb"/>
        <w:numPr>
          <w:ilvl w:val="0"/>
          <w:numId w:val="36"/>
        </w:numPr>
        <w:spacing w:line="360" w:lineRule="auto"/>
        <w:rPr>
          <w:color w:val="000000"/>
        </w:rPr>
      </w:pPr>
      <w:r w:rsidRPr="00412965">
        <w:rPr>
          <w:color w:val="000000"/>
        </w:rPr>
        <w:t>Requires more labour and management skills</w:t>
      </w:r>
    </w:p>
    <w:p w14:paraId="56933EF0" w14:textId="77777777" w:rsidR="00467FF3" w:rsidRPr="00412965" w:rsidRDefault="00467FF3" w:rsidP="00467FF3">
      <w:pPr>
        <w:pStyle w:val="NormalWeb"/>
        <w:numPr>
          <w:ilvl w:val="0"/>
          <w:numId w:val="36"/>
        </w:numPr>
        <w:spacing w:line="360" w:lineRule="auto"/>
        <w:rPr>
          <w:color w:val="000000"/>
        </w:rPr>
      </w:pPr>
      <w:r w:rsidRPr="00412965">
        <w:rPr>
          <w:color w:val="000000"/>
        </w:rPr>
        <w:t>Organic inputs may not be easily available</w:t>
      </w:r>
    </w:p>
    <w:p w14:paraId="69E2591F" w14:textId="77777777" w:rsidR="00467FF3" w:rsidRPr="00412965" w:rsidRDefault="00467FF3" w:rsidP="00467FF3">
      <w:pPr>
        <w:pStyle w:val="NormalWeb"/>
        <w:numPr>
          <w:ilvl w:val="0"/>
          <w:numId w:val="36"/>
        </w:numPr>
        <w:spacing w:line="360" w:lineRule="auto"/>
        <w:rPr>
          <w:color w:val="000000"/>
        </w:rPr>
      </w:pPr>
      <w:r w:rsidRPr="00412965">
        <w:rPr>
          <w:noProof/>
        </w:rPr>
        <w:lastRenderedPageBreak/>
        <w:drawing>
          <wp:anchor distT="0" distB="0" distL="114300" distR="116840" simplePos="0" relativeHeight="251682816" behindDoc="0" locked="0" layoutInCell="1" allowOverlap="1" wp14:anchorId="040D3888" wp14:editId="0A3E6385">
            <wp:simplePos x="0" y="0"/>
            <wp:positionH relativeFrom="page">
              <wp:align>center</wp:align>
            </wp:positionH>
            <wp:positionV relativeFrom="paragraph">
              <wp:posOffset>220980</wp:posOffset>
            </wp:positionV>
            <wp:extent cx="3746500" cy="2816860"/>
            <wp:effectExtent l="0" t="0" r="6350" b="2540"/>
            <wp:wrapTopAndBottom/>
            <wp:docPr id="2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srcRect/>
                    <a:stretch>
                      <a:fillRect/>
                    </a:stretch>
                  </pic:blipFill>
                  <pic:spPr bwMode="auto">
                    <a:xfrm>
                      <a:off x="0" y="0"/>
                      <a:ext cx="3746500" cy="281686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412965">
        <w:rPr>
          <w:color w:val="000000"/>
        </w:rPr>
        <w:t>Higher production cost and certification issues</w:t>
      </w:r>
    </w:p>
    <w:p w14:paraId="2B81F598" w14:textId="77777777" w:rsidR="00467FF3" w:rsidRPr="00412965" w:rsidRDefault="00467FF3" w:rsidP="00467FF3">
      <w:pPr>
        <w:pStyle w:val="NormalWeb"/>
        <w:rPr>
          <w:rFonts w:eastAsia="Calibri"/>
          <w:szCs w:val="22"/>
        </w:rPr>
      </w:pPr>
      <w:r w:rsidRPr="00412965">
        <w:rPr>
          <w:rFonts w:eastAsia="Calibri"/>
          <w:szCs w:val="22"/>
        </w:rPr>
        <w:t xml:space="preserve">                                                       Fig 3.4 Organic Farming </w:t>
      </w:r>
    </w:p>
    <w:p w14:paraId="33B7A14F" w14:textId="77777777" w:rsidR="00467FF3" w:rsidRPr="00412965" w:rsidRDefault="00467FF3" w:rsidP="00467FF3">
      <w:pPr>
        <w:pStyle w:val="NormalWeb"/>
        <w:rPr>
          <w:rFonts w:eastAsia="Calibri"/>
          <w:b/>
          <w:bCs/>
          <w:color w:val="0070C0"/>
          <w:sz w:val="32"/>
          <w:szCs w:val="28"/>
        </w:rPr>
      </w:pPr>
      <w:r w:rsidRPr="00412965">
        <w:rPr>
          <w:rFonts w:eastAsia="Calibri"/>
          <w:b/>
          <w:bCs/>
          <w:color w:val="0070C0"/>
          <w:sz w:val="32"/>
          <w:szCs w:val="28"/>
        </w:rPr>
        <w:t>3.10 Waste Management</w:t>
      </w:r>
    </w:p>
    <w:p w14:paraId="26B42C6B" w14:textId="77777777" w:rsidR="00467FF3" w:rsidRPr="00412965" w:rsidRDefault="00467FF3" w:rsidP="00467FF3">
      <w:pPr>
        <w:pStyle w:val="NormalWeb"/>
        <w:spacing w:line="360" w:lineRule="auto"/>
        <w:rPr>
          <w:rFonts w:eastAsia="Calibri"/>
          <w:szCs w:val="22"/>
        </w:rPr>
      </w:pPr>
      <w:r w:rsidRPr="00412965">
        <w:rPr>
          <w:rFonts w:eastAsia="Calibri"/>
          <w:szCs w:val="22"/>
        </w:rPr>
        <w:t xml:space="preserve">Organic farming promotes effective </w:t>
      </w:r>
      <w:r w:rsidRPr="00412965">
        <w:rPr>
          <w:rFonts w:eastAsia="Calibri"/>
          <w:b/>
          <w:bCs/>
          <w:szCs w:val="22"/>
        </w:rPr>
        <w:t>waste management</w:t>
      </w:r>
      <w:r w:rsidRPr="00412965">
        <w:rPr>
          <w:rFonts w:eastAsia="Calibri"/>
          <w:szCs w:val="22"/>
        </w:rPr>
        <w:t xml:space="preserve"> by recycling agricultural and animal waste. Crop residues, animal dung, and kitchen waste are converted into compost or manure, reducing pollution and improving soil fertility.</w:t>
      </w:r>
    </w:p>
    <w:p w14:paraId="6918BABE" w14:textId="77777777" w:rsidR="00467FF3" w:rsidRPr="00412965" w:rsidRDefault="00467FF3" w:rsidP="00467FF3">
      <w:pPr>
        <w:pStyle w:val="NormalWeb"/>
        <w:rPr>
          <w:rFonts w:eastAsia="Calibri"/>
          <w:b/>
          <w:bCs/>
          <w:color w:val="0070C0"/>
          <w:sz w:val="32"/>
          <w:szCs w:val="28"/>
        </w:rPr>
      </w:pPr>
      <w:r w:rsidRPr="00412965">
        <w:rPr>
          <w:rFonts w:eastAsia="Calibri"/>
          <w:b/>
          <w:bCs/>
          <w:color w:val="0070C0"/>
          <w:sz w:val="32"/>
          <w:szCs w:val="28"/>
        </w:rPr>
        <w:t>3.11 Waste Hierarchy</w:t>
      </w:r>
    </w:p>
    <w:p w14:paraId="74C0FBDD" w14:textId="77777777" w:rsidR="00467FF3" w:rsidRPr="00412965" w:rsidRDefault="00467FF3" w:rsidP="00467FF3">
      <w:pPr>
        <w:pStyle w:val="NormalWeb"/>
        <w:rPr>
          <w:rFonts w:eastAsia="Calibri"/>
          <w:szCs w:val="22"/>
        </w:rPr>
      </w:pPr>
      <w:r w:rsidRPr="00412965">
        <w:rPr>
          <w:rFonts w:eastAsia="Calibri"/>
          <w:szCs w:val="22"/>
        </w:rPr>
        <w:t>The waste hierarchy followed in organic farming is:</w:t>
      </w:r>
    </w:p>
    <w:p w14:paraId="2A8B3C41" w14:textId="77777777" w:rsidR="00467FF3" w:rsidRPr="00412965" w:rsidRDefault="00467FF3" w:rsidP="00467FF3">
      <w:pPr>
        <w:pStyle w:val="NormalWeb"/>
        <w:numPr>
          <w:ilvl w:val="0"/>
          <w:numId w:val="37"/>
        </w:numPr>
        <w:spacing w:line="360" w:lineRule="auto"/>
        <w:rPr>
          <w:rFonts w:eastAsia="Calibri"/>
          <w:szCs w:val="22"/>
        </w:rPr>
      </w:pPr>
      <w:r w:rsidRPr="00412965">
        <w:rPr>
          <w:rFonts w:eastAsia="Calibri"/>
          <w:b/>
          <w:bCs/>
          <w:szCs w:val="22"/>
        </w:rPr>
        <w:t>Reduce</w:t>
      </w:r>
      <w:r w:rsidRPr="00412965">
        <w:rPr>
          <w:rFonts w:eastAsia="Calibri"/>
          <w:szCs w:val="22"/>
        </w:rPr>
        <w:t xml:space="preserve"> – Minimize waste generation</w:t>
      </w:r>
    </w:p>
    <w:p w14:paraId="3A9363E7" w14:textId="77777777" w:rsidR="00467FF3" w:rsidRPr="00412965" w:rsidRDefault="00467FF3" w:rsidP="00467FF3">
      <w:pPr>
        <w:pStyle w:val="NormalWeb"/>
        <w:numPr>
          <w:ilvl w:val="0"/>
          <w:numId w:val="37"/>
        </w:numPr>
        <w:spacing w:line="360" w:lineRule="auto"/>
        <w:rPr>
          <w:rFonts w:eastAsia="Calibri"/>
          <w:szCs w:val="22"/>
        </w:rPr>
      </w:pPr>
      <w:r w:rsidRPr="00412965">
        <w:rPr>
          <w:rFonts w:eastAsia="Calibri"/>
          <w:b/>
          <w:bCs/>
          <w:szCs w:val="22"/>
        </w:rPr>
        <w:t>Reuse</w:t>
      </w:r>
      <w:r w:rsidRPr="00412965">
        <w:rPr>
          <w:rFonts w:eastAsia="Calibri"/>
          <w:szCs w:val="22"/>
        </w:rPr>
        <w:t xml:space="preserve"> – Use materials again</w:t>
      </w:r>
    </w:p>
    <w:p w14:paraId="436C6A09" w14:textId="77777777" w:rsidR="00467FF3" w:rsidRPr="00412965" w:rsidRDefault="00467FF3" w:rsidP="00467FF3">
      <w:pPr>
        <w:pStyle w:val="NormalWeb"/>
        <w:numPr>
          <w:ilvl w:val="0"/>
          <w:numId w:val="37"/>
        </w:numPr>
        <w:spacing w:line="360" w:lineRule="auto"/>
        <w:rPr>
          <w:rFonts w:eastAsia="Calibri"/>
          <w:szCs w:val="22"/>
        </w:rPr>
      </w:pPr>
      <w:r w:rsidRPr="00412965">
        <w:rPr>
          <w:rFonts w:eastAsia="Calibri"/>
          <w:b/>
          <w:bCs/>
          <w:szCs w:val="22"/>
        </w:rPr>
        <w:t>Recycle</w:t>
      </w:r>
      <w:r w:rsidRPr="00412965">
        <w:rPr>
          <w:rFonts w:eastAsia="Calibri"/>
          <w:szCs w:val="22"/>
        </w:rPr>
        <w:t xml:space="preserve"> – Convert waste into compost</w:t>
      </w:r>
    </w:p>
    <w:p w14:paraId="312CC24C" w14:textId="77777777" w:rsidR="00467FF3" w:rsidRPr="00412965" w:rsidRDefault="00467FF3" w:rsidP="00467FF3">
      <w:pPr>
        <w:pStyle w:val="NormalWeb"/>
        <w:numPr>
          <w:ilvl w:val="0"/>
          <w:numId w:val="37"/>
        </w:numPr>
        <w:spacing w:line="360" w:lineRule="auto"/>
        <w:rPr>
          <w:rFonts w:eastAsia="Calibri"/>
          <w:szCs w:val="22"/>
        </w:rPr>
      </w:pPr>
      <w:r w:rsidRPr="00412965">
        <w:rPr>
          <w:rFonts w:eastAsia="Calibri"/>
          <w:b/>
          <w:bCs/>
          <w:szCs w:val="22"/>
        </w:rPr>
        <w:t>Recover</w:t>
      </w:r>
      <w:r w:rsidRPr="00412965">
        <w:rPr>
          <w:rFonts w:eastAsia="Calibri"/>
          <w:szCs w:val="22"/>
        </w:rPr>
        <w:t xml:space="preserve"> – Extract useful resources like energy</w:t>
      </w:r>
    </w:p>
    <w:p w14:paraId="1D26AE16" w14:textId="77777777" w:rsidR="00467FF3" w:rsidRPr="00412965" w:rsidRDefault="00467FF3" w:rsidP="00467FF3">
      <w:pPr>
        <w:pStyle w:val="NormalWeb"/>
        <w:numPr>
          <w:ilvl w:val="0"/>
          <w:numId w:val="37"/>
        </w:numPr>
        <w:spacing w:line="360" w:lineRule="auto"/>
        <w:rPr>
          <w:rFonts w:eastAsia="Calibri"/>
          <w:szCs w:val="22"/>
        </w:rPr>
      </w:pPr>
      <w:r w:rsidRPr="00412965">
        <w:rPr>
          <w:rFonts w:eastAsia="Calibri"/>
          <w:b/>
          <w:bCs/>
          <w:szCs w:val="22"/>
        </w:rPr>
        <w:t>Dispose</w:t>
      </w:r>
      <w:r w:rsidRPr="00412965">
        <w:rPr>
          <w:rFonts w:eastAsia="Calibri"/>
          <w:szCs w:val="22"/>
        </w:rPr>
        <w:t xml:space="preserve"> – Safe disposal of remaining waste</w:t>
      </w:r>
    </w:p>
    <w:p w14:paraId="6FF1389D" w14:textId="77777777" w:rsidR="00467FF3" w:rsidRPr="00B16FA0" w:rsidRDefault="00467FF3" w:rsidP="00467FF3">
      <w:pPr>
        <w:pStyle w:val="Heading2"/>
        <w:rPr>
          <w:rFonts w:ascii="Times New Roman" w:hAnsi="Times New Roman" w:cs="Times New Roman"/>
          <w:i/>
          <w:iCs/>
          <w:color w:val="0070C0"/>
          <w:lang w:val="en-IN" w:eastAsia="en-IN"/>
        </w:rPr>
      </w:pPr>
      <w:r w:rsidRPr="00B16FA0">
        <w:rPr>
          <w:rStyle w:val="Strong"/>
          <w:rFonts w:ascii="Times New Roman" w:hAnsi="Times New Roman" w:cs="Times New Roman"/>
          <w:color w:val="0070C0"/>
        </w:rPr>
        <w:t>3.12 Energy Recovery</w:t>
      </w:r>
    </w:p>
    <w:p w14:paraId="1415C8D6" w14:textId="77777777" w:rsidR="00467FF3" w:rsidRPr="00412965" w:rsidRDefault="00467FF3" w:rsidP="00467FF3">
      <w:pPr>
        <w:pStyle w:val="NormalWeb"/>
        <w:spacing w:line="360" w:lineRule="auto"/>
      </w:pPr>
      <w:r w:rsidRPr="00412965">
        <w:t xml:space="preserve">Organic waste is used to produce </w:t>
      </w:r>
      <w:r w:rsidRPr="00412965">
        <w:rPr>
          <w:rStyle w:val="Strong"/>
          <w:rFonts w:eastAsiaTheme="majorEastAsia"/>
        </w:rPr>
        <w:t>biogas</w:t>
      </w:r>
      <w:r w:rsidRPr="00412965">
        <w:t>, a renewable source of energy. Biogas is used for cooking and electricity generation, while the remaining slurry serves as an excellent organic fertilizer.</w:t>
      </w:r>
    </w:p>
    <w:p w14:paraId="14D2D564" w14:textId="77777777" w:rsidR="00A775AB" w:rsidRDefault="00A775AB" w:rsidP="00467FF3">
      <w:pPr>
        <w:pStyle w:val="NormalWeb"/>
        <w:rPr>
          <w:b/>
          <w:bCs/>
          <w:color w:val="0070C0"/>
          <w:sz w:val="32"/>
          <w:szCs w:val="32"/>
        </w:rPr>
      </w:pPr>
    </w:p>
    <w:p w14:paraId="22C67F81" w14:textId="15B9D2A6" w:rsidR="00467FF3" w:rsidRPr="00412965" w:rsidRDefault="00467FF3" w:rsidP="00467FF3">
      <w:pPr>
        <w:pStyle w:val="NormalWeb"/>
        <w:rPr>
          <w:b/>
          <w:bCs/>
          <w:color w:val="0070C0"/>
          <w:sz w:val="32"/>
          <w:szCs w:val="32"/>
        </w:rPr>
      </w:pPr>
      <w:r w:rsidRPr="00412965">
        <w:rPr>
          <w:b/>
          <w:bCs/>
          <w:color w:val="0070C0"/>
          <w:sz w:val="32"/>
          <w:szCs w:val="32"/>
        </w:rPr>
        <w:lastRenderedPageBreak/>
        <w:t>3.13 Conclusion</w:t>
      </w:r>
    </w:p>
    <w:p w14:paraId="34162F76" w14:textId="77777777" w:rsidR="00467FF3" w:rsidRPr="00412965" w:rsidRDefault="00467FF3" w:rsidP="00467FF3">
      <w:pPr>
        <w:pStyle w:val="NormalWeb"/>
        <w:spacing w:line="360" w:lineRule="auto"/>
      </w:pPr>
      <w:r w:rsidRPr="00412965">
        <w:t>Organic farming is a sustainable and environmentally friendly agricultural system that focuses on soil health, ecological balance, and safe food production. Although it has some challenges such as lower initial yields and higher labour requirements, its long-term benefits for human health, environment, and sustainable development make it an important alternative to conventional farming.</w:t>
      </w:r>
    </w:p>
    <w:p w14:paraId="5227932A" w14:textId="77777777" w:rsidR="00467FF3" w:rsidRPr="00412965" w:rsidRDefault="00467FF3" w:rsidP="00467FF3">
      <w:pPr>
        <w:pStyle w:val="NormalWeb"/>
        <w:spacing w:line="276" w:lineRule="auto"/>
        <w:rPr>
          <w:color w:val="0070C0"/>
          <w:sz w:val="32"/>
          <w:szCs w:val="32"/>
        </w:rPr>
      </w:pPr>
      <w:r w:rsidRPr="00412965">
        <w:rPr>
          <w:color w:val="0070C0"/>
          <w:sz w:val="32"/>
          <w:szCs w:val="32"/>
        </w:rPr>
        <w:t>REFERENCES</w:t>
      </w:r>
    </w:p>
    <w:p w14:paraId="53458F2B" w14:textId="77777777" w:rsidR="00467FF3" w:rsidRPr="00412965" w:rsidRDefault="00467FF3" w:rsidP="00467FF3">
      <w:pPr>
        <w:pStyle w:val="NormalWeb"/>
        <w:numPr>
          <w:ilvl w:val="0"/>
          <w:numId w:val="38"/>
        </w:numPr>
        <w:spacing w:line="360" w:lineRule="auto"/>
        <w:rPr>
          <w:color w:val="0070C0"/>
        </w:rPr>
      </w:pPr>
      <w:r w:rsidRPr="00412965">
        <w:t>FAO – Organic Agriculture</w:t>
      </w:r>
      <w:r w:rsidRPr="00412965">
        <w:br/>
      </w:r>
      <w:r w:rsidRPr="00412965">
        <w:rPr>
          <w:color w:val="0070C0"/>
          <w:u w:val="single"/>
        </w:rPr>
        <w:t>https://www.fao.org/organicag/</w:t>
      </w:r>
    </w:p>
    <w:p w14:paraId="2E924774" w14:textId="77777777" w:rsidR="00467FF3" w:rsidRPr="00412965" w:rsidRDefault="00467FF3" w:rsidP="00467FF3">
      <w:pPr>
        <w:pStyle w:val="NormalWeb"/>
        <w:numPr>
          <w:ilvl w:val="0"/>
          <w:numId w:val="38"/>
        </w:numPr>
        <w:spacing w:line="360" w:lineRule="auto"/>
        <w:rPr>
          <w:color w:val="0070C0"/>
        </w:rPr>
      </w:pPr>
      <w:r w:rsidRPr="00412965">
        <w:t>National Centre of Organic Farming (India)</w:t>
      </w:r>
      <w:r w:rsidRPr="00412965">
        <w:br/>
      </w:r>
      <w:r w:rsidRPr="00412965">
        <w:rPr>
          <w:color w:val="0070C0"/>
          <w:u w:val="single"/>
        </w:rPr>
        <w:t>https://ncof.dacnet.nic.in/</w:t>
      </w:r>
    </w:p>
    <w:p w14:paraId="3CCBF705" w14:textId="77777777" w:rsidR="00467FF3" w:rsidRPr="00412965" w:rsidRDefault="00467FF3" w:rsidP="00467FF3">
      <w:pPr>
        <w:pStyle w:val="NormalWeb"/>
        <w:numPr>
          <w:ilvl w:val="0"/>
          <w:numId w:val="38"/>
        </w:numPr>
        <w:spacing w:line="360" w:lineRule="auto"/>
      </w:pPr>
      <w:r w:rsidRPr="00412965">
        <w:t>IFOAM – Organics International</w:t>
      </w:r>
      <w:r w:rsidRPr="00412965">
        <w:br/>
      </w:r>
      <w:hyperlink r:id="rId28" w:tgtFrame="_new" w:history="1">
        <w:r w:rsidRPr="00412965">
          <w:rPr>
            <w:rStyle w:val="Hyperlink"/>
          </w:rPr>
          <w:t>https://www.ifoam.bio/</w:t>
        </w:r>
      </w:hyperlink>
    </w:p>
    <w:p w14:paraId="77D05866" w14:textId="77777777" w:rsidR="00467FF3" w:rsidRPr="00412965" w:rsidRDefault="00467FF3" w:rsidP="00467FF3">
      <w:pPr>
        <w:pStyle w:val="NormalWeb"/>
        <w:numPr>
          <w:ilvl w:val="0"/>
          <w:numId w:val="38"/>
        </w:numPr>
        <w:spacing w:line="360" w:lineRule="auto"/>
      </w:pPr>
      <w:r w:rsidRPr="00412965">
        <w:t>Britannica – Organic Farming</w:t>
      </w:r>
      <w:r w:rsidRPr="00412965">
        <w:br/>
      </w:r>
      <w:hyperlink r:id="rId29" w:tgtFrame="_new" w:history="1">
        <w:r w:rsidRPr="00412965">
          <w:rPr>
            <w:rStyle w:val="Hyperlink"/>
          </w:rPr>
          <w:t>https://www.britannica.com/topic/organic-farming</w:t>
        </w:r>
      </w:hyperlink>
    </w:p>
    <w:p w14:paraId="0EDC3C3D" w14:textId="77777777" w:rsidR="00467FF3" w:rsidRPr="00412965" w:rsidRDefault="00467FF3" w:rsidP="00467FF3">
      <w:pPr>
        <w:pStyle w:val="NormalWeb"/>
        <w:spacing w:line="360" w:lineRule="auto"/>
        <w:ind w:left="720"/>
        <w:rPr>
          <w:color w:val="0070C0"/>
        </w:rPr>
      </w:pPr>
    </w:p>
    <w:p w14:paraId="31FFBB50" w14:textId="77777777" w:rsidR="00467FF3" w:rsidRPr="00412965" w:rsidRDefault="00467FF3" w:rsidP="00467FF3">
      <w:pPr>
        <w:pStyle w:val="NormalWeb"/>
        <w:spacing w:line="360" w:lineRule="auto"/>
      </w:pPr>
    </w:p>
    <w:p w14:paraId="3AC1CD05" w14:textId="77777777" w:rsidR="00467FF3" w:rsidRPr="00412965" w:rsidRDefault="00467FF3" w:rsidP="00467FF3">
      <w:pPr>
        <w:pStyle w:val="NormalWeb"/>
        <w:spacing w:line="360" w:lineRule="auto"/>
      </w:pPr>
    </w:p>
    <w:p w14:paraId="37E3144E" w14:textId="77777777" w:rsidR="00467FF3" w:rsidRPr="00412965" w:rsidRDefault="00467FF3" w:rsidP="00467FF3">
      <w:pPr>
        <w:pStyle w:val="NormalWeb"/>
        <w:spacing w:line="360" w:lineRule="auto"/>
      </w:pPr>
    </w:p>
    <w:p w14:paraId="1D8EC5DC" w14:textId="77777777" w:rsidR="00467FF3" w:rsidRPr="00412965" w:rsidRDefault="00467FF3" w:rsidP="00467FF3">
      <w:pPr>
        <w:pStyle w:val="NormalWeb"/>
        <w:spacing w:line="360" w:lineRule="auto"/>
      </w:pPr>
    </w:p>
    <w:p w14:paraId="09495461" w14:textId="77777777" w:rsidR="00467FF3" w:rsidRPr="00412965" w:rsidRDefault="00467FF3" w:rsidP="00467FF3">
      <w:pPr>
        <w:pStyle w:val="NormalWeb"/>
        <w:spacing w:line="360" w:lineRule="auto"/>
      </w:pPr>
    </w:p>
    <w:p w14:paraId="5D36BD57" w14:textId="77777777" w:rsidR="00467FF3" w:rsidRPr="00412965" w:rsidRDefault="00467FF3" w:rsidP="00467FF3">
      <w:pPr>
        <w:pStyle w:val="NormalWeb"/>
        <w:spacing w:line="360" w:lineRule="auto"/>
      </w:pPr>
    </w:p>
    <w:p w14:paraId="180AA3FA" w14:textId="77777777" w:rsidR="00467FF3" w:rsidRPr="00412965" w:rsidRDefault="00467FF3" w:rsidP="00467FF3">
      <w:pPr>
        <w:pStyle w:val="NormalWeb"/>
        <w:spacing w:line="360" w:lineRule="auto"/>
      </w:pPr>
    </w:p>
    <w:p w14:paraId="6B415A7A" w14:textId="77777777" w:rsidR="00467FF3" w:rsidRPr="00412965" w:rsidRDefault="00467FF3" w:rsidP="00467FF3">
      <w:pPr>
        <w:pStyle w:val="NormalWeb"/>
        <w:spacing w:line="360" w:lineRule="auto"/>
      </w:pPr>
    </w:p>
    <w:p w14:paraId="4538DE0D" w14:textId="77777777" w:rsidR="00467FF3" w:rsidRPr="00412965" w:rsidRDefault="00467FF3" w:rsidP="00467FF3">
      <w:pPr>
        <w:pStyle w:val="Heading1"/>
        <w:spacing w:line="360" w:lineRule="auto"/>
        <w:ind w:right="1028"/>
        <w:rPr>
          <w:rFonts w:ascii="Times New Roman" w:hAnsi="Times New Roman" w:cs="Times New Roman"/>
          <w:sz w:val="36"/>
          <w:szCs w:val="36"/>
        </w:rPr>
      </w:pPr>
      <w:r w:rsidRPr="00412965">
        <w:rPr>
          <w:rFonts w:ascii="Times New Roman" w:hAnsi="Times New Roman" w:cs="Times New Roman"/>
          <w:sz w:val="36"/>
          <w:szCs w:val="36"/>
        </w:rPr>
        <w:lastRenderedPageBreak/>
        <w:t xml:space="preserve">                               Module</w:t>
      </w:r>
      <w:r w:rsidRPr="00412965">
        <w:rPr>
          <w:rFonts w:ascii="Times New Roman" w:hAnsi="Times New Roman" w:cs="Times New Roman"/>
          <w:spacing w:val="1"/>
          <w:sz w:val="36"/>
          <w:szCs w:val="36"/>
        </w:rPr>
        <w:t xml:space="preserve"> </w:t>
      </w:r>
      <w:r w:rsidRPr="00412965">
        <w:rPr>
          <w:rFonts w:ascii="Times New Roman" w:hAnsi="Times New Roman" w:cs="Times New Roman"/>
          <w:spacing w:val="-10"/>
          <w:sz w:val="36"/>
          <w:szCs w:val="36"/>
        </w:rPr>
        <w:t>4</w:t>
      </w:r>
    </w:p>
    <w:p w14:paraId="31AB6992" w14:textId="77777777" w:rsidR="00467FF3" w:rsidRPr="00412965" w:rsidRDefault="00467FF3" w:rsidP="00467FF3">
      <w:pPr>
        <w:pStyle w:val="Heading2"/>
        <w:spacing w:line="360" w:lineRule="auto"/>
        <w:ind w:left="501" w:right="930"/>
        <w:rPr>
          <w:rFonts w:ascii="Times New Roman" w:hAnsi="Times New Roman" w:cs="Times New Roman"/>
          <w:i/>
          <w:iCs/>
          <w:spacing w:val="-2"/>
          <w:sz w:val="36"/>
          <w:szCs w:val="36"/>
        </w:rPr>
      </w:pPr>
      <w:r w:rsidRPr="00412965">
        <w:rPr>
          <w:rFonts w:ascii="Times New Roman" w:hAnsi="Times New Roman" w:cs="Times New Roman"/>
          <w:spacing w:val="-14"/>
          <w:sz w:val="36"/>
          <w:szCs w:val="36"/>
        </w:rPr>
        <w:t xml:space="preserve">               WATER</w:t>
      </w:r>
      <w:r w:rsidRPr="00412965">
        <w:rPr>
          <w:rFonts w:ascii="Times New Roman" w:hAnsi="Times New Roman" w:cs="Times New Roman"/>
          <w:spacing w:val="-3"/>
          <w:sz w:val="36"/>
          <w:szCs w:val="36"/>
        </w:rPr>
        <w:t xml:space="preserve"> </w:t>
      </w:r>
      <w:r w:rsidRPr="00412965">
        <w:rPr>
          <w:rFonts w:ascii="Times New Roman" w:hAnsi="Times New Roman" w:cs="Times New Roman"/>
          <w:spacing w:val="-2"/>
          <w:sz w:val="36"/>
          <w:szCs w:val="36"/>
        </w:rPr>
        <w:t>CONSERVATION</w:t>
      </w:r>
    </w:p>
    <w:p w14:paraId="17FDDF82" w14:textId="77777777" w:rsidR="00467FF3" w:rsidRPr="00412965" w:rsidRDefault="00467FF3" w:rsidP="00467FF3">
      <w:pPr>
        <w:pStyle w:val="Heading2"/>
        <w:spacing w:line="360" w:lineRule="auto"/>
        <w:ind w:right="930"/>
        <w:rPr>
          <w:rFonts w:ascii="Times New Roman" w:hAnsi="Times New Roman" w:cs="Times New Roman"/>
          <w:i/>
          <w:iCs/>
          <w:spacing w:val="-2"/>
          <w:sz w:val="36"/>
          <w:szCs w:val="36"/>
        </w:rPr>
      </w:pPr>
      <w:r w:rsidRPr="00412965">
        <w:rPr>
          <w:rFonts w:ascii="Times New Roman" w:hAnsi="Times New Roman" w:cs="Times New Roman"/>
          <w:color w:val="0070C0"/>
          <w:spacing w:val="-2"/>
        </w:rPr>
        <w:t>4.1 Introduction</w:t>
      </w:r>
    </w:p>
    <w:p w14:paraId="01742D10" w14:textId="77777777" w:rsidR="00467FF3" w:rsidRPr="00412965" w:rsidRDefault="00467FF3" w:rsidP="00467FF3">
      <w:pPr>
        <w:spacing w:line="360" w:lineRule="auto"/>
        <w:rPr>
          <w:lang w:val="en-IN"/>
        </w:rPr>
      </w:pPr>
      <w:r w:rsidRPr="00412965">
        <w:rPr>
          <w:lang w:val="en-IN"/>
        </w:rPr>
        <w:t xml:space="preserve">Water conservation refers to the </w:t>
      </w:r>
      <w:r w:rsidRPr="00412965">
        <w:rPr>
          <w:b/>
          <w:bCs/>
          <w:lang w:val="en-IN"/>
        </w:rPr>
        <w:t>planned management, protection, and wise use of water resources</w:t>
      </w:r>
      <w:r w:rsidRPr="00412965">
        <w:rPr>
          <w:lang w:val="en-IN"/>
        </w:rPr>
        <w:t xml:space="preserve"> to prevent wastage and ensure </w:t>
      </w:r>
      <w:r w:rsidRPr="00412965">
        <w:rPr>
          <w:b/>
          <w:bCs/>
          <w:lang w:val="en-IN"/>
        </w:rPr>
        <w:t>sustainable availability</w:t>
      </w:r>
      <w:r w:rsidRPr="00412965">
        <w:rPr>
          <w:lang w:val="en-IN"/>
        </w:rPr>
        <w:t xml:space="preserve"> for present and future generations.</w:t>
      </w:r>
    </w:p>
    <w:p w14:paraId="60F16014" w14:textId="77777777" w:rsidR="00467FF3" w:rsidRPr="00412965" w:rsidRDefault="00467FF3" w:rsidP="00467FF3">
      <w:pPr>
        <w:numPr>
          <w:ilvl w:val="0"/>
          <w:numId w:val="39"/>
        </w:numPr>
        <w:spacing w:line="360" w:lineRule="auto"/>
        <w:rPr>
          <w:lang w:val="en-IN"/>
        </w:rPr>
      </w:pPr>
      <w:r w:rsidRPr="00412965">
        <w:rPr>
          <w:lang w:val="en-IN"/>
        </w:rPr>
        <w:t xml:space="preserve">Water is a </w:t>
      </w:r>
      <w:r w:rsidRPr="00412965">
        <w:rPr>
          <w:b/>
          <w:bCs/>
          <w:lang w:val="en-IN"/>
        </w:rPr>
        <w:t>limited and essential natural resource</w:t>
      </w:r>
    </w:p>
    <w:p w14:paraId="26FFD1FC" w14:textId="77777777" w:rsidR="00467FF3" w:rsidRPr="00412965" w:rsidRDefault="00467FF3" w:rsidP="00467FF3">
      <w:pPr>
        <w:numPr>
          <w:ilvl w:val="0"/>
          <w:numId w:val="39"/>
        </w:numPr>
        <w:spacing w:line="360" w:lineRule="auto"/>
        <w:rPr>
          <w:lang w:val="en-IN"/>
        </w:rPr>
      </w:pPr>
      <w:r w:rsidRPr="00412965">
        <w:rPr>
          <w:lang w:val="en-IN"/>
        </w:rPr>
        <w:t xml:space="preserve">Only </w:t>
      </w:r>
      <w:r w:rsidRPr="00412965">
        <w:rPr>
          <w:b/>
          <w:bCs/>
          <w:lang w:val="en-IN"/>
        </w:rPr>
        <w:t>2.5% of Earth’s water is fresh</w:t>
      </w:r>
      <w:r w:rsidRPr="00412965">
        <w:rPr>
          <w:lang w:val="en-IN"/>
        </w:rPr>
        <w:t xml:space="preserve">, and less than </w:t>
      </w:r>
      <w:r w:rsidRPr="00412965">
        <w:rPr>
          <w:b/>
          <w:bCs/>
          <w:lang w:val="en-IN"/>
        </w:rPr>
        <w:t>1% is easily accessible</w:t>
      </w:r>
    </w:p>
    <w:p w14:paraId="3F277302" w14:textId="77777777" w:rsidR="00467FF3" w:rsidRPr="00412965" w:rsidRDefault="00467FF3" w:rsidP="00467FF3">
      <w:pPr>
        <w:numPr>
          <w:ilvl w:val="0"/>
          <w:numId w:val="39"/>
        </w:numPr>
        <w:spacing w:line="360" w:lineRule="auto"/>
        <w:rPr>
          <w:lang w:val="en-IN"/>
        </w:rPr>
      </w:pPr>
      <w:r w:rsidRPr="00412965">
        <w:rPr>
          <w:lang w:val="en-IN"/>
        </w:rPr>
        <w:t xml:space="preserve">Rapid </w:t>
      </w:r>
      <w:r w:rsidRPr="00412965">
        <w:rPr>
          <w:b/>
          <w:bCs/>
          <w:lang w:val="en-IN"/>
        </w:rPr>
        <w:t>population growth, industrialization, urbanization, and climate change</w:t>
      </w:r>
      <w:r w:rsidRPr="00412965">
        <w:rPr>
          <w:lang w:val="en-IN"/>
        </w:rPr>
        <w:t xml:space="preserve"> have increased water demand</w:t>
      </w:r>
    </w:p>
    <w:p w14:paraId="6773F1FC" w14:textId="77777777" w:rsidR="00467FF3" w:rsidRPr="00412965" w:rsidRDefault="00467FF3" w:rsidP="00467FF3">
      <w:pPr>
        <w:numPr>
          <w:ilvl w:val="0"/>
          <w:numId w:val="39"/>
        </w:numPr>
        <w:spacing w:line="360" w:lineRule="auto"/>
        <w:rPr>
          <w:lang w:val="en-IN"/>
        </w:rPr>
      </w:pPr>
      <w:r w:rsidRPr="00412965">
        <w:rPr>
          <w:lang w:val="en-IN"/>
        </w:rPr>
        <w:t xml:space="preserve">Water conservation helps maintain </w:t>
      </w:r>
      <w:r w:rsidRPr="00412965">
        <w:rPr>
          <w:b/>
          <w:bCs/>
          <w:lang w:val="en-IN"/>
        </w:rPr>
        <w:t>ecological balance</w:t>
      </w:r>
      <w:r w:rsidRPr="00412965">
        <w:rPr>
          <w:lang w:val="en-IN"/>
        </w:rPr>
        <w:t>, supports agriculture, and ensures drinking water security</w:t>
      </w:r>
    </w:p>
    <w:p w14:paraId="66173DB7" w14:textId="77777777" w:rsidR="00467FF3" w:rsidRPr="00412965" w:rsidRDefault="00467FF3" w:rsidP="00467FF3">
      <w:pPr>
        <w:numPr>
          <w:ilvl w:val="0"/>
          <w:numId w:val="39"/>
        </w:numPr>
        <w:spacing w:line="360" w:lineRule="auto"/>
        <w:rPr>
          <w:lang w:val="en-IN"/>
        </w:rPr>
      </w:pPr>
      <w:r w:rsidRPr="00412965">
        <w:rPr>
          <w:noProof/>
          <w:sz w:val="32"/>
          <w:szCs w:val="32"/>
        </w:rPr>
        <w:drawing>
          <wp:anchor distT="0" distB="0" distL="0" distR="0" simplePos="0" relativeHeight="251686912" behindDoc="1" locked="0" layoutInCell="1" allowOverlap="1" wp14:anchorId="167C9BF1" wp14:editId="45772FFC">
            <wp:simplePos x="0" y="0"/>
            <wp:positionH relativeFrom="page">
              <wp:posOffset>1755140</wp:posOffset>
            </wp:positionH>
            <wp:positionV relativeFrom="paragraph">
              <wp:posOffset>279400</wp:posOffset>
            </wp:positionV>
            <wp:extent cx="3964305" cy="2316480"/>
            <wp:effectExtent l="0" t="0" r="0" b="0"/>
            <wp:wrapTopAndBottom/>
            <wp:docPr id="267"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0"/>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64305" cy="2316480"/>
                    </a:xfrm>
                    <a:prstGeom prst="rect">
                      <a:avLst/>
                    </a:prstGeom>
                    <a:noFill/>
                  </pic:spPr>
                </pic:pic>
              </a:graphicData>
            </a:graphic>
            <wp14:sizeRelH relativeFrom="page">
              <wp14:pctWidth>0</wp14:pctWidth>
            </wp14:sizeRelH>
            <wp14:sizeRelV relativeFrom="page">
              <wp14:pctHeight>0</wp14:pctHeight>
            </wp14:sizeRelV>
          </wp:anchor>
        </w:drawing>
      </w:r>
      <w:r w:rsidRPr="00412965">
        <w:rPr>
          <w:lang w:val="en-IN"/>
        </w:rPr>
        <w:t xml:space="preserve">It promotes </w:t>
      </w:r>
      <w:r w:rsidRPr="00412965">
        <w:rPr>
          <w:b/>
          <w:bCs/>
          <w:lang w:val="en-IN"/>
        </w:rPr>
        <w:t>efficient use, reuse, and protection</w:t>
      </w:r>
      <w:r w:rsidRPr="00412965">
        <w:rPr>
          <w:lang w:val="en-IN"/>
        </w:rPr>
        <w:t xml:space="preserve"> of water resources</w:t>
      </w:r>
    </w:p>
    <w:p w14:paraId="24A78846" w14:textId="77777777" w:rsidR="00467FF3" w:rsidRPr="00412965" w:rsidRDefault="00467FF3" w:rsidP="00467FF3">
      <w:pPr>
        <w:spacing w:before="194" w:line="480" w:lineRule="auto"/>
        <w:ind w:left="720" w:right="557"/>
        <w:rPr>
          <w:spacing w:val="-2"/>
          <w:szCs w:val="32"/>
        </w:rPr>
      </w:pPr>
      <w:r w:rsidRPr="00412965">
        <w:rPr>
          <w:spacing w:val="-2"/>
          <w:szCs w:val="32"/>
        </w:rPr>
        <w:t xml:space="preserve">                                     Figure4.1: Water</w:t>
      </w:r>
      <w:r w:rsidRPr="00412965">
        <w:rPr>
          <w:szCs w:val="32"/>
        </w:rPr>
        <w:t xml:space="preserve"> </w:t>
      </w:r>
      <w:r w:rsidRPr="00412965">
        <w:rPr>
          <w:spacing w:val="-2"/>
          <w:szCs w:val="32"/>
        </w:rPr>
        <w:t>reservoir</w:t>
      </w:r>
    </w:p>
    <w:p w14:paraId="4A23A365" w14:textId="77777777" w:rsidR="00467FF3" w:rsidRPr="00412965" w:rsidRDefault="00467FF3" w:rsidP="00467FF3">
      <w:pPr>
        <w:spacing w:before="194"/>
        <w:ind w:right="557"/>
        <w:rPr>
          <w:spacing w:val="-2"/>
          <w:szCs w:val="32"/>
        </w:rPr>
      </w:pPr>
      <w:r w:rsidRPr="00412965">
        <w:rPr>
          <w:b/>
          <w:bCs/>
          <w:color w:val="0070C0"/>
          <w:sz w:val="32"/>
          <w:szCs w:val="40"/>
          <w:lang w:val="en-IN"/>
        </w:rPr>
        <w:t>4.2 Conservation of Water</w:t>
      </w:r>
    </w:p>
    <w:p w14:paraId="54403BD9" w14:textId="77777777" w:rsidR="00467FF3" w:rsidRPr="00412965" w:rsidRDefault="00467FF3" w:rsidP="00467FF3">
      <w:pPr>
        <w:spacing w:before="194" w:line="360" w:lineRule="auto"/>
        <w:ind w:left="720" w:right="557"/>
        <w:rPr>
          <w:szCs w:val="32"/>
          <w:lang w:val="en-IN"/>
        </w:rPr>
      </w:pPr>
      <w:r w:rsidRPr="00412965">
        <w:rPr>
          <w:szCs w:val="32"/>
          <w:lang w:val="en-IN"/>
        </w:rPr>
        <w:t xml:space="preserve">Water conservation involves </w:t>
      </w:r>
      <w:r w:rsidRPr="00412965">
        <w:rPr>
          <w:b/>
          <w:bCs/>
          <w:szCs w:val="32"/>
          <w:lang w:val="en-IN"/>
        </w:rPr>
        <w:t>methods and practices</w:t>
      </w:r>
      <w:r w:rsidRPr="00412965">
        <w:rPr>
          <w:szCs w:val="32"/>
          <w:lang w:val="en-IN"/>
        </w:rPr>
        <w:t xml:space="preserve"> that reduce water loss, improve efficiency, and protect water bodies.</w:t>
      </w:r>
    </w:p>
    <w:p w14:paraId="3F44CBB9" w14:textId="77777777" w:rsidR="00467FF3" w:rsidRPr="00412965" w:rsidRDefault="00467FF3" w:rsidP="00467FF3">
      <w:pPr>
        <w:spacing w:before="194"/>
        <w:ind w:left="720" w:right="557"/>
        <w:rPr>
          <w:b/>
          <w:bCs/>
          <w:szCs w:val="32"/>
          <w:lang w:val="en-IN"/>
        </w:rPr>
      </w:pPr>
      <w:r w:rsidRPr="00412965">
        <w:rPr>
          <w:b/>
          <w:bCs/>
          <w:szCs w:val="32"/>
          <w:lang w:val="en-IN"/>
        </w:rPr>
        <w:t>Key Methods:</w:t>
      </w:r>
    </w:p>
    <w:p w14:paraId="4D485485" w14:textId="77777777" w:rsidR="00467FF3" w:rsidRPr="00412965" w:rsidRDefault="00467FF3" w:rsidP="00467FF3">
      <w:pPr>
        <w:numPr>
          <w:ilvl w:val="0"/>
          <w:numId w:val="40"/>
        </w:numPr>
        <w:spacing w:before="194"/>
        <w:ind w:right="557"/>
        <w:rPr>
          <w:szCs w:val="32"/>
          <w:lang w:val="en-IN"/>
        </w:rPr>
      </w:pPr>
      <w:r w:rsidRPr="00412965">
        <w:rPr>
          <w:szCs w:val="32"/>
          <w:lang w:val="en-IN"/>
        </w:rPr>
        <w:t xml:space="preserve">Preventing </w:t>
      </w:r>
      <w:r w:rsidRPr="00412965">
        <w:rPr>
          <w:b/>
          <w:bCs/>
          <w:szCs w:val="32"/>
          <w:lang w:val="en-IN"/>
        </w:rPr>
        <w:t>leakage and wastage</w:t>
      </w:r>
    </w:p>
    <w:p w14:paraId="6ADF43C3" w14:textId="77777777" w:rsidR="00467FF3" w:rsidRPr="00412965" w:rsidRDefault="00467FF3" w:rsidP="00467FF3">
      <w:pPr>
        <w:numPr>
          <w:ilvl w:val="0"/>
          <w:numId w:val="40"/>
        </w:numPr>
        <w:spacing w:before="194"/>
        <w:ind w:right="557"/>
        <w:rPr>
          <w:szCs w:val="32"/>
          <w:lang w:val="en-IN"/>
        </w:rPr>
      </w:pPr>
      <w:r w:rsidRPr="00412965">
        <w:rPr>
          <w:szCs w:val="32"/>
          <w:lang w:val="en-IN"/>
        </w:rPr>
        <w:t xml:space="preserve">Efficient use in </w:t>
      </w:r>
      <w:r w:rsidRPr="00412965">
        <w:rPr>
          <w:b/>
          <w:bCs/>
          <w:szCs w:val="32"/>
          <w:lang w:val="en-IN"/>
        </w:rPr>
        <w:t>agriculture, industry, and households</w:t>
      </w:r>
    </w:p>
    <w:p w14:paraId="12377AB1" w14:textId="77777777" w:rsidR="00467FF3" w:rsidRPr="00412965" w:rsidRDefault="00467FF3" w:rsidP="00467FF3">
      <w:pPr>
        <w:numPr>
          <w:ilvl w:val="0"/>
          <w:numId w:val="40"/>
        </w:numPr>
        <w:spacing w:before="194"/>
        <w:ind w:right="557"/>
        <w:rPr>
          <w:szCs w:val="32"/>
          <w:lang w:val="en-IN"/>
        </w:rPr>
      </w:pPr>
      <w:r w:rsidRPr="00412965">
        <w:rPr>
          <w:szCs w:val="32"/>
          <w:lang w:val="en-IN"/>
        </w:rPr>
        <w:lastRenderedPageBreak/>
        <w:t xml:space="preserve">Protection of </w:t>
      </w:r>
      <w:r w:rsidRPr="00412965">
        <w:rPr>
          <w:b/>
          <w:bCs/>
          <w:szCs w:val="32"/>
          <w:lang w:val="en-IN"/>
        </w:rPr>
        <w:t>rivers, lakes, wetlands, and aquifers</w:t>
      </w:r>
    </w:p>
    <w:p w14:paraId="756A8CAC" w14:textId="77777777" w:rsidR="00467FF3" w:rsidRPr="00412965" w:rsidRDefault="00467FF3" w:rsidP="00467FF3">
      <w:pPr>
        <w:numPr>
          <w:ilvl w:val="0"/>
          <w:numId w:val="40"/>
        </w:numPr>
        <w:spacing w:before="194"/>
        <w:ind w:right="557"/>
        <w:rPr>
          <w:szCs w:val="32"/>
          <w:lang w:val="en-IN"/>
        </w:rPr>
      </w:pPr>
      <w:r w:rsidRPr="00412965">
        <w:rPr>
          <w:szCs w:val="32"/>
          <w:lang w:val="en-IN"/>
        </w:rPr>
        <w:t xml:space="preserve">Adoption of </w:t>
      </w:r>
      <w:r w:rsidRPr="00412965">
        <w:rPr>
          <w:b/>
          <w:bCs/>
          <w:szCs w:val="32"/>
          <w:lang w:val="en-IN"/>
        </w:rPr>
        <w:t>modern irrigation techniques</w:t>
      </w:r>
    </w:p>
    <w:p w14:paraId="13A3A16A" w14:textId="77777777" w:rsidR="00467FF3" w:rsidRPr="00412965" w:rsidRDefault="00467FF3" w:rsidP="00467FF3">
      <w:pPr>
        <w:numPr>
          <w:ilvl w:val="0"/>
          <w:numId w:val="40"/>
        </w:numPr>
        <w:spacing w:before="194" w:line="480" w:lineRule="auto"/>
        <w:ind w:right="557"/>
        <w:rPr>
          <w:szCs w:val="32"/>
          <w:lang w:val="en-IN"/>
        </w:rPr>
      </w:pPr>
      <w:r w:rsidRPr="00412965">
        <w:rPr>
          <w:noProof/>
        </w:rPr>
        <w:drawing>
          <wp:anchor distT="0" distB="0" distL="114300" distR="114300" simplePos="0" relativeHeight="251681792" behindDoc="0" locked="0" layoutInCell="1" allowOverlap="1" wp14:anchorId="0878C2AC" wp14:editId="1BD0F815">
            <wp:simplePos x="0" y="0"/>
            <wp:positionH relativeFrom="column">
              <wp:posOffset>882015</wp:posOffset>
            </wp:positionH>
            <wp:positionV relativeFrom="paragraph">
              <wp:posOffset>565785</wp:posOffset>
            </wp:positionV>
            <wp:extent cx="4084320" cy="2889250"/>
            <wp:effectExtent l="0" t="0" r="0" b="0"/>
            <wp:wrapTopAndBottom/>
            <wp:docPr id="278"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84320" cy="2889250"/>
                    </a:xfrm>
                    <a:prstGeom prst="rect">
                      <a:avLst/>
                    </a:prstGeom>
                    <a:noFill/>
                  </pic:spPr>
                </pic:pic>
              </a:graphicData>
            </a:graphic>
            <wp14:sizeRelH relativeFrom="page">
              <wp14:pctWidth>0</wp14:pctWidth>
            </wp14:sizeRelH>
            <wp14:sizeRelV relativeFrom="page">
              <wp14:pctHeight>0</wp14:pctHeight>
            </wp14:sizeRelV>
          </wp:anchor>
        </w:drawing>
      </w:r>
      <w:r w:rsidRPr="00412965">
        <w:rPr>
          <w:szCs w:val="32"/>
          <w:lang w:val="en-IN"/>
        </w:rPr>
        <w:t>Recycling and reusing wastewater</w:t>
      </w:r>
    </w:p>
    <w:p w14:paraId="07742DF6" w14:textId="77777777" w:rsidR="00467FF3" w:rsidRPr="00412965" w:rsidRDefault="00467FF3" w:rsidP="00467FF3">
      <w:pPr>
        <w:spacing w:before="194" w:line="480" w:lineRule="auto"/>
        <w:ind w:right="557"/>
        <w:rPr>
          <w:sz w:val="32"/>
          <w:szCs w:val="40"/>
          <w:lang w:val="en-IN"/>
        </w:rPr>
      </w:pPr>
      <w:r w:rsidRPr="00412965">
        <w:rPr>
          <w:szCs w:val="32"/>
        </w:rPr>
        <w:t xml:space="preserve">                                           Figure</w:t>
      </w:r>
      <w:r w:rsidRPr="00412965">
        <w:rPr>
          <w:spacing w:val="-7"/>
          <w:szCs w:val="32"/>
        </w:rPr>
        <w:t xml:space="preserve"> 4</w:t>
      </w:r>
      <w:r w:rsidRPr="00412965">
        <w:rPr>
          <w:szCs w:val="32"/>
        </w:rPr>
        <w:t>.2</w:t>
      </w:r>
      <w:r w:rsidRPr="00412965">
        <w:rPr>
          <w:spacing w:val="-9"/>
          <w:szCs w:val="32"/>
        </w:rPr>
        <w:t xml:space="preserve"> </w:t>
      </w:r>
      <w:r w:rsidRPr="00412965">
        <w:rPr>
          <w:szCs w:val="32"/>
        </w:rPr>
        <w:t>Organic</w:t>
      </w:r>
      <w:r w:rsidRPr="00412965">
        <w:rPr>
          <w:spacing w:val="-4"/>
          <w:szCs w:val="32"/>
        </w:rPr>
        <w:t xml:space="preserve"> </w:t>
      </w:r>
      <w:r w:rsidRPr="00412965">
        <w:rPr>
          <w:szCs w:val="32"/>
        </w:rPr>
        <w:t>Farms</w:t>
      </w:r>
      <w:r w:rsidRPr="00412965">
        <w:rPr>
          <w:spacing w:val="-4"/>
          <w:szCs w:val="32"/>
        </w:rPr>
        <w:t xml:space="preserve"> </w:t>
      </w:r>
      <w:r w:rsidRPr="00412965">
        <w:rPr>
          <w:szCs w:val="32"/>
        </w:rPr>
        <w:t>in</w:t>
      </w:r>
      <w:r w:rsidRPr="00412965">
        <w:rPr>
          <w:spacing w:val="-6"/>
          <w:szCs w:val="32"/>
        </w:rPr>
        <w:t xml:space="preserve"> </w:t>
      </w:r>
      <w:r w:rsidRPr="00412965">
        <w:rPr>
          <w:szCs w:val="32"/>
        </w:rPr>
        <w:t>Nearby</w:t>
      </w:r>
      <w:r w:rsidRPr="00412965">
        <w:rPr>
          <w:spacing w:val="-12"/>
          <w:szCs w:val="32"/>
        </w:rPr>
        <w:t xml:space="preserve"> </w:t>
      </w:r>
      <w:r w:rsidRPr="00412965">
        <w:rPr>
          <w:spacing w:val="-2"/>
          <w:szCs w:val="32"/>
        </w:rPr>
        <w:t>Village</w:t>
      </w:r>
    </w:p>
    <w:p w14:paraId="0F13F0AA" w14:textId="77777777" w:rsidR="00467FF3" w:rsidRPr="00412965" w:rsidRDefault="00467FF3" w:rsidP="00467FF3">
      <w:pPr>
        <w:spacing w:before="194"/>
        <w:ind w:right="557"/>
        <w:rPr>
          <w:color w:val="0070C0"/>
          <w:sz w:val="32"/>
          <w:szCs w:val="40"/>
          <w:lang w:val="en-IN"/>
        </w:rPr>
      </w:pPr>
      <w:r w:rsidRPr="00412965">
        <w:rPr>
          <w:b/>
          <w:bCs/>
          <w:color w:val="0070C0"/>
          <w:sz w:val="32"/>
          <w:szCs w:val="40"/>
          <w:lang w:val="en-IN"/>
        </w:rPr>
        <w:t>4.3 Aim of Water Conservation</w:t>
      </w:r>
    </w:p>
    <w:p w14:paraId="0B046960" w14:textId="77777777" w:rsidR="00467FF3" w:rsidRPr="00412965" w:rsidRDefault="00467FF3" w:rsidP="00467FF3">
      <w:pPr>
        <w:spacing w:before="194" w:line="276" w:lineRule="auto"/>
        <w:ind w:right="557"/>
        <w:rPr>
          <w:szCs w:val="32"/>
          <w:lang w:val="en-IN"/>
        </w:rPr>
      </w:pPr>
      <w:r w:rsidRPr="00412965">
        <w:rPr>
          <w:szCs w:val="32"/>
          <w:lang w:val="en-IN"/>
        </w:rPr>
        <w:t xml:space="preserve">The primary aim of water conservation is to </w:t>
      </w:r>
      <w:r w:rsidRPr="00412965">
        <w:rPr>
          <w:b/>
          <w:bCs/>
          <w:szCs w:val="32"/>
          <w:lang w:val="en-IN"/>
        </w:rPr>
        <w:t>ensure adequate water availability</w:t>
      </w:r>
      <w:r w:rsidRPr="00412965">
        <w:rPr>
          <w:szCs w:val="32"/>
          <w:lang w:val="en-IN"/>
        </w:rPr>
        <w:t xml:space="preserve"> while preserving the environment.</w:t>
      </w:r>
    </w:p>
    <w:p w14:paraId="434B4385" w14:textId="77777777" w:rsidR="00467FF3" w:rsidRPr="00412965" w:rsidRDefault="00467FF3" w:rsidP="00467FF3">
      <w:pPr>
        <w:spacing w:before="194"/>
        <w:ind w:right="557"/>
        <w:rPr>
          <w:b/>
          <w:bCs/>
          <w:szCs w:val="32"/>
          <w:lang w:val="en-IN"/>
        </w:rPr>
      </w:pPr>
      <w:r w:rsidRPr="00412965">
        <w:rPr>
          <w:b/>
          <w:bCs/>
          <w:szCs w:val="32"/>
          <w:lang w:val="en-IN"/>
        </w:rPr>
        <w:t>Objectives:</w:t>
      </w:r>
    </w:p>
    <w:p w14:paraId="396A0F45" w14:textId="77777777" w:rsidR="00467FF3" w:rsidRPr="00412965" w:rsidRDefault="00467FF3" w:rsidP="00467FF3">
      <w:pPr>
        <w:numPr>
          <w:ilvl w:val="0"/>
          <w:numId w:val="41"/>
        </w:numPr>
        <w:spacing w:before="194"/>
        <w:ind w:right="557"/>
        <w:rPr>
          <w:szCs w:val="32"/>
          <w:lang w:val="en-IN"/>
        </w:rPr>
      </w:pPr>
      <w:r w:rsidRPr="00412965">
        <w:rPr>
          <w:szCs w:val="32"/>
          <w:lang w:val="en-IN"/>
        </w:rPr>
        <w:t xml:space="preserve">To </w:t>
      </w:r>
      <w:r w:rsidRPr="00412965">
        <w:rPr>
          <w:b/>
          <w:bCs/>
          <w:szCs w:val="32"/>
          <w:lang w:val="en-IN"/>
        </w:rPr>
        <w:t>reduce water wastage</w:t>
      </w:r>
    </w:p>
    <w:p w14:paraId="34D8AE9F" w14:textId="77777777" w:rsidR="00467FF3" w:rsidRPr="00412965" w:rsidRDefault="00467FF3" w:rsidP="00467FF3">
      <w:pPr>
        <w:numPr>
          <w:ilvl w:val="0"/>
          <w:numId w:val="41"/>
        </w:numPr>
        <w:spacing w:before="194"/>
        <w:ind w:right="557"/>
        <w:rPr>
          <w:szCs w:val="32"/>
          <w:lang w:val="en-IN"/>
        </w:rPr>
      </w:pPr>
      <w:r w:rsidRPr="00412965">
        <w:rPr>
          <w:szCs w:val="32"/>
          <w:lang w:val="en-IN"/>
        </w:rPr>
        <w:t xml:space="preserve">To ensure </w:t>
      </w:r>
      <w:r w:rsidRPr="00412965">
        <w:rPr>
          <w:b/>
          <w:bCs/>
          <w:szCs w:val="32"/>
          <w:lang w:val="en-IN"/>
        </w:rPr>
        <w:t>sustainable water supply</w:t>
      </w:r>
    </w:p>
    <w:p w14:paraId="77AFDA75" w14:textId="77777777" w:rsidR="00467FF3" w:rsidRPr="00412965" w:rsidRDefault="00467FF3" w:rsidP="00467FF3">
      <w:pPr>
        <w:numPr>
          <w:ilvl w:val="0"/>
          <w:numId w:val="41"/>
        </w:numPr>
        <w:spacing w:before="194"/>
        <w:ind w:right="557"/>
        <w:rPr>
          <w:szCs w:val="32"/>
          <w:lang w:val="en-IN"/>
        </w:rPr>
      </w:pPr>
      <w:r w:rsidRPr="00412965">
        <w:rPr>
          <w:szCs w:val="32"/>
          <w:lang w:val="en-IN"/>
        </w:rPr>
        <w:t xml:space="preserve">To protect </w:t>
      </w:r>
      <w:r w:rsidRPr="00412965">
        <w:rPr>
          <w:b/>
          <w:bCs/>
          <w:szCs w:val="32"/>
          <w:lang w:val="en-IN"/>
        </w:rPr>
        <w:t>groundwater and surface water</w:t>
      </w:r>
    </w:p>
    <w:p w14:paraId="305CAC65" w14:textId="77777777" w:rsidR="00467FF3" w:rsidRPr="00412965" w:rsidRDefault="00467FF3" w:rsidP="00467FF3">
      <w:pPr>
        <w:numPr>
          <w:ilvl w:val="0"/>
          <w:numId w:val="41"/>
        </w:numPr>
        <w:spacing w:before="194"/>
        <w:ind w:right="557"/>
        <w:rPr>
          <w:szCs w:val="32"/>
          <w:lang w:val="en-IN"/>
        </w:rPr>
      </w:pPr>
      <w:r w:rsidRPr="00412965">
        <w:rPr>
          <w:szCs w:val="32"/>
          <w:lang w:val="en-IN"/>
        </w:rPr>
        <w:t xml:space="preserve">To meet </w:t>
      </w:r>
      <w:r w:rsidRPr="00412965">
        <w:rPr>
          <w:b/>
          <w:bCs/>
          <w:szCs w:val="32"/>
          <w:lang w:val="en-IN"/>
        </w:rPr>
        <w:t>agricultural, industrial, and domestic needs</w:t>
      </w:r>
    </w:p>
    <w:p w14:paraId="6E4E7C20" w14:textId="77777777" w:rsidR="00467FF3" w:rsidRPr="00412965" w:rsidRDefault="00467FF3" w:rsidP="00467FF3">
      <w:pPr>
        <w:numPr>
          <w:ilvl w:val="0"/>
          <w:numId w:val="41"/>
        </w:numPr>
        <w:spacing w:before="194"/>
        <w:ind w:right="557"/>
        <w:rPr>
          <w:szCs w:val="32"/>
          <w:lang w:val="en-IN"/>
        </w:rPr>
      </w:pPr>
      <w:r w:rsidRPr="00412965">
        <w:rPr>
          <w:szCs w:val="32"/>
          <w:lang w:val="en-IN"/>
        </w:rPr>
        <w:t xml:space="preserve">To reduce </w:t>
      </w:r>
      <w:r w:rsidRPr="00412965">
        <w:rPr>
          <w:b/>
          <w:bCs/>
          <w:szCs w:val="32"/>
          <w:lang w:val="en-IN"/>
        </w:rPr>
        <w:t>energy consumption</w:t>
      </w:r>
      <w:r w:rsidRPr="00412965">
        <w:rPr>
          <w:szCs w:val="32"/>
          <w:lang w:val="en-IN"/>
        </w:rPr>
        <w:t xml:space="preserve"> used in water pumping</w:t>
      </w:r>
    </w:p>
    <w:p w14:paraId="53FCC4DF" w14:textId="77777777" w:rsidR="00467FF3" w:rsidRPr="00412965" w:rsidRDefault="00467FF3" w:rsidP="00467FF3">
      <w:pPr>
        <w:numPr>
          <w:ilvl w:val="0"/>
          <w:numId w:val="41"/>
        </w:numPr>
        <w:spacing w:before="194" w:line="480" w:lineRule="auto"/>
        <w:ind w:right="557"/>
        <w:rPr>
          <w:szCs w:val="32"/>
          <w:lang w:val="en-IN"/>
        </w:rPr>
      </w:pPr>
      <w:r w:rsidRPr="00412965">
        <w:rPr>
          <w:szCs w:val="32"/>
          <w:lang w:val="en-IN"/>
        </w:rPr>
        <w:t xml:space="preserve">To minimize </w:t>
      </w:r>
      <w:r w:rsidRPr="00412965">
        <w:rPr>
          <w:b/>
          <w:bCs/>
          <w:szCs w:val="32"/>
          <w:lang w:val="en-IN"/>
        </w:rPr>
        <w:t>water-related conflicts</w:t>
      </w:r>
    </w:p>
    <w:p w14:paraId="7098A338" w14:textId="77777777" w:rsidR="00467FF3" w:rsidRPr="00412965" w:rsidRDefault="00467FF3" w:rsidP="00467FF3">
      <w:pPr>
        <w:spacing w:before="194"/>
        <w:ind w:right="557"/>
        <w:rPr>
          <w:color w:val="0070C0"/>
          <w:sz w:val="32"/>
          <w:szCs w:val="40"/>
          <w:lang w:val="en-IN"/>
        </w:rPr>
      </w:pPr>
      <w:r w:rsidRPr="00412965">
        <w:rPr>
          <w:b/>
          <w:bCs/>
          <w:color w:val="0070C0"/>
          <w:sz w:val="32"/>
          <w:szCs w:val="40"/>
          <w:lang w:val="en-IN"/>
        </w:rPr>
        <w:t>4.4 Rainwater Harvesting</w:t>
      </w:r>
    </w:p>
    <w:p w14:paraId="2ABA96D4" w14:textId="77777777" w:rsidR="00467FF3" w:rsidRPr="00412965" w:rsidRDefault="00467FF3" w:rsidP="00467FF3">
      <w:pPr>
        <w:spacing w:before="194" w:line="276" w:lineRule="auto"/>
        <w:ind w:right="557"/>
        <w:rPr>
          <w:szCs w:val="32"/>
          <w:lang w:val="en-IN"/>
        </w:rPr>
      </w:pPr>
      <w:r w:rsidRPr="00412965">
        <w:rPr>
          <w:szCs w:val="32"/>
          <w:lang w:val="en-IN"/>
        </w:rPr>
        <w:t xml:space="preserve">Rainwater harvesting is the </w:t>
      </w:r>
      <w:r w:rsidRPr="00412965">
        <w:rPr>
          <w:b/>
          <w:bCs/>
          <w:szCs w:val="32"/>
          <w:lang w:val="en-IN"/>
        </w:rPr>
        <w:t>collection and storage of rainwater</w:t>
      </w:r>
      <w:r w:rsidRPr="00412965">
        <w:rPr>
          <w:szCs w:val="32"/>
          <w:lang w:val="en-IN"/>
        </w:rPr>
        <w:t xml:space="preserve"> for future use instead of allowing it to run off.</w:t>
      </w:r>
    </w:p>
    <w:p w14:paraId="533903AE" w14:textId="77777777" w:rsidR="00467FF3" w:rsidRPr="00412965" w:rsidRDefault="00467FF3" w:rsidP="00467FF3">
      <w:pPr>
        <w:spacing w:before="194"/>
        <w:ind w:right="557"/>
        <w:rPr>
          <w:b/>
          <w:bCs/>
          <w:szCs w:val="32"/>
          <w:lang w:val="en-IN"/>
        </w:rPr>
      </w:pPr>
      <w:r w:rsidRPr="00412965">
        <w:rPr>
          <w:b/>
          <w:bCs/>
          <w:szCs w:val="32"/>
          <w:lang w:val="en-IN"/>
        </w:rPr>
        <w:t>Methods:</w:t>
      </w:r>
    </w:p>
    <w:p w14:paraId="4D4EFAAF" w14:textId="77777777" w:rsidR="00467FF3" w:rsidRPr="00412965" w:rsidRDefault="00467FF3" w:rsidP="00467FF3">
      <w:pPr>
        <w:numPr>
          <w:ilvl w:val="0"/>
          <w:numId w:val="42"/>
        </w:numPr>
        <w:spacing w:before="194"/>
        <w:ind w:right="557"/>
        <w:rPr>
          <w:szCs w:val="32"/>
          <w:lang w:val="en-IN"/>
        </w:rPr>
      </w:pPr>
      <w:r w:rsidRPr="00412965">
        <w:rPr>
          <w:b/>
          <w:bCs/>
          <w:szCs w:val="32"/>
          <w:lang w:val="en-IN"/>
        </w:rPr>
        <w:lastRenderedPageBreak/>
        <w:t>Rooftop rainwater harvesting</w:t>
      </w:r>
    </w:p>
    <w:p w14:paraId="69F3E88F" w14:textId="77777777" w:rsidR="00467FF3" w:rsidRPr="00412965" w:rsidRDefault="00467FF3" w:rsidP="00467FF3">
      <w:pPr>
        <w:numPr>
          <w:ilvl w:val="0"/>
          <w:numId w:val="42"/>
        </w:numPr>
        <w:spacing w:before="194"/>
        <w:ind w:right="557"/>
        <w:rPr>
          <w:szCs w:val="32"/>
          <w:lang w:val="en-IN"/>
        </w:rPr>
      </w:pPr>
      <w:r w:rsidRPr="00412965">
        <w:rPr>
          <w:b/>
          <w:bCs/>
          <w:szCs w:val="32"/>
          <w:lang w:val="en-IN"/>
        </w:rPr>
        <w:t>Surface runoff collection</w:t>
      </w:r>
    </w:p>
    <w:p w14:paraId="4D2D9FBF" w14:textId="77777777" w:rsidR="00467FF3" w:rsidRPr="00412965" w:rsidRDefault="00467FF3" w:rsidP="00467FF3">
      <w:pPr>
        <w:numPr>
          <w:ilvl w:val="0"/>
          <w:numId w:val="42"/>
        </w:numPr>
        <w:spacing w:before="194"/>
        <w:ind w:right="557"/>
        <w:rPr>
          <w:szCs w:val="32"/>
          <w:lang w:val="en-IN"/>
        </w:rPr>
      </w:pPr>
      <w:r w:rsidRPr="00412965">
        <w:rPr>
          <w:b/>
          <w:bCs/>
          <w:szCs w:val="32"/>
          <w:lang w:val="en-IN"/>
        </w:rPr>
        <w:t>Recharge pits and percolation tanks</w:t>
      </w:r>
    </w:p>
    <w:p w14:paraId="6A564E82" w14:textId="77777777" w:rsidR="00467FF3" w:rsidRPr="00412965" w:rsidRDefault="00467FF3" w:rsidP="00467FF3">
      <w:pPr>
        <w:numPr>
          <w:ilvl w:val="0"/>
          <w:numId w:val="42"/>
        </w:numPr>
        <w:spacing w:before="194"/>
        <w:ind w:right="557"/>
        <w:rPr>
          <w:szCs w:val="32"/>
          <w:lang w:val="en-IN"/>
        </w:rPr>
      </w:pPr>
      <w:r w:rsidRPr="00412965">
        <w:rPr>
          <w:b/>
          <w:bCs/>
          <w:szCs w:val="32"/>
          <w:lang w:val="en-IN"/>
        </w:rPr>
        <w:t>Check dams</w:t>
      </w:r>
    </w:p>
    <w:p w14:paraId="0C0EAF31" w14:textId="77777777" w:rsidR="00467FF3" w:rsidRPr="00412965" w:rsidRDefault="00467FF3" w:rsidP="00467FF3">
      <w:pPr>
        <w:spacing w:before="194"/>
        <w:ind w:right="557"/>
        <w:rPr>
          <w:b/>
          <w:bCs/>
          <w:szCs w:val="32"/>
          <w:lang w:val="en-IN"/>
        </w:rPr>
      </w:pPr>
      <w:r w:rsidRPr="00412965">
        <w:rPr>
          <w:b/>
          <w:bCs/>
          <w:szCs w:val="32"/>
          <w:lang w:val="en-IN"/>
        </w:rPr>
        <w:t>Advantages:</w:t>
      </w:r>
    </w:p>
    <w:p w14:paraId="2A6395BD" w14:textId="77777777" w:rsidR="00467FF3" w:rsidRPr="00412965" w:rsidRDefault="00467FF3" w:rsidP="00467FF3">
      <w:pPr>
        <w:numPr>
          <w:ilvl w:val="0"/>
          <w:numId w:val="43"/>
        </w:numPr>
        <w:spacing w:before="194"/>
        <w:ind w:right="557"/>
        <w:rPr>
          <w:szCs w:val="32"/>
          <w:lang w:val="en-IN"/>
        </w:rPr>
      </w:pPr>
      <w:r w:rsidRPr="00412965">
        <w:rPr>
          <w:szCs w:val="32"/>
          <w:lang w:val="en-IN"/>
        </w:rPr>
        <w:t xml:space="preserve">Recharges </w:t>
      </w:r>
      <w:r w:rsidRPr="00412965">
        <w:rPr>
          <w:b/>
          <w:bCs/>
          <w:szCs w:val="32"/>
          <w:lang w:val="en-IN"/>
        </w:rPr>
        <w:t>groundwater levels</w:t>
      </w:r>
    </w:p>
    <w:p w14:paraId="49742A35" w14:textId="77777777" w:rsidR="00467FF3" w:rsidRPr="00412965" w:rsidRDefault="00467FF3" w:rsidP="00467FF3">
      <w:pPr>
        <w:numPr>
          <w:ilvl w:val="0"/>
          <w:numId w:val="43"/>
        </w:numPr>
        <w:spacing w:before="194"/>
        <w:ind w:right="557"/>
        <w:rPr>
          <w:szCs w:val="32"/>
          <w:lang w:val="en-IN"/>
        </w:rPr>
      </w:pPr>
      <w:r w:rsidRPr="00412965">
        <w:rPr>
          <w:szCs w:val="32"/>
          <w:lang w:val="en-IN"/>
        </w:rPr>
        <w:t xml:space="preserve">Reduces </w:t>
      </w:r>
      <w:r w:rsidRPr="00412965">
        <w:rPr>
          <w:b/>
          <w:bCs/>
          <w:szCs w:val="32"/>
          <w:lang w:val="en-IN"/>
        </w:rPr>
        <w:t>flooding and soil erosion</w:t>
      </w:r>
    </w:p>
    <w:p w14:paraId="08841617" w14:textId="77777777" w:rsidR="00467FF3" w:rsidRPr="00412965" w:rsidRDefault="00467FF3" w:rsidP="00467FF3">
      <w:pPr>
        <w:numPr>
          <w:ilvl w:val="0"/>
          <w:numId w:val="43"/>
        </w:numPr>
        <w:spacing w:before="194"/>
        <w:ind w:right="557"/>
        <w:rPr>
          <w:szCs w:val="32"/>
          <w:lang w:val="en-IN"/>
        </w:rPr>
      </w:pPr>
      <w:r w:rsidRPr="00412965">
        <w:rPr>
          <w:szCs w:val="32"/>
          <w:lang w:val="en-IN"/>
        </w:rPr>
        <w:t xml:space="preserve">Improves </w:t>
      </w:r>
      <w:r w:rsidRPr="00412965">
        <w:rPr>
          <w:b/>
          <w:bCs/>
          <w:szCs w:val="32"/>
          <w:lang w:val="en-IN"/>
        </w:rPr>
        <w:t>water quality</w:t>
      </w:r>
    </w:p>
    <w:p w14:paraId="4E5013DF" w14:textId="77777777" w:rsidR="00467FF3" w:rsidRPr="00412965" w:rsidRDefault="00467FF3" w:rsidP="00467FF3">
      <w:pPr>
        <w:numPr>
          <w:ilvl w:val="0"/>
          <w:numId w:val="43"/>
        </w:numPr>
        <w:spacing w:before="194"/>
        <w:ind w:right="557"/>
        <w:rPr>
          <w:szCs w:val="32"/>
          <w:lang w:val="en-IN"/>
        </w:rPr>
      </w:pPr>
      <w:r w:rsidRPr="00412965">
        <w:rPr>
          <w:szCs w:val="32"/>
          <w:lang w:val="en-IN"/>
        </w:rPr>
        <w:t xml:space="preserve">Reduces dependence on </w:t>
      </w:r>
      <w:r w:rsidRPr="00412965">
        <w:rPr>
          <w:b/>
          <w:bCs/>
          <w:szCs w:val="32"/>
          <w:lang w:val="en-IN"/>
        </w:rPr>
        <w:t>municipal water</w:t>
      </w:r>
    </w:p>
    <w:p w14:paraId="71172F98" w14:textId="77777777" w:rsidR="00467FF3" w:rsidRPr="00412965" w:rsidRDefault="00467FF3" w:rsidP="00467FF3">
      <w:pPr>
        <w:numPr>
          <w:ilvl w:val="0"/>
          <w:numId w:val="43"/>
        </w:numPr>
        <w:spacing w:before="194"/>
        <w:ind w:right="557"/>
        <w:rPr>
          <w:szCs w:val="32"/>
          <w:lang w:val="en-IN"/>
        </w:rPr>
      </w:pPr>
      <w:r w:rsidRPr="00412965">
        <w:rPr>
          <w:szCs w:val="32"/>
          <w:lang w:val="en-IN"/>
        </w:rPr>
        <w:t>Cost-effective and eco-friendly</w:t>
      </w:r>
    </w:p>
    <w:p w14:paraId="2189D567" w14:textId="77777777" w:rsidR="00467FF3" w:rsidRPr="00412965" w:rsidRDefault="00467FF3" w:rsidP="00467FF3">
      <w:pPr>
        <w:spacing w:before="194" w:line="480" w:lineRule="auto"/>
        <w:ind w:right="557"/>
        <w:rPr>
          <w:szCs w:val="32"/>
          <w:lang w:val="en-IN"/>
        </w:rPr>
      </w:pPr>
      <w:r w:rsidRPr="00412965">
        <w:rPr>
          <w:noProof/>
        </w:rPr>
        <w:drawing>
          <wp:anchor distT="0" distB="0" distL="114300" distR="114300" simplePos="0" relativeHeight="251676672" behindDoc="0" locked="0" layoutInCell="1" allowOverlap="1" wp14:anchorId="3ACA0EED" wp14:editId="74AB7701">
            <wp:simplePos x="0" y="0"/>
            <wp:positionH relativeFrom="column">
              <wp:posOffset>434340</wp:posOffset>
            </wp:positionH>
            <wp:positionV relativeFrom="paragraph">
              <wp:posOffset>635</wp:posOffset>
            </wp:positionV>
            <wp:extent cx="4712335" cy="2432050"/>
            <wp:effectExtent l="0" t="0" r="0" b="0"/>
            <wp:wrapTopAndBottom/>
            <wp:docPr id="269" name="Picture 1" descr="Rainwater Harvesting: Your Key to Water Conservation in the Su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inwater Harvesting: Your Key to Water Conservation in the Summe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12335" cy="2432050"/>
                    </a:xfrm>
                    <a:prstGeom prst="rect">
                      <a:avLst/>
                    </a:prstGeom>
                    <a:noFill/>
                  </pic:spPr>
                </pic:pic>
              </a:graphicData>
            </a:graphic>
            <wp14:sizeRelH relativeFrom="page">
              <wp14:pctWidth>0</wp14:pctWidth>
            </wp14:sizeRelH>
            <wp14:sizeRelV relativeFrom="page">
              <wp14:pctHeight>0</wp14:pctHeight>
            </wp14:sizeRelV>
          </wp:anchor>
        </w:drawing>
      </w:r>
      <w:r w:rsidRPr="00412965">
        <w:rPr>
          <w:szCs w:val="32"/>
          <w:lang w:val="en-IN"/>
        </w:rPr>
        <w:t xml:space="preserve">                                              Fig 4.3 Rain Water Harvesting Method</w:t>
      </w:r>
    </w:p>
    <w:p w14:paraId="3FCC9B92" w14:textId="77777777" w:rsidR="00467FF3" w:rsidRPr="00412965" w:rsidRDefault="00467FF3" w:rsidP="00467FF3">
      <w:pPr>
        <w:spacing w:before="194"/>
        <w:ind w:right="557"/>
        <w:rPr>
          <w:szCs w:val="32"/>
          <w:lang w:val="en-IN"/>
        </w:rPr>
      </w:pPr>
      <w:r w:rsidRPr="00412965">
        <w:rPr>
          <w:b/>
          <w:bCs/>
          <w:color w:val="0070C0"/>
          <w:sz w:val="32"/>
          <w:szCs w:val="40"/>
          <w:lang w:val="en-IN"/>
        </w:rPr>
        <w:t>4.5 Irrigation</w:t>
      </w:r>
    </w:p>
    <w:p w14:paraId="27791100" w14:textId="77777777" w:rsidR="00467FF3" w:rsidRPr="00412965" w:rsidRDefault="00467FF3" w:rsidP="00467FF3">
      <w:pPr>
        <w:spacing w:before="194" w:line="276" w:lineRule="auto"/>
        <w:ind w:right="557"/>
        <w:rPr>
          <w:szCs w:val="32"/>
          <w:lang w:val="en-IN"/>
        </w:rPr>
      </w:pPr>
      <w:r w:rsidRPr="00412965">
        <w:rPr>
          <w:szCs w:val="32"/>
          <w:lang w:val="en-IN"/>
        </w:rPr>
        <w:t xml:space="preserve">Irrigation is the </w:t>
      </w:r>
      <w:r w:rsidRPr="00412965">
        <w:rPr>
          <w:b/>
          <w:bCs/>
          <w:szCs w:val="32"/>
          <w:lang w:val="en-IN"/>
        </w:rPr>
        <w:t>artificial application of water to crops</w:t>
      </w:r>
      <w:r w:rsidRPr="00412965">
        <w:rPr>
          <w:szCs w:val="32"/>
          <w:lang w:val="en-IN"/>
        </w:rPr>
        <w:t xml:space="preserve"> to support agricultural production.</w:t>
      </w:r>
    </w:p>
    <w:p w14:paraId="6A8DE21F" w14:textId="77777777" w:rsidR="00467FF3" w:rsidRPr="00412965" w:rsidRDefault="00467FF3" w:rsidP="00467FF3">
      <w:pPr>
        <w:spacing w:before="194"/>
        <w:ind w:right="557"/>
        <w:rPr>
          <w:b/>
          <w:bCs/>
          <w:szCs w:val="32"/>
          <w:lang w:val="en-IN"/>
        </w:rPr>
      </w:pPr>
      <w:r w:rsidRPr="00412965">
        <w:rPr>
          <w:b/>
          <w:bCs/>
          <w:szCs w:val="32"/>
          <w:lang w:val="en-IN"/>
        </w:rPr>
        <w:t>Types of Irrigation:</w:t>
      </w:r>
    </w:p>
    <w:p w14:paraId="6028B725" w14:textId="77777777" w:rsidR="00467FF3" w:rsidRPr="00412965" w:rsidRDefault="00467FF3" w:rsidP="00467FF3">
      <w:pPr>
        <w:numPr>
          <w:ilvl w:val="0"/>
          <w:numId w:val="44"/>
        </w:numPr>
        <w:spacing w:before="194"/>
        <w:ind w:right="557"/>
        <w:rPr>
          <w:szCs w:val="32"/>
          <w:lang w:val="en-IN"/>
        </w:rPr>
      </w:pPr>
      <w:r w:rsidRPr="00412965">
        <w:rPr>
          <w:b/>
          <w:bCs/>
          <w:szCs w:val="32"/>
          <w:lang w:val="en-IN"/>
        </w:rPr>
        <w:t>Surface irrigation</w:t>
      </w:r>
      <w:r w:rsidRPr="00412965">
        <w:rPr>
          <w:szCs w:val="32"/>
          <w:lang w:val="en-IN"/>
        </w:rPr>
        <w:t xml:space="preserve"> (flood irrigation)</w:t>
      </w:r>
    </w:p>
    <w:p w14:paraId="1506F843" w14:textId="77777777" w:rsidR="00467FF3" w:rsidRPr="00412965" w:rsidRDefault="00467FF3" w:rsidP="00467FF3">
      <w:pPr>
        <w:numPr>
          <w:ilvl w:val="0"/>
          <w:numId w:val="44"/>
        </w:numPr>
        <w:spacing w:before="194"/>
        <w:ind w:right="557"/>
        <w:rPr>
          <w:szCs w:val="32"/>
          <w:lang w:val="en-IN"/>
        </w:rPr>
      </w:pPr>
      <w:r w:rsidRPr="00412965">
        <w:rPr>
          <w:b/>
          <w:bCs/>
          <w:szCs w:val="32"/>
          <w:lang w:val="en-IN"/>
        </w:rPr>
        <w:t>Sprinkler irrigation</w:t>
      </w:r>
    </w:p>
    <w:p w14:paraId="476ED272" w14:textId="77777777" w:rsidR="00467FF3" w:rsidRPr="00412965" w:rsidRDefault="00467FF3" w:rsidP="00467FF3">
      <w:pPr>
        <w:numPr>
          <w:ilvl w:val="0"/>
          <w:numId w:val="44"/>
        </w:numPr>
        <w:spacing w:before="194"/>
        <w:ind w:right="557"/>
        <w:rPr>
          <w:szCs w:val="32"/>
          <w:lang w:val="en-IN"/>
        </w:rPr>
      </w:pPr>
      <w:r w:rsidRPr="00412965">
        <w:rPr>
          <w:b/>
          <w:bCs/>
          <w:szCs w:val="32"/>
          <w:lang w:val="en-IN"/>
        </w:rPr>
        <w:t>Drip irrigation</w:t>
      </w:r>
    </w:p>
    <w:p w14:paraId="018C2A6C" w14:textId="77777777" w:rsidR="00467FF3" w:rsidRPr="00412965" w:rsidRDefault="00467FF3" w:rsidP="00467FF3">
      <w:pPr>
        <w:numPr>
          <w:ilvl w:val="0"/>
          <w:numId w:val="44"/>
        </w:numPr>
        <w:spacing w:before="194"/>
        <w:ind w:right="557"/>
        <w:rPr>
          <w:szCs w:val="32"/>
          <w:lang w:val="en-IN"/>
        </w:rPr>
      </w:pPr>
      <w:r w:rsidRPr="00412965">
        <w:rPr>
          <w:b/>
          <w:bCs/>
          <w:szCs w:val="32"/>
          <w:lang w:val="en-IN"/>
        </w:rPr>
        <w:t>Subsurface irrigation</w:t>
      </w:r>
    </w:p>
    <w:p w14:paraId="79441DE3" w14:textId="77777777" w:rsidR="00467FF3" w:rsidRPr="00412965" w:rsidRDefault="00467FF3" w:rsidP="00467FF3">
      <w:pPr>
        <w:spacing w:before="194"/>
        <w:ind w:right="557"/>
        <w:rPr>
          <w:b/>
          <w:bCs/>
          <w:szCs w:val="32"/>
          <w:lang w:val="en-IN"/>
        </w:rPr>
      </w:pPr>
      <w:r w:rsidRPr="00412965">
        <w:rPr>
          <w:b/>
          <w:bCs/>
          <w:szCs w:val="32"/>
          <w:lang w:val="en-IN"/>
        </w:rPr>
        <w:t>Importance:</w:t>
      </w:r>
    </w:p>
    <w:p w14:paraId="453B978F" w14:textId="77777777" w:rsidR="00467FF3" w:rsidRPr="00412965" w:rsidRDefault="00467FF3" w:rsidP="00467FF3">
      <w:pPr>
        <w:numPr>
          <w:ilvl w:val="0"/>
          <w:numId w:val="45"/>
        </w:numPr>
        <w:spacing w:before="194"/>
        <w:ind w:right="557"/>
        <w:rPr>
          <w:szCs w:val="32"/>
          <w:lang w:val="en-IN"/>
        </w:rPr>
      </w:pPr>
      <w:r w:rsidRPr="00412965">
        <w:rPr>
          <w:szCs w:val="32"/>
          <w:lang w:val="en-IN"/>
        </w:rPr>
        <w:t xml:space="preserve">Ensures </w:t>
      </w:r>
      <w:r w:rsidRPr="00412965">
        <w:rPr>
          <w:b/>
          <w:bCs/>
          <w:szCs w:val="32"/>
          <w:lang w:val="en-IN"/>
        </w:rPr>
        <w:t>timely water supply</w:t>
      </w:r>
      <w:r w:rsidRPr="00412965">
        <w:rPr>
          <w:szCs w:val="32"/>
          <w:lang w:val="en-IN"/>
        </w:rPr>
        <w:t xml:space="preserve"> to crops</w:t>
      </w:r>
    </w:p>
    <w:p w14:paraId="1A322557" w14:textId="77777777" w:rsidR="00467FF3" w:rsidRPr="00412965" w:rsidRDefault="00467FF3" w:rsidP="00467FF3">
      <w:pPr>
        <w:numPr>
          <w:ilvl w:val="0"/>
          <w:numId w:val="45"/>
        </w:numPr>
        <w:spacing w:before="194"/>
        <w:ind w:right="557"/>
        <w:rPr>
          <w:szCs w:val="32"/>
          <w:lang w:val="en-IN"/>
        </w:rPr>
      </w:pPr>
      <w:r w:rsidRPr="00412965">
        <w:rPr>
          <w:szCs w:val="32"/>
          <w:lang w:val="en-IN"/>
        </w:rPr>
        <w:lastRenderedPageBreak/>
        <w:t xml:space="preserve">Increases </w:t>
      </w:r>
      <w:r w:rsidRPr="00412965">
        <w:rPr>
          <w:b/>
          <w:bCs/>
          <w:szCs w:val="32"/>
          <w:lang w:val="en-IN"/>
        </w:rPr>
        <w:t>crop yield</w:t>
      </w:r>
    </w:p>
    <w:p w14:paraId="10CF2CA9" w14:textId="77777777" w:rsidR="00467FF3" w:rsidRPr="00412965" w:rsidRDefault="00467FF3" w:rsidP="00467FF3">
      <w:pPr>
        <w:numPr>
          <w:ilvl w:val="0"/>
          <w:numId w:val="45"/>
        </w:numPr>
        <w:spacing w:before="194"/>
        <w:ind w:right="557"/>
        <w:rPr>
          <w:szCs w:val="32"/>
          <w:lang w:val="en-IN"/>
        </w:rPr>
      </w:pPr>
      <w:r w:rsidRPr="00412965">
        <w:rPr>
          <w:szCs w:val="32"/>
          <w:lang w:val="en-IN"/>
        </w:rPr>
        <w:t xml:space="preserve">Supports farming in </w:t>
      </w:r>
      <w:r w:rsidRPr="00412965">
        <w:rPr>
          <w:b/>
          <w:bCs/>
          <w:szCs w:val="32"/>
          <w:lang w:val="en-IN"/>
        </w:rPr>
        <w:t>dry and semi-arid regions</w:t>
      </w:r>
    </w:p>
    <w:p w14:paraId="76F10FC1" w14:textId="77777777" w:rsidR="00467FF3" w:rsidRPr="00412965" w:rsidRDefault="00467FF3" w:rsidP="00467FF3">
      <w:pPr>
        <w:numPr>
          <w:ilvl w:val="0"/>
          <w:numId w:val="45"/>
        </w:numPr>
        <w:spacing w:before="194" w:line="480" w:lineRule="auto"/>
        <w:ind w:right="557"/>
        <w:rPr>
          <w:szCs w:val="32"/>
          <w:lang w:val="en-IN"/>
        </w:rPr>
      </w:pPr>
      <w:r w:rsidRPr="00412965">
        <w:rPr>
          <w:noProof/>
        </w:rPr>
        <w:drawing>
          <wp:anchor distT="0" distB="0" distL="114300" distR="114300" simplePos="0" relativeHeight="251677696" behindDoc="0" locked="0" layoutInCell="1" allowOverlap="1" wp14:anchorId="71016A8E" wp14:editId="5E61B9E7">
            <wp:simplePos x="0" y="0"/>
            <wp:positionH relativeFrom="column">
              <wp:posOffset>480060</wp:posOffset>
            </wp:positionH>
            <wp:positionV relativeFrom="paragraph">
              <wp:posOffset>483870</wp:posOffset>
            </wp:positionV>
            <wp:extent cx="4610100" cy="2606675"/>
            <wp:effectExtent l="0" t="0" r="0" b="0"/>
            <wp:wrapTopAndBottom/>
            <wp:docPr id="271" name="Picture 2" descr="Drip Irrigation and Water Management | H2O Global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rip Irrigation and Water Management | H2O Global News"/>
                    <pic:cNvPicPr>
                      <a:picLocks noChangeAspect="1" noChangeArrowheads="1"/>
                    </pic:cNvPicPr>
                  </pic:nvPicPr>
                  <pic:blipFill>
                    <a:blip r:embed="rId33">
                      <a:extLst>
                        <a:ext uri="{28A0092B-C50C-407E-A947-70E740481C1C}">
                          <a14:useLocalDpi xmlns:a14="http://schemas.microsoft.com/office/drawing/2010/main" val="0"/>
                        </a:ext>
                      </a:extLst>
                    </a:blip>
                    <a:srcRect r="-21" b="-31"/>
                    <a:stretch>
                      <a:fillRect/>
                    </a:stretch>
                  </pic:blipFill>
                  <pic:spPr bwMode="auto">
                    <a:xfrm>
                      <a:off x="0" y="0"/>
                      <a:ext cx="4610100" cy="2606675"/>
                    </a:xfrm>
                    <a:prstGeom prst="rect">
                      <a:avLst/>
                    </a:prstGeom>
                    <a:noFill/>
                  </pic:spPr>
                </pic:pic>
              </a:graphicData>
            </a:graphic>
            <wp14:sizeRelH relativeFrom="page">
              <wp14:pctWidth>0</wp14:pctWidth>
            </wp14:sizeRelH>
            <wp14:sizeRelV relativeFrom="page">
              <wp14:pctHeight>0</wp14:pctHeight>
            </wp14:sizeRelV>
          </wp:anchor>
        </w:drawing>
      </w:r>
      <w:r w:rsidRPr="00412965">
        <w:rPr>
          <w:szCs w:val="32"/>
          <w:lang w:val="en-IN"/>
        </w:rPr>
        <w:t>Reduces dependency on rainfall</w:t>
      </w:r>
    </w:p>
    <w:p w14:paraId="18F66071" w14:textId="77777777" w:rsidR="00467FF3" w:rsidRPr="00412965" w:rsidRDefault="00467FF3" w:rsidP="00467FF3">
      <w:pPr>
        <w:spacing w:before="194" w:line="480" w:lineRule="auto"/>
        <w:ind w:right="557"/>
        <w:rPr>
          <w:szCs w:val="32"/>
          <w:lang w:val="en-IN"/>
        </w:rPr>
      </w:pPr>
      <w:r w:rsidRPr="00412965">
        <w:rPr>
          <w:szCs w:val="32"/>
          <w:lang w:val="en-IN"/>
        </w:rPr>
        <w:t xml:space="preserve">                                                       Fig 4.4 Drip Irrigation</w:t>
      </w:r>
    </w:p>
    <w:p w14:paraId="3EDE964F" w14:textId="77777777" w:rsidR="00467FF3" w:rsidRPr="00412965" w:rsidRDefault="00467FF3" w:rsidP="00467FF3">
      <w:pPr>
        <w:spacing w:before="194"/>
        <w:ind w:right="557"/>
        <w:rPr>
          <w:szCs w:val="32"/>
          <w:lang w:val="en-IN"/>
        </w:rPr>
      </w:pPr>
      <w:r w:rsidRPr="00412965">
        <w:rPr>
          <w:b/>
          <w:bCs/>
          <w:color w:val="0070C0"/>
          <w:sz w:val="32"/>
          <w:szCs w:val="40"/>
          <w:lang w:val="en-IN"/>
        </w:rPr>
        <w:t>4.6 Protecting Groundwater Resources</w:t>
      </w:r>
    </w:p>
    <w:p w14:paraId="7C392492" w14:textId="77777777" w:rsidR="00467FF3" w:rsidRPr="00412965" w:rsidRDefault="00467FF3" w:rsidP="00467FF3">
      <w:pPr>
        <w:spacing w:before="194" w:line="276" w:lineRule="auto"/>
        <w:ind w:right="557"/>
        <w:rPr>
          <w:szCs w:val="32"/>
          <w:lang w:val="en-IN"/>
        </w:rPr>
      </w:pPr>
      <w:r w:rsidRPr="00412965">
        <w:rPr>
          <w:szCs w:val="32"/>
          <w:lang w:val="en-IN"/>
        </w:rPr>
        <w:t xml:space="preserve">Groundwater is a </w:t>
      </w:r>
      <w:r w:rsidRPr="00412965">
        <w:rPr>
          <w:b/>
          <w:bCs/>
          <w:szCs w:val="32"/>
          <w:lang w:val="en-IN"/>
        </w:rPr>
        <w:t>major source of drinking and irrigation water</w:t>
      </w:r>
      <w:r w:rsidRPr="00412965">
        <w:rPr>
          <w:szCs w:val="32"/>
          <w:lang w:val="en-IN"/>
        </w:rPr>
        <w:t>, but excessive extraction leads to depletion.</w:t>
      </w:r>
    </w:p>
    <w:p w14:paraId="373CE702" w14:textId="77777777" w:rsidR="00467FF3" w:rsidRPr="00412965" w:rsidRDefault="00467FF3" w:rsidP="00467FF3">
      <w:pPr>
        <w:spacing w:before="194"/>
        <w:ind w:right="557"/>
        <w:rPr>
          <w:b/>
          <w:bCs/>
          <w:szCs w:val="32"/>
          <w:lang w:val="en-IN"/>
        </w:rPr>
      </w:pPr>
      <w:r w:rsidRPr="00412965">
        <w:rPr>
          <w:b/>
          <w:bCs/>
          <w:szCs w:val="32"/>
          <w:lang w:val="en-IN"/>
        </w:rPr>
        <w:t>Protection Measures:</w:t>
      </w:r>
    </w:p>
    <w:p w14:paraId="3676F5D8" w14:textId="77777777" w:rsidR="00467FF3" w:rsidRPr="00412965" w:rsidRDefault="00467FF3" w:rsidP="00467FF3">
      <w:pPr>
        <w:numPr>
          <w:ilvl w:val="0"/>
          <w:numId w:val="46"/>
        </w:numPr>
        <w:spacing w:before="194"/>
        <w:ind w:right="557"/>
        <w:rPr>
          <w:szCs w:val="32"/>
          <w:lang w:val="en-IN"/>
        </w:rPr>
      </w:pPr>
      <w:r w:rsidRPr="00412965">
        <w:rPr>
          <w:szCs w:val="32"/>
          <w:lang w:val="en-IN"/>
        </w:rPr>
        <w:t xml:space="preserve">Regulating </w:t>
      </w:r>
      <w:r w:rsidRPr="00412965">
        <w:rPr>
          <w:b/>
          <w:bCs/>
          <w:szCs w:val="32"/>
          <w:lang w:val="en-IN"/>
        </w:rPr>
        <w:t>over-extraction</w:t>
      </w:r>
    </w:p>
    <w:p w14:paraId="0CC22934" w14:textId="77777777" w:rsidR="00467FF3" w:rsidRPr="00412965" w:rsidRDefault="00467FF3" w:rsidP="00467FF3">
      <w:pPr>
        <w:numPr>
          <w:ilvl w:val="0"/>
          <w:numId w:val="46"/>
        </w:numPr>
        <w:spacing w:before="194"/>
        <w:ind w:right="557"/>
        <w:rPr>
          <w:szCs w:val="32"/>
          <w:lang w:val="en-IN"/>
        </w:rPr>
      </w:pPr>
      <w:r w:rsidRPr="00412965">
        <w:rPr>
          <w:szCs w:val="32"/>
          <w:lang w:val="en-IN"/>
        </w:rPr>
        <w:t xml:space="preserve">Promoting </w:t>
      </w:r>
      <w:r w:rsidRPr="00412965">
        <w:rPr>
          <w:b/>
          <w:bCs/>
          <w:szCs w:val="32"/>
          <w:lang w:val="en-IN"/>
        </w:rPr>
        <w:t>rainwater recharge</w:t>
      </w:r>
    </w:p>
    <w:p w14:paraId="0FB3592E" w14:textId="77777777" w:rsidR="00467FF3" w:rsidRPr="00412965" w:rsidRDefault="00467FF3" w:rsidP="00467FF3">
      <w:pPr>
        <w:numPr>
          <w:ilvl w:val="0"/>
          <w:numId w:val="46"/>
        </w:numPr>
        <w:spacing w:before="194"/>
        <w:ind w:right="557"/>
        <w:rPr>
          <w:szCs w:val="32"/>
          <w:lang w:val="en-IN"/>
        </w:rPr>
      </w:pPr>
      <w:r w:rsidRPr="00412965">
        <w:rPr>
          <w:szCs w:val="32"/>
          <w:lang w:val="en-IN"/>
        </w:rPr>
        <w:t xml:space="preserve">Preventing </w:t>
      </w:r>
      <w:r w:rsidRPr="00412965">
        <w:rPr>
          <w:b/>
          <w:bCs/>
          <w:szCs w:val="32"/>
          <w:lang w:val="en-IN"/>
        </w:rPr>
        <w:t>industrial and agricultural pollution</w:t>
      </w:r>
    </w:p>
    <w:p w14:paraId="6E70F068" w14:textId="77777777" w:rsidR="00467FF3" w:rsidRPr="00412965" w:rsidRDefault="00467FF3" w:rsidP="00467FF3">
      <w:pPr>
        <w:numPr>
          <w:ilvl w:val="0"/>
          <w:numId w:val="46"/>
        </w:numPr>
        <w:spacing w:before="194"/>
        <w:ind w:right="557"/>
        <w:rPr>
          <w:szCs w:val="32"/>
          <w:lang w:val="en-IN"/>
        </w:rPr>
      </w:pPr>
      <w:r w:rsidRPr="00412965">
        <w:rPr>
          <w:szCs w:val="32"/>
          <w:lang w:val="en-IN"/>
        </w:rPr>
        <w:t xml:space="preserve">Using </w:t>
      </w:r>
      <w:r w:rsidRPr="00412965">
        <w:rPr>
          <w:b/>
          <w:bCs/>
          <w:szCs w:val="32"/>
          <w:lang w:val="en-IN"/>
        </w:rPr>
        <w:t>water-efficient appliances</w:t>
      </w:r>
    </w:p>
    <w:p w14:paraId="7DC3B68B" w14:textId="77777777" w:rsidR="00467FF3" w:rsidRPr="00412965" w:rsidRDefault="00467FF3" w:rsidP="00467FF3">
      <w:pPr>
        <w:numPr>
          <w:ilvl w:val="0"/>
          <w:numId w:val="46"/>
        </w:numPr>
        <w:spacing w:before="194"/>
        <w:ind w:right="557"/>
        <w:rPr>
          <w:szCs w:val="32"/>
          <w:lang w:val="en-IN"/>
        </w:rPr>
      </w:pPr>
      <w:r w:rsidRPr="00412965">
        <w:rPr>
          <w:szCs w:val="32"/>
          <w:lang w:val="en-IN"/>
        </w:rPr>
        <w:t>Monitoring groundwater levels regularly</w:t>
      </w:r>
    </w:p>
    <w:p w14:paraId="583F00EF" w14:textId="77777777" w:rsidR="00467FF3" w:rsidRPr="00412965" w:rsidRDefault="00467FF3" w:rsidP="00467FF3">
      <w:pPr>
        <w:spacing w:before="194"/>
        <w:ind w:right="557"/>
        <w:rPr>
          <w:b/>
          <w:bCs/>
          <w:color w:val="0070C0"/>
          <w:sz w:val="32"/>
          <w:szCs w:val="40"/>
          <w:lang w:val="en-IN"/>
        </w:rPr>
      </w:pPr>
    </w:p>
    <w:p w14:paraId="0413B635" w14:textId="77777777" w:rsidR="00467FF3" w:rsidRPr="00412965" w:rsidRDefault="00467FF3" w:rsidP="00467FF3">
      <w:pPr>
        <w:spacing w:before="194"/>
        <w:ind w:right="557"/>
        <w:rPr>
          <w:b/>
          <w:bCs/>
          <w:color w:val="0070C0"/>
          <w:sz w:val="32"/>
          <w:szCs w:val="40"/>
          <w:lang w:val="en-IN"/>
        </w:rPr>
      </w:pPr>
      <w:r w:rsidRPr="00412965">
        <w:rPr>
          <w:b/>
          <w:bCs/>
          <w:color w:val="0070C0"/>
          <w:sz w:val="32"/>
          <w:szCs w:val="40"/>
          <w:lang w:val="en-IN"/>
        </w:rPr>
        <w:t>4.7 Agricultural Applications of Water Conservation</w:t>
      </w:r>
    </w:p>
    <w:p w14:paraId="0341B984" w14:textId="77777777" w:rsidR="00467FF3" w:rsidRPr="00412965" w:rsidRDefault="00467FF3" w:rsidP="00467FF3">
      <w:pPr>
        <w:spacing w:before="194" w:line="276" w:lineRule="auto"/>
        <w:ind w:right="557"/>
        <w:rPr>
          <w:szCs w:val="32"/>
          <w:lang w:val="en-IN"/>
        </w:rPr>
      </w:pPr>
      <w:r w:rsidRPr="00412965">
        <w:rPr>
          <w:szCs w:val="32"/>
          <w:lang w:val="en-IN"/>
        </w:rPr>
        <w:t xml:space="preserve">Agriculture consumes nearly </w:t>
      </w:r>
      <w:r w:rsidRPr="00412965">
        <w:rPr>
          <w:b/>
          <w:bCs/>
          <w:szCs w:val="32"/>
          <w:lang w:val="en-IN"/>
        </w:rPr>
        <w:t>70% of freshwater resources</w:t>
      </w:r>
      <w:r w:rsidRPr="00412965">
        <w:rPr>
          <w:szCs w:val="32"/>
          <w:lang w:val="en-IN"/>
        </w:rPr>
        <w:t>, making conservation crucial.</w:t>
      </w:r>
    </w:p>
    <w:p w14:paraId="0B76C184" w14:textId="77777777" w:rsidR="00467FF3" w:rsidRPr="00412965" w:rsidRDefault="00467FF3" w:rsidP="00467FF3">
      <w:pPr>
        <w:spacing w:before="194" w:line="276" w:lineRule="auto"/>
        <w:ind w:right="557"/>
        <w:rPr>
          <w:b/>
          <w:bCs/>
          <w:szCs w:val="32"/>
          <w:lang w:val="en-IN"/>
        </w:rPr>
      </w:pPr>
      <w:r w:rsidRPr="00412965">
        <w:rPr>
          <w:b/>
          <w:bCs/>
          <w:szCs w:val="32"/>
          <w:lang w:val="en-IN"/>
        </w:rPr>
        <w:t>Practices:</w:t>
      </w:r>
    </w:p>
    <w:p w14:paraId="65EAA026" w14:textId="77777777" w:rsidR="00467FF3" w:rsidRPr="00412965" w:rsidRDefault="00467FF3" w:rsidP="00467FF3">
      <w:pPr>
        <w:numPr>
          <w:ilvl w:val="0"/>
          <w:numId w:val="47"/>
        </w:numPr>
        <w:spacing w:before="194"/>
        <w:ind w:right="557"/>
        <w:rPr>
          <w:szCs w:val="32"/>
          <w:lang w:val="en-IN"/>
        </w:rPr>
      </w:pPr>
      <w:r w:rsidRPr="00412965">
        <w:rPr>
          <w:b/>
          <w:bCs/>
          <w:szCs w:val="32"/>
          <w:lang w:val="en-IN"/>
        </w:rPr>
        <w:t>Drip and sprinkler irrigation</w:t>
      </w:r>
    </w:p>
    <w:p w14:paraId="750EAF4E" w14:textId="77777777" w:rsidR="00467FF3" w:rsidRPr="00412965" w:rsidRDefault="00467FF3" w:rsidP="00467FF3">
      <w:pPr>
        <w:numPr>
          <w:ilvl w:val="0"/>
          <w:numId w:val="47"/>
        </w:numPr>
        <w:spacing w:before="194"/>
        <w:ind w:right="557"/>
        <w:rPr>
          <w:szCs w:val="32"/>
          <w:lang w:val="en-IN"/>
        </w:rPr>
      </w:pPr>
      <w:r w:rsidRPr="00412965">
        <w:rPr>
          <w:b/>
          <w:bCs/>
          <w:szCs w:val="32"/>
          <w:lang w:val="en-IN"/>
        </w:rPr>
        <w:lastRenderedPageBreak/>
        <w:t>Mulching</w:t>
      </w:r>
      <w:r w:rsidRPr="00412965">
        <w:rPr>
          <w:szCs w:val="32"/>
          <w:lang w:val="en-IN"/>
        </w:rPr>
        <w:t xml:space="preserve"> to reduce evaporation</w:t>
      </w:r>
    </w:p>
    <w:p w14:paraId="4F682844" w14:textId="77777777" w:rsidR="00467FF3" w:rsidRPr="00412965" w:rsidRDefault="00467FF3" w:rsidP="00467FF3">
      <w:pPr>
        <w:numPr>
          <w:ilvl w:val="0"/>
          <w:numId w:val="47"/>
        </w:numPr>
        <w:spacing w:before="194"/>
        <w:ind w:right="557"/>
        <w:rPr>
          <w:szCs w:val="32"/>
          <w:lang w:val="en-IN"/>
        </w:rPr>
      </w:pPr>
      <w:r w:rsidRPr="00412965">
        <w:rPr>
          <w:b/>
          <w:bCs/>
          <w:szCs w:val="32"/>
          <w:lang w:val="en-IN"/>
        </w:rPr>
        <w:t>Crop rotation and crop diversification</w:t>
      </w:r>
    </w:p>
    <w:p w14:paraId="69DD85F4" w14:textId="77777777" w:rsidR="00467FF3" w:rsidRPr="00412965" w:rsidRDefault="00467FF3" w:rsidP="00467FF3">
      <w:pPr>
        <w:numPr>
          <w:ilvl w:val="0"/>
          <w:numId w:val="47"/>
        </w:numPr>
        <w:spacing w:before="194"/>
        <w:ind w:right="557"/>
        <w:rPr>
          <w:szCs w:val="32"/>
          <w:lang w:val="en-IN"/>
        </w:rPr>
      </w:pPr>
      <w:r w:rsidRPr="00412965">
        <w:rPr>
          <w:szCs w:val="32"/>
          <w:lang w:val="en-IN"/>
        </w:rPr>
        <w:t xml:space="preserve">Selection of </w:t>
      </w:r>
      <w:r w:rsidRPr="00412965">
        <w:rPr>
          <w:b/>
          <w:bCs/>
          <w:szCs w:val="32"/>
          <w:lang w:val="en-IN"/>
        </w:rPr>
        <w:t>drought-resistant crops</w:t>
      </w:r>
    </w:p>
    <w:p w14:paraId="7268C5E4" w14:textId="77777777" w:rsidR="00467FF3" w:rsidRPr="00412965" w:rsidRDefault="00467FF3" w:rsidP="00467FF3">
      <w:pPr>
        <w:numPr>
          <w:ilvl w:val="0"/>
          <w:numId w:val="47"/>
        </w:numPr>
        <w:spacing w:before="194"/>
        <w:ind w:right="557"/>
        <w:rPr>
          <w:szCs w:val="32"/>
          <w:lang w:val="en-IN"/>
        </w:rPr>
      </w:pPr>
      <w:r w:rsidRPr="00412965">
        <w:rPr>
          <w:szCs w:val="32"/>
          <w:lang w:val="en-IN"/>
        </w:rPr>
        <w:t xml:space="preserve">Proper </w:t>
      </w:r>
      <w:r w:rsidRPr="00412965">
        <w:rPr>
          <w:b/>
          <w:bCs/>
          <w:szCs w:val="32"/>
          <w:lang w:val="en-IN"/>
        </w:rPr>
        <w:t>soil moisture management</w:t>
      </w:r>
    </w:p>
    <w:p w14:paraId="387CBD61" w14:textId="77777777" w:rsidR="00467FF3" w:rsidRPr="00412965" w:rsidRDefault="00467FF3" w:rsidP="00467FF3">
      <w:pPr>
        <w:numPr>
          <w:ilvl w:val="0"/>
          <w:numId w:val="47"/>
        </w:numPr>
        <w:spacing w:before="194" w:line="480" w:lineRule="auto"/>
        <w:ind w:right="557"/>
        <w:rPr>
          <w:szCs w:val="32"/>
          <w:lang w:val="en-IN"/>
        </w:rPr>
      </w:pPr>
      <w:r w:rsidRPr="00412965">
        <w:rPr>
          <w:szCs w:val="32"/>
          <w:lang w:val="en-IN"/>
        </w:rPr>
        <w:t xml:space="preserve">Scheduling irrigation based on </w:t>
      </w:r>
      <w:r w:rsidRPr="00412965">
        <w:rPr>
          <w:b/>
          <w:bCs/>
          <w:szCs w:val="32"/>
          <w:lang w:val="en-IN"/>
        </w:rPr>
        <w:t>crop water requirement</w:t>
      </w:r>
    </w:p>
    <w:p w14:paraId="247A0E54" w14:textId="77777777" w:rsidR="00467FF3" w:rsidRPr="00412965" w:rsidRDefault="00467FF3" w:rsidP="00467FF3">
      <w:pPr>
        <w:spacing w:before="194"/>
        <w:ind w:right="557"/>
        <w:rPr>
          <w:b/>
          <w:bCs/>
          <w:color w:val="0070C0"/>
          <w:sz w:val="32"/>
          <w:szCs w:val="40"/>
          <w:lang w:val="en-IN"/>
        </w:rPr>
      </w:pPr>
      <w:r w:rsidRPr="00412965">
        <w:rPr>
          <w:b/>
          <w:bCs/>
          <w:color w:val="0070C0"/>
          <w:sz w:val="32"/>
          <w:szCs w:val="40"/>
          <w:lang w:val="en-IN"/>
        </w:rPr>
        <w:t>4.8 Water Reuse</w:t>
      </w:r>
    </w:p>
    <w:p w14:paraId="7984690E" w14:textId="77777777" w:rsidR="00467FF3" w:rsidRPr="00412965" w:rsidRDefault="00467FF3" w:rsidP="00467FF3">
      <w:pPr>
        <w:spacing w:before="194" w:line="276" w:lineRule="auto"/>
        <w:ind w:right="557"/>
        <w:rPr>
          <w:szCs w:val="32"/>
          <w:lang w:val="en-IN"/>
        </w:rPr>
      </w:pPr>
      <w:r w:rsidRPr="00412965">
        <w:rPr>
          <w:szCs w:val="32"/>
          <w:lang w:val="en-IN"/>
        </w:rPr>
        <w:t xml:space="preserve">Water reuse means </w:t>
      </w:r>
      <w:r w:rsidRPr="00412965">
        <w:rPr>
          <w:b/>
          <w:bCs/>
          <w:szCs w:val="32"/>
          <w:lang w:val="en-IN"/>
        </w:rPr>
        <w:t>treating and reusing wastewater</w:t>
      </w:r>
      <w:r w:rsidRPr="00412965">
        <w:rPr>
          <w:szCs w:val="32"/>
          <w:lang w:val="en-IN"/>
        </w:rPr>
        <w:t xml:space="preserve"> for beneficial purposes.</w:t>
      </w:r>
    </w:p>
    <w:p w14:paraId="67BF354B" w14:textId="77777777" w:rsidR="00467FF3" w:rsidRPr="00412965" w:rsidRDefault="00467FF3" w:rsidP="00467FF3">
      <w:pPr>
        <w:spacing w:before="194"/>
        <w:ind w:right="557"/>
        <w:rPr>
          <w:b/>
          <w:bCs/>
          <w:szCs w:val="32"/>
          <w:lang w:val="en-IN"/>
        </w:rPr>
      </w:pPr>
      <w:r w:rsidRPr="00412965">
        <w:rPr>
          <w:b/>
          <w:bCs/>
          <w:szCs w:val="32"/>
          <w:lang w:val="en-IN"/>
        </w:rPr>
        <w:t>Applications:</w:t>
      </w:r>
    </w:p>
    <w:p w14:paraId="2D6C7E26" w14:textId="77777777" w:rsidR="00467FF3" w:rsidRPr="00412965" w:rsidRDefault="00467FF3" w:rsidP="00467FF3">
      <w:pPr>
        <w:numPr>
          <w:ilvl w:val="0"/>
          <w:numId w:val="48"/>
        </w:numPr>
        <w:spacing w:before="194"/>
        <w:ind w:right="557"/>
        <w:rPr>
          <w:szCs w:val="32"/>
          <w:lang w:val="en-IN"/>
        </w:rPr>
      </w:pPr>
      <w:r w:rsidRPr="00412965">
        <w:rPr>
          <w:szCs w:val="32"/>
          <w:lang w:val="en-IN"/>
        </w:rPr>
        <w:t>Irrigation of parks and crops</w:t>
      </w:r>
    </w:p>
    <w:p w14:paraId="363053F8" w14:textId="77777777" w:rsidR="00467FF3" w:rsidRPr="00412965" w:rsidRDefault="00467FF3" w:rsidP="00467FF3">
      <w:pPr>
        <w:numPr>
          <w:ilvl w:val="0"/>
          <w:numId w:val="48"/>
        </w:numPr>
        <w:spacing w:before="194"/>
        <w:ind w:right="557"/>
        <w:rPr>
          <w:szCs w:val="32"/>
          <w:lang w:val="en-IN"/>
        </w:rPr>
      </w:pPr>
      <w:r w:rsidRPr="00412965">
        <w:rPr>
          <w:szCs w:val="32"/>
          <w:lang w:val="en-IN"/>
        </w:rPr>
        <w:t>Industrial cooling and processing</w:t>
      </w:r>
    </w:p>
    <w:p w14:paraId="7712149A" w14:textId="77777777" w:rsidR="00467FF3" w:rsidRPr="00412965" w:rsidRDefault="00467FF3" w:rsidP="00467FF3">
      <w:pPr>
        <w:numPr>
          <w:ilvl w:val="0"/>
          <w:numId w:val="48"/>
        </w:numPr>
        <w:spacing w:before="194"/>
        <w:ind w:right="557"/>
        <w:rPr>
          <w:szCs w:val="32"/>
          <w:lang w:val="en-IN"/>
        </w:rPr>
      </w:pPr>
      <w:r w:rsidRPr="00412965">
        <w:rPr>
          <w:szCs w:val="32"/>
          <w:lang w:val="en-IN"/>
        </w:rPr>
        <w:t>Toilet flushing</w:t>
      </w:r>
    </w:p>
    <w:p w14:paraId="0BAD4B0A" w14:textId="77777777" w:rsidR="00467FF3" w:rsidRPr="00412965" w:rsidRDefault="00467FF3" w:rsidP="00467FF3">
      <w:pPr>
        <w:numPr>
          <w:ilvl w:val="0"/>
          <w:numId w:val="48"/>
        </w:numPr>
        <w:spacing w:before="194"/>
        <w:ind w:right="557"/>
        <w:rPr>
          <w:szCs w:val="32"/>
          <w:lang w:val="en-IN"/>
        </w:rPr>
      </w:pPr>
      <w:r w:rsidRPr="00412965">
        <w:rPr>
          <w:szCs w:val="32"/>
          <w:lang w:val="en-IN"/>
        </w:rPr>
        <w:t>Groundwater recharge</w:t>
      </w:r>
    </w:p>
    <w:p w14:paraId="1224721D" w14:textId="77777777" w:rsidR="00467FF3" w:rsidRPr="00412965" w:rsidRDefault="00467FF3" w:rsidP="00467FF3">
      <w:pPr>
        <w:spacing w:before="194"/>
        <w:ind w:right="557"/>
        <w:rPr>
          <w:b/>
          <w:bCs/>
          <w:szCs w:val="32"/>
          <w:lang w:val="en-IN"/>
        </w:rPr>
      </w:pPr>
      <w:r w:rsidRPr="00412965">
        <w:rPr>
          <w:b/>
          <w:bCs/>
          <w:szCs w:val="32"/>
          <w:lang w:val="en-IN"/>
        </w:rPr>
        <w:t>Benefits:</w:t>
      </w:r>
    </w:p>
    <w:p w14:paraId="1B3A6DD9" w14:textId="77777777" w:rsidR="00467FF3" w:rsidRPr="00412965" w:rsidRDefault="00467FF3" w:rsidP="00467FF3">
      <w:pPr>
        <w:numPr>
          <w:ilvl w:val="0"/>
          <w:numId w:val="49"/>
        </w:numPr>
        <w:spacing w:before="194"/>
        <w:ind w:right="557"/>
        <w:rPr>
          <w:szCs w:val="32"/>
          <w:lang w:val="en-IN"/>
        </w:rPr>
      </w:pPr>
      <w:r w:rsidRPr="00412965">
        <w:rPr>
          <w:szCs w:val="32"/>
          <w:lang w:val="en-IN"/>
        </w:rPr>
        <w:t xml:space="preserve">Reduces demand for </w:t>
      </w:r>
      <w:r w:rsidRPr="00412965">
        <w:rPr>
          <w:b/>
          <w:bCs/>
          <w:szCs w:val="32"/>
          <w:lang w:val="en-IN"/>
        </w:rPr>
        <w:t>freshwater</w:t>
      </w:r>
    </w:p>
    <w:p w14:paraId="2B94D0DC" w14:textId="77777777" w:rsidR="00467FF3" w:rsidRPr="00412965" w:rsidRDefault="00467FF3" w:rsidP="00467FF3">
      <w:pPr>
        <w:numPr>
          <w:ilvl w:val="0"/>
          <w:numId w:val="49"/>
        </w:numPr>
        <w:spacing w:before="194"/>
        <w:ind w:right="557"/>
        <w:rPr>
          <w:szCs w:val="32"/>
          <w:lang w:val="en-IN"/>
        </w:rPr>
      </w:pPr>
      <w:r w:rsidRPr="00412965">
        <w:rPr>
          <w:szCs w:val="32"/>
          <w:lang w:val="en-IN"/>
        </w:rPr>
        <w:t xml:space="preserve">Decreases </w:t>
      </w:r>
      <w:r w:rsidRPr="00412965">
        <w:rPr>
          <w:b/>
          <w:bCs/>
          <w:szCs w:val="32"/>
          <w:lang w:val="en-IN"/>
        </w:rPr>
        <w:t>pollution</w:t>
      </w:r>
    </w:p>
    <w:p w14:paraId="071D5627" w14:textId="77777777" w:rsidR="00467FF3" w:rsidRPr="00412965" w:rsidRDefault="00467FF3" w:rsidP="00467FF3">
      <w:pPr>
        <w:numPr>
          <w:ilvl w:val="0"/>
          <w:numId w:val="49"/>
        </w:numPr>
        <w:spacing w:before="194"/>
        <w:ind w:right="557"/>
        <w:rPr>
          <w:szCs w:val="32"/>
          <w:lang w:val="en-IN"/>
        </w:rPr>
      </w:pPr>
      <w:r w:rsidRPr="00412965">
        <w:rPr>
          <w:szCs w:val="32"/>
          <w:lang w:val="en-IN"/>
        </w:rPr>
        <w:t>Cost-effective in the long run</w:t>
      </w:r>
    </w:p>
    <w:p w14:paraId="0B7EBB90" w14:textId="77777777" w:rsidR="00467FF3" w:rsidRPr="00412965" w:rsidRDefault="00467FF3" w:rsidP="00467FF3">
      <w:pPr>
        <w:numPr>
          <w:ilvl w:val="0"/>
          <w:numId w:val="49"/>
        </w:numPr>
        <w:spacing w:before="194" w:line="480" w:lineRule="auto"/>
        <w:ind w:right="557"/>
        <w:rPr>
          <w:szCs w:val="32"/>
          <w:lang w:val="en-IN"/>
        </w:rPr>
      </w:pPr>
      <w:r w:rsidRPr="00412965">
        <w:rPr>
          <w:szCs w:val="32"/>
          <w:lang w:val="en-IN"/>
        </w:rPr>
        <w:t xml:space="preserve">Supports </w:t>
      </w:r>
      <w:r w:rsidRPr="00412965">
        <w:rPr>
          <w:b/>
          <w:bCs/>
          <w:szCs w:val="32"/>
          <w:lang w:val="en-IN"/>
        </w:rPr>
        <w:t>sustainable development</w:t>
      </w:r>
    </w:p>
    <w:p w14:paraId="17EE28EE" w14:textId="77777777" w:rsidR="00467FF3" w:rsidRPr="00412965" w:rsidRDefault="00467FF3" w:rsidP="00467FF3">
      <w:pPr>
        <w:spacing w:before="194"/>
        <w:ind w:right="557"/>
        <w:rPr>
          <w:b/>
          <w:bCs/>
          <w:color w:val="0070C0"/>
          <w:sz w:val="32"/>
          <w:szCs w:val="40"/>
          <w:lang w:val="en-IN"/>
        </w:rPr>
      </w:pPr>
      <w:r w:rsidRPr="00412965">
        <w:rPr>
          <w:b/>
          <w:bCs/>
          <w:color w:val="0070C0"/>
          <w:sz w:val="32"/>
          <w:szCs w:val="40"/>
          <w:lang w:val="en-IN"/>
        </w:rPr>
        <w:t>4.9 The Need for Water Conservation</w:t>
      </w:r>
    </w:p>
    <w:p w14:paraId="26A4ECFB" w14:textId="77777777" w:rsidR="00467FF3" w:rsidRPr="00412965" w:rsidRDefault="00467FF3" w:rsidP="00467FF3">
      <w:pPr>
        <w:spacing w:before="194"/>
        <w:ind w:right="557"/>
        <w:rPr>
          <w:szCs w:val="32"/>
          <w:lang w:val="en-IN"/>
        </w:rPr>
      </w:pPr>
      <w:r w:rsidRPr="00412965">
        <w:rPr>
          <w:szCs w:val="32"/>
          <w:lang w:val="en-IN"/>
        </w:rPr>
        <w:t xml:space="preserve">Water conservation is essential due to increasing </w:t>
      </w:r>
      <w:r w:rsidRPr="00412965">
        <w:rPr>
          <w:b/>
          <w:bCs/>
          <w:szCs w:val="32"/>
          <w:lang w:val="en-IN"/>
        </w:rPr>
        <w:t>water scarcity</w:t>
      </w:r>
      <w:r w:rsidRPr="00412965">
        <w:rPr>
          <w:szCs w:val="32"/>
          <w:lang w:val="en-IN"/>
        </w:rPr>
        <w:t xml:space="preserve"> worldwide.</w:t>
      </w:r>
    </w:p>
    <w:p w14:paraId="20242DB4" w14:textId="77777777" w:rsidR="00467FF3" w:rsidRPr="00412965" w:rsidRDefault="00467FF3" w:rsidP="00467FF3">
      <w:pPr>
        <w:spacing w:before="194"/>
        <w:ind w:right="557"/>
        <w:rPr>
          <w:b/>
          <w:bCs/>
          <w:szCs w:val="32"/>
          <w:lang w:val="en-IN"/>
        </w:rPr>
      </w:pPr>
      <w:r w:rsidRPr="00412965">
        <w:rPr>
          <w:b/>
          <w:bCs/>
          <w:szCs w:val="32"/>
          <w:lang w:val="en-IN"/>
        </w:rPr>
        <w:t>Reasons:</w:t>
      </w:r>
    </w:p>
    <w:p w14:paraId="26FA2809" w14:textId="77777777" w:rsidR="00467FF3" w:rsidRPr="00412965" w:rsidRDefault="00467FF3" w:rsidP="00467FF3">
      <w:pPr>
        <w:numPr>
          <w:ilvl w:val="0"/>
          <w:numId w:val="50"/>
        </w:numPr>
        <w:spacing w:before="194"/>
        <w:ind w:right="557"/>
        <w:rPr>
          <w:szCs w:val="32"/>
          <w:lang w:val="en-IN"/>
        </w:rPr>
      </w:pPr>
      <w:r w:rsidRPr="00412965">
        <w:rPr>
          <w:szCs w:val="32"/>
          <w:lang w:val="en-IN"/>
        </w:rPr>
        <w:t>Uneven distribution of water</w:t>
      </w:r>
    </w:p>
    <w:p w14:paraId="65DEAC58" w14:textId="77777777" w:rsidR="00467FF3" w:rsidRPr="00412965" w:rsidRDefault="00467FF3" w:rsidP="00467FF3">
      <w:pPr>
        <w:numPr>
          <w:ilvl w:val="0"/>
          <w:numId w:val="50"/>
        </w:numPr>
        <w:spacing w:before="194"/>
        <w:ind w:right="557"/>
        <w:rPr>
          <w:szCs w:val="32"/>
          <w:lang w:val="en-IN"/>
        </w:rPr>
      </w:pPr>
      <w:r w:rsidRPr="00412965">
        <w:rPr>
          <w:szCs w:val="32"/>
          <w:lang w:val="en-IN"/>
        </w:rPr>
        <w:t>Over-extraction of groundwater</w:t>
      </w:r>
    </w:p>
    <w:p w14:paraId="2A86AC53" w14:textId="77777777" w:rsidR="00467FF3" w:rsidRPr="00412965" w:rsidRDefault="00467FF3" w:rsidP="00467FF3">
      <w:pPr>
        <w:numPr>
          <w:ilvl w:val="0"/>
          <w:numId w:val="50"/>
        </w:numPr>
        <w:spacing w:before="194"/>
        <w:ind w:right="557"/>
        <w:rPr>
          <w:szCs w:val="32"/>
          <w:lang w:val="en-IN"/>
        </w:rPr>
      </w:pPr>
      <w:r w:rsidRPr="00412965">
        <w:rPr>
          <w:szCs w:val="32"/>
          <w:lang w:val="en-IN"/>
        </w:rPr>
        <w:t>Pollution of water bodies</w:t>
      </w:r>
    </w:p>
    <w:p w14:paraId="0B8DA567" w14:textId="77777777" w:rsidR="00467FF3" w:rsidRPr="00412965" w:rsidRDefault="00467FF3" w:rsidP="00467FF3">
      <w:pPr>
        <w:numPr>
          <w:ilvl w:val="0"/>
          <w:numId w:val="50"/>
        </w:numPr>
        <w:spacing w:before="194"/>
        <w:ind w:right="557"/>
        <w:rPr>
          <w:szCs w:val="32"/>
          <w:lang w:val="en-IN"/>
        </w:rPr>
      </w:pPr>
      <w:r w:rsidRPr="00412965">
        <w:rPr>
          <w:szCs w:val="32"/>
          <w:lang w:val="en-IN"/>
        </w:rPr>
        <w:t>Climate change and irregular rainfall</w:t>
      </w:r>
    </w:p>
    <w:p w14:paraId="540F0B33" w14:textId="77777777" w:rsidR="00467FF3" w:rsidRPr="00412965" w:rsidRDefault="00467FF3" w:rsidP="00467FF3">
      <w:pPr>
        <w:numPr>
          <w:ilvl w:val="0"/>
          <w:numId w:val="50"/>
        </w:numPr>
        <w:spacing w:before="194"/>
        <w:ind w:right="557"/>
        <w:rPr>
          <w:szCs w:val="32"/>
          <w:lang w:val="en-IN"/>
        </w:rPr>
      </w:pPr>
      <w:r w:rsidRPr="00412965">
        <w:rPr>
          <w:szCs w:val="32"/>
          <w:lang w:val="en-IN"/>
        </w:rPr>
        <w:t>Increasing population and urban demand</w:t>
      </w:r>
    </w:p>
    <w:p w14:paraId="602D98DD" w14:textId="77777777" w:rsidR="00467FF3" w:rsidRPr="00412965" w:rsidRDefault="00467FF3" w:rsidP="00467FF3">
      <w:pPr>
        <w:numPr>
          <w:ilvl w:val="0"/>
          <w:numId w:val="50"/>
        </w:numPr>
        <w:spacing w:before="194" w:line="480" w:lineRule="auto"/>
        <w:ind w:right="557"/>
        <w:rPr>
          <w:szCs w:val="32"/>
          <w:lang w:val="en-IN"/>
        </w:rPr>
      </w:pPr>
      <w:r w:rsidRPr="00412965">
        <w:rPr>
          <w:szCs w:val="32"/>
          <w:lang w:val="en-IN"/>
        </w:rPr>
        <w:t>Agricultural and industrial expansion</w:t>
      </w:r>
    </w:p>
    <w:p w14:paraId="319C3190" w14:textId="77777777" w:rsidR="00FD0635" w:rsidRDefault="00FD0635" w:rsidP="00467FF3">
      <w:pPr>
        <w:spacing w:before="194"/>
        <w:ind w:right="557"/>
        <w:rPr>
          <w:b/>
          <w:bCs/>
          <w:color w:val="0070C0"/>
          <w:sz w:val="32"/>
          <w:szCs w:val="40"/>
          <w:lang w:val="en-IN"/>
        </w:rPr>
      </w:pPr>
    </w:p>
    <w:p w14:paraId="504E415B" w14:textId="599B3063" w:rsidR="00467FF3" w:rsidRPr="00412965" w:rsidRDefault="00467FF3" w:rsidP="00467FF3">
      <w:pPr>
        <w:spacing w:before="194"/>
        <w:ind w:right="557"/>
        <w:rPr>
          <w:b/>
          <w:bCs/>
          <w:color w:val="0070C0"/>
          <w:sz w:val="32"/>
          <w:szCs w:val="40"/>
          <w:lang w:val="en-IN"/>
        </w:rPr>
      </w:pPr>
      <w:r w:rsidRPr="00412965">
        <w:rPr>
          <w:b/>
          <w:bCs/>
          <w:color w:val="0070C0"/>
          <w:sz w:val="32"/>
          <w:szCs w:val="40"/>
          <w:lang w:val="en-IN"/>
        </w:rPr>
        <w:lastRenderedPageBreak/>
        <w:t>4.10 Water Conservation Facts</w:t>
      </w:r>
    </w:p>
    <w:p w14:paraId="652E2F8D" w14:textId="77777777" w:rsidR="00467FF3" w:rsidRPr="00412965" w:rsidRDefault="00467FF3" w:rsidP="00467FF3">
      <w:pPr>
        <w:numPr>
          <w:ilvl w:val="0"/>
          <w:numId w:val="51"/>
        </w:numPr>
        <w:spacing w:before="194"/>
        <w:ind w:right="557"/>
        <w:rPr>
          <w:szCs w:val="32"/>
          <w:lang w:val="en-IN"/>
        </w:rPr>
      </w:pPr>
      <w:r w:rsidRPr="00412965">
        <w:rPr>
          <w:szCs w:val="32"/>
          <w:lang w:val="en-IN"/>
        </w:rPr>
        <w:t xml:space="preserve">Only </w:t>
      </w:r>
      <w:r w:rsidRPr="00412965">
        <w:rPr>
          <w:b/>
          <w:bCs/>
          <w:szCs w:val="32"/>
          <w:lang w:val="en-IN"/>
        </w:rPr>
        <w:t>1% of Earth’s water</w:t>
      </w:r>
      <w:r w:rsidRPr="00412965">
        <w:rPr>
          <w:szCs w:val="32"/>
          <w:lang w:val="en-IN"/>
        </w:rPr>
        <w:t xml:space="preserve"> is usable for humans</w:t>
      </w:r>
    </w:p>
    <w:p w14:paraId="37E318DA" w14:textId="77777777" w:rsidR="00467FF3" w:rsidRPr="00412965" w:rsidRDefault="00467FF3" w:rsidP="00467FF3">
      <w:pPr>
        <w:numPr>
          <w:ilvl w:val="0"/>
          <w:numId w:val="51"/>
        </w:numPr>
        <w:spacing w:before="194"/>
        <w:ind w:right="557"/>
        <w:rPr>
          <w:szCs w:val="32"/>
          <w:lang w:val="en-IN"/>
        </w:rPr>
      </w:pPr>
      <w:r w:rsidRPr="00412965">
        <w:rPr>
          <w:szCs w:val="32"/>
          <w:lang w:val="en-IN"/>
        </w:rPr>
        <w:t xml:space="preserve">Agriculture uses about </w:t>
      </w:r>
      <w:r w:rsidRPr="00412965">
        <w:rPr>
          <w:b/>
          <w:bCs/>
          <w:szCs w:val="32"/>
          <w:lang w:val="en-IN"/>
        </w:rPr>
        <w:t>70% of freshwater</w:t>
      </w:r>
    </w:p>
    <w:p w14:paraId="1E3D3ADD" w14:textId="77777777" w:rsidR="00467FF3" w:rsidRPr="00412965" w:rsidRDefault="00467FF3" w:rsidP="00467FF3">
      <w:pPr>
        <w:numPr>
          <w:ilvl w:val="0"/>
          <w:numId w:val="51"/>
        </w:numPr>
        <w:spacing w:before="194"/>
        <w:ind w:right="557"/>
        <w:rPr>
          <w:szCs w:val="32"/>
          <w:lang w:val="en-IN"/>
        </w:rPr>
      </w:pPr>
      <w:r w:rsidRPr="00412965">
        <w:rPr>
          <w:szCs w:val="32"/>
          <w:lang w:val="en-IN"/>
        </w:rPr>
        <w:t xml:space="preserve">A leaking tap can waste </w:t>
      </w:r>
      <w:r w:rsidRPr="00412965">
        <w:rPr>
          <w:b/>
          <w:bCs/>
          <w:szCs w:val="32"/>
          <w:lang w:val="en-IN"/>
        </w:rPr>
        <w:t>thousands of liters per year</w:t>
      </w:r>
    </w:p>
    <w:p w14:paraId="2E07F7B1" w14:textId="77777777" w:rsidR="00467FF3" w:rsidRPr="00412965" w:rsidRDefault="00467FF3" w:rsidP="00467FF3">
      <w:pPr>
        <w:numPr>
          <w:ilvl w:val="0"/>
          <w:numId w:val="51"/>
        </w:numPr>
        <w:spacing w:before="194"/>
        <w:ind w:right="557"/>
        <w:rPr>
          <w:szCs w:val="32"/>
          <w:lang w:val="en-IN"/>
        </w:rPr>
      </w:pPr>
      <w:r w:rsidRPr="00412965">
        <w:rPr>
          <w:szCs w:val="32"/>
          <w:lang w:val="en-IN"/>
        </w:rPr>
        <w:t>Groundwater depletion is faster than natural recharge</w:t>
      </w:r>
    </w:p>
    <w:p w14:paraId="02B61F1D" w14:textId="77777777" w:rsidR="00467FF3" w:rsidRPr="00412965" w:rsidRDefault="00467FF3" w:rsidP="00467FF3">
      <w:pPr>
        <w:numPr>
          <w:ilvl w:val="0"/>
          <w:numId w:val="51"/>
        </w:numPr>
        <w:spacing w:before="194" w:line="480" w:lineRule="auto"/>
        <w:ind w:right="557"/>
        <w:rPr>
          <w:szCs w:val="32"/>
          <w:lang w:val="en-IN"/>
        </w:rPr>
      </w:pPr>
      <w:r w:rsidRPr="00412965">
        <w:rPr>
          <w:szCs w:val="32"/>
          <w:lang w:val="en-IN"/>
        </w:rPr>
        <w:t xml:space="preserve">Water conservation saves </w:t>
      </w:r>
      <w:r w:rsidRPr="00412965">
        <w:rPr>
          <w:b/>
          <w:bCs/>
          <w:szCs w:val="32"/>
          <w:lang w:val="en-IN"/>
        </w:rPr>
        <w:t>energy and reduces carbon footprint</w:t>
      </w:r>
    </w:p>
    <w:p w14:paraId="1FD45EE6" w14:textId="77777777" w:rsidR="00467FF3" w:rsidRPr="00412965" w:rsidRDefault="00467FF3" w:rsidP="00467FF3">
      <w:pPr>
        <w:spacing w:before="194"/>
        <w:ind w:right="557"/>
        <w:rPr>
          <w:b/>
          <w:bCs/>
          <w:color w:val="0070C0"/>
          <w:sz w:val="32"/>
          <w:szCs w:val="40"/>
          <w:lang w:val="en-IN"/>
        </w:rPr>
      </w:pPr>
      <w:r w:rsidRPr="00412965">
        <w:rPr>
          <w:b/>
          <w:bCs/>
          <w:color w:val="0070C0"/>
          <w:sz w:val="32"/>
          <w:szCs w:val="40"/>
          <w:lang w:val="en-IN"/>
        </w:rPr>
        <w:t>4.11 Conclusion</w:t>
      </w:r>
    </w:p>
    <w:p w14:paraId="31495C59" w14:textId="77777777" w:rsidR="00467FF3" w:rsidRPr="00412965" w:rsidRDefault="00467FF3" w:rsidP="00467FF3">
      <w:pPr>
        <w:spacing w:before="194" w:line="276" w:lineRule="auto"/>
        <w:ind w:right="557"/>
        <w:rPr>
          <w:szCs w:val="32"/>
          <w:lang w:val="en-IN"/>
        </w:rPr>
      </w:pPr>
      <w:r w:rsidRPr="00412965">
        <w:rPr>
          <w:szCs w:val="32"/>
          <w:lang w:val="en-IN"/>
        </w:rPr>
        <w:t xml:space="preserve">Water conservation is </w:t>
      </w:r>
      <w:r w:rsidRPr="00412965">
        <w:rPr>
          <w:b/>
          <w:bCs/>
          <w:szCs w:val="32"/>
          <w:lang w:val="en-IN"/>
        </w:rPr>
        <w:t>not an option but a necessity</w:t>
      </w:r>
      <w:r w:rsidRPr="00412965">
        <w:rPr>
          <w:szCs w:val="32"/>
          <w:lang w:val="en-IN"/>
        </w:rPr>
        <w:t xml:space="preserve"> for sustainable living and development.</w:t>
      </w:r>
    </w:p>
    <w:p w14:paraId="6668950D" w14:textId="77777777" w:rsidR="00467FF3" w:rsidRPr="00412965" w:rsidRDefault="00467FF3" w:rsidP="00467FF3">
      <w:pPr>
        <w:numPr>
          <w:ilvl w:val="0"/>
          <w:numId w:val="52"/>
        </w:numPr>
        <w:spacing w:before="194"/>
        <w:ind w:right="557"/>
        <w:rPr>
          <w:szCs w:val="32"/>
          <w:lang w:val="en-IN"/>
        </w:rPr>
      </w:pPr>
      <w:r w:rsidRPr="00412965">
        <w:rPr>
          <w:szCs w:val="32"/>
          <w:lang w:val="en-IN"/>
        </w:rPr>
        <w:t xml:space="preserve">Ensures </w:t>
      </w:r>
      <w:r w:rsidRPr="00412965">
        <w:rPr>
          <w:b/>
          <w:bCs/>
          <w:szCs w:val="32"/>
          <w:lang w:val="en-IN"/>
        </w:rPr>
        <w:t>long-term water security</w:t>
      </w:r>
    </w:p>
    <w:p w14:paraId="552B01F1" w14:textId="77777777" w:rsidR="00467FF3" w:rsidRPr="00412965" w:rsidRDefault="00467FF3" w:rsidP="00467FF3">
      <w:pPr>
        <w:numPr>
          <w:ilvl w:val="0"/>
          <w:numId w:val="52"/>
        </w:numPr>
        <w:spacing w:before="194"/>
        <w:ind w:right="557"/>
        <w:rPr>
          <w:szCs w:val="32"/>
          <w:lang w:val="en-IN"/>
        </w:rPr>
      </w:pPr>
      <w:r w:rsidRPr="00412965">
        <w:rPr>
          <w:szCs w:val="32"/>
          <w:lang w:val="en-IN"/>
        </w:rPr>
        <w:t xml:space="preserve">Supports </w:t>
      </w:r>
      <w:r w:rsidRPr="00412965">
        <w:rPr>
          <w:b/>
          <w:bCs/>
          <w:szCs w:val="32"/>
          <w:lang w:val="en-IN"/>
        </w:rPr>
        <w:t>agriculture, industry, and ecosystems</w:t>
      </w:r>
    </w:p>
    <w:p w14:paraId="6DF65BCE" w14:textId="77777777" w:rsidR="00467FF3" w:rsidRPr="00412965" w:rsidRDefault="00467FF3" w:rsidP="00467FF3">
      <w:pPr>
        <w:numPr>
          <w:ilvl w:val="0"/>
          <w:numId w:val="52"/>
        </w:numPr>
        <w:spacing w:before="194"/>
        <w:ind w:right="557"/>
        <w:rPr>
          <w:szCs w:val="32"/>
          <w:lang w:val="en-IN"/>
        </w:rPr>
      </w:pPr>
      <w:r w:rsidRPr="00412965">
        <w:rPr>
          <w:szCs w:val="32"/>
          <w:lang w:val="en-IN"/>
        </w:rPr>
        <w:t>Reduces environmental degradation</w:t>
      </w:r>
    </w:p>
    <w:p w14:paraId="1F2CE533" w14:textId="77777777" w:rsidR="00467FF3" w:rsidRPr="00412965" w:rsidRDefault="00467FF3" w:rsidP="00467FF3">
      <w:pPr>
        <w:numPr>
          <w:ilvl w:val="0"/>
          <w:numId w:val="52"/>
        </w:numPr>
        <w:spacing w:before="194"/>
        <w:ind w:right="557"/>
        <w:rPr>
          <w:szCs w:val="32"/>
          <w:lang w:val="en-IN"/>
        </w:rPr>
      </w:pPr>
      <w:r w:rsidRPr="00412965">
        <w:rPr>
          <w:szCs w:val="32"/>
          <w:lang w:val="en-IN"/>
        </w:rPr>
        <w:t xml:space="preserve">Encourages </w:t>
      </w:r>
      <w:r w:rsidRPr="00412965">
        <w:rPr>
          <w:b/>
          <w:bCs/>
          <w:szCs w:val="32"/>
          <w:lang w:val="en-IN"/>
        </w:rPr>
        <w:t>responsible water use</w:t>
      </w:r>
    </w:p>
    <w:p w14:paraId="186196A5" w14:textId="77777777" w:rsidR="00467FF3" w:rsidRPr="00412965" w:rsidRDefault="00467FF3" w:rsidP="00467FF3">
      <w:pPr>
        <w:numPr>
          <w:ilvl w:val="0"/>
          <w:numId w:val="52"/>
        </w:numPr>
        <w:spacing w:before="194"/>
        <w:ind w:right="557"/>
        <w:rPr>
          <w:szCs w:val="32"/>
          <w:lang w:val="en-IN"/>
        </w:rPr>
      </w:pPr>
      <w:r w:rsidRPr="00412965">
        <w:rPr>
          <w:szCs w:val="32"/>
          <w:lang w:val="en-IN"/>
        </w:rPr>
        <w:t xml:space="preserve">Collective efforts by </w:t>
      </w:r>
      <w:r w:rsidRPr="00412965">
        <w:rPr>
          <w:b/>
          <w:bCs/>
          <w:szCs w:val="32"/>
          <w:lang w:val="en-IN"/>
        </w:rPr>
        <w:t>individuals, communities, industries, and governments</w:t>
      </w:r>
      <w:r w:rsidRPr="00412965">
        <w:rPr>
          <w:szCs w:val="32"/>
          <w:lang w:val="en-IN"/>
        </w:rPr>
        <w:t xml:space="preserve"> are required</w:t>
      </w:r>
    </w:p>
    <w:p w14:paraId="72DCE57F" w14:textId="77777777" w:rsidR="00467FF3" w:rsidRPr="00412965" w:rsidRDefault="00467FF3" w:rsidP="00467FF3">
      <w:pPr>
        <w:numPr>
          <w:ilvl w:val="0"/>
          <w:numId w:val="52"/>
        </w:numPr>
        <w:spacing w:before="194"/>
        <w:ind w:right="557"/>
        <w:rPr>
          <w:szCs w:val="32"/>
          <w:lang w:val="en-IN"/>
        </w:rPr>
      </w:pPr>
      <w:r w:rsidRPr="00412965">
        <w:rPr>
          <w:szCs w:val="32"/>
          <w:lang w:val="en-IN"/>
        </w:rPr>
        <w:t>“</w:t>
      </w:r>
      <w:r w:rsidRPr="00412965">
        <w:rPr>
          <w:b/>
          <w:bCs/>
          <w:szCs w:val="32"/>
          <w:lang w:val="en-IN"/>
        </w:rPr>
        <w:t>Save water today to secure tomorrow</w:t>
      </w:r>
      <w:r w:rsidRPr="00412965">
        <w:rPr>
          <w:szCs w:val="32"/>
          <w:lang w:val="en-IN"/>
        </w:rPr>
        <w:t>”</w:t>
      </w:r>
    </w:p>
    <w:p w14:paraId="1F5D23C3" w14:textId="77777777" w:rsidR="00467FF3" w:rsidRPr="00412965" w:rsidRDefault="00467FF3" w:rsidP="00467FF3">
      <w:pPr>
        <w:spacing w:before="194"/>
        <w:ind w:right="557"/>
        <w:rPr>
          <w:color w:val="0070C0"/>
          <w:sz w:val="32"/>
          <w:szCs w:val="40"/>
          <w:lang w:val="en-IN"/>
        </w:rPr>
      </w:pPr>
      <w:r w:rsidRPr="00412965">
        <w:rPr>
          <w:color w:val="0070C0"/>
          <w:sz w:val="32"/>
          <w:szCs w:val="40"/>
          <w:lang w:val="en-IN"/>
        </w:rPr>
        <w:t>REFERENCES</w:t>
      </w:r>
    </w:p>
    <w:p w14:paraId="5331B599" w14:textId="77777777" w:rsidR="00467FF3" w:rsidRPr="00412965" w:rsidRDefault="00467FF3" w:rsidP="00467FF3">
      <w:pPr>
        <w:pStyle w:val="NormalWeb"/>
        <w:numPr>
          <w:ilvl w:val="0"/>
          <w:numId w:val="53"/>
        </w:numPr>
        <w:spacing w:line="360" w:lineRule="auto"/>
      </w:pPr>
      <w:hyperlink r:id="rId34" w:tgtFrame="_new" w:history="1">
        <w:r w:rsidRPr="00412965">
          <w:rPr>
            <w:rStyle w:val="Hyperlink"/>
          </w:rPr>
          <w:t>https://www.unwater.org</w:t>
        </w:r>
      </w:hyperlink>
    </w:p>
    <w:p w14:paraId="35108C8B" w14:textId="77777777" w:rsidR="00467FF3" w:rsidRPr="00412965" w:rsidRDefault="00467FF3" w:rsidP="00467FF3">
      <w:pPr>
        <w:pStyle w:val="NormalWeb"/>
        <w:numPr>
          <w:ilvl w:val="0"/>
          <w:numId w:val="53"/>
        </w:numPr>
        <w:spacing w:line="360" w:lineRule="auto"/>
      </w:pPr>
      <w:hyperlink r:id="rId35" w:tgtFrame="_new" w:history="1">
        <w:r w:rsidRPr="00412965">
          <w:rPr>
            <w:rStyle w:val="Hyperlink"/>
          </w:rPr>
          <w:t>https://www.epa.gov/watersense</w:t>
        </w:r>
      </w:hyperlink>
    </w:p>
    <w:p w14:paraId="56EC81CB" w14:textId="77777777" w:rsidR="00467FF3" w:rsidRPr="00412965" w:rsidRDefault="00467FF3" w:rsidP="00467FF3">
      <w:pPr>
        <w:pStyle w:val="NormalWeb"/>
        <w:numPr>
          <w:ilvl w:val="0"/>
          <w:numId w:val="53"/>
        </w:numPr>
        <w:spacing w:line="360" w:lineRule="auto"/>
        <w:rPr>
          <w:color w:val="0070C0"/>
          <w:u w:val="single"/>
        </w:rPr>
      </w:pPr>
      <w:r w:rsidRPr="00412965">
        <w:rPr>
          <w:color w:val="0070C0"/>
          <w:u w:val="single"/>
        </w:rPr>
        <w:t>https://www.fao.org/water</w:t>
      </w:r>
    </w:p>
    <w:p w14:paraId="4A3C25A8" w14:textId="77777777" w:rsidR="00467FF3" w:rsidRPr="00412965" w:rsidRDefault="00467FF3" w:rsidP="00467FF3">
      <w:pPr>
        <w:pStyle w:val="NormalWeb"/>
        <w:numPr>
          <w:ilvl w:val="0"/>
          <w:numId w:val="53"/>
        </w:numPr>
        <w:spacing w:line="360" w:lineRule="auto"/>
        <w:rPr>
          <w:color w:val="0070C0"/>
        </w:rPr>
      </w:pPr>
      <w:r w:rsidRPr="00412965">
        <w:rPr>
          <w:color w:val="0070C0"/>
        </w:rPr>
        <w:t>https://www.nationalgeographic.org/encyclopedia/water-conservation/</w:t>
      </w:r>
    </w:p>
    <w:p w14:paraId="007D80DE" w14:textId="77777777" w:rsidR="00467FF3" w:rsidRPr="00412965" w:rsidRDefault="00467FF3" w:rsidP="00467FF3">
      <w:pPr>
        <w:pStyle w:val="NormalWeb"/>
        <w:numPr>
          <w:ilvl w:val="0"/>
          <w:numId w:val="53"/>
        </w:numPr>
        <w:spacing w:line="360" w:lineRule="auto"/>
      </w:pPr>
      <w:hyperlink r:id="rId36" w:tgtFrame="_new" w:history="1">
        <w:r w:rsidRPr="00412965">
          <w:rPr>
            <w:rStyle w:val="Hyperlink"/>
          </w:rPr>
          <w:t>https://www.cwc.gov.in</w:t>
        </w:r>
      </w:hyperlink>
      <w:r w:rsidRPr="00412965">
        <w:t xml:space="preserve"> (Central Water Commission, India)</w:t>
      </w:r>
    </w:p>
    <w:p w14:paraId="69C5682A" w14:textId="77777777" w:rsidR="00467FF3" w:rsidRDefault="00467FF3" w:rsidP="00467FF3">
      <w:pPr>
        <w:spacing w:before="194"/>
        <w:ind w:right="557"/>
        <w:rPr>
          <w:szCs w:val="32"/>
          <w:lang w:val="en-IN"/>
        </w:rPr>
      </w:pPr>
    </w:p>
    <w:p w14:paraId="64C6A3B4" w14:textId="77777777" w:rsidR="00FD0635" w:rsidRDefault="00FD0635" w:rsidP="00467FF3">
      <w:pPr>
        <w:spacing w:before="194"/>
        <w:ind w:right="557"/>
        <w:rPr>
          <w:szCs w:val="32"/>
          <w:lang w:val="en-IN"/>
        </w:rPr>
      </w:pPr>
    </w:p>
    <w:p w14:paraId="453D8A54" w14:textId="77777777" w:rsidR="00FD0635" w:rsidRDefault="00FD0635" w:rsidP="00467FF3">
      <w:pPr>
        <w:spacing w:before="194"/>
        <w:ind w:right="557"/>
        <w:rPr>
          <w:szCs w:val="32"/>
          <w:lang w:val="en-IN"/>
        </w:rPr>
      </w:pPr>
    </w:p>
    <w:p w14:paraId="7E2567F7" w14:textId="77777777" w:rsidR="00FD0635" w:rsidRPr="00412965" w:rsidRDefault="00FD0635" w:rsidP="00467FF3">
      <w:pPr>
        <w:spacing w:before="194"/>
        <w:ind w:right="557"/>
        <w:rPr>
          <w:szCs w:val="32"/>
          <w:lang w:val="en-IN"/>
        </w:rPr>
      </w:pPr>
    </w:p>
    <w:p w14:paraId="5539F0D8" w14:textId="77777777" w:rsidR="00467FF3" w:rsidRPr="00412965" w:rsidRDefault="00467FF3" w:rsidP="00467FF3">
      <w:pPr>
        <w:pStyle w:val="Heading1"/>
        <w:ind w:right="3701"/>
        <w:jc w:val="center"/>
        <w:rPr>
          <w:rFonts w:ascii="Times New Roman" w:hAnsi="Times New Roman" w:cs="Times New Roman"/>
          <w:sz w:val="36"/>
          <w:szCs w:val="36"/>
        </w:rPr>
      </w:pPr>
      <w:r w:rsidRPr="00412965">
        <w:rPr>
          <w:rFonts w:ascii="Times New Roman" w:hAnsi="Times New Roman" w:cs="Times New Roman"/>
          <w:sz w:val="36"/>
          <w:szCs w:val="36"/>
        </w:rPr>
        <w:lastRenderedPageBreak/>
        <w:t xml:space="preserve">                  Module </w:t>
      </w:r>
      <w:r w:rsidRPr="00412965">
        <w:rPr>
          <w:rFonts w:ascii="Times New Roman" w:hAnsi="Times New Roman" w:cs="Times New Roman"/>
          <w:spacing w:val="-10"/>
          <w:sz w:val="36"/>
          <w:szCs w:val="36"/>
        </w:rPr>
        <w:t>5</w:t>
      </w:r>
    </w:p>
    <w:p w14:paraId="2AD96EC1" w14:textId="77777777" w:rsidR="00467FF3" w:rsidRPr="00412965" w:rsidRDefault="00467FF3" w:rsidP="00467FF3">
      <w:pPr>
        <w:pStyle w:val="Heading2"/>
        <w:ind w:right="3716"/>
        <w:jc w:val="center"/>
        <w:rPr>
          <w:rFonts w:ascii="Times New Roman" w:hAnsi="Times New Roman" w:cs="Times New Roman"/>
          <w:i/>
          <w:iCs/>
          <w:spacing w:val="-4"/>
          <w:sz w:val="36"/>
          <w:szCs w:val="36"/>
        </w:rPr>
      </w:pPr>
      <w:r w:rsidRPr="00412965">
        <w:rPr>
          <w:rFonts w:ascii="Times New Roman" w:hAnsi="Times New Roman" w:cs="Times New Roman"/>
          <w:sz w:val="36"/>
          <w:szCs w:val="36"/>
        </w:rPr>
        <w:t xml:space="preserve">                    FOOD</w:t>
      </w:r>
      <w:r w:rsidRPr="00412965">
        <w:rPr>
          <w:rFonts w:ascii="Times New Roman" w:hAnsi="Times New Roman" w:cs="Times New Roman"/>
          <w:spacing w:val="-18"/>
          <w:sz w:val="36"/>
          <w:szCs w:val="36"/>
        </w:rPr>
        <w:t xml:space="preserve"> </w:t>
      </w:r>
      <w:r w:rsidRPr="00412965">
        <w:rPr>
          <w:rFonts w:ascii="Times New Roman" w:hAnsi="Times New Roman" w:cs="Times New Roman"/>
          <w:spacing w:val="-4"/>
          <w:sz w:val="36"/>
          <w:szCs w:val="36"/>
        </w:rPr>
        <w:t>WALK</w:t>
      </w:r>
    </w:p>
    <w:p w14:paraId="6622587F" w14:textId="77777777" w:rsidR="00467FF3" w:rsidRPr="00412965" w:rsidRDefault="00467FF3" w:rsidP="00467FF3"/>
    <w:p w14:paraId="4EA9EEA8" w14:textId="77777777" w:rsidR="00467FF3" w:rsidRPr="00412965" w:rsidRDefault="00467FF3" w:rsidP="00467FF3">
      <w:pPr>
        <w:spacing w:line="360" w:lineRule="auto"/>
        <w:rPr>
          <w:b/>
          <w:bCs/>
          <w:color w:val="0070C0"/>
          <w:sz w:val="32"/>
          <w:szCs w:val="32"/>
          <w:lang w:val="en-IN"/>
        </w:rPr>
      </w:pPr>
      <w:r w:rsidRPr="00412965">
        <w:rPr>
          <w:b/>
          <w:bCs/>
          <w:color w:val="0070C0"/>
          <w:sz w:val="32"/>
          <w:szCs w:val="32"/>
          <w:lang w:val="en-IN"/>
        </w:rPr>
        <w:t>5.1 Introduction of Food Walk</w:t>
      </w:r>
    </w:p>
    <w:p w14:paraId="683579CC" w14:textId="77777777" w:rsidR="00467FF3" w:rsidRPr="00412965" w:rsidRDefault="00467FF3" w:rsidP="00467FF3">
      <w:pPr>
        <w:spacing w:line="360" w:lineRule="auto"/>
        <w:rPr>
          <w:lang w:val="en-IN"/>
        </w:rPr>
      </w:pPr>
      <w:r w:rsidRPr="00412965">
        <w:rPr>
          <w:lang w:val="en-IN"/>
        </w:rPr>
        <w:t xml:space="preserve">A food walk is a </w:t>
      </w:r>
      <w:r w:rsidRPr="00412965">
        <w:rPr>
          <w:b/>
          <w:bCs/>
          <w:lang w:val="en-IN"/>
        </w:rPr>
        <w:t>unique cultural and culinary experience</w:t>
      </w:r>
      <w:r w:rsidRPr="00412965">
        <w:rPr>
          <w:lang w:val="en-IN"/>
        </w:rPr>
        <w:t xml:space="preserve"> that combines </w:t>
      </w:r>
      <w:r w:rsidRPr="00412965">
        <w:rPr>
          <w:b/>
          <w:bCs/>
          <w:lang w:val="en-IN"/>
        </w:rPr>
        <w:t>walking tours with local food tasting</w:t>
      </w:r>
      <w:r w:rsidRPr="00412965">
        <w:rPr>
          <w:lang w:val="en-IN"/>
        </w:rPr>
        <w:t xml:space="preserve">. It allows people to explore the </w:t>
      </w:r>
      <w:r w:rsidRPr="00412965">
        <w:rPr>
          <w:b/>
          <w:bCs/>
          <w:lang w:val="en-IN"/>
        </w:rPr>
        <w:t>food traditions, heritage, and lifestyle</w:t>
      </w:r>
      <w:r w:rsidRPr="00412965">
        <w:rPr>
          <w:lang w:val="en-IN"/>
        </w:rPr>
        <w:t xml:space="preserve"> of a particular place by visiting popular food streets, markets, and traditional eateries.</w:t>
      </w:r>
    </w:p>
    <w:p w14:paraId="668E6DFC" w14:textId="77777777" w:rsidR="00467FF3" w:rsidRPr="00412965" w:rsidRDefault="00467FF3" w:rsidP="00467FF3">
      <w:pPr>
        <w:numPr>
          <w:ilvl w:val="0"/>
          <w:numId w:val="61"/>
        </w:numPr>
        <w:spacing w:line="360" w:lineRule="auto"/>
        <w:rPr>
          <w:lang w:val="en-IN"/>
        </w:rPr>
      </w:pPr>
      <w:r w:rsidRPr="00412965">
        <w:rPr>
          <w:lang w:val="en-IN"/>
        </w:rPr>
        <w:t xml:space="preserve">Food is an important part of </w:t>
      </w:r>
      <w:r w:rsidRPr="00412965">
        <w:rPr>
          <w:b/>
          <w:bCs/>
          <w:lang w:val="en-IN"/>
        </w:rPr>
        <w:t>culture and identity</w:t>
      </w:r>
    </w:p>
    <w:p w14:paraId="011E4573" w14:textId="77777777" w:rsidR="00467FF3" w:rsidRPr="00412965" w:rsidRDefault="00467FF3" w:rsidP="00467FF3">
      <w:pPr>
        <w:numPr>
          <w:ilvl w:val="0"/>
          <w:numId w:val="61"/>
        </w:numPr>
        <w:spacing w:line="360" w:lineRule="auto"/>
        <w:rPr>
          <w:lang w:val="en-IN"/>
        </w:rPr>
      </w:pPr>
      <w:r w:rsidRPr="00412965">
        <w:rPr>
          <w:lang w:val="en-IN"/>
        </w:rPr>
        <w:t xml:space="preserve">Different regions are known for their </w:t>
      </w:r>
      <w:r w:rsidRPr="00412965">
        <w:rPr>
          <w:b/>
          <w:bCs/>
          <w:lang w:val="en-IN"/>
        </w:rPr>
        <w:t>unique cuisines and cooking styles</w:t>
      </w:r>
    </w:p>
    <w:p w14:paraId="015B0BA5" w14:textId="77777777" w:rsidR="00467FF3" w:rsidRPr="00412965" w:rsidRDefault="00467FF3" w:rsidP="00467FF3">
      <w:pPr>
        <w:numPr>
          <w:ilvl w:val="0"/>
          <w:numId w:val="61"/>
        </w:numPr>
        <w:spacing w:line="360" w:lineRule="auto"/>
        <w:rPr>
          <w:lang w:val="en-IN"/>
        </w:rPr>
      </w:pPr>
      <w:r w:rsidRPr="00412965">
        <w:rPr>
          <w:lang w:val="en-IN"/>
        </w:rPr>
        <w:t xml:space="preserve">Food walks help in understanding the </w:t>
      </w:r>
      <w:r w:rsidRPr="00412965">
        <w:rPr>
          <w:b/>
          <w:bCs/>
          <w:lang w:val="en-IN"/>
        </w:rPr>
        <w:t>social, historical, and cultural background</w:t>
      </w:r>
      <w:r w:rsidRPr="00412965">
        <w:rPr>
          <w:lang w:val="en-IN"/>
        </w:rPr>
        <w:t xml:space="preserve"> of food</w:t>
      </w:r>
    </w:p>
    <w:p w14:paraId="1CDA7BA2" w14:textId="77777777" w:rsidR="00467FF3" w:rsidRPr="00412965" w:rsidRDefault="00467FF3" w:rsidP="00467FF3">
      <w:pPr>
        <w:numPr>
          <w:ilvl w:val="0"/>
          <w:numId w:val="61"/>
        </w:numPr>
        <w:spacing w:line="360" w:lineRule="auto"/>
        <w:rPr>
          <w:lang w:val="en-IN"/>
        </w:rPr>
      </w:pPr>
      <w:r w:rsidRPr="00412965">
        <w:rPr>
          <w:lang w:val="en-IN"/>
        </w:rPr>
        <w:t xml:space="preserve">It promotes </w:t>
      </w:r>
      <w:r w:rsidRPr="00412965">
        <w:rPr>
          <w:b/>
          <w:bCs/>
          <w:lang w:val="en-IN"/>
        </w:rPr>
        <w:t>local businesses and traditional food practices</w:t>
      </w:r>
    </w:p>
    <w:p w14:paraId="04C5A7CB" w14:textId="77777777" w:rsidR="00467FF3" w:rsidRPr="00412965" w:rsidRDefault="00467FF3" w:rsidP="00467FF3">
      <w:pPr>
        <w:numPr>
          <w:ilvl w:val="0"/>
          <w:numId w:val="61"/>
        </w:numPr>
        <w:spacing w:line="480" w:lineRule="auto"/>
        <w:rPr>
          <w:lang w:val="en-IN"/>
        </w:rPr>
      </w:pPr>
      <w:r w:rsidRPr="00412965">
        <w:rPr>
          <w:noProof/>
        </w:rPr>
        <w:drawing>
          <wp:anchor distT="0" distB="0" distL="114300" distR="114300" simplePos="0" relativeHeight="251678720" behindDoc="0" locked="0" layoutInCell="1" allowOverlap="1" wp14:anchorId="6625B78B" wp14:editId="4FFF4D86">
            <wp:simplePos x="0" y="0"/>
            <wp:positionH relativeFrom="column">
              <wp:posOffset>228600</wp:posOffset>
            </wp:positionH>
            <wp:positionV relativeFrom="paragraph">
              <wp:posOffset>572135</wp:posOffset>
            </wp:positionV>
            <wp:extent cx="5394960" cy="3627120"/>
            <wp:effectExtent l="0" t="0" r="0" b="0"/>
            <wp:wrapTopAndBottom/>
            <wp:docPr id="272" name="Picture 3" descr="Food Map of India | Discover the Signature Dishes of Each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od Map of India | Discover the Signature Dishes of Each State"/>
                    <pic:cNvPicPr>
                      <a:picLocks noChangeAspect="1" noChangeArrowheads="1"/>
                    </pic:cNvPicPr>
                  </pic:nvPicPr>
                  <pic:blipFill>
                    <a:blip r:embed="rId37">
                      <a:extLst>
                        <a:ext uri="{28A0092B-C50C-407E-A947-70E740481C1C}">
                          <a14:useLocalDpi xmlns:a14="http://schemas.microsoft.com/office/drawing/2010/main" val="0"/>
                        </a:ext>
                      </a:extLst>
                    </a:blip>
                    <a:srcRect r="-21" b="-21"/>
                    <a:stretch>
                      <a:fillRect/>
                    </a:stretch>
                  </pic:blipFill>
                  <pic:spPr bwMode="auto">
                    <a:xfrm>
                      <a:off x="0" y="0"/>
                      <a:ext cx="5394960" cy="3627120"/>
                    </a:xfrm>
                    <a:prstGeom prst="rect">
                      <a:avLst/>
                    </a:prstGeom>
                    <a:noFill/>
                  </pic:spPr>
                </pic:pic>
              </a:graphicData>
            </a:graphic>
            <wp14:sizeRelH relativeFrom="page">
              <wp14:pctWidth>0</wp14:pctWidth>
            </wp14:sizeRelH>
            <wp14:sizeRelV relativeFrom="page">
              <wp14:pctHeight>0</wp14:pctHeight>
            </wp14:sizeRelV>
          </wp:anchor>
        </w:drawing>
      </w:r>
      <w:r w:rsidRPr="00412965">
        <w:rPr>
          <w:lang w:val="en-IN"/>
        </w:rPr>
        <w:t xml:space="preserve">Food walks are widely used in </w:t>
      </w:r>
      <w:r w:rsidRPr="00412965">
        <w:rPr>
          <w:b/>
          <w:bCs/>
          <w:lang w:val="en-IN"/>
        </w:rPr>
        <w:t>tourism, education, and cultural studies</w:t>
      </w:r>
    </w:p>
    <w:p w14:paraId="2DC2C8D6" w14:textId="77777777" w:rsidR="00467FF3" w:rsidRPr="00412965" w:rsidRDefault="00467FF3" w:rsidP="00467FF3">
      <w:pPr>
        <w:spacing w:line="480" w:lineRule="auto"/>
        <w:rPr>
          <w:b/>
          <w:bCs/>
          <w:lang w:val="en-IN"/>
        </w:rPr>
      </w:pPr>
    </w:p>
    <w:p w14:paraId="249F90C6" w14:textId="77777777" w:rsidR="00467FF3" w:rsidRPr="00412965" w:rsidRDefault="00467FF3" w:rsidP="00467FF3">
      <w:pPr>
        <w:spacing w:line="480" w:lineRule="auto"/>
        <w:rPr>
          <w:b/>
          <w:bCs/>
          <w:lang w:val="en-IN"/>
        </w:rPr>
      </w:pPr>
      <w:r w:rsidRPr="00412965">
        <w:rPr>
          <w:b/>
          <w:bCs/>
          <w:lang w:val="en-IN"/>
        </w:rPr>
        <w:t xml:space="preserve">                                              Fig 5.1 Traditional Food Map of India</w:t>
      </w:r>
    </w:p>
    <w:p w14:paraId="1881C1A7" w14:textId="77777777" w:rsidR="00467FF3" w:rsidRDefault="00467FF3" w:rsidP="00467FF3">
      <w:pPr>
        <w:spacing w:line="480" w:lineRule="auto"/>
        <w:rPr>
          <w:b/>
          <w:bCs/>
          <w:lang w:val="en-IN"/>
        </w:rPr>
      </w:pPr>
    </w:p>
    <w:p w14:paraId="44FF908C" w14:textId="77777777" w:rsidR="00FD0635" w:rsidRPr="00412965" w:rsidRDefault="00FD0635" w:rsidP="00467FF3">
      <w:pPr>
        <w:spacing w:line="480" w:lineRule="auto"/>
        <w:rPr>
          <w:b/>
          <w:bCs/>
          <w:lang w:val="en-IN"/>
        </w:rPr>
      </w:pPr>
    </w:p>
    <w:p w14:paraId="44EEEAF6" w14:textId="77777777" w:rsidR="00467FF3" w:rsidRPr="00412965" w:rsidRDefault="00467FF3" w:rsidP="00467FF3">
      <w:pPr>
        <w:spacing w:line="360" w:lineRule="auto"/>
        <w:rPr>
          <w:b/>
          <w:bCs/>
          <w:color w:val="0070C0"/>
          <w:sz w:val="32"/>
          <w:szCs w:val="32"/>
          <w:lang w:val="en-IN"/>
        </w:rPr>
      </w:pPr>
      <w:r w:rsidRPr="00412965">
        <w:rPr>
          <w:b/>
          <w:bCs/>
          <w:color w:val="0070C0"/>
          <w:sz w:val="32"/>
          <w:szCs w:val="32"/>
          <w:lang w:val="en-IN"/>
        </w:rPr>
        <w:lastRenderedPageBreak/>
        <w:t>5.2 What is a Food Walk?</w:t>
      </w:r>
    </w:p>
    <w:p w14:paraId="1CB8C5E9" w14:textId="77777777" w:rsidR="00467FF3" w:rsidRPr="00412965" w:rsidRDefault="00467FF3" w:rsidP="00467FF3">
      <w:pPr>
        <w:spacing w:line="360" w:lineRule="auto"/>
        <w:rPr>
          <w:lang w:val="en-IN"/>
        </w:rPr>
      </w:pPr>
      <w:r w:rsidRPr="00412965">
        <w:rPr>
          <w:lang w:val="en-IN"/>
        </w:rPr>
        <w:t xml:space="preserve">A </w:t>
      </w:r>
      <w:r w:rsidRPr="00412965">
        <w:rPr>
          <w:b/>
          <w:bCs/>
          <w:lang w:val="en-IN"/>
        </w:rPr>
        <w:t>Food Walk</w:t>
      </w:r>
      <w:r w:rsidRPr="00412965">
        <w:rPr>
          <w:lang w:val="en-IN"/>
        </w:rPr>
        <w:t xml:space="preserve"> is a </w:t>
      </w:r>
      <w:r w:rsidRPr="00412965">
        <w:rPr>
          <w:b/>
          <w:bCs/>
          <w:lang w:val="en-IN"/>
        </w:rPr>
        <w:t>guided walking tour</w:t>
      </w:r>
      <w:r w:rsidRPr="00412965">
        <w:rPr>
          <w:lang w:val="en-IN"/>
        </w:rPr>
        <w:t xml:space="preserve"> where participants explore a specific area to experience its </w:t>
      </w:r>
      <w:r w:rsidRPr="00412965">
        <w:rPr>
          <w:b/>
          <w:bCs/>
          <w:lang w:val="en-IN"/>
        </w:rPr>
        <w:t>local food culture, traditional cuisines, street food, and culinary heritage</w:t>
      </w:r>
      <w:r w:rsidRPr="00412965">
        <w:rPr>
          <w:lang w:val="en-IN"/>
        </w:rPr>
        <w:t>.</w:t>
      </w:r>
    </w:p>
    <w:p w14:paraId="778D320A" w14:textId="77777777" w:rsidR="00467FF3" w:rsidRPr="00412965" w:rsidRDefault="00467FF3" w:rsidP="00467FF3">
      <w:pPr>
        <w:spacing w:line="360" w:lineRule="auto"/>
        <w:rPr>
          <w:b/>
          <w:bCs/>
          <w:lang w:val="en-IN"/>
        </w:rPr>
      </w:pPr>
      <w:r w:rsidRPr="00412965">
        <w:rPr>
          <w:b/>
          <w:bCs/>
          <w:lang w:val="en-IN"/>
        </w:rPr>
        <w:t>Key Points:</w:t>
      </w:r>
    </w:p>
    <w:p w14:paraId="7EC5A4E3" w14:textId="77777777" w:rsidR="00467FF3" w:rsidRPr="00412965" w:rsidRDefault="00467FF3" w:rsidP="00467FF3">
      <w:pPr>
        <w:numPr>
          <w:ilvl w:val="0"/>
          <w:numId w:val="54"/>
        </w:numPr>
        <w:spacing w:line="360" w:lineRule="auto"/>
        <w:rPr>
          <w:lang w:val="en-IN"/>
        </w:rPr>
      </w:pPr>
      <w:r w:rsidRPr="00412965">
        <w:rPr>
          <w:lang w:val="en-IN"/>
        </w:rPr>
        <w:t xml:space="preserve">Conducted in </w:t>
      </w:r>
      <w:r w:rsidRPr="00412965">
        <w:rPr>
          <w:b/>
          <w:bCs/>
          <w:lang w:val="en-IN"/>
        </w:rPr>
        <w:t>markets, old city areas, heritage streets, or food hubs</w:t>
      </w:r>
    </w:p>
    <w:p w14:paraId="7F539105" w14:textId="77777777" w:rsidR="00467FF3" w:rsidRPr="00412965" w:rsidRDefault="00467FF3" w:rsidP="00467FF3">
      <w:pPr>
        <w:numPr>
          <w:ilvl w:val="0"/>
          <w:numId w:val="54"/>
        </w:numPr>
        <w:spacing w:line="360" w:lineRule="auto"/>
        <w:rPr>
          <w:lang w:val="en-IN"/>
        </w:rPr>
      </w:pPr>
      <w:r w:rsidRPr="00412965">
        <w:rPr>
          <w:lang w:val="en-IN"/>
        </w:rPr>
        <w:t xml:space="preserve">Participants walk short distances and </w:t>
      </w:r>
      <w:r w:rsidRPr="00412965">
        <w:rPr>
          <w:b/>
          <w:bCs/>
          <w:lang w:val="en-IN"/>
        </w:rPr>
        <w:t>taste food at multiple stops</w:t>
      </w:r>
    </w:p>
    <w:p w14:paraId="43EF770F" w14:textId="77777777" w:rsidR="00467FF3" w:rsidRPr="00412965" w:rsidRDefault="00467FF3" w:rsidP="00467FF3">
      <w:pPr>
        <w:numPr>
          <w:ilvl w:val="0"/>
          <w:numId w:val="54"/>
        </w:numPr>
        <w:spacing w:line="360" w:lineRule="auto"/>
        <w:rPr>
          <w:lang w:val="en-IN"/>
        </w:rPr>
      </w:pPr>
      <w:r w:rsidRPr="00412965">
        <w:rPr>
          <w:lang w:val="en-IN"/>
        </w:rPr>
        <w:t xml:space="preserve">Includes </w:t>
      </w:r>
      <w:r w:rsidRPr="00412965">
        <w:rPr>
          <w:b/>
          <w:bCs/>
          <w:lang w:val="en-IN"/>
        </w:rPr>
        <w:t>stories, history, and cultural significance</w:t>
      </w:r>
      <w:r w:rsidRPr="00412965">
        <w:rPr>
          <w:lang w:val="en-IN"/>
        </w:rPr>
        <w:t xml:space="preserve"> of dishes</w:t>
      </w:r>
    </w:p>
    <w:p w14:paraId="54B7593C" w14:textId="77777777" w:rsidR="00467FF3" w:rsidRPr="00412965" w:rsidRDefault="00467FF3" w:rsidP="00467FF3">
      <w:pPr>
        <w:numPr>
          <w:ilvl w:val="0"/>
          <w:numId w:val="54"/>
        </w:numPr>
        <w:spacing w:line="360" w:lineRule="auto"/>
        <w:rPr>
          <w:lang w:val="en-IN"/>
        </w:rPr>
      </w:pPr>
      <w:r w:rsidRPr="00412965">
        <w:rPr>
          <w:lang w:val="en-IN"/>
        </w:rPr>
        <w:t xml:space="preserve">Helps people understand </w:t>
      </w:r>
      <w:r w:rsidRPr="00412965">
        <w:rPr>
          <w:b/>
          <w:bCs/>
          <w:lang w:val="en-IN"/>
        </w:rPr>
        <w:t>local ingredients, cooking methods, and food traditions</w:t>
      </w:r>
    </w:p>
    <w:p w14:paraId="18E72406" w14:textId="77777777" w:rsidR="00467FF3" w:rsidRPr="00412965" w:rsidRDefault="00467FF3" w:rsidP="00467FF3">
      <w:pPr>
        <w:numPr>
          <w:ilvl w:val="0"/>
          <w:numId w:val="54"/>
        </w:numPr>
        <w:spacing w:line="360" w:lineRule="auto"/>
        <w:rPr>
          <w:lang w:val="en-IN"/>
        </w:rPr>
      </w:pPr>
      <w:r w:rsidRPr="00412965">
        <w:rPr>
          <w:lang w:val="en-IN"/>
        </w:rPr>
        <w:t xml:space="preserve">Can be </w:t>
      </w:r>
      <w:r w:rsidRPr="00412965">
        <w:rPr>
          <w:b/>
          <w:bCs/>
          <w:lang w:val="en-IN"/>
        </w:rPr>
        <w:t>guided or self-guided</w:t>
      </w:r>
    </w:p>
    <w:p w14:paraId="765DA9C2" w14:textId="77777777" w:rsidR="00467FF3" w:rsidRPr="00412965" w:rsidRDefault="00467FF3" w:rsidP="00467FF3">
      <w:pPr>
        <w:numPr>
          <w:ilvl w:val="0"/>
          <w:numId w:val="54"/>
        </w:numPr>
        <w:spacing w:line="360" w:lineRule="auto"/>
        <w:rPr>
          <w:lang w:val="en-IN"/>
        </w:rPr>
      </w:pPr>
      <w:r w:rsidRPr="00412965">
        <w:rPr>
          <w:lang w:val="en-IN"/>
        </w:rPr>
        <w:t xml:space="preserve">Popular among </w:t>
      </w:r>
      <w:r w:rsidRPr="00412965">
        <w:rPr>
          <w:b/>
          <w:bCs/>
          <w:lang w:val="en-IN"/>
        </w:rPr>
        <w:t>tourists, students, food lovers, and cultural researchers</w:t>
      </w:r>
    </w:p>
    <w:p w14:paraId="02465E6F" w14:textId="77777777" w:rsidR="00467FF3" w:rsidRPr="00412965" w:rsidRDefault="00467FF3" w:rsidP="00467FF3">
      <w:pPr>
        <w:spacing w:line="360" w:lineRule="auto"/>
        <w:rPr>
          <w:b/>
          <w:bCs/>
          <w:lang w:val="en-IN"/>
        </w:rPr>
      </w:pPr>
      <w:r w:rsidRPr="00412965">
        <w:rPr>
          <w:b/>
          <w:bCs/>
          <w:lang w:val="en-IN"/>
        </w:rPr>
        <w:t>Purpose of a Food Walk:</w:t>
      </w:r>
    </w:p>
    <w:p w14:paraId="60A16B9D" w14:textId="77777777" w:rsidR="00467FF3" w:rsidRPr="00412965" w:rsidRDefault="00467FF3" w:rsidP="00467FF3">
      <w:pPr>
        <w:numPr>
          <w:ilvl w:val="0"/>
          <w:numId w:val="55"/>
        </w:numPr>
        <w:spacing w:line="360" w:lineRule="auto"/>
        <w:rPr>
          <w:lang w:val="en-IN"/>
        </w:rPr>
      </w:pPr>
      <w:r w:rsidRPr="00412965">
        <w:rPr>
          <w:lang w:val="en-IN"/>
        </w:rPr>
        <w:t xml:space="preserve">To promote </w:t>
      </w:r>
      <w:r w:rsidRPr="00412965">
        <w:rPr>
          <w:b/>
          <w:bCs/>
          <w:lang w:val="en-IN"/>
        </w:rPr>
        <w:t>local cuisine and food traditions</w:t>
      </w:r>
    </w:p>
    <w:p w14:paraId="2BAA5515" w14:textId="77777777" w:rsidR="00467FF3" w:rsidRPr="00412965" w:rsidRDefault="00467FF3" w:rsidP="00467FF3">
      <w:pPr>
        <w:numPr>
          <w:ilvl w:val="0"/>
          <w:numId w:val="55"/>
        </w:numPr>
        <w:spacing w:line="360" w:lineRule="auto"/>
        <w:rPr>
          <w:lang w:val="en-IN"/>
        </w:rPr>
      </w:pPr>
      <w:r w:rsidRPr="00412965">
        <w:rPr>
          <w:lang w:val="en-IN"/>
        </w:rPr>
        <w:t xml:space="preserve">To support </w:t>
      </w:r>
      <w:r w:rsidRPr="00412965">
        <w:rPr>
          <w:b/>
          <w:bCs/>
          <w:lang w:val="en-IN"/>
        </w:rPr>
        <w:t>small food vendors and local businesses</w:t>
      </w:r>
    </w:p>
    <w:p w14:paraId="408ED873" w14:textId="77777777" w:rsidR="00467FF3" w:rsidRPr="00412965" w:rsidRDefault="00467FF3" w:rsidP="00467FF3">
      <w:pPr>
        <w:numPr>
          <w:ilvl w:val="0"/>
          <w:numId w:val="55"/>
        </w:numPr>
        <w:spacing w:line="360" w:lineRule="auto"/>
        <w:rPr>
          <w:lang w:val="en-IN"/>
        </w:rPr>
      </w:pPr>
      <w:r w:rsidRPr="00412965">
        <w:rPr>
          <w:lang w:val="en-IN"/>
        </w:rPr>
        <w:t xml:space="preserve">To create awareness about </w:t>
      </w:r>
      <w:r w:rsidRPr="00412965">
        <w:rPr>
          <w:b/>
          <w:bCs/>
          <w:lang w:val="en-IN"/>
        </w:rPr>
        <w:t>food heritage and sustainability</w:t>
      </w:r>
    </w:p>
    <w:p w14:paraId="43129B1B" w14:textId="77777777" w:rsidR="00467FF3" w:rsidRPr="00412965" w:rsidRDefault="00467FF3" w:rsidP="00467FF3">
      <w:pPr>
        <w:numPr>
          <w:ilvl w:val="0"/>
          <w:numId w:val="55"/>
        </w:numPr>
        <w:spacing w:line="480" w:lineRule="auto"/>
        <w:rPr>
          <w:lang w:val="en-IN"/>
        </w:rPr>
      </w:pPr>
      <w:r w:rsidRPr="00412965">
        <w:rPr>
          <w:b/>
          <w:bCs/>
          <w:noProof/>
          <w:lang w:val="en-IN"/>
        </w:rPr>
        <w:drawing>
          <wp:anchor distT="0" distB="0" distL="114300" distR="114300" simplePos="0" relativeHeight="251679744" behindDoc="0" locked="0" layoutInCell="1" allowOverlap="1" wp14:anchorId="104DFB74" wp14:editId="1AB44897">
            <wp:simplePos x="0" y="0"/>
            <wp:positionH relativeFrom="column">
              <wp:posOffset>901065</wp:posOffset>
            </wp:positionH>
            <wp:positionV relativeFrom="paragraph">
              <wp:posOffset>443230</wp:posOffset>
            </wp:positionV>
            <wp:extent cx="3776980" cy="2586355"/>
            <wp:effectExtent l="0" t="0" r="0" b="0"/>
            <wp:wrapTopAndBottom/>
            <wp:docPr id="2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76980" cy="2586355"/>
                    </a:xfrm>
                    <a:prstGeom prst="rect">
                      <a:avLst/>
                    </a:prstGeom>
                    <a:noFill/>
                  </pic:spPr>
                </pic:pic>
              </a:graphicData>
            </a:graphic>
            <wp14:sizeRelH relativeFrom="page">
              <wp14:pctWidth>0</wp14:pctWidth>
            </wp14:sizeRelH>
            <wp14:sizeRelV relativeFrom="page">
              <wp14:pctHeight>0</wp14:pctHeight>
            </wp14:sizeRelV>
          </wp:anchor>
        </w:drawing>
      </w:r>
      <w:r w:rsidRPr="00412965">
        <w:rPr>
          <w:lang w:val="en-IN"/>
        </w:rPr>
        <w:t xml:space="preserve">To encourage </w:t>
      </w:r>
      <w:r w:rsidRPr="00412965">
        <w:rPr>
          <w:b/>
          <w:bCs/>
          <w:lang w:val="en-IN"/>
        </w:rPr>
        <w:t>community-based tourism</w:t>
      </w:r>
    </w:p>
    <w:p w14:paraId="3BD520CB" w14:textId="77777777" w:rsidR="00467FF3" w:rsidRPr="00412965" w:rsidRDefault="00467FF3" w:rsidP="00467FF3">
      <w:pPr>
        <w:spacing w:line="480" w:lineRule="auto"/>
        <w:rPr>
          <w:b/>
          <w:bCs/>
          <w:lang w:val="en-IN"/>
        </w:rPr>
      </w:pPr>
      <w:r w:rsidRPr="00412965">
        <w:rPr>
          <w:b/>
          <w:bCs/>
          <w:lang w:val="en-IN"/>
        </w:rPr>
        <w:t xml:space="preserve">                                                                 Fig 5.2 Food                      </w:t>
      </w:r>
    </w:p>
    <w:p w14:paraId="7A57D83F" w14:textId="77777777" w:rsidR="00467FF3" w:rsidRPr="00412965" w:rsidRDefault="00467FF3" w:rsidP="00467FF3">
      <w:pPr>
        <w:spacing w:line="360" w:lineRule="auto"/>
        <w:rPr>
          <w:b/>
          <w:bCs/>
          <w:color w:val="0070C0"/>
          <w:sz w:val="32"/>
          <w:szCs w:val="32"/>
          <w:lang w:val="en-IN"/>
        </w:rPr>
      </w:pPr>
      <w:r w:rsidRPr="00412965">
        <w:rPr>
          <w:b/>
          <w:bCs/>
          <w:color w:val="0070C0"/>
          <w:sz w:val="32"/>
          <w:szCs w:val="32"/>
          <w:lang w:val="en-IN"/>
        </w:rPr>
        <w:t>5.3 History of Food Walks</w:t>
      </w:r>
    </w:p>
    <w:p w14:paraId="170FD430" w14:textId="77777777" w:rsidR="00467FF3" w:rsidRPr="00412965" w:rsidRDefault="00467FF3" w:rsidP="00467FF3">
      <w:pPr>
        <w:spacing w:line="360" w:lineRule="auto"/>
        <w:rPr>
          <w:lang w:val="en-IN"/>
        </w:rPr>
      </w:pPr>
      <w:r w:rsidRPr="00412965">
        <w:rPr>
          <w:lang w:val="en-IN"/>
        </w:rPr>
        <w:t xml:space="preserve">The concept of food walks evolved from </w:t>
      </w:r>
      <w:r w:rsidRPr="00412965">
        <w:rPr>
          <w:b/>
          <w:bCs/>
          <w:lang w:val="en-IN"/>
        </w:rPr>
        <w:t>cultural walking tours and traditional food markets</w:t>
      </w:r>
      <w:r w:rsidRPr="00412965">
        <w:rPr>
          <w:lang w:val="en-IN"/>
        </w:rPr>
        <w:t xml:space="preserve"> that existed since ancient times.</w:t>
      </w:r>
    </w:p>
    <w:p w14:paraId="554BED1C" w14:textId="77777777" w:rsidR="00467FF3" w:rsidRPr="00412965" w:rsidRDefault="00467FF3" w:rsidP="00467FF3">
      <w:pPr>
        <w:spacing w:line="360" w:lineRule="auto"/>
        <w:rPr>
          <w:b/>
          <w:bCs/>
          <w:lang w:val="en-IN"/>
        </w:rPr>
      </w:pPr>
      <w:r w:rsidRPr="00412965">
        <w:rPr>
          <w:b/>
          <w:bCs/>
          <w:lang w:val="en-IN"/>
        </w:rPr>
        <w:t>Early History:</w:t>
      </w:r>
    </w:p>
    <w:p w14:paraId="5CD42370" w14:textId="77777777" w:rsidR="00467FF3" w:rsidRPr="00412965" w:rsidRDefault="00467FF3" w:rsidP="00467FF3">
      <w:pPr>
        <w:numPr>
          <w:ilvl w:val="0"/>
          <w:numId w:val="56"/>
        </w:numPr>
        <w:spacing w:line="360" w:lineRule="auto"/>
        <w:rPr>
          <w:lang w:val="en-IN"/>
        </w:rPr>
      </w:pPr>
      <w:r w:rsidRPr="00412965">
        <w:rPr>
          <w:lang w:val="en-IN"/>
        </w:rPr>
        <w:t xml:space="preserve">In ancient civilizations, people gathered in </w:t>
      </w:r>
      <w:r w:rsidRPr="00412965">
        <w:rPr>
          <w:b/>
          <w:bCs/>
          <w:lang w:val="en-IN"/>
        </w:rPr>
        <w:t>public markets</w:t>
      </w:r>
      <w:r w:rsidRPr="00412965">
        <w:rPr>
          <w:lang w:val="en-IN"/>
        </w:rPr>
        <w:t xml:space="preserve"> (e.g., Roman forums, Indian bazaars, Middle Eastern souks) where food and culture mixed</w:t>
      </w:r>
    </w:p>
    <w:p w14:paraId="5160587A" w14:textId="77777777" w:rsidR="00467FF3" w:rsidRPr="00412965" w:rsidRDefault="00467FF3" w:rsidP="00467FF3">
      <w:pPr>
        <w:numPr>
          <w:ilvl w:val="0"/>
          <w:numId w:val="56"/>
        </w:numPr>
        <w:spacing w:line="360" w:lineRule="auto"/>
        <w:rPr>
          <w:lang w:val="en-IN"/>
        </w:rPr>
      </w:pPr>
      <w:r w:rsidRPr="00412965">
        <w:rPr>
          <w:lang w:val="en-IN"/>
        </w:rPr>
        <w:lastRenderedPageBreak/>
        <w:t>Travelers and traders explored local food as part of their journey</w:t>
      </w:r>
    </w:p>
    <w:p w14:paraId="782F2386" w14:textId="77777777" w:rsidR="00467FF3" w:rsidRPr="00412965" w:rsidRDefault="00467FF3" w:rsidP="00467FF3">
      <w:pPr>
        <w:numPr>
          <w:ilvl w:val="0"/>
          <w:numId w:val="56"/>
        </w:numPr>
        <w:spacing w:line="360" w:lineRule="auto"/>
        <w:rPr>
          <w:lang w:val="en-IN"/>
        </w:rPr>
      </w:pPr>
      <w:r w:rsidRPr="00412965">
        <w:rPr>
          <w:lang w:val="en-IN"/>
        </w:rPr>
        <w:t xml:space="preserve">Food tasting during travel was a </w:t>
      </w:r>
      <w:r w:rsidRPr="00412965">
        <w:rPr>
          <w:b/>
          <w:bCs/>
          <w:lang w:val="en-IN"/>
        </w:rPr>
        <w:t>natural cultural exchange</w:t>
      </w:r>
    </w:p>
    <w:p w14:paraId="4372B867" w14:textId="77777777" w:rsidR="00467FF3" w:rsidRPr="00412965" w:rsidRDefault="00467FF3" w:rsidP="00467FF3">
      <w:pPr>
        <w:spacing w:line="360" w:lineRule="auto"/>
        <w:rPr>
          <w:b/>
          <w:bCs/>
          <w:lang w:val="en-IN"/>
        </w:rPr>
      </w:pPr>
      <w:r w:rsidRPr="00412965">
        <w:rPr>
          <w:b/>
          <w:bCs/>
          <w:lang w:val="en-IN"/>
        </w:rPr>
        <w:t>Modern Development:</w:t>
      </w:r>
    </w:p>
    <w:p w14:paraId="2319107A" w14:textId="77777777" w:rsidR="00467FF3" w:rsidRPr="00412965" w:rsidRDefault="00467FF3" w:rsidP="00467FF3">
      <w:pPr>
        <w:numPr>
          <w:ilvl w:val="0"/>
          <w:numId w:val="57"/>
        </w:numPr>
        <w:spacing w:line="360" w:lineRule="auto"/>
        <w:rPr>
          <w:lang w:val="en-IN"/>
        </w:rPr>
      </w:pPr>
      <w:r w:rsidRPr="00412965">
        <w:rPr>
          <w:lang w:val="en-IN"/>
        </w:rPr>
        <w:t xml:space="preserve">Organized food walks began in the </w:t>
      </w:r>
      <w:r w:rsidRPr="00412965">
        <w:rPr>
          <w:b/>
          <w:bCs/>
          <w:lang w:val="en-IN"/>
        </w:rPr>
        <w:t>late 20th century</w:t>
      </w:r>
    </w:p>
    <w:p w14:paraId="1399CF9F" w14:textId="77777777" w:rsidR="00467FF3" w:rsidRPr="00412965" w:rsidRDefault="00467FF3" w:rsidP="00467FF3">
      <w:pPr>
        <w:numPr>
          <w:ilvl w:val="0"/>
          <w:numId w:val="57"/>
        </w:numPr>
        <w:spacing w:line="360" w:lineRule="auto"/>
        <w:rPr>
          <w:lang w:val="en-IN"/>
        </w:rPr>
      </w:pPr>
      <w:r w:rsidRPr="00412965">
        <w:rPr>
          <w:lang w:val="en-IN"/>
        </w:rPr>
        <w:t xml:space="preserve">Gained popularity in </w:t>
      </w:r>
      <w:r w:rsidRPr="00412965">
        <w:rPr>
          <w:b/>
          <w:bCs/>
          <w:lang w:val="en-IN"/>
        </w:rPr>
        <w:t>Europe and the United States</w:t>
      </w:r>
      <w:r w:rsidRPr="00412965">
        <w:rPr>
          <w:lang w:val="en-IN"/>
        </w:rPr>
        <w:t xml:space="preserve"> as part of culinary tourism</w:t>
      </w:r>
    </w:p>
    <w:p w14:paraId="0EBEBC30" w14:textId="77777777" w:rsidR="00467FF3" w:rsidRPr="00412965" w:rsidRDefault="00467FF3" w:rsidP="00467FF3">
      <w:pPr>
        <w:numPr>
          <w:ilvl w:val="0"/>
          <w:numId w:val="57"/>
        </w:numPr>
        <w:spacing w:line="360" w:lineRule="auto"/>
        <w:rPr>
          <w:lang w:val="en-IN"/>
        </w:rPr>
      </w:pPr>
      <w:r w:rsidRPr="00412965">
        <w:rPr>
          <w:lang w:val="en-IN"/>
        </w:rPr>
        <w:t xml:space="preserve">Cities like </w:t>
      </w:r>
      <w:r w:rsidRPr="00412965">
        <w:rPr>
          <w:b/>
          <w:bCs/>
          <w:lang w:val="en-IN"/>
        </w:rPr>
        <w:t>Rome, Paris, New York, and Bangkok</w:t>
      </w:r>
      <w:r w:rsidRPr="00412965">
        <w:rPr>
          <w:lang w:val="en-IN"/>
        </w:rPr>
        <w:t xml:space="preserve"> introduced guided food tours</w:t>
      </w:r>
    </w:p>
    <w:p w14:paraId="46464478" w14:textId="77777777" w:rsidR="00467FF3" w:rsidRPr="00412965" w:rsidRDefault="00467FF3" w:rsidP="00467FF3">
      <w:pPr>
        <w:numPr>
          <w:ilvl w:val="0"/>
          <w:numId w:val="57"/>
        </w:numPr>
        <w:spacing w:line="360" w:lineRule="auto"/>
        <w:rPr>
          <w:lang w:val="en-IN"/>
        </w:rPr>
      </w:pPr>
      <w:r w:rsidRPr="00412965">
        <w:rPr>
          <w:lang w:val="en-IN"/>
        </w:rPr>
        <w:t xml:space="preserve">Focus shifted to </w:t>
      </w:r>
      <w:r w:rsidRPr="00412965">
        <w:rPr>
          <w:b/>
          <w:bCs/>
          <w:lang w:val="en-IN"/>
        </w:rPr>
        <w:t>storytelling, heritage, and authenticity</w:t>
      </w:r>
    </w:p>
    <w:p w14:paraId="10BD90EE" w14:textId="77777777" w:rsidR="00467FF3" w:rsidRPr="00412965" w:rsidRDefault="00467FF3" w:rsidP="00467FF3">
      <w:pPr>
        <w:spacing w:line="360" w:lineRule="auto"/>
        <w:rPr>
          <w:b/>
          <w:bCs/>
          <w:lang w:val="en-IN"/>
        </w:rPr>
      </w:pPr>
      <w:r w:rsidRPr="00412965">
        <w:rPr>
          <w:b/>
          <w:bCs/>
          <w:lang w:val="en-IN"/>
        </w:rPr>
        <w:t>Growth in India:</w:t>
      </w:r>
    </w:p>
    <w:p w14:paraId="536DAC10" w14:textId="77777777" w:rsidR="00467FF3" w:rsidRPr="00412965" w:rsidRDefault="00467FF3" w:rsidP="00467FF3">
      <w:pPr>
        <w:numPr>
          <w:ilvl w:val="0"/>
          <w:numId w:val="58"/>
        </w:numPr>
        <w:spacing w:line="360" w:lineRule="auto"/>
        <w:rPr>
          <w:lang w:val="en-IN"/>
        </w:rPr>
      </w:pPr>
      <w:r w:rsidRPr="00412965">
        <w:rPr>
          <w:lang w:val="en-IN"/>
        </w:rPr>
        <w:t xml:space="preserve">Food walks became popular in India in the </w:t>
      </w:r>
      <w:r w:rsidRPr="00412965">
        <w:rPr>
          <w:b/>
          <w:bCs/>
          <w:lang w:val="en-IN"/>
        </w:rPr>
        <w:t>early 2000s</w:t>
      </w:r>
    </w:p>
    <w:p w14:paraId="316EC518" w14:textId="77777777" w:rsidR="00467FF3" w:rsidRPr="00412965" w:rsidRDefault="00467FF3" w:rsidP="00467FF3">
      <w:pPr>
        <w:numPr>
          <w:ilvl w:val="0"/>
          <w:numId w:val="58"/>
        </w:numPr>
        <w:spacing w:line="360" w:lineRule="auto"/>
        <w:rPr>
          <w:lang w:val="en-IN"/>
        </w:rPr>
      </w:pPr>
      <w:r w:rsidRPr="00412965">
        <w:rPr>
          <w:lang w:val="en-IN"/>
        </w:rPr>
        <w:t xml:space="preserve">Cities like </w:t>
      </w:r>
      <w:r w:rsidRPr="00412965">
        <w:rPr>
          <w:b/>
          <w:bCs/>
          <w:lang w:val="en-IN"/>
        </w:rPr>
        <w:t>Delhi, Mumbai, Bengaluru, Hyderabad, and Kolkata</w:t>
      </w:r>
      <w:r w:rsidRPr="00412965">
        <w:rPr>
          <w:lang w:val="en-IN"/>
        </w:rPr>
        <w:t xml:space="preserve"> started curated food walks</w:t>
      </w:r>
    </w:p>
    <w:p w14:paraId="018BF70D" w14:textId="77777777" w:rsidR="00467FF3" w:rsidRPr="00412965" w:rsidRDefault="00467FF3" w:rsidP="00467FF3">
      <w:pPr>
        <w:numPr>
          <w:ilvl w:val="0"/>
          <w:numId w:val="58"/>
        </w:numPr>
        <w:spacing w:line="360" w:lineRule="auto"/>
        <w:rPr>
          <w:lang w:val="en-IN"/>
        </w:rPr>
      </w:pPr>
      <w:r w:rsidRPr="00412965">
        <w:rPr>
          <w:lang w:val="en-IN"/>
        </w:rPr>
        <w:t xml:space="preserve">Emphasis on </w:t>
      </w:r>
      <w:r w:rsidRPr="00412965">
        <w:rPr>
          <w:b/>
          <w:bCs/>
          <w:lang w:val="en-IN"/>
        </w:rPr>
        <w:t>street food, traditional recipes, and regional diversity</w:t>
      </w:r>
    </w:p>
    <w:p w14:paraId="71914C37" w14:textId="77777777" w:rsidR="00467FF3" w:rsidRPr="00412965" w:rsidRDefault="00467FF3" w:rsidP="00467FF3">
      <w:pPr>
        <w:numPr>
          <w:ilvl w:val="0"/>
          <w:numId w:val="58"/>
        </w:numPr>
        <w:spacing w:line="360" w:lineRule="auto"/>
        <w:rPr>
          <w:lang w:val="en-IN"/>
        </w:rPr>
      </w:pPr>
      <w:r w:rsidRPr="00412965">
        <w:rPr>
          <w:lang w:val="en-IN"/>
        </w:rPr>
        <w:t xml:space="preserve">Often linked with </w:t>
      </w:r>
      <w:r w:rsidRPr="00412965">
        <w:rPr>
          <w:b/>
          <w:bCs/>
          <w:lang w:val="en-IN"/>
        </w:rPr>
        <w:t>heritage walks and cultural festivals</w:t>
      </w:r>
    </w:p>
    <w:p w14:paraId="6E25D769" w14:textId="77777777" w:rsidR="00467FF3" w:rsidRPr="00412965" w:rsidRDefault="00467FF3" w:rsidP="00467FF3">
      <w:pPr>
        <w:spacing w:line="360" w:lineRule="auto"/>
        <w:rPr>
          <w:b/>
          <w:bCs/>
          <w:lang w:val="en-IN"/>
        </w:rPr>
      </w:pPr>
      <w:r w:rsidRPr="00412965">
        <w:rPr>
          <w:b/>
          <w:bCs/>
          <w:lang w:val="en-IN"/>
        </w:rPr>
        <w:t>Present-Day Scenario:</w:t>
      </w:r>
    </w:p>
    <w:p w14:paraId="3CC5BF12" w14:textId="77777777" w:rsidR="00467FF3" w:rsidRPr="00412965" w:rsidRDefault="00467FF3" w:rsidP="00467FF3">
      <w:pPr>
        <w:numPr>
          <w:ilvl w:val="0"/>
          <w:numId w:val="59"/>
        </w:numPr>
        <w:spacing w:line="360" w:lineRule="auto"/>
        <w:rPr>
          <w:lang w:val="en-IN"/>
        </w:rPr>
      </w:pPr>
      <w:r w:rsidRPr="00412965">
        <w:rPr>
          <w:lang w:val="en-IN"/>
        </w:rPr>
        <w:t xml:space="preserve">Food walks are now part of </w:t>
      </w:r>
      <w:r w:rsidRPr="00412965">
        <w:rPr>
          <w:b/>
          <w:bCs/>
          <w:lang w:val="en-IN"/>
        </w:rPr>
        <w:t>experiential tourism</w:t>
      </w:r>
    </w:p>
    <w:p w14:paraId="093FECFC" w14:textId="77777777" w:rsidR="00467FF3" w:rsidRPr="00412965" w:rsidRDefault="00467FF3" w:rsidP="00467FF3">
      <w:pPr>
        <w:numPr>
          <w:ilvl w:val="0"/>
          <w:numId w:val="59"/>
        </w:numPr>
        <w:spacing w:line="360" w:lineRule="auto"/>
        <w:rPr>
          <w:lang w:val="en-IN"/>
        </w:rPr>
      </w:pPr>
      <w:r w:rsidRPr="00412965">
        <w:rPr>
          <w:lang w:val="en-IN"/>
        </w:rPr>
        <w:t xml:space="preserve">Integrated with </w:t>
      </w:r>
      <w:r w:rsidRPr="00412965">
        <w:rPr>
          <w:b/>
          <w:bCs/>
          <w:lang w:val="en-IN"/>
        </w:rPr>
        <w:t>sustainability, organic food, and local farming</w:t>
      </w:r>
    </w:p>
    <w:p w14:paraId="7473320C" w14:textId="77777777" w:rsidR="00467FF3" w:rsidRPr="00412965" w:rsidRDefault="00467FF3" w:rsidP="00467FF3">
      <w:pPr>
        <w:numPr>
          <w:ilvl w:val="0"/>
          <w:numId w:val="59"/>
        </w:numPr>
        <w:spacing w:line="360" w:lineRule="auto"/>
        <w:rPr>
          <w:lang w:val="en-IN"/>
        </w:rPr>
      </w:pPr>
      <w:r w:rsidRPr="00412965">
        <w:rPr>
          <w:lang w:val="en-IN"/>
        </w:rPr>
        <w:t xml:space="preserve">Use of </w:t>
      </w:r>
      <w:r w:rsidRPr="00412965">
        <w:rPr>
          <w:b/>
          <w:bCs/>
          <w:lang w:val="en-IN"/>
        </w:rPr>
        <w:t>digital platforms and social media</w:t>
      </w:r>
      <w:r w:rsidRPr="00412965">
        <w:rPr>
          <w:lang w:val="en-IN"/>
        </w:rPr>
        <w:t xml:space="preserve"> for promotion</w:t>
      </w:r>
    </w:p>
    <w:p w14:paraId="1C70BDE2" w14:textId="77777777" w:rsidR="000F1EC3" w:rsidRDefault="00467FF3" w:rsidP="009C0737">
      <w:pPr>
        <w:numPr>
          <w:ilvl w:val="0"/>
          <w:numId w:val="59"/>
        </w:numPr>
        <w:spacing w:line="480" w:lineRule="auto"/>
        <w:rPr>
          <w:lang w:val="en-IN"/>
        </w:rPr>
      </w:pPr>
      <w:r w:rsidRPr="00412965">
        <w:rPr>
          <w:lang w:val="en-IN"/>
        </w:rPr>
        <w:t xml:space="preserve">Customized food walks for </w:t>
      </w:r>
      <w:r w:rsidRPr="00412965">
        <w:rPr>
          <w:b/>
          <w:bCs/>
          <w:lang w:val="en-IN"/>
        </w:rPr>
        <w:t>students, researchers, and tourists</w:t>
      </w:r>
    </w:p>
    <w:p w14:paraId="66D9AA14" w14:textId="2B6D555E" w:rsidR="00467FF3" w:rsidRPr="000F1EC3" w:rsidRDefault="00467FF3" w:rsidP="000F1EC3">
      <w:pPr>
        <w:spacing w:line="480" w:lineRule="auto"/>
        <w:rPr>
          <w:lang w:val="en-IN"/>
        </w:rPr>
      </w:pPr>
      <w:r w:rsidRPr="000F1EC3">
        <w:rPr>
          <w:b/>
          <w:bCs/>
          <w:color w:val="0070C0"/>
          <w:sz w:val="32"/>
          <w:szCs w:val="32"/>
          <w:lang w:val="en-IN"/>
        </w:rPr>
        <w:t>5.4 Importance of Food Walks</w:t>
      </w:r>
    </w:p>
    <w:p w14:paraId="475EB7F4" w14:textId="77777777" w:rsidR="00467FF3" w:rsidRPr="00412965" w:rsidRDefault="00467FF3" w:rsidP="00467FF3">
      <w:pPr>
        <w:numPr>
          <w:ilvl w:val="0"/>
          <w:numId w:val="60"/>
        </w:numPr>
        <w:spacing w:line="360" w:lineRule="auto"/>
        <w:rPr>
          <w:lang w:val="en-IN"/>
        </w:rPr>
      </w:pPr>
      <w:r w:rsidRPr="00412965">
        <w:rPr>
          <w:lang w:val="en-IN"/>
        </w:rPr>
        <w:t xml:space="preserve">Preserves </w:t>
      </w:r>
      <w:r w:rsidRPr="00412965">
        <w:rPr>
          <w:b/>
          <w:bCs/>
          <w:lang w:val="en-IN"/>
        </w:rPr>
        <w:t>culinary heritage</w:t>
      </w:r>
    </w:p>
    <w:p w14:paraId="17C3F1B2" w14:textId="77777777" w:rsidR="00467FF3" w:rsidRPr="00412965" w:rsidRDefault="00467FF3" w:rsidP="00467FF3">
      <w:pPr>
        <w:numPr>
          <w:ilvl w:val="0"/>
          <w:numId w:val="60"/>
        </w:numPr>
        <w:spacing w:line="360" w:lineRule="auto"/>
        <w:rPr>
          <w:lang w:val="en-IN"/>
        </w:rPr>
      </w:pPr>
      <w:r w:rsidRPr="00412965">
        <w:rPr>
          <w:lang w:val="en-IN"/>
        </w:rPr>
        <w:t xml:space="preserve">Encourages </w:t>
      </w:r>
      <w:r w:rsidRPr="00412965">
        <w:rPr>
          <w:b/>
          <w:bCs/>
          <w:lang w:val="en-IN"/>
        </w:rPr>
        <w:t>local food systems</w:t>
      </w:r>
    </w:p>
    <w:p w14:paraId="531BFC46" w14:textId="77777777" w:rsidR="00467FF3" w:rsidRPr="00412965" w:rsidRDefault="00467FF3" w:rsidP="00467FF3">
      <w:pPr>
        <w:numPr>
          <w:ilvl w:val="0"/>
          <w:numId w:val="60"/>
        </w:numPr>
        <w:spacing w:line="360" w:lineRule="auto"/>
        <w:rPr>
          <w:lang w:val="en-IN"/>
        </w:rPr>
      </w:pPr>
      <w:r w:rsidRPr="00412965">
        <w:rPr>
          <w:lang w:val="en-IN"/>
        </w:rPr>
        <w:t xml:space="preserve">Promotes </w:t>
      </w:r>
      <w:r w:rsidRPr="00412965">
        <w:rPr>
          <w:b/>
          <w:bCs/>
          <w:lang w:val="en-IN"/>
        </w:rPr>
        <w:t>cultural understanding</w:t>
      </w:r>
    </w:p>
    <w:p w14:paraId="73A9F5A0" w14:textId="77777777" w:rsidR="00467FF3" w:rsidRPr="00412965" w:rsidRDefault="00467FF3" w:rsidP="00467FF3">
      <w:pPr>
        <w:numPr>
          <w:ilvl w:val="0"/>
          <w:numId w:val="60"/>
        </w:numPr>
        <w:spacing w:line="360" w:lineRule="auto"/>
        <w:rPr>
          <w:lang w:val="en-IN"/>
        </w:rPr>
      </w:pPr>
      <w:r w:rsidRPr="00412965">
        <w:rPr>
          <w:lang w:val="en-IN"/>
        </w:rPr>
        <w:t xml:space="preserve">Generates </w:t>
      </w:r>
      <w:r w:rsidRPr="00412965">
        <w:rPr>
          <w:b/>
          <w:bCs/>
          <w:lang w:val="en-IN"/>
        </w:rPr>
        <w:t>employment for local guides and vendors</w:t>
      </w:r>
    </w:p>
    <w:p w14:paraId="5A40E00D" w14:textId="77777777" w:rsidR="00467FF3" w:rsidRPr="00412965" w:rsidRDefault="00467FF3" w:rsidP="00467FF3">
      <w:pPr>
        <w:numPr>
          <w:ilvl w:val="0"/>
          <w:numId w:val="60"/>
        </w:numPr>
        <w:spacing w:line="480" w:lineRule="auto"/>
        <w:rPr>
          <w:lang w:val="en-IN"/>
        </w:rPr>
      </w:pPr>
      <w:r w:rsidRPr="00412965">
        <w:rPr>
          <w:lang w:val="en-IN"/>
        </w:rPr>
        <w:t xml:space="preserve">Supports </w:t>
      </w:r>
      <w:r w:rsidRPr="00412965">
        <w:rPr>
          <w:b/>
          <w:bCs/>
          <w:lang w:val="en-IN"/>
        </w:rPr>
        <w:t>sustainable tourism</w:t>
      </w:r>
    </w:p>
    <w:p w14:paraId="05E04657" w14:textId="77777777" w:rsidR="00467FF3" w:rsidRPr="00412965" w:rsidRDefault="00467FF3" w:rsidP="00467FF3">
      <w:pPr>
        <w:spacing w:line="360" w:lineRule="auto"/>
        <w:rPr>
          <w:b/>
          <w:bCs/>
          <w:color w:val="0070C0"/>
          <w:sz w:val="32"/>
          <w:szCs w:val="32"/>
          <w:lang w:val="en-IN"/>
        </w:rPr>
      </w:pPr>
      <w:r w:rsidRPr="00412965">
        <w:rPr>
          <w:b/>
          <w:bCs/>
          <w:color w:val="0070C0"/>
          <w:sz w:val="32"/>
          <w:szCs w:val="32"/>
          <w:lang w:val="en-IN"/>
        </w:rPr>
        <w:t>5.5 DOSA</w:t>
      </w:r>
    </w:p>
    <w:p w14:paraId="07F73580" w14:textId="77777777" w:rsidR="00467FF3" w:rsidRPr="00412965" w:rsidRDefault="00467FF3" w:rsidP="00467FF3">
      <w:pPr>
        <w:spacing w:line="360" w:lineRule="auto"/>
        <w:rPr>
          <w:lang w:val="en-IN"/>
        </w:rPr>
      </w:pPr>
      <w:r w:rsidRPr="00412965">
        <w:rPr>
          <w:b/>
          <w:bCs/>
          <w:lang w:val="en-IN"/>
        </w:rPr>
        <w:t>Dosa</w:t>
      </w:r>
      <w:r w:rsidRPr="00412965">
        <w:rPr>
          <w:lang w:val="en-IN"/>
        </w:rPr>
        <w:t xml:space="preserve"> is a popular </w:t>
      </w:r>
      <w:r w:rsidRPr="00412965">
        <w:rPr>
          <w:b/>
          <w:bCs/>
          <w:lang w:val="en-IN"/>
        </w:rPr>
        <w:t>South Indian traditional dish</w:t>
      </w:r>
      <w:r w:rsidRPr="00412965">
        <w:rPr>
          <w:lang w:val="en-IN"/>
        </w:rPr>
        <w:t xml:space="preserve"> made from a </w:t>
      </w:r>
      <w:r w:rsidRPr="00412965">
        <w:rPr>
          <w:b/>
          <w:bCs/>
          <w:lang w:val="en-IN"/>
        </w:rPr>
        <w:t>fermented batter of rice and black gram (urad dal)</w:t>
      </w:r>
      <w:r w:rsidRPr="00412965">
        <w:rPr>
          <w:lang w:val="en-IN"/>
        </w:rPr>
        <w:t xml:space="preserve">. It is a </w:t>
      </w:r>
      <w:r w:rsidRPr="00412965">
        <w:rPr>
          <w:b/>
          <w:bCs/>
          <w:lang w:val="en-IN"/>
        </w:rPr>
        <w:t>thin, crispy pancake</w:t>
      </w:r>
      <w:r w:rsidRPr="00412965">
        <w:rPr>
          <w:lang w:val="en-IN"/>
        </w:rPr>
        <w:t xml:space="preserve"> cooked on a hot griddle and commonly served with </w:t>
      </w:r>
      <w:r w:rsidRPr="00412965">
        <w:rPr>
          <w:b/>
          <w:bCs/>
          <w:lang w:val="en-IN"/>
        </w:rPr>
        <w:t>sambar and chutney</w:t>
      </w:r>
      <w:r w:rsidRPr="00412965">
        <w:rPr>
          <w:lang w:val="en-IN"/>
        </w:rPr>
        <w:t xml:space="preserve">. Dosa is known for its </w:t>
      </w:r>
      <w:r w:rsidRPr="00412965">
        <w:rPr>
          <w:b/>
          <w:bCs/>
          <w:lang w:val="en-IN"/>
        </w:rPr>
        <w:t>unique taste, easy digestibility, and high nutritional value</w:t>
      </w:r>
      <w:r w:rsidRPr="00412965">
        <w:rPr>
          <w:lang w:val="en-IN"/>
        </w:rPr>
        <w:t xml:space="preserve">, and it is enjoyed as a </w:t>
      </w:r>
      <w:r w:rsidRPr="00412965">
        <w:rPr>
          <w:b/>
          <w:bCs/>
          <w:lang w:val="en-IN"/>
        </w:rPr>
        <w:t>breakfast or main meal</w:t>
      </w:r>
      <w:r w:rsidRPr="00412965">
        <w:rPr>
          <w:lang w:val="en-IN"/>
        </w:rPr>
        <w:t xml:space="preserve"> across India and around the world.</w:t>
      </w:r>
    </w:p>
    <w:p w14:paraId="31CC2453" w14:textId="77777777" w:rsidR="00467FF3" w:rsidRPr="00412965" w:rsidRDefault="00467FF3" w:rsidP="00467FF3">
      <w:pPr>
        <w:spacing w:line="480" w:lineRule="auto"/>
        <w:rPr>
          <w:lang w:val="en-IN"/>
        </w:rPr>
      </w:pPr>
      <w:r w:rsidRPr="00412965">
        <w:rPr>
          <w:noProof/>
        </w:rPr>
        <w:lastRenderedPageBreak/>
        <w:drawing>
          <wp:anchor distT="0" distB="0" distL="114300" distR="114300" simplePos="0" relativeHeight="251680768" behindDoc="0" locked="0" layoutInCell="1" allowOverlap="1" wp14:anchorId="11518C38" wp14:editId="007CFF23">
            <wp:simplePos x="0" y="0"/>
            <wp:positionH relativeFrom="column">
              <wp:posOffset>708660</wp:posOffset>
            </wp:positionH>
            <wp:positionV relativeFrom="paragraph">
              <wp:posOffset>0</wp:posOffset>
            </wp:positionV>
            <wp:extent cx="4427220" cy="2895600"/>
            <wp:effectExtent l="0" t="0" r="0" b="0"/>
            <wp:wrapTopAndBottom/>
            <wp:docPr id="275" name="Picture 15" descr="Explore the Rich Flavors of South Indian Cuisine - Yenna D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Explore the Rich Flavors of South Indian Cuisine - Yenna Dosa"/>
                    <pic:cNvPicPr>
                      <a:picLocks noChangeAspect="1" noChangeArrowheads="1"/>
                    </pic:cNvPicPr>
                  </pic:nvPicPr>
                  <pic:blipFill>
                    <a:blip r:embed="rId39">
                      <a:extLst>
                        <a:ext uri="{28A0092B-C50C-407E-A947-70E740481C1C}">
                          <a14:useLocalDpi xmlns:a14="http://schemas.microsoft.com/office/drawing/2010/main" val="0"/>
                        </a:ext>
                      </a:extLst>
                    </a:blip>
                    <a:srcRect r="-21"/>
                    <a:stretch>
                      <a:fillRect/>
                    </a:stretch>
                  </pic:blipFill>
                  <pic:spPr bwMode="auto">
                    <a:xfrm>
                      <a:off x="0" y="0"/>
                      <a:ext cx="4427220" cy="2895600"/>
                    </a:xfrm>
                    <a:prstGeom prst="rect">
                      <a:avLst/>
                    </a:prstGeom>
                    <a:noFill/>
                  </pic:spPr>
                </pic:pic>
              </a:graphicData>
            </a:graphic>
            <wp14:sizeRelH relativeFrom="page">
              <wp14:pctWidth>0</wp14:pctWidth>
            </wp14:sizeRelH>
            <wp14:sizeRelV relativeFrom="page">
              <wp14:pctHeight>0</wp14:pctHeight>
            </wp14:sizeRelV>
          </wp:anchor>
        </w:drawing>
      </w:r>
      <w:r w:rsidRPr="00412965">
        <w:rPr>
          <w:lang w:val="en-IN"/>
        </w:rPr>
        <w:t xml:space="preserve">                                                                     Fig 5.3 Plain Dosa</w:t>
      </w:r>
    </w:p>
    <w:p w14:paraId="7F9A6029" w14:textId="77777777" w:rsidR="00467FF3" w:rsidRPr="00412965" w:rsidRDefault="00467FF3" w:rsidP="00467FF3">
      <w:pPr>
        <w:spacing w:line="360" w:lineRule="auto"/>
        <w:rPr>
          <w:b/>
          <w:bCs/>
          <w:color w:val="0070C0"/>
          <w:sz w:val="32"/>
          <w:szCs w:val="32"/>
          <w:lang w:val="en-IN"/>
        </w:rPr>
      </w:pPr>
      <w:r w:rsidRPr="00412965">
        <w:rPr>
          <w:b/>
          <w:bCs/>
          <w:color w:val="0070C0"/>
          <w:sz w:val="32"/>
          <w:szCs w:val="32"/>
          <w:lang w:val="en-IN"/>
        </w:rPr>
        <w:t>5.5.1 Preparation of Dosa</w:t>
      </w:r>
    </w:p>
    <w:p w14:paraId="60680731" w14:textId="77777777" w:rsidR="00467FF3" w:rsidRPr="00412965" w:rsidRDefault="00467FF3" w:rsidP="00467FF3">
      <w:pPr>
        <w:spacing w:line="360" w:lineRule="auto"/>
        <w:rPr>
          <w:lang w:val="en-IN"/>
        </w:rPr>
      </w:pPr>
      <w:r w:rsidRPr="00412965">
        <w:rPr>
          <w:lang w:val="en-IN"/>
        </w:rPr>
        <w:t xml:space="preserve">Dosa is a </w:t>
      </w:r>
      <w:r w:rsidRPr="00412965">
        <w:rPr>
          <w:b/>
          <w:bCs/>
          <w:lang w:val="en-IN"/>
        </w:rPr>
        <w:t>traditional South Indian fermented pancake</w:t>
      </w:r>
      <w:r w:rsidRPr="00412965">
        <w:rPr>
          <w:lang w:val="en-IN"/>
        </w:rPr>
        <w:t xml:space="preserve"> made mainly from </w:t>
      </w:r>
      <w:r w:rsidRPr="00412965">
        <w:rPr>
          <w:b/>
          <w:bCs/>
          <w:lang w:val="en-IN"/>
        </w:rPr>
        <w:t>rice and black gram (urad dal)</w:t>
      </w:r>
      <w:r w:rsidRPr="00412965">
        <w:rPr>
          <w:lang w:val="en-IN"/>
        </w:rPr>
        <w:t>.</w:t>
      </w:r>
    </w:p>
    <w:p w14:paraId="11E8DE36" w14:textId="77777777" w:rsidR="00467FF3" w:rsidRPr="00412965" w:rsidRDefault="00467FF3" w:rsidP="00467FF3">
      <w:pPr>
        <w:spacing w:line="360" w:lineRule="auto"/>
        <w:rPr>
          <w:b/>
          <w:bCs/>
          <w:lang w:val="en-IN"/>
        </w:rPr>
      </w:pPr>
      <w:r w:rsidRPr="00412965">
        <w:rPr>
          <w:b/>
          <w:bCs/>
          <w:lang w:val="en-IN"/>
        </w:rPr>
        <w:t>Ingredients:</w:t>
      </w:r>
    </w:p>
    <w:p w14:paraId="2DA17750" w14:textId="77777777" w:rsidR="00467FF3" w:rsidRPr="00412965" w:rsidRDefault="00467FF3" w:rsidP="00467FF3">
      <w:pPr>
        <w:numPr>
          <w:ilvl w:val="0"/>
          <w:numId w:val="62"/>
        </w:numPr>
        <w:spacing w:line="360" w:lineRule="auto"/>
        <w:rPr>
          <w:lang w:val="en-IN"/>
        </w:rPr>
      </w:pPr>
      <w:r w:rsidRPr="00412965">
        <w:rPr>
          <w:lang w:val="en-IN"/>
        </w:rPr>
        <w:t>Rice (raw rice or parboiled rice)</w:t>
      </w:r>
    </w:p>
    <w:p w14:paraId="266B0CA9" w14:textId="77777777" w:rsidR="00467FF3" w:rsidRPr="00412965" w:rsidRDefault="00467FF3" w:rsidP="00467FF3">
      <w:pPr>
        <w:numPr>
          <w:ilvl w:val="0"/>
          <w:numId w:val="62"/>
        </w:numPr>
        <w:spacing w:line="360" w:lineRule="auto"/>
        <w:rPr>
          <w:lang w:val="en-IN"/>
        </w:rPr>
      </w:pPr>
      <w:r w:rsidRPr="00412965">
        <w:rPr>
          <w:lang w:val="en-IN"/>
        </w:rPr>
        <w:t>Black gram (urad dal)</w:t>
      </w:r>
    </w:p>
    <w:p w14:paraId="73D165A4" w14:textId="77777777" w:rsidR="00467FF3" w:rsidRPr="00412965" w:rsidRDefault="00467FF3" w:rsidP="00467FF3">
      <w:pPr>
        <w:numPr>
          <w:ilvl w:val="0"/>
          <w:numId w:val="62"/>
        </w:numPr>
        <w:spacing w:line="360" w:lineRule="auto"/>
        <w:rPr>
          <w:lang w:val="en-IN"/>
        </w:rPr>
      </w:pPr>
      <w:r w:rsidRPr="00412965">
        <w:rPr>
          <w:lang w:val="en-IN"/>
        </w:rPr>
        <w:t>Fenugreek seeds (optional)</w:t>
      </w:r>
    </w:p>
    <w:p w14:paraId="433531E6" w14:textId="77777777" w:rsidR="00467FF3" w:rsidRPr="00412965" w:rsidRDefault="00467FF3" w:rsidP="00467FF3">
      <w:pPr>
        <w:numPr>
          <w:ilvl w:val="0"/>
          <w:numId w:val="62"/>
        </w:numPr>
        <w:spacing w:line="360" w:lineRule="auto"/>
        <w:rPr>
          <w:lang w:val="en-IN"/>
        </w:rPr>
      </w:pPr>
      <w:r w:rsidRPr="00412965">
        <w:rPr>
          <w:lang w:val="en-IN"/>
        </w:rPr>
        <w:t>Water</w:t>
      </w:r>
    </w:p>
    <w:p w14:paraId="6AC81EFE" w14:textId="77777777" w:rsidR="00467FF3" w:rsidRPr="00412965" w:rsidRDefault="00467FF3" w:rsidP="00467FF3">
      <w:pPr>
        <w:numPr>
          <w:ilvl w:val="0"/>
          <w:numId w:val="62"/>
        </w:numPr>
        <w:spacing w:line="360" w:lineRule="auto"/>
        <w:rPr>
          <w:lang w:val="en-IN"/>
        </w:rPr>
      </w:pPr>
      <w:r w:rsidRPr="00412965">
        <w:rPr>
          <w:lang w:val="en-IN"/>
        </w:rPr>
        <w:t>Salt</w:t>
      </w:r>
    </w:p>
    <w:p w14:paraId="1A59D955" w14:textId="77777777" w:rsidR="00467FF3" w:rsidRPr="00412965" w:rsidRDefault="00467FF3" w:rsidP="00467FF3">
      <w:pPr>
        <w:numPr>
          <w:ilvl w:val="0"/>
          <w:numId w:val="62"/>
        </w:numPr>
        <w:spacing w:line="360" w:lineRule="auto"/>
        <w:rPr>
          <w:lang w:val="en-IN"/>
        </w:rPr>
      </w:pPr>
      <w:r w:rsidRPr="00412965">
        <w:rPr>
          <w:lang w:val="en-IN"/>
        </w:rPr>
        <w:t>Oil or ghee for cooking</w:t>
      </w:r>
    </w:p>
    <w:p w14:paraId="03F34A74" w14:textId="77777777" w:rsidR="00467FF3" w:rsidRPr="00412965" w:rsidRDefault="00467FF3" w:rsidP="00467FF3">
      <w:pPr>
        <w:spacing w:line="360" w:lineRule="auto"/>
        <w:rPr>
          <w:b/>
          <w:bCs/>
          <w:lang w:val="en-IN"/>
        </w:rPr>
      </w:pPr>
      <w:r w:rsidRPr="00412965">
        <w:rPr>
          <w:b/>
          <w:bCs/>
          <w:lang w:val="en-IN"/>
        </w:rPr>
        <w:t>Preparation Steps:</w:t>
      </w:r>
    </w:p>
    <w:p w14:paraId="277BFCF0" w14:textId="77777777" w:rsidR="00467FF3" w:rsidRPr="00412965" w:rsidRDefault="00467FF3" w:rsidP="00467FF3">
      <w:pPr>
        <w:numPr>
          <w:ilvl w:val="0"/>
          <w:numId w:val="63"/>
        </w:numPr>
        <w:spacing w:line="360" w:lineRule="auto"/>
        <w:rPr>
          <w:lang w:val="en-IN"/>
        </w:rPr>
      </w:pPr>
      <w:r w:rsidRPr="00412965">
        <w:rPr>
          <w:lang w:val="en-IN"/>
        </w:rPr>
        <w:t xml:space="preserve">Rice and urad dal are </w:t>
      </w:r>
      <w:r w:rsidRPr="00412965">
        <w:rPr>
          <w:b/>
          <w:bCs/>
          <w:lang w:val="en-IN"/>
        </w:rPr>
        <w:t>washed and soaked separately</w:t>
      </w:r>
      <w:r w:rsidRPr="00412965">
        <w:rPr>
          <w:lang w:val="en-IN"/>
        </w:rPr>
        <w:t xml:space="preserve"> for 4–6 hours</w:t>
      </w:r>
    </w:p>
    <w:p w14:paraId="5AA350E3" w14:textId="77777777" w:rsidR="00467FF3" w:rsidRPr="00412965" w:rsidRDefault="00467FF3" w:rsidP="00467FF3">
      <w:pPr>
        <w:numPr>
          <w:ilvl w:val="0"/>
          <w:numId w:val="63"/>
        </w:numPr>
        <w:spacing w:line="360" w:lineRule="auto"/>
        <w:rPr>
          <w:lang w:val="en-IN"/>
        </w:rPr>
      </w:pPr>
      <w:r w:rsidRPr="00412965">
        <w:rPr>
          <w:lang w:val="en-IN"/>
        </w:rPr>
        <w:t xml:space="preserve">They are </w:t>
      </w:r>
      <w:r w:rsidRPr="00412965">
        <w:rPr>
          <w:b/>
          <w:bCs/>
          <w:lang w:val="en-IN"/>
        </w:rPr>
        <w:t>ground into a smooth batter</w:t>
      </w:r>
    </w:p>
    <w:p w14:paraId="4662FC2A" w14:textId="77777777" w:rsidR="00467FF3" w:rsidRPr="00412965" w:rsidRDefault="00467FF3" w:rsidP="00467FF3">
      <w:pPr>
        <w:numPr>
          <w:ilvl w:val="0"/>
          <w:numId w:val="63"/>
        </w:numPr>
        <w:spacing w:line="360" w:lineRule="auto"/>
        <w:rPr>
          <w:lang w:val="en-IN"/>
        </w:rPr>
      </w:pPr>
      <w:r w:rsidRPr="00412965">
        <w:rPr>
          <w:lang w:val="en-IN"/>
        </w:rPr>
        <w:t xml:space="preserve">Batter is mixed and </w:t>
      </w:r>
      <w:r w:rsidRPr="00412965">
        <w:rPr>
          <w:b/>
          <w:bCs/>
          <w:lang w:val="en-IN"/>
        </w:rPr>
        <w:t>allowed to ferment overnight</w:t>
      </w:r>
    </w:p>
    <w:p w14:paraId="5E70C015" w14:textId="77777777" w:rsidR="00467FF3" w:rsidRPr="00412965" w:rsidRDefault="00467FF3" w:rsidP="00467FF3">
      <w:pPr>
        <w:numPr>
          <w:ilvl w:val="0"/>
          <w:numId w:val="63"/>
        </w:numPr>
        <w:spacing w:line="360" w:lineRule="auto"/>
        <w:rPr>
          <w:lang w:val="en-IN"/>
        </w:rPr>
      </w:pPr>
      <w:r w:rsidRPr="00412965">
        <w:rPr>
          <w:lang w:val="en-IN"/>
        </w:rPr>
        <w:t>Salt is added after fermentation</w:t>
      </w:r>
    </w:p>
    <w:p w14:paraId="2685C3E4" w14:textId="77777777" w:rsidR="00467FF3" w:rsidRPr="00412965" w:rsidRDefault="00467FF3" w:rsidP="00467FF3">
      <w:pPr>
        <w:numPr>
          <w:ilvl w:val="0"/>
          <w:numId w:val="63"/>
        </w:numPr>
        <w:spacing w:line="360" w:lineRule="auto"/>
        <w:rPr>
          <w:lang w:val="en-IN"/>
        </w:rPr>
      </w:pPr>
      <w:r w:rsidRPr="00412965">
        <w:rPr>
          <w:lang w:val="en-IN"/>
        </w:rPr>
        <w:t xml:space="preserve">Batter is poured on a hot </w:t>
      </w:r>
      <w:r w:rsidRPr="00412965">
        <w:rPr>
          <w:b/>
          <w:bCs/>
          <w:lang w:val="en-IN"/>
        </w:rPr>
        <w:t>tawa (griddle)</w:t>
      </w:r>
      <w:r w:rsidRPr="00412965">
        <w:rPr>
          <w:lang w:val="en-IN"/>
        </w:rPr>
        <w:t xml:space="preserve"> and spread thin</w:t>
      </w:r>
    </w:p>
    <w:p w14:paraId="74B8C8A2" w14:textId="77777777" w:rsidR="00467FF3" w:rsidRPr="00412965" w:rsidRDefault="00467FF3" w:rsidP="00467FF3">
      <w:pPr>
        <w:numPr>
          <w:ilvl w:val="0"/>
          <w:numId w:val="63"/>
        </w:numPr>
        <w:spacing w:line="360" w:lineRule="auto"/>
        <w:rPr>
          <w:lang w:val="en-IN"/>
        </w:rPr>
      </w:pPr>
      <w:r w:rsidRPr="00412965">
        <w:rPr>
          <w:lang w:val="en-IN"/>
        </w:rPr>
        <w:t xml:space="preserve">Cooked until </w:t>
      </w:r>
      <w:r w:rsidRPr="00412965">
        <w:rPr>
          <w:b/>
          <w:bCs/>
          <w:lang w:val="en-IN"/>
        </w:rPr>
        <w:t>golden and crispy</w:t>
      </w:r>
    </w:p>
    <w:p w14:paraId="6FF5E1A4" w14:textId="77777777" w:rsidR="00467FF3" w:rsidRPr="00412965" w:rsidRDefault="00467FF3" w:rsidP="00467FF3">
      <w:pPr>
        <w:numPr>
          <w:ilvl w:val="0"/>
          <w:numId w:val="63"/>
        </w:numPr>
        <w:spacing w:line="360" w:lineRule="auto"/>
        <w:rPr>
          <w:lang w:val="en-IN"/>
        </w:rPr>
      </w:pPr>
      <w:r w:rsidRPr="00412965">
        <w:rPr>
          <w:lang w:val="en-IN"/>
        </w:rPr>
        <w:t xml:space="preserve">Served hot with </w:t>
      </w:r>
      <w:r w:rsidRPr="00412965">
        <w:rPr>
          <w:b/>
          <w:bCs/>
          <w:lang w:val="en-IN"/>
        </w:rPr>
        <w:t>sambar and chutney</w:t>
      </w:r>
    </w:p>
    <w:p w14:paraId="46DE34E8" w14:textId="77777777" w:rsidR="00467FF3" w:rsidRPr="00412965" w:rsidRDefault="00467FF3" w:rsidP="00467FF3">
      <w:pPr>
        <w:spacing w:line="360" w:lineRule="auto"/>
        <w:rPr>
          <w:b/>
          <w:bCs/>
          <w:lang w:val="en-IN"/>
        </w:rPr>
      </w:pPr>
      <w:r w:rsidRPr="00412965">
        <w:rPr>
          <w:b/>
          <w:bCs/>
          <w:lang w:val="en-IN"/>
        </w:rPr>
        <w:t>Importance of Fermentation:</w:t>
      </w:r>
    </w:p>
    <w:p w14:paraId="55A08A83" w14:textId="77777777" w:rsidR="00467FF3" w:rsidRPr="00412965" w:rsidRDefault="00467FF3" w:rsidP="00467FF3">
      <w:pPr>
        <w:numPr>
          <w:ilvl w:val="0"/>
          <w:numId w:val="64"/>
        </w:numPr>
        <w:spacing w:line="360" w:lineRule="auto"/>
        <w:rPr>
          <w:lang w:val="en-IN"/>
        </w:rPr>
      </w:pPr>
      <w:r w:rsidRPr="00412965">
        <w:rPr>
          <w:lang w:val="en-IN"/>
        </w:rPr>
        <w:t xml:space="preserve">Improves </w:t>
      </w:r>
      <w:r w:rsidRPr="00412965">
        <w:rPr>
          <w:b/>
          <w:bCs/>
          <w:lang w:val="en-IN"/>
        </w:rPr>
        <w:t>digestibility</w:t>
      </w:r>
    </w:p>
    <w:p w14:paraId="0AEEA274" w14:textId="77777777" w:rsidR="00467FF3" w:rsidRPr="00412965" w:rsidRDefault="00467FF3" w:rsidP="00467FF3">
      <w:pPr>
        <w:numPr>
          <w:ilvl w:val="0"/>
          <w:numId w:val="64"/>
        </w:numPr>
        <w:spacing w:line="360" w:lineRule="auto"/>
        <w:rPr>
          <w:lang w:val="en-IN"/>
        </w:rPr>
      </w:pPr>
      <w:r w:rsidRPr="00412965">
        <w:rPr>
          <w:lang w:val="en-IN"/>
        </w:rPr>
        <w:t xml:space="preserve">Increases </w:t>
      </w:r>
      <w:r w:rsidRPr="00412965">
        <w:rPr>
          <w:b/>
          <w:bCs/>
          <w:lang w:val="en-IN"/>
        </w:rPr>
        <w:t>nutritional value</w:t>
      </w:r>
    </w:p>
    <w:p w14:paraId="7FDAEDF7" w14:textId="77777777" w:rsidR="00467FF3" w:rsidRPr="00412965" w:rsidRDefault="00467FF3" w:rsidP="00467FF3">
      <w:pPr>
        <w:numPr>
          <w:ilvl w:val="0"/>
          <w:numId w:val="64"/>
        </w:numPr>
        <w:spacing w:line="360" w:lineRule="auto"/>
        <w:rPr>
          <w:lang w:val="en-IN"/>
        </w:rPr>
      </w:pPr>
      <w:r w:rsidRPr="00412965">
        <w:rPr>
          <w:lang w:val="en-IN"/>
        </w:rPr>
        <w:lastRenderedPageBreak/>
        <w:t xml:space="preserve">Enhances </w:t>
      </w:r>
      <w:r w:rsidRPr="00412965">
        <w:rPr>
          <w:b/>
          <w:bCs/>
          <w:lang w:val="en-IN"/>
        </w:rPr>
        <w:t>flavor and texture</w:t>
      </w:r>
    </w:p>
    <w:p w14:paraId="0CE814EB" w14:textId="77777777" w:rsidR="00467FF3" w:rsidRPr="00412965" w:rsidRDefault="00467FF3" w:rsidP="00467FF3">
      <w:pPr>
        <w:numPr>
          <w:ilvl w:val="0"/>
          <w:numId w:val="64"/>
        </w:numPr>
        <w:spacing w:line="480" w:lineRule="auto"/>
        <w:rPr>
          <w:lang w:val="en-IN"/>
        </w:rPr>
      </w:pPr>
      <w:r w:rsidRPr="00412965">
        <w:rPr>
          <w:lang w:val="en-IN"/>
        </w:rPr>
        <w:t xml:space="preserve">Produces beneficial </w:t>
      </w:r>
      <w:r w:rsidRPr="00412965">
        <w:rPr>
          <w:b/>
          <w:bCs/>
          <w:lang w:val="en-IN"/>
        </w:rPr>
        <w:t>probiotics</w:t>
      </w:r>
    </w:p>
    <w:p w14:paraId="3E773C56" w14:textId="77777777" w:rsidR="00467FF3" w:rsidRPr="00412965" w:rsidRDefault="00467FF3" w:rsidP="00467FF3">
      <w:pPr>
        <w:spacing w:line="360" w:lineRule="auto"/>
        <w:rPr>
          <w:color w:val="0070C0"/>
          <w:sz w:val="32"/>
          <w:szCs w:val="32"/>
          <w:lang w:val="en-IN"/>
        </w:rPr>
      </w:pPr>
      <w:r w:rsidRPr="00412965">
        <w:rPr>
          <w:b/>
          <w:bCs/>
          <w:color w:val="0070C0"/>
          <w:sz w:val="32"/>
          <w:szCs w:val="32"/>
          <w:lang w:val="en-IN"/>
        </w:rPr>
        <w:t>5.5.2 History of Dosa</w:t>
      </w:r>
    </w:p>
    <w:p w14:paraId="7F527539" w14:textId="77777777" w:rsidR="00467FF3" w:rsidRPr="00412965" w:rsidRDefault="00467FF3" w:rsidP="00467FF3">
      <w:pPr>
        <w:spacing w:line="360" w:lineRule="auto"/>
        <w:rPr>
          <w:lang w:val="en-IN"/>
        </w:rPr>
      </w:pPr>
      <w:r w:rsidRPr="00412965">
        <w:rPr>
          <w:lang w:val="en-IN"/>
        </w:rPr>
        <w:t xml:space="preserve">Dosa has a </w:t>
      </w:r>
      <w:r w:rsidRPr="00412965">
        <w:rPr>
          <w:b/>
          <w:bCs/>
          <w:lang w:val="en-IN"/>
        </w:rPr>
        <w:t>rich historical and cultural background</w:t>
      </w:r>
      <w:r w:rsidRPr="00412965">
        <w:rPr>
          <w:lang w:val="en-IN"/>
        </w:rPr>
        <w:t>.</w:t>
      </w:r>
    </w:p>
    <w:p w14:paraId="1967FE93" w14:textId="77777777" w:rsidR="00467FF3" w:rsidRPr="00412965" w:rsidRDefault="00467FF3" w:rsidP="00467FF3">
      <w:pPr>
        <w:numPr>
          <w:ilvl w:val="0"/>
          <w:numId w:val="65"/>
        </w:numPr>
        <w:spacing w:line="360" w:lineRule="auto"/>
        <w:rPr>
          <w:lang w:val="en-IN"/>
        </w:rPr>
      </w:pPr>
      <w:r w:rsidRPr="00412965">
        <w:rPr>
          <w:lang w:val="en-IN"/>
        </w:rPr>
        <w:t xml:space="preserve">Originated in </w:t>
      </w:r>
      <w:r w:rsidRPr="00412965">
        <w:rPr>
          <w:b/>
          <w:bCs/>
          <w:lang w:val="en-IN"/>
        </w:rPr>
        <w:t>South India</w:t>
      </w:r>
      <w:r w:rsidRPr="00412965">
        <w:rPr>
          <w:lang w:val="en-IN"/>
        </w:rPr>
        <w:t>, especially Karnataka and Tamil Nadu</w:t>
      </w:r>
    </w:p>
    <w:p w14:paraId="459E1269" w14:textId="77777777" w:rsidR="00467FF3" w:rsidRPr="00412965" w:rsidRDefault="00467FF3" w:rsidP="00467FF3">
      <w:pPr>
        <w:numPr>
          <w:ilvl w:val="0"/>
          <w:numId w:val="65"/>
        </w:numPr>
        <w:spacing w:line="360" w:lineRule="auto"/>
        <w:rPr>
          <w:lang w:val="en-IN"/>
        </w:rPr>
      </w:pPr>
      <w:r w:rsidRPr="00412965">
        <w:rPr>
          <w:lang w:val="en-IN"/>
        </w:rPr>
        <w:t xml:space="preserve">Earliest references found in </w:t>
      </w:r>
      <w:r w:rsidRPr="00412965">
        <w:rPr>
          <w:b/>
          <w:bCs/>
          <w:lang w:val="en-IN"/>
        </w:rPr>
        <w:t>Tamil Sangam literature (1st century AD)</w:t>
      </w:r>
    </w:p>
    <w:p w14:paraId="5C352B25" w14:textId="77777777" w:rsidR="00467FF3" w:rsidRPr="00412965" w:rsidRDefault="00467FF3" w:rsidP="00467FF3">
      <w:pPr>
        <w:numPr>
          <w:ilvl w:val="0"/>
          <w:numId w:val="65"/>
        </w:numPr>
        <w:spacing w:line="360" w:lineRule="auto"/>
        <w:rPr>
          <w:lang w:val="en-IN"/>
        </w:rPr>
      </w:pPr>
      <w:r w:rsidRPr="00412965">
        <w:rPr>
          <w:lang w:val="en-IN"/>
        </w:rPr>
        <w:t xml:space="preserve">Mentions of dosa-like foods appear in ancient texts such as </w:t>
      </w:r>
      <w:r w:rsidRPr="00412965">
        <w:rPr>
          <w:b/>
          <w:bCs/>
          <w:lang w:val="en-IN"/>
        </w:rPr>
        <w:t>Manasollasa (12th century)</w:t>
      </w:r>
    </w:p>
    <w:p w14:paraId="7EC524F2" w14:textId="77777777" w:rsidR="00467FF3" w:rsidRPr="00412965" w:rsidRDefault="00467FF3" w:rsidP="00467FF3">
      <w:pPr>
        <w:numPr>
          <w:ilvl w:val="0"/>
          <w:numId w:val="65"/>
        </w:numPr>
        <w:spacing w:line="360" w:lineRule="auto"/>
        <w:rPr>
          <w:lang w:val="en-IN"/>
        </w:rPr>
      </w:pPr>
      <w:r w:rsidRPr="00412965">
        <w:rPr>
          <w:lang w:val="en-IN"/>
        </w:rPr>
        <w:t xml:space="preserve">Traditionally prepared in </w:t>
      </w:r>
      <w:r w:rsidRPr="00412965">
        <w:rPr>
          <w:b/>
          <w:bCs/>
          <w:lang w:val="en-IN"/>
        </w:rPr>
        <w:t>temples and households</w:t>
      </w:r>
    </w:p>
    <w:p w14:paraId="6C275771" w14:textId="77777777" w:rsidR="00467FF3" w:rsidRPr="00412965" w:rsidRDefault="00467FF3" w:rsidP="00467FF3">
      <w:pPr>
        <w:numPr>
          <w:ilvl w:val="0"/>
          <w:numId w:val="65"/>
        </w:numPr>
        <w:spacing w:line="360" w:lineRule="auto"/>
        <w:rPr>
          <w:lang w:val="en-IN"/>
        </w:rPr>
      </w:pPr>
      <w:r w:rsidRPr="00412965">
        <w:rPr>
          <w:lang w:val="en-IN"/>
        </w:rPr>
        <w:t xml:space="preserve">Spread across India due to </w:t>
      </w:r>
      <w:r w:rsidRPr="00412965">
        <w:rPr>
          <w:b/>
          <w:bCs/>
          <w:lang w:val="en-IN"/>
        </w:rPr>
        <w:t>migration and urbanization</w:t>
      </w:r>
    </w:p>
    <w:p w14:paraId="3C5269E2" w14:textId="77777777" w:rsidR="00467FF3" w:rsidRPr="00412965" w:rsidRDefault="00467FF3" w:rsidP="00467FF3">
      <w:pPr>
        <w:numPr>
          <w:ilvl w:val="0"/>
          <w:numId w:val="65"/>
        </w:numPr>
        <w:spacing w:line="480" w:lineRule="auto"/>
        <w:rPr>
          <w:lang w:val="en-IN"/>
        </w:rPr>
      </w:pPr>
      <w:r w:rsidRPr="00412965">
        <w:rPr>
          <w:lang w:val="en-IN"/>
        </w:rPr>
        <w:t xml:space="preserve">Today, dosa is recognized as a </w:t>
      </w:r>
      <w:r w:rsidRPr="00412965">
        <w:rPr>
          <w:b/>
          <w:bCs/>
          <w:lang w:val="en-IN"/>
        </w:rPr>
        <w:t>global dish</w:t>
      </w:r>
      <w:r w:rsidRPr="00412965">
        <w:rPr>
          <w:lang w:val="en-IN"/>
        </w:rPr>
        <w:t>, served worldwide</w:t>
      </w:r>
    </w:p>
    <w:p w14:paraId="40B4E93B" w14:textId="77777777" w:rsidR="00467FF3" w:rsidRPr="00412965" w:rsidRDefault="00467FF3" w:rsidP="00467FF3">
      <w:pPr>
        <w:spacing w:line="360" w:lineRule="auto"/>
        <w:rPr>
          <w:b/>
          <w:bCs/>
          <w:color w:val="0070C0"/>
          <w:sz w:val="32"/>
          <w:szCs w:val="32"/>
          <w:lang w:val="en-IN"/>
        </w:rPr>
      </w:pPr>
      <w:r w:rsidRPr="00412965">
        <w:rPr>
          <w:b/>
          <w:bCs/>
          <w:color w:val="0070C0"/>
          <w:sz w:val="32"/>
          <w:szCs w:val="32"/>
          <w:lang w:val="en-IN"/>
        </w:rPr>
        <w:t>5.5.3 Vitamins in Dosa</w:t>
      </w:r>
    </w:p>
    <w:p w14:paraId="77644603" w14:textId="77777777" w:rsidR="00467FF3" w:rsidRPr="00412965" w:rsidRDefault="00467FF3" w:rsidP="00467FF3">
      <w:pPr>
        <w:spacing w:line="360" w:lineRule="auto"/>
        <w:rPr>
          <w:lang w:val="en-IN"/>
        </w:rPr>
      </w:pPr>
      <w:r w:rsidRPr="00412965">
        <w:rPr>
          <w:lang w:val="en-IN"/>
        </w:rPr>
        <w:t>Dosa provides several essential vitamins, especially due to fermentation.</w:t>
      </w:r>
    </w:p>
    <w:p w14:paraId="5CDEC92A" w14:textId="77777777" w:rsidR="00467FF3" w:rsidRPr="00412965" w:rsidRDefault="00467FF3" w:rsidP="00467FF3">
      <w:pPr>
        <w:spacing w:line="360" w:lineRule="auto"/>
        <w:rPr>
          <w:b/>
          <w:bCs/>
          <w:lang w:val="en-IN"/>
        </w:rPr>
      </w:pPr>
      <w:r w:rsidRPr="00412965">
        <w:rPr>
          <w:b/>
          <w:bCs/>
          <w:lang w:val="en-IN"/>
        </w:rPr>
        <w:t>Vitamins Present:</w:t>
      </w:r>
    </w:p>
    <w:p w14:paraId="69D835A2" w14:textId="77777777" w:rsidR="00467FF3" w:rsidRPr="00412965" w:rsidRDefault="00467FF3" w:rsidP="00467FF3">
      <w:pPr>
        <w:numPr>
          <w:ilvl w:val="0"/>
          <w:numId w:val="66"/>
        </w:numPr>
        <w:spacing w:line="360" w:lineRule="auto"/>
        <w:rPr>
          <w:lang w:val="en-IN"/>
        </w:rPr>
      </w:pPr>
      <w:r w:rsidRPr="00412965">
        <w:rPr>
          <w:b/>
          <w:bCs/>
          <w:lang w:val="en-IN"/>
        </w:rPr>
        <w:t>Vitamin B1 (Thiamine)</w:t>
      </w:r>
      <w:r w:rsidRPr="00412965">
        <w:rPr>
          <w:lang w:val="en-IN"/>
        </w:rPr>
        <w:t xml:space="preserve"> – supports energy metabolism</w:t>
      </w:r>
    </w:p>
    <w:p w14:paraId="268E7ED7" w14:textId="77777777" w:rsidR="00467FF3" w:rsidRPr="00412965" w:rsidRDefault="00467FF3" w:rsidP="00467FF3">
      <w:pPr>
        <w:numPr>
          <w:ilvl w:val="0"/>
          <w:numId w:val="66"/>
        </w:numPr>
        <w:spacing w:line="360" w:lineRule="auto"/>
        <w:rPr>
          <w:lang w:val="en-IN"/>
        </w:rPr>
      </w:pPr>
      <w:r w:rsidRPr="00412965">
        <w:rPr>
          <w:b/>
          <w:bCs/>
          <w:lang w:val="en-IN"/>
        </w:rPr>
        <w:t>Vitamin B2 (Riboflavin)</w:t>
      </w:r>
      <w:r w:rsidRPr="00412965">
        <w:rPr>
          <w:lang w:val="en-IN"/>
        </w:rPr>
        <w:t xml:space="preserve"> – helps in cell growth</w:t>
      </w:r>
    </w:p>
    <w:p w14:paraId="43A4C2AA" w14:textId="77777777" w:rsidR="00467FF3" w:rsidRPr="00412965" w:rsidRDefault="00467FF3" w:rsidP="00467FF3">
      <w:pPr>
        <w:numPr>
          <w:ilvl w:val="0"/>
          <w:numId w:val="66"/>
        </w:numPr>
        <w:spacing w:line="360" w:lineRule="auto"/>
        <w:rPr>
          <w:lang w:val="en-IN"/>
        </w:rPr>
      </w:pPr>
      <w:r w:rsidRPr="00412965">
        <w:rPr>
          <w:b/>
          <w:bCs/>
          <w:lang w:val="en-IN"/>
        </w:rPr>
        <w:t>Vitamin B3 (Niacin)</w:t>
      </w:r>
      <w:r w:rsidRPr="00412965">
        <w:rPr>
          <w:lang w:val="en-IN"/>
        </w:rPr>
        <w:t xml:space="preserve"> – aids digestion and skin health</w:t>
      </w:r>
    </w:p>
    <w:p w14:paraId="22CCD551" w14:textId="77777777" w:rsidR="00467FF3" w:rsidRPr="00412965" w:rsidRDefault="00467FF3" w:rsidP="00467FF3">
      <w:pPr>
        <w:numPr>
          <w:ilvl w:val="0"/>
          <w:numId w:val="66"/>
        </w:numPr>
        <w:spacing w:line="360" w:lineRule="auto"/>
        <w:rPr>
          <w:lang w:val="en-IN"/>
        </w:rPr>
      </w:pPr>
      <w:r w:rsidRPr="00412965">
        <w:rPr>
          <w:b/>
          <w:bCs/>
          <w:lang w:val="en-IN"/>
        </w:rPr>
        <w:t>Vitamin B6</w:t>
      </w:r>
      <w:r w:rsidRPr="00412965">
        <w:rPr>
          <w:lang w:val="en-IN"/>
        </w:rPr>
        <w:t xml:space="preserve"> – supports brain and immune function</w:t>
      </w:r>
    </w:p>
    <w:p w14:paraId="27204AEF" w14:textId="77777777" w:rsidR="00467FF3" w:rsidRPr="00412965" w:rsidRDefault="00467FF3" w:rsidP="00467FF3">
      <w:pPr>
        <w:numPr>
          <w:ilvl w:val="0"/>
          <w:numId w:val="66"/>
        </w:numPr>
        <w:spacing w:line="360" w:lineRule="auto"/>
        <w:rPr>
          <w:lang w:val="en-IN"/>
        </w:rPr>
      </w:pPr>
      <w:r w:rsidRPr="00412965">
        <w:rPr>
          <w:b/>
          <w:bCs/>
          <w:lang w:val="en-IN"/>
        </w:rPr>
        <w:t>Folic Acid (Vitamin B9)</w:t>
      </w:r>
      <w:r w:rsidRPr="00412965">
        <w:rPr>
          <w:lang w:val="en-IN"/>
        </w:rPr>
        <w:t xml:space="preserve"> – important for red blood cell formation</w:t>
      </w:r>
    </w:p>
    <w:p w14:paraId="1CE789BE" w14:textId="77777777" w:rsidR="00467FF3" w:rsidRPr="00412965" w:rsidRDefault="00467FF3" w:rsidP="00467FF3">
      <w:pPr>
        <w:spacing w:line="360" w:lineRule="auto"/>
        <w:rPr>
          <w:b/>
          <w:bCs/>
          <w:lang w:val="en-IN"/>
        </w:rPr>
      </w:pPr>
      <w:r w:rsidRPr="00412965">
        <w:rPr>
          <w:b/>
          <w:bCs/>
          <w:lang w:val="en-IN"/>
        </w:rPr>
        <w:t>Role of Fermentation:</w:t>
      </w:r>
    </w:p>
    <w:p w14:paraId="799C0C78" w14:textId="77777777" w:rsidR="00467FF3" w:rsidRPr="00412965" w:rsidRDefault="00467FF3" w:rsidP="00467FF3">
      <w:pPr>
        <w:numPr>
          <w:ilvl w:val="0"/>
          <w:numId w:val="67"/>
        </w:numPr>
        <w:spacing w:line="360" w:lineRule="auto"/>
        <w:rPr>
          <w:lang w:val="en-IN"/>
        </w:rPr>
      </w:pPr>
      <w:r w:rsidRPr="00412965">
        <w:rPr>
          <w:lang w:val="en-IN"/>
        </w:rPr>
        <w:t xml:space="preserve">Increases </w:t>
      </w:r>
      <w:r w:rsidRPr="00412965">
        <w:rPr>
          <w:b/>
          <w:bCs/>
          <w:lang w:val="en-IN"/>
        </w:rPr>
        <w:t>bioavailability of B-complex vitamins</w:t>
      </w:r>
    </w:p>
    <w:p w14:paraId="72975E9D" w14:textId="77777777" w:rsidR="00467FF3" w:rsidRPr="00412965" w:rsidRDefault="00467FF3" w:rsidP="00467FF3">
      <w:pPr>
        <w:numPr>
          <w:ilvl w:val="0"/>
          <w:numId w:val="67"/>
        </w:numPr>
        <w:spacing w:line="480" w:lineRule="auto"/>
        <w:rPr>
          <w:lang w:val="en-IN"/>
        </w:rPr>
      </w:pPr>
      <w:r w:rsidRPr="00412965">
        <w:rPr>
          <w:lang w:val="en-IN"/>
        </w:rPr>
        <w:t>Enhances absorption of nutrients</w:t>
      </w:r>
    </w:p>
    <w:p w14:paraId="3415932A" w14:textId="77777777" w:rsidR="00467FF3" w:rsidRPr="00412965" w:rsidRDefault="00467FF3" w:rsidP="00467FF3">
      <w:pPr>
        <w:spacing w:line="360" w:lineRule="auto"/>
        <w:rPr>
          <w:b/>
          <w:bCs/>
          <w:color w:val="0070C0"/>
          <w:sz w:val="32"/>
          <w:szCs w:val="32"/>
          <w:lang w:val="en-IN"/>
        </w:rPr>
      </w:pPr>
      <w:r w:rsidRPr="00412965">
        <w:rPr>
          <w:b/>
          <w:bCs/>
          <w:color w:val="0070C0"/>
          <w:sz w:val="32"/>
          <w:szCs w:val="32"/>
          <w:lang w:val="en-IN"/>
        </w:rPr>
        <w:t>5.5.4 Nutrients in Dosa</w:t>
      </w:r>
    </w:p>
    <w:p w14:paraId="3ABB7BEA" w14:textId="77777777" w:rsidR="00467FF3" w:rsidRPr="00412965" w:rsidRDefault="00467FF3" w:rsidP="00467FF3">
      <w:pPr>
        <w:spacing w:line="360" w:lineRule="auto"/>
        <w:rPr>
          <w:lang w:val="en-IN"/>
        </w:rPr>
      </w:pPr>
      <w:r w:rsidRPr="00412965">
        <w:rPr>
          <w:lang w:val="en-IN"/>
        </w:rPr>
        <w:t xml:space="preserve">Dosa is a </w:t>
      </w:r>
      <w:r w:rsidRPr="00412965">
        <w:rPr>
          <w:b/>
          <w:bCs/>
          <w:lang w:val="en-IN"/>
        </w:rPr>
        <w:t>balanced and nutritious food</w:t>
      </w:r>
      <w:r w:rsidRPr="00412965">
        <w:rPr>
          <w:lang w:val="en-IN"/>
        </w:rPr>
        <w:t>.</w:t>
      </w:r>
    </w:p>
    <w:p w14:paraId="458D88B0" w14:textId="77777777" w:rsidR="00467FF3" w:rsidRPr="00412965" w:rsidRDefault="00467FF3" w:rsidP="00467FF3">
      <w:pPr>
        <w:spacing w:line="360" w:lineRule="auto"/>
        <w:rPr>
          <w:b/>
          <w:bCs/>
          <w:lang w:val="en-IN"/>
        </w:rPr>
      </w:pPr>
      <w:r w:rsidRPr="00412965">
        <w:rPr>
          <w:b/>
          <w:bCs/>
          <w:lang w:val="en-IN"/>
        </w:rPr>
        <w:t>Macronutrients:</w:t>
      </w:r>
    </w:p>
    <w:p w14:paraId="61C1A91E" w14:textId="77777777" w:rsidR="00467FF3" w:rsidRPr="00412965" w:rsidRDefault="00467FF3" w:rsidP="00467FF3">
      <w:pPr>
        <w:numPr>
          <w:ilvl w:val="0"/>
          <w:numId w:val="68"/>
        </w:numPr>
        <w:spacing w:line="360" w:lineRule="auto"/>
        <w:rPr>
          <w:lang w:val="en-IN"/>
        </w:rPr>
      </w:pPr>
      <w:r w:rsidRPr="00412965">
        <w:rPr>
          <w:b/>
          <w:bCs/>
          <w:lang w:val="en-IN"/>
        </w:rPr>
        <w:t>Carbohydrates</w:t>
      </w:r>
      <w:r w:rsidRPr="00412965">
        <w:rPr>
          <w:lang w:val="en-IN"/>
        </w:rPr>
        <w:t xml:space="preserve"> – provide energy</w:t>
      </w:r>
    </w:p>
    <w:p w14:paraId="5D81D44A" w14:textId="77777777" w:rsidR="00467FF3" w:rsidRPr="00412965" w:rsidRDefault="00467FF3" w:rsidP="00467FF3">
      <w:pPr>
        <w:numPr>
          <w:ilvl w:val="0"/>
          <w:numId w:val="68"/>
        </w:numPr>
        <w:spacing w:line="360" w:lineRule="auto"/>
        <w:rPr>
          <w:lang w:val="en-IN"/>
        </w:rPr>
      </w:pPr>
      <w:r w:rsidRPr="00412965">
        <w:rPr>
          <w:b/>
          <w:bCs/>
          <w:lang w:val="en-IN"/>
        </w:rPr>
        <w:t>Proteins</w:t>
      </w:r>
      <w:r w:rsidRPr="00412965">
        <w:rPr>
          <w:lang w:val="en-IN"/>
        </w:rPr>
        <w:t xml:space="preserve"> – from urad dal, essential for muscle repair</w:t>
      </w:r>
    </w:p>
    <w:p w14:paraId="58BA0667" w14:textId="77777777" w:rsidR="00467FF3" w:rsidRPr="00412965" w:rsidRDefault="00467FF3" w:rsidP="00467FF3">
      <w:pPr>
        <w:numPr>
          <w:ilvl w:val="0"/>
          <w:numId w:val="68"/>
        </w:numPr>
        <w:spacing w:line="360" w:lineRule="auto"/>
        <w:rPr>
          <w:lang w:val="en-IN"/>
        </w:rPr>
      </w:pPr>
      <w:r w:rsidRPr="00412965">
        <w:rPr>
          <w:b/>
          <w:bCs/>
          <w:lang w:val="en-IN"/>
        </w:rPr>
        <w:t>Fats</w:t>
      </w:r>
      <w:r w:rsidRPr="00412965">
        <w:rPr>
          <w:lang w:val="en-IN"/>
        </w:rPr>
        <w:t xml:space="preserve"> – from cooking oil or ghee</w:t>
      </w:r>
    </w:p>
    <w:p w14:paraId="7394905B" w14:textId="77777777" w:rsidR="00467FF3" w:rsidRPr="00412965" w:rsidRDefault="00467FF3" w:rsidP="00467FF3">
      <w:pPr>
        <w:spacing w:line="360" w:lineRule="auto"/>
        <w:rPr>
          <w:b/>
          <w:bCs/>
          <w:lang w:val="en-IN"/>
        </w:rPr>
      </w:pPr>
      <w:r w:rsidRPr="00412965">
        <w:rPr>
          <w:b/>
          <w:bCs/>
          <w:lang w:val="en-IN"/>
        </w:rPr>
        <w:t>Micronutrients:</w:t>
      </w:r>
    </w:p>
    <w:p w14:paraId="2572E554" w14:textId="77777777" w:rsidR="00467FF3" w:rsidRPr="00412965" w:rsidRDefault="00467FF3" w:rsidP="00467FF3">
      <w:pPr>
        <w:numPr>
          <w:ilvl w:val="0"/>
          <w:numId w:val="69"/>
        </w:numPr>
        <w:spacing w:line="360" w:lineRule="auto"/>
        <w:rPr>
          <w:lang w:val="en-IN"/>
        </w:rPr>
      </w:pPr>
      <w:r w:rsidRPr="00412965">
        <w:rPr>
          <w:b/>
          <w:bCs/>
          <w:lang w:val="en-IN"/>
        </w:rPr>
        <w:t>Iron</w:t>
      </w:r>
      <w:r w:rsidRPr="00412965">
        <w:rPr>
          <w:lang w:val="en-IN"/>
        </w:rPr>
        <w:t xml:space="preserve"> – helps prevent anemia</w:t>
      </w:r>
    </w:p>
    <w:p w14:paraId="43D47B24" w14:textId="77777777" w:rsidR="00467FF3" w:rsidRPr="00412965" w:rsidRDefault="00467FF3" w:rsidP="00467FF3">
      <w:pPr>
        <w:numPr>
          <w:ilvl w:val="0"/>
          <w:numId w:val="69"/>
        </w:numPr>
        <w:spacing w:line="360" w:lineRule="auto"/>
        <w:rPr>
          <w:lang w:val="en-IN"/>
        </w:rPr>
      </w:pPr>
      <w:r w:rsidRPr="00412965">
        <w:rPr>
          <w:b/>
          <w:bCs/>
          <w:lang w:val="en-IN"/>
        </w:rPr>
        <w:t>Calcium</w:t>
      </w:r>
      <w:r w:rsidRPr="00412965">
        <w:rPr>
          <w:lang w:val="en-IN"/>
        </w:rPr>
        <w:t xml:space="preserve"> – supports bone health</w:t>
      </w:r>
    </w:p>
    <w:p w14:paraId="4984F3B0" w14:textId="77777777" w:rsidR="00467FF3" w:rsidRPr="00412965" w:rsidRDefault="00467FF3" w:rsidP="00467FF3">
      <w:pPr>
        <w:numPr>
          <w:ilvl w:val="0"/>
          <w:numId w:val="69"/>
        </w:numPr>
        <w:spacing w:line="360" w:lineRule="auto"/>
        <w:rPr>
          <w:lang w:val="en-IN"/>
        </w:rPr>
      </w:pPr>
      <w:r w:rsidRPr="00412965">
        <w:rPr>
          <w:b/>
          <w:bCs/>
          <w:lang w:val="en-IN"/>
        </w:rPr>
        <w:t>Magnesium and Potassium</w:t>
      </w:r>
      <w:r w:rsidRPr="00412965">
        <w:rPr>
          <w:lang w:val="en-IN"/>
        </w:rPr>
        <w:t xml:space="preserve"> – regulate body functions</w:t>
      </w:r>
    </w:p>
    <w:p w14:paraId="0C857817" w14:textId="77777777" w:rsidR="00467FF3" w:rsidRPr="00412965" w:rsidRDefault="00467FF3" w:rsidP="00467FF3">
      <w:pPr>
        <w:numPr>
          <w:ilvl w:val="0"/>
          <w:numId w:val="69"/>
        </w:numPr>
        <w:spacing w:line="360" w:lineRule="auto"/>
        <w:rPr>
          <w:lang w:val="en-IN"/>
        </w:rPr>
      </w:pPr>
      <w:r w:rsidRPr="00412965">
        <w:rPr>
          <w:b/>
          <w:bCs/>
          <w:lang w:val="en-IN"/>
        </w:rPr>
        <w:lastRenderedPageBreak/>
        <w:t>Dietary fiber</w:t>
      </w:r>
      <w:r w:rsidRPr="00412965">
        <w:rPr>
          <w:lang w:val="en-IN"/>
        </w:rPr>
        <w:t xml:space="preserve"> – aids digestion</w:t>
      </w:r>
    </w:p>
    <w:p w14:paraId="775CB2F7" w14:textId="77777777" w:rsidR="00467FF3" w:rsidRPr="00412965" w:rsidRDefault="00467FF3" w:rsidP="00467FF3">
      <w:pPr>
        <w:spacing w:line="360" w:lineRule="auto"/>
        <w:rPr>
          <w:b/>
          <w:bCs/>
          <w:lang w:val="en-IN"/>
        </w:rPr>
      </w:pPr>
      <w:r w:rsidRPr="00412965">
        <w:rPr>
          <w:b/>
          <w:bCs/>
          <w:lang w:val="en-IN"/>
        </w:rPr>
        <w:t>Health Benefits:</w:t>
      </w:r>
    </w:p>
    <w:p w14:paraId="3A4A98CE" w14:textId="77777777" w:rsidR="00467FF3" w:rsidRPr="00412965" w:rsidRDefault="00467FF3" w:rsidP="00467FF3">
      <w:pPr>
        <w:numPr>
          <w:ilvl w:val="0"/>
          <w:numId w:val="70"/>
        </w:numPr>
        <w:spacing w:line="360" w:lineRule="auto"/>
        <w:rPr>
          <w:lang w:val="en-IN"/>
        </w:rPr>
      </w:pPr>
      <w:r w:rsidRPr="00412965">
        <w:rPr>
          <w:lang w:val="en-IN"/>
        </w:rPr>
        <w:t>Easily digestible</w:t>
      </w:r>
    </w:p>
    <w:p w14:paraId="5AD4E00A" w14:textId="77777777" w:rsidR="00467FF3" w:rsidRPr="00412965" w:rsidRDefault="00467FF3" w:rsidP="00467FF3">
      <w:pPr>
        <w:numPr>
          <w:ilvl w:val="0"/>
          <w:numId w:val="70"/>
        </w:numPr>
        <w:spacing w:line="360" w:lineRule="auto"/>
        <w:rPr>
          <w:lang w:val="en-IN"/>
        </w:rPr>
      </w:pPr>
      <w:r w:rsidRPr="00412965">
        <w:rPr>
          <w:lang w:val="en-IN"/>
        </w:rPr>
        <w:t>Suitable for all age groups</w:t>
      </w:r>
    </w:p>
    <w:p w14:paraId="33A3CB3B" w14:textId="77777777" w:rsidR="00467FF3" w:rsidRPr="00412965" w:rsidRDefault="00467FF3" w:rsidP="00467FF3">
      <w:pPr>
        <w:numPr>
          <w:ilvl w:val="0"/>
          <w:numId w:val="70"/>
        </w:numPr>
        <w:spacing w:line="360" w:lineRule="auto"/>
        <w:rPr>
          <w:lang w:val="en-IN"/>
        </w:rPr>
      </w:pPr>
      <w:r w:rsidRPr="00412965">
        <w:rPr>
          <w:lang w:val="en-IN"/>
        </w:rPr>
        <w:t>Low in saturated fat</w:t>
      </w:r>
    </w:p>
    <w:p w14:paraId="2DB869FB" w14:textId="77777777" w:rsidR="00467FF3" w:rsidRPr="00412965" w:rsidRDefault="00467FF3" w:rsidP="00467FF3">
      <w:pPr>
        <w:numPr>
          <w:ilvl w:val="0"/>
          <w:numId w:val="70"/>
        </w:numPr>
        <w:spacing w:line="480" w:lineRule="auto"/>
        <w:rPr>
          <w:lang w:val="en-IN"/>
        </w:rPr>
      </w:pPr>
      <w:r w:rsidRPr="00412965">
        <w:rPr>
          <w:lang w:val="en-IN"/>
        </w:rPr>
        <w:t>Gluten-free (naturally)</w:t>
      </w:r>
    </w:p>
    <w:p w14:paraId="16C689F8" w14:textId="77777777" w:rsidR="00467FF3" w:rsidRPr="00412965" w:rsidRDefault="00467FF3" w:rsidP="00467FF3">
      <w:pPr>
        <w:spacing w:line="360" w:lineRule="auto"/>
        <w:rPr>
          <w:b/>
          <w:bCs/>
          <w:color w:val="0070C0"/>
          <w:sz w:val="32"/>
          <w:szCs w:val="32"/>
          <w:lang w:val="en-IN"/>
        </w:rPr>
      </w:pPr>
      <w:r w:rsidRPr="00412965">
        <w:rPr>
          <w:b/>
          <w:bCs/>
          <w:color w:val="0070C0"/>
          <w:sz w:val="32"/>
          <w:szCs w:val="32"/>
          <w:lang w:val="en-IN"/>
        </w:rPr>
        <w:t>5.5.5 Varieties of Dosa</w:t>
      </w:r>
    </w:p>
    <w:p w14:paraId="59A7A305" w14:textId="77777777" w:rsidR="00467FF3" w:rsidRPr="00412965" w:rsidRDefault="00467FF3" w:rsidP="00467FF3">
      <w:pPr>
        <w:spacing w:line="360" w:lineRule="auto"/>
        <w:rPr>
          <w:lang w:val="en-IN"/>
        </w:rPr>
      </w:pPr>
      <w:r w:rsidRPr="00412965">
        <w:rPr>
          <w:lang w:val="en-IN"/>
        </w:rPr>
        <w:t>There are many varieties of dosa based on ingredients and preparation methods.</w:t>
      </w:r>
    </w:p>
    <w:p w14:paraId="0F25CBF0" w14:textId="77777777" w:rsidR="00467FF3" w:rsidRPr="00412965" w:rsidRDefault="00467FF3" w:rsidP="00467FF3">
      <w:pPr>
        <w:spacing w:line="360" w:lineRule="auto"/>
        <w:rPr>
          <w:b/>
          <w:bCs/>
          <w:lang w:val="en-IN"/>
        </w:rPr>
      </w:pPr>
      <w:r w:rsidRPr="00412965">
        <w:rPr>
          <w:b/>
          <w:bCs/>
          <w:lang w:val="en-IN"/>
        </w:rPr>
        <w:t>Popular Varieties:</w:t>
      </w:r>
    </w:p>
    <w:p w14:paraId="380D76DA" w14:textId="77777777" w:rsidR="00467FF3" w:rsidRPr="00412965" w:rsidRDefault="00467FF3" w:rsidP="00467FF3">
      <w:pPr>
        <w:numPr>
          <w:ilvl w:val="0"/>
          <w:numId w:val="71"/>
        </w:numPr>
        <w:spacing w:line="360" w:lineRule="auto"/>
        <w:rPr>
          <w:lang w:val="en-IN"/>
        </w:rPr>
      </w:pPr>
      <w:r w:rsidRPr="00412965">
        <w:rPr>
          <w:b/>
          <w:bCs/>
          <w:lang w:val="en-IN"/>
        </w:rPr>
        <w:t>Plain Dosa</w:t>
      </w:r>
      <w:r w:rsidRPr="00412965">
        <w:rPr>
          <w:lang w:val="en-IN"/>
        </w:rPr>
        <w:t xml:space="preserve"> – simple, thin, and crispy</w:t>
      </w:r>
    </w:p>
    <w:p w14:paraId="779559AA" w14:textId="77777777" w:rsidR="00467FF3" w:rsidRPr="00412965" w:rsidRDefault="00467FF3" w:rsidP="00467FF3">
      <w:pPr>
        <w:numPr>
          <w:ilvl w:val="0"/>
          <w:numId w:val="71"/>
        </w:numPr>
        <w:spacing w:line="360" w:lineRule="auto"/>
        <w:rPr>
          <w:lang w:val="en-IN"/>
        </w:rPr>
      </w:pPr>
      <w:r w:rsidRPr="00412965">
        <w:rPr>
          <w:b/>
          <w:bCs/>
          <w:lang w:val="en-IN"/>
        </w:rPr>
        <w:t>Masala Dosa</w:t>
      </w:r>
      <w:r w:rsidRPr="00412965">
        <w:rPr>
          <w:lang w:val="en-IN"/>
        </w:rPr>
        <w:t xml:space="preserve"> – filled with spiced potato curry</w:t>
      </w:r>
    </w:p>
    <w:p w14:paraId="379DD21C" w14:textId="77777777" w:rsidR="00467FF3" w:rsidRPr="00412965" w:rsidRDefault="00467FF3" w:rsidP="00467FF3">
      <w:pPr>
        <w:numPr>
          <w:ilvl w:val="0"/>
          <w:numId w:val="71"/>
        </w:numPr>
        <w:spacing w:line="360" w:lineRule="auto"/>
        <w:rPr>
          <w:lang w:val="en-IN"/>
        </w:rPr>
      </w:pPr>
      <w:r w:rsidRPr="00412965">
        <w:rPr>
          <w:b/>
          <w:bCs/>
          <w:lang w:val="en-IN"/>
        </w:rPr>
        <w:t>Set Dosa</w:t>
      </w:r>
      <w:r w:rsidRPr="00412965">
        <w:rPr>
          <w:lang w:val="en-IN"/>
        </w:rPr>
        <w:t xml:space="preserve"> – thick and soft, served in sets</w:t>
      </w:r>
    </w:p>
    <w:p w14:paraId="3C923FAF" w14:textId="77777777" w:rsidR="00467FF3" w:rsidRPr="00412965" w:rsidRDefault="00467FF3" w:rsidP="00467FF3">
      <w:pPr>
        <w:numPr>
          <w:ilvl w:val="0"/>
          <w:numId w:val="71"/>
        </w:numPr>
        <w:spacing w:line="360" w:lineRule="auto"/>
        <w:rPr>
          <w:lang w:val="en-IN"/>
        </w:rPr>
      </w:pPr>
      <w:r w:rsidRPr="00412965">
        <w:rPr>
          <w:b/>
          <w:bCs/>
          <w:lang w:val="en-IN"/>
        </w:rPr>
        <w:t>Rava Dosa</w:t>
      </w:r>
      <w:r w:rsidRPr="00412965">
        <w:rPr>
          <w:lang w:val="en-IN"/>
        </w:rPr>
        <w:t xml:space="preserve"> – made from semolina</w:t>
      </w:r>
    </w:p>
    <w:p w14:paraId="51A1E94D" w14:textId="77777777" w:rsidR="00467FF3" w:rsidRPr="00412965" w:rsidRDefault="00467FF3" w:rsidP="00467FF3">
      <w:pPr>
        <w:numPr>
          <w:ilvl w:val="0"/>
          <w:numId w:val="71"/>
        </w:numPr>
        <w:spacing w:line="360" w:lineRule="auto"/>
        <w:rPr>
          <w:lang w:val="en-IN"/>
        </w:rPr>
      </w:pPr>
      <w:r w:rsidRPr="00412965">
        <w:rPr>
          <w:b/>
          <w:bCs/>
          <w:lang w:val="en-IN"/>
        </w:rPr>
        <w:t>Paper Dosa</w:t>
      </w:r>
      <w:r w:rsidRPr="00412965">
        <w:rPr>
          <w:lang w:val="en-IN"/>
        </w:rPr>
        <w:t xml:space="preserve"> – extra thin and crispy</w:t>
      </w:r>
    </w:p>
    <w:p w14:paraId="4B8008D0" w14:textId="77777777" w:rsidR="00467FF3" w:rsidRPr="00412965" w:rsidRDefault="00467FF3" w:rsidP="00467FF3">
      <w:pPr>
        <w:numPr>
          <w:ilvl w:val="0"/>
          <w:numId w:val="71"/>
        </w:numPr>
        <w:spacing w:line="360" w:lineRule="auto"/>
        <w:rPr>
          <w:lang w:val="en-IN"/>
        </w:rPr>
      </w:pPr>
      <w:r w:rsidRPr="00412965">
        <w:rPr>
          <w:b/>
          <w:bCs/>
          <w:lang w:val="en-IN"/>
        </w:rPr>
        <w:t>Onion Dosa</w:t>
      </w:r>
      <w:r w:rsidRPr="00412965">
        <w:rPr>
          <w:lang w:val="en-IN"/>
        </w:rPr>
        <w:t xml:space="preserve"> – topped with chopped onions</w:t>
      </w:r>
    </w:p>
    <w:p w14:paraId="09DEE53D" w14:textId="77777777" w:rsidR="00467FF3" w:rsidRPr="00412965" w:rsidRDefault="00467FF3" w:rsidP="00467FF3">
      <w:pPr>
        <w:numPr>
          <w:ilvl w:val="0"/>
          <w:numId w:val="71"/>
        </w:numPr>
        <w:spacing w:line="360" w:lineRule="auto"/>
        <w:rPr>
          <w:lang w:val="en-IN"/>
        </w:rPr>
      </w:pPr>
      <w:r w:rsidRPr="00412965">
        <w:rPr>
          <w:b/>
          <w:bCs/>
          <w:lang w:val="en-IN"/>
        </w:rPr>
        <w:t>Mysore Masala Dosa</w:t>
      </w:r>
      <w:r w:rsidRPr="00412965">
        <w:rPr>
          <w:lang w:val="en-IN"/>
        </w:rPr>
        <w:t xml:space="preserve"> – spicy red chutney inside</w:t>
      </w:r>
    </w:p>
    <w:p w14:paraId="470D0830" w14:textId="77777777" w:rsidR="00467FF3" w:rsidRPr="00412965" w:rsidRDefault="00467FF3" w:rsidP="00467FF3">
      <w:pPr>
        <w:numPr>
          <w:ilvl w:val="0"/>
          <w:numId w:val="71"/>
        </w:numPr>
        <w:spacing w:line="360" w:lineRule="auto"/>
        <w:rPr>
          <w:lang w:val="en-IN"/>
        </w:rPr>
      </w:pPr>
      <w:r w:rsidRPr="00412965">
        <w:rPr>
          <w:b/>
          <w:bCs/>
          <w:lang w:val="en-IN"/>
        </w:rPr>
        <w:t>Neer Dosa</w:t>
      </w:r>
      <w:r w:rsidRPr="00412965">
        <w:rPr>
          <w:lang w:val="en-IN"/>
        </w:rPr>
        <w:t xml:space="preserve"> – rice-based, soft, and lacy</w:t>
      </w:r>
    </w:p>
    <w:p w14:paraId="59FFE7A9" w14:textId="77777777" w:rsidR="00467FF3" w:rsidRPr="00412965" w:rsidRDefault="00467FF3" w:rsidP="00467FF3">
      <w:pPr>
        <w:numPr>
          <w:ilvl w:val="0"/>
          <w:numId w:val="71"/>
        </w:numPr>
        <w:spacing w:line="360" w:lineRule="auto"/>
        <w:rPr>
          <w:lang w:val="en-IN"/>
        </w:rPr>
      </w:pPr>
      <w:r w:rsidRPr="00412965">
        <w:rPr>
          <w:b/>
          <w:bCs/>
          <w:lang w:val="en-IN"/>
        </w:rPr>
        <w:t>Pesarattu</w:t>
      </w:r>
      <w:r w:rsidRPr="00412965">
        <w:rPr>
          <w:lang w:val="en-IN"/>
        </w:rPr>
        <w:t xml:space="preserve"> – made from green gram (moong dal)</w:t>
      </w:r>
    </w:p>
    <w:p w14:paraId="49673083" w14:textId="77777777" w:rsidR="00467FF3" w:rsidRPr="00412965" w:rsidRDefault="00467FF3" w:rsidP="00467FF3">
      <w:pPr>
        <w:numPr>
          <w:ilvl w:val="0"/>
          <w:numId w:val="71"/>
        </w:numPr>
        <w:spacing w:line="480" w:lineRule="auto"/>
        <w:rPr>
          <w:lang w:val="en-IN"/>
        </w:rPr>
      </w:pPr>
      <w:r w:rsidRPr="00412965">
        <w:rPr>
          <w:b/>
          <w:bCs/>
          <w:lang w:val="en-IN"/>
        </w:rPr>
        <w:t>Oats Dosa</w:t>
      </w:r>
      <w:r w:rsidRPr="00412965">
        <w:rPr>
          <w:lang w:val="en-IN"/>
        </w:rPr>
        <w:t xml:space="preserve"> – healthy modern variation</w:t>
      </w:r>
    </w:p>
    <w:p w14:paraId="16BCDD92" w14:textId="77777777" w:rsidR="00467FF3" w:rsidRPr="00412965" w:rsidRDefault="00467FF3" w:rsidP="00467FF3">
      <w:pPr>
        <w:spacing w:line="360" w:lineRule="auto"/>
        <w:rPr>
          <w:b/>
          <w:bCs/>
          <w:color w:val="0070C0"/>
          <w:sz w:val="32"/>
          <w:szCs w:val="32"/>
          <w:lang w:val="en-IN"/>
        </w:rPr>
      </w:pPr>
      <w:r w:rsidRPr="00412965">
        <w:rPr>
          <w:b/>
          <w:bCs/>
          <w:color w:val="0070C0"/>
          <w:sz w:val="32"/>
          <w:szCs w:val="32"/>
          <w:lang w:val="en-IN"/>
        </w:rPr>
        <w:t>5.6 Palav</w:t>
      </w:r>
    </w:p>
    <w:p w14:paraId="668CE48E" w14:textId="77777777" w:rsidR="00467FF3" w:rsidRPr="00412965" w:rsidRDefault="00467FF3" w:rsidP="00467FF3">
      <w:pPr>
        <w:spacing w:line="360" w:lineRule="auto"/>
        <w:rPr>
          <w:color w:val="000000"/>
          <w:lang w:val="en-IN"/>
        </w:rPr>
      </w:pPr>
      <w:r w:rsidRPr="00412965">
        <w:rPr>
          <w:color w:val="000000"/>
          <w:lang w:val="en-IN"/>
        </w:rPr>
        <w:t>Palav, also known as pulao, is a simple and aromatic rice dish commonly prepared in Indian cuisine. It is made by cooking rice with mild spices, vegetables, and sometimes meat, all in one pot. The dish is known for its pleasant aroma, light spices, and fluffy texture. Easy to prepare and nutritious, palav is often served as a main course and enjoyed with raita, curry, or salad.</w:t>
      </w:r>
    </w:p>
    <w:p w14:paraId="46291678" w14:textId="77777777" w:rsidR="00467FF3" w:rsidRPr="00412965" w:rsidRDefault="00467FF3" w:rsidP="00467FF3">
      <w:pPr>
        <w:spacing w:line="360" w:lineRule="auto"/>
        <w:rPr>
          <w:noProof/>
        </w:rPr>
      </w:pPr>
      <w:r w:rsidRPr="00412965">
        <w:rPr>
          <w:noProof/>
          <w:lang w:val="en-IN"/>
        </w:rPr>
        <w:lastRenderedPageBreak/>
        <w:drawing>
          <wp:anchor distT="0" distB="0" distL="114300" distR="114300" simplePos="0" relativeHeight="251687936" behindDoc="0" locked="0" layoutInCell="1" allowOverlap="1" wp14:anchorId="56549D6F" wp14:editId="4259E959">
            <wp:simplePos x="0" y="0"/>
            <wp:positionH relativeFrom="margin">
              <wp:align>center</wp:align>
            </wp:positionH>
            <wp:positionV relativeFrom="paragraph">
              <wp:posOffset>0</wp:posOffset>
            </wp:positionV>
            <wp:extent cx="4389120" cy="3383280"/>
            <wp:effectExtent l="0" t="0" r="0" b="7620"/>
            <wp:wrapTopAndBottom/>
            <wp:docPr id="18344771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389120" cy="338328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412965">
        <w:rPr>
          <w:noProof/>
        </w:rPr>
        <w:t xml:space="preserve">                                                              Fig 5.4 Palav</w:t>
      </w:r>
    </w:p>
    <w:p w14:paraId="314FCF3D" w14:textId="77777777" w:rsidR="00467FF3" w:rsidRPr="00412965" w:rsidRDefault="00467FF3" w:rsidP="00467FF3">
      <w:pPr>
        <w:spacing w:line="360" w:lineRule="auto"/>
        <w:rPr>
          <w:b/>
          <w:bCs/>
          <w:color w:val="0070C0"/>
          <w:sz w:val="32"/>
          <w:szCs w:val="32"/>
          <w:lang w:val="en-IN"/>
        </w:rPr>
      </w:pPr>
      <w:r w:rsidRPr="00412965">
        <w:rPr>
          <w:b/>
          <w:bCs/>
          <w:color w:val="0070C0"/>
          <w:sz w:val="32"/>
          <w:szCs w:val="32"/>
          <w:lang w:val="en-IN"/>
        </w:rPr>
        <w:t xml:space="preserve">5.6.1 </w:t>
      </w:r>
      <w:r w:rsidRPr="00412965">
        <w:rPr>
          <w:b/>
          <w:bCs/>
          <w:color w:val="0070C0"/>
          <w:sz w:val="32"/>
          <w:szCs w:val="32"/>
        </w:rPr>
        <w:t>Preparation of Palav</w:t>
      </w:r>
    </w:p>
    <w:p w14:paraId="5DCE223D" w14:textId="77777777" w:rsidR="00467FF3" w:rsidRPr="00412965" w:rsidRDefault="00467FF3" w:rsidP="00467FF3">
      <w:pPr>
        <w:spacing w:line="360" w:lineRule="auto"/>
        <w:rPr>
          <w:b/>
          <w:bCs/>
          <w:lang w:val="en-IN"/>
        </w:rPr>
      </w:pPr>
      <w:r w:rsidRPr="00412965">
        <w:rPr>
          <w:b/>
          <w:bCs/>
          <w:lang w:val="en-IN"/>
        </w:rPr>
        <w:t>Preparation Steps:</w:t>
      </w:r>
    </w:p>
    <w:p w14:paraId="48045826" w14:textId="77777777" w:rsidR="00467FF3" w:rsidRPr="00412965" w:rsidRDefault="00467FF3" w:rsidP="00467FF3">
      <w:pPr>
        <w:pStyle w:val="ListParagraph"/>
        <w:numPr>
          <w:ilvl w:val="0"/>
          <w:numId w:val="74"/>
        </w:numPr>
        <w:spacing w:after="160" w:line="360" w:lineRule="auto"/>
        <w:rPr>
          <w:lang w:val="en-IN"/>
        </w:rPr>
      </w:pPr>
      <w:r w:rsidRPr="00412965">
        <w:rPr>
          <w:lang w:val="en-IN"/>
        </w:rPr>
        <w:t>Rice (usually basmati) is washed and soaked for better texture.</w:t>
      </w:r>
    </w:p>
    <w:p w14:paraId="69B68969" w14:textId="77777777" w:rsidR="00467FF3" w:rsidRPr="00412965" w:rsidRDefault="00467FF3" w:rsidP="00467FF3">
      <w:pPr>
        <w:pStyle w:val="ListParagraph"/>
        <w:numPr>
          <w:ilvl w:val="0"/>
          <w:numId w:val="74"/>
        </w:numPr>
        <w:spacing w:after="160" w:line="360" w:lineRule="auto"/>
        <w:rPr>
          <w:lang w:val="en-IN"/>
        </w:rPr>
      </w:pPr>
      <w:r w:rsidRPr="00412965">
        <w:rPr>
          <w:lang w:val="en-IN"/>
        </w:rPr>
        <w:t>Vegetables like carrot, beans, peas, potato, or onion are chopped.</w:t>
      </w:r>
    </w:p>
    <w:p w14:paraId="1AC278A8" w14:textId="77777777" w:rsidR="00467FF3" w:rsidRPr="00412965" w:rsidRDefault="00467FF3" w:rsidP="00467FF3">
      <w:pPr>
        <w:pStyle w:val="ListParagraph"/>
        <w:numPr>
          <w:ilvl w:val="0"/>
          <w:numId w:val="74"/>
        </w:numPr>
        <w:spacing w:after="160" w:line="360" w:lineRule="auto"/>
        <w:rPr>
          <w:lang w:val="en-IN"/>
        </w:rPr>
      </w:pPr>
      <w:r w:rsidRPr="00412965">
        <w:rPr>
          <w:lang w:val="en-IN"/>
        </w:rPr>
        <w:t>Whole spices such as bay leaf, cloves, cardamom, cinnamon, and cumin are heated in oil or ghee.</w:t>
      </w:r>
    </w:p>
    <w:p w14:paraId="319B9402" w14:textId="77777777" w:rsidR="00467FF3" w:rsidRPr="00412965" w:rsidRDefault="00467FF3" w:rsidP="00467FF3">
      <w:pPr>
        <w:pStyle w:val="ListParagraph"/>
        <w:numPr>
          <w:ilvl w:val="0"/>
          <w:numId w:val="74"/>
        </w:numPr>
        <w:spacing w:after="160" w:line="360" w:lineRule="auto"/>
        <w:rPr>
          <w:lang w:val="en-IN"/>
        </w:rPr>
      </w:pPr>
      <w:r w:rsidRPr="00412965">
        <w:rPr>
          <w:lang w:val="en-IN"/>
        </w:rPr>
        <w:t>Onions are sautéed until light brown for flavor.</w:t>
      </w:r>
    </w:p>
    <w:p w14:paraId="3889D570" w14:textId="77777777" w:rsidR="00467FF3" w:rsidRPr="00412965" w:rsidRDefault="00467FF3" w:rsidP="00467FF3">
      <w:pPr>
        <w:pStyle w:val="ListParagraph"/>
        <w:numPr>
          <w:ilvl w:val="0"/>
          <w:numId w:val="74"/>
        </w:numPr>
        <w:spacing w:after="160" w:line="360" w:lineRule="auto"/>
        <w:rPr>
          <w:lang w:val="en-IN"/>
        </w:rPr>
      </w:pPr>
      <w:r w:rsidRPr="00412965">
        <w:rPr>
          <w:lang w:val="en-IN"/>
        </w:rPr>
        <w:t>Vegetables are added and lightly cooked with spices.</w:t>
      </w:r>
    </w:p>
    <w:p w14:paraId="1ACDF2D2" w14:textId="77777777" w:rsidR="00467FF3" w:rsidRPr="00412965" w:rsidRDefault="00467FF3" w:rsidP="00467FF3">
      <w:pPr>
        <w:pStyle w:val="ListParagraph"/>
        <w:numPr>
          <w:ilvl w:val="0"/>
          <w:numId w:val="74"/>
        </w:numPr>
        <w:spacing w:after="160" w:line="360" w:lineRule="auto"/>
        <w:rPr>
          <w:lang w:val="en-IN"/>
        </w:rPr>
      </w:pPr>
      <w:r w:rsidRPr="00412965">
        <w:rPr>
          <w:lang w:val="en-IN"/>
        </w:rPr>
        <w:t>Rice and water/stock are added in proper proportion.</w:t>
      </w:r>
    </w:p>
    <w:p w14:paraId="69E9208D" w14:textId="77777777" w:rsidR="00467FF3" w:rsidRPr="00412965" w:rsidRDefault="00467FF3" w:rsidP="00467FF3">
      <w:pPr>
        <w:pStyle w:val="ListParagraph"/>
        <w:numPr>
          <w:ilvl w:val="0"/>
          <w:numId w:val="74"/>
        </w:numPr>
        <w:spacing w:after="160" w:line="360" w:lineRule="auto"/>
        <w:rPr>
          <w:lang w:val="en-IN"/>
        </w:rPr>
      </w:pPr>
      <w:r w:rsidRPr="00412965">
        <w:rPr>
          <w:lang w:val="en-IN"/>
        </w:rPr>
        <w:t>The mixture is cooked on low flame until rice becomes soft and fluffy.</w:t>
      </w:r>
    </w:p>
    <w:p w14:paraId="2F92BF41" w14:textId="77777777" w:rsidR="00467FF3" w:rsidRPr="00412965" w:rsidRDefault="00467FF3" w:rsidP="00467FF3">
      <w:pPr>
        <w:pStyle w:val="ListParagraph"/>
        <w:numPr>
          <w:ilvl w:val="0"/>
          <w:numId w:val="74"/>
        </w:numPr>
        <w:spacing w:after="160" w:line="360" w:lineRule="auto"/>
        <w:rPr>
          <w:lang w:val="en-IN"/>
        </w:rPr>
      </w:pPr>
      <w:r w:rsidRPr="00412965">
        <w:rPr>
          <w:lang w:val="en-IN"/>
        </w:rPr>
        <w:t>Palav is garnished with coriander or mint leaves and served hot.</w:t>
      </w:r>
    </w:p>
    <w:p w14:paraId="2BBFE806" w14:textId="77777777" w:rsidR="00467FF3" w:rsidRPr="00412965" w:rsidRDefault="00467FF3" w:rsidP="00467FF3">
      <w:pPr>
        <w:spacing w:line="360" w:lineRule="auto"/>
        <w:rPr>
          <w:b/>
          <w:bCs/>
          <w:color w:val="0070C0"/>
          <w:sz w:val="32"/>
          <w:szCs w:val="32"/>
          <w:lang w:val="en-IN"/>
        </w:rPr>
      </w:pPr>
      <w:r w:rsidRPr="00412965">
        <w:rPr>
          <w:b/>
          <w:bCs/>
          <w:color w:val="0070C0"/>
          <w:sz w:val="32"/>
          <w:szCs w:val="32"/>
          <w:lang w:val="en-IN"/>
        </w:rPr>
        <w:t>5.6.2 History of Palav</w:t>
      </w:r>
    </w:p>
    <w:p w14:paraId="7C34E5A0" w14:textId="77777777" w:rsidR="00467FF3" w:rsidRPr="00412965" w:rsidRDefault="00467FF3" w:rsidP="00467FF3">
      <w:pPr>
        <w:numPr>
          <w:ilvl w:val="0"/>
          <w:numId w:val="75"/>
        </w:numPr>
        <w:spacing w:line="360" w:lineRule="auto"/>
        <w:rPr>
          <w:lang w:val="en-IN"/>
        </w:rPr>
      </w:pPr>
      <w:r w:rsidRPr="00412965">
        <w:rPr>
          <w:lang w:val="en-IN"/>
        </w:rPr>
        <w:t>Palav originated from Persian cuisine, known as Pilaf.</w:t>
      </w:r>
    </w:p>
    <w:p w14:paraId="145A14DA" w14:textId="77777777" w:rsidR="00467FF3" w:rsidRPr="00412965" w:rsidRDefault="00467FF3" w:rsidP="00467FF3">
      <w:pPr>
        <w:numPr>
          <w:ilvl w:val="0"/>
          <w:numId w:val="75"/>
        </w:numPr>
        <w:spacing w:line="360" w:lineRule="auto"/>
        <w:rPr>
          <w:lang w:val="en-IN"/>
        </w:rPr>
      </w:pPr>
      <w:r w:rsidRPr="00412965">
        <w:rPr>
          <w:lang w:val="en-IN"/>
        </w:rPr>
        <w:t>It was introduced to India by Mughal rulers.</w:t>
      </w:r>
    </w:p>
    <w:p w14:paraId="5EDEAE0F" w14:textId="77777777" w:rsidR="00467FF3" w:rsidRPr="00412965" w:rsidRDefault="00467FF3" w:rsidP="00467FF3">
      <w:pPr>
        <w:numPr>
          <w:ilvl w:val="0"/>
          <w:numId w:val="75"/>
        </w:numPr>
        <w:spacing w:line="360" w:lineRule="auto"/>
        <w:rPr>
          <w:lang w:val="en-IN"/>
        </w:rPr>
      </w:pPr>
      <w:r w:rsidRPr="00412965">
        <w:rPr>
          <w:lang w:val="en-IN"/>
        </w:rPr>
        <w:t>Over time, Indian spices and vegetables were added, creating regional variations.</w:t>
      </w:r>
    </w:p>
    <w:p w14:paraId="1FC85E80" w14:textId="77777777" w:rsidR="00467FF3" w:rsidRPr="00412965" w:rsidRDefault="00467FF3" w:rsidP="00467FF3">
      <w:pPr>
        <w:numPr>
          <w:ilvl w:val="0"/>
          <w:numId w:val="75"/>
        </w:numPr>
        <w:spacing w:line="360" w:lineRule="auto"/>
        <w:rPr>
          <w:lang w:val="en-IN"/>
        </w:rPr>
      </w:pPr>
      <w:r w:rsidRPr="00412965">
        <w:rPr>
          <w:lang w:val="en-IN"/>
        </w:rPr>
        <w:t>Palav became a popular every day and festive dish across India.</w:t>
      </w:r>
    </w:p>
    <w:p w14:paraId="64DE214D" w14:textId="77777777" w:rsidR="00467FF3" w:rsidRPr="00412965" w:rsidRDefault="00467FF3" w:rsidP="00467FF3">
      <w:pPr>
        <w:numPr>
          <w:ilvl w:val="0"/>
          <w:numId w:val="75"/>
        </w:numPr>
        <w:spacing w:line="360" w:lineRule="auto"/>
        <w:rPr>
          <w:lang w:val="en-IN"/>
        </w:rPr>
      </w:pPr>
      <w:r w:rsidRPr="00412965">
        <w:rPr>
          <w:lang w:val="en-IN"/>
        </w:rPr>
        <w:t>Today, it is widely prepared in homes, restaurants, and during celebrations.</w:t>
      </w:r>
    </w:p>
    <w:p w14:paraId="38B067C8" w14:textId="77777777" w:rsidR="00467FF3" w:rsidRPr="00412965" w:rsidRDefault="00467FF3" w:rsidP="00467FF3">
      <w:pPr>
        <w:spacing w:line="360" w:lineRule="auto"/>
        <w:rPr>
          <w:lang w:val="en-IN"/>
        </w:rPr>
      </w:pPr>
    </w:p>
    <w:p w14:paraId="628A3135" w14:textId="77777777" w:rsidR="00467FF3" w:rsidRPr="00412965" w:rsidRDefault="00467FF3" w:rsidP="00467FF3">
      <w:pPr>
        <w:spacing w:line="480" w:lineRule="auto"/>
        <w:rPr>
          <w:lang w:val="en-IN"/>
        </w:rPr>
      </w:pPr>
      <w:r w:rsidRPr="00412965">
        <w:rPr>
          <w:noProof/>
          <w:lang w:val="en-IN"/>
        </w:rPr>
        <w:lastRenderedPageBreak/>
        <w:drawing>
          <wp:anchor distT="0" distB="0" distL="114300" distR="114300" simplePos="0" relativeHeight="251688960" behindDoc="0" locked="0" layoutInCell="1" allowOverlap="1" wp14:anchorId="373368C9" wp14:editId="146D5B72">
            <wp:simplePos x="0" y="0"/>
            <wp:positionH relativeFrom="page">
              <wp:align>center</wp:align>
            </wp:positionH>
            <wp:positionV relativeFrom="paragraph">
              <wp:posOffset>0</wp:posOffset>
            </wp:positionV>
            <wp:extent cx="4617720" cy="3124200"/>
            <wp:effectExtent l="0" t="0" r="0" b="0"/>
            <wp:wrapTopAndBottom/>
            <wp:docPr id="12977807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17720" cy="312420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412965">
        <w:rPr>
          <w:lang w:val="en-IN"/>
        </w:rPr>
        <w:t xml:space="preserve">                                                             Fig 5.5 Veg Palav </w:t>
      </w:r>
    </w:p>
    <w:p w14:paraId="6A8E9804" w14:textId="77777777" w:rsidR="00467FF3" w:rsidRPr="00412965" w:rsidRDefault="00467FF3" w:rsidP="00467FF3">
      <w:pPr>
        <w:spacing w:line="360" w:lineRule="auto"/>
        <w:rPr>
          <w:b/>
          <w:bCs/>
          <w:color w:val="0070C0"/>
          <w:sz w:val="32"/>
          <w:szCs w:val="32"/>
          <w:lang w:val="en-IN"/>
        </w:rPr>
      </w:pPr>
      <w:r w:rsidRPr="00412965">
        <w:rPr>
          <w:b/>
          <w:bCs/>
          <w:color w:val="0070C0"/>
          <w:sz w:val="32"/>
          <w:szCs w:val="32"/>
          <w:lang w:val="en-IN"/>
        </w:rPr>
        <w:t>5.6.3 Vitamins in Palav</w:t>
      </w:r>
    </w:p>
    <w:p w14:paraId="7B6AC284" w14:textId="77777777" w:rsidR="00467FF3" w:rsidRPr="00412965" w:rsidRDefault="00467FF3" w:rsidP="00467FF3">
      <w:pPr>
        <w:numPr>
          <w:ilvl w:val="0"/>
          <w:numId w:val="76"/>
        </w:numPr>
        <w:spacing w:line="360" w:lineRule="auto"/>
        <w:rPr>
          <w:lang w:val="en-IN"/>
        </w:rPr>
      </w:pPr>
      <w:r w:rsidRPr="00412965">
        <w:rPr>
          <w:b/>
          <w:bCs/>
          <w:lang w:val="en-IN"/>
        </w:rPr>
        <w:t>Vitamin A</w:t>
      </w:r>
      <w:r w:rsidRPr="00412965">
        <w:rPr>
          <w:lang w:val="en-IN"/>
        </w:rPr>
        <w:t xml:space="preserve"> – from vegetables like carrots (good for eyesight).</w:t>
      </w:r>
    </w:p>
    <w:p w14:paraId="49B545D4" w14:textId="77777777" w:rsidR="00467FF3" w:rsidRPr="00412965" w:rsidRDefault="00467FF3" w:rsidP="00467FF3">
      <w:pPr>
        <w:numPr>
          <w:ilvl w:val="0"/>
          <w:numId w:val="76"/>
        </w:numPr>
        <w:spacing w:line="360" w:lineRule="auto"/>
        <w:rPr>
          <w:lang w:val="en-IN"/>
        </w:rPr>
      </w:pPr>
      <w:r w:rsidRPr="00412965">
        <w:rPr>
          <w:b/>
          <w:bCs/>
          <w:lang w:val="en-IN"/>
        </w:rPr>
        <w:t>Vitamin B-complex</w:t>
      </w:r>
      <w:r w:rsidRPr="00412965">
        <w:rPr>
          <w:lang w:val="en-IN"/>
        </w:rPr>
        <w:t xml:space="preserve"> – from rice (helps in energy production).</w:t>
      </w:r>
    </w:p>
    <w:p w14:paraId="4A44A3DE" w14:textId="77777777" w:rsidR="00467FF3" w:rsidRPr="00412965" w:rsidRDefault="00467FF3" w:rsidP="00467FF3">
      <w:pPr>
        <w:numPr>
          <w:ilvl w:val="0"/>
          <w:numId w:val="76"/>
        </w:numPr>
        <w:spacing w:line="360" w:lineRule="auto"/>
        <w:rPr>
          <w:lang w:val="en-IN"/>
        </w:rPr>
      </w:pPr>
      <w:r w:rsidRPr="00412965">
        <w:rPr>
          <w:b/>
          <w:bCs/>
          <w:lang w:val="en-IN"/>
        </w:rPr>
        <w:t>Vitamin C</w:t>
      </w:r>
      <w:r w:rsidRPr="00412965">
        <w:rPr>
          <w:lang w:val="en-IN"/>
        </w:rPr>
        <w:t xml:space="preserve"> – from vegetables like peas and capsicum (boosts immunity).</w:t>
      </w:r>
    </w:p>
    <w:p w14:paraId="464F4AEC" w14:textId="77777777" w:rsidR="00467FF3" w:rsidRPr="00412965" w:rsidRDefault="00467FF3" w:rsidP="00467FF3">
      <w:pPr>
        <w:numPr>
          <w:ilvl w:val="0"/>
          <w:numId w:val="76"/>
        </w:numPr>
        <w:spacing w:line="360" w:lineRule="auto"/>
        <w:rPr>
          <w:lang w:val="en-IN"/>
        </w:rPr>
      </w:pPr>
      <w:r w:rsidRPr="00412965">
        <w:rPr>
          <w:b/>
          <w:bCs/>
          <w:lang w:val="en-IN"/>
        </w:rPr>
        <w:t>Vitamin K</w:t>
      </w:r>
      <w:r w:rsidRPr="00412965">
        <w:rPr>
          <w:lang w:val="en-IN"/>
        </w:rPr>
        <w:t xml:space="preserve"> – from green vegetables (helps blood clotting).</w:t>
      </w:r>
    </w:p>
    <w:p w14:paraId="6AFA2051" w14:textId="77777777" w:rsidR="00467FF3" w:rsidRPr="00412965" w:rsidRDefault="00467FF3" w:rsidP="00467FF3">
      <w:pPr>
        <w:spacing w:line="360" w:lineRule="auto"/>
        <w:rPr>
          <w:b/>
          <w:bCs/>
          <w:color w:val="0070C0"/>
          <w:sz w:val="32"/>
          <w:szCs w:val="32"/>
          <w:lang w:val="en-IN"/>
        </w:rPr>
      </w:pPr>
      <w:r w:rsidRPr="00412965">
        <w:rPr>
          <w:b/>
          <w:bCs/>
          <w:color w:val="0070C0"/>
          <w:sz w:val="32"/>
          <w:szCs w:val="32"/>
          <w:lang w:val="en-IN"/>
        </w:rPr>
        <w:t>5.6.4 Nutrients in Palav</w:t>
      </w:r>
    </w:p>
    <w:p w14:paraId="18B6A270" w14:textId="77777777" w:rsidR="00467FF3" w:rsidRPr="00412965" w:rsidRDefault="00467FF3" w:rsidP="00467FF3">
      <w:pPr>
        <w:numPr>
          <w:ilvl w:val="0"/>
          <w:numId w:val="77"/>
        </w:numPr>
        <w:spacing w:line="360" w:lineRule="auto"/>
        <w:rPr>
          <w:lang w:val="en-IN"/>
        </w:rPr>
      </w:pPr>
      <w:r w:rsidRPr="00412965">
        <w:rPr>
          <w:b/>
          <w:bCs/>
          <w:lang w:val="en-IN"/>
        </w:rPr>
        <w:t>Carbohydrates</w:t>
      </w:r>
      <w:r w:rsidRPr="00412965">
        <w:rPr>
          <w:lang w:val="en-IN"/>
        </w:rPr>
        <w:t xml:space="preserve"> – main energy source from rice.</w:t>
      </w:r>
    </w:p>
    <w:p w14:paraId="31826274" w14:textId="77777777" w:rsidR="00467FF3" w:rsidRPr="00412965" w:rsidRDefault="00467FF3" w:rsidP="00467FF3">
      <w:pPr>
        <w:numPr>
          <w:ilvl w:val="0"/>
          <w:numId w:val="77"/>
        </w:numPr>
        <w:spacing w:line="360" w:lineRule="auto"/>
        <w:rPr>
          <w:lang w:val="en-IN"/>
        </w:rPr>
      </w:pPr>
      <w:r w:rsidRPr="00412965">
        <w:rPr>
          <w:b/>
          <w:bCs/>
          <w:lang w:val="en-IN"/>
        </w:rPr>
        <w:t>Proteins</w:t>
      </w:r>
      <w:r w:rsidRPr="00412965">
        <w:rPr>
          <w:lang w:val="en-IN"/>
        </w:rPr>
        <w:t xml:space="preserve"> – from vegetables and nuts (helps body growth).</w:t>
      </w:r>
    </w:p>
    <w:p w14:paraId="7207C5B8" w14:textId="77777777" w:rsidR="00467FF3" w:rsidRPr="00412965" w:rsidRDefault="00467FF3" w:rsidP="00467FF3">
      <w:pPr>
        <w:numPr>
          <w:ilvl w:val="0"/>
          <w:numId w:val="77"/>
        </w:numPr>
        <w:spacing w:line="360" w:lineRule="auto"/>
        <w:rPr>
          <w:lang w:val="en-IN"/>
        </w:rPr>
      </w:pPr>
      <w:r w:rsidRPr="00412965">
        <w:rPr>
          <w:b/>
          <w:bCs/>
          <w:lang w:val="en-IN"/>
        </w:rPr>
        <w:t>Dietary Fiber</w:t>
      </w:r>
      <w:r w:rsidRPr="00412965">
        <w:rPr>
          <w:lang w:val="en-IN"/>
        </w:rPr>
        <w:t xml:space="preserve"> – improves digestion.</w:t>
      </w:r>
    </w:p>
    <w:p w14:paraId="2F390BEC" w14:textId="77777777" w:rsidR="00467FF3" w:rsidRPr="00412965" w:rsidRDefault="00467FF3" w:rsidP="00467FF3">
      <w:pPr>
        <w:numPr>
          <w:ilvl w:val="0"/>
          <w:numId w:val="77"/>
        </w:numPr>
        <w:spacing w:line="360" w:lineRule="auto"/>
        <w:rPr>
          <w:lang w:val="en-IN"/>
        </w:rPr>
      </w:pPr>
      <w:r w:rsidRPr="00412965">
        <w:rPr>
          <w:b/>
          <w:bCs/>
          <w:lang w:val="en-IN"/>
        </w:rPr>
        <w:t>Fats</w:t>
      </w:r>
      <w:r w:rsidRPr="00412965">
        <w:rPr>
          <w:lang w:val="en-IN"/>
        </w:rPr>
        <w:t xml:space="preserve"> – from oil or ghee (provides energy).</w:t>
      </w:r>
    </w:p>
    <w:p w14:paraId="3A8B1BC0" w14:textId="77777777" w:rsidR="00467FF3" w:rsidRPr="00412965" w:rsidRDefault="00467FF3" w:rsidP="00467FF3">
      <w:pPr>
        <w:numPr>
          <w:ilvl w:val="0"/>
          <w:numId w:val="77"/>
        </w:numPr>
        <w:spacing w:line="360" w:lineRule="auto"/>
        <w:rPr>
          <w:lang w:val="en-IN"/>
        </w:rPr>
      </w:pPr>
      <w:r w:rsidRPr="00412965">
        <w:rPr>
          <w:b/>
          <w:bCs/>
          <w:lang w:val="en-IN"/>
        </w:rPr>
        <w:t>Minerals</w:t>
      </w:r>
      <w:r w:rsidRPr="00412965">
        <w:rPr>
          <w:lang w:val="en-IN"/>
        </w:rPr>
        <w:t xml:space="preserve"> – iron, calcium, magnesium, and potassium for overall health.</w:t>
      </w:r>
    </w:p>
    <w:p w14:paraId="05B46560" w14:textId="77777777" w:rsidR="00467FF3" w:rsidRPr="00412965" w:rsidRDefault="00467FF3" w:rsidP="00467FF3">
      <w:pPr>
        <w:spacing w:line="360" w:lineRule="auto"/>
        <w:rPr>
          <w:b/>
          <w:bCs/>
          <w:color w:val="0070C0"/>
          <w:sz w:val="32"/>
          <w:szCs w:val="32"/>
          <w:lang w:val="en-IN"/>
        </w:rPr>
      </w:pPr>
      <w:r w:rsidRPr="00412965">
        <w:rPr>
          <w:b/>
          <w:bCs/>
          <w:color w:val="0070C0"/>
          <w:sz w:val="32"/>
          <w:szCs w:val="32"/>
          <w:lang w:val="en-IN"/>
        </w:rPr>
        <w:t>5.6.5 Varieties of Gobi Manchurian</w:t>
      </w:r>
    </w:p>
    <w:p w14:paraId="74A1D86E" w14:textId="77777777" w:rsidR="00467FF3" w:rsidRPr="00412965" w:rsidRDefault="00467FF3" w:rsidP="00467FF3">
      <w:pPr>
        <w:pStyle w:val="NormalWeb"/>
        <w:numPr>
          <w:ilvl w:val="0"/>
          <w:numId w:val="72"/>
        </w:numPr>
        <w:spacing w:line="360" w:lineRule="auto"/>
      </w:pPr>
      <w:r w:rsidRPr="00412965">
        <w:rPr>
          <w:rStyle w:val="Strong"/>
          <w:rFonts w:eastAsiaTheme="majorEastAsia"/>
        </w:rPr>
        <w:t>Vegetable Palav</w:t>
      </w:r>
      <w:r w:rsidRPr="00412965">
        <w:t xml:space="preserve"> – made with mixed vegetables, healthy and popular.</w:t>
      </w:r>
    </w:p>
    <w:p w14:paraId="7FF8FBE1" w14:textId="77777777" w:rsidR="00467FF3" w:rsidRPr="00412965" w:rsidRDefault="00467FF3" w:rsidP="00467FF3">
      <w:pPr>
        <w:pStyle w:val="NormalWeb"/>
        <w:numPr>
          <w:ilvl w:val="0"/>
          <w:numId w:val="72"/>
        </w:numPr>
        <w:spacing w:line="360" w:lineRule="auto"/>
      </w:pPr>
      <w:r w:rsidRPr="00412965">
        <w:rPr>
          <w:rStyle w:val="Strong"/>
          <w:rFonts w:eastAsiaTheme="majorEastAsia"/>
        </w:rPr>
        <w:t>Peas Palav</w:t>
      </w:r>
      <w:r w:rsidRPr="00412965">
        <w:t xml:space="preserve"> – prepared mainly with green peas, mild and sweet in taste.</w:t>
      </w:r>
    </w:p>
    <w:p w14:paraId="0DE3D3C3" w14:textId="77777777" w:rsidR="00467FF3" w:rsidRPr="00412965" w:rsidRDefault="00467FF3" w:rsidP="00467FF3">
      <w:pPr>
        <w:pStyle w:val="NormalWeb"/>
        <w:numPr>
          <w:ilvl w:val="0"/>
          <w:numId w:val="72"/>
        </w:numPr>
        <w:spacing w:line="360" w:lineRule="auto"/>
      </w:pPr>
      <w:r w:rsidRPr="00412965">
        <w:rPr>
          <w:rStyle w:val="Strong"/>
          <w:rFonts w:eastAsiaTheme="majorEastAsia"/>
        </w:rPr>
        <w:t>Kashmiri Palav</w:t>
      </w:r>
      <w:r w:rsidRPr="00412965">
        <w:t xml:space="preserve"> – sweet palav with fruits, nuts, and saffron.</w:t>
      </w:r>
    </w:p>
    <w:p w14:paraId="783F9E67" w14:textId="77777777" w:rsidR="00467FF3" w:rsidRPr="00412965" w:rsidRDefault="00467FF3" w:rsidP="00467FF3">
      <w:pPr>
        <w:pStyle w:val="NormalWeb"/>
        <w:numPr>
          <w:ilvl w:val="0"/>
          <w:numId w:val="72"/>
        </w:numPr>
        <w:spacing w:line="360" w:lineRule="auto"/>
      </w:pPr>
      <w:r w:rsidRPr="00412965">
        <w:rPr>
          <w:rStyle w:val="Strong"/>
          <w:rFonts w:eastAsiaTheme="majorEastAsia"/>
        </w:rPr>
        <w:t>Coconut Palav</w:t>
      </w:r>
      <w:r w:rsidRPr="00412965">
        <w:t xml:space="preserve"> – made using coconut milk, common in South India.</w:t>
      </w:r>
    </w:p>
    <w:p w14:paraId="3BACC8F5" w14:textId="77777777" w:rsidR="00467FF3" w:rsidRPr="00412965" w:rsidRDefault="00467FF3" w:rsidP="00467FF3">
      <w:pPr>
        <w:pStyle w:val="NormalWeb"/>
        <w:numPr>
          <w:ilvl w:val="0"/>
          <w:numId w:val="72"/>
        </w:numPr>
        <w:spacing w:line="360" w:lineRule="auto"/>
      </w:pPr>
      <w:r w:rsidRPr="00412965">
        <w:rPr>
          <w:rStyle w:val="Strong"/>
          <w:rFonts w:eastAsiaTheme="majorEastAsia"/>
        </w:rPr>
        <w:t>Chicken Palav</w:t>
      </w:r>
      <w:r w:rsidRPr="00412965">
        <w:t xml:space="preserve"> – prepared with chicken pieces and spices.</w:t>
      </w:r>
    </w:p>
    <w:p w14:paraId="6EA63C70" w14:textId="77777777" w:rsidR="00467FF3" w:rsidRPr="00412965" w:rsidRDefault="00467FF3" w:rsidP="00467FF3">
      <w:pPr>
        <w:pStyle w:val="NormalWeb"/>
        <w:numPr>
          <w:ilvl w:val="0"/>
          <w:numId w:val="72"/>
        </w:numPr>
        <w:spacing w:line="360" w:lineRule="auto"/>
      </w:pPr>
      <w:r w:rsidRPr="00412965">
        <w:rPr>
          <w:rStyle w:val="Strong"/>
          <w:rFonts w:eastAsiaTheme="majorEastAsia"/>
        </w:rPr>
        <w:t>Mutton Palav</w:t>
      </w:r>
      <w:r w:rsidRPr="00412965">
        <w:t xml:space="preserve"> – rich and flavorful, often prepared for special occasions.</w:t>
      </w:r>
    </w:p>
    <w:p w14:paraId="7A6981EE" w14:textId="77777777" w:rsidR="00467FF3" w:rsidRPr="00412965" w:rsidRDefault="00467FF3" w:rsidP="00467FF3">
      <w:pPr>
        <w:pStyle w:val="NormalWeb"/>
        <w:numPr>
          <w:ilvl w:val="0"/>
          <w:numId w:val="72"/>
        </w:numPr>
        <w:spacing w:line="360" w:lineRule="auto"/>
      </w:pPr>
      <w:r w:rsidRPr="00412965">
        <w:rPr>
          <w:rStyle w:val="Strong"/>
          <w:rFonts w:eastAsiaTheme="majorEastAsia"/>
        </w:rPr>
        <w:t>Paneer Palav</w:t>
      </w:r>
      <w:r w:rsidRPr="00412965">
        <w:t xml:space="preserve"> – vegetarian option made with paneer cubes.</w:t>
      </w:r>
    </w:p>
    <w:p w14:paraId="3CAA815F" w14:textId="77777777" w:rsidR="00467FF3" w:rsidRPr="00412965" w:rsidRDefault="00467FF3" w:rsidP="00467FF3">
      <w:pPr>
        <w:numPr>
          <w:ilvl w:val="0"/>
          <w:numId w:val="72"/>
        </w:numPr>
        <w:spacing w:line="360" w:lineRule="auto"/>
        <w:rPr>
          <w:lang w:val="en-IN"/>
        </w:rPr>
      </w:pPr>
      <w:r w:rsidRPr="00412965">
        <w:rPr>
          <w:b/>
          <w:bCs/>
          <w:lang w:val="en-IN"/>
        </w:rPr>
        <w:lastRenderedPageBreak/>
        <w:t>Healthy/Baked Gobi Manchurian</w:t>
      </w:r>
      <w:r w:rsidRPr="00412965">
        <w:rPr>
          <w:lang w:val="en-IN"/>
        </w:rPr>
        <w:t xml:space="preserve"> – low-oil version</w:t>
      </w:r>
    </w:p>
    <w:p w14:paraId="7431E15D" w14:textId="77777777" w:rsidR="00467FF3" w:rsidRPr="00674F25" w:rsidRDefault="00467FF3" w:rsidP="00467FF3">
      <w:pPr>
        <w:pStyle w:val="Heading2"/>
        <w:rPr>
          <w:rFonts w:ascii="Times New Roman" w:hAnsi="Times New Roman" w:cs="Times New Roman"/>
          <w:i/>
          <w:iCs/>
          <w:color w:val="0070C0"/>
          <w:sz w:val="40"/>
          <w:szCs w:val="40"/>
          <w:lang w:val="en-IN" w:eastAsia="en-IN"/>
        </w:rPr>
      </w:pPr>
      <w:r w:rsidRPr="00674F25">
        <w:rPr>
          <w:rStyle w:val="Strong"/>
          <w:rFonts w:ascii="Times New Roman" w:hAnsi="Times New Roman" w:cs="Times New Roman"/>
          <w:color w:val="0070C0"/>
        </w:rPr>
        <w:t>5.7 Conclusion</w:t>
      </w:r>
    </w:p>
    <w:p w14:paraId="389FB468" w14:textId="77777777" w:rsidR="00467FF3" w:rsidRPr="00412965" w:rsidRDefault="00467FF3" w:rsidP="00467FF3">
      <w:pPr>
        <w:pStyle w:val="NormalWeb"/>
        <w:spacing w:line="360" w:lineRule="auto"/>
      </w:pPr>
      <w:r w:rsidRPr="00412965">
        <w:t xml:space="preserve">A food walk is much more than a simple exploration of local food; it is a </w:t>
      </w:r>
      <w:r w:rsidRPr="00412965">
        <w:rPr>
          <w:rStyle w:val="Strong"/>
          <w:rFonts w:eastAsiaTheme="majorEastAsia"/>
        </w:rPr>
        <w:t>cultural and experiential journey</w:t>
      </w:r>
      <w:r w:rsidRPr="00412965">
        <w:t xml:space="preserve"> that reflects the </w:t>
      </w:r>
      <w:r w:rsidRPr="00412965">
        <w:rPr>
          <w:rStyle w:val="Strong"/>
          <w:rFonts w:eastAsiaTheme="majorEastAsia"/>
        </w:rPr>
        <w:t>history, traditions, and lifestyle</w:t>
      </w:r>
      <w:r w:rsidRPr="00412965">
        <w:t xml:space="preserve"> of a community. By walking through streets, markets, and heritage food zones, participants experience the authentic flavors of a region while understanding the </w:t>
      </w:r>
      <w:r w:rsidRPr="00412965">
        <w:rPr>
          <w:rStyle w:val="Strong"/>
          <w:rFonts w:eastAsiaTheme="majorEastAsia"/>
        </w:rPr>
        <w:t>stories, customs, and social values</w:t>
      </w:r>
      <w:r w:rsidRPr="00412965">
        <w:t xml:space="preserve"> associated with local cuisine.</w:t>
      </w:r>
    </w:p>
    <w:p w14:paraId="61D8CAED" w14:textId="77777777" w:rsidR="00467FF3" w:rsidRPr="00412965" w:rsidRDefault="00467FF3" w:rsidP="00467FF3">
      <w:pPr>
        <w:pStyle w:val="NormalWeb"/>
        <w:spacing w:line="360" w:lineRule="auto"/>
      </w:pPr>
      <w:r w:rsidRPr="00412965">
        <w:t xml:space="preserve">Food walks play a significant role in </w:t>
      </w:r>
      <w:r w:rsidRPr="00412965">
        <w:rPr>
          <w:rStyle w:val="Strong"/>
          <w:rFonts w:eastAsiaTheme="majorEastAsia"/>
        </w:rPr>
        <w:t>preserving culinary heritage</w:t>
      </w:r>
      <w:r w:rsidRPr="00412965">
        <w:t>, especially traditional and street foods that may otherwise disappear due to modernization and changing food habits. They help in documenting age-old recipes, cooking techniques, and the use of local ingredients, thereby ensuring that this valuable food knowledge is passed on to future generations.</w:t>
      </w:r>
    </w:p>
    <w:p w14:paraId="54EDDB6F" w14:textId="77777777" w:rsidR="00467FF3" w:rsidRPr="00412965" w:rsidRDefault="00467FF3" w:rsidP="00467FF3">
      <w:pPr>
        <w:pStyle w:val="NormalWeb"/>
        <w:spacing w:line="360" w:lineRule="auto"/>
      </w:pPr>
      <w:r w:rsidRPr="00412965">
        <w:t xml:space="preserve">From a social and economic perspective, food walks strongly support </w:t>
      </w:r>
      <w:r w:rsidRPr="00412965">
        <w:rPr>
          <w:rStyle w:val="Strong"/>
          <w:rFonts w:eastAsiaTheme="majorEastAsia"/>
        </w:rPr>
        <w:t>local vendors, small eateries, and family-run food businesses</w:t>
      </w:r>
      <w:r w:rsidRPr="00412965">
        <w:t xml:space="preserve">. They generate employment opportunities for local guides and encourage </w:t>
      </w:r>
      <w:r w:rsidRPr="00412965">
        <w:rPr>
          <w:rStyle w:val="Strong"/>
          <w:rFonts w:eastAsiaTheme="majorEastAsia"/>
        </w:rPr>
        <w:t>community-based tourism</w:t>
      </w:r>
      <w:r w:rsidRPr="00412965">
        <w:t xml:space="preserve">, where the benefits directly reach the local population. This also promotes </w:t>
      </w:r>
      <w:r w:rsidRPr="00412965">
        <w:rPr>
          <w:rStyle w:val="Strong"/>
          <w:rFonts w:eastAsiaTheme="majorEastAsia"/>
        </w:rPr>
        <w:t>sustainable tourism</w:t>
      </w:r>
      <w:r w:rsidRPr="00412965">
        <w:t xml:space="preserve"> by reducing over-commercialization and encouraging responsible consumption.</w:t>
      </w:r>
    </w:p>
    <w:p w14:paraId="44081C66" w14:textId="77777777" w:rsidR="00467FF3" w:rsidRPr="00412965" w:rsidRDefault="00467FF3" w:rsidP="00467FF3">
      <w:pPr>
        <w:pStyle w:val="NormalWeb"/>
        <w:spacing w:line="360" w:lineRule="auto"/>
      </w:pPr>
      <w:r w:rsidRPr="00412965">
        <w:t xml:space="preserve">Food walks also have an </w:t>
      </w:r>
      <w:r w:rsidRPr="00412965">
        <w:rPr>
          <w:rStyle w:val="Strong"/>
          <w:rFonts w:eastAsiaTheme="majorEastAsia"/>
        </w:rPr>
        <w:t>educational value</w:t>
      </w:r>
      <w:r w:rsidRPr="00412965">
        <w:t xml:space="preserve">. They help students, tourists, and researchers understand the connection between </w:t>
      </w:r>
      <w:r w:rsidRPr="00412965">
        <w:rPr>
          <w:rStyle w:val="Strong"/>
          <w:rFonts w:eastAsiaTheme="majorEastAsia"/>
        </w:rPr>
        <w:t>food, agriculture, climate, geography, and culture</w:t>
      </w:r>
      <w:r w:rsidRPr="00412965">
        <w:t>. Participants become more aware of seasonal foods, traditional diets, and sustainable food practices, leading to healthier and more informed food choices.</w:t>
      </w:r>
    </w:p>
    <w:p w14:paraId="06363E30" w14:textId="77777777" w:rsidR="00467FF3" w:rsidRPr="00412965" w:rsidRDefault="00467FF3" w:rsidP="00467FF3">
      <w:pPr>
        <w:pStyle w:val="NormalWeb"/>
        <w:spacing w:line="360" w:lineRule="auto"/>
      </w:pPr>
      <w:r w:rsidRPr="00412965">
        <w:t xml:space="preserve">In conclusion, food walks are an effective way to celebrate and protect </w:t>
      </w:r>
      <w:r w:rsidRPr="00412965">
        <w:rPr>
          <w:rStyle w:val="Strong"/>
          <w:rFonts w:eastAsiaTheme="majorEastAsia"/>
        </w:rPr>
        <w:t>culinary diversity and cultural identity</w:t>
      </w:r>
      <w:r w:rsidRPr="00412965">
        <w:t>. They combine taste, tradition, learning, and sustainability into a single experience. As interest in experiential tourism grows, food walks will continue to play an important role in promoting cultural understanding, preserving food heritage, and strengthening local economies.</w:t>
      </w:r>
    </w:p>
    <w:p w14:paraId="69FC75B3" w14:textId="77777777" w:rsidR="00467FF3" w:rsidRPr="00412965" w:rsidRDefault="00467FF3" w:rsidP="00467FF3">
      <w:pPr>
        <w:pStyle w:val="NormalWeb"/>
        <w:spacing w:line="360" w:lineRule="auto"/>
      </w:pPr>
    </w:p>
    <w:p w14:paraId="0E90B789" w14:textId="77777777" w:rsidR="00467FF3" w:rsidRPr="00412965" w:rsidRDefault="00467FF3" w:rsidP="00467FF3">
      <w:pPr>
        <w:pStyle w:val="NormalWeb"/>
        <w:spacing w:line="360" w:lineRule="auto"/>
      </w:pPr>
    </w:p>
    <w:p w14:paraId="153C520F" w14:textId="77777777" w:rsidR="00467FF3" w:rsidRPr="00412965" w:rsidRDefault="00467FF3" w:rsidP="00467FF3">
      <w:pPr>
        <w:pStyle w:val="NormalWeb"/>
        <w:rPr>
          <w:b/>
          <w:bCs/>
          <w:color w:val="0070C0"/>
          <w:sz w:val="32"/>
          <w:szCs w:val="32"/>
        </w:rPr>
      </w:pPr>
      <w:r w:rsidRPr="00412965">
        <w:rPr>
          <w:b/>
          <w:bCs/>
          <w:color w:val="0070C0"/>
          <w:sz w:val="32"/>
          <w:szCs w:val="32"/>
        </w:rPr>
        <w:lastRenderedPageBreak/>
        <w:t>REFERENCES</w:t>
      </w:r>
    </w:p>
    <w:p w14:paraId="4624D0DB" w14:textId="77777777" w:rsidR="00467FF3" w:rsidRPr="00412965" w:rsidRDefault="00467FF3" w:rsidP="00467FF3">
      <w:pPr>
        <w:pStyle w:val="NormalWeb"/>
        <w:numPr>
          <w:ilvl w:val="0"/>
          <w:numId w:val="73"/>
        </w:numPr>
        <w:spacing w:line="360" w:lineRule="auto"/>
        <w:rPr>
          <w:color w:val="0070C0"/>
          <w:u w:val="single"/>
        </w:rPr>
      </w:pPr>
      <w:r w:rsidRPr="00412965">
        <w:rPr>
          <w:color w:val="0070C0"/>
          <w:u w:val="single"/>
        </w:rPr>
        <w:t>https://www.unwto.org/tourism-and-gastronomy</w:t>
      </w:r>
    </w:p>
    <w:p w14:paraId="0D6D3F5F" w14:textId="77777777" w:rsidR="00467FF3" w:rsidRPr="00412965" w:rsidRDefault="00467FF3" w:rsidP="00467FF3">
      <w:pPr>
        <w:pStyle w:val="NormalWeb"/>
        <w:numPr>
          <w:ilvl w:val="0"/>
          <w:numId w:val="73"/>
        </w:numPr>
        <w:spacing w:line="360" w:lineRule="auto"/>
        <w:rPr>
          <w:color w:val="0070C0"/>
          <w:u w:val="single"/>
        </w:rPr>
      </w:pPr>
      <w:r w:rsidRPr="00412965">
        <w:rPr>
          <w:color w:val="0070C0"/>
          <w:u w:val="single"/>
        </w:rPr>
        <w:t>https://www.nationalgeographic.org/encyclopedia/culinary-tourism/</w:t>
      </w:r>
    </w:p>
    <w:p w14:paraId="3324E2E0" w14:textId="77777777" w:rsidR="00467FF3" w:rsidRPr="00412965" w:rsidRDefault="00467FF3" w:rsidP="00467FF3">
      <w:pPr>
        <w:pStyle w:val="NormalWeb"/>
        <w:numPr>
          <w:ilvl w:val="0"/>
          <w:numId w:val="73"/>
        </w:numPr>
        <w:spacing w:line="360" w:lineRule="auto"/>
        <w:rPr>
          <w:color w:val="0070C0"/>
          <w:u w:val="single"/>
        </w:rPr>
      </w:pPr>
      <w:r w:rsidRPr="00412965">
        <w:rPr>
          <w:color w:val="0070C0"/>
          <w:u w:val="single"/>
        </w:rPr>
        <w:t>https://www.britannica.com/topic/dosa</w:t>
      </w:r>
    </w:p>
    <w:p w14:paraId="29206A2B" w14:textId="77777777" w:rsidR="00467FF3" w:rsidRPr="00412965" w:rsidRDefault="00467FF3" w:rsidP="00467FF3">
      <w:pPr>
        <w:pStyle w:val="NormalWeb"/>
        <w:numPr>
          <w:ilvl w:val="0"/>
          <w:numId w:val="73"/>
        </w:numPr>
        <w:spacing w:line="360" w:lineRule="auto"/>
        <w:rPr>
          <w:color w:val="0070C0"/>
          <w:u w:val="single"/>
        </w:rPr>
      </w:pPr>
      <w:r w:rsidRPr="00412965">
        <w:rPr>
          <w:color w:val="0070C0"/>
          <w:u w:val="single"/>
        </w:rPr>
        <w:t>https://www.ncbi.nlm.nih.gov/pmc/articles/PMC5452224/</w:t>
      </w:r>
    </w:p>
    <w:p w14:paraId="5B95AF56" w14:textId="77777777" w:rsidR="00467FF3" w:rsidRPr="00412965" w:rsidRDefault="00467FF3" w:rsidP="00467FF3">
      <w:pPr>
        <w:pStyle w:val="NormalWeb"/>
        <w:numPr>
          <w:ilvl w:val="0"/>
          <w:numId w:val="73"/>
        </w:numPr>
        <w:spacing w:line="360" w:lineRule="auto"/>
        <w:rPr>
          <w:color w:val="0070C0"/>
          <w:u w:val="single"/>
        </w:rPr>
      </w:pPr>
      <w:r w:rsidRPr="00412965">
        <w:rPr>
          <w:color w:val="0070C0"/>
          <w:u w:val="single"/>
          <w:lang w:val="en-US"/>
        </w:rPr>
        <w:t>https://www.healthline.com/nutrition/cauliflower</w:t>
      </w:r>
    </w:p>
    <w:p w14:paraId="18746D88" w14:textId="77777777" w:rsidR="00467FF3" w:rsidRPr="00412965" w:rsidRDefault="00467FF3" w:rsidP="00467FF3">
      <w:pPr>
        <w:spacing w:line="360" w:lineRule="auto"/>
        <w:rPr>
          <w:color w:val="0070C0"/>
          <w:u w:val="single"/>
          <w:lang w:val="en-IN"/>
        </w:rPr>
      </w:pPr>
    </w:p>
    <w:p w14:paraId="459AB47A" w14:textId="77777777" w:rsidR="00467FF3" w:rsidRPr="00412965" w:rsidRDefault="00467FF3" w:rsidP="00467FF3">
      <w:pPr>
        <w:spacing w:line="360" w:lineRule="auto"/>
        <w:rPr>
          <w:color w:val="0070C0"/>
          <w:u w:val="single"/>
          <w:lang w:val="en-IN"/>
        </w:rPr>
      </w:pPr>
    </w:p>
    <w:p w14:paraId="5B0A7D64" w14:textId="77777777" w:rsidR="00467FF3" w:rsidRPr="00412965" w:rsidRDefault="00467FF3" w:rsidP="00467FF3">
      <w:pPr>
        <w:spacing w:line="360" w:lineRule="auto"/>
        <w:rPr>
          <w:color w:val="0070C0"/>
          <w:u w:val="single"/>
          <w:lang w:val="en-IN"/>
        </w:rPr>
      </w:pPr>
    </w:p>
    <w:p w14:paraId="3C7953B3" w14:textId="77777777" w:rsidR="00467FF3" w:rsidRPr="00412965" w:rsidRDefault="00467FF3" w:rsidP="00467FF3">
      <w:pPr>
        <w:spacing w:line="360" w:lineRule="auto"/>
        <w:rPr>
          <w:color w:val="0070C0"/>
          <w:u w:val="single"/>
          <w:lang w:val="en-IN"/>
        </w:rPr>
      </w:pPr>
    </w:p>
    <w:p w14:paraId="158CC2DC" w14:textId="77777777" w:rsidR="00467FF3" w:rsidRPr="00412965" w:rsidRDefault="00467FF3" w:rsidP="00467FF3">
      <w:pPr>
        <w:spacing w:line="360" w:lineRule="auto"/>
      </w:pPr>
    </w:p>
    <w:p w14:paraId="541C3AAD" w14:textId="77777777" w:rsidR="00467FF3" w:rsidRPr="00412965" w:rsidRDefault="00467FF3" w:rsidP="00467FF3">
      <w:pPr>
        <w:pStyle w:val="NormalWeb"/>
        <w:spacing w:line="360" w:lineRule="auto"/>
      </w:pPr>
    </w:p>
    <w:p w14:paraId="5A03E6FF" w14:textId="77777777" w:rsidR="00467FF3" w:rsidRPr="00412965" w:rsidRDefault="00467FF3" w:rsidP="00467FF3">
      <w:pPr>
        <w:pStyle w:val="NormalWeb"/>
        <w:spacing w:line="360" w:lineRule="auto"/>
        <w:rPr>
          <w:rFonts w:eastAsia="Calibri"/>
          <w:szCs w:val="22"/>
        </w:rPr>
      </w:pPr>
    </w:p>
    <w:p w14:paraId="62C1B0E8" w14:textId="77777777" w:rsidR="00467FF3" w:rsidRPr="00412965" w:rsidRDefault="00467FF3" w:rsidP="00467FF3">
      <w:pPr>
        <w:pStyle w:val="NormalWeb"/>
        <w:spacing w:line="360" w:lineRule="auto"/>
        <w:rPr>
          <w:rFonts w:eastAsia="Calibri"/>
          <w:szCs w:val="22"/>
        </w:rPr>
      </w:pPr>
    </w:p>
    <w:p w14:paraId="3BACA02E" w14:textId="77777777" w:rsidR="00467FF3" w:rsidRPr="00412965" w:rsidRDefault="00467FF3" w:rsidP="00467FF3">
      <w:pPr>
        <w:pStyle w:val="NormalWeb"/>
        <w:spacing w:line="360" w:lineRule="auto"/>
        <w:rPr>
          <w:rFonts w:eastAsia="Calibri"/>
          <w:szCs w:val="22"/>
        </w:rPr>
      </w:pPr>
    </w:p>
    <w:p w14:paraId="5BDD9CE2" w14:textId="77777777" w:rsidR="00467FF3" w:rsidRPr="00412965" w:rsidRDefault="00467FF3"/>
    <w:p w14:paraId="5C6D36DA" w14:textId="77777777" w:rsidR="00467FF3" w:rsidRPr="00412965" w:rsidRDefault="00467FF3"/>
    <w:p w14:paraId="384669B4" w14:textId="77777777" w:rsidR="00467FF3" w:rsidRPr="00412965" w:rsidRDefault="00467FF3"/>
    <w:p w14:paraId="606B269C" w14:textId="77777777" w:rsidR="00467FF3" w:rsidRPr="00412965" w:rsidRDefault="00467FF3"/>
    <w:p w14:paraId="01E36057" w14:textId="77777777" w:rsidR="00467FF3" w:rsidRPr="00412965" w:rsidRDefault="00467FF3"/>
    <w:p w14:paraId="3F9BB7C5" w14:textId="77777777" w:rsidR="00467FF3" w:rsidRPr="00412965" w:rsidRDefault="00467FF3"/>
    <w:sectPr w:rsidR="00467FF3" w:rsidRPr="00412965" w:rsidSect="00F95BD3">
      <w:headerReference w:type="default" r:id="rId42"/>
      <w:footerReference w:type="defaul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33100" w14:textId="77777777" w:rsidR="00953D24" w:rsidRDefault="00953D24" w:rsidP="00467FF3">
      <w:r>
        <w:separator/>
      </w:r>
    </w:p>
  </w:endnote>
  <w:endnote w:type="continuationSeparator" w:id="0">
    <w:p w14:paraId="193DF86D" w14:textId="77777777" w:rsidR="00953D24" w:rsidRDefault="00953D24" w:rsidP="00467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826738"/>
      <w:docPartObj>
        <w:docPartGallery w:val="Page Numbers (Bottom of Page)"/>
        <w:docPartUnique/>
      </w:docPartObj>
    </w:sdtPr>
    <w:sdtContent>
      <w:p w14:paraId="49BB0562" w14:textId="1250E497" w:rsidR="00467FF3" w:rsidRDefault="008A604A">
        <w:pPr>
          <w:pStyle w:val="Footer"/>
        </w:pPr>
        <w:r>
          <w:rPr>
            <w:noProof/>
          </w:rPr>
          <mc:AlternateContent>
            <mc:Choice Requires="wps">
              <w:drawing>
                <wp:anchor distT="0" distB="0" distL="0" distR="0" simplePos="0" relativeHeight="251671552" behindDoc="0" locked="0" layoutInCell="1" allowOverlap="1" wp14:anchorId="2620FBDA" wp14:editId="4149E9CE">
                  <wp:simplePos x="0" y="0"/>
                  <wp:positionH relativeFrom="margin">
                    <wp:align>center</wp:align>
                  </wp:positionH>
                  <wp:positionV relativeFrom="page">
                    <wp:posOffset>10393680</wp:posOffset>
                  </wp:positionV>
                  <wp:extent cx="5769610" cy="56515"/>
                  <wp:effectExtent l="0" t="0" r="2540" b="635"/>
                  <wp:wrapNone/>
                  <wp:docPr id="1763674359"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9610" cy="56515"/>
                          </a:xfrm>
                          <a:custGeom>
                            <a:avLst/>
                            <a:gdLst>
                              <a:gd name="T0" fmla="*/ 5769229 w 5769610"/>
                              <a:gd name="T1" fmla="*/ 47256 h 56515"/>
                              <a:gd name="T2" fmla="*/ 0 w 5769610"/>
                              <a:gd name="T3" fmla="*/ 47256 h 56515"/>
                              <a:gd name="T4" fmla="*/ 0 w 5769610"/>
                              <a:gd name="T5" fmla="*/ 56388 h 56515"/>
                              <a:gd name="T6" fmla="*/ 5769229 w 5769610"/>
                              <a:gd name="T7" fmla="*/ 56388 h 56515"/>
                              <a:gd name="T8" fmla="*/ 5769229 w 5769610"/>
                              <a:gd name="T9" fmla="*/ 47256 h 56515"/>
                              <a:gd name="T10" fmla="*/ 5769229 w 5769610"/>
                              <a:gd name="T11" fmla="*/ 0 h 56515"/>
                              <a:gd name="T12" fmla="*/ 0 w 5769610"/>
                              <a:gd name="T13" fmla="*/ 0 h 56515"/>
                              <a:gd name="T14" fmla="*/ 0 w 5769610"/>
                              <a:gd name="T15" fmla="*/ 38100 h 56515"/>
                              <a:gd name="T16" fmla="*/ 5769229 w 5769610"/>
                              <a:gd name="T17" fmla="*/ 38100 h 56515"/>
                              <a:gd name="T18" fmla="*/ 5769229 w 5769610"/>
                              <a:gd name="T19" fmla="*/ 0 h 56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A447E9" id="Freeform: Shape 13" o:spid="_x0000_s1026" style="position:absolute;margin-left:0;margin-top:818.4pt;width:454.3pt;height:4.45pt;z-index:251671552;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page;mso-height-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" path="m5769229,47256l,47256r,9132l5769229,56388r,-9132xem5769229,l,,,38100r5769229,l5769229,xe" fillcolor="black" stroked="f">
                  <v:path arrowok="t" o:connecttype="custom" o:connectlocs="5769229,47256;0,47256;0,56388;5769229,56388;5769229,47256;5769229,0;0,0;0,38100;5769229,38100;5769229,0" o:connectangles="0,0,0,0,0,0,0,0,0,0"/>
                  <w10:wrap anchorx="margin" anchory="page"/>
                </v:shape>
              </w:pict>
            </mc:Fallback>
          </mc:AlternateContent>
        </w:r>
        <w:r w:rsidR="007B1093">
          <w:rPr>
            <w:noProof/>
          </w:rPr>
          <mc:AlternateContent>
            <mc:Choice Requires="wpg">
              <w:drawing>
                <wp:anchor distT="0" distB="0" distL="114300" distR="114300" simplePos="0" relativeHeight="251660288" behindDoc="0" locked="0" layoutInCell="1" allowOverlap="1" wp14:anchorId="53F1CB31" wp14:editId="6A35A272">
                  <wp:simplePos x="0" y="0"/>
                  <wp:positionH relativeFrom="margin">
                    <wp:posOffset>5478780</wp:posOffset>
                  </wp:positionH>
                  <wp:positionV relativeFrom="page">
                    <wp:posOffset>10439400</wp:posOffset>
                  </wp:positionV>
                  <wp:extent cx="345440" cy="484036"/>
                  <wp:effectExtent l="0" t="0" r="16510" b="11430"/>
                  <wp:wrapNone/>
                  <wp:docPr id="186448386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5440" cy="484036"/>
                            <a:chOff x="1967" y="14854"/>
                            <a:chExt cx="688" cy="974"/>
                          </a:xfrm>
                        </wpg:grpSpPr>
                        <wps:wsp>
                          <wps:cNvPr id="1218216641"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488312821" name="Rectangle 78"/>
                          <wps:cNvSpPr>
                            <a:spLocks noChangeArrowheads="1"/>
                          </wps:cNvSpPr>
                          <wps:spPr bwMode="auto">
                            <a:xfrm>
                              <a:off x="1967" y="14854"/>
                              <a:ext cx="688" cy="470"/>
                            </a:xfrm>
                            <a:prstGeom prst="rect">
                              <a:avLst/>
                            </a:prstGeom>
                            <a:noFill/>
                            <a:ln w="9525">
                              <a:solidFill>
                                <a:schemeClr val="bg1"/>
                              </a:solidFill>
                              <a:miter lim="800000"/>
                              <a:headEnd/>
                              <a:tailEnd/>
                            </a:ln>
                            <a:extLst>
                              <a:ext uri="{909E8E84-426E-40DD-AFC4-6F175D3DCCD1}">
                                <a14:hiddenFill xmlns:a14="http://schemas.microsoft.com/office/drawing/2010/main">
                                  <a:solidFill>
                                    <a:srgbClr val="FFFFFF"/>
                                  </a:solidFill>
                                </a14:hiddenFill>
                              </a:ext>
                            </a:extLst>
                          </wps:spPr>
                          <wps:txbx>
                            <w:txbxContent>
                              <w:p w14:paraId="7E0CF25C" w14:textId="77777777" w:rsidR="004E3D9A" w:rsidRPr="009A3F6F" w:rsidRDefault="004E3D9A">
                                <w:pPr>
                                  <w:pStyle w:val="Footer"/>
                                  <w:jc w:val="center"/>
                                  <w:rPr>
                                    <w:rFonts w:ascii="Calibri" w:hAnsi="Calibri" w:cs="Calibri"/>
                                    <w:sz w:val="20"/>
                                    <w:szCs w:val="20"/>
                                    <w:lang w:val="en-IN"/>
                                  </w:rPr>
                                </w:pPr>
                                <w:r w:rsidRPr="00E72A10">
                                  <w:rPr>
                                    <w:rFonts w:ascii="Calibri" w:hAnsi="Calibri" w:cs="Calibri"/>
                                    <w:sz w:val="20"/>
                                    <w:szCs w:val="20"/>
                                  </w:rPr>
                                  <w:fldChar w:fldCharType="begin"/>
                                </w:r>
                                <w:r w:rsidRPr="00E72A10">
                                  <w:rPr>
                                    <w:rFonts w:ascii="Calibri" w:hAnsi="Calibri" w:cs="Calibri"/>
                                    <w:sz w:val="20"/>
                                    <w:szCs w:val="20"/>
                                  </w:rPr>
                                  <w:instrText xml:space="preserve"> PAGE    \* MERGEFORMAT </w:instrText>
                                </w:r>
                                <w:r w:rsidRPr="00E72A10">
                                  <w:rPr>
                                    <w:rFonts w:ascii="Calibri" w:hAnsi="Calibri" w:cs="Calibri"/>
                                    <w:sz w:val="20"/>
                                    <w:szCs w:val="20"/>
                                  </w:rPr>
                                  <w:fldChar w:fldCharType="separate"/>
                                </w:r>
                                <w:r w:rsidRPr="00E72A10">
                                  <w:rPr>
                                    <w:rFonts w:ascii="Calibri" w:hAnsi="Calibri" w:cs="Calibri"/>
                                    <w:noProof/>
                                    <w:sz w:val="20"/>
                                    <w:szCs w:val="20"/>
                                  </w:rPr>
                                  <w:t>2</w:t>
                                </w:r>
                                <w:r w:rsidRPr="00E72A10">
                                  <w:rPr>
                                    <w:rFonts w:ascii="Calibri" w:hAnsi="Calibri" w:cs="Calibri"/>
                                    <w:noProof/>
                                    <w:sz w:val="20"/>
                                    <w:szCs w:val="20"/>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F1CB31" id="Group 6" o:spid="_x0000_s1026" style="position:absolute;margin-left:431.4pt;margin-top:822pt;width:27.2pt;height:38.1pt;z-index:251660288;mso-position-horizontal-relative:margin;mso-position-vertical-relative:page" coordorigin="1967,14854" coordsize="688,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" strokecolor="#7f7f7f"/>
                  <v:rect id="Rectangle 78" o:spid="_x0000_s1028" style="position:absolute;left:1967;top:14854;width:688;height: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" filled="f" strokecolor="white [3212]">
                    <v:textbox>
                      <w:txbxContent>
                        <w:p w14:paraId="7E0CF25C" w14:textId="77777777" w:rsidR="004E3D9A" w:rsidRPr="009A3F6F" w:rsidRDefault="004E3D9A">
                          <w:pPr>
                            <w:pStyle w:val="Footer"/>
                            <w:jc w:val="center"/>
                            <w:rPr>
                              <w:rFonts w:ascii="Calibri" w:hAnsi="Calibri" w:cs="Calibri"/>
                              <w:sz w:val="20"/>
                              <w:szCs w:val="20"/>
                              <w:lang w:val="en-IN"/>
                            </w:rPr>
                          </w:pPr>
                          <w:r w:rsidRPr="00E72A10">
                            <w:rPr>
                              <w:rFonts w:ascii="Calibri" w:hAnsi="Calibri" w:cs="Calibri"/>
                              <w:sz w:val="20"/>
                              <w:szCs w:val="20"/>
                            </w:rPr>
                            <w:fldChar w:fldCharType="begin"/>
                          </w:r>
                          <w:r w:rsidRPr="00E72A10">
                            <w:rPr>
                              <w:rFonts w:ascii="Calibri" w:hAnsi="Calibri" w:cs="Calibri"/>
                              <w:sz w:val="20"/>
                              <w:szCs w:val="20"/>
                            </w:rPr>
                            <w:instrText xml:space="preserve"> PAGE    \* MERGEFORMAT </w:instrText>
                          </w:r>
                          <w:r w:rsidRPr="00E72A10">
                            <w:rPr>
                              <w:rFonts w:ascii="Calibri" w:hAnsi="Calibri" w:cs="Calibri"/>
                              <w:sz w:val="20"/>
                              <w:szCs w:val="20"/>
                            </w:rPr>
                            <w:fldChar w:fldCharType="separate"/>
                          </w:r>
                          <w:r w:rsidRPr="00E72A10">
                            <w:rPr>
                              <w:rFonts w:ascii="Calibri" w:hAnsi="Calibri" w:cs="Calibri"/>
                              <w:noProof/>
                              <w:sz w:val="20"/>
                              <w:szCs w:val="20"/>
                            </w:rPr>
                            <w:t>2</w:t>
                          </w:r>
                          <w:r w:rsidRPr="00E72A10">
                            <w:rPr>
                              <w:rFonts w:ascii="Calibri" w:hAnsi="Calibri" w:cs="Calibri"/>
                              <w:noProof/>
                              <w:sz w:val="20"/>
                              <w:szCs w:val="20"/>
                            </w:rPr>
                            <w:fldChar w:fldCharType="end"/>
                          </w:r>
                        </w:p>
                      </w:txbxContent>
                    </v:textbox>
                  </v:rect>
                  <w10:wrap anchorx="margin" anchory="page"/>
                </v:group>
              </w:pict>
            </mc:Fallback>
          </mc:AlternateContent>
        </w:r>
        <w:r w:rsidR="001B6315">
          <w:rPr>
            <w:noProof/>
            <w14:ligatures w14:val="standardContextual"/>
          </w:rPr>
          <mc:AlternateContent>
            <mc:Choice Requires="wps">
              <w:drawing>
                <wp:anchor distT="0" distB="0" distL="114300" distR="114300" simplePos="0" relativeHeight="251662336" behindDoc="0" locked="0" layoutInCell="1" allowOverlap="1" wp14:anchorId="65E89ED7" wp14:editId="701874D9">
                  <wp:simplePos x="0" y="0"/>
                  <wp:positionH relativeFrom="margin">
                    <wp:align>center</wp:align>
                  </wp:positionH>
                  <wp:positionV relativeFrom="paragraph">
                    <wp:posOffset>364490</wp:posOffset>
                  </wp:positionV>
                  <wp:extent cx="647700" cy="228600"/>
                  <wp:effectExtent l="0" t="0" r="19050" b="19050"/>
                  <wp:wrapNone/>
                  <wp:docPr id="303986645" name="Text Box 10"/>
                  <wp:cNvGraphicFramePr/>
                  <a:graphic xmlns:a="http://schemas.openxmlformats.org/drawingml/2006/main">
                    <a:graphicData uri="http://schemas.microsoft.com/office/word/2010/wordprocessingShape">
                      <wps:wsp>
                        <wps:cNvSpPr txBox="1"/>
                        <wps:spPr>
                          <a:xfrm>
                            <a:off x="0" y="0"/>
                            <a:ext cx="647700" cy="228600"/>
                          </a:xfrm>
                          <a:prstGeom prst="rect">
                            <a:avLst/>
                          </a:prstGeom>
                          <a:solidFill>
                            <a:schemeClr val="lt1"/>
                          </a:solidFill>
                          <a:ln w="6350">
                            <a:solidFill>
                              <a:schemeClr val="bg1"/>
                            </a:solidFill>
                          </a:ln>
                        </wps:spPr>
                        <wps:txbx>
                          <w:txbxContent>
                            <w:p w14:paraId="56BA8456" w14:textId="155CC0D3" w:rsidR="0039288A" w:rsidRPr="001B6315" w:rsidRDefault="0039288A">
                              <w:pPr>
                                <w:rPr>
                                  <w:rFonts w:ascii="Calibri" w:hAnsi="Calibri" w:cs="Calibri"/>
                                  <w:sz w:val="20"/>
                                  <w:szCs w:val="20"/>
                                  <w:lang w:val="en-IN"/>
                                </w:rPr>
                              </w:pPr>
                              <w:r w:rsidRPr="001B6315">
                                <w:rPr>
                                  <w:rFonts w:ascii="Calibri" w:hAnsi="Calibri" w:cs="Calibri"/>
                                  <w:sz w:val="20"/>
                                  <w:szCs w:val="20"/>
                                  <w:lang w:val="en-IN"/>
                                </w:rPr>
                                <w:t>2025-26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89ED7" id="_x0000_t202" coordsize="21600,21600" o:spt="202" path="m,l,21600r21600,l21600,xe">
                  <v:stroke joinstyle="miter"/>
                  <v:path gradientshapeok="t" o:connecttype="rect"/>
                </v:shapetype>
                <v:shape id="Text Box 10" o:spid="_x0000_s1029" type="#_x0000_t202" style="position:absolute;margin-left:0;margin-top:28.7pt;width:51pt;height:18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" fillcolor="white [3201]" strokecolor="white [3212]" strokeweight=".5pt">
                  <v:textbox>
                    <w:txbxContent>
                      <w:p w14:paraId="56BA8456" w14:textId="155CC0D3" w:rsidR="0039288A" w:rsidRPr="001B6315" w:rsidRDefault="0039288A">
                        <w:pPr>
                          <w:rPr>
                            <w:rFonts w:ascii="Calibri" w:hAnsi="Calibri" w:cs="Calibri"/>
                            <w:sz w:val="20"/>
                            <w:szCs w:val="20"/>
                            <w:lang w:val="en-IN"/>
                          </w:rPr>
                        </w:pPr>
                        <w:r w:rsidRPr="001B6315">
                          <w:rPr>
                            <w:rFonts w:ascii="Calibri" w:hAnsi="Calibri" w:cs="Calibri"/>
                            <w:sz w:val="20"/>
                            <w:szCs w:val="20"/>
                            <w:lang w:val="en-IN"/>
                          </w:rPr>
                          <w:t>2025-26</w:t>
                        </w:r>
                      </w:p>
                    </w:txbxContent>
                  </v:textbox>
                  <w10:wrap anchorx="margin"/>
                </v:shape>
              </w:pict>
            </mc:Fallback>
          </mc:AlternateContent>
        </w:r>
        <w:r w:rsidR="00C84F69">
          <w:rPr>
            <w:noProof/>
            <w14:ligatures w14:val="standardContextual"/>
          </w:rPr>
          <mc:AlternateContent>
            <mc:Choice Requires="wps">
              <w:drawing>
                <wp:anchor distT="0" distB="0" distL="114300" distR="114300" simplePos="0" relativeHeight="251664384" behindDoc="0" locked="0" layoutInCell="1" allowOverlap="1" wp14:anchorId="5A5E5438" wp14:editId="0E8E0286">
                  <wp:simplePos x="0" y="0"/>
                  <wp:positionH relativeFrom="margin">
                    <wp:align>left</wp:align>
                  </wp:positionH>
                  <wp:positionV relativeFrom="paragraph">
                    <wp:posOffset>326390</wp:posOffset>
                  </wp:positionV>
                  <wp:extent cx="1021080" cy="259080"/>
                  <wp:effectExtent l="0" t="0" r="17780" b="26670"/>
                  <wp:wrapNone/>
                  <wp:docPr id="1456399068" name="Text Box 12"/>
                  <wp:cNvGraphicFramePr/>
                  <a:graphic xmlns:a="http://schemas.openxmlformats.org/drawingml/2006/main">
                    <a:graphicData uri="http://schemas.microsoft.com/office/word/2010/wordprocessingShape">
                      <wps:wsp>
                        <wps:cNvSpPr txBox="1"/>
                        <wps:spPr>
                          <a:xfrm>
                            <a:off x="0" y="0"/>
                            <a:ext cx="1021080" cy="259080"/>
                          </a:xfrm>
                          <a:prstGeom prst="rect">
                            <a:avLst/>
                          </a:prstGeom>
                          <a:solidFill>
                            <a:schemeClr val="lt1"/>
                          </a:solidFill>
                          <a:ln w="6350">
                            <a:solidFill>
                              <a:schemeClr val="bg1"/>
                            </a:solidFill>
                          </a:ln>
                        </wps:spPr>
                        <wps:txbx>
                          <w:txbxContent>
                            <w:p w14:paraId="4F6A28C1" w14:textId="5946DFAC" w:rsidR="00C84F69" w:rsidRPr="0051335C" w:rsidRDefault="00817EF3">
                              <w:pPr>
                                <w:rPr>
                                  <w:rFonts w:ascii="Calibri" w:hAnsi="Calibri" w:cs="Calibri"/>
                                  <w:sz w:val="20"/>
                                  <w:szCs w:val="20"/>
                                  <w:lang w:val="en-IN"/>
                                </w:rPr>
                              </w:pPr>
                              <w:r w:rsidRPr="0051335C">
                                <w:rPr>
                                  <w:rFonts w:ascii="Calibri" w:hAnsi="Calibri" w:cs="Calibri"/>
                                  <w:sz w:val="20"/>
                                  <w:szCs w:val="20"/>
                                  <w:lang w:val="en-IN"/>
                                </w:rPr>
                                <w:t>Dept.CSE, ACET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E5438" id="Text Box 12" o:spid="_x0000_s1030" type="#_x0000_t202" style="position:absolute;margin-left:0;margin-top:25.7pt;width:80.4pt;height:20.4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" fillcolor="white [3201]" strokecolor="white [3212]" strokeweight=".5pt">
                  <v:textbox>
                    <w:txbxContent>
                      <w:p w14:paraId="4F6A28C1" w14:textId="5946DFAC" w:rsidR="00C84F69" w:rsidRPr="0051335C" w:rsidRDefault="00817EF3">
                        <w:pPr>
                          <w:rPr>
                            <w:rFonts w:ascii="Calibri" w:hAnsi="Calibri" w:cs="Calibri"/>
                            <w:sz w:val="20"/>
                            <w:szCs w:val="20"/>
                            <w:lang w:val="en-IN"/>
                          </w:rPr>
                        </w:pPr>
                        <w:r w:rsidRPr="0051335C">
                          <w:rPr>
                            <w:rFonts w:ascii="Calibri" w:hAnsi="Calibri" w:cs="Calibri"/>
                            <w:sz w:val="20"/>
                            <w:szCs w:val="20"/>
                            <w:lang w:val="en-IN"/>
                          </w:rPr>
                          <w:t>Dept.CSE, ACET</w:t>
                        </w:r>
                      </w:p>
                    </w:txbxContent>
                  </v:textbox>
                  <w10:wrap anchorx="margin"/>
                </v:shape>
              </w:pict>
            </mc:Fallback>
          </mc:AlternateContent>
        </w:r>
        <w:r w:rsidR="00E204E9">
          <w:rPr>
            <w:noProof/>
            <w14:ligatures w14:val="standardContextual"/>
          </w:rPr>
          <mc:AlternateContent>
            <mc:Choice Requires="wps">
              <w:drawing>
                <wp:anchor distT="0" distB="0" distL="114300" distR="114300" simplePos="0" relativeHeight="251661312" behindDoc="0" locked="0" layoutInCell="1" allowOverlap="1" wp14:anchorId="49ADB829" wp14:editId="1D850476">
                  <wp:simplePos x="0" y="0"/>
                  <wp:positionH relativeFrom="column">
                    <wp:posOffset>1790700</wp:posOffset>
                  </wp:positionH>
                  <wp:positionV relativeFrom="paragraph">
                    <wp:posOffset>6350</wp:posOffset>
                  </wp:positionV>
                  <wp:extent cx="450000" cy="312420"/>
                  <wp:effectExtent l="0" t="0" r="26670" b="11430"/>
                  <wp:wrapNone/>
                  <wp:docPr id="1083392621" name="Rectangle 9"/>
                  <wp:cNvGraphicFramePr/>
                  <a:graphic xmlns:a="http://schemas.openxmlformats.org/drawingml/2006/main">
                    <a:graphicData uri="http://schemas.microsoft.com/office/word/2010/wordprocessingShape">
                      <wps:wsp>
                        <wps:cNvSpPr/>
                        <wps:spPr>
                          <a:xfrm>
                            <a:off x="0" y="0"/>
                            <a:ext cx="450000" cy="3124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6AE361" id="Rectangle 9" o:spid="_x0000_s1026" style="position:absolute;margin-left:141pt;margin-top:.5pt;width:35.45pt;height:24.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" fillcolor="white [3201]" strokecolor="white [3212]" strokeweight="1pt"/>
              </w:pict>
            </mc:Fallback>
          </mc:AlternateContent>
        </w:r>
        <w:r w:rsidR="00C8745C">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5D848" w14:textId="77777777" w:rsidR="00953D24" w:rsidRDefault="00953D24" w:rsidP="00467FF3">
      <w:r>
        <w:separator/>
      </w:r>
    </w:p>
  </w:footnote>
  <w:footnote w:type="continuationSeparator" w:id="0">
    <w:p w14:paraId="357DF667" w14:textId="77777777" w:rsidR="00953D24" w:rsidRDefault="00953D24" w:rsidP="00467F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576B2" w14:textId="38392702" w:rsidR="00467FF3" w:rsidRDefault="00467FF3" w:rsidP="00467FF3">
    <w:pPr>
      <w:pStyle w:val="Header"/>
      <w:rPr>
        <w:b/>
        <w:bCs/>
        <w:color w:val="0070C0"/>
        <w:sz w:val="20"/>
        <w:szCs w:val="20"/>
        <w:lang w:val="en-IN"/>
      </w:rPr>
    </w:pPr>
    <w:r w:rsidRPr="001D0989">
      <w:rPr>
        <w:b/>
        <w:bCs/>
        <w:color w:val="0070C0"/>
        <w:sz w:val="20"/>
        <w:szCs w:val="20"/>
        <w:lang w:val="en-IN"/>
      </w:rPr>
      <w:t xml:space="preserve">BCSCK307                                                  </w:t>
    </w:r>
    <w:r>
      <w:rPr>
        <w:b/>
        <w:bCs/>
        <w:color w:val="0070C0"/>
        <w:sz w:val="20"/>
        <w:szCs w:val="20"/>
        <w:lang w:val="en-IN"/>
      </w:rPr>
      <w:t xml:space="preserve">                             </w:t>
    </w:r>
    <w:r w:rsidRPr="001D0989">
      <w:rPr>
        <w:b/>
        <w:bCs/>
        <w:color w:val="0070C0"/>
        <w:sz w:val="20"/>
        <w:szCs w:val="20"/>
        <w:lang w:val="en-IN"/>
      </w:rPr>
      <w:t>SOCIAL CONNECT AND RESPONSIBILITY</w:t>
    </w:r>
  </w:p>
  <w:p w14:paraId="07776D6C" w14:textId="5A915777" w:rsidR="00467FF3" w:rsidRPr="001D0989" w:rsidRDefault="00467FF3" w:rsidP="00467FF3">
    <w:pPr>
      <w:pStyle w:val="Header"/>
      <w:rPr>
        <w:b/>
        <w:bCs/>
        <w:color w:val="0070C0"/>
        <w:sz w:val="20"/>
        <w:szCs w:val="20"/>
        <w:lang w:val="en-IN"/>
      </w:rPr>
    </w:pPr>
    <w:r>
      <w:rPr>
        <w:noProof/>
      </w:rPr>
      <mc:AlternateContent>
        <mc:Choice Requires="wps">
          <w:drawing>
            <wp:anchor distT="0" distB="0" distL="0" distR="0" simplePos="0" relativeHeight="251658240" behindDoc="1" locked="0" layoutInCell="1" allowOverlap="1" wp14:anchorId="0BAD8B26" wp14:editId="46807B3A">
              <wp:simplePos x="0" y="0"/>
              <wp:positionH relativeFrom="margin">
                <wp:align>left</wp:align>
              </wp:positionH>
              <wp:positionV relativeFrom="page">
                <wp:posOffset>612776</wp:posOffset>
              </wp:positionV>
              <wp:extent cx="5715000" cy="45719"/>
              <wp:effectExtent l="0" t="0" r="0" b="0"/>
              <wp:wrapNone/>
              <wp:docPr id="1346677156" name="Freeform: 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5980" cy="45719"/>
                      </a:xfrm>
                      <a:custGeom>
                        <a:avLst/>
                        <a:gdLst>
                          <a:gd name="T0" fmla="*/ 5769229 w 5769610"/>
                          <a:gd name="T1" fmla="*/ 47256 h 56515"/>
                          <a:gd name="T2" fmla="*/ 0 w 5769610"/>
                          <a:gd name="T3" fmla="*/ 47256 h 56515"/>
                          <a:gd name="T4" fmla="*/ 0 w 5769610"/>
                          <a:gd name="T5" fmla="*/ 56388 h 56515"/>
                          <a:gd name="T6" fmla="*/ 5769229 w 5769610"/>
                          <a:gd name="T7" fmla="*/ 56388 h 56515"/>
                          <a:gd name="T8" fmla="*/ 5769229 w 5769610"/>
                          <a:gd name="T9" fmla="*/ 47256 h 56515"/>
                          <a:gd name="T10" fmla="*/ 5769229 w 5769610"/>
                          <a:gd name="T11" fmla="*/ 0 h 56515"/>
                          <a:gd name="T12" fmla="*/ 0 w 5769610"/>
                          <a:gd name="T13" fmla="*/ 0 h 56515"/>
                          <a:gd name="T14" fmla="*/ 0 w 5769610"/>
                          <a:gd name="T15" fmla="*/ 38100 h 56515"/>
                          <a:gd name="T16" fmla="*/ 5769229 w 5769610"/>
                          <a:gd name="T17" fmla="*/ 38100 h 56515"/>
                          <a:gd name="T18" fmla="*/ 5769229 w 5769610"/>
                          <a:gd name="T19" fmla="*/ 0 h 56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BA0695" id="Freeform: Shape 17" o:spid="_x0000_s1026" style="position:absolute;margin-left:0;margin-top:48.25pt;width:450pt;height:3.6pt;z-index:-251658240;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page;mso-height-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" path="m5769229,47256l,47256r,9132l5769229,56388r,-9132xem5769229,l,,,38100r5769229,l5769229,xe" fillcolor="black" stroked="f">
              <v:path arrowok="t" o:connecttype="custom" o:connectlocs="5935588,38229;0,38229;0,45616;5935588,45616;5935588,38229;5935588,0;0,0;0,30822;5935588,30822;5935588,0" o:connectangles="0,0,0,0,0,0,0,0,0,0"/>
              <w10:wrap anchorx="margin" anchory="page"/>
            </v:shape>
          </w:pict>
        </mc:Fallback>
      </mc:AlternateContent>
    </w:r>
  </w:p>
  <w:p w14:paraId="1E1E3C57" w14:textId="2EB46CB8" w:rsidR="00467FF3" w:rsidRDefault="00467F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D6E"/>
    <w:multiLevelType w:val="multilevel"/>
    <w:tmpl w:val="28DE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2028"/>
    <w:multiLevelType w:val="hybridMultilevel"/>
    <w:tmpl w:val="07E4F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887E8D"/>
    <w:multiLevelType w:val="multilevel"/>
    <w:tmpl w:val="6074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05330"/>
    <w:multiLevelType w:val="multilevel"/>
    <w:tmpl w:val="26C6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E0ACE"/>
    <w:multiLevelType w:val="multilevel"/>
    <w:tmpl w:val="42BE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45F46"/>
    <w:multiLevelType w:val="multilevel"/>
    <w:tmpl w:val="7C90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D333F"/>
    <w:multiLevelType w:val="multilevel"/>
    <w:tmpl w:val="6E4C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426F2"/>
    <w:multiLevelType w:val="hybridMultilevel"/>
    <w:tmpl w:val="BC92A00C"/>
    <w:lvl w:ilvl="0" w:tplc="9B58212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9A4BECA">
      <w:numFmt w:val="bullet"/>
      <w:lvlText w:val="•"/>
      <w:lvlJc w:val="left"/>
      <w:pPr>
        <w:ind w:left="1573" w:hanging="360"/>
      </w:pPr>
      <w:rPr>
        <w:rFonts w:hint="default"/>
        <w:lang w:val="en-US" w:eastAsia="en-US" w:bidi="ar-SA"/>
      </w:rPr>
    </w:lvl>
    <w:lvl w:ilvl="2" w:tplc="F67A5BE4">
      <w:numFmt w:val="bullet"/>
      <w:lvlText w:val="•"/>
      <w:lvlJc w:val="left"/>
      <w:pPr>
        <w:ind w:left="2406" w:hanging="360"/>
      </w:pPr>
      <w:rPr>
        <w:rFonts w:hint="default"/>
        <w:lang w:val="en-US" w:eastAsia="en-US" w:bidi="ar-SA"/>
      </w:rPr>
    </w:lvl>
    <w:lvl w:ilvl="3" w:tplc="B9FED9F0">
      <w:numFmt w:val="bullet"/>
      <w:lvlText w:val="•"/>
      <w:lvlJc w:val="left"/>
      <w:pPr>
        <w:ind w:left="3239" w:hanging="360"/>
      </w:pPr>
      <w:rPr>
        <w:rFonts w:hint="default"/>
        <w:lang w:val="en-US" w:eastAsia="en-US" w:bidi="ar-SA"/>
      </w:rPr>
    </w:lvl>
    <w:lvl w:ilvl="4" w:tplc="7932D87E">
      <w:numFmt w:val="bullet"/>
      <w:lvlText w:val="•"/>
      <w:lvlJc w:val="left"/>
      <w:pPr>
        <w:ind w:left="4072" w:hanging="360"/>
      </w:pPr>
      <w:rPr>
        <w:rFonts w:hint="default"/>
        <w:lang w:val="en-US" w:eastAsia="en-US" w:bidi="ar-SA"/>
      </w:rPr>
    </w:lvl>
    <w:lvl w:ilvl="5" w:tplc="E83E4D96">
      <w:numFmt w:val="bullet"/>
      <w:lvlText w:val="•"/>
      <w:lvlJc w:val="left"/>
      <w:pPr>
        <w:ind w:left="4906" w:hanging="360"/>
      </w:pPr>
      <w:rPr>
        <w:rFonts w:hint="default"/>
        <w:lang w:val="en-US" w:eastAsia="en-US" w:bidi="ar-SA"/>
      </w:rPr>
    </w:lvl>
    <w:lvl w:ilvl="6" w:tplc="0A8CE3AA">
      <w:numFmt w:val="bullet"/>
      <w:lvlText w:val="•"/>
      <w:lvlJc w:val="left"/>
      <w:pPr>
        <w:ind w:left="5739" w:hanging="360"/>
      </w:pPr>
      <w:rPr>
        <w:rFonts w:hint="default"/>
        <w:lang w:val="en-US" w:eastAsia="en-US" w:bidi="ar-SA"/>
      </w:rPr>
    </w:lvl>
    <w:lvl w:ilvl="7" w:tplc="A44C8CB0">
      <w:numFmt w:val="bullet"/>
      <w:lvlText w:val="•"/>
      <w:lvlJc w:val="left"/>
      <w:pPr>
        <w:ind w:left="6572" w:hanging="360"/>
      </w:pPr>
      <w:rPr>
        <w:rFonts w:hint="default"/>
        <w:lang w:val="en-US" w:eastAsia="en-US" w:bidi="ar-SA"/>
      </w:rPr>
    </w:lvl>
    <w:lvl w:ilvl="8" w:tplc="A394DA06">
      <w:numFmt w:val="bullet"/>
      <w:lvlText w:val="•"/>
      <w:lvlJc w:val="left"/>
      <w:pPr>
        <w:ind w:left="7405" w:hanging="360"/>
      </w:pPr>
      <w:rPr>
        <w:rFonts w:hint="default"/>
        <w:lang w:val="en-US" w:eastAsia="en-US" w:bidi="ar-SA"/>
      </w:rPr>
    </w:lvl>
  </w:abstractNum>
  <w:abstractNum w:abstractNumId="8" w15:restartNumberingAfterBreak="0">
    <w:nsid w:val="0BC8197C"/>
    <w:multiLevelType w:val="multilevel"/>
    <w:tmpl w:val="ADC2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41F46"/>
    <w:multiLevelType w:val="multilevel"/>
    <w:tmpl w:val="EB4E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31D2A"/>
    <w:multiLevelType w:val="multilevel"/>
    <w:tmpl w:val="1764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43DDB"/>
    <w:multiLevelType w:val="multilevel"/>
    <w:tmpl w:val="77CA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C5788"/>
    <w:multiLevelType w:val="multilevel"/>
    <w:tmpl w:val="85EE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D564D"/>
    <w:multiLevelType w:val="hybridMultilevel"/>
    <w:tmpl w:val="34F4F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7427151"/>
    <w:multiLevelType w:val="multilevel"/>
    <w:tmpl w:val="EEAA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02AEB"/>
    <w:multiLevelType w:val="multilevel"/>
    <w:tmpl w:val="86EA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B22C6"/>
    <w:multiLevelType w:val="multilevel"/>
    <w:tmpl w:val="6A3CF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5947A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D155745"/>
    <w:multiLevelType w:val="hybridMultilevel"/>
    <w:tmpl w:val="4A948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D1B53AA"/>
    <w:multiLevelType w:val="multilevel"/>
    <w:tmpl w:val="EC38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E05ABB"/>
    <w:multiLevelType w:val="multilevel"/>
    <w:tmpl w:val="F714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402252"/>
    <w:multiLevelType w:val="multilevel"/>
    <w:tmpl w:val="D30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C23CB5"/>
    <w:multiLevelType w:val="multilevel"/>
    <w:tmpl w:val="614C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C862EB"/>
    <w:multiLevelType w:val="hybridMultilevel"/>
    <w:tmpl w:val="2B92DF9A"/>
    <w:lvl w:ilvl="0" w:tplc="E56E5B44">
      <w:start w:val="1"/>
      <w:numFmt w:val="decimal"/>
      <w:lvlText w:val="%1."/>
      <w:lvlJc w:val="left"/>
      <w:pPr>
        <w:ind w:left="720" w:hanging="360"/>
      </w:pPr>
      <w:rPr>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2F24390"/>
    <w:multiLevelType w:val="multilevel"/>
    <w:tmpl w:val="65C8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9E67EF"/>
    <w:multiLevelType w:val="multilevel"/>
    <w:tmpl w:val="3458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BB593E"/>
    <w:multiLevelType w:val="multilevel"/>
    <w:tmpl w:val="EDE0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2E0ED1"/>
    <w:multiLevelType w:val="hybridMultilevel"/>
    <w:tmpl w:val="D93E9E88"/>
    <w:lvl w:ilvl="0" w:tplc="6A7EC3E6">
      <w:start w:val="1"/>
      <w:numFmt w:val="decimal"/>
      <w:lvlText w:val="%1."/>
      <w:lvlJc w:val="left"/>
      <w:pPr>
        <w:ind w:left="720" w:hanging="360"/>
      </w:pPr>
      <w:rPr>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94E6002"/>
    <w:multiLevelType w:val="multilevel"/>
    <w:tmpl w:val="E1B0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9713AD"/>
    <w:multiLevelType w:val="multilevel"/>
    <w:tmpl w:val="09DE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D3DF2"/>
    <w:multiLevelType w:val="multilevel"/>
    <w:tmpl w:val="690A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B77B06"/>
    <w:multiLevelType w:val="multilevel"/>
    <w:tmpl w:val="B300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3A413A"/>
    <w:multiLevelType w:val="multilevel"/>
    <w:tmpl w:val="1448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9D13C3"/>
    <w:multiLevelType w:val="multilevel"/>
    <w:tmpl w:val="A4EE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90036D"/>
    <w:multiLevelType w:val="multilevel"/>
    <w:tmpl w:val="4540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311DE6"/>
    <w:multiLevelType w:val="multilevel"/>
    <w:tmpl w:val="7BE80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7F27B1"/>
    <w:multiLevelType w:val="multilevel"/>
    <w:tmpl w:val="DE72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D179AC"/>
    <w:multiLevelType w:val="multilevel"/>
    <w:tmpl w:val="0DF8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C33B46"/>
    <w:multiLevelType w:val="multilevel"/>
    <w:tmpl w:val="442A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B07628"/>
    <w:multiLevelType w:val="multilevel"/>
    <w:tmpl w:val="69A0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F25D83"/>
    <w:multiLevelType w:val="multilevel"/>
    <w:tmpl w:val="67D0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1C0981"/>
    <w:multiLevelType w:val="multilevel"/>
    <w:tmpl w:val="983E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3B3591"/>
    <w:multiLevelType w:val="multilevel"/>
    <w:tmpl w:val="609C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D1421D"/>
    <w:multiLevelType w:val="multilevel"/>
    <w:tmpl w:val="3396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FA5C88"/>
    <w:multiLevelType w:val="multilevel"/>
    <w:tmpl w:val="4936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9361B3"/>
    <w:multiLevelType w:val="multilevel"/>
    <w:tmpl w:val="B410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3F02E6"/>
    <w:multiLevelType w:val="multilevel"/>
    <w:tmpl w:val="D816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485A48"/>
    <w:multiLevelType w:val="hybridMultilevel"/>
    <w:tmpl w:val="47FAA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D5E5203"/>
    <w:multiLevelType w:val="multilevel"/>
    <w:tmpl w:val="E9F0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EF7CA5"/>
    <w:multiLevelType w:val="multilevel"/>
    <w:tmpl w:val="3F36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1D6350"/>
    <w:multiLevelType w:val="multilevel"/>
    <w:tmpl w:val="6BC2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AA1801"/>
    <w:multiLevelType w:val="multilevel"/>
    <w:tmpl w:val="3300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2D0FC1"/>
    <w:multiLevelType w:val="multilevel"/>
    <w:tmpl w:val="419E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55021A"/>
    <w:multiLevelType w:val="multilevel"/>
    <w:tmpl w:val="B046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61710D"/>
    <w:multiLevelType w:val="multilevel"/>
    <w:tmpl w:val="7C6C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32124F"/>
    <w:multiLevelType w:val="multilevel"/>
    <w:tmpl w:val="0E10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DF0CAE"/>
    <w:multiLevelType w:val="multilevel"/>
    <w:tmpl w:val="4582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7614AA"/>
    <w:multiLevelType w:val="multilevel"/>
    <w:tmpl w:val="F802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CE655E"/>
    <w:multiLevelType w:val="multilevel"/>
    <w:tmpl w:val="9698C286"/>
    <w:lvl w:ilvl="0">
      <w:start w:val="2"/>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631"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59" w15:restartNumberingAfterBreak="0">
    <w:nsid w:val="57730DDB"/>
    <w:multiLevelType w:val="multilevel"/>
    <w:tmpl w:val="9400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F034CC"/>
    <w:multiLevelType w:val="multilevel"/>
    <w:tmpl w:val="4D8E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B2478E"/>
    <w:multiLevelType w:val="hybridMultilevel"/>
    <w:tmpl w:val="22EE4704"/>
    <w:lvl w:ilvl="0" w:tplc="E56E5B44">
      <w:start w:val="1"/>
      <w:numFmt w:val="decimal"/>
      <w:lvlText w:val="%1."/>
      <w:lvlJc w:val="left"/>
      <w:pPr>
        <w:ind w:left="720" w:hanging="360"/>
      </w:pPr>
      <w:rPr>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55E0498"/>
    <w:multiLevelType w:val="multilevel"/>
    <w:tmpl w:val="B5A6181C"/>
    <w:lvl w:ilvl="0">
      <w:start w:val="1"/>
      <w:numFmt w:val="decimal"/>
      <w:lvlText w:val="%1."/>
      <w:lvlJc w:val="left"/>
      <w:pPr>
        <w:ind w:left="720" w:hanging="360"/>
      </w:pPr>
      <w:rPr>
        <w:rFonts w:hint="default"/>
        <w:color w:val="000000"/>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3" w15:restartNumberingAfterBreak="0">
    <w:nsid w:val="69F80C8A"/>
    <w:multiLevelType w:val="multilevel"/>
    <w:tmpl w:val="9D82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001349"/>
    <w:multiLevelType w:val="multilevel"/>
    <w:tmpl w:val="2B1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845495"/>
    <w:multiLevelType w:val="multilevel"/>
    <w:tmpl w:val="1D40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726BBE"/>
    <w:multiLevelType w:val="multilevel"/>
    <w:tmpl w:val="7130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8971F7"/>
    <w:multiLevelType w:val="hybridMultilevel"/>
    <w:tmpl w:val="C14E4CC0"/>
    <w:lvl w:ilvl="0" w:tplc="ED902BE2">
      <w:start w:val="1"/>
      <w:numFmt w:val="decimal"/>
      <w:lvlText w:val="%1."/>
      <w:lvlJc w:val="left"/>
      <w:pPr>
        <w:ind w:left="289" w:hanging="267"/>
      </w:pPr>
      <w:rPr>
        <w:rFonts w:ascii="Times New Roman" w:eastAsia="Times New Roman" w:hAnsi="Times New Roman" w:cs="Times New Roman" w:hint="default"/>
        <w:b/>
        <w:bCs/>
        <w:i w:val="0"/>
        <w:iCs w:val="0"/>
        <w:spacing w:val="0"/>
        <w:w w:val="100"/>
        <w:sz w:val="28"/>
        <w:szCs w:val="28"/>
        <w:lang w:val="en-US" w:eastAsia="en-US" w:bidi="ar-SA"/>
      </w:rPr>
    </w:lvl>
    <w:lvl w:ilvl="1" w:tplc="E9E4900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423EC5EA">
      <w:numFmt w:val="bullet"/>
      <w:lvlText w:val="•"/>
      <w:lvlJc w:val="left"/>
      <w:pPr>
        <w:ind w:left="1665" w:hanging="360"/>
      </w:pPr>
      <w:rPr>
        <w:rFonts w:hint="default"/>
        <w:lang w:val="en-US" w:eastAsia="en-US" w:bidi="ar-SA"/>
      </w:rPr>
    </w:lvl>
    <w:lvl w:ilvl="3" w:tplc="2B6080B0">
      <w:numFmt w:val="bullet"/>
      <w:lvlText w:val="•"/>
      <w:lvlJc w:val="left"/>
      <w:pPr>
        <w:ind w:left="2591" w:hanging="360"/>
      </w:pPr>
      <w:rPr>
        <w:rFonts w:hint="default"/>
        <w:lang w:val="en-US" w:eastAsia="en-US" w:bidi="ar-SA"/>
      </w:rPr>
    </w:lvl>
    <w:lvl w:ilvl="4" w:tplc="680C2E8A">
      <w:numFmt w:val="bullet"/>
      <w:lvlText w:val="•"/>
      <w:lvlJc w:val="left"/>
      <w:pPr>
        <w:ind w:left="3517" w:hanging="360"/>
      </w:pPr>
      <w:rPr>
        <w:rFonts w:hint="default"/>
        <w:lang w:val="en-US" w:eastAsia="en-US" w:bidi="ar-SA"/>
      </w:rPr>
    </w:lvl>
    <w:lvl w:ilvl="5" w:tplc="EDBE56C2">
      <w:numFmt w:val="bullet"/>
      <w:lvlText w:val="•"/>
      <w:lvlJc w:val="left"/>
      <w:pPr>
        <w:ind w:left="4443" w:hanging="360"/>
      </w:pPr>
      <w:rPr>
        <w:rFonts w:hint="default"/>
        <w:lang w:val="en-US" w:eastAsia="en-US" w:bidi="ar-SA"/>
      </w:rPr>
    </w:lvl>
    <w:lvl w:ilvl="6" w:tplc="AC303B66">
      <w:numFmt w:val="bullet"/>
      <w:lvlText w:val="•"/>
      <w:lvlJc w:val="left"/>
      <w:pPr>
        <w:ind w:left="5369" w:hanging="360"/>
      </w:pPr>
      <w:rPr>
        <w:rFonts w:hint="default"/>
        <w:lang w:val="en-US" w:eastAsia="en-US" w:bidi="ar-SA"/>
      </w:rPr>
    </w:lvl>
    <w:lvl w:ilvl="7" w:tplc="23780EB0">
      <w:numFmt w:val="bullet"/>
      <w:lvlText w:val="•"/>
      <w:lvlJc w:val="left"/>
      <w:pPr>
        <w:ind w:left="6294" w:hanging="360"/>
      </w:pPr>
      <w:rPr>
        <w:rFonts w:hint="default"/>
        <w:lang w:val="en-US" w:eastAsia="en-US" w:bidi="ar-SA"/>
      </w:rPr>
    </w:lvl>
    <w:lvl w:ilvl="8" w:tplc="C44AC81A">
      <w:numFmt w:val="bullet"/>
      <w:lvlText w:val="•"/>
      <w:lvlJc w:val="left"/>
      <w:pPr>
        <w:ind w:left="7220" w:hanging="360"/>
      </w:pPr>
      <w:rPr>
        <w:rFonts w:hint="default"/>
        <w:lang w:val="en-US" w:eastAsia="en-US" w:bidi="ar-SA"/>
      </w:rPr>
    </w:lvl>
  </w:abstractNum>
  <w:abstractNum w:abstractNumId="68" w15:restartNumberingAfterBreak="0">
    <w:nsid w:val="71A7600F"/>
    <w:multiLevelType w:val="multilevel"/>
    <w:tmpl w:val="CCEC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7C2D1C"/>
    <w:multiLevelType w:val="multilevel"/>
    <w:tmpl w:val="A50C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9334A1"/>
    <w:multiLevelType w:val="multilevel"/>
    <w:tmpl w:val="67C2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E71DFA"/>
    <w:multiLevelType w:val="multilevel"/>
    <w:tmpl w:val="4AFE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6F486B"/>
    <w:multiLevelType w:val="multilevel"/>
    <w:tmpl w:val="D636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E61EF2"/>
    <w:multiLevelType w:val="multilevel"/>
    <w:tmpl w:val="E4E81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FB3253"/>
    <w:multiLevelType w:val="hybridMultilevel"/>
    <w:tmpl w:val="4192F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E5563A3"/>
    <w:multiLevelType w:val="multilevel"/>
    <w:tmpl w:val="4F3E9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EBF4A7D"/>
    <w:multiLevelType w:val="multilevel"/>
    <w:tmpl w:val="C714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42349">
    <w:abstractNumId w:val="17"/>
  </w:num>
  <w:num w:numId="2" w16cid:durableId="1948846814">
    <w:abstractNumId w:val="2"/>
  </w:num>
  <w:num w:numId="3" w16cid:durableId="1849368414">
    <w:abstractNumId w:val="21"/>
  </w:num>
  <w:num w:numId="4" w16cid:durableId="1798328528">
    <w:abstractNumId w:val="3"/>
  </w:num>
  <w:num w:numId="5" w16cid:durableId="1394231560">
    <w:abstractNumId w:val="65"/>
  </w:num>
  <w:num w:numId="6" w16cid:durableId="168300035">
    <w:abstractNumId w:val="73"/>
  </w:num>
  <w:num w:numId="7" w16cid:durableId="1490050552">
    <w:abstractNumId w:val="39"/>
  </w:num>
  <w:num w:numId="8" w16cid:durableId="1906337694">
    <w:abstractNumId w:val="42"/>
  </w:num>
  <w:num w:numId="9" w16cid:durableId="2006977794">
    <w:abstractNumId w:val="75"/>
  </w:num>
  <w:num w:numId="10" w16cid:durableId="42214464">
    <w:abstractNumId w:val="46"/>
  </w:num>
  <w:num w:numId="11" w16cid:durableId="1994329108">
    <w:abstractNumId w:val="64"/>
  </w:num>
  <w:num w:numId="12" w16cid:durableId="564873627">
    <w:abstractNumId w:val="8"/>
  </w:num>
  <w:num w:numId="13" w16cid:durableId="1122457760">
    <w:abstractNumId w:val="10"/>
  </w:num>
  <w:num w:numId="14" w16cid:durableId="795872864">
    <w:abstractNumId w:val="35"/>
  </w:num>
  <w:num w:numId="15" w16cid:durableId="1662612084">
    <w:abstractNumId w:val="29"/>
  </w:num>
  <w:num w:numId="16" w16cid:durableId="2088375535">
    <w:abstractNumId w:val="63"/>
  </w:num>
  <w:num w:numId="17" w16cid:durableId="1813057056">
    <w:abstractNumId w:val="62"/>
  </w:num>
  <w:num w:numId="18" w16cid:durableId="1364399995">
    <w:abstractNumId w:val="67"/>
  </w:num>
  <w:num w:numId="19" w16cid:durableId="1548101035">
    <w:abstractNumId w:val="7"/>
  </w:num>
  <w:num w:numId="20" w16cid:durableId="924149896">
    <w:abstractNumId w:val="58"/>
  </w:num>
  <w:num w:numId="21" w16cid:durableId="1144350200">
    <w:abstractNumId w:val="50"/>
  </w:num>
  <w:num w:numId="22" w16cid:durableId="780691076">
    <w:abstractNumId w:val="33"/>
  </w:num>
  <w:num w:numId="23" w16cid:durableId="2143769549">
    <w:abstractNumId w:val="24"/>
  </w:num>
  <w:num w:numId="24" w16cid:durableId="1146705455">
    <w:abstractNumId w:val="14"/>
  </w:num>
  <w:num w:numId="25" w16cid:durableId="229771438">
    <w:abstractNumId w:val="76"/>
  </w:num>
  <w:num w:numId="26" w16cid:durableId="971908292">
    <w:abstractNumId w:val="18"/>
  </w:num>
  <w:num w:numId="27" w16cid:durableId="1041056845">
    <w:abstractNumId w:val="74"/>
  </w:num>
  <w:num w:numId="28" w16cid:durableId="1332297747">
    <w:abstractNumId w:val="47"/>
  </w:num>
  <w:num w:numId="29" w16cid:durableId="1393889430">
    <w:abstractNumId w:val="1"/>
  </w:num>
  <w:num w:numId="30" w16cid:durableId="1220171410">
    <w:abstractNumId w:val="57"/>
  </w:num>
  <w:num w:numId="31" w16cid:durableId="1688754823">
    <w:abstractNumId w:val="68"/>
  </w:num>
  <w:num w:numId="32" w16cid:durableId="913901766">
    <w:abstractNumId w:val="66"/>
  </w:num>
  <w:num w:numId="33" w16cid:durableId="1776515336">
    <w:abstractNumId w:val="70"/>
  </w:num>
  <w:num w:numId="34" w16cid:durableId="1214578957">
    <w:abstractNumId w:val="11"/>
  </w:num>
  <w:num w:numId="35" w16cid:durableId="1445153211">
    <w:abstractNumId w:val="60"/>
  </w:num>
  <w:num w:numId="36" w16cid:durableId="1597400612">
    <w:abstractNumId w:val="9"/>
  </w:num>
  <w:num w:numId="37" w16cid:durableId="530800347">
    <w:abstractNumId w:val="31"/>
  </w:num>
  <w:num w:numId="38" w16cid:durableId="490485273">
    <w:abstractNumId w:val="27"/>
  </w:num>
  <w:num w:numId="39" w16cid:durableId="985403117">
    <w:abstractNumId w:val="45"/>
  </w:num>
  <w:num w:numId="40" w16cid:durableId="1645507086">
    <w:abstractNumId w:val="72"/>
  </w:num>
  <w:num w:numId="41" w16cid:durableId="1990935722">
    <w:abstractNumId w:val="26"/>
  </w:num>
  <w:num w:numId="42" w16cid:durableId="1505827742">
    <w:abstractNumId w:val="56"/>
  </w:num>
  <w:num w:numId="43" w16cid:durableId="1723017597">
    <w:abstractNumId w:val="28"/>
  </w:num>
  <w:num w:numId="44" w16cid:durableId="913201762">
    <w:abstractNumId w:val="51"/>
  </w:num>
  <w:num w:numId="45" w16cid:durableId="10686566">
    <w:abstractNumId w:val="30"/>
  </w:num>
  <w:num w:numId="46" w16cid:durableId="1959221802">
    <w:abstractNumId w:val="40"/>
  </w:num>
  <w:num w:numId="47" w16cid:durableId="211121102">
    <w:abstractNumId w:val="36"/>
  </w:num>
  <w:num w:numId="48" w16cid:durableId="485784855">
    <w:abstractNumId w:val="6"/>
  </w:num>
  <w:num w:numId="49" w16cid:durableId="51195521">
    <w:abstractNumId w:val="41"/>
  </w:num>
  <w:num w:numId="50" w16cid:durableId="928469398">
    <w:abstractNumId w:val="34"/>
  </w:num>
  <w:num w:numId="51" w16cid:durableId="2078046289">
    <w:abstractNumId w:val="37"/>
  </w:num>
  <w:num w:numId="52" w16cid:durableId="118306175">
    <w:abstractNumId w:val="4"/>
  </w:num>
  <w:num w:numId="53" w16cid:durableId="129593797">
    <w:abstractNumId w:val="61"/>
  </w:num>
  <w:num w:numId="54" w16cid:durableId="65416015">
    <w:abstractNumId w:val="20"/>
  </w:num>
  <w:num w:numId="55" w16cid:durableId="1058698933">
    <w:abstractNumId w:val="22"/>
  </w:num>
  <w:num w:numId="56" w16cid:durableId="1015154088">
    <w:abstractNumId w:val="44"/>
  </w:num>
  <w:num w:numId="57" w16cid:durableId="1890071282">
    <w:abstractNumId w:val="15"/>
  </w:num>
  <w:num w:numId="58" w16cid:durableId="254830180">
    <w:abstractNumId w:val="19"/>
  </w:num>
  <w:num w:numId="59" w16cid:durableId="1581257652">
    <w:abstractNumId w:val="52"/>
  </w:num>
  <w:num w:numId="60" w16cid:durableId="2107769069">
    <w:abstractNumId w:val="25"/>
  </w:num>
  <w:num w:numId="61" w16cid:durableId="369887706">
    <w:abstractNumId w:val="49"/>
  </w:num>
  <w:num w:numId="62" w16cid:durableId="531574491">
    <w:abstractNumId w:val="59"/>
  </w:num>
  <w:num w:numId="63" w16cid:durableId="345599570">
    <w:abstractNumId w:val="55"/>
  </w:num>
  <w:num w:numId="64" w16cid:durableId="457531679">
    <w:abstractNumId w:val="12"/>
  </w:num>
  <w:num w:numId="65" w16cid:durableId="631597225">
    <w:abstractNumId w:val="38"/>
  </w:num>
  <w:num w:numId="66" w16cid:durableId="2128968922">
    <w:abstractNumId w:val="69"/>
  </w:num>
  <w:num w:numId="67" w16cid:durableId="1124614222">
    <w:abstractNumId w:val="5"/>
  </w:num>
  <w:num w:numId="68" w16cid:durableId="97990761">
    <w:abstractNumId w:val="43"/>
  </w:num>
  <w:num w:numId="69" w16cid:durableId="1282110534">
    <w:abstractNumId w:val="54"/>
  </w:num>
  <w:num w:numId="70" w16cid:durableId="1286305793">
    <w:abstractNumId w:val="0"/>
  </w:num>
  <w:num w:numId="71" w16cid:durableId="84544090">
    <w:abstractNumId w:val="16"/>
  </w:num>
  <w:num w:numId="72" w16cid:durableId="1108306456">
    <w:abstractNumId w:val="32"/>
  </w:num>
  <w:num w:numId="73" w16cid:durableId="296106521">
    <w:abstractNumId w:val="23"/>
  </w:num>
  <w:num w:numId="74" w16cid:durableId="366177544">
    <w:abstractNumId w:val="13"/>
  </w:num>
  <w:num w:numId="75" w16cid:durableId="217592209">
    <w:abstractNumId w:val="53"/>
  </w:num>
  <w:num w:numId="76" w16cid:durableId="1181814772">
    <w:abstractNumId w:val="48"/>
  </w:num>
  <w:num w:numId="77" w16cid:durableId="310252623">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F3"/>
    <w:rsid w:val="00062624"/>
    <w:rsid w:val="000D3001"/>
    <w:rsid w:val="000D6F77"/>
    <w:rsid w:val="000F1EC3"/>
    <w:rsid w:val="001661BD"/>
    <w:rsid w:val="001B6315"/>
    <w:rsid w:val="001D1BDB"/>
    <w:rsid w:val="001F369E"/>
    <w:rsid w:val="002248A2"/>
    <w:rsid w:val="00231486"/>
    <w:rsid w:val="00235FB2"/>
    <w:rsid w:val="00277925"/>
    <w:rsid w:val="00340284"/>
    <w:rsid w:val="003571F3"/>
    <w:rsid w:val="0039288A"/>
    <w:rsid w:val="00412965"/>
    <w:rsid w:val="00422AEE"/>
    <w:rsid w:val="00467FF3"/>
    <w:rsid w:val="004E3D9A"/>
    <w:rsid w:val="0051335C"/>
    <w:rsid w:val="00531A24"/>
    <w:rsid w:val="0054775A"/>
    <w:rsid w:val="0063421D"/>
    <w:rsid w:val="00674F25"/>
    <w:rsid w:val="00737E99"/>
    <w:rsid w:val="007839DA"/>
    <w:rsid w:val="00785636"/>
    <w:rsid w:val="007B1093"/>
    <w:rsid w:val="007D0483"/>
    <w:rsid w:val="00817EF3"/>
    <w:rsid w:val="00874978"/>
    <w:rsid w:val="008A21A3"/>
    <w:rsid w:val="008A604A"/>
    <w:rsid w:val="00953D24"/>
    <w:rsid w:val="00995512"/>
    <w:rsid w:val="009A3F6F"/>
    <w:rsid w:val="009C0737"/>
    <w:rsid w:val="00A704C4"/>
    <w:rsid w:val="00A775AB"/>
    <w:rsid w:val="00A93AF4"/>
    <w:rsid w:val="00B16FA0"/>
    <w:rsid w:val="00B820D1"/>
    <w:rsid w:val="00BD69D6"/>
    <w:rsid w:val="00BE69EC"/>
    <w:rsid w:val="00C15A9C"/>
    <w:rsid w:val="00C84F69"/>
    <w:rsid w:val="00C8745C"/>
    <w:rsid w:val="00D14DF0"/>
    <w:rsid w:val="00D74998"/>
    <w:rsid w:val="00DD2FB5"/>
    <w:rsid w:val="00E064D5"/>
    <w:rsid w:val="00E1372F"/>
    <w:rsid w:val="00E204E9"/>
    <w:rsid w:val="00E72A10"/>
    <w:rsid w:val="00EF4E1D"/>
    <w:rsid w:val="00F43C8A"/>
    <w:rsid w:val="00F71C8B"/>
    <w:rsid w:val="00F83B6B"/>
    <w:rsid w:val="00F95BD3"/>
    <w:rsid w:val="00FD06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C9B24"/>
  <w15:chartTrackingRefBased/>
  <w15:docId w15:val="{E06B7C0F-380B-4CEC-9CF0-1A5F1E0A0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FF3"/>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467F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467F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F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F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F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F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F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F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F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F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467F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F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F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F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FF3"/>
    <w:rPr>
      <w:rFonts w:eastAsiaTheme="majorEastAsia" w:cstheme="majorBidi"/>
      <w:color w:val="272727" w:themeColor="text1" w:themeTint="D8"/>
    </w:rPr>
  </w:style>
  <w:style w:type="paragraph" w:styleId="Title">
    <w:name w:val="Title"/>
    <w:basedOn w:val="Normal"/>
    <w:next w:val="Normal"/>
    <w:link w:val="TitleChar"/>
    <w:uiPriority w:val="10"/>
    <w:qFormat/>
    <w:rsid w:val="00467F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FF3"/>
    <w:pPr>
      <w:spacing w:before="160"/>
      <w:jc w:val="center"/>
    </w:pPr>
    <w:rPr>
      <w:i/>
      <w:iCs/>
      <w:color w:val="404040" w:themeColor="text1" w:themeTint="BF"/>
    </w:rPr>
  </w:style>
  <w:style w:type="character" w:customStyle="1" w:styleId="QuoteChar">
    <w:name w:val="Quote Char"/>
    <w:basedOn w:val="DefaultParagraphFont"/>
    <w:link w:val="Quote"/>
    <w:uiPriority w:val="29"/>
    <w:rsid w:val="00467FF3"/>
    <w:rPr>
      <w:i/>
      <w:iCs/>
      <w:color w:val="404040" w:themeColor="text1" w:themeTint="BF"/>
    </w:rPr>
  </w:style>
  <w:style w:type="paragraph" w:styleId="ListParagraph">
    <w:name w:val="List Paragraph"/>
    <w:basedOn w:val="Normal"/>
    <w:uiPriority w:val="34"/>
    <w:qFormat/>
    <w:rsid w:val="00467FF3"/>
    <w:pPr>
      <w:ind w:left="720"/>
      <w:contextualSpacing/>
    </w:pPr>
  </w:style>
  <w:style w:type="character" w:styleId="IntenseEmphasis">
    <w:name w:val="Intense Emphasis"/>
    <w:basedOn w:val="DefaultParagraphFont"/>
    <w:uiPriority w:val="21"/>
    <w:qFormat/>
    <w:rsid w:val="00467FF3"/>
    <w:rPr>
      <w:i/>
      <w:iCs/>
      <w:color w:val="2F5496" w:themeColor="accent1" w:themeShade="BF"/>
    </w:rPr>
  </w:style>
  <w:style w:type="paragraph" w:styleId="IntenseQuote">
    <w:name w:val="Intense Quote"/>
    <w:basedOn w:val="Normal"/>
    <w:next w:val="Normal"/>
    <w:link w:val="IntenseQuoteChar"/>
    <w:uiPriority w:val="30"/>
    <w:qFormat/>
    <w:rsid w:val="00467F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FF3"/>
    <w:rPr>
      <w:i/>
      <w:iCs/>
      <w:color w:val="2F5496" w:themeColor="accent1" w:themeShade="BF"/>
    </w:rPr>
  </w:style>
  <w:style w:type="character" w:styleId="IntenseReference">
    <w:name w:val="Intense Reference"/>
    <w:basedOn w:val="DefaultParagraphFont"/>
    <w:uiPriority w:val="32"/>
    <w:qFormat/>
    <w:rsid w:val="00467FF3"/>
    <w:rPr>
      <w:b/>
      <w:bCs/>
      <w:smallCaps/>
      <w:color w:val="2F5496" w:themeColor="accent1" w:themeShade="BF"/>
      <w:spacing w:val="5"/>
    </w:rPr>
  </w:style>
  <w:style w:type="paragraph" w:styleId="BodyText">
    <w:name w:val="Body Text"/>
    <w:basedOn w:val="Normal"/>
    <w:link w:val="BodyTextChar"/>
    <w:uiPriority w:val="1"/>
    <w:qFormat/>
    <w:rsid w:val="00467FF3"/>
    <w:pPr>
      <w:widowControl w:val="0"/>
      <w:autoSpaceDE w:val="0"/>
      <w:autoSpaceDN w:val="0"/>
      <w:ind w:left="240"/>
    </w:pPr>
  </w:style>
  <w:style w:type="character" w:customStyle="1" w:styleId="BodyTextChar">
    <w:name w:val="Body Text Char"/>
    <w:basedOn w:val="DefaultParagraphFont"/>
    <w:link w:val="BodyText"/>
    <w:uiPriority w:val="1"/>
    <w:rsid w:val="00467FF3"/>
    <w:rPr>
      <w:rFonts w:ascii="Times New Roman" w:eastAsia="Times New Roman" w:hAnsi="Times New Roman" w:cs="Times New Roman"/>
      <w:kern w:val="0"/>
      <w:sz w:val="24"/>
      <w:szCs w:val="24"/>
      <w:lang w:val="en-US"/>
      <w14:ligatures w14:val="none"/>
    </w:rPr>
  </w:style>
  <w:style w:type="character" w:styleId="Strong">
    <w:name w:val="Strong"/>
    <w:uiPriority w:val="22"/>
    <w:qFormat/>
    <w:rsid w:val="00467FF3"/>
    <w:rPr>
      <w:b/>
      <w:bCs/>
    </w:rPr>
  </w:style>
  <w:style w:type="paragraph" w:styleId="NormalWeb">
    <w:name w:val="Normal (Web)"/>
    <w:basedOn w:val="Normal"/>
    <w:uiPriority w:val="99"/>
    <w:unhideWhenUsed/>
    <w:rsid w:val="00467FF3"/>
    <w:pPr>
      <w:spacing w:before="100" w:beforeAutospacing="1" w:after="100" w:afterAutospacing="1"/>
    </w:pPr>
    <w:rPr>
      <w:lang w:val="en-IN" w:eastAsia="en-IN"/>
    </w:rPr>
  </w:style>
  <w:style w:type="character" w:styleId="Emphasis">
    <w:name w:val="Emphasis"/>
    <w:uiPriority w:val="20"/>
    <w:qFormat/>
    <w:rsid w:val="00467FF3"/>
    <w:rPr>
      <w:i/>
      <w:iCs/>
    </w:rPr>
  </w:style>
  <w:style w:type="character" w:styleId="Hyperlink">
    <w:name w:val="Hyperlink"/>
    <w:unhideWhenUsed/>
    <w:rsid w:val="00467FF3"/>
    <w:rPr>
      <w:color w:val="0563C1"/>
      <w:u w:val="single"/>
    </w:rPr>
  </w:style>
  <w:style w:type="paragraph" w:styleId="Header">
    <w:name w:val="header"/>
    <w:basedOn w:val="Normal"/>
    <w:link w:val="HeaderChar"/>
    <w:uiPriority w:val="99"/>
    <w:unhideWhenUsed/>
    <w:rsid w:val="00467FF3"/>
    <w:pPr>
      <w:tabs>
        <w:tab w:val="center" w:pos="4513"/>
        <w:tab w:val="right" w:pos="9026"/>
      </w:tabs>
    </w:pPr>
  </w:style>
  <w:style w:type="character" w:customStyle="1" w:styleId="HeaderChar">
    <w:name w:val="Header Char"/>
    <w:basedOn w:val="DefaultParagraphFont"/>
    <w:link w:val="Header"/>
    <w:uiPriority w:val="99"/>
    <w:rsid w:val="00467FF3"/>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qFormat/>
    <w:rsid w:val="00467FF3"/>
    <w:pPr>
      <w:tabs>
        <w:tab w:val="center" w:pos="4513"/>
        <w:tab w:val="right" w:pos="9026"/>
      </w:tabs>
    </w:pPr>
  </w:style>
  <w:style w:type="character" w:customStyle="1" w:styleId="FooterChar">
    <w:name w:val="Footer Char"/>
    <w:basedOn w:val="DefaultParagraphFont"/>
    <w:link w:val="Footer"/>
    <w:uiPriority w:val="99"/>
    <w:rsid w:val="00467FF3"/>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o.org/home/en" TargetMode="External"/><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2.png"/><Relationship Id="rId21" Type="http://schemas.openxmlformats.org/officeDocument/2006/relationships/image" Target="media/image11.jpeg"/><Relationship Id="rId34" Type="http://schemas.openxmlformats.org/officeDocument/2006/relationships/hyperlink" Target="https://www.unwater.org" TargetMode="External"/><Relationship Id="rId42" Type="http://schemas.openxmlformats.org/officeDocument/2006/relationships/header" Target="head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www.britannica.com/topic/organic-farm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image" Target="media/image20.png"/><Relationship Id="rId40" Type="http://schemas.openxmlformats.org/officeDocument/2006/relationships/image" Target="media/image23.jpe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ncbi.nlm.nih.gov" TargetMode="External"/><Relationship Id="rId23" Type="http://schemas.openxmlformats.org/officeDocument/2006/relationships/hyperlink" Target="https://karnatakaexplore.com/district/bengaluru-rural/madhure-shri-shani-mahatma-temple/" TargetMode="External"/><Relationship Id="rId28" Type="http://schemas.openxmlformats.org/officeDocument/2006/relationships/hyperlink" Target="https://www.ifoam.bio/" TargetMode="External"/><Relationship Id="rId36" Type="http://schemas.openxmlformats.org/officeDocument/2006/relationships/hyperlink" Target="https://www.cwc.gov.in" TargetMode="External"/><Relationship Id="rId10" Type="http://schemas.openxmlformats.org/officeDocument/2006/relationships/image" Target="media/image4.jpeg"/><Relationship Id="rId19" Type="http://schemas.openxmlformats.org/officeDocument/2006/relationships/image" Target="media/image9.jpe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nhb.gov.in" TargetMode="External"/><Relationship Id="rId22" Type="http://schemas.openxmlformats.org/officeDocument/2006/relationships/hyperlink" Target="https://bangalorerural.nic.in/en/tourist-place/sri-shanimahathma-temple-chikka-madhure-2" TargetMode="External"/><Relationship Id="rId27" Type="http://schemas.openxmlformats.org/officeDocument/2006/relationships/image" Target="media/image15.png"/><Relationship Id="rId30" Type="http://schemas.openxmlformats.org/officeDocument/2006/relationships/image" Target="media/image16.png"/><Relationship Id="rId35" Type="http://schemas.openxmlformats.org/officeDocument/2006/relationships/hyperlink" Target="https://www.epa.gov/watersense" TargetMode="External"/><Relationship Id="rId43"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yperlink" Target="https://poppyswildkitchen.com/wild-harvest-guava-leaf-tea/" TargetMode="External"/><Relationship Id="rId17" Type="http://schemas.openxmlformats.org/officeDocument/2006/relationships/image" Target="media/image7.png"/><Relationship Id="rId25" Type="http://schemas.openxmlformats.org/officeDocument/2006/relationships/image" Target="media/image13.jpeg"/><Relationship Id="rId33" Type="http://schemas.openxmlformats.org/officeDocument/2006/relationships/image" Target="media/image19.png"/><Relationship Id="rId38" Type="http://schemas.openxmlformats.org/officeDocument/2006/relationships/image" Target="media/image21.png"/><Relationship Id="rId20" Type="http://schemas.openxmlformats.org/officeDocument/2006/relationships/image" Target="media/image10.jpeg"/><Relationship Id="rId4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38</Pages>
  <Words>6171</Words>
  <Characters>35176</Characters>
  <Application>Microsoft Office Word</Application>
  <DocSecurity>0</DocSecurity>
  <Lines>293</Lines>
  <Paragraphs>82</Paragraphs>
  <ScaleCrop>false</ScaleCrop>
  <Company/>
  <LinksUpToDate>false</LinksUpToDate>
  <CharactersWithSpaces>41265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S</dc:creator>
  <cp:keywords/>
  <dc:description/>
  <cp:lastModifiedBy>Vinay S</cp:lastModifiedBy>
  <cp:revision>52</cp:revision>
  <dcterms:created xsi:type="dcterms:W3CDTF">2026-01-05T11:04:00Z</dcterms:created>
  <dcterms:modified xsi:type="dcterms:W3CDTF">2026-01-05T14:56:00Z</dcterms:modified>
</cp:coreProperties>
</file>