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33" w:rsidRDefault="008250FC" w:rsidP="00C66B50">
      <w:pPr>
        <w:jc w:val="center"/>
        <w:rPr>
          <w:b/>
          <w:sz w:val="28"/>
          <w:u w:val="single"/>
        </w:rPr>
      </w:pPr>
      <w:r w:rsidRPr="00843933">
        <w:rPr>
          <w:b/>
          <w:sz w:val="28"/>
          <w:u w:val="single"/>
        </w:rPr>
        <w:t>Trigger a Jenkins build by a github push</w:t>
      </w:r>
    </w:p>
    <w:p w:rsidR="00C66B50" w:rsidRPr="00C66B50" w:rsidRDefault="00C66B50" w:rsidP="00C66B50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8250FC" w:rsidRPr="00843933" w:rsidRDefault="008250FC" w:rsidP="00DC0D56">
      <w:pPr>
        <w:jc w:val="both"/>
        <w:rPr>
          <w:sz w:val="24"/>
        </w:rPr>
      </w:pPr>
      <w:r w:rsidRPr="00843933">
        <w:rPr>
          <w:sz w:val="24"/>
        </w:rPr>
        <w:t>It has 3 parts,</w:t>
      </w:r>
    </w:p>
    <w:p w:rsidR="008250FC" w:rsidRPr="00843933" w:rsidRDefault="008250FC" w:rsidP="00DC0D5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43933">
        <w:rPr>
          <w:sz w:val="24"/>
        </w:rPr>
        <w:t>Jenkins Job Configurations.</w:t>
      </w:r>
    </w:p>
    <w:p w:rsidR="008250FC" w:rsidRPr="00843933" w:rsidRDefault="008250FC" w:rsidP="00DC0D56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43933">
        <w:rPr>
          <w:sz w:val="24"/>
        </w:rPr>
        <w:t>Create a new project / job in Jenkins.</w:t>
      </w:r>
    </w:p>
    <w:p w:rsidR="008250FC" w:rsidRPr="00843933" w:rsidRDefault="008250FC" w:rsidP="00DC0D56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  <w:sz w:val="24"/>
        </w:rPr>
      </w:pPr>
      <w:r w:rsidRPr="00843933">
        <w:rPr>
          <w:sz w:val="24"/>
        </w:rPr>
        <w:t xml:space="preserve">Enter github repository in the respective text field </w:t>
      </w:r>
      <w:r w:rsidRPr="00843933">
        <w:rPr>
          <w:rStyle w:val="Emphasis"/>
          <w:sz w:val="24"/>
        </w:rPr>
        <w:t xml:space="preserve">“GitHub Project” </w:t>
      </w:r>
      <w:r w:rsidRPr="00843933">
        <w:rPr>
          <w:rStyle w:val="Emphasis"/>
          <w:i w:val="0"/>
          <w:sz w:val="24"/>
        </w:rPr>
        <w:t>in the Jenkins job Configuration.</w:t>
      </w:r>
    </w:p>
    <w:p w:rsidR="008250FC" w:rsidRPr="00843933" w:rsidRDefault="008250FC" w:rsidP="00DC0D56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43933">
        <w:rPr>
          <w:sz w:val="24"/>
        </w:rPr>
        <w:t xml:space="preserve">In the section </w:t>
      </w:r>
      <w:r w:rsidRPr="00843933">
        <w:rPr>
          <w:rStyle w:val="Emphasis"/>
          <w:sz w:val="24"/>
        </w:rPr>
        <w:t>“Source-Code-Management”</w:t>
      </w:r>
      <w:r w:rsidRPr="00843933">
        <w:rPr>
          <w:sz w:val="24"/>
        </w:rPr>
        <w:t xml:space="preserve"> select the </w:t>
      </w:r>
      <w:r w:rsidRPr="00843933">
        <w:rPr>
          <w:rStyle w:val="Emphasis"/>
          <w:sz w:val="24"/>
        </w:rPr>
        <w:t>“Git”</w:t>
      </w:r>
      <w:r w:rsidRPr="00843933">
        <w:rPr>
          <w:sz w:val="24"/>
        </w:rPr>
        <w:t xml:space="preserve"> option. If you don’t see it, check your GitHub Plugin installation. </w:t>
      </w:r>
      <w:r w:rsidRPr="00843933">
        <w:rPr>
          <w:i/>
          <w:sz w:val="24"/>
        </w:rPr>
        <w:t>(Others details you can enter but they are not mandatory)</w:t>
      </w:r>
    </w:p>
    <w:p w:rsidR="008250FC" w:rsidRPr="00843933" w:rsidRDefault="008250FC" w:rsidP="00DC0D56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43933">
        <w:rPr>
          <w:sz w:val="24"/>
        </w:rPr>
        <w:t xml:space="preserve">Check the </w:t>
      </w:r>
      <w:r w:rsidRPr="00843933">
        <w:rPr>
          <w:rStyle w:val="Emphasis"/>
          <w:sz w:val="24"/>
        </w:rPr>
        <w:t>“Build when a change is pushed to GitHub”</w:t>
      </w:r>
      <w:r w:rsidRPr="00843933">
        <w:rPr>
          <w:sz w:val="24"/>
        </w:rPr>
        <w:t xml:space="preserve"> option in the </w:t>
      </w:r>
      <w:r w:rsidRPr="00843933">
        <w:rPr>
          <w:rStyle w:val="Emphasis"/>
          <w:sz w:val="24"/>
        </w:rPr>
        <w:t>“Build Triggers”</w:t>
      </w:r>
      <w:r w:rsidRPr="00843933">
        <w:rPr>
          <w:sz w:val="24"/>
        </w:rPr>
        <w:t xml:space="preserve"> section.</w:t>
      </w:r>
    </w:p>
    <w:p w:rsidR="008250FC" w:rsidRPr="00843933" w:rsidRDefault="008250FC" w:rsidP="00DC0D56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43933">
        <w:rPr>
          <w:sz w:val="24"/>
        </w:rPr>
        <w:t xml:space="preserve">Hit the </w:t>
      </w:r>
      <w:r w:rsidRPr="00843933">
        <w:rPr>
          <w:rStyle w:val="Emphasis"/>
          <w:sz w:val="24"/>
        </w:rPr>
        <w:t>“Save”</w:t>
      </w:r>
      <w:r w:rsidRPr="00843933">
        <w:rPr>
          <w:sz w:val="24"/>
        </w:rPr>
        <w:t xml:space="preserve"> button. You are done with project / job configuration.</w:t>
      </w:r>
    </w:p>
    <w:p w:rsidR="008250FC" w:rsidRPr="00843933" w:rsidRDefault="008250FC" w:rsidP="00DC0D56">
      <w:pPr>
        <w:jc w:val="both"/>
        <w:rPr>
          <w:sz w:val="24"/>
        </w:rPr>
      </w:pPr>
    </w:p>
    <w:p w:rsidR="008250FC" w:rsidRPr="00843933" w:rsidRDefault="008250FC" w:rsidP="00DC0D5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43933">
        <w:rPr>
          <w:sz w:val="24"/>
        </w:rPr>
        <w:t>Git plugin configuration</w:t>
      </w:r>
    </w:p>
    <w:p w:rsidR="008250FC" w:rsidRPr="00843933" w:rsidRDefault="008250FC" w:rsidP="00DC0D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843933">
        <w:rPr>
          <w:sz w:val="24"/>
        </w:rPr>
        <w:t>Go to the Jenkins system settings (</w:t>
      </w:r>
      <w:r w:rsidRPr="00843933">
        <w:rPr>
          <w:rStyle w:val="Emphasis"/>
          <w:sz w:val="24"/>
        </w:rPr>
        <w:t>Manage Jenkins</w:t>
      </w:r>
      <w:r w:rsidRPr="00843933">
        <w:rPr>
          <w:sz w:val="24"/>
        </w:rPr>
        <w:t xml:space="preserve"> -&gt; </w:t>
      </w:r>
      <w:r w:rsidRPr="00843933">
        <w:rPr>
          <w:rStyle w:val="Emphasis"/>
          <w:sz w:val="24"/>
        </w:rPr>
        <w:t>Configure System</w:t>
      </w:r>
      <w:r w:rsidRPr="00843933">
        <w:rPr>
          <w:sz w:val="24"/>
        </w:rPr>
        <w:t>).</w:t>
      </w:r>
    </w:p>
    <w:p w:rsidR="008250FC" w:rsidRPr="00843933" w:rsidRDefault="00C430B8" w:rsidP="00DC0D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843933">
        <w:rPr>
          <w:sz w:val="24"/>
        </w:rPr>
        <w:t>In the git plugin configuration create token with your github credentials in the ‘advanced’ tab of the plugin.</w:t>
      </w:r>
    </w:p>
    <w:p w:rsidR="00C430B8" w:rsidRPr="00843933" w:rsidRDefault="00C430B8" w:rsidP="00DC0D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843933">
        <w:rPr>
          <w:sz w:val="24"/>
        </w:rPr>
        <w:t xml:space="preserve">Refresh the page and Use the recently created token credentials to test your connection to </w:t>
      </w:r>
      <w:hyperlink r:id="rId5" w:history="1">
        <w:r w:rsidRPr="00843933">
          <w:rPr>
            <w:rStyle w:val="Hyperlink"/>
            <w:sz w:val="24"/>
          </w:rPr>
          <w:t>https://api.github.com</w:t>
        </w:r>
      </w:hyperlink>
      <w:r w:rsidRPr="00843933">
        <w:rPr>
          <w:sz w:val="24"/>
        </w:rPr>
        <w:t xml:space="preserve"> which is already mentioned in the plugin configuration.</w:t>
      </w:r>
    </w:p>
    <w:p w:rsidR="00C430B8" w:rsidRPr="00843933" w:rsidRDefault="00C430B8" w:rsidP="00DC0D56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843933">
        <w:rPr>
          <w:sz w:val="24"/>
        </w:rPr>
        <w:t>Hit the “Save” button. You are done with github plugin configuration in Jenkins.</w:t>
      </w:r>
    </w:p>
    <w:p w:rsidR="00C430B8" w:rsidRPr="00843933" w:rsidRDefault="00C430B8" w:rsidP="00DC0D56">
      <w:pPr>
        <w:jc w:val="both"/>
        <w:rPr>
          <w:sz w:val="24"/>
        </w:rPr>
      </w:pPr>
    </w:p>
    <w:p w:rsidR="00C430B8" w:rsidRPr="00843933" w:rsidRDefault="00DC0D56" w:rsidP="00DC0D5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43933">
        <w:rPr>
          <w:sz w:val="24"/>
        </w:rPr>
        <w:t>GitHub</w:t>
      </w:r>
      <w:r w:rsidR="00C430B8" w:rsidRPr="00843933">
        <w:rPr>
          <w:sz w:val="24"/>
        </w:rPr>
        <w:t xml:space="preserve"> </w:t>
      </w:r>
      <w:r w:rsidRPr="00843933">
        <w:rPr>
          <w:sz w:val="24"/>
        </w:rPr>
        <w:t>configurations</w:t>
      </w:r>
      <w:r w:rsidR="00C430B8" w:rsidRPr="00843933">
        <w:rPr>
          <w:sz w:val="24"/>
        </w:rPr>
        <w:t>.</w:t>
      </w:r>
    </w:p>
    <w:p w:rsidR="00C430B8" w:rsidRPr="00843933" w:rsidRDefault="00C430B8" w:rsidP="00DC0D5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843933">
        <w:rPr>
          <w:sz w:val="24"/>
        </w:rPr>
        <w:t xml:space="preserve">Go to your GitHub project settings and click on </w:t>
      </w:r>
      <w:r w:rsidRPr="00843933">
        <w:rPr>
          <w:rStyle w:val="Emphasis"/>
          <w:sz w:val="24"/>
        </w:rPr>
        <w:t>“</w:t>
      </w:r>
      <w:r w:rsidR="00DC0D56" w:rsidRPr="00843933">
        <w:rPr>
          <w:rStyle w:val="Emphasis"/>
          <w:sz w:val="24"/>
        </w:rPr>
        <w:t>Webhook</w:t>
      </w:r>
      <w:r w:rsidR="00DC0D56">
        <w:rPr>
          <w:rStyle w:val="Emphasis"/>
          <w:sz w:val="24"/>
        </w:rPr>
        <w:t>s</w:t>
      </w:r>
      <w:r w:rsidRPr="00843933">
        <w:rPr>
          <w:rStyle w:val="Emphasis"/>
          <w:sz w:val="24"/>
        </w:rPr>
        <w:t xml:space="preserve"> &amp; Services”</w:t>
      </w:r>
      <w:r w:rsidRPr="00843933">
        <w:rPr>
          <w:sz w:val="24"/>
        </w:rPr>
        <w:t xml:space="preserve">. Press the </w:t>
      </w:r>
      <w:r w:rsidRPr="00843933">
        <w:rPr>
          <w:rStyle w:val="Emphasis"/>
          <w:sz w:val="24"/>
        </w:rPr>
        <w:t>“Add webhook”</w:t>
      </w:r>
      <w:r w:rsidRPr="00843933">
        <w:rPr>
          <w:sz w:val="24"/>
        </w:rPr>
        <w:t xml:space="preserve"> button.</w:t>
      </w:r>
    </w:p>
    <w:p w:rsidR="00C430B8" w:rsidRPr="00843933" w:rsidRDefault="00C430B8" w:rsidP="00DC0D56">
      <w:pPr>
        <w:pStyle w:val="ListParagraph"/>
        <w:numPr>
          <w:ilvl w:val="0"/>
          <w:numId w:val="6"/>
        </w:numPr>
        <w:jc w:val="both"/>
        <w:rPr>
          <w:rStyle w:val="HTMLCode"/>
          <w:rFonts w:asciiTheme="minorHAnsi" w:eastAsiaTheme="minorHAnsi" w:hAnsiTheme="minorHAnsi" w:cstheme="minorBidi"/>
          <w:sz w:val="24"/>
          <w:szCs w:val="22"/>
        </w:rPr>
      </w:pPr>
      <w:r w:rsidRPr="00843933">
        <w:rPr>
          <w:sz w:val="24"/>
        </w:rPr>
        <w:t xml:space="preserve">Enter your webhook URL in the </w:t>
      </w:r>
      <w:r w:rsidRPr="00843933">
        <w:rPr>
          <w:rStyle w:val="Emphasis"/>
          <w:sz w:val="24"/>
        </w:rPr>
        <w:t>“Jenkins hook url”</w:t>
      </w:r>
      <w:r w:rsidRPr="00843933">
        <w:rPr>
          <w:sz w:val="24"/>
        </w:rPr>
        <w:t xml:space="preserve"> field. Your webhook should be something like </w:t>
      </w:r>
      <w:hyperlink w:history="1">
        <w:r w:rsidRPr="00843933">
          <w:rPr>
            <w:rStyle w:val="Hyperlink"/>
            <w:rFonts w:ascii="Courier New" w:hAnsi="Courier New" w:cs="Courier New"/>
            <w:szCs w:val="20"/>
          </w:rPr>
          <w:t>https://&lt;jenkins-url&gt;:&lt;port&gt;/github-webhook/</w:t>
        </w:r>
      </w:hyperlink>
    </w:p>
    <w:p w:rsidR="00C430B8" w:rsidRDefault="00C430B8" w:rsidP="00DC0D5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843933">
        <w:rPr>
          <w:sz w:val="24"/>
        </w:rPr>
        <w:t xml:space="preserve">Save the settings and you are done with </w:t>
      </w:r>
      <w:r w:rsidR="00F34C29" w:rsidRPr="00843933">
        <w:rPr>
          <w:sz w:val="24"/>
        </w:rPr>
        <w:t>GitHub</w:t>
      </w:r>
      <w:r w:rsidRPr="00843933">
        <w:rPr>
          <w:sz w:val="24"/>
        </w:rPr>
        <w:t xml:space="preserve"> configuration as well.</w:t>
      </w:r>
    </w:p>
    <w:p w:rsidR="00D73A10" w:rsidRPr="00843933" w:rsidRDefault="00D73A10" w:rsidP="00D73A10">
      <w:pPr>
        <w:pStyle w:val="ListParagraph"/>
        <w:jc w:val="both"/>
        <w:rPr>
          <w:sz w:val="24"/>
        </w:rPr>
      </w:pPr>
    </w:p>
    <w:p w:rsidR="00C430B8" w:rsidRPr="00843933" w:rsidRDefault="00C430B8" w:rsidP="00DC0D56">
      <w:pPr>
        <w:jc w:val="both"/>
        <w:rPr>
          <w:sz w:val="24"/>
        </w:rPr>
      </w:pPr>
      <w:r w:rsidRPr="00843933">
        <w:rPr>
          <w:sz w:val="24"/>
        </w:rPr>
        <w:t xml:space="preserve">Once you are done with above configurations, you should be able to trigger a job with a </w:t>
      </w:r>
      <w:r w:rsidR="00843933" w:rsidRPr="00843933">
        <w:rPr>
          <w:sz w:val="24"/>
        </w:rPr>
        <w:t>GitHub</w:t>
      </w:r>
      <w:r w:rsidRPr="00843933">
        <w:rPr>
          <w:sz w:val="24"/>
        </w:rPr>
        <w:t xml:space="preserve"> push. Try pushing a new change to the </w:t>
      </w:r>
      <w:r w:rsidR="00F34C29" w:rsidRPr="00843933">
        <w:rPr>
          <w:sz w:val="24"/>
        </w:rPr>
        <w:t>GitHub</w:t>
      </w:r>
      <w:r w:rsidRPr="00843933">
        <w:rPr>
          <w:sz w:val="24"/>
        </w:rPr>
        <w:t xml:space="preserve"> project and check if the job gets triggered or </w:t>
      </w:r>
      <w:r w:rsidR="00843933" w:rsidRPr="00843933">
        <w:rPr>
          <w:sz w:val="24"/>
        </w:rPr>
        <w:t xml:space="preserve">not? </w:t>
      </w:r>
    </w:p>
    <w:p w:rsidR="00C430B8" w:rsidRPr="00843933" w:rsidRDefault="00C430B8" w:rsidP="00DC0D56">
      <w:pPr>
        <w:jc w:val="both"/>
        <w:rPr>
          <w:sz w:val="24"/>
        </w:rPr>
      </w:pPr>
      <w:r w:rsidRPr="00843933">
        <w:rPr>
          <w:sz w:val="24"/>
          <w:u w:val="single"/>
        </w:rPr>
        <w:t>Note:</w:t>
      </w:r>
      <w:r w:rsidRPr="00843933">
        <w:rPr>
          <w:sz w:val="24"/>
        </w:rPr>
        <w:t xml:space="preserve"> If you do not see the job triggering, verify the </w:t>
      </w:r>
      <w:r w:rsidR="00DC0D56" w:rsidRPr="00843933">
        <w:rPr>
          <w:sz w:val="24"/>
        </w:rPr>
        <w:t>GitHub</w:t>
      </w:r>
      <w:r w:rsidRPr="00843933">
        <w:rPr>
          <w:sz w:val="24"/>
        </w:rPr>
        <w:t xml:space="preserve"> push log in your Jenkins project page.</w:t>
      </w:r>
    </w:p>
    <w:sectPr w:rsidR="00C430B8" w:rsidRPr="0084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61E2F"/>
    <w:multiLevelType w:val="hybridMultilevel"/>
    <w:tmpl w:val="92D09820"/>
    <w:lvl w:ilvl="0" w:tplc="861A2C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1CA1"/>
    <w:multiLevelType w:val="hybridMultilevel"/>
    <w:tmpl w:val="71E4D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5E0C"/>
    <w:multiLevelType w:val="hybridMultilevel"/>
    <w:tmpl w:val="B33E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33D"/>
    <w:multiLevelType w:val="hybridMultilevel"/>
    <w:tmpl w:val="0B2635BC"/>
    <w:lvl w:ilvl="0" w:tplc="1CDC7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800CD"/>
    <w:multiLevelType w:val="hybridMultilevel"/>
    <w:tmpl w:val="C72C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20DD0"/>
    <w:multiLevelType w:val="hybridMultilevel"/>
    <w:tmpl w:val="288E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3E"/>
    <w:rsid w:val="00202697"/>
    <w:rsid w:val="008250FC"/>
    <w:rsid w:val="00843933"/>
    <w:rsid w:val="00C430B8"/>
    <w:rsid w:val="00C5403E"/>
    <w:rsid w:val="00C66B50"/>
    <w:rsid w:val="00D73A10"/>
    <w:rsid w:val="00DC0D56"/>
    <w:rsid w:val="00F34C29"/>
    <w:rsid w:val="00F6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046B2-7993-4B63-BBB7-B640834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50FC"/>
    <w:rPr>
      <w:i/>
      <w:iCs/>
    </w:rPr>
  </w:style>
  <w:style w:type="character" w:styleId="Hyperlink">
    <w:name w:val="Hyperlink"/>
    <w:basedOn w:val="DefaultParagraphFont"/>
    <w:uiPriority w:val="99"/>
    <w:unhideWhenUsed/>
    <w:rsid w:val="00C430B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3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Kadalagi, Vinay</dc:creator>
  <cp:keywords/>
  <dc:description/>
  <cp:lastModifiedBy>Kadalagi, Vinay</cp:lastModifiedBy>
  <cp:revision>7</cp:revision>
  <dcterms:created xsi:type="dcterms:W3CDTF">2017-02-16T16:20:00Z</dcterms:created>
  <dcterms:modified xsi:type="dcterms:W3CDTF">2017-02-16T17:04:00Z</dcterms:modified>
</cp:coreProperties>
</file>