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pStyle w:val="Title"/>
      </w:pPr>
      <w:r>
        <w:t>HEALTH</w:t>
      </w:r>
      <w:r>
        <w:t xml:space="preserve"> </w:t>
      </w:r>
      <w:r>
        <w:t>CARE</w:t>
      </w:r>
      <w:r>
        <w:t xml:space="preserve"> </w:t>
      </w:r>
      <w:r>
        <w:t>PREMIUM</w:t>
      </w:r>
      <w:r>
        <w:t xml:space="preserve"> </w:t>
      </w:r>
      <w:r>
        <w:t>COSTS</w:t>
      </w:r>
      <w:r>
        <w:t xml:space="preserve"> </w:t>
      </w:r>
      <w:r>
        <w:t>PREDICTION</w:t>
      </w:r>
    </w:p>
    <w:p>
      <w:pPr>
        <w:pStyle w:val="Author"/>
      </w:pPr>
      <w:r>
        <w:t>Vinay</w:t>
      </w:r>
    </w:p>
    <w:p>
      <w:pPr>
        <w:pStyle w:val="Date"/>
      </w:pPr>
      <w:r>
        <w:t>2022-06-23</w:t>
      </w:r>
    </w:p>
    <w:bookmarkStart w:id="0" w:name="abstract"/>
    <w:p>
      <w:pPr>
        <w:pStyle w:val="Heading2"/>
      </w:pPr>
      <w:r>
        <w:t>Abstract</w:t>
      </w:r>
    </w:p>
    <w:p>
      <w:pPr>
        <w:pStyle w:val="FirstParagraph"/>
      </w:pPr>
      <w:r>
        <w:t>Insurance involves a policy that ensures a decrease or elimination of the loss costs incurred due to several risks. Several factors always influence insurance costs. With machine learning algorithms, implementing insurance policies is more efficient and reliable. Therefore, this paper's main focus is to develop a linear regression model that will help predict the insurance costs and the factors that need to be considered when taking an insurance coverage contract. The project will include using a dataset downloaded from the Kaggle.com website. The project answers the research question of whether there is any relationship between health insurance costs and age. The project results illustrate a strong positive correlation between insurance costs and age.</w:t>
      </w:r>
    </w:p>
    <w:bookmarkEnd w:id="0"/>
    <w:bookmarkStart w:id="1" w:name="introduction"/>
    <w:p>
      <w:pPr>
        <w:pStyle w:val="Heading2"/>
      </w:pPr>
      <w:r>
        <w:t>Introduction</w:t>
      </w:r>
    </w:p>
    <w:p>
      <w:pPr>
        <w:pStyle w:val="FirstParagraph"/>
      </w:pPr>
      <w:r>
        <w:t>With the increase in uncertainties and threats, households, companies, people, and properties are exposed to different risks. The risk levels always vary, including health, death, loss of assets, or property. However, the well-being and life of people are the greatest parts and essential. However, these risks cannot be avoided. This is where the finance industry has developed several products that can protect organizations and individuals from such risks through capital reimbursement. Therefore, insurance involves using a policy that removes or decreases the costs of losses incurred when risks occur. The insurance companies need to be sufficiently precise in the case of quantifying and measuring the cost that the policy has covered and the expenses that need to be paid for this insurance. Several variables are used to estimate this, and in case of any omission, it affects the overall policy. Therefore, there needs to be an accurate process in the insurance policy. This has been a challenge for many insurance companies. Therefore, this project objective is to have a linear regression model that will help with a solution for this challenge. The project is implemented in the R programming language.</w:t>
      </w:r>
    </w:p>
    <w:bookmarkEnd w:id="1"/>
    <w:bookmarkStart w:id="2" w:name="literature-review"/>
    <w:p>
      <w:pPr>
        <w:pStyle w:val="Heading2"/>
      </w:pPr>
      <w:r>
        <w:t>Literature Review</w:t>
      </w:r>
    </w:p>
    <w:p>
      <w:pPr>
        <w:pStyle w:val="FirstParagraph"/>
      </w:pPr>
      <w:r>
        <w:t>In the study performed by Pesantez-Narvaez et al. (2019), the authors made a comparison of the performance of XGBoost and logistic regression techniques in the prediction of the presence of accident claims. The result of their study illustrated that logistic regression was more suitable than the XGBoost technique as it had strong predictability. In another study by Stucki (2019), the author identified Random forest as the best model, with an accuracy of 74%, in predicting the insurance policy determining factors as they tried to understand the customer churn. From the reviewed works, most of the developed models did not consider both the claim severity and cost predicted. The models only make classification of issues related to claims. Therefore, this project will focus on a logistic regression algorithm to help predict health premium costs.</w:t>
      </w:r>
    </w:p>
    <w:bookmarkEnd w:id="2"/>
    <w:bookmarkStart w:id="3" w:name="theory"/>
    <w:p>
      <w:pPr>
        <w:pStyle w:val="Heading2"/>
      </w:pPr>
      <w:r>
        <w:t>Theory</w:t>
      </w:r>
    </w:p>
    <w:p>
      <w:pPr>
        <w:pStyle w:val="FirstParagraph"/>
      </w:pPr>
      <w:r>
        <w:t>H1: Age is a major factor affecting the amount of Health Insurance.</w:t>
      </w:r>
    </w:p>
    <w:bookmarkEnd w:id="3"/>
    <w:bookmarkStart w:id="4" w:name="data"/>
    <w:p>
      <w:pPr>
        <w:pStyle w:val="Heading2"/>
      </w:pPr>
      <w:r>
        <w:t>Data</w:t>
      </w:r>
    </w:p>
    <w:p>
      <w:pPr>
        <w:pStyle w:val="FirstParagraph"/>
      </w:pPr>
      <w:r>
        <w:t>The data has been retrieved from</w:t>
      </w:r>
      <w:r>
        <w:t xml:space="preserve"> </w:t>
      </w:r>
      <w:hyperlink r:id="rId4" w:history="1">
        <w:r>
          <w:rPr>
            <w:rStyle w:val="Hyperlink"/>
          </w:rPr>
          <w:t>https://www.kaggle.com/datasets/noordeen/insurance-premium-prediction/download</w:t>
        </w:r>
      </w:hyperlink>
      <w:r>
        <w:t>. It includes:</w:t>
      </w:r>
    </w:p>
    <w:p>
      <w:pPr>
        <w:pStyle w:val="SourceCode"/>
      </w:pPr>
      <w:r>
        <w:rPr>
          <w:rStyle w:val="CommentTok"/>
        </w:rPr>
        <w:t>#Before performing any analysis, the project involve importing all the necessary libraries</w:t>
      </w:r>
    </w:p>
    <w:p>
      <w:pPr>
        <w:pStyle w:val="SourceCode"/>
      </w:pPr>
      <w:r>
        <w:rPr>
          <w:rStyle w:val="CommentTok"/>
        </w:rPr>
        <w:t>#install.packages("Hmisc")</w:t>
      </w:r>
    </w:p>
    <w:p>
      <w:pPr>
        <w:pStyle w:val="SourceCode"/>
      </w:pPr>
      <w:r>
        <w:rPr>
          <w:rStyle w:val="CommentTok"/>
        </w:rPr>
        <w:t>#install.packages("WVPlots")</w:t>
      </w:r>
    </w:p>
    <w:p>
      <w:pPr>
        <w:pStyle w:val="SourceCode"/>
      </w:pPr>
      <w:r>
        <w:rPr>
          <w:rStyle w:val="FunctionTok"/>
        </w:rPr>
        <w:t>library</w:t>
      </w:r>
      <w:r>
        <w:rPr>
          <w:rStyle w:val="NormalTok"/>
        </w:rPr>
        <w:t>(ggplot2)</w:t>
      </w:r>
    </w:p>
    <w:p>
      <w:pPr>
        <w:pStyle w:val="SourceCode"/>
      </w:pPr>
      <w:r>
        <w:rPr>
          <w:rStyle w:val="FunctionTok"/>
        </w:rPr>
        <w:t>library</w:t>
      </w:r>
      <w:r>
        <w:rPr>
          <w:rStyle w:val="NormalTok"/>
        </w:rPr>
        <w:t>(Hmisc)</w:t>
      </w:r>
    </w:p>
    <w:p>
      <w:pPr>
        <w:pStyle w:val="SourceCode"/>
      </w:pPr>
      <w:r>
        <w:rPr>
          <w:rStyle w:val="VerbatimChar"/>
        </w:rPr>
        <w:t>## Loading required package: lattice</w:t>
      </w:r>
    </w:p>
    <w:p>
      <w:pPr>
        <w:pStyle w:val="SourceCode"/>
      </w:pPr>
      <w:r>
        <w:rPr>
          <w:rStyle w:val="VerbatimChar"/>
        </w:rPr>
        <w:t>## Loading required package: survival</w:t>
      </w:r>
    </w:p>
    <w:p>
      <w:pPr>
        <w:pStyle w:val="SourceCode"/>
      </w:pPr>
      <w:r>
        <w:rPr>
          <w:rStyle w:val="VerbatimChar"/>
        </w:rPr>
        <w:t>## Loading required package: Formula</w:t>
      </w:r>
    </w:p>
    <w:p>
      <w:pPr>
        <w:pStyle w:val="SourceCode"/>
      </w:pPr>
      <w:r>
        <w:rPr>
          <w:rStyle w:val="VerbatimChar"/>
        </w:rPr>
        <w:t xml:space="preserve">## </w:t>
      </w:r>
    </w:p>
    <w:p>
      <w:pPr>
        <w:pStyle w:val="SourceCode"/>
      </w:pPr>
      <w:r>
        <w:rPr>
          <w:rStyle w:val="VerbatimChar"/>
        </w:rPr>
        <w:t>## Attaching package: 'Hmisc'</w:t>
      </w:r>
    </w:p>
    <w:p>
      <w:pPr>
        <w:pStyle w:val="SourceCode"/>
      </w:pPr>
      <w:r>
        <w:rPr>
          <w:rStyle w:val="VerbatimChar"/>
        </w:rPr>
        <w:t>## The following objects are masked from 'package:base':</w:t>
      </w:r>
    </w:p>
    <w:p>
      <w:pPr>
        <w:pStyle w:val="SourceCode"/>
      </w:pPr>
      <w:r>
        <w:rPr>
          <w:rStyle w:val="VerbatimChar"/>
        </w:rPr>
        <w:t xml:space="preserve">## </w:t>
      </w:r>
    </w:p>
    <w:p>
      <w:pPr>
        <w:pStyle w:val="SourceCode"/>
      </w:pPr>
      <w:r>
        <w:rPr>
          <w:rStyle w:val="VerbatimChar"/>
        </w:rPr>
        <w:t>##     format.pval, units</w:t>
      </w:r>
    </w:p>
    <w:p>
      <w:pPr>
        <w:pStyle w:val="SourceCode"/>
      </w:pPr>
      <w:r>
        <w:rPr>
          <w:rStyle w:val="FunctionTok"/>
        </w:rPr>
        <w:t>library</w:t>
      </w:r>
      <w:r>
        <w:rPr>
          <w:rStyle w:val="NormalTok"/>
        </w:rPr>
        <w:t>(cowplot)</w:t>
      </w:r>
    </w:p>
    <w:p>
      <w:pPr>
        <w:pStyle w:val="SourceCode"/>
      </w:pPr>
      <w:r>
        <w:rPr>
          <w:rStyle w:val="FunctionTok"/>
        </w:rPr>
        <w:t>library</w:t>
      </w:r>
      <w:r>
        <w:rPr>
          <w:rStyle w:val="NormalTok"/>
        </w:rPr>
        <w:t>(WVPlots)</w:t>
      </w:r>
    </w:p>
    <w:p>
      <w:pPr>
        <w:pStyle w:val="SourceCode"/>
      </w:pPr>
      <w:r>
        <w:rPr>
          <w:rStyle w:val="VerbatimChar"/>
        </w:rPr>
        <w:t>## Loading required package: wrapr</w:t>
      </w:r>
    </w:p>
    <w:p>
      <w:pPr>
        <w:pStyle w:val="SourceCode"/>
      </w:pPr>
      <w:r>
        <w:rPr>
          <w:rStyle w:val="FunctionTok"/>
        </w:rPr>
        <w:t>library</w:t>
      </w:r>
      <w:r>
        <w:rPr>
          <w:rStyle w:val="NormalTok"/>
        </w:rPr>
        <w:t>(e1071)</w:t>
      </w:r>
    </w:p>
    <w:p>
      <w:pPr>
        <w:pStyle w:val="SourceCode"/>
      </w:pPr>
      <w:r>
        <w:rPr>
          <w:rStyle w:val="VerbatimChar"/>
        </w:rPr>
        <w:t xml:space="preserve">## </w:t>
      </w:r>
    </w:p>
    <w:p>
      <w:pPr>
        <w:pStyle w:val="SourceCode"/>
      </w:pPr>
      <w:r>
        <w:rPr>
          <w:rStyle w:val="VerbatimChar"/>
        </w:rPr>
        <w:t>## Attaching package: 'e1071'</w:t>
      </w:r>
    </w:p>
    <w:p>
      <w:pPr>
        <w:pStyle w:val="SourceCode"/>
      </w:pPr>
      <w:r>
        <w:rPr>
          <w:rStyle w:val="VerbatimChar"/>
        </w:rPr>
        <w:t>## The following object is masked from 'package:Hmisc':</w:t>
      </w:r>
    </w:p>
    <w:p>
      <w:pPr>
        <w:pStyle w:val="SourceCode"/>
      </w:pPr>
      <w:r>
        <w:rPr>
          <w:rStyle w:val="VerbatimChar"/>
        </w:rPr>
        <w:t xml:space="preserve">## </w:t>
      </w:r>
    </w:p>
    <w:p>
      <w:pPr>
        <w:pStyle w:val="SourceCode"/>
      </w:pPr>
      <w:r>
        <w:rPr>
          <w:rStyle w:val="VerbatimChar"/>
        </w:rPr>
        <w:t>##     impute</w:t>
      </w:r>
    </w:p>
    <w:p>
      <w:pPr>
        <w:pStyle w:val="SourceCode"/>
      </w:pPr>
      <w:r>
        <w:rPr>
          <w:rStyle w:val="FunctionTok"/>
        </w:rPr>
        <w:t>library</w:t>
      </w:r>
      <w:r>
        <w:rPr>
          <w:rStyle w:val="NormalTok"/>
        </w:rPr>
        <w:t>(caret)</w:t>
      </w:r>
    </w:p>
    <w:p>
      <w:pPr>
        <w:pStyle w:val="SourceCode"/>
      </w:pPr>
      <w:r>
        <w:rPr>
          <w:rStyle w:val="VerbatimChar"/>
        </w:rPr>
        <w:t xml:space="preserve">## </w:t>
      </w:r>
    </w:p>
    <w:p>
      <w:pPr>
        <w:pStyle w:val="SourceCode"/>
      </w:pPr>
      <w:r>
        <w:rPr>
          <w:rStyle w:val="VerbatimChar"/>
        </w:rPr>
        <w:t>## Attaching package: 'caret'</w:t>
      </w:r>
    </w:p>
    <w:p>
      <w:pPr>
        <w:pStyle w:val="SourceCode"/>
      </w:pPr>
      <w:r>
        <w:rPr>
          <w:rStyle w:val="VerbatimChar"/>
        </w:rPr>
        <w:t>## The following object is masked from 'package:survival':</w:t>
      </w:r>
    </w:p>
    <w:p>
      <w:pPr>
        <w:pStyle w:val="SourceCode"/>
      </w:pPr>
      <w:r>
        <w:rPr>
          <w:rStyle w:val="VerbatimChar"/>
        </w:rPr>
        <w:t xml:space="preserve">## </w:t>
      </w:r>
    </w:p>
    <w:p>
      <w:pPr>
        <w:pStyle w:val="SourceCode"/>
      </w:pPr>
      <w:r>
        <w:rPr>
          <w:rStyle w:val="VerbatimChar"/>
        </w:rPr>
        <w:t>##     cluster</w:t>
      </w:r>
    </w:p>
    <w:p>
      <w:pPr>
        <w:pStyle w:val="SourceCode"/>
      </w:pPr>
      <w:r>
        <w:rPr>
          <w:rStyle w:val="VerbatimChar"/>
        </w:rPr>
        <w:t>##   age    sex  bmi children smoker    region expenses</w:t>
      </w:r>
    </w:p>
    <w:p>
      <w:pPr>
        <w:pStyle w:val="SourceCode"/>
      </w:pPr>
      <w:r>
        <w:rPr>
          <w:rStyle w:val="VerbatimChar"/>
        </w:rPr>
        <w:t>## 1  19 female 27.9        0    yes southwest 16884.92</w:t>
      </w:r>
    </w:p>
    <w:p>
      <w:pPr>
        <w:pStyle w:val="SourceCode"/>
      </w:pPr>
      <w:r>
        <w:rPr>
          <w:rStyle w:val="VerbatimChar"/>
        </w:rPr>
        <w:t>## 2  18   male 33.8        1     no southeast  1725.55</w:t>
      </w:r>
    </w:p>
    <w:p>
      <w:pPr>
        <w:pStyle w:val="SourceCode"/>
      </w:pPr>
      <w:r>
        <w:rPr>
          <w:rStyle w:val="VerbatimChar"/>
        </w:rPr>
        <w:t>## 3  28   male 33.0        3     no southeast  4449.46</w:t>
      </w:r>
    </w:p>
    <w:p>
      <w:pPr>
        <w:pStyle w:val="SourceCode"/>
      </w:pPr>
      <w:r>
        <w:rPr>
          <w:rStyle w:val="VerbatimChar"/>
        </w:rPr>
        <w:t>## 4  33   male 22.7        0     no northwest 21984.47</w:t>
      </w:r>
    </w:p>
    <w:p>
      <w:pPr>
        <w:pStyle w:val="SourceCode"/>
      </w:pPr>
      <w:r>
        <w:rPr>
          <w:rStyle w:val="VerbatimChar"/>
        </w:rPr>
        <w:t>## 5  32   male 28.9        0     no northwest  3866.86</w:t>
      </w:r>
    </w:p>
    <w:p>
      <w:pPr>
        <w:pStyle w:val="SourceCode"/>
      </w:pPr>
      <w:r>
        <w:rPr>
          <w:rStyle w:val="VerbatimChar"/>
        </w:rPr>
        <w:t>## 6  31 female 25.7        0     no southeast  3756.62</w:t>
      </w:r>
    </w:p>
    <w:p>
      <w:pPr>
        <w:pStyle w:val="FirstParagraph"/>
      </w:pPr>
      <w:r>
        <w:t>Get idea about the data by using the describe()function. We see missing values, mean, lowest, and highest values.</w:t>
      </w:r>
    </w:p>
    <w:p>
      <w:pPr>
        <w:pStyle w:val="SourceCode"/>
      </w:pPr>
      <w:r>
        <w:rPr>
          <w:rStyle w:val="FunctionTok"/>
        </w:rPr>
        <w:t>describe</w:t>
      </w:r>
      <w:r>
        <w:rPr>
          <w:rStyle w:val="NormalTok"/>
        </w:rPr>
        <w:t>(data)</w:t>
      </w:r>
    </w:p>
    <w:p>
      <w:pPr>
        <w:pStyle w:val="SourceCode"/>
      </w:pPr>
      <w:r>
        <w:rPr>
          <w:rStyle w:val="VerbatimChar"/>
        </w:rPr>
        <w:t xml:space="preserve">## data </w:t>
      </w:r>
    </w:p>
    <w:p>
      <w:pPr>
        <w:pStyle w:val="SourceCode"/>
      </w:pPr>
      <w:r>
        <w:rPr>
          <w:rStyle w:val="VerbatimChar"/>
        </w:rPr>
        <w:t xml:space="preserve">## </w:t>
      </w:r>
    </w:p>
    <w:p>
      <w:pPr>
        <w:pStyle w:val="SourceCode"/>
      </w:pPr>
      <w:r>
        <w:rPr>
          <w:rStyle w:val="VerbatimChar"/>
        </w:rPr>
        <w:t>##  7  Variables      1338  Observations</w:t>
      </w:r>
    </w:p>
    <w:p>
      <w:pPr>
        <w:pStyle w:val="SourceCode"/>
      </w:pPr>
      <w:r>
        <w:rPr>
          <w:rStyle w:val="VerbatimChar"/>
        </w:rPr>
        <w:t>## --------------------------------------------------------------------------------</w:t>
      </w:r>
    </w:p>
    <w:p>
      <w:pPr>
        <w:pStyle w:val="SourceCode"/>
      </w:pPr>
      <w:r>
        <w:rPr>
          <w:rStyle w:val="VerbatimChar"/>
        </w:rPr>
        <w:t xml:space="preserve">## age </w:t>
      </w:r>
    </w:p>
    <w:p>
      <w:pPr>
        <w:pStyle w:val="SourceCode"/>
      </w:pPr>
      <w:r>
        <w:rPr>
          <w:rStyle w:val="VerbatimChar"/>
        </w:rPr>
        <w:t xml:space="preserve">##        n  missing distinct     Info     Mean      Gmd      .05      .10 </w:t>
      </w:r>
    </w:p>
    <w:p>
      <w:pPr>
        <w:pStyle w:val="SourceCode"/>
      </w:pPr>
      <w:r>
        <w:rPr>
          <w:rStyle w:val="VerbatimChar"/>
        </w:rPr>
        <w:t xml:space="preserve">##     1338        0       47    0.999    39.21    16.21       18       19 </w:t>
      </w:r>
    </w:p>
    <w:p>
      <w:pPr>
        <w:pStyle w:val="SourceCode"/>
      </w:pPr>
      <w:r>
        <w:rPr>
          <w:rStyle w:val="VerbatimChar"/>
        </w:rPr>
        <w:t xml:space="preserve">##      .25      .50      .75      .90      .95 </w:t>
      </w:r>
    </w:p>
    <w:p>
      <w:pPr>
        <w:pStyle w:val="SourceCode"/>
      </w:pPr>
      <w:r>
        <w:rPr>
          <w:rStyle w:val="VerbatimChar"/>
        </w:rPr>
        <w:t xml:space="preserve">##       27       39       51       59       62 </w:t>
      </w:r>
    </w:p>
    <w:p>
      <w:pPr>
        <w:pStyle w:val="SourceCode"/>
      </w:pPr>
      <w:r>
        <w:rPr>
          <w:rStyle w:val="VerbatimChar"/>
        </w:rPr>
        <w:t xml:space="preserve">## </w:t>
      </w:r>
    </w:p>
    <w:p>
      <w:pPr>
        <w:pStyle w:val="SourceCode"/>
      </w:pPr>
      <w:r>
        <w:rPr>
          <w:rStyle w:val="VerbatimChar"/>
        </w:rPr>
        <w:t>## lowest : 18 19 20 21 22, highest: 60 61 62 63 64</w:t>
      </w:r>
    </w:p>
    <w:p>
      <w:pPr>
        <w:pStyle w:val="SourceCode"/>
      </w:pPr>
      <w:r>
        <w:rPr>
          <w:rStyle w:val="VerbatimChar"/>
        </w:rPr>
        <w:t>## --------------------------------------------------------------------------------</w:t>
      </w:r>
    </w:p>
    <w:p>
      <w:pPr>
        <w:pStyle w:val="SourceCode"/>
      </w:pPr>
      <w:r>
        <w:rPr>
          <w:rStyle w:val="VerbatimChar"/>
        </w:rPr>
        <w:t xml:space="preserve">## sex </w:t>
      </w:r>
    </w:p>
    <w:p>
      <w:pPr>
        <w:pStyle w:val="SourceCode"/>
      </w:pPr>
      <w:r>
        <w:rPr>
          <w:rStyle w:val="VerbatimChar"/>
        </w:rPr>
        <w:t xml:space="preserve">##        n  missing distinct </w:t>
      </w:r>
    </w:p>
    <w:p>
      <w:pPr>
        <w:pStyle w:val="SourceCode"/>
      </w:pPr>
      <w:r>
        <w:rPr>
          <w:rStyle w:val="VerbatimChar"/>
        </w:rPr>
        <w:t xml:space="preserve">##     1338        0        2 </w:t>
      </w:r>
    </w:p>
    <w:p>
      <w:pPr>
        <w:pStyle w:val="SourceCode"/>
      </w:pPr>
      <w:r>
        <w:rPr>
          <w:rStyle w:val="VerbatimChar"/>
        </w:rPr>
        <w:t xml:space="preserve">##                         </w:t>
      </w:r>
    </w:p>
    <w:p>
      <w:pPr>
        <w:pStyle w:val="SourceCode"/>
      </w:pPr>
      <w:r>
        <w:rPr>
          <w:rStyle w:val="VerbatimChar"/>
        </w:rPr>
        <w:t>## Value      female   male</w:t>
      </w:r>
    </w:p>
    <w:p>
      <w:pPr>
        <w:pStyle w:val="SourceCode"/>
      </w:pPr>
      <w:r>
        <w:rPr>
          <w:rStyle w:val="VerbatimChar"/>
        </w:rPr>
        <w:t>## Frequency     662    676</w:t>
      </w:r>
    </w:p>
    <w:p>
      <w:pPr>
        <w:pStyle w:val="SourceCode"/>
      </w:pPr>
      <w:r>
        <w:rPr>
          <w:rStyle w:val="VerbatimChar"/>
        </w:rPr>
        <w:t>## Proportion  0.495  0.505</w:t>
      </w:r>
    </w:p>
    <w:p>
      <w:pPr>
        <w:pStyle w:val="SourceCode"/>
      </w:pPr>
      <w:r>
        <w:rPr>
          <w:rStyle w:val="VerbatimChar"/>
        </w:rPr>
        <w:t>## --------------------------------------------------------------------------------</w:t>
      </w:r>
    </w:p>
    <w:p>
      <w:pPr>
        <w:pStyle w:val="SourceCode"/>
      </w:pPr>
      <w:r>
        <w:rPr>
          <w:rStyle w:val="VerbatimChar"/>
        </w:rPr>
        <w:t xml:space="preserve">## bmi </w:t>
      </w:r>
    </w:p>
    <w:p>
      <w:pPr>
        <w:pStyle w:val="SourceCode"/>
      </w:pPr>
      <w:r>
        <w:rPr>
          <w:rStyle w:val="VerbatimChar"/>
        </w:rPr>
        <w:t xml:space="preserve">##        n  missing distinct     Info     Mean      Gmd      .05      .10 </w:t>
      </w:r>
    </w:p>
    <w:p>
      <w:pPr>
        <w:pStyle w:val="SourceCode"/>
      </w:pPr>
      <w:r>
        <w:rPr>
          <w:rStyle w:val="VerbatimChar"/>
        </w:rPr>
        <w:t xml:space="preserve">##     1338        0      275        1    30.67    6.894    21.27    23.00 </w:t>
      </w:r>
    </w:p>
    <w:p>
      <w:pPr>
        <w:pStyle w:val="SourceCode"/>
      </w:pPr>
      <w:r>
        <w:rPr>
          <w:rStyle w:val="VerbatimChar"/>
        </w:rPr>
        <w:t xml:space="preserve">##      .25      .50      .75      .90      .95 </w:t>
      </w:r>
    </w:p>
    <w:p>
      <w:pPr>
        <w:pStyle w:val="SourceCode"/>
      </w:pPr>
      <w:r>
        <w:rPr>
          <w:rStyle w:val="VerbatimChar"/>
        </w:rPr>
        <w:t xml:space="preserve">##    26.30    30.40    34.70    38.63    41.10 </w:t>
      </w:r>
    </w:p>
    <w:p>
      <w:pPr>
        <w:pStyle w:val="SourceCode"/>
      </w:pPr>
      <w:r>
        <w:rPr>
          <w:rStyle w:val="VerbatimChar"/>
        </w:rPr>
        <w:t xml:space="preserve">## </w:t>
      </w:r>
    </w:p>
    <w:p>
      <w:pPr>
        <w:pStyle w:val="SourceCode"/>
      </w:pPr>
      <w:r>
        <w:rPr>
          <w:rStyle w:val="VerbatimChar"/>
        </w:rPr>
        <w:t>## lowest : 16.0 16.8 17.2 17.3 17.4, highest: 48.1 49.1 50.4 52.6 53.1</w:t>
      </w:r>
    </w:p>
    <w:p>
      <w:pPr>
        <w:pStyle w:val="SourceCode"/>
      </w:pPr>
      <w:r>
        <w:rPr>
          <w:rStyle w:val="VerbatimChar"/>
        </w:rPr>
        <w:t>## --------------------------------------------------------------------------------</w:t>
      </w:r>
    </w:p>
    <w:p>
      <w:pPr>
        <w:pStyle w:val="SourceCode"/>
      </w:pPr>
      <w:r>
        <w:rPr>
          <w:rStyle w:val="VerbatimChar"/>
        </w:rPr>
        <w:t xml:space="preserve">## children </w:t>
      </w:r>
    </w:p>
    <w:p>
      <w:pPr>
        <w:pStyle w:val="SourceCode"/>
      </w:pPr>
      <w:r>
        <w:rPr>
          <w:rStyle w:val="VerbatimChar"/>
        </w:rPr>
        <w:t xml:space="preserve">##        n  missing distinct     Info     Mean      Gmd </w:t>
      </w:r>
    </w:p>
    <w:p>
      <w:pPr>
        <w:pStyle w:val="SourceCode"/>
      </w:pPr>
      <w:r>
        <w:rPr>
          <w:rStyle w:val="VerbatimChar"/>
        </w:rPr>
        <w:t xml:space="preserve">##     1338        0        6    0.899    1.095    1.275 </w:t>
      </w:r>
    </w:p>
    <w:p>
      <w:pPr>
        <w:pStyle w:val="SourceCode"/>
      </w:pPr>
      <w:r>
        <w:rPr>
          <w:rStyle w:val="VerbatimChar"/>
        </w:rPr>
        <w:t xml:space="preserve">## </w:t>
      </w:r>
    </w:p>
    <w:p>
      <w:pPr>
        <w:pStyle w:val="SourceCode"/>
      </w:pPr>
      <w:r>
        <w:rPr>
          <w:rStyle w:val="VerbatimChar"/>
        </w:rPr>
        <w:t>## lowest : 0 1 2 3 4, highest: 1 2 3 4 5</w:t>
      </w:r>
    </w:p>
    <w:p>
      <w:pPr>
        <w:pStyle w:val="SourceCode"/>
      </w:pPr>
      <w:r>
        <w:rPr>
          <w:rStyle w:val="VerbatimChar"/>
        </w:rPr>
        <w:t xml:space="preserve">##                                               </w:t>
      </w:r>
    </w:p>
    <w:p>
      <w:pPr>
        <w:pStyle w:val="SourceCode"/>
      </w:pPr>
      <w:r>
        <w:rPr>
          <w:rStyle w:val="VerbatimChar"/>
        </w:rPr>
        <w:t>## Value          0     1     2     3     4     5</w:t>
      </w:r>
    </w:p>
    <w:p>
      <w:pPr>
        <w:pStyle w:val="SourceCode"/>
      </w:pPr>
      <w:r>
        <w:rPr>
          <w:rStyle w:val="VerbatimChar"/>
        </w:rPr>
        <w:t>## Frequency    574   324   240   157    25    18</w:t>
      </w:r>
    </w:p>
    <w:p>
      <w:pPr>
        <w:pStyle w:val="SourceCode"/>
      </w:pPr>
      <w:r>
        <w:rPr>
          <w:rStyle w:val="VerbatimChar"/>
        </w:rPr>
        <w:t>## Proportion 0.429 0.242 0.179 0.117 0.019 0.013</w:t>
      </w:r>
    </w:p>
    <w:p>
      <w:pPr>
        <w:pStyle w:val="SourceCode"/>
      </w:pPr>
      <w:r>
        <w:rPr>
          <w:rStyle w:val="VerbatimChar"/>
        </w:rPr>
        <w:t>## --------------------------------------------------------------------------------</w:t>
      </w:r>
    </w:p>
    <w:p>
      <w:pPr>
        <w:pStyle w:val="SourceCode"/>
      </w:pPr>
      <w:r>
        <w:rPr>
          <w:rStyle w:val="VerbatimChar"/>
        </w:rPr>
        <w:t xml:space="preserve">## smoker </w:t>
      </w:r>
    </w:p>
    <w:p>
      <w:pPr>
        <w:pStyle w:val="SourceCode"/>
      </w:pPr>
      <w:r>
        <w:rPr>
          <w:rStyle w:val="VerbatimChar"/>
        </w:rPr>
        <w:t xml:space="preserve">##        n  missing distinct </w:t>
      </w:r>
    </w:p>
    <w:p>
      <w:pPr>
        <w:pStyle w:val="SourceCode"/>
      </w:pPr>
      <w:r>
        <w:rPr>
          <w:rStyle w:val="VerbatimChar"/>
        </w:rPr>
        <w:t xml:space="preserve">##     1338        0        2 </w:t>
      </w:r>
    </w:p>
    <w:p>
      <w:pPr>
        <w:pStyle w:val="SourceCode"/>
      </w:pPr>
      <w:r>
        <w:rPr>
          <w:rStyle w:val="VerbatimChar"/>
        </w:rPr>
        <w:t xml:space="preserve">##                       </w:t>
      </w:r>
    </w:p>
    <w:p>
      <w:pPr>
        <w:pStyle w:val="SourceCode"/>
      </w:pPr>
      <w:r>
        <w:rPr>
          <w:rStyle w:val="VerbatimChar"/>
        </w:rPr>
        <w:t>## Value         no   yes</w:t>
      </w:r>
    </w:p>
    <w:p>
      <w:pPr>
        <w:pStyle w:val="SourceCode"/>
      </w:pPr>
      <w:r>
        <w:rPr>
          <w:rStyle w:val="VerbatimChar"/>
        </w:rPr>
        <w:t>## Frequency   1064   274</w:t>
      </w:r>
    </w:p>
    <w:p>
      <w:pPr>
        <w:pStyle w:val="SourceCode"/>
      </w:pPr>
      <w:r>
        <w:rPr>
          <w:rStyle w:val="VerbatimChar"/>
        </w:rPr>
        <w:t>## Proportion 0.795 0.205</w:t>
      </w:r>
    </w:p>
    <w:p>
      <w:pPr>
        <w:pStyle w:val="SourceCode"/>
      </w:pPr>
      <w:r>
        <w:rPr>
          <w:rStyle w:val="VerbatimChar"/>
        </w:rPr>
        <w:t>## --------------------------------------------------------------------------------</w:t>
      </w:r>
    </w:p>
    <w:p>
      <w:pPr>
        <w:pStyle w:val="SourceCode"/>
      </w:pPr>
      <w:r>
        <w:rPr>
          <w:rStyle w:val="VerbatimChar"/>
        </w:rPr>
        <w:t xml:space="preserve">## region </w:t>
      </w:r>
    </w:p>
    <w:p>
      <w:pPr>
        <w:pStyle w:val="SourceCode"/>
      </w:pPr>
      <w:r>
        <w:rPr>
          <w:rStyle w:val="VerbatimChar"/>
        </w:rPr>
        <w:t xml:space="preserve">##        n  missing distinct </w:t>
      </w:r>
    </w:p>
    <w:p>
      <w:pPr>
        <w:pStyle w:val="SourceCode"/>
      </w:pPr>
      <w:r>
        <w:rPr>
          <w:rStyle w:val="VerbatimChar"/>
        </w:rPr>
        <w:t xml:space="preserve">##     1338        0        4 </w:t>
      </w:r>
    </w:p>
    <w:p>
      <w:pPr>
        <w:pStyle w:val="SourceCode"/>
      </w:pPr>
      <w:r>
        <w:rPr>
          <w:rStyle w:val="VerbatimChar"/>
        </w:rPr>
        <w:t xml:space="preserve">##                                                   </w:t>
      </w:r>
    </w:p>
    <w:p>
      <w:pPr>
        <w:pStyle w:val="SourceCode"/>
      </w:pPr>
      <w:r>
        <w:rPr>
          <w:rStyle w:val="VerbatimChar"/>
        </w:rPr>
        <w:t>## Value      northeast northwest southeast southwest</w:t>
      </w:r>
    </w:p>
    <w:p>
      <w:pPr>
        <w:pStyle w:val="SourceCode"/>
      </w:pPr>
      <w:r>
        <w:rPr>
          <w:rStyle w:val="VerbatimChar"/>
        </w:rPr>
        <w:t>## Frequency        324       325       364       325</w:t>
      </w:r>
    </w:p>
    <w:p>
      <w:pPr>
        <w:pStyle w:val="SourceCode"/>
      </w:pPr>
      <w:r>
        <w:rPr>
          <w:rStyle w:val="VerbatimChar"/>
        </w:rPr>
        <w:t>## Proportion     0.242     0.243     0.272     0.243</w:t>
      </w:r>
    </w:p>
    <w:p>
      <w:pPr>
        <w:pStyle w:val="SourceCode"/>
      </w:pPr>
      <w:r>
        <w:rPr>
          <w:rStyle w:val="VerbatimChar"/>
        </w:rPr>
        <w:t>## --------------------------------------------------------------------------------</w:t>
      </w:r>
    </w:p>
    <w:p>
      <w:pPr>
        <w:pStyle w:val="SourceCode"/>
      </w:pPr>
      <w:r>
        <w:rPr>
          <w:rStyle w:val="VerbatimChar"/>
        </w:rPr>
        <w:t xml:space="preserve">## expenses </w:t>
      </w:r>
    </w:p>
    <w:p>
      <w:pPr>
        <w:pStyle w:val="SourceCode"/>
      </w:pPr>
      <w:r>
        <w:rPr>
          <w:rStyle w:val="VerbatimChar"/>
        </w:rPr>
        <w:t xml:space="preserve">##        n  missing distinct     Info     Mean      Gmd      .05      .10 </w:t>
      </w:r>
    </w:p>
    <w:p>
      <w:pPr>
        <w:pStyle w:val="SourceCode"/>
      </w:pPr>
      <w:r>
        <w:rPr>
          <w:rStyle w:val="VerbatimChar"/>
        </w:rPr>
        <w:t xml:space="preserve">##     1338        0     1337        1    13270    12301     1758     2347 </w:t>
      </w:r>
    </w:p>
    <w:p>
      <w:pPr>
        <w:pStyle w:val="SourceCode"/>
      </w:pPr>
      <w:r>
        <w:rPr>
          <w:rStyle w:val="VerbatimChar"/>
        </w:rPr>
        <w:t xml:space="preserve">##      .25      .50      .75      .90      .95 </w:t>
      </w:r>
    </w:p>
    <w:p>
      <w:pPr>
        <w:pStyle w:val="SourceCode"/>
      </w:pPr>
      <w:r>
        <w:rPr>
          <w:rStyle w:val="VerbatimChar"/>
        </w:rPr>
        <w:t xml:space="preserve">##     4740     9382    16640    34832    41182 </w:t>
      </w:r>
    </w:p>
    <w:p>
      <w:pPr>
        <w:pStyle w:val="SourceCode"/>
      </w:pPr>
      <w:r>
        <w:rPr>
          <w:rStyle w:val="VerbatimChar"/>
        </w:rPr>
        <w:t xml:space="preserve">## </w:t>
      </w:r>
    </w:p>
    <w:p>
      <w:pPr>
        <w:pStyle w:val="SourceCode"/>
      </w:pPr>
      <w:r>
        <w:rPr>
          <w:rStyle w:val="VerbatimChar"/>
        </w:rPr>
        <w:t>## lowest :  1121.87  1131.51  1135.94  1136.40  1137.01</w:t>
      </w:r>
    </w:p>
    <w:p>
      <w:pPr>
        <w:pStyle w:val="SourceCode"/>
      </w:pPr>
      <w:r>
        <w:rPr>
          <w:rStyle w:val="VerbatimChar"/>
        </w:rPr>
        <w:t>## highest: 55135.40 58571.07 60021.40 62592.87 63770.43</w:t>
      </w:r>
    </w:p>
    <w:p>
      <w:pPr>
        <w:pStyle w:val="SourceCode"/>
      </w:pPr>
      <w:r>
        <w:rPr>
          <w:rStyle w:val="VerbatimChar"/>
        </w:rPr>
        <w:t>## --------------------------------------------------------------------------------</w:t>
      </w:r>
    </w:p>
    <w:p>
      <w:pPr>
        <w:pStyle w:val="FirstParagraph"/>
      </w:pPr>
      <w:r>
        <w:t>The described data above looks tidy since there are no missing values.</w:t>
      </w:r>
    </w:p>
    <w:p>
      <w:pPr>
        <w:pStyle w:val="SourceCode"/>
      </w:pPr>
      <w:r>
        <w:rPr>
          <w:rStyle w:val="FunctionTok"/>
        </w:rPr>
        <w:t>sapply</w:t>
      </w:r>
      <w:r>
        <w:rPr>
          <w:rStyle w:val="NormalTok"/>
        </w:rPr>
        <w:t>(data,</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p>
    <w:p>
      <w:pPr>
        <w:pStyle w:val="SourceCode"/>
      </w:pPr>
      <w:r>
        <w:rPr>
          <w:rStyle w:val="VerbatimChar"/>
        </w:rPr>
        <w:t xml:space="preserve">##      age      sex      bmi children   smoker   region expenses </w:t>
      </w:r>
    </w:p>
    <w:p>
      <w:pPr>
        <w:pStyle w:val="SourceCode"/>
      </w:pPr>
      <w:r>
        <w:rPr>
          <w:rStyle w:val="VerbatimChar"/>
        </w:rPr>
        <w:t>##        0        0        0        0        0        0        0</w:t>
      </w:r>
    </w:p>
    <w:bookmarkEnd w:id="4"/>
    <w:bookmarkStart w:id="5" w:name="methodology"/>
    <w:p>
      <w:pPr>
        <w:pStyle w:val="Heading2"/>
      </w:pPr>
      <w:r>
        <w:t>Methodology</w:t>
      </w:r>
    </w:p>
    <w:p>
      <w:pPr>
        <w:pStyle w:val="FirstParagraph"/>
      </w:pPr>
      <w:r>
        <w:t>Having the data cleaned, next will do analysis on the dataset and identify patterns in the dataset.</w:t>
      </w:r>
      <w:r>
        <w:t xml:space="preserve"> </w:t>
      </w:r>
      <w:r>
        <w:t>First analysis is to find the correlation between expenses, age, and bmi.</w:t>
      </w:r>
    </w:p>
    <w:p>
      <w:pPr>
        <w:pStyle w:val="SourceCode"/>
      </w:pPr>
      <w:r>
        <w:rPr>
          <w:rStyle w:val="NormalTok"/>
        </w:rPr>
        <w:t xml:space="preserve">x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 xml:space="preserve">(age, expenses)) </w:t>
      </w:r>
      <w:r>
        <w:rPr>
          <w:rStyle w:val="SpecialCharTok"/>
        </w:rPr>
        <w:t>+</w:t>
      </w:r>
    </w:p>
    <w:p>
      <w:pPr>
        <w:pStyle w:val="SourceCode"/>
      </w:pPr>
      <w:r>
        <w:rPr>
          <w:rStyle w:val="NormalTok"/>
        </w:rPr>
        <w:t xml:space="preserve">  </w:t>
      </w:r>
      <w:r>
        <w:rPr>
          <w:rStyle w:val="FunctionTok"/>
        </w:rPr>
        <w:t>geom_jitter</w:t>
      </w:r>
      <w:r>
        <w:rPr>
          <w:rStyle w:val="NormalTok"/>
        </w:rPr>
        <w:t>(</w:t>
      </w:r>
      <w:r>
        <w:rPr>
          <w:rStyle w:val="AttributeTok"/>
        </w:rPr>
        <w:t>color =</w:t>
      </w:r>
      <w:r>
        <w:rPr>
          <w:rStyle w:val="NormalTok"/>
        </w:rPr>
        <w:t xml:space="preserve"> </w:t>
      </w:r>
      <w:r>
        <w:rPr>
          <w:rStyle w:val="StringTok"/>
        </w:rPr>
        <w:t>"blue"</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p>
    <w:p>
      <w:pPr>
        <w:pStyle w:val="SourceCode"/>
      </w:pPr>
      <w:r>
        <w:rPr>
          <w:rStyle w:val="NormalTok"/>
        </w:rPr>
        <w:t xml:space="preserve">    </w:t>
      </w:r>
      <w:r>
        <w:rPr>
          <w:rStyle w:val="FunctionTok"/>
        </w:rPr>
        <w:t>theme_light</w:t>
      </w:r>
      <w:r>
        <w:rPr>
          <w:rStyle w:val="NormalTok"/>
        </w:rPr>
        <w:t>()</w:t>
      </w:r>
    </w:p>
    <w:p>
      <w:pPr>
        <w:pStyle w:val="SourceCode"/>
      </w:pPr>
    </w:p>
    <w:p>
      <w:pPr>
        <w:pStyle w:val="SourceCode"/>
      </w:pPr>
      <w:r>
        <w:rPr>
          <w:rStyle w:val="NormalTok"/>
        </w:rPr>
        <w:t xml:space="preserve">y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 xml:space="preserve">(bmi, expenses)) </w:t>
      </w:r>
      <w:r>
        <w:rPr>
          <w:rStyle w:val="SpecialCharTok"/>
        </w:rPr>
        <w:t>+</w:t>
      </w:r>
    </w:p>
    <w:p>
      <w:pPr>
        <w:pStyle w:val="SourceCode"/>
      </w:pPr>
      <w:r>
        <w:rPr>
          <w:rStyle w:val="NormalTok"/>
        </w:rPr>
        <w:t xml:space="preserve">  </w:t>
      </w:r>
      <w:r>
        <w:rPr>
          <w:rStyle w:val="FunctionTok"/>
        </w:rPr>
        <w:t>geom_jitter</w:t>
      </w:r>
      <w:r>
        <w:rPr>
          <w:rStyle w:val="NormalTok"/>
        </w:rPr>
        <w:t>(</w:t>
      </w:r>
      <w:r>
        <w:rPr>
          <w:rStyle w:val="AttributeTok"/>
        </w:rPr>
        <w:t>color =</w:t>
      </w:r>
      <w:r>
        <w:rPr>
          <w:rStyle w:val="NormalTok"/>
        </w:rPr>
        <w:t xml:space="preserve"> </w:t>
      </w:r>
      <w:r>
        <w:rPr>
          <w:rStyle w:val="StringTok"/>
        </w:rPr>
        <w:t>"green"</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p>
    <w:p>
      <w:pPr>
        <w:pStyle w:val="SourceCode"/>
      </w:pPr>
      <w:r>
        <w:rPr>
          <w:rStyle w:val="NormalTok"/>
        </w:rPr>
        <w:t xml:space="preserve">  </w:t>
      </w:r>
      <w:r>
        <w:rPr>
          <w:rStyle w:val="FunctionTok"/>
        </w:rPr>
        <w:t>theme_light</w:t>
      </w:r>
      <w:r>
        <w:rPr>
          <w:rStyle w:val="NormalTok"/>
        </w:rPr>
        <w:t>()</w:t>
      </w:r>
    </w:p>
    <w:p>
      <w:pPr>
        <w:pStyle w:val="SourceCode"/>
      </w:pPr>
    </w:p>
    <w:p>
      <w:pPr>
        <w:pStyle w:val="SourceCode"/>
      </w:pPr>
      <w:r>
        <w:rPr>
          <w:rStyle w:val="NormalTok"/>
        </w:rPr>
        <w:t xml:space="preserve">plot_1 </w:t>
      </w:r>
      <w:r>
        <w:rPr>
          <w:rStyle w:val="OtherTok"/>
        </w:rPr>
        <w:t>&lt;-</w:t>
      </w:r>
      <w:r>
        <w:rPr>
          <w:rStyle w:val="NormalTok"/>
        </w:rPr>
        <w:t xml:space="preserve"> </w:t>
      </w:r>
      <w:r>
        <w:rPr>
          <w:rStyle w:val="FunctionTok"/>
        </w:rPr>
        <w:t>plot_grid</w:t>
      </w:r>
      <w:r>
        <w:rPr>
          <w:rStyle w:val="NormalTok"/>
        </w:rPr>
        <w:t xml:space="preserve">(x, y) </w:t>
      </w:r>
    </w:p>
    <w:p>
      <w:pPr>
        <w:pStyle w:val="SourceCode"/>
      </w:pPr>
      <w:r>
        <w:rPr>
          <w:rStyle w:val="NormalTok"/>
        </w:rPr>
        <w:t xml:space="preserve">title </w:t>
      </w:r>
      <w:r>
        <w:rPr>
          <w:rStyle w:val="OtherTok"/>
        </w:rPr>
        <w:t>&lt;-</w:t>
      </w:r>
      <w:r>
        <w:rPr>
          <w:rStyle w:val="NormalTok"/>
        </w:rPr>
        <w:t xml:space="preserve"> </w:t>
      </w:r>
      <w:r>
        <w:rPr>
          <w:rStyle w:val="FunctionTok"/>
        </w:rPr>
        <w:t>ggdraw</w:t>
      </w:r>
      <w:r>
        <w:rPr>
          <w:rStyle w:val="NormalTok"/>
        </w:rPr>
        <w:t xml:space="preserve">() </w:t>
      </w:r>
      <w:r>
        <w:rPr>
          <w:rStyle w:val="SpecialCharTok"/>
        </w:rPr>
        <w:t>+</w:t>
      </w:r>
      <w:r>
        <w:rPr>
          <w:rStyle w:val="NormalTok"/>
        </w:rPr>
        <w:t xml:space="preserve"> </w:t>
      </w:r>
      <w:r>
        <w:rPr>
          <w:rStyle w:val="FunctionTok"/>
        </w:rPr>
        <w:t>draw_label</w:t>
      </w:r>
      <w:r>
        <w:rPr>
          <w:rStyle w:val="NormalTok"/>
        </w:rPr>
        <w:t>(</w:t>
      </w:r>
      <w:r>
        <w:rPr>
          <w:rStyle w:val="StringTok"/>
        </w:rPr>
        <w:t>"Correlation between expenses and Age,BMI"</w:t>
      </w:r>
      <w:r>
        <w:rPr>
          <w:rStyle w:val="NormalTok"/>
        </w:rPr>
        <w:t xml:space="preserve">, </w:t>
      </w:r>
      <w:r>
        <w:rPr>
          <w:rStyle w:val="AttributeTok"/>
        </w:rPr>
        <w:t>fontface=</w:t>
      </w:r>
      <w:r>
        <w:rPr>
          <w:rStyle w:val="StringTok"/>
        </w:rPr>
        <w:t>'bold'</w:t>
      </w:r>
      <w:r>
        <w:rPr>
          <w:rStyle w:val="NormalTok"/>
        </w:rPr>
        <w:t>)</w:t>
      </w:r>
    </w:p>
    <w:p>
      <w:pPr>
        <w:pStyle w:val="SourceCode"/>
      </w:pPr>
      <w:r>
        <w:rPr>
          <w:rStyle w:val="FunctionTok"/>
        </w:rPr>
        <w:t>plot_grid</w:t>
      </w:r>
      <w:r>
        <w:rPr>
          <w:rStyle w:val="NormalTok"/>
        </w:rPr>
        <w:t xml:space="preserve">(title, plot_1, </w:t>
      </w:r>
      <w:r>
        <w:rPr>
          <w:rStyle w:val="AttributeTok"/>
        </w:rPr>
        <w:t>ncol=</w:t>
      </w:r>
      <w:r>
        <w:rPr>
          <w:rStyle w:val="DecValTok"/>
        </w:rPr>
        <w:t>1</w:t>
      </w:r>
      <w:r>
        <w:rPr>
          <w:rStyle w:val="NormalTok"/>
        </w:rPr>
        <w:t xml:space="preserve">, </w:t>
      </w:r>
      <w:r>
        <w:rPr>
          <w:rStyle w:val="AttributeTok"/>
        </w:rPr>
        <w:t>rel_heights=</w:t>
      </w:r>
      <w:r>
        <w:rPr>
          <w:rStyle w:val="FunctionTok"/>
        </w:rPr>
        <w:t>c</w:t>
      </w:r>
      <w:r>
        <w:rPr>
          <w:rStyle w:val="NormalTok"/>
        </w:rPr>
        <w:t>(</w:t>
      </w:r>
      <w:r>
        <w:rPr>
          <w:rStyle w:val="FloatTok"/>
        </w:rPr>
        <w:t>0.1</w:t>
      </w:r>
      <w:r>
        <w:rPr>
          <w:rStyle w:val="NormalTok"/>
        </w:rPr>
        <w:t xml:space="preserve">, </w:t>
      </w:r>
      <w:r>
        <w:rPr>
          <w:rStyle w:val="DecValTok"/>
        </w:rPr>
        <w:t>1</w:t>
      </w:r>
      <w:r>
        <w:rPr>
          <w:rStyle w:val="NormalTok"/>
        </w:rPr>
        <w:t>))</w:t>
      </w:r>
    </w:p>
    <w:p>
      <w:pPr>
        <w:pStyle w:val="FirstParagraph"/>
      </w:pPr>
      <w:r>
        <w:drawing>
          <wp:inline>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7" name="Picture" descr="HEALTH-CARE-PREMIUM-COSTS-PREDICTION_files/figure-docx/unnamed-chunk-5-1.png"/>
                    <pic:cNvPicPr>
                      <a:picLocks noChangeAspect="1" noChangeArrowheads="1"/>
                    </pic:cNvPicPr>
                  </pic:nvPicPr>
                  <pic:blipFill>
                    <a:blip xmlns:r="http://schemas.openxmlformats.org/officeDocument/2006/relationships" r:embed="rId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Second analysis involve correlation between expenses and Sex,Children covered</w:t>
      </w:r>
    </w:p>
    <w:p>
      <w:pPr>
        <w:pStyle w:val="SourceCode"/>
      </w:pPr>
      <w:r>
        <w:rPr>
          <w:rStyle w:val="NormalTok"/>
        </w:rPr>
        <w:t xml:space="preserve">x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 xml:space="preserve">(sex,expenses)) </w:t>
      </w:r>
      <w:r>
        <w:rPr>
          <w:rStyle w:val="SpecialCharTok"/>
        </w:rPr>
        <w:t>+</w:t>
      </w:r>
    </w:p>
    <w:p>
      <w:pPr>
        <w:pStyle w:val="SourceCode"/>
      </w:pPr>
      <w:r>
        <w:rPr>
          <w:rStyle w:val="NormalTok"/>
        </w:rPr>
        <w:t xml:space="preserve">  </w:t>
      </w:r>
      <w:r>
        <w:rPr>
          <w:rStyle w:val="FunctionTok"/>
        </w:rPr>
        <w:t>geom_jitter</w:t>
      </w:r>
      <w:r>
        <w:rPr>
          <w:rStyle w:val="NormalTok"/>
        </w:rPr>
        <w:t>(</w:t>
      </w:r>
      <w:r>
        <w:rPr>
          <w:rStyle w:val="FunctionTok"/>
        </w:rPr>
        <w:t>aes</w:t>
      </w:r>
      <w:r>
        <w:rPr>
          <w:rStyle w:val="NormalTok"/>
        </w:rPr>
        <w:t>(</w:t>
      </w:r>
      <w:r>
        <w:rPr>
          <w:rStyle w:val="AttributeTok"/>
        </w:rPr>
        <w:t>color =</w:t>
      </w:r>
      <w:r>
        <w:rPr>
          <w:rStyle w:val="NormalTok"/>
        </w:rPr>
        <w:t xml:space="preserve"> sex), </w:t>
      </w:r>
      <w:r>
        <w:rPr>
          <w:rStyle w:val="AttributeTok"/>
        </w:rPr>
        <w:t>alpha =</w:t>
      </w:r>
      <w:r>
        <w:rPr>
          <w:rStyle w:val="NormalTok"/>
        </w:rPr>
        <w:t xml:space="preserve"> </w:t>
      </w:r>
      <w:r>
        <w:rPr>
          <w:rStyle w:val="FloatTok"/>
        </w:rPr>
        <w:t>0.7</w:t>
      </w:r>
      <w:r>
        <w:rPr>
          <w:rStyle w:val="NormalTok"/>
        </w:rPr>
        <w:t xml:space="preserve">) </w:t>
      </w:r>
      <w:r>
        <w:rPr>
          <w:rStyle w:val="SpecialCharTok"/>
        </w:rPr>
        <w:t>+</w:t>
      </w:r>
    </w:p>
    <w:p>
      <w:pPr>
        <w:pStyle w:val="SourceCode"/>
      </w:pPr>
      <w:r>
        <w:rPr>
          <w:rStyle w:val="NormalTok"/>
        </w:rPr>
        <w:t xml:space="preserve">  </w:t>
      </w:r>
      <w:r>
        <w:rPr>
          <w:rStyle w:val="FunctionTok"/>
        </w:rPr>
        <w:t>theme_light</w:t>
      </w:r>
      <w:r>
        <w:rPr>
          <w:rStyle w:val="NormalTok"/>
        </w:rPr>
        <w:t>()</w:t>
      </w:r>
    </w:p>
    <w:p>
      <w:pPr>
        <w:pStyle w:val="SourceCode"/>
      </w:pPr>
    </w:p>
    <w:p>
      <w:pPr>
        <w:pStyle w:val="SourceCode"/>
      </w:pPr>
      <w:r>
        <w:rPr>
          <w:rStyle w:val="NormalTok"/>
        </w:rPr>
        <w:t xml:space="preserve">y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 xml:space="preserve">(children,expenses)) </w:t>
      </w:r>
      <w:r>
        <w:rPr>
          <w:rStyle w:val="SpecialCharTok"/>
        </w:rPr>
        <w:t>+</w:t>
      </w:r>
    </w:p>
    <w:p>
      <w:pPr>
        <w:pStyle w:val="SourceCode"/>
      </w:pPr>
      <w:r>
        <w:rPr>
          <w:rStyle w:val="NormalTok"/>
        </w:rPr>
        <w:t xml:space="preserve">  </w:t>
      </w:r>
      <w:r>
        <w:rPr>
          <w:rStyle w:val="FunctionTok"/>
        </w:rPr>
        <w:t>geom_jitter</w:t>
      </w:r>
      <w:r>
        <w:rPr>
          <w:rStyle w:val="NormalTok"/>
        </w:rPr>
        <w:t>(</w:t>
      </w:r>
      <w:r>
        <w:rPr>
          <w:rStyle w:val="FunctionTok"/>
        </w:rPr>
        <w:t>aes</w:t>
      </w:r>
      <w:r>
        <w:rPr>
          <w:rStyle w:val="NormalTok"/>
        </w:rPr>
        <w:t>(</w:t>
      </w:r>
      <w:r>
        <w:rPr>
          <w:rStyle w:val="AttributeTok"/>
        </w:rPr>
        <w:t>color =</w:t>
      </w:r>
      <w:r>
        <w:rPr>
          <w:rStyle w:val="NormalTok"/>
        </w:rPr>
        <w:t xml:space="preserve"> children), </w:t>
      </w:r>
      <w:r>
        <w:rPr>
          <w:rStyle w:val="AttributeTok"/>
        </w:rPr>
        <w:t>alpha =</w:t>
      </w:r>
      <w:r>
        <w:rPr>
          <w:rStyle w:val="NormalTok"/>
        </w:rPr>
        <w:t xml:space="preserve"> </w:t>
      </w:r>
      <w:r>
        <w:rPr>
          <w:rStyle w:val="FloatTok"/>
        </w:rPr>
        <w:t>0.7</w:t>
      </w:r>
      <w:r>
        <w:rPr>
          <w:rStyle w:val="NormalTok"/>
        </w:rPr>
        <w:t xml:space="preserve">) </w:t>
      </w:r>
      <w:r>
        <w:rPr>
          <w:rStyle w:val="SpecialCharTok"/>
        </w:rPr>
        <w:t>+</w:t>
      </w:r>
    </w:p>
    <w:p>
      <w:pPr>
        <w:pStyle w:val="SourceCode"/>
      </w:pPr>
      <w:r>
        <w:rPr>
          <w:rStyle w:val="NormalTok"/>
        </w:rPr>
        <w:t xml:space="preserve">  </w:t>
      </w:r>
      <w:r>
        <w:rPr>
          <w:rStyle w:val="FunctionTok"/>
        </w:rPr>
        <w:t>theme_light</w:t>
      </w:r>
      <w:r>
        <w:rPr>
          <w:rStyle w:val="NormalTok"/>
        </w:rPr>
        <w:t>()</w:t>
      </w:r>
    </w:p>
    <w:p>
      <w:pPr>
        <w:pStyle w:val="SourceCode"/>
      </w:pPr>
    </w:p>
    <w:p>
      <w:pPr>
        <w:pStyle w:val="SourceCode"/>
      </w:pPr>
      <w:r>
        <w:rPr>
          <w:rStyle w:val="NormalTok"/>
        </w:rPr>
        <w:t xml:space="preserve">plot_2 </w:t>
      </w:r>
      <w:r>
        <w:rPr>
          <w:rStyle w:val="OtherTok"/>
        </w:rPr>
        <w:t>&lt;-</w:t>
      </w:r>
      <w:r>
        <w:rPr>
          <w:rStyle w:val="NormalTok"/>
        </w:rPr>
        <w:t xml:space="preserve"> </w:t>
      </w:r>
      <w:r>
        <w:rPr>
          <w:rStyle w:val="FunctionTok"/>
        </w:rPr>
        <w:t>plot_grid</w:t>
      </w:r>
      <w:r>
        <w:rPr>
          <w:rStyle w:val="NormalTok"/>
        </w:rPr>
        <w:t xml:space="preserve">(x, y) </w:t>
      </w:r>
    </w:p>
    <w:p>
      <w:pPr>
        <w:pStyle w:val="SourceCode"/>
      </w:pPr>
      <w:r>
        <w:rPr>
          <w:rStyle w:val="NormalTok"/>
        </w:rPr>
        <w:t xml:space="preserve">title </w:t>
      </w:r>
      <w:r>
        <w:rPr>
          <w:rStyle w:val="OtherTok"/>
        </w:rPr>
        <w:t>&lt;-</w:t>
      </w:r>
      <w:r>
        <w:rPr>
          <w:rStyle w:val="NormalTok"/>
        </w:rPr>
        <w:t xml:space="preserve"> </w:t>
      </w:r>
      <w:r>
        <w:rPr>
          <w:rStyle w:val="FunctionTok"/>
        </w:rPr>
        <w:t>ggdraw</w:t>
      </w:r>
      <w:r>
        <w:rPr>
          <w:rStyle w:val="NormalTok"/>
        </w:rPr>
        <w:t xml:space="preserve">() </w:t>
      </w:r>
      <w:r>
        <w:rPr>
          <w:rStyle w:val="SpecialCharTok"/>
        </w:rPr>
        <w:t>+</w:t>
      </w:r>
      <w:r>
        <w:rPr>
          <w:rStyle w:val="NormalTok"/>
        </w:rPr>
        <w:t xml:space="preserve"> </w:t>
      </w:r>
      <w:r>
        <w:rPr>
          <w:rStyle w:val="FunctionTok"/>
        </w:rPr>
        <w:t>draw_label</w:t>
      </w:r>
      <w:r>
        <w:rPr>
          <w:rStyle w:val="NormalTok"/>
        </w:rPr>
        <w:t>(</w:t>
      </w:r>
      <w:r>
        <w:rPr>
          <w:rStyle w:val="StringTok"/>
        </w:rPr>
        <w:t>"Correlation between expenses and Sex,Children covered"</w:t>
      </w:r>
      <w:r>
        <w:rPr>
          <w:rStyle w:val="NormalTok"/>
        </w:rPr>
        <w:t xml:space="preserve">, </w:t>
      </w:r>
      <w:r>
        <w:rPr>
          <w:rStyle w:val="AttributeTok"/>
        </w:rPr>
        <w:t>fontface=</w:t>
      </w:r>
      <w:r>
        <w:rPr>
          <w:rStyle w:val="StringTok"/>
        </w:rPr>
        <w:t>'bold'</w:t>
      </w:r>
      <w:r>
        <w:rPr>
          <w:rStyle w:val="NormalTok"/>
        </w:rPr>
        <w:t>)</w:t>
      </w:r>
    </w:p>
    <w:p>
      <w:pPr>
        <w:pStyle w:val="SourceCode"/>
      </w:pPr>
      <w:r>
        <w:rPr>
          <w:rStyle w:val="FunctionTok"/>
        </w:rPr>
        <w:t>plot_grid</w:t>
      </w:r>
      <w:r>
        <w:rPr>
          <w:rStyle w:val="NormalTok"/>
        </w:rPr>
        <w:t xml:space="preserve">(title, plot_2, </w:t>
      </w:r>
      <w:r>
        <w:rPr>
          <w:rStyle w:val="AttributeTok"/>
        </w:rPr>
        <w:t>ncol=</w:t>
      </w:r>
      <w:r>
        <w:rPr>
          <w:rStyle w:val="DecValTok"/>
        </w:rPr>
        <w:t>1</w:t>
      </w:r>
      <w:r>
        <w:rPr>
          <w:rStyle w:val="NormalTok"/>
        </w:rPr>
        <w:t xml:space="preserve">, </w:t>
      </w:r>
      <w:r>
        <w:rPr>
          <w:rStyle w:val="AttributeTok"/>
        </w:rPr>
        <w:t>rel_heights=</w:t>
      </w:r>
      <w:r>
        <w:rPr>
          <w:rStyle w:val="FunctionTok"/>
        </w:rPr>
        <w:t>c</w:t>
      </w:r>
      <w:r>
        <w:rPr>
          <w:rStyle w:val="NormalTok"/>
        </w:rPr>
        <w:t>(</w:t>
      </w:r>
      <w:r>
        <w:rPr>
          <w:rStyle w:val="FloatTok"/>
        </w:rPr>
        <w:t>0.1</w:t>
      </w:r>
      <w:r>
        <w:rPr>
          <w:rStyle w:val="NormalTok"/>
        </w:rPr>
        <w:t xml:space="preserve">, </w:t>
      </w:r>
      <w:r>
        <w:rPr>
          <w:rStyle w:val="DecValTok"/>
        </w:rPr>
        <w:t>1</w:t>
      </w:r>
      <w:r>
        <w:rPr>
          <w:rStyle w:val="NormalTok"/>
        </w:rPr>
        <w:t>))</w:t>
      </w:r>
    </w:p>
    <w:p>
      <w:pPr>
        <w:pStyle w:val="FirstParagraph"/>
      </w:pPr>
      <w:r>
        <w:drawing>
          <wp:inline>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0" name="Picture" descr="HEALTH-CARE-PREMIUM-COSTS-PREDICTION_files/figure-docx/unnamed-chunk-6-1.png"/>
                    <pic:cNvPicPr>
                      <a:picLocks noChangeAspect="1" noChangeArrowheads="1"/>
                    </pic:cNvPicPr>
                  </pic:nvPicPr>
                  <pic:blipFill>
                    <a:blip xmlns:r="http://schemas.openxmlformats.org/officeDocument/2006/relationships" r:embed="rId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Next is the correlation analysis between expenses and smokers, region.</w:t>
      </w:r>
    </w:p>
    <w:p>
      <w:pPr>
        <w:pStyle w:val="SourceCode"/>
      </w:pPr>
      <w:r>
        <w:rPr>
          <w:rStyle w:val="NormalTok"/>
        </w:rPr>
        <w:t xml:space="preserve">x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 xml:space="preserve">(smoker,expenses)) </w:t>
      </w:r>
      <w:r>
        <w:rPr>
          <w:rStyle w:val="SpecialCharTok"/>
        </w:rPr>
        <w:t>+</w:t>
      </w:r>
    </w:p>
    <w:p>
      <w:pPr>
        <w:pStyle w:val="SourceCode"/>
      </w:pPr>
      <w:r>
        <w:rPr>
          <w:rStyle w:val="NormalTok"/>
        </w:rPr>
        <w:t xml:space="preserve">  </w:t>
      </w:r>
      <w:r>
        <w:rPr>
          <w:rStyle w:val="FunctionTok"/>
        </w:rPr>
        <w:t>geom_jitter</w:t>
      </w:r>
      <w:r>
        <w:rPr>
          <w:rStyle w:val="NormalTok"/>
        </w:rPr>
        <w:t>(</w:t>
      </w:r>
      <w:r>
        <w:rPr>
          <w:rStyle w:val="FunctionTok"/>
        </w:rPr>
        <w:t>aes</w:t>
      </w:r>
      <w:r>
        <w:rPr>
          <w:rStyle w:val="NormalTok"/>
        </w:rPr>
        <w:t>(</w:t>
      </w:r>
      <w:r>
        <w:rPr>
          <w:rStyle w:val="AttributeTok"/>
        </w:rPr>
        <w:t>color =</w:t>
      </w:r>
      <w:r>
        <w:rPr>
          <w:rStyle w:val="NormalTok"/>
        </w:rPr>
        <w:t xml:space="preserve"> smoker), </w:t>
      </w:r>
      <w:r>
        <w:rPr>
          <w:rStyle w:val="AttributeTok"/>
        </w:rPr>
        <w:t>alpha =</w:t>
      </w:r>
      <w:r>
        <w:rPr>
          <w:rStyle w:val="NormalTok"/>
        </w:rPr>
        <w:t xml:space="preserve"> </w:t>
      </w:r>
      <w:r>
        <w:rPr>
          <w:rStyle w:val="FloatTok"/>
        </w:rPr>
        <w:t>0.7</w:t>
      </w:r>
      <w:r>
        <w:rPr>
          <w:rStyle w:val="NormalTok"/>
        </w:rPr>
        <w:t xml:space="preserve">) </w:t>
      </w:r>
      <w:r>
        <w:rPr>
          <w:rStyle w:val="SpecialCharTok"/>
        </w:rPr>
        <w:t>+</w:t>
      </w:r>
    </w:p>
    <w:p>
      <w:pPr>
        <w:pStyle w:val="SourceCode"/>
      </w:pPr>
      <w:r>
        <w:rPr>
          <w:rStyle w:val="NormalTok"/>
        </w:rPr>
        <w:t xml:space="preserve">  </w:t>
      </w:r>
      <w:r>
        <w:rPr>
          <w:rStyle w:val="FunctionTok"/>
        </w:rPr>
        <w:t>theme_light</w:t>
      </w:r>
      <w:r>
        <w:rPr>
          <w:rStyle w:val="NormalTok"/>
        </w:rPr>
        <w:t>()</w:t>
      </w:r>
    </w:p>
    <w:p>
      <w:pPr>
        <w:pStyle w:val="SourceCode"/>
      </w:pPr>
    </w:p>
    <w:p>
      <w:pPr>
        <w:pStyle w:val="SourceCode"/>
      </w:pPr>
      <w:r>
        <w:rPr>
          <w:rStyle w:val="NormalTok"/>
        </w:rPr>
        <w:t xml:space="preserve">y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 xml:space="preserve">(region,expenses)) </w:t>
      </w:r>
      <w:r>
        <w:rPr>
          <w:rStyle w:val="SpecialCharTok"/>
        </w:rPr>
        <w:t>+</w:t>
      </w:r>
    </w:p>
    <w:p>
      <w:pPr>
        <w:pStyle w:val="SourceCode"/>
      </w:pPr>
      <w:r>
        <w:rPr>
          <w:rStyle w:val="NormalTok"/>
        </w:rPr>
        <w:t xml:space="preserve">  </w:t>
      </w:r>
      <w:r>
        <w:rPr>
          <w:rStyle w:val="FunctionTok"/>
        </w:rPr>
        <w:t>geom_jitter</w:t>
      </w:r>
      <w:r>
        <w:rPr>
          <w:rStyle w:val="NormalTok"/>
        </w:rPr>
        <w:t>(</w:t>
      </w:r>
      <w:r>
        <w:rPr>
          <w:rStyle w:val="FunctionTok"/>
        </w:rPr>
        <w:t>aes</w:t>
      </w:r>
      <w:r>
        <w:rPr>
          <w:rStyle w:val="NormalTok"/>
        </w:rPr>
        <w:t>(</w:t>
      </w:r>
      <w:r>
        <w:rPr>
          <w:rStyle w:val="AttributeTok"/>
        </w:rPr>
        <w:t>color =</w:t>
      </w:r>
      <w:r>
        <w:rPr>
          <w:rStyle w:val="NormalTok"/>
        </w:rPr>
        <w:t xml:space="preserve"> region), </w:t>
      </w:r>
      <w:r>
        <w:rPr>
          <w:rStyle w:val="AttributeTok"/>
        </w:rPr>
        <w:t>alpha =</w:t>
      </w:r>
      <w:r>
        <w:rPr>
          <w:rStyle w:val="NormalTok"/>
        </w:rPr>
        <w:t xml:space="preserve"> </w:t>
      </w:r>
      <w:r>
        <w:rPr>
          <w:rStyle w:val="FloatTok"/>
        </w:rPr>
        <w:t>0.7</w:t>
      </w:r>
      <w:r>
        <w:rPr>
          <w:rStyle w:val="NormalTok"/>
        </w:rPr>
        <w:t xml:space="preserve">) </w:t>
      </w:r>
      <w:r>
        <w:rPr>
          <w:rStyle w:val="SpecialCharTok"/>
        </w:rPr>
        <w:t>+</w:t>
      </w:r>
    </w:p>
    <w:p>
      <w:pPr>
        <w:pStyle w:val="SourceCode"/>
      </w:pPr>
      <w:r>
        <w:rPr>
          <w:rStyle w:val="NormalTok"/>
        </w:rPr>
        <w:t xml:space="preserve">  </w:t>
      </w:r>
      <w:r>
        <w:rPr>
          <w:rStyle w:val="FunctionTok"/>
        </w:rPr>
        <w:t>theme_light</w:t>
      </w:r>
      <w:r>
        <w:rPr>
          <w:rStyle w:val="NormalTok"/>
        </w:rPr>
        <w:t>()</w:t>
      </w:r>
    </w:p>
    <w:p>
      <w:pPr>
        <w:pStyle w:val="SourceCode"/>
      </w:pPr>
    </w:p>
    <w:p>
      <w:pPr>
        <w:pStyle w:val="SourceCode"/>
      </w:pPr>
      <w:r>
        <w:rPr>
          <w:rStyle w:val="NormalTok"/>
        </w:rPr>
        <w:t xml:space="preserve">plot_3 </w:t>
      </w:r>
      <w:r>
        <w:rPr>
          <w:rStyle w:val="OtherTok"/>
        </w:rPr>
        <w:t>&lt;-</w:t>
      </w:r>
      <w:r>
        <w:rPr>
          <w:rStyle w:val="NormalTok"/>
        </w:rPr>
        <w:t xml:space="preserve"> </w:t>
      </w:r>
      <w:r>
        <w:rPr>
          <w:rStyle w:val="FunctionTok"/>
        </w:rPr>
        <w:t>plot_grid</w:t>
      </w:r>
      <w:r>
        <w:rPr>
          <w:rStyle w:val="NormalTok"/>
        </w:rPr>
        <w:t xml:space="preserve">(x, y) </w:t>
      </w:r>
    </w:p>
    <w:p>
      <w:pPr>
        <w:pStyle w:val="SourceCode"/>
      </w:pPr>
      <w:r>
        <w:rPr>
          <w:rStyle w:val="NormalTok"/>
        </w:rPr>
        <w:t xml:space="preserve">title </w:t>
      </w:r>
      <w:r>
        <w:rPr>
          <w:rStyle w:val="OtherTok"/>
        </w:rPr>
        <w:t>&lt;-</w:t>
      </w:r>
      <w:r>
        <w:rPr>
          <w:rStyle w:val="NormalTok"/>
        </w:rPr>
        <w:t xml:space="preserve"> </w:t>
      </w:r>
      <w:r>
        <w:rPr>
          <w:rStyle w:val="FunctionTok"/>
        </w:rPr>
        <w:t>ggdraw</w:t>
      </w:r>
      <w:r>
        <w:rPr>
          <w:rStyle w:val="NormalTok"/>
        </w:rPr>
        <w:t xml:space="preserve">() </w:t>
      </w:r>
      <w:r>
        <w:rPr>
          <w:rStyle w:val="SpecialCharTok"/>
        </w:rPr>
        <w:t>+</w:t>
      </w:r>
      <w:r>
        <w:rPr>
          <w:rStyle w:val="NormalTok"/>
        </w:rPr>
        <w:t xml:space="preserve"> </w:t>
      </w:r>
      <w:r>
        <w:rPr>
          <w:rStyle w:val="FunctionTok"/>
        </w:rPr>
        <w:t>draw_label</w:t>
      </w:r>
      <w:r>
        <w:rPr>
          <w:rStyle w:val="NormalTok"/>
        </w:rPr>
        <w:t>(</w:t>
      </w:r>
      <w:r>
        <w:rPr>
          <w:rStyle w:val="StringTok"/>
        </w:rPr>
        <w:t>"Correlation between expenses and Smoker,Region"</w:t>
      </w:r>
      <w:r>
        <w:rPr>
          <w:rStyle w:val="NormalTok"/>
        </w:rPr>
        <w:t xml:space="preserve">, </w:t>
      </w:r>
      <w:r>
        <w:rPr>
          <w:rStyle w:val="AttributeTok"/>
        </w:rPr>
        <w:t>fontface=</w:t>
      </w:r>
      <w:r>
        <w:rPr>
          <w:rStyle w:val="StringTok"/>
        </w:rPr>
        <w:t>'bold'</w:t>
      </w:r>
      <w:r>
        <w:rPr>
          <w:rStyle w:val="NormalTok"/>
        </w:rPr>
        <w:t>)</w:t>
      </w:r>
    </w:p>
    <w:p>
      <w:pPr>
        <w:pStyle w:val="SourceCode"/>
      </w:pPr>
      <w:r>
        <w:rPr>
          <w:rStyle w:val="FunctionTok"/>
        </w:rPr>
        <w:t>plot_grid</w:t>
      </w:r>
      <w:r>
        <w:rPr>
          <w:rStyle w:val="NormalTok"/>
        </w:rPr>
        <w:t xml:space="preserve">(title, plot_3, </w:t>
      </w:r>
      <w:r>
        <w:rPr>
          <w:rStyle w:val="AttributeTok"/>
        </w:rPr>
        <w:t>ncol=</w:t>
      </w:r>
      <w:r>
        <w:rPr>
          <w:rStyle w:val="DecValTok"/>
        </w:rPr>
        <w:t>1</w:t>
      </w:r>
      <w:r>
        <w:rPr>
          <w:rStyle w:val="NormalTok"/>
        </w:rPr>
        <w:t xml:space="preserve">, </w:t>
      </w:r>
      <w:r>
        <w:rPr>
          <w:rStyle w:val="AttributeTok"/>
        </w:rPr>
        <w:t>rel_heights=</w:t>
      </w:r>
      <w:r>
        <w:rPr>
          <w:rStyle w:val="FunctionTok"/>
        </w:rPr>
        <w:t>c</w:t>
      </w:r>
      <w:r>
        <w:rPr>
          <w:rStyle w:val="NormalTok"/>
        </w:rPr>
        <w:t>(</w:t>
      </w:r>
      <w:r>
        <w:rPr>
          <w:rStyle w:val="FloatTok"/>
        </w:rPr>
        <w:t>0.1</w:t>
      </w:r>
      <w:r>
        <w:rPr>
          <w:rStyle w:val="NormalTok"/>
        </w:rPr>
        <w:t xml:space="preserve">, </w:t>
      </w:r>
      <w:r>
        <w:rPr>
          <w:rStyle w:val="DecValTok"/>
        </w:rPr>
        <w:t>1</w:t>
      </w:r>
      <w:r>
        <w:rPr>
          <w:rStyle w:val="NormalTok"/>
        </w:rPr>
        <w:t>))</w:t>
      </w:r>
    </w:p>
    <w:p>
      <w:pPr>
        <w:pStyle w:val="FirstParagraph"/>
      </w:pPr>
      <w:r>
        <w:drawing>
          <wp:inline>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3" name="Picture" descr="HEALTH-CARE-PREMIUM-COSTS-PREDICTION_files/figure-docx/unnamed-chunk-7-1.png"/>
                    <pic:cNvPicPr>
                      <a:picLocks noChangeAspect="1" noChangeArrowheads="1"/>
                    </pic:cNvPicPr>
                  </pic:nvPicPr>
                  <pic:blipFill>
                    <a:blip xmlns:r="http://schemas.openxmlformats.org/officeDocument/2006/relationships" r:embed="rId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Build the linear regression model.</w:t>
      </w:r>
      <w:r>
        <w:t xml:space="preserve"> </w:t>
      </w:r>
      <w:r>
        <w:t>First, split the dataset for modelling.</w:t>
      </w:r>
    </w:p>
    <w:p>
      <w:pPr>
        <w:pStyle w:val="SourceCode"/>
      </w:pPr>
      <w:r>
        <w:rPr>
          <w:rStyle w:val="NormalTok"/>
        </w:rPr>
        <w:t xml:space="preserve">train_spl </w:t>
      </w:r>
      <w:r>
        <w:rPr>
          <w:rStyle w:val="OtherTok"/>
        </w:rPr>
        <w:t>&lt;-</w:t>
      </w:r>
      <w:r>
        <w:rPr>
          <w:rStyle w:val="NormalTok"/>
        </w:rPr>
        <w:t xml:space="preserve"> </w:t>
      </w:r>
      <w:r>
        <w:rPr>
          <w:rStyle w:val="FunctionTok"/>
        </w:rPr>
        <w:t>round</w:t>
      </w:r>
      <w:r>
        <w:rPr>
          <w:rStyle w:val="NormalTok"/>
        </w:rPr>
        <w:t>(</w:t>
      </w:r>
      <w:r>
        <w:rPr>
          <w:rStyle w:val="FloatTok"/>
        </w:rPr>
        <w:t>0.8</w:t>
      </w:r>
      <w:r>
        <w:rPr>
          <w:rStyle w:val="NormalTok"/>
        </w:rPr>
        <w:t xml:space="preserve"> </w:t>
      </w:r>
      <w:r>
        <w:rPr>
          <w:rStyle w:val="SpecialCharTok"/>
        </w:rPr>
        <w:t>*</w:t>
      </w:r>
      <w:r>
        <w:rPr>
          <w:rStyle w:val="NormalTok"/>
        </w:rPr>
        <w:t xml:space="preserve"> </w:t>
      </w:r>
      <w:r>
        <w:rPr>
          <w:rStyle w:val="FunctionTok"/>
        </w:rPr>
        <w:t>nrow</w:t>
      </w:r>
      <w:r>
        <w:rPr>
          <w:rStyle w:val="NormalTok"/>
        </w:rPr>
        <w:t>(data))</w:t>
      </w:r>
    </w:p>
    <w:p>
      <w:pPr>
        <w:pStyle w:val="SourceCode"/>
      </w:pPr>
      <w:r>
        <w:rPr>
          <w:rStyle w:val="NormalTok"/>
        </w:rPr>
        <w:t xml:space="preserve">ind_train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(data), train_spl)</w:t>
      </w:r>
    </w:p>
    <w:p>
      <w:pPr>
        <w:pStyle w:val="SourceCode"/>
      </w:pPr>
      <w:r>
        <w:rPr>
          <w:rStyle w:val="NormalTok"/>
        </w:rPr>
        <w:t xml:space="preserve">training </w:t>
      </w:r>
      <w:r>
        <w:rPr>
          <w:rStyle w:val="OtherTok"/>
        </w:rPr>
        <w:t>&lt;-</w:t>
      </w:r>
      <w:r>
        <w:rPr>
          <w:rStyle w:val="NormalTok"/>
        </w:rPr>
        <w:t xml:space="preserve"> data[ind_train, ]</w:t>
      </w:r>
    </w:p>
    <w:p>
      <w:pPr>
        <w:pStyle w:val="SourceCode"/>
      </w:pPr>
      <w:r>
        <w:rPr>
          <w:rStyle w:val="NormalTok"/>
        </w:rPr>
        <w:t xml:space="preserve">testing </w:t>
      </w:r>
      <w:r>
        <w:rPr>
          <w:rStyle w:val="OtherTok"/>
        </w:rPr>
        <w:t>&lt;-</w:t>
      </w:r>
      <w:r>
        <w:rPr>
          <w:rStyle w:val="NormalTok"/>
        </w:rPr>
        <w:t xml:space="preserve"> data[</w:t>
      </w:r>
      <w:r>
        <w:rPr>
          <w:rStyle w:val="SpecialCharTok"/>
        </w:rPr>
        <w:t>-</w:t>
      </w:r>
      <w:r>
        <w:rPr>
          <w:rStyle w:val="NormalTok"/>
        </w:rPr>
        <w:t>ind_train, ]</w:t>
      </w:r>
    </w:p>
    <w:p>
      <w:pPr>
        <w:pStyle w:val="SourceCode"/>
      </w:pPr>
      <w:r>
        <w:rPr>
          <w:rStyle w:val="NormalTok"/>
        </w:rPr>
        <w:t xml:space="preserve">formula_1 </w:t>
      </w:r>
      <w:r>
        <w:rPr>
          <w:rStyle w:val="OtherTok"/>
        </w:rPr>
        <w:t>&lt;-</w:t>
      </w:r>
      <w:r>
        <w:rPr>
          <w:rStyle w:val="NormalTok"/>
        </w:rPr>
        <w:t xml:space="preserve"> </w:t>
      </w:r>
      <w:r>
        <w:rPr>
          <w:rStyle w:val="FunctionTok"/>
        </w:rPr>
        <w:t>as.formula</w:t>
      </w:r>
      <w:r>
        <w:rPr>
          <w:rStyle w:val="NormalTok"/>
        </w:rPr>
        <w:t>(</w:t>
      </w:r>
      <w:r>
        <w:rPr>
          <w:rStyle w:val="StringTok"/>
        </w:rPr>
        <w:t>"expenses ~ age + bmi + children + smoker + region"</w:t>
      </w:r>
      <w:r>
        <w:rPr>
          <w:rStyle w:val="NormalTok"/>
        </w:rPr>
        <w:t>)</w:t>
      </w:r>
    </w:p>
    <w:p>
      <w:pPr>
        <w:pStyle w:val="SourceCode"/>
      </w:pPr>
    </w:p>
    <w:p>
      <w:pPr>
        <w:pStyle w:val="SourceCode"/>
      </w:pPr>
      <w:r>
        <w:rPr>
          <w:rStyle w:val="NormalTok"/>
        </w:rPr>
        <w:t xml:space="preserve">model_lr </w:t>
      </w:r>
      <w:r>
        <w:rPr>
          <w:rStyle w:val="OtherTok"/>
        </w:rPr>
        <w:t>&lt;-</w:t>
      </w:r>
      <w:r>
        <w:rPr>
          <w:rStyle w:val="NormalTok"/>
        </w:rPr>
        <w:t xml:space="preserve"> </w:t>
      </w:r>
      <w:r>
        <w:rPr>
          <w:rStyle w:val="FunctionTok"/>
        </w:rPr>
        <w:t>lm</w:t>
      </w:r>
      <w:r>
        <w:rPr>
          <w:rStyle w:val="NormalTok"/>
        </w:rPr>
        <w:t xml:space="preserve">(formula_1, </w:t>
      </w:r>
      <w:r>
        <w:rPr>
          <w:rStyle w:val="AttributeTok"/>
        </w:rPr>
        <w:t>data =</w:t>
      </w:r>
      <w:r>
        <w:rPr>
          <w:rStyle w:val="NormalTok"/>
        </w:rPr>
        <w:t>training)</w:t>
      </w:r>
    </w:p>
    <w:p>
      <w:pPr>
        <w:pStyle w:val="SourceCode"/>
      </w:pPr>
      <w:r>
        <w:rPr>
          <w:rStyle w:val="NormalTok"/>
        </w:rPr>
        <w:t xml:space="preserve">pred </w:t>
      </w:r>
      <w:r>
        <w:rPr>
          <w:rStyle w:val="OtherTok"/>
        </w:rPr>
        <w:t>&lt;-</w:t>
      </w:r>
      <w:r>
        <w:rPr>
          <w:rStyle w:val="NormalTok"/>
        </w:rPr>
        <w:t xml:space="preserve"> </w:t>
      </w:r>
      <w:r>
        <w:rPr>
          <w:rStyle w:val="FunctionTok"/>
        </w:rPr>
        <w:t>predict</w:t>
      </w:r>
      <w:r>
        <w:rPr>
          <w:rStyle w:val="NormalTok"/>
        </w:rPr>
        <w:t xml:space="preserve">(model_lr, </w:t>
      </w:r>
      <w:r>
        <w:rPr>
          <w:rStyle w:val="AttributeTok"/>
        </w:rPr>
        <w:t>newdata =</w:t>
      </w:r>
      <w:r>
        <w:rPr>
          <w:rStyle w:val="NormalTok"/>
        </w:rPr>
        <w:t>testing)</w:t>
      </w:r>
    </w:p>
    <w:p>
      <w:pPr>
        <w:pStyle w:val="SourceCode"/>
      </w:pPr>
    </w:p>
    <w:p>
      <w:pPr>
        <w:pStyle w:val="SourceCode"/>
      </w:pPr>
      <w:r>
        <w:rPr>
          <w:rStyle w:val="NormalTok"/>
        </w:rPr>
        <w:t xml:space="preserve">residuals_1 </w:t>
      </w:r>
      <w:r>
        <w:rPr>
          <w:rStyle w:val="OtherTok"/>
        </w:rPr>
        <w:t>&lt;-</w:t>
      </w:r>
      <w:r>
        <w:rPr>
          <w:rStyle w:val="NormalTok"/>
        </w:rPr>
        <w:t xml:space="preserve"> testing</w:t>
      </w:r>
      <w:r>
        <w:rPr>
          <w:rStyle w:val="SpecialCharTok"/>
        </w:rPr>
        <w:t>$</w:t>
      </w:r>
      <w:r>
        <w:rPr>
          <w:rStyle w:val="NormalTok"/>
        </w:rPr>
        <w:t xml:space="preserve">expenses </w:t>
      </w:r>
      <w:r>
        <w:rPr>
          <w:rStyle w:val="SpecialCharTok"/>
        </w:rPr>
        <w:t>-</w:t>
      </w:r>
      <w:r>
        <w:rPr>
          <w:rStyle w:val="NormalTok"/>
        </w:rPr>
        <w:t xml:space="preserve"> pred</w:t>
      </w:r>
    </w:p>
    <w:p>
      <w:pPr>
        <w:pStyle w:val="SourceCode"/>
      </w:pPr>
      <w:r>
        <w:rPr>
          <w:rStyle w:val="NormalTok"/>
        </w:rPr>
        <w:t xml:space="preserve">rmse </w:t>
      </w:r>
      <w:r>
        <w:rPr>
          <w:rStyle w:val="OtherTok"/>
        </w:rPr>
        <w:t>&lt;-</w:t>
      </w:r>
      <w:r>
        <w:rPr>
          <w:rStyle w:val="NormalTok"/>
        </w:rPr>
        <w:t xml:space="preserve"> </w:t>
      </w:r>
      <w:r>
        <w:rPr>
          <w:rStyle w:val="FunctionTok"/>
        </w:rPr>
        <w:t>sqrt</w:t>
      </w:r>
      <w:r>
        <w:rPr>
          <w:rStyle w:val="NormalTok"/>
        </w:rPr>
        <w:t>(</w:t>
      </w:r>
      <w:r>
        <w:rPr>
          <w:rStyle w:val="FunctionTok"/>
        </w:rPr>
        <w:t>mean</w:t>
      </w:r>
      <w:r>
        <w:rPr>
          <w:rStyle w:val="NormalTok"/>
        </w:rPr>
        <w:t>(residuals_1</w:t>
      </w:r>
      <w:r>
        <w:rPr>
          <w:rStyle w:val="SpecialCharTok"/>
        </w:rPr>
        <w:t>^</w:t>
      </w:r>
      <w:r>
        <w:rPr>
          <w:rStyle w:val="DecValTok"/>
        </w:rPr>
        <w:t>2</w:t>
      </w:r>
      <w:r>
        <w:rPr>
          <w:rStyle w:val="NormalTok"/>
        </w:rPr>
        <w:t>))</w:t>
      </w:r>
    </w:p>
    <w:bookmarkEnd w:id="5"/>
    <w:bookmarkStart w:id="6" w:name="results"/>
    <w:p>
      <w:pPr>
        <w:pStyle w:val="Heading2"/>
      </w:pPr>
      <w:r>
        <w:t>Results</w:t>
      </w:r>
    </w:p>
    <w:p>
      <w:pPr>
        <w:pStyle w:val="FirstParagraph"/>
      </w:pPr>
      <w:r>
        <w:t>The analysis in the project identified various observations. There is a strong positive correlation between age, BMI, and expenses. This is because from the scatter plot, the increase in values for age and BMI also led to the increase in the values for insurance expenses.</w:t>
      </w:r>
    </w:p>
    <w:p>
      <w:pPr>
        <w:pStyle w:val="BodyText"/>
      </w:pPr>
      <w:r>
        <w:drawing>
          <wp:inline>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7" name="Picture" descr="HEALTH-CARE-PREMIUM-COSTS-PREDICTION_files/figure-docx/unnamed-chunk-11-1.png"/>
                    <pic:cNvPicPr>
                      <a:picLocks noChangeAspect="1" noChangeArrowheads="1"/>
                    </pic:cNvPicPr>
                  </pic:nvPicPr>
                  <pic:blipFill>
                    <a:blip xmlns:r="http://schemas.openxmlformats.org/officeDocument/2006/relationships" r:embed="rId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It is also clear that there is no significant relationship between sex and charges. In addition, the insurance expenses of smokers are higher than non-smokers.</w:t>
      </w:r>
    </w:p>
    <w:p>
      <w:pPr>
        <w:pStyle w:val="BodyText"/>
      </w:pPr>
      <w:r>
        <w:drawing>
          <wp:inline>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0" name="Picture" descr="HEALTH-CARE-PREMIUM-COSTS-PREDICTION_files/figure-docx/unnamed-chunk-12-1.png"/>
                    <pic:cNvPicPr>
                      <a:picLocks noChangeAspect="1" noChangeArrowheads="1"/>
                    </pic:cNvPicPr>
                  </pic:nvPicPr>
                  <pic:blipFill>
                    <a:blip xmlns:r="http://schemas.openxmlformats.org/officeDocument/2006/relationships"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3" name="Picture" descr="HEALTH-CARE-PREMIUM-COSTS-PREDICTION_files/figure-docx/unnamed-chunk-13-1.png"/>
                    <pic:cNvPicPr>
                      <a:picLocks noChangeAspect="1" noChangeArrowheads="1"/>
                    </pic:cNvPicPr>
                  </pic:nvPicPr>
                  <pic:blipFill>
                    <a:blip xmlns:r="http://schemas.openxmlformats.org/officeDocument/2006/relationships" r:embed="rId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The summary of the logistic regression model depicts that smoking greatly impacts insurance charges.</w:t>
      </w:r>
    </w:p>
    <w:p>
      <w:pPr>
        <w:pStyle w:val="SourceCode"/>
      </w:pPr>
      <w:r>
        <w:rPr>
          <w:rStyle w:val="VerbatimChar"/>
        </w:rPr>
        <w:t xml:space="preserve">## </w:t>
      </w:r>
    </w:p>
    <w:p>
      <w:pPr>
        <w:pStyle w:val="SourceCode"/>
      </w:pPr>
      <w:r>
        <w:rPr>
          <w:rStyle w:val="VerbatimChar"/>
        </w:rPr>
        <w:t>## Call:</w:t>
      </w:r>
    </w:p>
    <w:p>
      <w:pPr>
        <w:pStyle w:val="SourceCode"/>
      </w:pPr>
      <w:r>
        <w:rPr>
          <w:rStyle w:val="VerbatimChar"/>
        </w:rPr>
        <w:t>## lm(formula = formula_1, data = training)</w:t>
      </w:r>
    </w:p>
    <w:p>
      <w:pPr>
        <w:pStyle w:val="SourceCode"/>
      </w:pPr>
      <w:r>
        <w:rPr>
          <w:rStyle w:val="VerbatimChar"/>
        </w:rPr>
        <w:t xml:space="preserve">## </w:t>
      </w:r>
    </w:p>
    <w:p>
      <w:pPr>
        <w:pStyle w:val="SourceCode"/>
      </w:pPr>
      <w:r>
        <w:rPr>
          <w:rStyle w:val="VerbatimChar"/>
        </w:rPr>
        <w:t>## Residuals:</w:t>
      </w:r>
    </w:p>
    <w:p>
      <w:pPr>
        <w:pStyle w:val="SourceCode"/>
      </w:pPr>
      <w:r>
        <w:rPr>
          <w:rStyle w:val="VerbatimChar"/>
        </w:rPr>
        <w:t xml:space="preserve">##      Min       1Q   Median       3Q      Max </w:t>
      </w:r>
    </w:p>
    <w:p>
      <w:pPr>
        <w:pStyle w:val="SourceCode"/>
      </w:pPr>
      <w:r>
        <w:rPr>
          <w:rStyle w:val="VerbatimChar"/>
        </w:rPr>
        <w:t xml:space="preserve">## -11069.3  -2859.0   -992.2   1539.7  30179.0 </w:t>
      </w:r>
    </w:p>
    <w:p>
      <w:pPr>
        <w:pStyle w:val="SourceCode"/>
      </w:pPr>
      <w:r>
        <w:rPr>
          <w:rStyle w:val="VerbatimChar"/>
        </w:rPr>
        <w:t xml:space="preserve">## </w:t>
      </w:r>
    </w:p>
    <w:p>
      <w:pPr>
        <w:pStyle w:val="SourceCode"/>
      </w:pPr>
      <w:r>
        <w:rPr>
          <w:rStyle w:val="VerbatimChar"/>
        </w:rPr>
        <w:t>## Coefficients:</w:t>
      </w:r>
    </w:p>
    <w:p>
      <w:pPr>
        <w:pStyle w:val="SourceCode"/>
      </w:pPr>
      <w:r>
        <w:rPr>
          <w:rStyle w:val="VerbatimChar"/>
        </w:rPr>
        <w:t xml:space="preserve">##                  Estimate Std. Error t value Pr(&gt;|t|)    </w:t>
      </w:r>
    </w:p>
    <w:p>
      <w:pPr>
        <w:pStyle w:val="SourceCode"/>
      </w:pPr>
      <w:r>
        <w:rPr>
          <w:rStyle w:val="VerbatimChar"/>
        </w:rPr>
        <w:t>## (Intercept)     -12163.02    1094.10 -11.117  &lt; 2e-16 ***</w:t>
      </w:r>
    </w:p>
    <w:p>
      <w:pPr>
        <w:pStyle w:val="SourceCode"/>
      </w:pPr>
      <w:r>
        <w:rPr>
          <w:rStyle w:val="VerbatimChar"/>
        </w:rPr>
        <w:t>## age                251.10      13.18  19.053  &lt; 2e-16 ***</w:t>
      </w:r>
    </w:p>
    <w:p>
      <w:pPr>
        <w:pStyle w:val="SourceCode"/>
      </w:pPr>
      <w:r>
        <w:rPr>
          <w:rStyle w:val="VerbatimChar"/>
        </w:rPr>
        <w:t>## bmi                357.14      32.29  11.059  &lt; 2e-16 ***</w:t>
      </w:r>
    </w:p>
    <w:p>
      <w:pPr>
        <w:pStyle w:val="SourceCode"/>
      </w:pPr>
      <w:r>
        <w:rPr>
          <w:rStyle w:val="VerbatimChar"/>
        </w:rPr>
        <w:t>## children           577.84     151.78   3.807 0.000149 ***</w:t>
      </w:r>
    </w:p>
    <w:p>
      <w:pPr>
        <w:pStyle w:val="SourceCode"/>
      </w:pPr>
      <w:r>
        <w:rPr>
          <w:rStyle w:val="VerbatimChar"/>
        </w:rPr>
        <w:t>## smokeryes        23745.20     460.68  51.544  &lt; 2e-16 ***</w:t>
      </w:r>
    </w:p>
    <w:p>
      <w:pPr>
        <w:pStyle w:val="SourceCode"/>
      </w:pPr>
      <w:r>
        <w:rPr>
          <w:rStyle w:val="VerbatimChar"/>
        </w:rPr>
        <w:t xml:space="preserve">## regionnorthwest   -770.49     528.24  -1.459 0.144971    </w:t>
      </w:r>
    </w:p>
    <w:p>
      <w:pPr>
        <w:pStyle w:val="SourceCode"/>
      </w:pPr>
      <w:r>
        <w:rPr>
          <w:rStyle w:val="VerbatimChar"/>
        </w:rPr>
        <w:t xml:space="preserve">## regionsoutheast  -1324.90     527.27  -2.513 0.012127 *  </w:t>
      </w:r>
    </w:p>
    <w:p>
      <w:pPr>
        <w:pStyle w:val="SourceCode"/>
      </w:pPr>
      <w:r>
        <w:rPr>
          <w:rStyle w:val="VerbatimChar"/>
        </w:rPr>
        <w:t xml:space="preserve">## regionsouthwest  -1411.64     535.22  -2.638 0.008474 ** </w:t>
      </w:r>
    </w:p>
    <w:p>
      <w:pPr>
        <w:pStyle w:val="SourceCode"/>
      </w:pPr>
      <w:r>
        <w:rPr>
          <w:rStyle w:val="VerbatimChar"/>
        </w:rPr>
        <w:t>## ---</w:t>
      </w:r>
    </w:p>
    <w:p>
      <w:pPr>
        <w:pStyle w:val="SourceCode"/>
      </w:pPr>
      <w:r>
        <w:rPr>
          <w:rStyle w:val="VerbatimChar"/>
        </w:rPr>
        <w:t>## Signif. codes:  0 '***' 0.001 '**' 0.01 '*' 0.05 '.' 0.1 ' ' 1</w:t>
      </w:r>
    </w:p>
    <w:p>
      <w:pPr>
        <w:pStyle w:val="SourceCode"/>
      </w:pPr>
      <w:r>
        <w:rPr>
          <w:rStyle w:val="VerbatimChar"/>
        </w:rPr>
        <w:t xml:space="preserve">## </w:t>
      </w:r>
    </w:p>
    <w:p>
      <w:pPr>
        <w:pStyle w:val="SourceCode"/>
      </w:pPr>
      <w:r>
        <w:rPr>
          <w:rStyle w:val="VerbatimChar"/>
        </w:rPr>
        <w:t>## Residual standard error: 6017 on 1062 degrees of freedom</w:t>
      </w:r>
    </w:p>
    <w:p>
      <w:pPr>
        <w:pStyle w:val="SourceCode"/>
      </w:pPr>
      <w:r>
        <w:rPr>
          <w:rStyle w:val="VerbatimChar"/>
        </w:rPr>
        <w:t xml:space="preserve">## Multiple R-squared:  0.7516, Adjusted R-squared:   0.75 </w:t>
      </w:r>
    </w:p>
    <w:p>
      <w:pPr>
        <w:pStyle w:val="SourceCode"/>
      </w:pPr>
      <w:r>
        <w:rPr>
          <w:rStyle w:val="VerbatimChar"/>
        </w:rPr>
        <w:t>## F-statistic: 459.1 on 7 and 1062 DF,  p-value: &lt; 2.2e-16</w:t>
      </w:r>
    </w:p>
    <w:p>
      <w:pPr>
        <w:pStyle w:val="FirstParagraph"/>
      </w:pPr>
      <w:r>
        <w:t>The model has an RMSE of 6025.65.</w:t>
      </w:r>
    </w:p>
    <w:p>
      <w:pPr>
        <w:pStyle w:val="SourceCode"/>
      </w:pPr>
      <w:r>
        <w:rPr>
          <w:rStyle w:val="FunctionTok"/>
        </w:rPr>
        <w:t>print</w:t>
      </w:r>
      <w:r>
        <w:rPr>
          <w:rStyle w:val="NormalTok"/>
        </w:rPr>
        <w:t>(</w:t>
      </w:r>
      <w:r>
        <w:rPr>
          <w:rStyle w:val="FunctionTok"/>
        </w:rPr>
        <w:t>paste0</w:t>
      </w:r>
      <w:r>
        <w:rPr>
          <w:rStyle w:val="NormalTok"/>
        </w:rPr>
        <w:t>(</w:t>
      </w:r>
      <w:r>
        <w:rPr>
          <w:rStyle w:val="StringTok"/>
        </w:rPr>
        <w:t>"RMSE for the model: "</w:t>
      </w:r>
      <w:r>
        <w:rPr>
          <w:rStyle w:val="NormalTok"/>
        </w:rPr>
        <w:t xml:space="preserve">, </w:t>
      </w:r>
      <w:r>
        <w:rPr>
          <w:rStyle w:val="FunctionTok"/>
        </w:rPr>
        <w:t>round</w:t>
      </w:r>
      <w:r>
        <w:rPr>
          <w:rStyle w:val="NormalTok"/>
        </w:rPr>
        <w:t xml:space="preserve">(rmse, </w:t>
      </w:r>
      <w:r>
        <w:rPr>
          <w:rStyle w:val="DecValTok"/>
        </w:rPr>
        <w:t>2</w:t>
      </w:r>
      <w:r>
        <w:rPr>
          <w:rStyle w:val="NormalTok"/>
        </w:rPr>
        <w:t>)))</w:t>
      </w:r>
    </w:p>
    <w:p>
      <w:pPr>
        <w:pStyle w:val="SourceCode"/>
      </w:pPr>
      <w:r>
        <w:rPr>
          <w:rStyle w:val="VerbatimChar"/>
        </w:rPr>
        <w:t>## [1] "RMSE for the model: 6250.47"</w:t>
      </w:r>
    </w:p>
    <w:bookmarkEnd w:id="6"/>
    <w:bookmarkStart w:id="7" w:name="implications"/>
    <w:p>
      <w:pPr>
        <w:pStyle w:val="Heading2"/>
      </w:pPr>
      <w:r>
        <w:t>Implications</w:t>
      </w:r>
    </w:p>
    <w:p>
      <w:pPr>
        <w:pStyle w:val="FirstParagraph"/>
      </w:pPr>
      <w:r>
        <w:t>For further analysis, there needs to have an inclusion of more features as this will ensure that there are comparatively more accurate results.</w:t>
      </w:r>
    </w:p>
    <w:bookmarkEnd w:id="7"/>
    <w:bookmarkStart w:id="8" w:name="conclusion"/>
    <w:p>
      <w:pPr>
        <w:pStyle w:val="Heading2"/>
      </w:pPr>
      <w:r>
        <w:t>Conclusion</w:t>
      </w:r>
    </w:p>
    <w:p>
      <w:pPr>
        <w:pStyle w:val="FirstParagraph"/>
      </w:pPr>
      <w:r>
        <w:t>The project analysis and prediction have determined the main features crucial in health insurance. Smoking has been identified as a major feature that greatly affects insurance expenses. The study has also developed a prediction model useful to insurance companies and their potential customers.</w:t>
      </w:r>
    </w:p>
    <w:bookmarkEnd w:id="8"/>
    <w:bookmarkStart w:id="9" w:name="references"/>
    <w:p>
      <w:pPr>
        <w:pStyle w:val="Heading2"/>
      </w:pPr>
      <w:r>
        <w:t>References</w:t>
      </w:r>
    </w:p>
    <w:p>
      <w:pPr>
        <w:pStyle w:val="FirstParagraph"/>
      </w:pPr>
      <w:r>
        <w:t>Pesantez-Narvaez, J., Guillen, M., &amp; Alcañiz, M. (2019). Predicting motor insurance claims using telematics data—XGBoost versus logistic regression. Risks, 7(2), 70.</w:t>
      </w:r>
    </w:p>
    <w:p>
      <w:pPr>
        <w:pStyle w:val="BodyText"/>
      </w:pPr>
      <w:r>
        <w:t>Stucki, O. (2019). Predicting the customer churn with machine</w:t>
      </w:r>
      <w:r>
        <w:t xml:space="preserve"> </w:t>
      </w:r>
      <w:r>
        <w:t>learning methods: case: private insurance customer data</w:t>
      </w:r>
    </w:p>
    <w:bookmarkEnd w:id="9"/>
    <w:sectPr>
      <w:pgMar w:header="708" w:footer="708"/>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A990"/>
    <w:multiLevelType w:val="multilevel"/>
    <w:tmpl w:val="00000000"/>
    <w:lvl w:ilvl="0">
      <w:start w:val="0"/>
      <w:numFmt w:val="bullet"/>
      <w:lvlText w:val=" "/>
      <w:lvlJc w:val="left"/>
      <w:pPr>
        <w:ind w:left="720" w:hanging="480"/>
      </w:pPr>
    </w:lvl>
    <w:lvl w:ilvl="1">
      <w:start w:val="0"/>
      <w:numFmt w:val="bullet"/>
      <w:lvlText w:val=" "/>
      <w:lvlJc w:val="left"/>
      <w:pPr>
        <w:ind w:left="1440" w:hanging="480"/>
      </w:pPr>
    </w:lvl>
    <w:lvl w:ilvl="2">
      <w:start w:val="0"/>
      <w:numFmt w:val="bullet"/>
      <w:lvlText w:val=" "/>
      <w:lvlJc w:val="left"/>
      <w:pPr>
        <w:ind w:left="2160" w:hanging="480"/>
      </w:pPr>
    </w:lvl>
    <w:lvl w:ilvl="3">
      <w:start w:val="0"/>
      <w:numFmt w:val="bullet"/>
      <w:lvlText w:val=" "/>
      <w:lvlJc w:val="left"/>
      <w:pPr>
        <w:ind w:left="2880" w:hanging="480"/>
      </w:pPr>
    </w:lvl>
    <w:lvl w:ilvl="4">
      <w:start w:val="0"/>
      <w:numFmt w:val="bullet"/>
      <w:lvlText w:val=" "/>
      <w:lvlJc w:val="left"/>
      <w:pPr>
        <w:ind w:left="3600" w:hanging="480"/>
      </w:pPr>
    </w:lvl>
    <w:lvl w:ilvl="5">
      <w:start w:val="0"/>
      <w:numFmt w:val="bullet"/>
      <w:lvlText w:val=" "/>
      <w:lvlJc w:val="left"/>
      <w:pPr>
        <w:ind w:left="4320" w:hanging="480"/>
      </w:pPr>
    </w:lvl>
    <w:lvl w:ilvl="6">
      <w:start w:val="0"/>
      <w:numFmt w:val="bullet"/>
      <w:lvlText w:val=" "/>
      <w:lvlJc w:val="left"/>
      <w:pPr>
        <w:ind w:left="5040" w:hanging="480"/>
      </w:pPr>
    </w:lvl>
    <w:lvl w:ilvl="7">
      <w:start w:val="0"/>
      <w:numFmt w:val="bullet"/>
      <w:lvlText w:val=" "/>
      <w:lvlJc w:val="left"/>
      <w:pPr>
        <w:ind w:left="5760" w:hanging="480"/>
      </w:pPr>
    </w:lvl>
    <w:lvl w:ilvl="8">
      <w:start w:val="0"/>
      <w:numFmt w:val="bullet"/>
      <w:lvlText w:val=" "/>
      <w:lvlJc w:val="left"/>
      <w:pPr>
        <w:ind w:left="648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compat/>
  <w:rsids>
    <w:rsidRoot w:val="00000000"/>
  </w:rsids>
  <m:mathPr>
    <m:mathFont m:val="Cambria Math"/>
    <m:wrapRight/>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tcBorders>
          <w:bottom w:val="single" w:sz="0" w:space="0" w:color="auto"/>
        </w:tcBorders>
        <w:vAlign w:val="bottom"/>
      </w:tcPr>
    </w:tblStylePr>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customStyle="1"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customStyle="1"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customStyle="1"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szCs w:val="24"/>
    </w:rPr>
  </w:style>
  <w:style w:type="paragraph" w:customStyle="1"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customStyle="1"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customStyle="1"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customStyle="1"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customStyle="1"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left="480" w:right="480" w:firstLine="0"/>
    </w:p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customStyle="1"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b/>
      <w:color w:val="204A87"/>
      <w:shd w:val="clear" w:color="auto" w:fill="F8F8F8"/>
    </w:rPr>
  </w:style>
  <w:style w:type="character" w:customStyle="1" w:styleId="DataTypeTok">
    <w:name w:val="DataTypeTok"/>
    <w:basedOn w:val="VerbatimChar"/>
    <w:rPr>
      <w:color w:val="204A87"/>
      <w:shd w:val="clear" w:color="auto" w:fill="F8F8F8"/>
    </w:rPr>
  </w:style>
  <w:style w:type="character" w:customStyle="1" w:styleId="DecValTok">
    <w:name w:val="DecValTok"/>
    <w:basedOn w:val="VerbatimChar"/>
    <w:rPr>
      <w:color w:val="0000CF"/>
      <w:shd w:val="clear" w:color="auto" w:fill="F8F8F8"/>
    </w:rPr>
  </w:style>
  <w:style w:type="character" w:customStyle="1" w:styleId="BaseNTok">
    <w:name w:val="BaseNTok"/>
    <w:basedOn w:val="VerbatimChar"/>
    <w:rPr>
      <w:color w:val="0000CF"/>
      <w:shd w:val="clear" w:color="auto" w:fill="F8F8F8"/>
    </w:rPr>
  </w:style>
  <w:style w:type="character" w:customStyle="1" w:styleId="FloatTok">
    <w:name w:val="FloatTok"/>
    <w:basedOn w:val="VerbatimChar"/>
    <w:rPr>
      <w:color w:val="0000CF"/>
      <w:shd w:val="clear" w:color="auto" w:fill="F8F8F8"/>
    </w:rPr>
  </w:style>
  <w:style w:type="character" w:customStyle="1" w:styleId="ConstantTok">
    <w:name w:val="ConstantTok"/>
    <w:basedOn w:val="VerbatimChar"/>
    <w:rPr>
      <w:color w:val="000000"/>
      <w:shd w:val="clear" w:color="auto" w:fill="F8F8F8"/>
    </w:rPr>
  </w:style>
  <w:style w:type="character" w:customStyle="1" w:styleId="CharTok">
    <w:name w:val="CharTok"/>
    <w:basedOn w:val="VerbatimChar"/>
    <w:rPr>
      <w:color w:val="4E9A06"/>
      <w:shd w:val="clear" w:color="auto" w:fill="F8F8F8"/>
    </w:rPr>
  </w:style>
  <w:style w:type="character" w:customStyle="1" w:styleId="SpecialCharTok">
    <w:name w:val="SpecialCharTok"/>
    <w:basedOn w:val="VerbatimChar"/>
    <w:rPr>
      <w:color w:val="000000"/>
      <w:shd w:val="clear" w:color="auto" w:fill="F8F8F8"/>
    </w:rPr>
  </w:style>
  <w:style w:type="character" w:customStyle="1" w:styleId="StringTok">
    <w:name w:val="StringTok"/>
    <w:basedOn w:val="VerbatimChar"/>
    <w:rPr>
      <w:color w:val="4E9A06"/>
      <w:shd w:val="clear" w:color="auto" w:fill="F8F8F8"/>
    </w:rPr>
  </w:style>
  <w:style w:type="character" w:customStyle="1" w:styleId="VerbatimStringTok">
    <w:name w:val="VerbatimStringTok"/>
    <w:basedOn w:val="VerbatimChar"/>
    <w:rPr>
      <w:color w:val="4E9A06"/>
      <w:shd w:val="clear" w:color="auto" w:fill="F8F8F8"/>
    </w:rPr>
  </w:style>
  <w:style w:type="character" w:customStyle="1" w:styleId="SpecialStringTok">
    <w:name w:val="SpecialStringTok"/>
    <w:basedOn w:val="VerbatimChar"/>
    <w:rPr>
      <w:color w:val="4E9A06"/>
      <w:shd w:val="clear" w:color="auto" w:fill="F8F8F8"/>
    </w:rPr>
  </w:style>
  <w:style w:type="character" w:customStyle="1" w:styleId="ImportTok">
    <w:name w:val="ImportTok"/>
    <w:basedOn w:val="VerbatimChar"/>
    <w:rPr>
      <w:shd w:val="clear" w:color="auto" w:fill="F8F8F8"/>
    </w:rPr>
  </w:style>
  <w:style w:type="character" w:customStyle="1" w:styleId="CommentTok">
    <w:name w:val="CommentTok"/>
    <w:basedOn w:val="VerbatimChar"/>
    <w:rPr>
      <w:i/>
      <w:color w:val="8F5902"/>
      <w:shd w:val="clear" w:color="auto" w:fill="F8F8F8"/>
    </w:rPr>
  </w:style>
  <w:style w:type="character" w:customStyle="1" w:styleId="DocumentationTok">
    <w:name w:val="DocumentationTok"/>
    <w:basedOn w:val="VerbatimChar"/>
    <w:rPr>
      <w:b/>
      <w:i/>
      <w:color w:val="8F5902"/>
      <w:shd w:val="clear" w:color="auto" w:fill="F8F8F8"/>
    </w:rPr>
  </w:style>
  <w:style w:type="character" w:customStyle="1" w:styleId="AnnotationTok">
    <w:name w:val="AnnotationTok"/>
    <w:basedOn w:val="VerbatimChar"/>
    <w:rPr>
      <w:b/>
      <w:i/>
      <w:color w:val="8F5902"/>
      <w:shd w:val="clear" w:color="auto" w:fill="F8F8F8"/>
    </w:rPr>
  </w:style>
  <w:style w:type="character" w:customStyle="1" w:styleId="CommentVarTok">
    <w:name w:val="CommentVarTok"/>
    <w:basedOn w:val="VerbatimChar"/>
    <w:rPr>
      <w:b/>
      <w:i/>
      <w:color w:val="8F5902"/>
      <w:shd w:val="clear" w:color="auto" w:fill="F8F8F8"/>
    </w:rPr>
  </w:style>
  <w:style w:type="character" w:customStyle="1" w:styleId="OtherTok">
    <w:name w:val="OtherTok"/>
    <w:basedOn w:val="VerbatimChar"/>
    <w:rPr>
      <w:color w:val="8F5902"/>
      <w:shd w:val="clear" w:color="auto" w:fill="F8F8F8"/>
    </w:rPr>
  </w:style>
  <w:style w:type="character" w:customStyle="1" w:styleId="FunctionTok">
    <w:name w:val="FunctionTok"/>
    <w:basedOn w:val="VerbatimChar"/>
    <w:rPr>
      <w:color w:val="000000"/>
      <w:shd w:val="clear" w:color="auto" w:fill="F8F8F8"/>
    </w:rPr>
  </w:style>
  <w:style w:type="character" w:customStyle="1" w:styleId="VariableTok">
    <w:name w:val="VariableTok"/>
    <w:basedOn w:val="VerbatimChar"/>
    <w:rPr>
      <w:color w:val="000000"/>
      <w:shd w:val="clear" w:color="auto" w:fill="F8F8F8"/>
    </w:rPr>
  </w:style>
  <w:style w:type="character" w:customStyle="1" w:styleId="ControlFlowTok">
    <w:name w:val="ControlFlowTok"/>
    <w:basedOn w:val="VerbatimChar"/>
    <w:rPr>
      <w:b/>
      <w:color w:val="204A87"/>
      <w:shd w:val="clear" w:color="auto" w:fill="F8F8F8"/>
    </w:rPr>
  </w:style>
  <w:style w:type="character" w:customStyle="1" w:styleId="OperatorTok">
    <w:name w:val="OperatorTok"/>
    <w:basedOn w:val="VerbatimChar"/>
    <w:rPr>
      <w:b/>
      <w:color w:val="CE5C00"/>
      <w:shd w:val="clear" w:color="auto" w:fill="F8F8F8"/>
    </w:rPr>
  </w:style>
  <w:style w:type="character" w:customStyle="1" w:styleId="BuiltInTok">
    <w:name w:val="BuiltInTok"/>
    <w:basedOn w:val="VerbatimChar"/>
    <w:rPr>
      <w:shd w:val="clear" w:color="auto" w:fill="F8F8F8"/>
    </w:rPr>
  </w:style>
  <w:style w:type="character" w:customStyle="1" w:styleId="ExtensionTok">
    <w:name w:val="ExtensionTok"/>
    <w:basedOn w:val="VerbatimChar"/>
    <w:rPr>
      <w:shd w:val="clear" w:color="auto" w:fill="F8F8F8"/>
    </w:rPr>
  </w:style>
  <w:style w:type="character" w:customStyle="1" w:styleId="PreprocessorTok">
    <w:name w:val="PreprocessorTok"/>
    <w:basedOn w:val="VerbatimChar"/>
    <w:rPr>
      <w:i/>
      <w:color w:val="8F5902"/>
      <w:shd w:val="clear" w:color="auto" w:fill="F8F8F8"/>
    </w:rPr>
  </w:style>
  <w:style w:type="character" w:customStyle="1" w:styleId="AttributeTok">
    <w:name w:val="AttributeTok"/>
    <w:basedOn w:val="VerbatimChar"/>
    <w:rPr>
      <w:color w:val="C4A000"/>
      <w:shd w:val="clear" w:color="auto" w:fill="F8F8F8"/>
    </w:rPr>
  </w:style>
  <w:style w:type="character" w:customStyle="1" w:styleId="RegionMarkerTok">
    <w:name w:val="RegionMarkerTok"/>
    <w:basedOn w:val="VerbatimChar"/>
    <w:rPr>
      <w:shd w:val="clear" w:color="auto" w:fill="F8F8F8"/>
    </w:rPr>
  </w:style>
  <w:style w:type="character" w:customStyle="1" w:styleId="InformationTok">
    <w:name w:val="InformationTok"/>
    <w:basedOn w:val="VerbatimChar"/>
    <w:rPr>
      <w:b/>
      <w:i/>
      <w:color w:val="8F5902"/>
      <w:shd w:val="clear" w:color="auto" w:fill="F8F8F8"/>
    </w:rPr>
  </w:style>
  <w:style w:type="character" w:customStyle="1" w:styleId="WarningTok">
    <w:name w:val="WarningTok"/>
    <w:basedOn w:val="VerbatimChar"/>
    <w:rPr>
      <w:b/>
      <w:i/>
      <w:color w:val="8F5902"/>
      <w:shd w:val="clear" w:color="auto" w:fill="F8F8F8"/>
    </w:rPr>
  </w:style>
  <w:style w:type="character" w:customStyle="1" w:styleId="AlertTok">
    <w:name w:val="AlertTok"/>
    <w:basedOn w:val="VerbatimChar"/>
    <w:rPr>
      <w:color w:val="EF2929"/>
      <w:shd w:val="clear" w:color="auto" w:fill="F8F8F8"/>
    </w:rPr>
  </w:style>
  <w:style w:type="character" w:customStyle="1" w:styleId="ErrorTok">
    <w:name w:val="ErrorTok"/>
    <w:basedOn w:val="VerbatimChar"/>
    <w:rPr>
      <w:b/>
      <w:color w:val="A40000"/>
      <w:shd w:val="clear" w:color="auto" w:fill="F8F8F8"/>
    </w:rPr>
  </w:style>
  <w:style w:type="character" w:customStyle="1" w:styleId="NormalTok">
    <w:name w:val="NormalTok"/>
    <w:basedOn w:val="VerbatimChar"/>
    <w:rPr>
      <w:shd w:val="clear" w:color="auto" w:fill="F8F8F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kaggle.com/datasets/noordeen/insurance-premium-prediction/download" TargetMode="Externa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83</Words>
  <Characters>475</Characters>
  <Application>Microsoft Office Word</Application>
  <DocSecurity>0</DocSecurity>
  <Lines>12</Lines>
  <Paragraphs>8</Paragraphs>
  <ScaleCrop>false</ScaleCrop>
  <Company/>
  <LinksUpToDate>false</LinksUpToDate>
  <CharactersWithSpaces>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CARE PREMIUM COSTS PREDICTION</dc:title>
  <dc:creator>Vinay</dc:creator>
  <cp:revision>0</cp:revision>
  <dcterms:created xsi:type="dcterms:W3CDTF">2022-06-29T19:49:08Z</dcterms:created>
  <dcterms:modified xsi:type="dcterms:W3CDTF">2022-06-29T19:49:08Z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2022-06-23</vt:lpwstr>
  </property>
  <property fmtid="{D5CDD505-2E9C-101B-9397-08002B2CF9AE}" pid="3" name="output">
    <vt:lpwstr/>
  </property>
</Properties>
</file>