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54247" w14:textId="77777777" w:rsidR="00745C83" w:rsidRPr="00745C83" w:rsidRDefault="00745C83" w:rsidP="00745C83">
      <w:pPr>
        <w:numPr>
          <w:ilvl w:val="0"/>
          <w:numId w:val="2"/>
        </w:numPr>
        <w:shd w:val="clear" w:color="auto" w:fill="F4F4F4"/>
        <w:spacing w:after="0" w:line="235" w:lineRule="atLeast"/>
        <w:rPr>
          <w:rFonts w:eastAsia="Times New Roman"/>
        </w:rPr>
      </w:pPr>
      <w:r w:rsidRPr="00745C83">
        <w:rPr>
          <w:rFonts w:eastAsia="Times New Roman"/>
        </w:rPr>
        <w:t>Create clusters using hierarchical clustering and k-means clustering.  Include screen shots of your cluster results for both techniques.  You must try at least one hierarchical and one k-means technique, but you'll probably want to try a few different settings to determine your best result.</w:t>
      </w:r>
    </w:p>
    <w:p w14:paraId="7540E122" w14:textId="08D8B910" w:rsidR="00A66735" w:rsidRDefault="00E715C9">
      <w:pPr>
        <w:spacing w:after="218" w:line="260" w:lineRule="auto"/>
        <w:ind w:left="-5" w:right="24" w:hanging="10"/>
        <w:rPr>
          <w:rFonts w:ascii="Arial" w:eastAsia="Arial" w:hAnsi="Arial" w:cs="Arial"/>
          <w:sz w:val="20"/>
        </w:rPr>
      </w:pPr>
      <w:r>
        <w:rPr>
          <w:rFonts w:ascii="Arial" w:eastAsia="Arial" w:hAnsi="Arial" w:cs="Arial"/>
          <w:sz w:val="20"/>
        </w:rPr>
        <w:t xml:space="preserve">Sol:- </w:t>
      </w:r>
      <w:r w:rsidR="00035481">
        <w:rPr>
          <w:rFonts w:ascii="Arial" w:eastAsia="Arial" w:hAnsi="Arial" w:cs="Arial"/>
          <w:sz w:val="20"/>
        </w:rPr>
        <w:t xml:space="preserve"> </w:t>
      </w:r>
      <w:r w:rsidR="00D7625B" w:rsidRPr="00D7625B">
        <w:rPr>
          <w:rFonts w:ascii="Arial" w:eastAsia="Arial" w:hAnsi="Arial" w:cs="Arial"/>
          <w:noProof/>
          <w:sz w:val="20"/>
        </w:rPr>
        <w:drawing>
          <wp:inline distT="0" distB="0" distL="0" distR="0" wp14:anchorId="7B323F32" wp14:editId="6FA2CAAE">
            <wp:extent cx="6383020" cy="48704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a:stretch>
                      <a:fillRect/>
                    </a:stretch>
                  </pic:blipFill>
                  <pic:spPr>
                    <a:xfrm>
                      <a:off x="0" y="0"/>
                      <a:ext cx="6385611" cy="4872427"/>
                    </a:xfrm>
                    <a:prstGeom prst="rect">
                      <a:avLst/>
                    </a:prstGeom>
                  </pic:spPr>
                </pic:pic>
              </a:graphicData>
            </a:graphic>
          </wp:inline>
        </w:drawing>
      </w:r>
    </w:p>
    <w:p w14:paraId="7D40448B" w14:textId="08EB8331" w:rsidR="00D7625B" w:rsidRDefault="00D7625B">
      <w:pPr>
        <w:spacing w:after="218" w:line="260" w:lineRule="auto"/>
        <w:ind w:left="-5" w:right="24" w:hanging="10"/>
        <w:rPr>
          <w:rFonts w:ascii="Arial" w:eastAsia="Arial" w:hAnsi="Arial" w:cs="Arial"/>
          <w:sz w:val="20"/>
        </w:rPr>
      </w:pPr>
      <w:r w:rsidRPr="00D7625B">
        <w:rPr>
          <w:rFonts w:ascii="Arial" w:eastAsia="Arial" w:hAnsi="Arial" w:cs="Arial"/>
          <w:noProof/>
          <w:sz w:val="20"/>
        </w:rPr>
        <w:drawing>
          <wp:inline distT="0" distB="0" distL="0" distR="0" wp14:anchorId="508C92DA" wp14:editId="28CD8B8A">
            <wp:extent cx="6457315" cy="2190750"/>
            <wp:effectExtent l="0" t="0" r="635"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8"/>
                    <a:stretch>
                      <a:fillRect/>
                    </a:stretch>
                  </pic:blipFill>
                  <pic:spPr>
                    <a:xfrm>
                      <a:off x="0" y="0"/>
                      <a:ext cx="6469656" cy="2194937"/>
                    </a:xfrm>
                    <a:prstGeom prst="rect">
                      <a:avLst/>
                    </a:prstGeom>
                  </pic:spPr>
                </pic:pic>
              </a:graphicData>
            </a:graphic>
          </wp:inline>
        </w:drawing>
      </w:r>
    </w:p>
    <w:p w14:paraId="4E14B695" w14:textId="13A677A0" w:rsidR="00D7625B" w:rsidRDefault="00D7625B">
      <w:pPr>
        <w:spacing w:after="218" w:line="260" w:lineRule="auto"/>
        <w:ind w:left="-5" w:right="24" w:hanging="10"/>
        <w:rPr>
          <w:rFonts w:ascii="Arial" w:eastAsia="Arial" w:hAnsi="Arial" w:cs="Arial"/>
          <w:sz w:val="20"/>
        </w:rPr>
      </w:pPr>
      <w:r w:rsidRPr="00D7625B">
        <w:rPr>
          <w:rFonts w:ascii="Arial" w:eastAsia="Arial" w:hAnsi="Arial" w:cs="Arial"/>
          <w:noProof/>
          <w:sz w:val="20"/>
        </w:rPr>
        <w:lastRenderedPageBreak/>
        <w:drawing>
          <wp:inline distT="0" distB="0" distL="0" distR="0" wp14:anchorId="3FF6FE4A" wp14:editId="7E8EB047">
            <wp:extent cx="3244215" cy="4070350"/>
            <wp:effectExtent l="0" t="0" r="0" b="635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9"/>
                    <a:stretch>
                      <a:fillRect/>
                    </a:stretch>
                  </pic:blipFill>
                  <pic:spPr>
                    <a:xfrm>
                      <a:off x="0" y="0"/>
                      <a:ext cx="3262834" cy="4093710"/>
                    </a:xfrm>
                    <a:prstGeom prst="rect">
                      <a:avLst/>
                    </a:prstGeom>
                  </pic:spPr>
                </pic:pic>
              </a:graphicData>
            </a:graphic>
          </wp:inline>
        </w:drawing>
      </w:r>
    </w:p>
    <w:p w14:paraId="7447F197" w14:textId="2DE7269D" w:rsidR="00D7625B" w:rsidRDefault="00D7625B">
      <w:pPr>
        <w:spacing w:after="218" w:line="260" w:lineRule="auto"/>
        <w:ind w:left="-5" w:right="24" w:hanging="10"/>
        <w:rPr>
          <w:rFonts w:ascii="Arial" w:eastAsia="Arial" w:hAnsi="Arial" w:cs="Arial"/>
          <w:sz w:val="20"/>
        </w:rPr>
      </w:pPr>
      <w:r w:rsidRPr="00D7625B">
        <w:rPr>
          <w:rFonts w:ascii="Arial" w:eastAsia="Arial" w:hAnsi="Arial" w:cs="Arial"/>
          <w:noProof/>
          <w:sz w:val="20"/>
        </w:rPr>
        <w:drawing>
          <wp:inline distT="0" distB="0" distL="0" distR="0" wp14:anchorId="2A0C44CA" wp14:editId="182730CC">
            <wp:extent cx="3251150" cy="3930015"/>
            <wp:effectExtent l="0" t="0" r="698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0"/>
                    <a:stretch>
                      <a:fillRect/>
                    </a:stretch>
                  </pic:blipFill>
                  <pic:spPr>
                    <a:xfrm>
                      <a:off x="0" y="0"/>
                      <a:ext cx="3262471" cy="3943700"/>
                    </a:xfrm>
                    <a:prstGeom prst="rect">
                      <a:avLst/>
                    </a:prstGeom>
                  </pic:spPr>
                </pic:pic>
              </a:graphicData>
            </a:graphic>
          </wp:inline>
        </w:drawing>
      </w:r>
    </w:p>
    <w:p w14:paraId="17C1225D" w14:textId="4BE9A7B8" w:rsidR="00D7625B" w:rsidRDefault="00D7625B">
      <w:pPr>
        <w:spacing w:after="218" w:line="260" w:lineRule="auto"/>
        <w:ind w:left="-5" w:right="24" w:hanging="10"/>
        <w:rPr>
          <w:rFonts w:ascii="Arial" w:eastAsia="Arial" w:hAnsi="Arial" w:cs="Arial"/>
          <w:sz w:val="20"/>
        </w:rPr>
      </w:pPr>
      <w:r w:rsidRPr="00D7625B">
        <w:rPr>
          <w:rFonts w:ascii="Arial" w:eastAsia="Arial" w:hAnsi="Arial" w:cs="Arial"/>
          <w:noProof/>
          <w:sz w:val="20"/>
        </w:rPr>
        <w:lastRenderedPageBreak/>
        <w:drawing>
          <wp:inline distT="0" distB="0" distL="0" distR="0" wp14:anchorId="655C570F" wp14:editId="408CF3D6">
            <wp:extent cx="3514725" cy="3924300"/>
            <wp:effectExtent l="0" t="0" r="9525"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11"/>
                    <a:stretch>
                      <a:fillRect/>
                    </a:stretch>
                  </pic:blipFill>
                  <pic:spPr>
                    <a:xfrm>
                      <a:off x="0" y="0"/>
                      <a:ext cx="3524976" cy="3935746"/>
                    </a:xfrm>
                    <a:prstGeom prst="rect">
                      <a:avLst/>
                    </a:prstGeom>
                  </pic:spPr>
                </pic:pic>
              </a:graphicData>
            </a:graphic>
          </wp:inline>
        </w:drawing>
      </w:r>
      <w:r w:rsidRPr="00D7625B">
        <w:rPr>
          <w:rFonts w:ascii="Arial" w:eastAsia="Arial" w:hAnsi="Arial" w:cs="Arial"/>
          <w:noProof/>
          <w:sz w:val="20"/>
        </w:rPr>
        <w:drawing>
          <wp:inline distT="0" distB="0" distL="0" distR="0" wp14:anchorId="5DD42BD6" wp14:editId="4827E7CF">
            <wp:extent cx="3585834" cy="4260850"/>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stretch>
                      <a:fillRect/>
                    </a:stretch>
                  </pic:blipFill>
                  <pic:spPr>
                    <a:xfrm>
                      <a:off x="0" y="0"/>
                      <a:ext cx="3611170" cy="4290956"/>
                    </a:xfrm>
                    <a:prstGeom prst="rect">
                      <a:avLst/>
                    </a:prstGeom>
                  </pic:spPr>
                </pic:pic>
              </a:graphicData>
            </a:graphic>
          </wp:inline>
        </w:drawing>
      </w:r>
    </w:p>
    <w:p w14:paraId="010747B8" w14:textId="6493061E" w:rsidR="00232DF0" w:rsidRDefault="00D7625B">
      <w:pPr>
        <w:spacing w:after="218" w:line="260" w:lineRule="auto"/>
        <w:ind w:left="-5" w:right="24" w:hanging="10"/>
        <w:rPr>
          <w:rFonts w:ascii="Arial" w:eastAsia="Arial" w:hAnsi="Arial" w:cs="Arial"/>
          <w:sz w:val="20"/>
        </w:rPr>
      </w:pPr>
      <w:r w:rsidRPr="00D7625B">
        <w:rPr>
          <w:rFonts w:ascii="Arial" w:eastAsia="Arial" w:hAnsi="Arial" w:cs="Arial"/>
          <w:noProof/>
          <w:sz w:val="20"/>
        </w:rPr>
        <w:lastRenderedPageBreak/>
        <w:drawing>
          <wp:inline distT="0" distB="0" distL="0" distR="0" wp14:anchorId="775EA7B4" wp14:editId="0554996F">
            <wp:extent cx="5029458" cy="511201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a:stretch>
                      <a:fillRect/>
                    </a:stretch>
                  </pic:blipFill>
                  <pic:spPr>
                    <a:xfrm>
                      <a:off x="0" y="0"/>
                      <a:ext cx="5029458" cy="5112013"/>
                    </a:xfrm>
                    <a:prstGeom prst="rect">
                      <a:avLst/>
                    </a:prstGeom>
                  </pic:spPr>
                </pic:pic>
              </a:graphicData>
            </a:graphic>
          </wp:inline>
        </w:drawing>
      </w:r>
    </w:p>
    <w:p w14:paraId="6D67B64A" w14:textId="73ACE886" w:rsidR="004F4B09" w:rsidRDefault="004F4B09">
      <w:pPr>
        <w:spacing w:after="218" w:line="260" w:lineRule="auto"/>
        <w:ind w:left="-5" w:right="24" w:hanging="10"/>
      </w:pPr>
    </w:p>
    <w:p w14:paraId="487034A0" w14:textId="675CF196" w:rsidR="004F4B09" w:rsidRDefault="004F4B09">
      <w:pPr>
        <w:spacing w:after="218" w:line="260" w:lineRule="auto"/>
        <w:ind w:left="-5" w:right="24" w:hanging="10"/>
      </w:pPr>
    </w:p>
    <w:p w14:paraId="161BC386" w14:textId="219B8C2A" w:rsidR="004F4B09" w:rsidRDefault="004F4B09">
      <w:pPr>
        <w:spacing w:after="218" w:line="260" w:lineRule="auto"/>
        <w:ind w:left="-5" w:right="24" w:hanging="10"/>
      </w:pPr>
    </w:p>
    <w:p w14:paraId="27AFFBDD" w14:textId="52B670A4" w:rsidR="004F4B09" w:rsidRDefault="00D7625B">
      <w:pPr>
        <w:spacing w:after="218" w:line="260" w:lineRule="auto"/>
        <w:ind w:left="-5" w:right="24" w:hanging="10"/>
      </w:pPr>
      <w:r w:rsidRPr="00D7625B">
        <w:rPr>
          <w:noProof/>
        </w:rPr>
        <w:drawing>
          <wp:inline distT="0" distB="0" distL="0" distR="0" wp14:anchorId="3C0C21FD" wp14:editId="3880BBA8">
            <wp:extent cx="2406774" cy="1886047"/>
            <wp:effectExtent l="0" t="0" r="0" b="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14"/>
                    <a:stretch>
                      <a:fillRect/>
                    </a:stretch>
                  </pic:blipFill>
                  <pic:spPr>
                    <a:xfrm>
                      <a:off x="0" y="0"/>
                      <a:ext cx="2406774" cy="1886047"/>
                    </a:xfrm>
                    <a:prstGeom prst="rect">
                      <a:avLst/>
                    </a:prstGeom>
                  </pic:spPr>
                </pic:pic>
              </a:graphicData>
            </a:graphic>
          </wp:inline>
        </w:drawing>
      </w:r>
    </w:p>
    <w:p w14:paraId="497EF4EC" w14:textId="67F85141" w:rsidR="004F4B09" w:rsidRDefault="007E5750">
      <w:pPr>
        <w:spacing w:after="218" w:line="260" w:lineRule="auto"/>
        <w:ind w:left="-5" w:right="24" w:hanging="10"/>
      </w:pPr>
      <w:r>
        <w:lastRenderedPageBreak/>
        <w:t>k-Means clustering:</w:t>
      </w:r>
    </w:p>
    <w:p w14:paraId="3C520E45" w14:textId="0CDB57AF" w:rsidR="007E5750" w:rsidRDefault="007E5750">
      <w:pPr>
        <w:spacing w:after="218" w:line="260" w:lineRule="auto"/>
        <w:ind w:left="-5" w:right="24" w:hanging="10"/>
      </w:pPr>
      <w:r w:rsidRPr="007E5750">
        <w:rPr>
          <w:noProof/>
        </w:rPr>
        <w:drawing>
          <wp:inline distT="0" distB="0" distL="0" distR="0" wp14:anchorId="0F8852BC" wp14:editId="7BDA9D8E">
            <wp:extent cx="3657788" cy="189239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stretch>
                      <a:fillRect/>
                    </a:stretch>
                  </pic:blipFill>
                  <pic:spPr>
                    <a:xfrm>
                      <a:off x="0" y="0"/>
                      <a:ext cx="3657788" cy="1892397"/>
                    </a:xfrm>
                    <a:prstGeom prst="rect">
                      <a:avLst/>
                    </a:prstGeom>
                  </pic:spPr>
                </pic:pic>
              </a:graphicData>
            </a:graphic>
          </wp:inline>
        </w:drawing>
      </w:r>
    </w:p>
    <w:p w14:paraId="55BF9B3B" w14:textId="1C6770BE" w:rsidR="007E5750" w:rsidRDefault="007E5750">
      <w:pPr>
        <w:spacing w:after="218" w:line="260" w:lineRule="auto"/>
        <w:ind w:left="-5" w:right="24" w:hanging="10"/>
      </w:pPr>
      <w:r w:rsidRPr="007E5750">
        <w:rPr>
          <w:noProof/>
        </w:rPr>
        <w:drawing>
          <wp:inline distT="0" distB="0" distL="0" distR="0" wp14:anchorId="32B518D8" wp14:editId="6886F4BA">
            <wp:extent cx="4959605" cy="4464279"/>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6"/>
                    <a:stretch>
                      <a:fillRect/>
                    </a:stretch>
                  </pic:blipFill>
                  <pic:spPr>
                    <a:xfrm>
                      <a:off x="0" y="0"/>
                      <a:ext cx="4959605" cy="4464279"/>
                    </a:xfrm>
                    <a:prstGeom prst="rect">
                      <a:avLst/>
                    </a:prstGeom>
                  </pic:spPr>
                </pic:pic>
              </a:graphicData>
            </a:graphic>
          </wp:inline>
        </w:drawing>
      </w:r>
    </w:p>
    <w:p w14:paraId="475CF573" w14:textId="47C7475C" w:rsidR="007E5750" w:rsidRDefault="007E5750">
      <w:pPr>
        <w:spacing w:after="218" w:line="260" w:lineRule="auto"/>
        <w:ind w:left="-5" w:right="24" w:hanging="10"/>
      </w:pPr>
      <w:r w:rsidRPr="007E5750">
        <w:rPr>
          <w:noProof/>
        </w:rPr>
        <w:lastRenderedPageBreak/>
        <w:drawing>
          <wp:inline distT="0" distB="0" distL="0" distR="0" wp14:anchorId="30D20263" wp14:editId="227A4574">
            <wp:extent cx="5979795" cy="3302635"/>
            <wp:effectExtent l="0" t="0" r="1905"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7"/>
                    <a:stretch>
                      <a:fillRect/>
                    </a:stretch>
                  </pic:blipFill>
                  <pic:spPr>
                    <a:xfrm>
                      <a:off x="0" y="0"/>
                      <a:ext cx="5979795" cy="3302635"/>
                    </a:xfrm>
                    <a:prstGeom prst="rect">
                      <a:avLst/>
                    </a:prstGeom>
                  </pic:spPr>
                </pic:pic>
              </a:graphicData>
            </a:graphic>
          </wp:inline>
        </w:drawing>
      </w:r>
    </w:p>
    <w:p w14:paraId="4309748E" w14:textId="12A96CEE" w:rsidR="007E5750" w:rsidRDefault="007E5750">
      <w:pPr>
        <w:spacing w:after="218" w:line="260" w:lineRule="auto"/>
        <w:ind w:left="-5" w:right="24" w:hanging="10"/>
      </w:pPr>
      <w:r w:rsidRPr="007E5750">
        <w:rPr>
          <w:noProof/>
        </w:rPr>
        <w:drawing>
          <wp:inline distT="0" distB="0" distL="0" distR="0" wp14:anchorId="08CC51FD" wp14:editId="0A9F0C59">
            <wp:extent cx="5979795" cy="3261360"/>
            <wp:effectExtent l="0" t="0" r="1905"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8"/>
                    <a:stretch>
                      <a:fillRect/>
                    </a:stretch>
                  </pic:blipFill>
                  <pic:spPr>
                    <a:xfrm>
                      <a:off x="0" y="0"/>
                      <a:ext cx="5979795" cy="3261360"/>
                    </a:xfrm>
                    <a:prstGeom prst="rect">
                      <a:avLst/>
                    </a:prstGeom>
                  </pic:spPr>
                </pic:pic>
              </a:graphicData>
            </a:graphic>
          </wp:inline>
        </w:drawing>
      </w:r>
    </w:p>
    <w:p w14:paraId="08C49B97" w14:textId="42CC517A" w:rsidR="007E5750" w:rsidRDefault="007E5750">
      <w:pPr>
        <w:spacing w:after="218" w:line="260" w:lineRule="auto"/>
        <w:ind w:left="-5" w:right="24" w:hanging="10"/>
      </w:pPr>
      <w:r w:rsidRPr="007E5750">
        <w:rPr>
          <w:noProof/>
        </w:rPr>
        <w:lastRenderedPageBreak/>
        <w:drawing>
          <wp:inline distT="0" distB="0" distL="0" distR="0" wp14:anchorId="335E9155" wp14:editId="2DF913DF">
            <wp:extent cx="5979795" cy="3465195"/>
            <wp:effectExtent l="0" t="0" r="1905" b="190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9"/>
                    <a:stretch>
                      <a:fillRect/>
                    </a:stretch>
                  </pic:blipFill>
                  <pic:spPr>
                    <a:xfrm>
                      <a:off x="0" y="0"/>
                      <a:ext cx="5979795" cy="3465195"/>
                    </a:xfrm>
                    <a:prstGeom prst="rect">
                      <a:avLst/>
                    </a:prstGeom>
                  </pic:spPr>
                </pic:pic>
              </a:graphicData>
            </a:graphic>
          </wp:inline>
        </w:drawing>
      </w:r>
    </w:p>
    <w:p w14:paraId="74C2C0CC" w14:textId="4B1BE293" w:rsidR="00A66735" w:rsidRDefault="00A66735" w:rsidP="00232DF0">
      <w:pPr>
        <w:tabs>
          <w:tab w:val="center" w:pos="1239"/>
        </w:tabs>
        <w:spacing w:after="3" w:line="258" w:lineRule="auto"/>
      </w:pPr>
    </w:p>
    <w:p w14:paraId="6E6B40B3" w14:textId="13BDADD1" w:rsidR="00A66735" w:rsidRDefault="00E715C9">
      <w:pPr>
        <w:spacing w:after="152"/>
        <w:rPr>
          <w:rFonts w:ascii="Arial" w:eastAsia="Arial" w:hAnsi="Arial" w:cs="Arial"/>
          <w:sz w:val="20"/>
        </w:rPr>
      </w:pPr>
      <w:r>
        <w:rPr>
          <w:rFonts w:ascii="Arial" w:eastAsia="Arial" w:hAnsi="Arial" w:cs="Arial"/>
          <w:sz w:val="20"/>
        </w:rPr>
        <w:lastRenderedPageBreak/>
        <w:t xml:space="preserve"> </w:t>
      </w:r>
      <w:r w:rsidR="00957C20" w:rsidRPr="00957C20">
        <w:rPr>
          <w:rFonts w:ascii="Arial" w:eastAsia="Arial" w:hAnsi="Arial" w:cs="Arial"/>
          <w:noProof/>
          <w:sz w:val="20"/>
        </w:rPr>
        <w:drawing>
          <wp:inline distT="0" distB="0" distL="0" distR="0" wp14:anchorId="3125A4C9" wp14:editId="0C2F758F">
            <wp:extent cx="5264421" cy="4997707"/>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0"/>
                    <a:stretch>
                      <a:fillRect/>
                    </a:stretch>
                  </pic:blipFill>
                  <pic:spPr>
                    <a:xfrm>
                      <a:off x="0" y="0"/>
                      <a:ext cx="5264421" cy="4997707"/>
                    </a:xfrm>
                    <a:prstGeom prst="rect">
                      <a:avLst/>
                    </a:prstGeom>
                  </pic:spPr>
                </pic:pic>
              </a:graphicData>
            </a:graphic>
          </wp:inline>
        </w:drawing>
      </w:r>
    </w:p>
    <w:p w14:paraId="6EC1ED9C" w14:textId="613D7D47" w:rsidR="00957C20" w:rsidRDefault="00957C20">
      <w:pPr>
        <w:spacing w:after="152"/>
      </w:pPr>
      <w:r w:rsidRPr="00957C20">
        <w:rPr>
          <w:noProof/>
        </w:rPr>
        <w:lastRenderedPageBreak/>
        <w:drawing>
          <wp:inline distT="0" distB="0" distL="0" distR="0" wp14:anchorId="412C8451" wp14:editId="63DCE666">
            <wp:extent cx="4902452" cy="4496031"/>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4902452" cy="4496031"/>
                    </a:xfrm>
                    <a:prstGeom prst="rect">
                      <a:avLst/>
                    </a:prstGeom>
                  </pic:spPr>
                </pic:pic>
              </a:graphicData>
            </a:graphic>
          </wp:inline>
        </w:drawing>
      </w:r>
    </w:p>
    <w:p w14:paraId="0EFBF911" w14:textId="04F44F67" w:rsidR="009E623C" w:rsidRDefault="009E623C">
      <w:pPr>
        <w:spacing w:after="152"/>
      </w:pPr>
      <w:r w:rsidRPr="009E623C">
        <w:rPr>
          <w:noProof/>
        </w:rPr>
        <w:drawing>
          <wp:inline distT="0" distB="0" distL="0" distR="0" wp14:anchorId="542FA9EE" wp14:editId="31A43E3C">
            <wp:extent cx="5979795" cy="2795270"/>
            <wp:effectExtent l="0" t="0" r="1905"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2"/>
                    <a:stretch>
                      <a:fillRect/>
                    </a:stretch>
                  </pic:blipFill>
                  <pic:spPr>
                    <a:xfrm>
                      <a:off x="0" y="0"/>
                      <a:ext cx="5979795" cy="2795270"/>
                    </a:xfrm>
                    <a:prstGeom prst="rect">
                      <a:avLst/>
                    </a:prstGeom>
                  </pic:spPr>
                </pic:pic>
              </a:graphicData>
            </a:graphic>
          </wp:inline>
        </w:drawing>
      </w:r>
    </w:p>
    <w:p w14:paraId="2B96E076" w14:textId="33869F05" w:rsidR="009E623C" w:rsidRDefault="009E623C">
      <w:pPr>
        <w:spacing w:after="152"/>
      </w:pPr>
      <w:r w:rsidRPr="009E623C">
        <w:rPr>
          <w:noProof/>
        </w:rPr>
        <w:lastRenderedPageBreak/>
        <w:drawing>
          <wp:inline distT="0" distB="0" distL="0" distR="0" wp14:anchorId="34C96AA1" wp14:editId="5857989D">
            <wp:extent cx="5979795" cy="2885440"/>
            <wp:effectExtent l="0" t="0" r="190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3"/>
                    <a:stretch>
                      <a:fillRect/>
                    </a:stretch>
                  </pic:blipFill>
                  <pic:spPr>
                    <a:xfrm>
                      <a:off x="0" y="0"/>
                      <a:ext cx="5979795" cy="2885440"/>
                    </a:xfrm>
                    <a:prstGeom prst="rect">
                      <a:avLst/>
                    </a:prstGeom>
                  </pic:spPr>
                </pic:pic>
              </a:graphicData>
            </a:graphic>
          </wp:inline>
        </w:drawing>
      </w:r>
    </w:p>
    <w:p w14:paraId="4E8F5071" w14:textId="7E8D2643" w:rsidR="009E623C" w:rsidRDefault="009E623C">
      <w:pPr>
        <w:spacing w:after="152"/>
      </w:pPr>
      <w:r w:rsidRPr="009E623C">
        <w:rPr>
          <w:noProof/>
        </w:rPr>
        <w:drawing>
          <wp:inline distT="0" distB="0" distL="0" distR="0" wp14:anchorId="54D7DB7A" wp14:editId="1E6B5E45">
            <wp:extent cx="5979795" cy="2898140"/>
            <wp:effectExtent l="0" t="0" r="190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979795" cy="2898140"/>
                    </a:xfrm>
                    <a:prstGeom prst="rect">
                      <a:avLst/>
                    </a:prstGeom>
                  </pic:spPr>
                </pic:pic>
              </a:graphicData>
            </a:graphic>
          </wp:inline>
        </w:drawing>
      </w:r>
    </w:p>
    <w:p w14:paraId="0801CD4F" w14:textId="77777777" w:rsidR="009E623C" w:rsidRDefault="009E623C">
      <w:pPr>
        <w:spacing w:after="152"/>
      </w:pPr>
    </w:p>
    <w:p w14:paraId="2AFC04A3" w14:textId="27B50584" w:rsidR="009E623C" w:rsidRDefault="009E623C">
      <w:pPr>
        <w:spacing w:after="152"/>
      </w:pPr>
      <w:r w:rsidRPr="009E623C">
        <w:rPr>
          <w:noProof/>
        </w:rPr>
        <w:lastRenderedPageBreak/>
        <w:drawing>
          <wp:inline distT="0" distB="0" distL="0" distR="0" wp14:anchorId="66A16D9F" wp14:editId="5CD8A70B">
            <wp:extent cx="5979795" cy="2892425"/>
            <wp:effectExtent l="0" t="0" r="1905" b="31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5979795" cy="2892425"/>
                    </a:xfrm>
                    <a:prstGeom prst="rect">
                      <a:avLst/>
                    </a:prstGeom>
                  </pic:spPr>
                </pic:pic>
              </a:graphicData>
            </a:graphic>
          </wp:inline>
        </w:drawing>
      </w:r>
    </w:p>
    <w:p w14:paraId="239E1721" w14:textId="5B979148" w:rsidR="00A66735" w:rsidRDefault="00E715C9">
      <w:pPr>
        <w:spacing w:after="117"/>
        <w:rPr>
          <w:rFonts w:ascii="Arial" w:eastAsia="Arial" w:hAnsi="Arial" w:cs="Arial"/>
          <w:sz w:val="20"/>
        </w:rPr>
      </w:pPr>
      <w:r>
        <w:rPr>
          <w:rFonts w:ascii="Arial" w:eastAsia="Arial" w:hAnsi="Arial" w:cs="Arial"/>
          <w:sz w:val="20"/>
        </w:rPr>
        <w:t xml:space="preserve"> </w:t>
      </w:r>
      <w:r w:rsidR="009E623C" w:rsidRPr="009E623C">
        <w:rPr>
          <w:rFonts w:ascii="Arial" w:eastAsia="Arial" w:hAnsi="Arial" w:cs="Arial"/>
          <w:noProof/>
          <w:sz w:val="20"/>
        </w:rPr>
        <w:drawing>
          <wp:inline distT="0" distB="0" distL="0" distR="0" wp14:anchorId="120B3838" wp14:editId="56DC46DE">
            <wp:extent cx="5979795" cy="2722880"/>
            <wp:effectExtent l="0" t="0" r="1905" b="1270"/>
            <wp:docPr id="27" name="Picture 2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able, Excel&#10;&#10;Description automatically generated"/>
                    <pic:cNvPicPr/>
                  </pic:nvPicPr>
                  <pic:blipFill>
                    <a:blip r:embed="rId26"/>
                    <a:stretch>
                      <a:fillRect/>
                    </a:stretch>
                  </pic:blipFill>
                  <pic:spPr>
                    <a:xfrm>
                      <a:off x="0" y="0"/>
                      <a:ext cx="5979795" cy="2722880"/>
                    </a:xfrm>
                    <a:prstGeom prst="rect">
                      <a:avLst/>
                    </a:prstGeom>
                  </pic:spPr>
                </pic:pic>
              </a:graphicData>
            </a:graphic>
          </wp:inline>
        </w:drawing>
      </w:r>
    </w:p>
    <w:p w14:paraId="60AD60CE" w14:textId="229B147C" w:rsidR="009E623C" w:rsidRDefault="009E623C">
      <w:pPr>
        <w:spacing w:after="117"/>
      </w:pPr>
      <w:r w:rsidRPr="009E623C">
        <w:rPr>
          <w:noProof/>
        </w:rPr>
        <w:drawing>
          <wp:inline distT="0" distB="0" distL="0" distR="0" wp14:anchorId="326D8CC0" wp14:editId="56F07834">
            <wp:extent cx="5979795" cy="9677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9795" cy="967740"/>
                    </a:xfrm>
                    <a:prstGeom prst="rect">
                      <a:avLst/>
                    </a:prstGeom>
                  </pic:spPr>
                </pic:pic>
              </a:graphicData>
            </a:graphic>
          </wp:inline>
        </w:drawing>
      </w:r>
    </w:p>
    <w:p w14:paraId="02EA0976" w14:textId="77777777" w:rsidR="00A66735" w:rsidRDefault="00E715C9">
      <w:pPr>
        <w:spacing w:after="0" w:line="427" w:lineRule="auto"/>
        <w:ind w:right="9362"/>
      </w:pPr>
      <w:r>
        <w:rPr>
          <w:rFonts w:ascii="Arial" w:eastAsia="Arial" w:hAnsi="Arial" w:cs="Arial"/>
          <w:sz w:val="20"/>
        </w:rPr>
        <w:t xml:space="preserve">  </w:t>
      </w:r>
    </w:p>
    <w:p w14:paraId="560E0D05" w14:textId="23D8DDDC" w:rsidR="00745C83" w:rsidRDefault="00745C83" w:rsidP="00745C83">
      <w:pPr>
        <w:spacing w:after="155" w:line="260" w:lineRule="auto"/>
        <w:ind w:right="24"/>
        <w:rPr>
          <w:rFonts w:ascii="Arial" w:eastAsia="Arial" w:hAnsi="Arial" w:cs="Arial"/>
          <w:sz w:val="20"/>
        </w:rPr>
      </w:pPr>
      <w:r>
        <w:rPr>
          <w:shd w:val="clear" w:color="auto" w:fill="F4F4F4"/>
        </w:rPr>
        <w:t xml:space="preserve">  2. </w:t>
      </w:r>
      <w:r w:rsidRPr="00745C83">
        <w:rPr>
          <w:shd w:val="clear" w:color="auto" w:fill="F4F4F4"/>
        </w:rPr>
        <w:t>Select a "best" set of clusters.  Explain how you chose these clusters as the best.  Explain how they will be useful to Captain America.  This should be a more technical discussion</w:t>
      </w:r>
      <w:r>
        <w:rPr>
          <w:rFonts w:ascii="Arial" w:eastAsia="Arial" w:hAnsi="Arial" w:cs="Arial"/>
          <w:sz w:val="20"/>
        </w:rPr>
        <w:t>.</w:t>
      </w:r>
    </w:p>
    <w:p w14:paraId="3EB16831" w14:textId="474DE64C" w:rsidR="00A66735" w:rsidRDefault="00E715C9" w:rsidP="00745C83">
      <w:pPr>
        <w:spacing w:after="155" w:line="260" w:lineRule="auto"/>
        <w:ind w:right="24"/>
        <w:rPr>
          <w:rFonts w:ascii="Arial" w:eastAsia="Arial" w:hAnsi="Arial" w:cs="Arial"/>
          <w:sz w:val="20"/>
        </w:rPr>
      </w:pPr>
      <w:r w:rsidRPr="00745C83">
        <w:rPr>
          <w:rFonts w:ascii="Arial" w:eastAsia="Arial" w:hAnsi="Arial" w:cs="Arial"/>
          <w:sz w:val="20"/>
        </w:rPr>
        <w:t xml:space="preserve">Sol :- </w:t>
      </w:r>
      <w:r w:rsidR="009E623C">
        <w:rPr>
          <w:rFonts w:ascii="Arial" w:eastAsia="Arial" w:hAnsi="Arial" w:cs="Arial"/>
          <w:sz w:val="20"/>
        </w:rPr>
        <w:t xml:space="preserve"> Hierarchical clustering: In hierarchical clustering analyzing the outputs,</w:t>
      </w:r>
      <w:r w:rsidR="00CC29BB">
        <w:rPr>
          <w:rFonts w:ascii="Arial" w:eastAsia="Arial" w:hAnsi="Arial" w:cs="Arial"/>
          <w:sz w:val="20"/>
        </w:rPr>
        <w:t xml:space="preserve"> I would say cluster 11 is the best among all, since it has all the aspects greater than 80+ and it is nothing less in any segment, when </w:t>
      </w:r>
      <w:r w:rsidR="00CC29BB">
        <w:rPr>
          <w:rFonts w:ascii="Arial" w:eastAsia="Arial" w:hAnsi="Arial" w:cs="Arial"/>
          <w:sz w:val="20"/>
        </w:rPr>
        <w:lastRenderedPageBreak/>
        <w:t>there is a requirement for all segments, I would not recommend someone who is bits and pieces in one segment and extraordinary in some aspect, the character has rely on its own attributes, hence I recommend him to choose from cluster 11, which is a king of all segments. This could help him in any situation. For example, if he chose someone who is good at combat but low at speed, that would create some trouble in the war. If he has someone who is extraordinary in all segments could fight the war irrespective of situations. If it’s a hierarchical I would recommend him cluster 11.</w:t>
      </w:r>
    </w:p>
    <w:p w14:paraId="1288BF50" w14:textId="23202167" w:rsidR="00CC29BB" w:rsidRDefault="00CC29BB" w:rsidP="00745C83">
      <w:pPr>
        <w:spacing w:after="155" w:line="260" w:lineRule="auto"/>
        <w:ind w:right="24"/>
        <w:rPr>
          <w:rFonts w:ascii="Arial" w:eastAsia="Arial" w:hAnsi="Arial" w:cs="Arial"/>
          <w:sz w:val="20"/>
        </w:rPr>
      </w:pPr>
    </w:p>
    <w:p w14:paraId="22AE2EE2" w14:textId="1AF07BBA" w:rsidR="00CC29BB" w:rsidRDefault="00CC29BB" w:rsidP="00745C83">
      <w:pPr>
        <w:spacing w:after="155" w:line="260" w:lineRule="auto"/>
        <w:ind w:right="24"/>
      </w:pPr>
      <w:r>
        <w:rPr>
          <w:rFonts w:ascii="Arial" w:eastAsia="Arial" w:hAnsi="Arial" w:cs="Arial"/>
          <w:sz w:val="20"/>
        </w:rPr>
        <w:t>K-means clustering: Considering the analysis by K-means, I have analyzed 11</w:t>
      </w:r>
      <w:r w:rsidRPr="00CC29BB">
        <w:rPr>
          <w:rFonts w:ascii="Arial" w:eastAsia="Arial" w:hAnsi="Arial" w:cs="Arial"/>
          <w:sz w:val="20"/>
          <w:vertAlign w:val="superscript"/>
        </w:rPr>
        <w:t>th</w:t>
      </w:r>
      <w:r>
        <w:rPr>
          <w:rFonts w:ascii="Arial" w:eastAsia="Arial" w:hAnsi="Arial" w:cs="Arial"/>
          <w:sz w:val="20"/>
        </w:rPr>
        <w:t xml:space="preserve"> cluster and observed that cluster 5 had the all rounder capability among all other clusters, as explained above I would recommend the all-rounder among all segments than one character being extraordinary I one segment. Through parallel coordinate plot I have concluded that 5</w:t>
      </w:r>
      <w:r w:rsidRPr="00CC29BB">
        <w:rPr>
          <w:rFonts w:ascii="Arial" w:eastAsia="Arial" w:hAnsi="Arial" w:cs="Arial"/>
          <w:sz w:val="20"/>
          <w:vertAlign w:val="superscript"/>
        </w:rPr>
        <w:t>th</w:t>
      </w:r>
      <w:r>
        <w:rPr>
          <w:rFonts w:ascii="Arial" w:eastAsia="Arial" w:hAnsi="Arial" w:cs="Arial"/>
          <w:sz w:val="20"/>
        </w:rPr>
        <w:t xml:space="preserve"> cluster is the best and is allrounder among all.</w:t>
      </w:r>
    </w:p>
    <w:p w14:paraId="50EE7F40" w14:textId="3282A14E" w:rsidR="00A66735" w:rsidRDefault="00A66735">
      <w:pPr>
        <w:spacing w:after="100"/>
      </w:pPr>
    </w:p>
    <w:p w14:paraId="689488C6" w14:textId="77777777" w:rsidR="00A66735" w:rsidRDefault="00E715C9">
      <w:pPr>
        <w:spacing w:after="172"/>
      </w:pPr>
      <w:r>
        <w:t xml:space="preserve"> </w:t>
      </w:r>
    </w:p>
    <w:p w14:paraId="25B7C96F" w14:textId="3C100032" w:rsidR="00A66735" w:rsidRPr="00F30E3E" w:rsidRDefault="00F30E3E" w:rsidP="00F30E3E">
      <w:pPr>
        <w:shd w:val="clear" w:color="auto" w:fill="F4F4F4"/>
        <w:spacing w:after="0" w:line="235" w:lineRule="atLeast"/>
        <w:rPr>
          <w:rFonts w:eastAsia="Times New Roman"/>
        </w:rPr>
      </w:pPr>
      <w:r>
        <w:rPr>
          <w:rFonts w:eastAsia="Times New Roman"/>
        </w:rPr>
        <w:t xml:space="preserve"> 3. </w:t>
      </w:r>
      <w:r w:rsidRPr="00F30E3E">
        <w:rPr>
          <w:rFonts w:eastAsia="Times New Roman"/>
        </w:rPr>
        <w:t>Save your final clusters to the data table. Use graphical and descriptive tools to characterize the nature of the clusters.  Assign meaningful names to the clusters in the dataset.  Include a screen shot of the names and row counts.</w:t>
      </w:r>
      <w:r w:rsidR="00E715C9">
        <w:t xml:space="preserve">  </w:t>
      </w:r>
    </w:p>
    <w:p w14:paraId="16B76DC2" w14:textId="67A2DFCB" w:rsidR="00A66735" w:rsidRPr="003D113F" w:rsidRDefault="00E715C9">
      <w:pPr>
        <w:spacing w:after="152"/>
        <w:rPr>
          <w:rFonts w:ascii="Arial" w:eastAsia="Arial" w:hAnsi="Arial" w:cs="Arial"/>
          <w:b/>
          <w:bCs/>
          <w:sz w:val="20"/>
        </w:rPr>
      </w:pPr>
      <w:r w:rsidRPr="003D113F">
        <w:rPr>
          <w:rFonts w:ascii="Arial" w:eastAsia="Arial" w:hAnsi="Arial" w:cs="Arial"/>
          <w:b/>
          <w:bCs/>
          <w:sz w:val="20"/>
        </w:rPr>
        <w:t xml:space="preserve"> </w:t>
      </w:r>
      <w:r w:rsidR="003D113F" w:rsidRPr="003D113F">
        <w:rPr>
          <w:rFonts w:ascii="Arial" w:eastAsia="Arial" w:hAnsi="Arial" w:cs="Arial"/>
          <w:b/>
          <w:bCs/>
          <w:sz w:val="20"/>
        </w:rPr>
        <w:t xml:space="preserve"> K-means clustering </w:t>
      </w:r>
      <w:r w:rsidR="003D113F">
        <w:rPr>
          <w:rFonts w:ascii="Arial" w:eastAsia="Arial" w:hAnsi="Arial" w:cs="Arial"/>
          <w:b/>
          <w:bCs/>
          <w:sz w:val="20"/>
        </w:rPr>
        <w:t xml:space="preserve">                                                       Hierarchical - clustering.</w:t>
      </w:r>
    </w:p>
    <w:p w14:paraId="79DDE2BF" w14:textId="55FD42D0" w:rsidR="00CC29BB" w:rsidRDefault="003D113F">
      <w:pPr>
        <w:spacing w:after="152"/>
      </w:pPr>
      <w:r w:rsidRPr="003D113F">
        <w:rPr>
          <w:noProof/>
        </w:rPr>
        <w:drawing>
          <wp:inline distT="0" distB="0" distL="0" distR="0" wp14:anchorId="7C8549BD" wp14:editId="48125201">
            <wp:extent cx="2851150" cy="4431258"/>
            <wp:effectExtent l="0" t="0" r="6350" b="762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8"/>
                    <a:stretch>
                      <a:fillRect/>
                    </a:stretch>
                  </pic:blipFill>
                  <pic:spPr>
                    <a:xfrm>
                      <a:off x="0" y="0"/>
                      <a:ext cx="2860681" cy="4446072"/>
                    </a:xfrm>
                    <a:prstGeom prst="rect">
                      <a:avLst/>
                    </a:prstGeom>
                  </pic:spPr>
                </pic:pic>
              </a:graphicData>
            </a:graphic>
          </wp:inline>
        </w:drawing>
      </w:r>
      <w:r w:rsidRPr="003D113F">
        <w:rPr>
          <w:noProof/>
        </w:rPr>
        <w:drawing>
          <wp:inline distT="0" distB="0" distL="0" distR="0" wp14:anchorId="6FF8FE20" wp14:editId="4FE70380">
            <wp:extent cx="2991485" cy="441313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5300" cy="4418766"/>
                    </a:xfrm>
                    <a:prstGeom prst="rect">
                      <a:avLst/>
                    </a:prstGeom>
                  </pic:spPr>
                </pic:pic>
              </a:graphicData>
            </a:graphic>
          </wp:inline>
        </w:drawing>
      </w:r>
    </w:p>
    <w:p w14:paraId="5D2FB01E" w14:textId="6177C97D" w:rsidR="00A66735" w:rsidRDefault="00E715C9" w:rsidP="00263868">
      <w:pPr>
        <w:spacing w:after="0"/>
        <w:ind w:right="2722"/>
        <w:jc w:val="right"/>
      </w:pPr>
      <w:r>
        <w:rPr>
          <w:rFonts w:ascii="Arial" w:eastAsia="Arial" w:hAnsi="Arial" w:cs="Arial"/>
          <w:sz w:val="20"/>
        </w:rPr>
        <w:t xml:space="preserve">  </w:t>
      </w:r>
    </w:p>
    <w:p w14:paraId="764821A6" w14:textId="1CF0B728" w:rsidR="00F30E3E" w:rsidRPr="00F30E3E" w:rsidRDefault="00F30E3E" w:rsidP="00F30E3E">
      <w:pPr>
        <w:shd w:val="clear" w:color="auto" w:fill="F4F4F4"/>
        <w:spacing w:line="235" w:lineRule="atLeast"/>
        <w:rPr>
          <w:rFonts w:eastAsia="Times New Roman"/>
        </w:rPr>
      </w:pPr>
      <w:r>
        <w:rPr>
          <w:rFonts w:eastAsia="Times New Roman"/>
        </w:rPr>
        <w:lastRenderedPageBreak/>
        <w:t xml:space="preserve">4.  </w:t>
      </w:r>
      <w:r w:rsidRPr="00F30E3E">
        <w:rPr>
          <w:rFonts w:eastAsia="Times New Roman"/>
        </w:rPr>
        <w:t>Make a recommendation to Captain America based on your clusters.  Be specific in how he should use the results of your work.  Comment on which cluster(s) he should focus on and what he should do with them.  You do not have to recommend specific people.  This answer should focus more on the business interpretation and usage.  Think of this as a people analytics HR hiring problem with a focus on strengthening a team through diversity.</w:t>
      </w:r>
    </w:p>
    <w:p w14:paraId="3CA3C741" w14:textId="13C88B0B" w:rsidR="00A66735" w:rsidRDefault="00E715C9" w:rsidP="00790248">
      <w:pPr>
        <w:spacing w:after="155" w:line="260" w:lineRule="auto"/>
        <w:ind w:left="-5" w:right="24" w:hanging="10"/>
      </w:pPr>
      <w:r>
        <w:rPr>
          <w:rFonts w:ascii="Arial" w:eastAsia="Arial" w:hAnsi="Arial" w:cs="Arial"/>
          <w:sz w:val="20"/>
        </w:rPr>
        <w:t xml:space="preserve">Sol:- </w:t>
      </w:r>
      <w:r w:rsidR="003D113F">
        <w:rPr>
          <w:rFonts w:ascii="Arial" w:eastAsia="Arial" w:hAnsi="Arial" w:cs="Arial"/>
          <w:sz w:val="20"/>
        </w:rPr>
        <w:t xml:space="preserve"> I would recommend the Captain America to select people from cluster 11 in hierarchical and cluster 5 from k-means clustering, considering values among speed, intelligence, strength, durability, power and durability in both the clusters, they are allrounders and king in all segments who would be handy, and if with no discrimination based on Gender, color, and physical appearance we have selected the clusters only considering the skill set, yes if he need some specific skill set and extraordinary there are different clusters that have been sub categorized and can be picked upon </w:t>
      </w:r>
      <w:r w:rsidR="00A00CD6">
        <w:rPr>
          <w:rFonts w:ascii="Arial" w:eastAsia="Arial" w:hAnsi="Arial" w:cs="Arial"/>
          <w:sz w:val="20"/>
        </w:rPr>
        <w:t>from categories</w:t>
      </w:r>
      <w:r w:rsidR="003D113F">
        <w:rPr>
          <w:rFonts w:ascii="Arial" w:eastAsia="Arial" w:hAnsi="Arial" w:cs="Arial"/>
          <w:sz w:val="20"/>
        </w:rPr>
        <w:t xml:space="preserve"> like super combater, super powerful, </w:t>
      </w:r>
      <w:r w:rsidR="00A00CD6">
        <w:rPr>
          <w:rFonts w:ascii="Arial" w:eastAsia="Arial" w:hAnsi="Arial" w:cs="Arial"/>
          <w:sz w:val="20"/>
        </w:rPr>
        <w:t xml:space="preserve">lightning speed, super talented. </w:t>
      </w:r>
    </w:p>
    <w:p w14:paraId="721FEDD7" w14:textId="510A0EB9" w:rsidR="00A66735" w:rsidRPr="00F30E3E" w:rsidRDefault="00F30E3E" w:rsidP="00F30E3E">
      <w:pPr>
        <w:shd w:val="clear" w:color="auto" w:fill="F4F4F4"/>
        <w:spacing w:after="0" w:line="235" w:lineRule="atLeast"/>
        <w:rPr>
          <w:rFonts w:eastAsia="Times New Roman"/>
        </w:rPr>
      </w:pPr>
      <w:r>
        <w:rPr>
          <w:rFonts w:eastAsia="Times New Roman"/>
        </w:rPr>
        <w:t xml:space="preserve">5.  </w:t>
      </w:r>
      <w:r w:rsidRPr="00F30E3E">
        <w:rPr>
          <w:rFonts w:eastAsia="Times New Roman"/>
        </w:rPr>
        <w:t>Calculate the support, confidence, expected confidence, and lift for each of the Eye color 2 categories as an antecedent to an Alignment of Bad.  For example, solve for the rule “Eye color 2 = Blue </w:t>
      </w:r>
      <w:r w:rsidRPr="00F30E3E">
        <w:rPr>
          <w:rFonts w:ascii="Cambria Math" w:eastAsia="Times New Roman" w:hAnsi="Cambria Math"/>
          <w:bdr w:val="none" w:sz="0" w:space="0" w:color="auto" w:frame="1"/>
        </w:rPr>
        <w:t>⇒ </w:t>
      </w:r>
      <w:r w:rsidRPr="00F30E3E">
        <w:rPr>
          <w:rFonts w:eastAsia="Times New Roman"/>
        </w:rPr>
        <w:t>Alignment = Bad”.  Repeat the calculations for each eye color. </w:t>
      </w:r>
      <w:r w:rsidR="00E715C9">
        <w:t xml:space="preserve">  </w:t>
      </w:r>
    </w:p>
    <w:p w14:paraId="626D5286" w14:textId="7D565606" w:rsidR="00A00CD6" w:rsidRDefault="00263868" w:rsidP="00A00CD6">
      <w:pPr>
        <w:spacing w:after="173"/>
        <w:ind w:right="1222"/>
        <w:rPr>
          <w:rFonts w:ascii="Arial" w:eastAsia="Arial" w:hAnsi="Arial" w:cs="Arial"/>
          <w:sz w:val="20"/>
        </w:rPr>
      </w:pPr>
      <w:r w:rsidRPr="00263868">
        <w:rPr>
          <w:rFonts w:ascii="Arial" w:eastAsia="Arial" w:hAnsi="Arial" w:cs="Arial"/>
          <w:noProof/>
          <w:sz w:val="20"/>
        </w:rPr>
        <w:drawing>
          <wp:inline distT="0" distB="0" distL="0" distR="0" wp14:anchorId="1D02AEA5" wp14:editId="32085D09">
            <wp:extent cx="3702049" cy="946150"/>
            <wp:effectExtent l="0" t="0" r="0" b="635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0"/>
                    <a:stretch>
                      <a:fillRect/>
                    </a:stretch>
                  </pic:blipFill>
                  <pic:spPr>
                    <a:xfrm>
                      <a:off x="0" y="0"/>
                      <a:ext cx="3704776" cy="946847"/>
                    </a:xfrm>
                    <a:prstGeom prst="rect">
                      <a:avLst/>
                    </a:prstGeom>
                  </pic:spPr>
                </pic:pic>
              </a:graphicData>
            </a:graphic>
          </wp:inline>
        </w:drawing>
      </w:r>
    </w:p>
    <w:p w14:paraId="7BEB5B0F" w14:textId="4A7A0939" w:rsidR="00263868" w:rsidRPr="00790248" w:rsidRDefault="00E715C9" w:rsidP="00263868">
      <w:pPr>
        <w:spacing w:after="173"/>
        <w:ind w:right="1222"/>
        <w:rPr>
          <w:rFonts w:ascii="Arial" w:eastAsia="Arial" w:hAnsi="Arial" w:cs="Arial"/>
          <w:color w:val="FF0000"/>
          <w:sz w:val="20"/>
        </w:rPr>
      </w:pPr>
      <w:r>
        <w:rPr>
          <w:rFonts w:ascii="Arial" w:eastAsia="Arial" w:hAnsi="Arial" w:cs="Arial"/>
          <w:sz w:val="20"/>
        </w:rPr>
        <w:t xml:space="preserve"> </w:t>
      </w:r>
      <w:r w:rsidR="00263868">
        <w:rPr>
          <w:rFonts w:ascii="Arial" w:eastAsia="Arial" w:hAnsi="Arial" w:cs="Arial"/>
          <w:sz w:val="20"/>
        </w:rPr>
        <w:t xml:space="preserve">Sol:-  </w:t>
      </w:r>
      <w:r w:rsidR="00790248">
        <w:rPr>
          <w:rFonts w:ascii="Arial" w:eastAsia="Arial" w:hAnsi="Arial" w:cs="Arial"/>
          <w:sz w:val="20"/>
        </w:rPr>
        <w:tab/>
      </w:r>
      <w:r w:rsidR="00790248">
        <w:rPr>
          <w:rFonts w:ascii="Arial" w:eastAsia="Arial" w:hAnsi="Arial" w:cs="Arial"/>
          <w:sz w:val="20"/>
        </w:rPr>
        <w:tab/>
      </w:r>
      <w:r w:rsidR="00790248">
        <w:rPr>
          <w:rFonts w:ascii="Arial" w:eastAsia="Arial" w:hAnsi="Arial" w:cs="Arial"/>
          <w:sz w:val="20"/>
        </w:rPr>
        <w:tab/>
      </w:r>
      <w:r w:rsidR="00790248">
        <w:rPr>
          <w:rFonts w:ascii="Arial" w:eastAsia="Arial" w:hAnsi="Arial" w:cs="Arial"/>
          <w:sz w:val="20"/>
        </w:rPr>
        <w:tab/>
      </w:r>
      <w:r w:rsidR="00263868">
        <w:rPr>
          <w:rFonts w:ascii="Arial" w:eastAsia="Arial" w:hAnsi="Arial" w:cs="Arial"/>
          <w:sz w:val="20"/>
        </w:rPr>
        <w:t xml:space="preserve"> </w:t>
      </w:r>
      <w:r w:rsidR="00263868" w:rsidRPr="00790248">
        <w:rPr>
          <w:rFonts w:ascii="Arial" w:eastAsia="Arial" w:hAnsi="Arial" w:cs="Arial"/>
          <w:color w:val="FF0000"/>
          <w:sz w:val="20"/>
        </w:rPr>
        <w:t>Red color</w:t>
      </w:r>
      <w:r w:rsidR="00790248" w:rsidRPr="00790248">
        <w:rPr>
          <w:rFonts w:ascii="Arial" w:eastAsia="Arial" w:hAnsi="Arial" w:cs="Arial"/>
          <w:color w:val="FF0000"/>
          <w:sz w:val="20"/>
        </w:rPr>
        <w:t>:</w:t>
      </w:r>
    </w:p>
    <w:tbl>
      <w:tblPr>
        <w:tblStyle w:val="TableGrid0"/>
        <w:tblW w:w="0" w:type="auto"/>
        <w:tblLook w:val="04A0" w:firstRow="1" w:lastRow="0" w:firstColumn="1" w:lastColumn="0" w:noHBand="0" w:noVBand="1"/>
      </w:tblPr>
      <w:tblGrid>
        <w:gridCol w:w="3135"/>
        <w:gridCol w:w="3136"/>
        <w:gridCol w:w="3136"/>
      </w:tblGrid>
      <w:tr w:rsidR="00263868" w14:paraId="6BC41EB1" w14:textId="77777777" w:rsidTr="00263868">
        <w:tc>
          <w:tcPr>
            <w:tcW w:w="3135" w:type="dxa"/>
          </w:tcPr>
          <w:p w14:paraId="05A02E9A" w14:textId="6A5CBDF5" w:rsidR="00263868" w:rsidRDefault="00263868" w:rsidP="00263868">
            <w:pPr>
              <w:spacing w:after="173"/>
              <w:ind w:right="1222"/>
              <w:rPr>
                <w:rFonts w:ascii="Arial" w:eastAsia="Arial" w:hAnsi="Arial" w:cs="Arial"/>
                <w:sz w:val="20"/>
              </w:rPr>
            </w:pPr>
            <w:r>
              <w:rPr>
                <w:rFonts w:ascii="Arial" w:eastAsia="Arial" w:hAnsi="Arial" w:cs="Arial"/>
                <w:sz w:val="20"/>
              </w:rPr>
              <w:t xml:space="preserve">   support</w:t>
            </w:r>
          </w:p>
        </w:tc>
        <w:tc>
          <w:tcPr>
            <w:tcW w:w="3136" w:type="dxa"/>
          </w:tcPr>
          <w:p w14:paraId="6D28769A" w14:textId="60CC4E0A" w:rsidR="00263868" w:rsidRDefault="00263868" w:rsidP="00263868">
            <w:pPr>
              <w:spacing w:after="173"/>
              <w:ind w:right="1222"/>
              <w:rPr>
                <w:rFonts w:ascii="Arial" w:eastAsia="Arial" w:hAnsi="Arial" w:cs="Arial"/>
                <w:sz w:val="20"/>
              </w:rPr>
            </w:pPr>
            <w:r>
              <w:rPr>
                <w:rFonts w:ascii="Arial" w:eastAsia="Arial" w:hAnsi="Arial" w:cs="Arial"/>
                <w:sz w:val="20"/>
              </w:rPr>
              <w:t>21/472</w:t>
            </w:r>
          </w:p>
        </w:tc>
        <w:tc>
          <w:tcPr>
            <w:tcW w:w="3136" w:type="dxa"/>
          </w:tcPr>
          <w:p w14:paraId="445AD5AD" w14:textId="63297A43" w:rsidR="00263868" w:rsidRDefault="00263868" w:rsidP="00263868">
            <w:pPr>
              <w:spacing w:after="173"/>
              <w:ind w:right="1222"/>
              <w:rPr>
                <w:rFonts w:ascii="Arial" w:eastAsia="Arial" w:hAnsi="Arial" w:cs="Arial"/>
                <w:sz w:val="20"/>
              </w:rPr>
            </w:pPr>
            <w:r>
              <w:rPr>
                <w:rFonts w:ascii="Arial" w:eastAsia="Arial" w:hAnsi="Arial" w:cs="Arial"/>
                <w:sz w:val="20"/>
              </w:rPr>
              <w:t>0.0445</w:t>
            </w:r>
          </w:p>
        </w:tc>
      </w:tr>
      <w:tr w:rsidR="00263868" w14:paraId="169864E4" w14:textId="77777777" w:rsidTr="00263868">
        <w:tc>
          <w:tcPr>
            <w:tcW w:w="3135" w:type="dxa"/>
          </w:tcPr>
          <w:p w14:paraId="5DDA6C21" w14:textId="2529D180" w:rsidR="00263868" w:rsidRDefault="00263868" w:rsidP="00263868">
            <w:pPr>
              <w:spacing w:after="173"/>
              <w:ind w:right="1222"/>
              <w:jc w:val="both"/>
              <w:rPr>
                <w:rFonts w:ascii="Arial" w:eastAsia="Arial" w:hAnsi="Arial" w:cs="Arial"/>
                <w:sz w:val="20"/>
              </w:rPr>
            </w:pPr>
            <w:r>
              <w:rPr>
                <w:rFonts w:ascii="Arial" w:eastAsia="Arial" w:hAnsi="Arial" w:cs="Arial"/>
                <w:sz w:val="20"/>
              </w:rPr>
              <w:t xml:space="preserve"> confidence</w:t>
            </w:r>
          </w:p>
        </w:tc>
        <w:tc>
          <w:tcPr>
            <w:tcW w:w="3136" w:type="dxa"/>
          </w:tcPr>
          <w:p w14:paraId="1F730355" w14:textId="79AB506C" w:rsidR="00263868" w:rsidRDefault="00263868" w:rsidP="00263868">
            <w:pPr>
              <w:spacing w:after="173"/>
              <w:ind w:right="1222"/>
              <w:rPr>
                <w:rFonts w:ascii="Arial" w:eastAsia="Arial" w:hAnsi="Arial" w:cs="Arial"/>
                <w:sz w:val="20"/>
              </w:rPr>
            </w:pPr>
            <w:r>
              <w:rPr>
                <w:rFonts w:ascii="Arial" w:eastAsia="Arial" w:hAnsi="Arial" w:cs="Arial"/>
                <w:sz w:val="20"/>
              </w:rPr>
              <w:t>21/38</w:t>
            </w:r>
          </w:p>
        </w:tc>
        <w:tc>
          <w:tcPr>
            <w:tcW w:w="3136" w:type="dxa"/>
          </w:tcPr>
          <w:p w14:paraId="1A53A973" w14:textId="7534532C" w:rsidR="00263868" w:rsidRDefault="00263868" w:rsidP="00263868">
            <w:pPr>
              <w:spacing w:after="173"/>
              <w:ind w:right="1222"/>
              <w:rPr>
                <w:rFonts w:ascii="Arial" w:eastAsia="Arial" w:hAnsi="Arial" w:cs="Arial"/>
                <w:sz w:val="20"/>
              </w:rPr>
            </w:pPr>
            <w:r>
              <w:rPr>
                <w:rFonts w:ascii="Arial" w:eastAsia="Arial" w:hAnsi="Arial" w:cs="Arial"/>
                <w:sz w:val="20"/>
              </w:rPr>
              <w:t>0.553</w:t>
            </w:r>
          </w:p>
        </w:tc>
      </w:tr>
      <w:tr w:rsidR="00263868" w14:paraId="5CB4E28D" w14:textId="77777777" w:rsidTr="00263868">
        <w:tc>
          <w:tcPr>
            <w:tcW w:w="3135" w:type="dxa"/>
          </w:tcPr>
          <w:p w14:paraId="6F633692" w14:textId="4BACE37B" w:rsidR="00263868" w:rsidRDefault="00263868" w:rsidP="00263868">
            <w:pPr>
              <w:spacing w:after="173"/>
              <w:ind w:right="1222"/>
              <w:rPr>
                <w:rFonts w:ascii="Arial" w:eastAsia="Arial" w:hAnsi="Arial" w:cs="Arial"/>
                <w:sz w:val="20"/>
              </w:rPr>
            </w:pPr>
            <w:r>
              <w:rPr>
                <w:rFonts w:ascii="Arial" w:eastAsia="Arial" w:hAnsi="Arial" w:cs="Arial"/>
                <w:sz w:val="20"/>
              </w:rPr>
              <w:t>Expected confidence</w:t>
            </w:r>
          </w:p>
        </w:tc>
        <w:tc>
          <w:tcPr>
            <w:tcW w:w="3136" w:type="dxa"/>
          </w:tcPr>
          <w:p w14:paraId="4C3184A3" w14:textId="4EFFA8F9" w:rsidR="00263868" w:rsidRDefault="00263868" w:rsidP="00263868">
            <w:pPr>
              <w:spacing w:after="173"/>
              <w:ind w:right="1222"/>
              <w:rPr>
                <w:rFonts w:ascii="Arial" w:eastAsia="Arial" w:hAnsi="Arial" w:cs="Arial"/>
                <w:sz w:val="20"/>
              </w:rPr>
            </w:pPr>
            <w:r>
              <w:rPr>
                <w:rFonts w:ascii="Arial" w:eastAsia="Arial" w:hAnsi="Arial" w:cs="Arial"/>
                <w:sz w:val="20"/>
              </w:rPr>
              <w:t>137/472</w:t>
            </w:r>
          </w:p>
        </w:tc>
        <w:tc>
          <w:tcPr>
            <w:tcW w:w="3136" w:type="dxa"/>
          </w:tcPr>
          <w:p w14:paraId="22BA35F6" w14:textId="5027DE90" w:rsidR="00263868" w:rsidRDefault="00263868" w:rsidP="00263868">
            <w:pPr>
              <w:spacing w:after="173"/>
              <w:ind w:right="1222"/>
              <w:rPr>
                <w:rFonts w:ascii="Arial" w:eastAsia="Arial" w:hAnsi="Arial" w:cs="Arial"/>
                <w:sz w:val="20"/>
              </w:rPr>
            </w:pPr>
            <w:r>
              <w:rPr>
                <w:rFonts w:ascii="Arial" w:eastAsia="Arial" w:hAnsi="Arial" w:cs="Arial"/>
                <w:sz w:val="20"/>
              </w:rPr>
              <w:t>0.290</w:t>
            </w:r>
          </w:p>
        </w:tc>
      </w:tr>
      <w:tr w:rsidR="00263868" w14:paraId="3D7D2367" w14:textId="77777777" w:rsidTr="00263868">
        <w:tc>
          <w:tcPr>
            <w:tcW w:w="3135" w:type="dxa"/>
          </w:tcPr>
          <w:p w14:paraId="2264204E" w14:textId="03E11835" w:rsidR="00263868" w:rsidRDefault="00263868" w:rsidP="00263868">
            <w:pPr>
              <w:spacing w:after="173"/>
              <w:ind w:right="1222"/>
              <w:rPr>
                <w:rFonts w:ascii="Arial" w:eastAsia="Arial" w:hAnsi="Arial" w:cs="Arial"/>
                <w:sz w:val="20"/>
              </w:rPr>
            </w:pPr>
            <w:r>
              <w:rPr>
                <w:rFonts w:ascii="Arial" w:eastAsia="Arial" w:hAnsi="Arial" w:cs="Arial"/>
                <w:sz w:val="20"/>
              </w:rPr>
              <w:t>Lift</w:t>
            </w:r>
          </w:p>
        </w:tc>
        <w:tc>
          <w:tcPr>
            <w:tcW w:w="3136" w:type="dxa"/>
          </w:tcPr>
          <w:p w14:paraId="76380515" w14:textId="4AEBF41B" w:rsidR="00263868" w:rsidRDefault="00263868" w:rsidP="00263868">
            <w:pPr>
              <w:spacing w:after="173"/>
              <w:ind w:right="1222"/>
              <w:rPr>
                <w:rFonts w:ascii="Arial" w:eastAsia="Arial" w:hAnsi="Arial" w:cs="Arial"/>
                <w:sz w:val="20"/>
              </w:rPr>
            </w:pPr>
            <w:r>
              <w:rPr>
                <w:rFonts w:ascii="Arial" w:eastAsia="Arial" w:hAnsi="Arial" w:cs="Arial"/>
                <w:sz w:val="20"/>
              </w:rPr>
              <w:t>0.553/0.290</w:t>
            </w:r>
          </w:p>
        </w:tc>
        <w:tc>
          <w:tcPr>
            <w:tcW w:w="3136" w:type="dxa"/>
          </w:tcPr>
          <w:p w14:paraId="5E27F209" w14:textId="169BC734" w:rsidR="00263868" w:rsidRDefault="00790248" w:rsidP="00263868">
            <w:pPr>
              <w:spacing w:after="173"/>
              <w:ind w:right="1222"/>
              <w:rPr>
                <w:rFonts w:ascii="Arial" w:eastAsia="Arial" w:hAnsi="Arial" w:cs="Arial"/>
                <w:sz w:val="20"/>
              </w:rPr>
            </w:pPr>
            <w:r>
              <w:rPr>
                <w:rFonts w:ascii="Arial" w:eastAsia="Arial" w:hAnsi="Arial" w:cs="Arial"/>
                <w:sz w:val="20"/>
              </w:rPr>
              <w:t xml:space="preserve"> 1.907</w:t>
            </w:r>
          </w:p>
        </w:tc>
      </w:tr>
    </w:tbl>
    <w:p w14:paraId="74560891" w14:textId="61F6791D" w:rsidR="00790248" w:rsidRDefault="00790248" w:rsidP="00790248">
      <w:pPr>
        <w:spacing w:after="173"/>
        <w:ind w:left="2880" w:right="1222" w:firstLine="720"/>
        <w:rPr>
          <w:rFonts w:ascii="Arial" w:eastAsia="Arial" w:hAnsi="Arial" w:cs="Arial"/>
          <w:sz w:val="20"/>
        </w:rPr>
      </w:pPr>
      <w:r w:rsidRPr="00790248">
        <w:rPr>
          <w:rFonts w:ascii="Arial" w:eastAsia="Arial" w:hAnsi="Arial" w:cs="Arial"/>
          <w:color w:val="0070C0"/>
          <w:sz w:val="20"/>
        </w:rPr>
        <w:t>Blue</w:t>
      </w:r>
      <w:r>
        <w:rPr>
          <w:rFonts w:ascii="Arial" w:eastAsia="Arial" w:hAnsi="Arial" w:cs="Arial"/>
          <w:sz w:val="20"/>
        </w:rPr>
        <w:t>:</w:t>
      </w:r>
    </w:p>
    <w:tbl>
      <w:tblPr>
        <w:tblStyle w:val="TableGrid0"/>
        <w:tblW w:w="0" w:type="auto"/>
        <w:tblLook w:val="04A0" w:firstRow="1" w:lastRow="0" w:firstColumn="1" w:lastColumn="0" w:noHBand="0" w:noVBand="1"/>
      </w:tblPr>
      <w:tblGrid>
        <w:gridCol w:w="3135"/>
        <w:gridCol w:w="3136"/>
        <w:gridCol w:w="3136"/>
      </w:tblGrid>
      <w:tr w:rsidR="00263868" w14:paraId="427F6A21" w14:textId="77777777" w:rsidTr="007E47DA">
        <w:tc>
          <w:tcPr>
            <w:tcW w:w="3135" w:type="dxa"/>
          </w:tcPr>
          <w:p w14:paraId="7579E1B4" w14:textId="1BE26F13" w:rsidR="00263868" w:rsidRDefault="00263868" w:rsidP="007E47DA">
            <w:pPr>
              <w:spacing w:after="173"/>
              <w:ind w:right="1222"/>
              <w:rPr>
                <w:rFonts w:ascii="Arial" w:eastAsia="Arial" w:hAnsi="Arial" w:cs="Arial"/>
                <w:sz w:val="20"/>
              </w:rPr>
            </w:pPr>
            <w:r>
              <w:rPr>
                <w:rFonts w:ascii="Arial" w:eastAsia="Arial" w:hAnsi="Arial" w:cs="Arial"/>
                <w:sz w:val="20"/>
              </w:rPr>
              <w:t>support</w:t>
            </w:r>
          </w:p>
        </w:tc>
        <w:tc>
          <w:tcPr>
            <w:tcW w:w="3136" w:type="dxa"/>
          </w:tcPr>
          <w:p w14:paraId="5FD4AF9F" w14:textId="518FCD86" w:rsidR="00263868" w:rsidRDefault="00790248" w:rsidP="007E47DA">
            <w:pPr>
              <w:spacing w:after="173"/>
              <w:ind w:right="1222"/>
              <w:rPr>
                <w:rFonts w:ascii="Arial" w:eastAsia="Arial" w:hAnsi="Arial" w:cs="Arial"/>
                <w:sz w:val="20"/>
              </w:rPr>
            </w:pPr>
            <w:r>
              <w:rPr>
                <w:rFonts w:ascii="Arial" w:eastAsia="Arial" w:hAnsi="Arial" w:cs="Arial"/>
                <w:sz w:val="20"/>
              </w:rPr>
              <w:t>42/472</w:t>
            </w:r>
          </w:p>
        </w:tc>
        <w:tc>
          <w:tcPr>
            <w:tcW w:w="3136" w:type="dxa"/>
          </w:tcPr>
          <w:p w14:paraId="7D626310" w14:textId="11723782" w:rsidR="00263868" w:rsidRDefault="00790248" w:rsidP="007E47DA">
            <w:pPr>
              <w:spacing w:after="173"/>
              <w:ind w:right="1222"/>
              <w:rPr>
                <w:rFonts w:ascii="Arial" w:eastAsia="Arial" w:hAnsi="Arial" w:cs="Arial"/>
                <w:sz w:val="20"/>
              </w:rPr>
            </w:pPr>
            <w:r>
              <w:rPr>
                <w:rFonts w:ascii="Arial" w:eastAsia="Arial" w:hAnsi="Arial" w:cs="Arial"/>
                <w:sz w:val="20"/>
              </w:rPr>
              <w:t>0.089</w:t>
            </w:r>
          </w:p>
        </w:tc>
      </w:tr>
      <w:tr w:rsidR="00263868" w14:paraId="39C7B505" w14:textId="77777777" w:rsidTr="007E47DA">
        <w:tc>
          <w:tcPr>
            <w:tcW w:w="3135" w:type="dxa"/>
          </w:tcPr>
          <w:p w14:paraId="2D173DA5" w14:textId="3ACE7D2D" w:rsidR="00263868" w:rsidRDefault="00263868" w:rsidP="007E47DA">
            <w:pPr>
              <w:spacing w:after="173"/>
              <w:ind w:right="1222"/>
              <w:rPr>
                <w:rFonts w:ascii="Arial" w:eastAsia="Arial" w:hAnsi="Arial" w:cs="Arial"/>
                <w:sz w:val="20"/>
              </w:rPr>
            </w:pPr>
            <w:r>
              <w:rPr>
                <w:rFonts w:ascii="Arial" w:eastAsia="Arial" w:hAnsi="Arial" w:cs="Arial"/>
                <w:sz w:val="20"/>
              </w:rPr>
              <w:t>confidence</w:t>
            </w:r>
          </w:p>
        </w:tc>
        <w:tc>
          <w:tcPr>
            <w:tcW w:w="3136" w:type="dxa"/>
          </w:tcPr>
          <w:p w14:paraId="6FA4AB9F" w14:textId="3C23A7C5" w:rsidR="00263868" w:rsidRDefault="00790248" w:rsidP="007E47DA">
            <w:pPr>
              <w:spacing w:after="173"/>
              <w:ind w:right="1222"/>
              <w:rPr>
                <w:rFonts w:ascii="Arial" w:eastAsia="Arial" w:hAnsi="Arial" w:cs="Arial"/>
                <w:sz w:val="20"/>
              </w:rPr>
            </w:pPr>
            <w:r>
              <w:rPr>
                <w:rFonts w:ascii="Arial" w:eastAsia="Arial" w:hAnsi="Arial" w:cs="Arial"/>
                <w:sz w:val="20"/>
              </w:rPr>
              <w:t>42/203</w:t>
            </w:r>
          </w:p>
        </w:tc>
        <w:tc>
          <w:tcPr>
            <w:tcW w:w="3136" w:type="dxa"/>
          </w:tcPr>
          <w:p w14:paraId="1B58D3F2" w14:textId="7902F8BD" w:rsidR="00263868" w:rsidRDefault="00790248" w:rsidP="007E47DA">
            <w:pPr>
              <w:spacing w:after="173"/>
              <w:ind w:right="1222"/>
              <w:rPr>
                <w:rFonts w:ascii="Arial" w:eastAsia="Arial" w:hAnsi="Arial" w:cs="Arial"/>
                <w:sz w:val="20"/>
              </w:rPr>
            </w:pPr>
            <w:r>
              <w:rPr>
                <w:rFonts w:ascii="Arial" w:eastAsia="Arial" w:hAnsi="Arial" w:cs="Arial"/>
                <w:sz w:val="20"/>
              </w:rPr>
              <w:t>0.207</w:t>
            </w:r>
          </w:p>
        </w:tc>
      </w:tr>
      <w:tr w:rsidR="00263868" w14:paraId="4D44EBC6" w14:textId="77777777" w:rsidTr="007E47DA">
        <w:tc>
          <w:tcPr>
            <w:tcW w:w="3135" w:type="dxa"/>
          </w:tcPr>
          <w:p w14:paraId="3D784CF2" w14:textId="457C21E6" w:rsidR="00263868" w:rsidRDefault="00263868" w:rsidP="007E47DA">
            <w:pPr>
              <w:spacing w:after="173"/>
              <w:ind w:right="1222"/>
              <w:rPr>
                <w:rFonts w:ascii="Arial" w:eastAsia="Arial" w:hAnsi="Arial" w:cs="Arial"/>
                <w:sz w:val="20"/>
              </w:rPr>
            </w:pPr>
            <w:r>
              <w:rPr>
                <w:rFonts w:ascii="Arial" w:eastAsia="Arial" w:hAnsi="Arial" w:cs="Arial"/>
                <w:sz w:val="20"/>
              </w:rPr>
              <w:t>Expected conf</w:t>
            </w:r>
          </w:p>
        </w:tc>
        <w:tc>
          <w:tcPr>
            <w:tcW w:w="3136" w:type="dxa"/>
          </w:tcPr>
          <w:p w14:paraId="4B2CA85F" w14:textId="00DBD2C3" w:rsidR="00263868" w:rsidRDefault="00790248" w:rsidP="007E47DA">
            <w:pPr>
              <w:spacing w:after="173"/>
              <w:ind w:right="1222"/>
              <w:rPr>
                <w:rFonts w:ascii="Arial" w:eastAsia="Arial" w:hAnsi="Arial" w:cs="Arial"/>
                <w:sz w:val="20"/>
              </w:rPr>
            </w:pPr>
            <w:r>
              <w:rPr>
                <w:rFonts w:ascii="Arial" w:eastAsia="Arial" w:hAnsi="Arial" w:cs="Arial"/>
                <w:sz w:val="20"/>
              </w:rPr>
              <w:t>137/472</w:t>
            </w:r>
          </w:p>
        </w:tc>
        <w:tc>
          <w:tcPr>
            <w:tcW w:w="3136" w:type="dxa"/>
          </w:tcPr>
          <w:p w14:paraId="0B4410CB" w14:textId="62281F3B" w:rsidR="00263868" w:rsidRDefault="00790248" w:rsidP="007E47DA">
            <w:pPr>
              <w:spacing w:after="173"/>
              <w:ind w:right="1222"/>
              <w:rPr>
                <w:rFonts w:ascii="Arial" w:eastAsia="Arial" w:hAnsi="Arial" w:cs="Arial"/>
                <w:sz w:val="20"/>
              </w:rPr>
            </w:pPr>
            <w:r>
              <w:rPr>
                <w:rFonts w:ascii="Arial" w:eastAsia="Arial" w:hAnsi="Arial" w:cs="Arial"/>
                <w:sz w:val="20"/>
              </w:rPr>
              <w:t>0.290</w:t>
            </w:r>
          </w:p>
        </w:tc>
      </w:tr>
      <w:tr w:rsidR="00263868" w14:paraId="1C94D843" w14:textId="77777777" w:rsidTr="007E47DA">
        <w:tc>
          <w:tcPr>
            <w:tcW w:w="3135" w:type="dxa"/>
          </w:tcPr>
          <w:p w14:paraId="6815F553" w14:textId="58B44F45" w:rsidR="00263868" w:rsidRDefault="00263868" w:rsidP="007E47DA">
            <w:pPr>
              <w:spacing w:after="173"/>
              <w:ind w:right="1222"/>
              <w:rPr>
                <w:rFonts w:ascii="Arial" w:eastAsia="Arial" w:hAnsi="Arial" w:cs="Arial"/>
                <w:sz w:val="20"/>
              </w:rPr>
            </w:pPr>
            <w:r>
              <w:rPr>
                <w:rFonts w:ascii="Arial" w:eastAsia="Arial" w:hAnsi="Arial" w:cs="Arial"/>
                <w:sz w:val="20"/>
              </w:rPr>
              <w:t xml:space="preserve">Lift </w:t>
            </w:r>
          </w:p>
        </w:tc>
        <w:tc>
          <w:tcPr>
            <w:tcW w:w="3136" w:type="dxa"/>
          </w:tcPr>
          <w:p w14:paraId="2D716EA9" w14:textId="220A4841" w:rsidR="00263868" w:rsidRDefault="00790248" w:rsidP="007E47DA">
            <w:pPr>
              <w:spacing w:after="173"/>
              <w:ind w:right="1222"/>
              <w:rPr>
                <w:rFonts w:ascii="Arial" w:eastAsia="Arial" w:hAnsi="Arial" w:cs="Arial"/>
                <w:sz w:val="20"/>
              </w:rPr>
            </w:pPr>
            <w:r>
              <w:rPr>
                <w:rFonts w:ascii="Arial" w:eastAsia="Arial" w:hAnsi="Arial" w:cs="Arial"/>
                <w:sz w:val="20"/>
              </w:rPr>
              <w:t>0.207/0.290</w:t>
            </w:r>
          </w:p>
        </w:tc>
        <w:tc>
          <w:tcPr>
            <w:tcW w:w="3136" w:type="dxa"/>
          </w:tcPr>
          <w:p w14:paraId="73AF0662" w14:textId="25D6BD3A" w:rsidR="00263868" w:rsidRDefault="00790248" w:rsidP="007E47DA">
            <w:pPr>
              <w:spacing w:after="173"/>
              <w:ind w:right="1222"/>
              <w:rPr>
                <w:rFonts w:ascii="Arial" w:eastAsia="Arial" w:hAnsi="Arial" w:cs="Arial"/>
                <w:sz w:val="20"/>
              </w:rPr>
            </w:pPr>
            <w:r>
              <w:rPr>
                <w:rFonts w:ascii="Arial" w:eastAsia="Arial" w:hAnsi="Arial" w:cs="Arial"/>
                <w:sz w:val="20"/>
              </w:rPr>
              <w:t>0.713</w:t>
            </w:r>
          </w:p>
        </w:tc>
      </w:tr>
    </w:tbl>
    <w:p w14:paraId="75990B96" w14:textId="3B54C6F9" w:rsidR="00790248" w:rsidRDefault="00790248">
      <w:pPr>
        <w:spacing w:after="163"/>
        <w:rPr>
          <w:rFonts w:ascii="Arial" w:eastAsia="Arial" w:hAnsi="Arial" w:cs="Arial"/>
          <w:sz w:val="20"/>
        </w:rPr>
      </w:pPr>
      <w:r w:rsidRPr="00EA6229">
        <w:rPr>
          <w:rFonts w:ascii="Arial" w:eastAsia="Arial" w:hAnsi="Arial" w:cs="Arial"/>
          <w:color w:val="7030A0"/>
          <w:sz w:val="20"/>
        </w:rPr>
        <w:t>Purple</w:t>
      </w:r>
      <w:r>
        <w:rPr>
          <w:rFonts w:ascii="Arial" w:eastAsia="Arial" w:hAnsi="Arial" w:cs="Arial"/>
          <w:sz w:val="20"/>
        </w:rPr>
        <w:t xml:space="preserve">, </w:t>
      </w:r>
      <w:r w:rsidRPr="00EA6229">
        <w:rPr>
          <w:rFonts w:ascii="Arial" w:eastAsia="Arial" w:hAnsi="Arial" w:cs="Arial"/>
          <w:color w:val="FFFF00"/>
          <w:sz w:val="20"/>
        </w:rPr>
        <w:t>yellow</w:t>
      </w:r>
      <w:r>
        <w:rPr>
          <w:rFonts w:ascii="Arial" w:eastAsia="Arial" w:hAnsi="Arial" w:cs="Arial"/>
          <w:sz w:val="20"/>
        </w:rPr>
        <w:t>:</w:t>
      </w:r>
    </w:p>
    <w:tbl>
      <w:tblPr>
        <w:tblStyle w:val="TableGrid0"/>
        <w:tblW w:w="0" w:type="auto"/>
        <w:tblLook w:val="04A0" w:firstRow="1" w:lastRow="0" w:firstColumn="1" w:lastColumn="0" w:noHBand="0" w:noVBand="1"/>
      </w:tblPr>
      <w:tblGrid>
        <w:gridCol w:w="3135"/>
        <w:gridCol w:w="3136"/>
        <w:gridCol w:w="3136"/>
      </w:tblGrid>
      <w:tr w:rsidR="00790248" w14:paraId="1D9B5C63" w14:textId="77777777" w:rsidTr="007E47DA">
        <w:tc>
          <w:tcPr>
            <w:tcW w:w="3135" w:type="dxa"/>
          </w:tcPr>
          <w:p w14:paraId="30F56AEA" w14:textId="77777777" w:rsidR="00790248" w:rsidRDefault="00790248" w:rsidP="007E47DA">
            <w:pPr>
              <w:spacing w:after="173"/>
              <w:ind w:right="1222"/>
              <w:rPr>
                <w:rFonts w:ascii="Arial" w:eastAsia="Arial" w:hAnsi="Arial" w:cs="Arial"/>
                <w:sz w:val="20"/>
              </w:rPr>
            </w:pPr>
            <w:r>
              <w:rPr>
                <w:rFonts w:ascii="Arial" w:eastAsia="Arial" w:hAnsi="Arial" w:cs="Arial"/>
                <w:sz w:val="20"/>
              </w:rPr>
              <w:t>support</w:t>
            </w:r>
          </w:p>
        </w:tc>
        <w:tc>
          <w:tcPr>
            <w:tcW w:w="3136" w:type="dxa"/>
          </w:tcPr>
          <w:p w14:paraId="52135AF0" w14:textId="224C57A1" w:rsidR="00790248" w:rsidRDefault="00790248" w:rsidP="007E47DA">
            <w:pPr>
              <w:spacing w:after="173"/>
              <w:ind w:right="1222"/>
              <w:rPr>
                <w:rFonts w:ascii="Arial" w:eastAsia="Arial" w:hAnsi="Arial" w:cs="Arial"/>
                <w:sz w:val="20"/>
              </w:rPr>
            </w:pPr>
            <w:r>
              <w:rPr>
                <w:rFonts w:ascii="Arial" w:eastAsia="Arial" w:hAnsi="Arial" w:cs="Arial"/>
                <w:sz w:val="20"/>
              </w:rPr>
              <w:t>11/472</w:t>
            </w:r>
          </w:p>
        </w:tc>
        <w:tc>
          <w:tcPr>
            <w:tcW w:w="3136" w:type="dxa"/>
          </w:tcPr>
          <w:p w14:paraId="4B94916A" w14:textId="034AA3CA" w:rsidR="00790248" w:rsidRDefault="00790248" w:rsidP="007E47DA">
            <w:pPr>
              <w:spacing w:after="173"/>
              <w:ind w:right="1222"/>
              <w:rPr>
                <w:rFonts w:ascii="Arial" w:eastAsia="Arial" w:hAnsi="Arial" w:cs="Arial"/>
                <w:sz w:val="20"/>
              </w:rPr>
            </w:pPr>
            <w:r>
              <w:rPr>
                <w:rFonts w:ascii="Arial" w:eastAsia="Arial" w:hAnsi="Arial" w:cs="Arial"/>
                <w:sz w:val="20"/>
              </w:rPr>
              <w:t>0.0233</w:t>
            </w:r>
          </w:p>
        </w:tc>
      </w:tr>
      <w:tr w:rsidR="00790248" w14:paraId="08869487" w14:textId="77777777" w:rsidTr="007E47DA">
        <w:tc>
          <w:tcPr>
            <w:tcW w:w="3135" w:type="dxa"/>
          </w:tcPr>
          <w:p w14:paraId="6C340360" w14:textId="77777777" w:rsidR="00790248" w:rsidRDefault="00790248" w:rsidP="007E47DA">
            <w:pPr>
              <w:spacing w:after="173"/>
              <w:ind w:right="1222"/>
              <w:rPr>
                <w:rFonts w:ascii="Arial" w:eastAsia="Arial" w:hAnsi="Arial" w:cs="Arial"/>
                <w:sz w:val="20"/>
              </w:rPr>
            </w:pPr>
            <w:r>
              <w:rPr>
                <w:rFonts w:ascii="Arial" w:eastAsia="Arial" w:hAnsi="Arial" w:cs="Arial"/>
                <w:sz w:val="20"/>
              </w:rPr>
              <w:t>confidence</w:t>
            </w:r>
          </w:p>
        </w:tc>
        <w:tc>
          <w:tcPr>
            <w:tcW w:w="3136" w:type="dxa"/>
          </w:tcPr>
          <w:p w14:paraId="227269AC" w14:textId="4543FB10" w:rsidR="00790248" w:rsidRDefault="00790248" w:rsidP="007E47DA">
            <w:pPr>
              <w:spacing w:after="173"/>
              <w:ind w:right="1222"/>
              <w:rPr>
                <w:rFonts w:ascii="Arial" w:eastAsia="Arial" w:hAnsi="Arial" w:cs="Arial"/>
                <w:sz w:val="20"/>
              </w:rPr>
            </w:pPr>
            <w:r>
              <w:rPr>
                <w:rFonts w:ascii="Arial" w:eastAsia="Arial" w:hAnsi="Arial" w:cs="Arial"/>
                <w:sz w:val="20"/>
              </w:rPr>
              <w:t>11/23</w:t>
            </w:r>
          </w:p>
        </w:tc>
        <w:tc>
          <w:tcPr>
            <w:tcW w:w="3136" w:type="dxa"/>
          </w:tcPr>
          <w:p w14:paraId="1A4C9F43" w14:textId="49C8F11B" w:rsidR="00790248" w:rsidRDefault="00790248" w:rsidP="007E47DA">
            <w:pPr>
              <w:spacing w:after="173"/>
              <w:ind w:right="1222"/>
              <w:rPr>
                <w:rFonts w:ascii="Arial" w:eastAsia="Arial" w:hAnsi="Arial" w:cs="Arial"/>
                <w:sz w:val="20"/>
              </w:rPr>
            </w:pPr>
            <w:r>
              <w:rPr>
                <w:rFonts w:ascii="Arial" w:eastAsia="Arial" w:hAnsi="Arial" w:cs="Arial"/>
                <w:sz w:val="20"/>
              </w:rPr>
              <w:t>0.478</w:t>
            </w:r>
          </w:p>
        </w:tc>
      </w:tr>
      <w:tr w:rsidR="00790248" w14:paraId="1DD4D260" w14:textId="77777777" w:rsidTr="007E47DA">
        <w:tc>
          <w:tcPr>
            <w:tcW w:w="3135" w:type="dxa"/>
          </w:tcPr>
          <w:p w14:paraId="2DFCA196" w14:textId="77777777" w:rsidR="00790248" w:rsidRDefault="00790248" w:rsidP="007E47DA">
            <w:pPr>
              <w:spacing w:after="173"/>
              <w:ind w:right="1222"/>
              <w:rPr>
                <w:rFonts w:ascii="Arial" w:eastAsia="Arial" w:hAnsi="Arial" w:cs="Arial"/>
                <w:sz w:val="20"/>
              </w:rPr>
            </w:pPr>
            <w:r>
              <w:rPr>
                <w:rFonts w:ascii="Arial" w:eastAsia="Arial" w:hAnsi="Arial" w:cs="Arial"/>
                <w:sz w:val="20"/>
              </w:rPr>
              <w:t>Expected conf</w:t>
            </w:r>
          </w:p>
        </w:tc>
        <w:tc>
          <w:tcPr>
            <w:tcW w:w="3136" w:type="dxa"/>
          </w:tcPr>
          <w:p w14:paraId="4FCFC737" w14:textId="67C1620F" w:rsidR="00790248" w:rsidRDefault="00790248" w:rsidP="007E47DA">
            <w:pPr>
              <w:spacing w:after="173"/>
              <w:ind w:right="1222"/>
              <w:rPr>
                <w:rFonts w:ascii="Arial" w:eastAsia="Arial" w:hAnsi="Arial" w:cs="Arial"/>
                <w:sz w:val="20"/>
              </w:rPr>
            </w:pPr>
            <w:r>
              <w:rPr>
                <w:rFonts w:ascii="Arial" w:eastAsia="Arial" w:hAnsi="Arial" w:cs="Arial"/>
                <w:sz w:val="20"/>
              </w:rPr>
              <w:t>137/472</w:t>
            </w:r>
          </w:p>
        </w:tc>
        <w:tc>
          <w:tcPr>
            <w:tcW w:w="3136" w:type="dxa"/>
          </w:tcPr>
          <w:p w14:paraId="711A6D02" w14:textId="38B88E52" w:rsidR="00790248" w:rsidRDefault="00790248" w:rsidP="007E47DA">
            <w:pPr>
              <w:spacing w:after="173"/>
              <w:ind w:right="1222"/>
              <w:rPr>
                <w:rFonts w:ascii="Arial" w:eastAsia="Arial" w:hAnsi="Arial" w:cs="Arial"/>
                <w:sz w:val="20"/>
              </w:rPr>
            </w:pPr>
            <w:r>
              <w:rPr>
                <w:rFonts w:ascii="Arial" w:eastAsia="Arial" w:hAnsi="Arial" w:cs="Arial"/>
                <w:sz w:val="20"/>
              </w:rPr>
              <w:t>0.290</w:t>
            </w:r>
          </w:p>
        </w:tc>
      </w:tr>
      <w:tr w:rsidR="00790248" w14:paraId="6D03D519" w14:textId="77777777" w:rsidTr="007E47DA">
        <w:tc>
          <w:tcPr>
            <w:tcW w:w="3135" w:type="dxa"/>
          </w:tcPr>
          <w:p w14:paraId="08976F0A" w14:textId="77777777" w:rsidR="00790248" w:rsidRDefault="00790248" w:rsidP="007E47DA">
            <w:pPr>
              <w:spacing w:after="173"/>
              <w:ind w:right="1222"/>
              <w:rPr>
                <w:rFonts w:ascii="Arial" w:eastAsia="Arial" w:hAnsi="Arial" w:cs="Arial"/>
                <w:sz w:val="20"/>
              </w:rPr>
            </w:pPr>
            <w:r>
              <w:rPr>
                <w:rFonts w:ascii="Arial" w:eastAsia="Arial" w:hAnsi="Arial" w:cs="Arial"/>
                <w:sz w:val="20"/>
              </w:rPr>
              <w:t xml:space="preserve">Lift </w:t>
            </w:r>
          </w:p>
        </w:tc>
        <w:tc>
          <w:tcPr>
            <w:tcW w:w="3136" w:type="dxa"/>
          </w:tcPr>
          <w:p w14:paraId="348B9505" w14:textId="352899A6" w:rsidR="00790248" w:rsidRDefault="00790248" w:rsidP="007E47DA">
            <w:pPr>
              <w:spacing w:after="173"/>
              <w:ind w:right="1222"/>
              <w:rPr>
                <w:rFonts w:ascii="Arial" w:eastAsia="Arial" w:hAnsi="Arial" w:cs="Arial"/>
                <w:sz w:val="20"/>
              </w:rPr>
            </w:pPr>
            <w:r>
              <w:rPr>
                <w:rFonts w:ascii="Arial" w:eastAsia="Arial" w:hAnsi="Arial" w:cs="Arial"/>
                <w:sz w:val="20"/>
              </w:rPr>
              <w:t>0.478/0.290</w:t>
            </w:r>
          </w:p>
        </w:tc>
        <w:tc>
          <w:tcPr>
            <w:tcW w:w="3136" w:type="dxa"/>
          </w:tcPr>
          <w:p w14:paraId="69E0B81B" w14:textId="151FD1E7" w:rsidR="00790248" w:rsidRPr="00790248" w:rsidRDefault="00790248" w:rsidP="007E47DA">
            <w:pPr>
              <w:spacing w:after="173"/>
              <w:ind w:right="1222"/>
              <w:rPr>
                <w:rFonts w:ascii="Arial" w:eastAsia="Arial" w:hAnsi="Arial" w:cs="Arial"/>
                <w:sz w:val="20"/>
              </w:rPr>
            </w:pPr>
            <w:r>
              <w:rPr>
                <w:rFonts w:ascii="Arial" w:eastAsia="Arial" w:hAnsi="Arial" w:cs="Arial"/>
                <w:sz w:val="20"/>
              </w:rPr>
              <w:t>1.648</w:t>
            </w:r>
          </w:p>
        </w:tc>
      </w:tr>
    </w:tbl>
    <w:p w14:paraId="0C36E4D5" w14:textId="4CFFFF98" w:rsidR="00790248" w:rsidRDefault="00790248">
      <w:pPr>
        <w:spacing w:after="163"/>
      </w:pPr>
    </w:p>
    <w:p w14:paraId="792AB4AC" w14:textId="5069091D" w:rsidR="00790248" w:rsidRDefault="00790248">
      <w:pPr>
        <w:spacing w:after="163"/>
      </w:pPr>
      <w:r w:rsidRPr="00EA6229">
        <w:rPr>
          <w:color w:val="C45911" w:themeColor="accent2" w:themeShade="BF"/>
        </w:rPr>
        <w:lastRenderedPageBreak/>
        <w:t>Earth tones</w:t>
      </w:r>
      <w:r>
        <w:t>:</w:t>
      </w:r>
    </w:p>
    <w:tbl>
      <w:tblPr>
        <w:tblStyle w:val="TableGrid0"/>
        <w:tblW w:w="0" w:type="auto"/>
        <w:tblLook w:val="04A0" w:firstRow="1" w:lastRow="0" w:firstColumn="1" w:lastColumn="0" w:noHBand="0" w:noVBand="1"/>
      </w:tblPr>
      <w:tblGrid>
        <w:gridCol w:w="3135"/>
        <w:gridCol w:w="3136"/>
        <w:gridCol w:w="3136"/>
      </w:tblGrid>
      <w:tr w:rsidR="00790248" w14:paraId="2D85352C" w14:textId="77777777" w:rsidTr="007E47DA">
        <w:tc>
          <w:tcPr>
            <w:tcW w:w="3135" w:type="dxa"/>
          </w:tcPr>
          <w:p w14:paraId="038C8F2F" w14:textId="77777777" w:rsidR="00790248" w:rsidRDefault="00790248" w:rsidP="007E47DA">
            <w:pPr>
              <w:spacing w:after="173"/>
              <w:ind w:right="1222"/>
              <w:rPr>
                <w:rFonts w:ascii="Arial" w:eastAsia="Arial" w:hAnsi="Arial" w:cs="Arial"/>
                <w:sz w:val="20"/>
              </w:rPr>
            </w:pPr>
            <w:r>
              <w:rPr>
                <w:rFonts w:ascii="Arial" w:eastAsia="Arial" w:hAnsi="Arial" w:cs="Arial"/>
                <w:sz w:val="20"/>
              </w:rPr>
              <w:t>support</w:t>
            </w:r>
          </w:p>
        </w:tc>
        <w:tc>
          <w:tcPr>
            <w:tcW w:w="3136" w:type="dxa"/>
          </w:tcPr>
          <w:p w14:paraId="425DA99C" w14:textId="18280DD2" w:rsidR="00790248" w:rsidRDefault="00790248" w:rsidP="007E47DA">
            <w:pPr>
              <w:spacing w:after="173"/>
              <w:ind w:right="1222"/>
              <w:rPr>
                <w:rFonts w:ascii="Arial" w:eastAsia="Arial" w:hAnsi="Arial" w:cs="Arial"/>
                <w:sz w:val="20"/>
              </w:rPr>
            </w:pPr>
            <w:r>
              <w:rPr>
                <w:rFonts w:ascii="Arial" w:eastAsia="Arial" w:hAnsi="Arial" w:cs="Arial"/>
                <w:sz w:val="20"/>
              </w:rPr>
              <w:t>63/472</w:t>
            </w:r>
          </w:p>
        </w:tc>
        <w:tc>
          <w:tcPr>
            <w:tcW w:w="3136" w:type="dxa"/>
          </w:tcPr>
          <w:p w14:paraId="1E408D9B" w14:textId="0EA15E03" w:rsidR="00790248" w:rsidRDefault="00790248" w:rsidP="007E47DA">
            <w:pPr>
              <w:spacing w:after="173"/>
              <w:ind w:right="1222"/>
              <w:rPr>
                <w:rFonts w:ascii="Arial" w:eastAsia="Arial" w:hAnsi="Arial" w:cs="Arial"/>
                <w:sz w:val="20"/>
              </w:rPr>
            </w:pPr>
            <w:r>
              <w:rPr>
                <w:rFonts w:ascii="Arial" w:eastAsia="Arial" w:hAnsi="Arial" w:cs="Arial"/>
                <w:sz w:val="20"/>
              </w:rPr>
              <w:t>0.133</w:t>
            </w:r>
          </w:p>
        </w:tc>
      </w:tr>
      <w:tr w:rsidR="00790248" w14:paraId="6AE55EA4" w14:textId="77777777" w:rsidTr="007E47DA">
        <w:tc>
          <w:tcPr>
            <w:tcW w:w="3135" w:type="dxa"/>
          </w:tcPr>
          <w:p w14:paraId="6A55A5DC" w14:textId="77777777" w:rsidR="00790248" w:rsidRDefault="00790248" w:rsidP="007E47DA">
            <w:pPr>
              <w:spacing w:after="173"/>
              <w:ind w:right="1222"/>
              <w:rPr>
                <w:rFonts w:ascii="Arial" w:eastAsia="Arial" w:hAnsi="Arial" w:cs="Arial"/>
                <w:sz w:val="20"/>
              </w:rPr>
            </w:pPr>
            <w:r>
              <w:rPr>
                <w:rFonts w:ascii="Arial" w:eastAsia="Arial" w:hAnsi="Arial" w:cs="Arial"/>
                <w:sz w:val="20"/>
              </w:rPr>
              <w:t>confidence</w:t>
            </w:r>
          </w:p>
        </w:tc>
        <w:tc>
          <w:tcPr>
            <w:tcW w:w="3136" w:type="dxa"/>
          </w:tcPr>
          <w:p w14:paraId="72C8D0B2" w14:textId="31593468" w:rsidR="00790248" w:rsidRDefault="00790248" w:rsidP="007E47DA">
            <w:pPr>
              <w:spacing w:after="173"/>
              <w:ind w:right="1222"/>
              <w:rPr>
                <w:rFonts w:ascii="Arial" w:eastAsia="Arial" w:hAnsi="Arial" w:cs="Arial"/>
                <w:sz w:val="20"/>
              </w:rPr>
            </w:pPr>
            <w:r>
              <w:rPr>
                <w:rFonts w:ascii="Arial" w:eastAsia="Arial" w:hAnsi="Arial" w:cs="Arial"/>
                <w:sz w:val="20"/>
              </w:rPr>
              <w:t>63/208</w:t>
            </w:r>
          </w:p>
        </w:tc>
        <w:tc>
          <w:tcPr>
            <w:tcW w:w="3136" w:type="dxa"/>
          </w:tcPr>
          <w:p w14:paraId="1CFB2C76" w14:textId="08D0F439" w:rsidR="00790248" w:rsidRDefault="00790248" w:rsidP="007E47DA">
            <w:pPr>
              <w:spacing w:after="173"/>
              <w:ind w:right="1222"/>
              <w:rPr>
                <w:rFonts w:ascii="Arial" w:eastAsia="Arial" w:hAnsi="Arial" w:cs="Arial"/>
                <w:sz w:val="20"/>
              </w:rPr>
            </w:pPr>
            <w:r>
              <w:rPr>
                <w:rFonts w:ascii="Arial" w:eastAsia="Arial" w:hAnsi="Arial" w:cs="Arial"/>
                <w:sz w:val="20"/>
              </w:rPr>
              <w:t>0.303</w:t>
            </w:r>
          </w:p>
        </w:tc>
      </w:tr>
      <w:tr w:rsidR="00790248" w14:paraId="5C9ECDBE" w14:textId="77777777" w:rsidTr="007E47DA">
        <w:tc>
          <w:tcPr>
            <w:tcW w:w="3135" w:type="dxa"/>
          </w:tcPr>
          <w:p w14:paraId="7C6CA71F" w14:textId="77777777" w:rsidR="00790248" w:rsidRDefault="00790248" w:rsidP="007E47DA">
            <w:pPr>
              <w:spacing w:after="173"/>
              <w:ind w:right="1222"/>
              <w:rPr>
                <w:rFonts w:ascii="Arial" w:eastAsia="Arial" w:hAnsi="Arial" w:cs="Arial"/>
                <w:sz w:val="20"/>
              </w:rPr>
            </w:pPr>
            <w:r>
              <w:rPr>
                <w:rFonts w:ascii="Arial" w:eastAsia="Arial" w:hAnsi="Arial" w:cs="Arial"/>
                <w:sz w:val="20"/>
              </w:rPr>
              <w:t>Expected conf</w:t>
            </w:r>
          </w:p>
        </w:tc>
        <w:tc>
          <w:tcPr>
            <w:tcW w:w="3136" w:type="dxa"/>
          </w:tcPr>
          <w:p w14:paraId="6F543FAD" w14:textId="2FDDAE91" w:rsidR="00790248" w:rsidRDefault="00790248" w:rsidP="007E47DA">
            <w:pPr>
              <w:spacing w:after="173"/>
              <w:ind w:right="1222"/>
              <w:rPr>
                <w:rFonts w:ascii="Arial" w:eastAsia="Arial" w:hAnsi="Arial" w:cs="Arial"/>
                <w:sz w:val="20"/>
              </w:rPr>
            </w:pPr>
            <w:r>
              <w:rPr>
                <w:rFonts w:ascii="Arial" w:eastAsia="Arial" w:hAnsi="Arial" w:cs="Arial"/>
                <w:sz w:val="20"/>
              </w:rPr>
              <w:t>137/472</w:t>
            </w:r>
          </w:p>
        </w:tc>
        <w:tc>
          <w:tcPr>
            <w:tcW w:w="3136" w:type="dxa"/>
          </w:tcPr>
          <w:p w14:paraId="0E1BD3F3" w14:textId="25E718E8" w:rsidR="00790248" w:rsidRDefault="00790248" w:rsidP="007E47DA">
            <w:pPr>
              <w:spacing w:after="173"/>
              <w:ind w:right="1222"/>
              <w:rPr>
                <w:rFonts w:ascii="Arial" w:eastAsia="Arial" w:hAnsi="Arial" w:cs="Arial"/>
                <w:sz w:val="20"/>
              </w:rPr>
            </w:pPr>
            <w:r>
              <w:rPr>
                <w:rFonts w:ascii="Arial" w:eastAsia="Arial" w:hAnsi="Arial" w:cs="Arial"/>
                <w:sz w:val="20"/>
              </w:rPr>
              <w:t>0.290</w:t>
            </w:r>
          </w:p>
        </w:tc>
      </w:tr>
      <w:tr w:rsidR="00790248" w14:paraId="4B218B8B" w14:textId="77777777" w:rsidTr="007E47DA">
        <w:tc>
          <w:tcPr>
            <w:tcW w:w="3135" w:type="dxa"/>
          </w:tcPr>
          <w:p w14:paraId="5347E244" w14:textId="77777777" w:rsidR="00790248" w:rsidRDefault="00790248" w:rsidP="007E47DA">
            <w:pPr>
              <w:spacing w:after="173"/>
              <w:ind w:right="1222"/>
              <w:rPr>
                <w:rFonts w:ascii="Arial" w:eastAsia="Arial" w:hAnsi="Arial" w:cs="Arial"/>
                <w:sz w:val="20"/>
              </w:rPr>
            </w:pPr>
            <w:r>
              <w:rPr>
                <w:rFonts w:ascii="Arial" w:eastAsia="Arial" w:hAnsi="Arial" w:cs="Arial"/>
                <w:sz w:val="20"/>
              </w:rPr>
              <w:t xml:space="preserve">Lift </w:t>
            </w:r>
          </w:p>
        </w:tc>
        <w:tc>
          <w:tcPr>
            <w:tcW w:w="3136" w:type="dxa"/>
          </w:tcPr>
          <w:p w14:paraId="07C0284B" w14:textId="44D8D3C9" w:rsidR="00790248" w:rsidRDefault="00790248" w:rsidP="007E47DA">
            <w:pPr>
              <w:spacing w:after="173"/>
              <w:ind w:right="1222"/>
              <w:rPr>
                <w:rFonts w:ascii="Arial" w:eastAsia="Arial" w:hAnsi="Arial" w:cs="Arial"/>
                <w:sz w:val="20"/>
              </w:rPr>
            </w:pPr>
            <w:r>
              <w:rPr>
                <w:rFonts w:ascii="Arial" w:eastAsia="Arial" w:hAnsi="Arial" w:cs="Arial"/>
                <w:sz w:val="20"/>
              </w:rPr>
              <w:t>0.303/0.290</w:t>
            </w:r>
          </w:p>
        </w:tc>
        <w:tc>
          <w:tcPr>
            <w:tcW w:w="3136" w:type="dxa"/>
          </w:tcPr>
          <w:p w14:paraId="71D673B3" w14:textId="106CBFE9" w:rsidR="00790248" w:rsidRDefault="00790248" w:rsidP="007E47DA">
            <w:pPr>
              <w:spacing w:after="173"/>
              <w:ind w:right="1222"/>
              <w:rPr>
                <w:rFonts w:ascii="Arial" w:eastAsia="Arial" w:hAnsi="Arial" w:cs="Arial"/>
                <w:sz w:val="20"/>
              </w:rPr>
            </w:pPr>
            <w:r>
              <w:rPr>
                <w:rFonts w:ascii="Arial" w:eastAsia="Arial" w:hAnsi="Arial" w:cs="Arial"/>
                <w:sz w:val="20"/>
              </w:rPr>
              <w:t>1.</w:t>
            </w:r>
            <w:r w:rsidR="00BB13BD">
              <w:rPr>
                <w:rFonts w:ascii="Arial" w:eastAsia="Arial" w:hAnsi="Arial" w:cs="Arial"/>
                <w:sz w:val="20"/>
              </w:rPr>
              <w:t>045</w:t>
            </w:r>
          </w:p>
        </w:tc>
      </w:tr>
    </w:tbl>
    <w:p w14:paraId="41B97A10" w14:textId="58CD58E6" w:rsidR="00790248" w:rsidRDefault="00790248">
      <w:pPr>
        <w:spacing w:after="163"/>
      </w:pPr>
    </w:p>
    <w:p w14:paraId="002D8F35" w14:textId="77777777" w:rsidR="00790248" w:rsidRPr="00F30E3E" w:rsidRDefault="00790248" w:rsidP="00790248">
      <w:pPr>
        <w:shd w:val="clear" w:color="auto" w:fill="F4F4F4"/>
        <w:spacing w:after="9" w:line="249" w:lineRule="auto"/>
        <w:ind w:right="61"/>
        <w:rPr>
          <w:shd w:val="clear" w:color="auto" w:fill="F4F4F4"/>
        </w:rPr>
      </w:pPr>
      <w:r>
        <w:rPr>
          <w:shd w:val="clear" w:color="auto" w:fill="F4F4F4"/>
        </w:rPr>
        <w:t>6.  Which eye color provides the highest lift in terms of identifying bad characters correctly?</w:t>
      </w:r>
    </w:p>
    <w:p w14:paraId="58D861D2" w14:textId="77777777" w:rsidR="00790248" w:rsidRDefault="00790248">
      <w:pPr>
        <w:spacing w:after="163"/>
      </w:pPr>
    </w:p>
    <w:p w14:paraId="1FA8B36C" w14:textId="60F3F311" w:rsidR="00A66735" w:rsidRPr="00EA6229" w:rsidRDefault="00E715C9">
      <w:pPr>
        <w:spacing w:after="155" w:line="260" w:lineRule="auto"/>
        <w:ind w:left="-5" w:right="24" w:hanging="10"/>
        <w:rPr>
          <w:rFonts w:ascii="Arial" w:eastAsia="Arial" w:hAnsi="Arial" w:cs="Arial"/>
          <w:color w:val="auto"/>
          <w:sz w:val="20"/>
        </w:rPr>
      </w:pPr>
      <w:r>
        <w:rPr>
          <w:rFonts w:ascii="Arial" w:eastAsia="Arial" w:hAnsi="Arial" w:cs="Arial"/>
          <w:sz w:val="20"/>
        </w:rPr>
        <w:t xml:space="preserve">Sol:- </w:t>
      </w:r>
      <w:r w:rsidR="00EA6229">
        <w:rPr>
          <w:rFonts w:ascii="Arial" w:eastAsia="Arial" w:hAnsi="Arial" w:cs="Arial"/>
          <w:sz w:val="20"/>
        </w:rPr>
        <w:t xml:space="preserve"> </w:t>
      </w:r>
      <w:r w:rsidR="00EA6229">
        <w:rPr>
          <w:rFonts w:ascii="Arial" w:eastAsia="Arial" w:hAnsi="Arial" w:cs="Arial"/>
          <w:color w:val="FF0000"/>
          <w:sz w:val="20"/>
        </w:rPr>
        <w:t xml:space="preserve">Red - </w:t>
      </w:r>
      <w:r w:rsidR="00EA6229">
        <w:rPr>
          <w:rFonts w:ascii="Arial" w:eastAsia="Arial" w:hAnsi="Arial" w:cs="Arial"/>
          <w:color w:val="auto"/>
          <w:sz w:val="20"/>
        </w:rPr>
        <w:t>color provides the highest in terms of lift identifying the bad characters.</w:t>
      </w:r>
    </w:p>
    <w:p w14:paraId="060E7394" w14:textId="7374B7C0" w:rsidR="00F30E3E" w:rsidRDefault="00F30E3E">
      <w:pPr>
        <w:spacing w:after="155" w:line="260" w:lineRule="auto"/>
        <w:ind w:left="-5" w:right="24" w:hanging="10"/>
        <w:rPr>
          <w:rFonts w:ascii="Arial" w:eastAsia="Arial" w:hAnsi="Arial" w:cs="Arial"/>
          <w:sz w:val="20"/>
        </w:rPr>
      </w:pPr>
    </w:p>
    <w:p w14:paraId="78B6AEA7" w14:textId="34E2FA3F" w:rsidR="00F30E3E" w:rsidRPr="00F30E3E" w:rsidRDefault="00F30E3E" w:rsidP="00F30E3E">
      <w:pPr>
        <w:shd w:val="clear" w:color="auto" w:fill="F4F4F4"/>
        <w:spacing w:line="235" w:lineRule="atLeast"/>
        <w:rPr>
          <w:rFonts w:eastAsia="Times New Roman"/>
        </w:rPr>
      </w:pPr>
      <w:r>
        <w:rPr>
          <w:shd w:val="clear" w:color="auto" w:fill="F4F4F4"/>
        </w:rPr>
        <w:t xml:space="preserve">7.  </w:t>
      </w:r>
      <w:r w:rsidRPr="00F30E3E">
        <w:rPr>
          <w:rFonts w:eastAsia="Times New Roman"/>
        </w:rPr>
        <w:t>If you consider just humans rather than all characters, would you trust your finding in the previous question?  Why or why not? </w:t>
      </w:r>
    </w:p>
    <w:p w14:paraId="187C5709" w14:textId="5F557305" w:rsidR="0093710C" w:rsidRDefault="00F30E3E" w:rsidP="00A00CD6">
      <w:pPr>
        <w:spacing w:after="155" w:line="260" w:lineRule="auto"/>
        <w:ind w:left="-5" w:right="24" w:hanging="10"/>
        <w:rPr>
          <w:rFonts w:ascii="Arial" w:eastAsia="Arial" w:hAnsi="Arial" w:cs="Arial"/>
          <w:sz w:val="20"/>
        </w:rPr>
      </w:pPr>
      <w:r>
        <w:rPr>
          <w:rFonts w:ascii="Arial" w:eastAsia="Arial" w:hAnsi="Arial" w:cs="Arial"/>
          <w:sz w:val="20"/>
        </w:rPr>
        <w:t xml:space="preserve">Sol:- </w:t>
      </w:r>
      <w:r w:rsidR="00EA6229">
        <w:rPr>
          <w:rFonts w:ascii="Arial" w:eastAsia="Arial" w:hAnsi="Arial" w:cs="Arial"/>
          <w:sz w:val="20"/>
        </w:rPr>
        <w:t xml:space="preserve"> </w:t>
      </w:r>
      <w:r w:rsidR="0093710C" w:rsidRPr="0093710C">
        <w:rPr>
          <w:rFonts w:ascii="Arial" w:eastAsia="Arial" w:hAnsi="Arial" w:cs="Arial"/>
          <w:noProof/>
          <w:sz w:val="20"/>
        </w:rPr>
        <w:drawing>
          <wp:inline distT="0" distB="0" distL="0" distR="0" wp14:anchorId="6C2A733C" wp14:editId="3393BEA2">
            <wp:extent cx="3816546"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6546" cy="1320868"/>
                    </a:xfrm>
                    <a:prstGeom prst="rect">
                      <a:avLst/>
                    </a:prstGeom>
                  </pic:spPr>
                </pic:pic>
              </a:graphicData>
            </a:graphic>
          </wp:inline>
        </w:drawing>
      </w:r>
    </w:p>
    <w:p w14:paraId="5FBA296C" w14:textId="2AFE8E38" w:rsidR="00A00CD6" w:rsidRDefault="00E715C9" w:rsidP="00A00CD6">
      <w:pPr>
        <w:spacing w:after="155" w:line="260" w:lineRule="auto"/>
        <w:ind w:left="-5" w:right="24" w:hanging="10"/>
        <w:rPr>
          <w:rFonts w:ascii="Arial" w:eastAsia="Arial" w:hAnsi="Arial" w:cs="Arial"/>
          <w:sz w:val="20"/>
        </w:rPr>
      </w:pPr>
      <w:r>
        <w:rPr>
          <w:rFonts w:ascii="Arial" w:eastAsia="Arial" w:hAnsi="Arial" w:cs="Arial"/>
          <w:sz w:val="20"/>
        </w:rPr>
        <w:t>No I would not trust the process, since lift is highest in earth tones when its only for humans, considering below values I would say earth tones having lift of 1.807 have a greater bad alignment, and red contributes a lower lift for bad alignment in humans.</w:t>
      </w:r>
    </w:p>
    <w:p w14:paraId="5DBE869D" w14:textId="7DD45EEB" w:rsidR="00E715C9" w:rsidRDefault="00E715C9" w:rsidP="00A00CD6">
      <w:pPr>
        <w:spacing w:after="155" w:line="260" w:lineRule="auto"/>
        <w:ind w:left="-5" w:right="24" w:hanging="10"/>
        <w:rPr>
          <w:rFonts w:ascii="Arial" w:eastAsia="Arial" w:hAnsi="Arial" w:cs="Arial"/>
          <w:sz w:val="20"/>
        </w:rPr>
      </w:pPr>
      <w:r>
        <w:rPr>
          <w:rFonts w:ascii="Arial" w:eastAsia="Arial" w:hAnsi="Arial" w:cs="Arial"/>
          <w:sz w:val="20"/>
        </w:rPr>
        <w:t>Lift for blue: 1.204</w:t>
      </w:r>
    </w:p>
    <w:p w14:paraId="574A5FAC" w14:textId="69C97356" w:rsidR="00E715C9" w:rsidRDefault="00E715C9" w:rsidP="00A00CD6">
      <w:pPr>
        <w:spacing w:after="155" w:line="260" w:lineRule="auto"/>
        <w:ind w:left="-5" w:right="24" w:hanging="10"/>
        <w:rPr>
          <w:rFonts w:ascii="Arial" w:eastAsia="Arial" w:hAnsi="Arial" w:cs="Arial"/>
          <w:sz w:val="20"/>
        </w:rPr>
      </w:pPr>
      <w:r>
        <w:rPr>
          <w:rFonts w:ascii="Arial" w:eastAsia="Arial" w:hAnsi="Arial" w:cs="Arial"/>
          <w:sz w:val="20"/>
        </w:rPr>
        <w:t>Lift for earth tones: 1.807</w:t>
      </w:r>
    </w:p>
    <w:p w14:paraId="705A9443" w14:textId="2A478328" w:rsidR="00E715C9" w:rsidRDefault="00E715C9" w:rsidP="00A00CD6">
      <w:pPr>
        <w:spacing w:after="155" w:line="260" w:lineRule="auto"/>
        <w:ind w:left="-5" w:right="24" w:hanging="10"/>
        <w:rPr>
          <w:rFonts w:ascii="Arial" w:eastAsia="Arial" w:hAnsi="Arial" w:cs="Arial"/>
          <w:sz w:val="20"/>
        </w:rPr>
      </w:pPr>
      <w:r>
        <w:rPr>
          <w:rFonts w:ascii="Arial" w:eastAsia="Arial" w:hAnsi="Arial" w:cs="Arial"/>
          <w:sz w:val="20"/>
        </w:rPr>
        <w:t>Lift for Purple yellow: 0.803</w:t>
      </w:r>
    </w:p>
    <w:p w14:paraId="147F6C60" w14:textId="63310EEF" w:rsidR="00E715C9" w:rsidRDefault="00E715C9" w:rsidP="00A00CD6">
      <w:pPr>
        <w:spacing w:after="155" w:line="260" w:lineRule="auto"/>
        <w:ind w:left="-5" w:right="24" w:hanging="10"/>
      </w:pPr>
      <w:r>
        <w:rPr>
          <w:rFonts w:ascii="Arial" w:eastAsia="Arial" w:hAnsi="Arial" w:cs="Arial"/>
          <w:sz w:val="20"/>
        </w:rPr>
        <w:t xml:space="preserve">Lift for red: 0.16 </w:t>
      </w:r>
    </w:p>
    <w:p w14:paraId="328E7FA3" w14:textId="061C290D" w:rsidR="00A66735" w:rsidRDefault="00A66735">
      <w:pPr>
        <w:spacing w:after="155" w:line="260" w:lineRule="auto"/>
        <w:ind w:left="-5" w:right="24" w:hanging="10"/>
      </w:pPr>
    </w:p>
    <w:p w14:paraId="1FC3512E" w14:textId="77777777" w:rsidR="00A66735" w:rsidRDefault="00E715C9">
      <w:pPr>
        <w:spacing w:after="161"/>
      </w:pPr>
      <w:r>
        <w:rPr>
          <w:rFonts w:ascii="Arial" w:eastAsia="Arial" w:hAnsi="Arial" w:cs="Arial"/>
          <w:sz w:val="20"/>
        </w:rPr>
        <w:t xml:space="preserve"> </w:t>
      </w:r>
    </w:p>
    <w:p w14:paraId="230E17B2" w14:textId="77777777" w:rsidR="00A66735" w:rsidRDefault="00E715C9">
      <w:pPr>
        <w:spacing w:after="155" w:line="260" w:lineRule="auto"/>
        <w:ind w:left="-5" w:right="24" w:hanging="10"/>
      </w:pPr>
      <w:r>
        <w:rPr>
          <w:rFonts w:ascii="Arial" w:eastAsia="Arial" w:hAnsi="Arial" w:cs="Arial"/>
          <w:sz w:val="20"/>
        </w:rPr>
        <w:t xml:space="preserve">Vinay Reddy Vangala </w:t>
      </w:r>
    </w:p>
    <w:p w14:paraId="6EAFD42A" w14:textId="77777777" w:rsidR="00A66735" w:rsidRDefault="00E715C9">
      <w:pPr>
        <w:spacing w:after="155" w:line="260" w:lineRule="auto"/>
        <w:ind w:left="-5" w:right="24" w:hanging="10"/>
      </w:pPr>
      <w:r>
        <w:rPr>
          <w:rFonts w:ascii="Arial" w:eastAsia="Arial" w:hAnsi="Arial" w:cs="Arial"/>
          <w:sz w:val="20"/>
        </w:rPr>
        <w:t xml:space="preserve">NetId: vrv22001 </w:t>
      </w:r>
    </w:p>
    <w:sectPr w:rsidR="00A66735">
      <w:headerReference w:type="even" r:id="rId32"/>
      <w:headerReference w:type="default" r:id="rId33"/>
      <w:headerReference w:type="first" r:id="rId34"/>
      <w:pgSz w:w="12240" w:h="15840"/>
      <w:pgMar w:top="1440" w:right="1383" w:bottom="1449" w:left="1440" w:header="727"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C182D" w14:textId="77777777" w:rsidR="00736BFC" w:rsidRDefault="00736BFC">
      <w:pPr>
        <w:spacing w:after="0" w:line="240" w:lineRule="auto"/>
      </w:pPr>
      <w:r>
        <w:separator/>
      </w:r>
    </w:p>
  </w:endnote>
  <w:endnote w:type="continuationSeparator" w:id="0">
    <w:p w14:paraId="52098516" w14:textId="77777777" w:rsidR="00736BFC" w:rsidRDefault="00736B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85B6" w14:textId="77777777" w:rsidR="00736BFC" w:rsidRDefault="00736BFC">
      <w:pPr>
        <w:spacing w:after="0" w:line="240" w:lineRule="auto"/>
      </w:pPr>
      <w:r>
        <w:separator/>
      </w:r>
    </w:p>
  </w:footnote>
  <w:footnote w:type="continuationSeparator" w:id="0">
    <w:p w14:paraId="6856AAC8" w14:textId="77777777" w:rsidR="00736BFC" w:rsidRDefault="00736B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58273" w14:textId="77777777" w:rsidR="00A66735" w:rsidRDefault="00E715C9">
    <w:pPr>
      <w:spacing w:after="0"/>
    </w:pPr>
    <w:r>
      <w:rPr>
        <w:rFonts w:ascii="Arial" w:eastAsia="Arial" w:hAnsi="Arial" w:cs="Arial"/>
        <w:sz w:val="20"/>
      </w:rPr>
      <w:t>“The work contained and presented here is my work and my work alone.”</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98F5B" w14:textId="77777777" w:rsidR="00A66735" w:rsidRDefault="00E715C9">
    <w:pPr>
      <w:spacing w:after="0"/>
    </w:pPr>
    <w:r>
      <w:rPr>
        <w:rFonts w:ascii="Arial" w:eastAsia="Arial" w:hAnsi="Arial" w:cs="Arial"/>
        <w:sz w:val="20"/>
      </w:rPr>
      <w:t>“The work contained and presented here is my work and my work alone.”</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0CDF1" w14:textId="77777777" w:rsidR="00A66735" w:rsidRDefault="00E715C9">
    <w:pPr>
      <w:spacing w:after="0"/>
    </w:pPr>
    <w:r>
      <w:rPr>
        <w:rFonts w:ascii="Arial" w:eastAsia="Arial" w:hAnsi="Arial" w:cs="Arial"/>
        <w:sz w:val="20"/>
      </w:rPr>
      <w:t>“The work contained and presented here is my work and my work alone.”</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A7A47"/>
    <w:multiLevelType w:val="hybridMultilevel"/>
    <w:tmpl w:val="7E90D6F0"/>
    <w:lvl w:ilvl="0" w:tplc="3982A334">
      <w:start w:val="1"/>
      <w:numFmt w:val="decimal"/>
      <w:lvlText w:val="%1."/>
      <w:lvlJc w:val="left"/>
      <w:pPr>
        <w:ind w:left="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FE0154">
      <w:start w:val="1"/>
      <w:numFmt w:val="lowerLetter"/>
      <w:lvlText w:val="%2"/>
      <w:lvlJc w:val="left"/>
      <w:pPr>
        <w:ind w:left="12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7E0B954">
      <w:start w:val="1"/>
      <w:numFmt w:val="lowerRoman"/>
      <w:lvlText w:val="%3"/>
      <w:lvlJc w:val="left"/>
      <w:pPr>
        <w:ind w:left="19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F456A4">
      <w:start w:val="1"/>
      <w:numFmt w:val="decimal"/>
      <w:lvlText w:val="%4"/>
      <w:lvlJc w:val="left"/>
      <w:pPr>
        <w:ind w:left="26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6F04102">
      <w:start w:val="1"/>
      <w:numFmt w:val="lowerLetter"/>
      <w:lvlText w:val="%5"/>
      <w:lvlJc w:val="left"/>
      <w:pPr>
        <w:ind w:left="33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B2DACA">
      <w:start w:val="1"/>
      <w:numFmt w:val="lowerRoman"/>
      <w:lvlText w:val="%6"/>
      <w:lvlJc w:val="left"/>
      <w:pPr>
        <w:ind w:left="4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B0D396">
      <w:start w:val="1"/>
      <w:numFmt w:val="decimal"/>
      <w:lvlText w:val="%7"/>
      <w:lvlJc w:val="left"/>
      <w:pPr>
        <w:ind w:left="4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AFC21CA">
      <w:start w:val="1"/>
      <w:numFmt w:val="lowerLetter"/>
      <w:lvlText w:val="%8"/>
      <w:lvlJc w:val="left"/>
      <w:pPr>
        <w:ind w:left="55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99E9DA6">
      <w:start w:val="1"/>
      <w:numFmt w:val="lowerRoman"/>
      <w:lvlText w:val="%9"/>
      <w:lvlJc w:val="left"/>
      <w:pPr>
        <w:ind w:left="6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467284"/>
    <w:multiLevelType w:val="multilevel"/>
    <w:tmpl w:val="E09C85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9A5DC4"/>
    <w:multiLevelType w:val="multilevel"/>
    <w:tmpl w:val="E52C6A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165473"/>
    <w:multiLevelType w:val="multilevel"/>
    <w:tmpl w:val="2EA83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ED1E8C"/>
    <w:multiLevelType w:val="hybridMultilevel"/>
    <w:tmpl w:val="FD96FFC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03601"/>
    <w:multiLevelType w:val="multilevel"/>
    <w:tmpl w:val="F938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EC4330"/>
    <w:multiLevelType w:val="multilevel"/>
    <w:tmpl w:val="AE46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0130478">
    <w:abstractNumId w:val="0"/>
  </w:num>
  <w:num w:numId="2" w16cid:durableId="450133218">
    <w:abstractNumId w:val="6"/>
  </w:num>
  <w:num w:numId="3" w16cid:durableId="687676554">
    <w:abstractNumId w:val="5"/>
  </w:num>
  <w:num w:numId="4" w16cid:durableId="784738557">
    <w:abstractNumId w:val="3"/>
  </w:num>
  <w:num w:numId="5" w16cid:durableId="1024287962">
    <w:abstractNumId w:val="2"/>
  </w:num>
  <w:num w:numId="6" w16cid:durableId="664019512">
    <w:abstractNumId w:val="4"/>
  </w:num>
  <w:num w:numId="7" w16cid:durableId="1362123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735"/>
    <w:rsid w:val="00035481"/>
    <w:rsid w:val="00232DF0"/>
    <w:rsid w:val="00263868"/>
    <w:rsid w:val="00265118"/>
    <w:rsid w:val="003D113F"/>
    <w:rsid w:val="004F4B09"/>
    <w:rsid w:val="00736BFC"/>
    <w:rsid w:val="00745C83"/>
    <w:rsid w:val="00790248"/>
    <w:rsid w:val="007E5750"/>
    <w:rsid w:val="0093710C"/>
    <w:rsid w:val="00957C20"/>
    <w:rsid w:val="009E623C"/>
    <w:rsid w:val="00A00CD6"/>
    <w:rsid w:val="00A66735"/>
    <w:rsid w:val="00AC11A5"/>
    <w:rsid w:val="00BB13BD"/>
    <w:rsid w:val="00CC29BB"/>
    <w:rsid w:val="00D7625B"/>
    <w:rsid w:val="00E715C9"/>
    <w:rsid w:val="00EA6229"/>
    <w:rsid w:val="00F3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6090A"/>
  <w15:docId w15:val="{75B7DF86-CEFF-4D1B-9079-2FA7B719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5C83"/>
    <w:pPr>
      <w:ind w:left="720"/>
      <w:contextualSpacing/>
    </w:pPr>
  </w:style>
  <w:style w:type="table" w:styleId="TableGrid0">
    <w:name w:val="Table Grid"/>
    <w:basedOn w:val="TableNormal"/>
    <w:uiPriority w:val="39"/>
    <w:rsid w:val="0026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928583">
      <w:bodyDiv w:val="1"/>
      <w:marLeft w:val="0"/>
      <w:marRight w:val="0"/>
      <w:marTop w:val="0"/>
      <w:marBottom w:val="0"/>
      <w:divBdr>
        <w:top w:val="none" w:sz="0" w:space="0" w:color="auto"/>
        <w:left w:val="none" w:sz="0" w:space="0" w:color="auto"/>
        <w:bottom w:val="none" w:sz="0" w:space="0" w:color="auto"/>
        <w:right w:val="none" w:sz="0" w:space="0" w:color="auto"/>
      </w:divBdr>
    </w:div>
    <w:div w:id="448286175">
      <w:bodyDiv w:val="1"/>
      <w:marLeft w:val="0"/>
      <w:marRight w:val="0"/>
      <w:marTop w:val="0"/>
      <w:marBottom w:val="0"/>
      <w:divBdr>
        <w:top w:val="none" w:sz="0" w:space="0" w:color="auto"/>
        <w:left w:val="none" w:sz="0" w:space="0" w:color="auto"/>
        <w:bottom w:val="none" w:sz="0" w:space="0" w:color="auto"/>
        <w:right w:val="none" w:sz="0" w:space="0" w:color="auto"/>
      </w:divBdr>
    </w:div>
    <w:div w:id="641811613">
      <w:bodyDiv w:val="1"/>
      <w:marLeft w:val="0"/>
      <w:marRight w:val="0"/>
      <w:marTop w:val="0"/>
      <w:marBottom w:val="0"/>
      <w:divBdr>
        <w:top w:val="none" w:sz="0" w:space="0" w:color="auto"/>
        <w:left w:val="none" w:sz="0" w:space="0" w:color="auto"/>
        <w:bottom w:val="none" w:sz="0" w:space="0" w:color="auto"/>
        <w:right w:val="none" w:sz="0" w:space="0" w:color="auto"/>
      </w:divBdr>
    </w:div>
    <w:div w:id="828061866">
      <w:bodyDiv w:val="1"/>
      <w:marLeft w:val="0"/>
      <w:marRight w:val="0"/>
      <w:marTop w:val="0"/>
      <w:marBottom w:val="0"/>
      <w:divBdr>
        <w:top w:val="none" w:sz="0" w:space="0" w:color="auto"/>
        <w:left w:val="none" w:sz="0" w:space="0" w:color="auto"/>
        <w:bottom w:val="none" w:sz="0" w:space="0" w:color="auto"/>
        <w:right w:val="none" w:sz="0" w:space="0" w:color="auto"/>
      </w:divBdr>
    </w:div>
    <w:div w:id="831213237">
      <w:bodyDiv w:val="1"/>
      <w:marLeft w:val="0"/>
      <w:marRight w:val="0"/>
      <w:marTop w:val="0"/>
      <w:marBottom w:val="0"/>
      <w:divBdr>
        <w:top w:val="none" w:sz="0" w:space="0" w:color="auto"/>
        <w:left w:val="none" w:sz="0" w:space="0" w:color="auto"/>
        <w:bottom w:val="none" w:sz="0" w:space="0" w:color="auto"/>
        <w:right w:val="none" w:sz="0" w:space="0" w:color="auto"/>
      </w:divBdr>
    </w:div>
    <w:div w:id="178673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14</Pages>
  <Words>703</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Vangala</dc:creator>
  <cp:keywords/>
  <cp:lastModifiedBy>Vinay Vangala</cp:lastModifiedBy>
  <cp:revision>4</cp:revision>
  <dcterms:created xsi:type="dcterms:W3CDTF">2023-02-20T02:43:00Z</dcterms:created>
  <dcterms:modified xsi:type="dcterms:W3CDTF">2023-02-20T02:47:00Z</dcterms:modified>
</cp:coreProperties>
</file>