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0643" w14:textId="77777777" w:rsidR="006E5B80" w:rsidRDefault="00EA457A" w:rsidP="00EA457A">
      <w:pPr>
        <w:pStyle w:val="NoSpacing"/>
        <w:rPr>
          <w:rFonts w:ascii="Times New Roman" w:hAnsi="Times New Roman" w:cs="Times New Roman"/>
          <w:b/>
          <w:sz w:val="28"/>
          <w:szCs w:val="28"/>
          <w:u w:val="single"/>
        </w:rPr>
      </w:pPr>
      <w:r>
        <w:rPr>
          <w:rFonts w:ascii="Times New Roman" w:hAnsi="Times New Roman" w:cs="Times New Roman"/>
          <w:b/>
          <w:sz w:val="28"/>
          <w:szCs w:val="28"/>
        </w:rPr>
        <w:t xml:space="preserve">                                               </w:t>
      </w:r>
      <w:r w:rsidR="006E5B80" w:rsidRPr="00EA457A">
        <w:rPr>
          <w:rFonts w:ascii="Times New Roman" w:hAnsi="Times New Roman" w:cs="Times New Roman"/>
          <w:b/>
          <w:sz w:val="28"/>
          <w:szCs w:val="28"/>
          <w:u w:val="single"/>
        </w:rPr>
        <w:t>INTRODUCTION</w:t>
      </w:r>
    </w:p>
    <w:p w14:paraId="0DD124B1" w14:textId="77777777" w:rsidR="008B79AF" w:rsidRPr="008B79AF" w:rsidRDefault="008B79AF" w:rsidP="008B79AF">
      <w:pPr>
        <w:pStyle w:val="NoSpacing"/>
        <w:jc w:val="both"/>
        <w:rPr>
          <w:rFonts w:ascii="Times New Roman" w:hAnsi="Times New Roman" w:cs="Times New Roman"/>
          <w:b/>
          <w:sz w:val="24"/>
          <w:szCs w:val="24"/>
          <w:u w:val="single"/>
        </w:rPr>
      </w:pPr>
    </w:p>
    <w:p w14:paraId="7D10B64E" w14:textId="77777777" w:rsidR="00AF5F30" w:rsidRPr="00AF5F30" w:rsidRDefault="00AF5F30" w:rsidP="00AF5F30">
      <w:pPr>
        <w:spacing w:before="100" w:beforeAutospacing="1" w:after="100" w:afterAutospacing="1" w:line="240" w:lineRule="auto"/>
        <w:jc w:val="both"/>
        <w:rPr>
          <w:rFonts w:ascii="Times New Roman" w:hAnsi="Times New Roman" w:cs="Times New Roman"/>
          <w:sz w:val="24"/>
          <w:szCs w:val="24"/>
          <w:lang w:val="en-IN"/>
        </w:rPr>
      </w:pPr>
      <w:r w:rsidRPr="00AF5F30">
        <w:rPr>
          <w:rFonts w:ascii="Times New Roman" w:hAnsi="Times New Roman" w:cs="Times New Roman"/>
          <w:sz w:val="24"/>
          <w:szCs w:val="24"/>
          <w:lang w:val="en-IN"/>
        </w:rPr>
        <w:t>The advancement of artificial intelligence (AI) and deep learning has significantly transformed the field of computer vision, enabling machines to interpret and classify images with human-like accuracy. One of the promising applications of this technology lies in the automatic identification of fruits from images—a task that is not only valuable in agriculture and retail but also in dietary tracking, education, and automated sorting systems.</w:t>
      </w:r>
    </w:p>
    <w:p w14:paraId="052ED2E3" w14:textId="77777777" w:rsidR="00AF5F30" w:rsidRPr="00AF5F30" w:rsidRDefault="00AF5F30" w:rsidP="00AF5F30">
      <w:pPr>
        <w:spacing w:before="100" w:beforeAutospacing="1" w:after="100" w:afterAutospacing="1" w:line="240" w:lineRule="auto"/>
        <w:jc w:val="both"/>
        <w:rPr>
          <w:rFonts w:ascii="Times New Roman" w:hAnsi="Times New Roman" w:cs="Times New Roman"/>
          <w:sz w:val="24"/>
          <w:szCs w:val="24"/>
          <w:lang w:val="en-IN"/>
        </w:rPr>
      </w:pPr>
      <w:r w:rsidRPr="00AF5F30">
        <w:rPr>
          <w:rFonts w:ascii="Times New Roman" w:hAnsi="Times New Roman" w:cs="Times New Roman"/>
          <w:sz w:val="24"/>
          <w:szCs w:val="24"/>
          <w:lang w:val="en-IN"/>
        </w:rPr>
        <w:t xml:space="preserve">This project proposes an AI-powered fruit identification system using Convolutional Neural Networks (CNNs), with a specific implementation of the ResNet50V2 architecture through transfer learning. The goal is to accurately classify different types of fruits based on features such as </w:t>
      </w:r>
      <w:proofErr w:type="spellStart"/>
      <w:r w:rsidRPr="00AF5F30">
        <w:rPr>
          <w:rFonts w:ascii="Times New Roman" w:hAnsi="Times New Roman" w:cs="Times New Roman"/>
          <w:sz w:val="24"/>
          <w:szCs w:val="24"/>
          <w:lang w:val="en-IN"/>
        </w:rPr>
        <w:t>color</w:t>
      </w:r>
      <w:proofErr w:type="spellEnd"/>
      <w:r w:rsidRPr="00AF5F30">
        <w:rPr>
          <w:rFonts w:ascii="Times New Roman" w:hAnsi="Times New Roman" w:cs="Times New Roman"/>
          <w:sz w:val="24"/>
          <w:szCs w:val="24"/>
          <w:lang w:val="en-IN"/>
        </w:rPr>
        <w:t>, shape, size, and texture extracted from digital images. Leveraging transfer learning enables the model to benefit from pre-trained weights on large-scale image datasets, enhancing recognition performance and reducing the time and data needed for training.</w:t>
      </w:r>
    </w:p>
    <w:p w14:paraId="705D0E60" w14:textId="77777777" w:rsidR="00AF5F30" w:rsidRPr="00AF5F30" w:rsidRDefault="00AF5F30" w:rsidP="00AF5F30">
      <w:pPr>
        <w:spacing w:before="100" w:beforeAutospacing="1" w:after="100" w:afterAutospacing="1" w:line="240" w:lineRule="auto"/>
        <w:jc w:val="both"/>
        <w:rPr>
          <w:rFonts w:ascii="Times New Roman" w:hAnsi="Times New Roman" w:cs="Times New Roman"/>
          <w:sz w:val="24"/>
          <w:szCs w:val="24"/>
          <w:lang w:val="en-IN"/>
        </w:rPr>
      </w:pPr>
      <w:r w:rsidRPr="00AF5F30">
        <w:rPr>
          <w:rFonts w:ascii="Times New Roman" w:hAnsi="Times New Roman" w:cs="Times New Roman"/>
          <w:sz w:val="24"/>
          <w:szCs w:val="24"/>
          <w:lang w:val="en-IN"/>
        </w:rPr>
        <w:t xml:space="preserve">The system is trained on a </w:t>
      </w:r>
      <w:proofErr w:type="spellStart"/>
      <w:r w:rsidRPr="00AF5F30">
        <w:rPr>
          <w:rFonts w:ascii="Times New Roman" w:hAnsi="Times New Roman" w:cs="Times New Roman"/>
          <w:sz w:val="24"/>
          <w:szCs w:val="24"/>
          <w:lang w:val="en-IN"/>
        </w:rPr>
        <w:t>labeled</w:t>
      </w:r>
      <w:proofErr w:type="spellEnd"/>
      <w:r w:rsidRPr="00AF5F30">
        <w:rPr>
          <w:rFonts w:ascii="Times New Roman" w:hAnsi="Times New Roman" w:cs="Times New Roman"/>
          <w:sz w:val="24"/>
          <w:szCs w:val="24"/>
          <w:lang w:val="en-IN"/>
        </w:rPr>
        <w:t xml:space="preserve"> fruit image dataset and evaluated based on accuracy, generalization, and real-time detection capabilities. To ensure robustness, data augmentation techniques like flipping, rotation, and rescaling are applied. The application is structured using the PEAS framework (Performance, Environment, Actuators, Sensors), which provides a clear view of the system's </w:t>
      </w:r>
      <w:proofErr w:type="spellStart"/>
      <w:r w:rsidRPr="00AF5F30">
        <w:rPr>
          <w:rFonts w:ascii="Times New Roman" w:hAnsi="Times New Roman" w:cs="Times New Roman"/>
          <w:sz w:val="24"/>
          <w:szCs w:val="24"/>
          <w:lang w:val="en-IN"/>
        </w:rPr>
        <w:t>behavior</w:t>
      </w:r>
      <w:proofErr w:type="spellEnd"/>
      <w:r w:rsidRPr="00AF5F30">
        <w:rPr>
          <w:rFonts w:ascii="Times New Roman" w:hAnsi="Times New Roman" w:cs="Times New Roman"/>
          <w:sz w:val="24"/>
          <w:szCs w:val="24"/>
          <w:lang w:val="en-IN"/>
        </w:rPr>
        <w:t xml:space="preserve"> and interaction with its environment.</w:t>
      </w:r>
    </w:p>
    <w:p w14:paraId="3CFD76C1" w14:textId="77777777" w:rsidR="00AF5F30" w:rsidRPr="00AF5F30" w:rsidRDefault="00AF5F30" w:rsidP="00AF5F30">
      <w:pPr>
        <w:spacing w:before="100" w:beforeAutospacing="1" w:after="100" w:afterAutospacing="1" w:line="240" w:lineRule="auto"/>
        <w:jc w:val="both"/>
        <w:rPr>
          <w:rFonts w:ascii="Times New Roman" w:hAnsi="Times New Roman" w:cs="Times New Roman"/>
          <w:sz w:val="24"/>
          <w:szCs w:val="24"/>
          <w:lang w:val="en-IN"/>
        </w:rPr>
      </w:pPr>
      <w:r w:rsidRPr="00AF5F30">
        <w:rPr>
          <w:rFonts w:ascii="Times New Roman" w:hAnsi="Times New Roman" w:cs="Times New Roman"/>
          <w:sz w:val="24"/>
          <w:szCs w:val="24"/>
          <w:lang w:val="en-IN"/>
        </w:rPr>
        <w:t>With an achieved classification accuracy of 84%, this model demonstrates the effectiveness of combining deep learning with practical design strategies. The system has potential real-world applications in smart farming, grocery automation, mobile learning tools, and dietary monitoring apps, paving the way for more intelligent and user-centric fruit recognition solutions.</w:t>
      </w:r>
    </w:p>
    <w:p w14:paraId="65AFB3B9" w14:textId="31165765" w:rsidR="006E5B80" w:rsidRPr="004B7123" w:rsidRDefault="006E5B80" w:rsidP="00AF5F30">
      <w:pPr>
        <w:spacing w:before="100" w:beforeAutospacing="1" w:after="100" w:afterAutospacing="1" w:line="240" w:lineRule="auto"/>
        <w:jc w:val="both"/>
        <w:rPr>
          <w:rFonts w:ascii="Times New Roman" w:hAnsi="Times New Roman" w:cs="Times New Roman"/>
          <w:sz w:val="24"/>
          <w:szCs w:val="24"/>
        </w:rPr>
      </w:pPr>
    </w:p>
    <w:sectPr w:rsidR="006E5B80" w:rsidRPr="004B7123"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140E"/>
    <w:rsid w:val="00010412"/>
    <w:rsid w:val="00121687"/>
    <w:rsid w:val="00137949"/>
    <w:rsid w:val="001430EF"/>
    <w:rsid w:val="003252B0"/>
    <w:rsid w:val="004A0E20"/>
    <w:rsid w:val="004B7123"/>
    <w:rsid w:val="0050140E"/>
    <w:rsid w:val="0064615A"/>
    <w:rsid w:val="006E5B80"/>
    <w:rsid w:val="00713404"/>
    <w:rsid w:val="007277AA"/>
    <w:rsid w:val="008B79AF"/>
    <w:rsid w:val="00A14E63"/>
    <w:rsid w:val="00A541BC"/>
    <w:rsid w:val="00A54778"/>
    <w:rsid w:val="00A74D8C"/>
    <w:rsid w:val="00AF5F30"/>
    <w:rsid w:val="00B67AFB"/>
    <w:rsid w:val="00BD6AA5"/>
    <w:rsid w:val="00CE18C1"/>
    <w:rsid w:val="00D42AD9"/>
    <w:rsid w:val="00EA457A"/>
    <w:rsid w:val="00F11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14CD"/>
  <w15:docId w15:val="{43BA5059-5C9D-4973-907D-A38AD04C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E5B80"/>
    <w:pPr>
      <w:spacing w:after="0" w:line="240" w:lineRule="auto"/>
    </w:pPr>
  </w:style>
  <w:style w:type="paragraph" w:styleId="BodyText">
    <w:name w:val="Body Text"/>
    <w:basedOn w:val="Normal"/>
    <w:link w:val="BodyTextChar"/>
    <w:uiPriority w:val="1"/>
    <w:qFormat/>
    <w:rsid w:val="003252B0"/>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3252B0"/>
    <w:rPr>
      <w:rFonts w:ascii="Times New Roman" w:eastAsia="Times New Roman" w:hAnsi="Times New Roman" w:cs="Times New Roman"/>
      <w:sz w:val="19"/>
      <w:szCs w:val="19"/>
    </w:rPr>
  </w:style>
  <w:style w:type="paragraph" w:styleId="NormalWeb">
    <w:name w:val="Normal (Web)"/>
    <w:basedOn w:val="Normal"/>
    <w:uiPriority w:val="99"/>
    <w:semiHidden/>
    <w:unhideWhenUsed/>
    <w:rsid w:val="0013794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overflow-hidden">
    <w:name w:val="overflow-hidden"/>
    <w:basedOn w:val="DefaultParagraphFont"/>
    <w:rsid w:val="00137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682230">
      <w:bodyDiv w:val="1"/>
      <w:marLeft w:val="0"/>
      <w:marRight w:val="0"/>
      <w:marTop w:val="0"/>
      <w:marBottom w:val="0"/>
      <w:divBdr>
        <w:top w:val="none" w:sz="0" w:space="0" w:color="auto"/>
        <w:left w:val="none" w:sz="0" w:space="0" w:color="auto"/>
        <w:bottom w:val="none" w:sz="0" w:space="0" w:color="auto"/>
        <w:right w:val="none" w:sz="0" w:space="0" w:color="auto"/>
      </w:divBdr>
      <w:divsChild>
        <w:div w:id="1868785172">
          <w:marLeft w:val="0"/>
          <w:marRight w:val="0"/>
          <w:marTop w:val="0"/>
          <w:marBottom w:val="0"/>
          <w:divBdr>
            <w:top w:val="none" w:sz="0" w:space="0" w:color="auto"/>
            <w:left w:val="none" w:sz="0" w:space="0" w:color="auto"/>
            <w:bottom w:val="none" w:sz="0" w:space="0" w:color="auto"/>
            <w:right w:val="none" w:sz="0" w:space="0" w:color="auto"/>
          </w:divBdr>
          <w:divsChild>
            <w:div w:id="1413432351">
              <w:marLeft w:val="0"/>
              <w:marRight w:val="0"/>
              <w:marTop w:val="0"/>
              <w:marBottom w:val="0"/>
              <w:divBdr>
                <w:top w:val="none" w:sz="0" w:space="0" w:color="auto"/>
                <w:left w:val="none" w:sz="0" w:space="0" w:color="auto"/>
                <w:bottom w:val="none" w:sz="0" w:space="0" w:color="auto"/>
                <w:right w:val="none" w:sz="0" w:space="0" w:color="auto"/>
              </w:divBdr>
              <w:divsChild>
                <w:div w:id="1944802762">
                  <w:marLeft w:val="0"/>
                  <w:marRight w:val="0"/>
                  <w:marTop w:val="0"/>
                  <w:marBottom w:val="0"/>
                  <w:divBdr>
                    <w:top w:val="none" w:sz="0" w:space="0" w:color="auto"/>
                    <w:left w:val="none" w:sz="0" w:space="0" w:color="auto"/>
                    <w:bottom w:val="none" w:sz="0" w:space="0" w:color="auto"/>
                    <w:right w:val="none" w:sz="0" w:space="0" w:color="auto"/>
                  </w:divBdr>
                  <w:divsChild>
                    <w:div w:id="164280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158489">
          <w:marLeft w:val="0"/>
          <w:marRight w:val="0"/>
          <w:marTop w:val="0"/>
          <w:marBottom w:val="0"/>
          <w:divBdr>
            <w:top w:val="none" w:sz="0" w:space="0" w:color="auto"/>
            <w:left w:val="none" w:sz="0" w:space="0" w:color="auto"/>
            <w:bottom w:val="none" w:sz="0" w:space="0" w:color="auto"/>
            <w:right w:val="none" w:sz="0" w:space="0" w:color="auto"/>
          </w:divBdr>
          <w:divsChild>
            <w:div w:id="1371687121">
              <w:marLeft w:val="0"/>
              <w:marRight w:val="0"/>
              <w:marTop w:val="0"/>
              <w:marBottom w:val="0"/>
              <w:divBdr>
                <w:top w:val="none" w:sz="0" w:space="0" w:color="auto"/>
                <w:left w:val="none" w:sz="0" w:space="0" w:color="auto"/>
                <w:bottom w:val="none" w:sz="0" w:space="0" w:color="auto"/>
                <w:right w:val="none" w:sz="0" w:space="0" w:color="auto"/>
              </w:divBdr>
              <w:divsChild>
                <w:div w:id="1443282">
                  <w:marLeft w:val="0"/>
                  <w:marRight w:val="0"/>
                  <w:marTop w:val="0"/>
                  <w:marBottom w:val="0"/>
                  <w:divBdr>
                    <w:top w:val="none" w:sz="0" w:space="0" w:color="auto"/>
                    <w:left w:val="none" w:sz="0" w:space="0" w:color="auto"/>
                    <w:bottom w:val="none" w:sz="0" w:space="0" w:color="auto"/>
                    <w:right w:val="none" w:sz="0" w:space="0" w:color="auto"/>
                  </w:divBdr>
                  <w:divsChild>
                    <w:div w:id="8761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670389">
      <w:bodyDiv w:val="1"/>
      <w:marLeft w:val="0"/>
      <w:marRight w:val="0"/>
      <w:marTop w:val="0"/>
      <w:marBottom w:val="0"/>
      <w:divBdr>
        <w:top w:val="none" w:sz="0" w:space="0" w:color="auto"/>
        <w:left w:val="none" w:sz="0" w:space="0" w:color="auto"/>
        <w:bottom w:val="none" w:sz="0" w:space="0" w:color="auto"/>
        <w:right w:val="none" w:sz="0" w:space="0" w:color="auto"/>
      </w:divBdr>
    </w:div>
    <w:div w:id="907685929">
      <w:bodyDiv w:val="1"/>
      <w:marLeft w:val="0"/>
      <w:marRight w:val="0"/>
      <w:marTop w:val="0"/>
      <w:marBottom w:val="0"/>
      <w:divBdr>
        <w:top w:val="none" w:sz="0" w:space="0" w:color="auto"/>
        <w:left w:val="none" w:sz="0" w:space="0" w:color="auto"/>
        <w:bottom w:val="none" w:sz="0" w:space="0" w:color="auto"/>
        <w:right w:val="none" w:sz="0" w:space="0" w:color="auto"/>
      </w:divBdr>
    </w:div>
    <w:div w:id="1450196977">
      <w:bodyDiv w:val="1"/>
      <w:marLeft w:val="0"/>
      <w:marRight w:val="0"/>
      <w:marTop w:val="0"/>
      <w:marBottom w:val="0"/>
      <w:divBdr>
        <w:top w:val="none" w:sz="0" w:space="0" w:color="auto"/>
        <w:left w:val="none" w:sz="0" w:space="0" w:color="auto"/>
        <w:bottom w:val="none" w:sz="0" w:space="0" w:color="auto"/>
        <w:right w:val="none" w:sz="0" w:space="0" w:color="auto"/>
      </w:divBdr>
    </w:div>
    <w:div w:id="202782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ARAVINDH MYAKALA</cp:lastModifiedBy>
  <cp:revision>17</cp:revision>
  <dcterms:created xsi:type="dcterms:W3CDTF">2021-10-06T04:54:00Z</dcterms:created>
  <dcterms:modified xsi:type="dcterms:W3CDTF">2025-04-23T04:42:00Z</dcterms:modified>
</cp:coreProperties>
</file>