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BE546" w14:textId="77777777" w:rsidR="001F4212" w:rsidRDefault="001F4212" w:rsidP="00337014">
      <w:pPr>
        <w:spacing w:after="0" w:line="360" w:lineRule="auto"/>
        <w:jc w:val="center"/>
        <w:rPr>
          <w:rFonts w:ascii="Times New Roman" w:hAnsi="Times New Roman" w:cs="Times New Roman"/>
          <w:b/>
          <w:bCs/>
          <w:color w:val="000000" w:themeColor="text1"/>
          <w:sz w:val="28"/>
          <w:szCs w:val="28"/>
          <w:u w:val="single"/>
        </w:rPr>
      </w:pPr>
      <w:r w:rsidRPr="00145319">
        <w:rPr>
          <w:rFonts w:ascii="Times New Roman" w:hAnsi="Times New Roman" w:cs="Times New Roman"/>
          <w:b/>
          <w:bCs/>
          <w:color w:val="000000" w:themeColor="text1"/>
          <w:sz w:val="28"/>
          <w:szCs w:val="28"/>
          <w:u w:val="single"/>
        </w:rPr>
        <w:t>LITERATURE SURVEY</w:t>
      </w:r>
    </w:p>
    <w:p w14:paraId="4A3404FB" w14:textId="77777777" w:rsidR="001F6CC6" w:rsidRPr="001F6CC6" w:rsidRDefault="001F6CC6" w:rsidP="001F6CC6">
      <w:pPr>
        <w:rPr>
          <w:rFonts w:eastAsia="Times New Roman"/>
          <w:lang w:val="en-IN" w:eastAsia="en-IN"/>
        </w:rPr>
      </w:pPr>
      <w:r w:rsidRPr="001F6CC6">
        <w:rPr>
          <w:rFonts w:eastAsia="Times New Roman"/>
          <w:lang w:val="en-IN" w:eastAsia="en-IN"/>
        </w:rPr>
        <w:t>The application of AI in fruit identification has been widely explored in recent years, with deep learning techniques, particularly Convolutional Neural Networks (CNNs), showing significant promise for automated fruit detection and classification. Below, we review key studies that have contributed to this field, highlighting their methodologies, achievements, and limitations, which provide the foundation for our proposed system.</w:t>
      </w:r>
    </w:p>
    <w:p w14:paraId="48AFDB96" w14:textId="77777777" w:rsidR="001F6CC6" w:rsidRPr="001F6CC6" w:rsidRDefault="001F6CC6" w:rsidP="001F6CC6">
      <w:pPr>
        <w:rPr>
          <w:rFonts w:eastAsia="Times New Roman"/>
          <w:lang w:val="en-IN" w:eastAsia="en-IN"/>
        </w:rPr>
      </w:pPr>
      <w:r w:rsidRPr="001F6CC6">
        <w:rPr>
          <w:rFonts w:eastAsia="Times New Roman"/>
          <w:lang w:val="en-IN" w:eastAsia="en-IN"/>
        </w:rPr>
        <w:t>Min et al. [6] proposed a Multi-Scale Attention Network (</w:t>
      </w:r>
      <w:proofErr w:type="spellStart"/>
      <w:r w:rsidRPr="001F6CC6">
        <w:rPr>
          <w:rFonts w:eastAsia="Times New Roman"/>
          <w:lang w:val="en-IN" w:eastAsia="en-IN"/>
        </w:rPr>
        <w:t>MSANet</w:t>
      </w:r>
      <w:proofErr w:type="spellEnd"/>
      <w:r w:rsidRPr="001F6CC6">
        <w:rPr>
          <w:rFonts w:eastAsia="Times New Roman"/>
          <w:lang w:val="en-IN" w:eastAsia="en-IN"/>
        </w:rPr>
        <w:t xml:space="preserve">) that combines attention mechanisms from different layers of CNNs to enhance fruit recognition. Their approach achieved leading performance on benchmark datasets, demonstrating notable improvements in accuracy by focusing on multi-scale features such as shape, </w:t>
      </w:r>
      <w:proofErr w:type="spellStart"/>
      <w:r w:rsidRPr="001F6CC6">
        <w:rPr>
          <w:rFonts w:eastAsia="Times New Roman"/>
          <w:lang w:val="en-IN" w:eastAsia="en-IN"/>
        </w:rPr>
        <w:t>color</w:t>
      </w:r>
      <w:proofErr w:type="spellEnd"/>
      <w:r w:rsidRPr="001F6CC6">
        <w:rPr>
          <w:rFonts w:eastAsia="Times New Roman"/>
          <w:lang w:val="en-IN" w:eastAsia="en-IN"/>
        </w:rPr>
        <w:t xml:space="preserve">, and texture. However, the reliance on complex CNN structures and attention mechanisms makes </w:t>
      </w:r>
      <w:proofErr w:type="spellStart"/>
      <w:r w:rsidRPr="001F6CC6">
        <w:rPr>
          <w:rFonts w:eastAsia="Times New Roman"/>
          <w:lang w:val="en-IN" w:eastAsia="en-IN"/>
        </w:rPr>
        <w:t>MSANet</w:t>
      </w:r>
      <w:proofErr w:type="spellEnd"/>
      <w:r w:rsidRPr="001F6CC6">
        <w:rPr>
          <w:rFonts w:eastAsia="Times New Roman"/>
          <w:lang w:val="en-IN" w:eastAsia="en-IN"/>
        </w:rPr>
        <w:t xml:space="preserve"> computationally intensive, limiting its suitability for real-time applications or devices with constrained processing power. This underscores the need for more efficient architectures that can maintain high accuracy while being deployable on resource-limited systems.</w:t>
      </w:r>
    </w:p>
    <w:p w14:paraId="1D87F17F" w14:textId="77777777" w:rsidR="001F6CC6" w:rsidRPr="001F6CC6" w:rsidRDefault="001F6CC6" w:rsidP="001F6CC6">
      <w:pPr>
        <w:rPr>
          <w:rFonts w:eastAsia="Times New Roman"/>
          <w:lang w:val="en-IN" w:eastAsia="en-IN"/>
        </w:rPr>
      </w:pPr>
      <w:r w:rsidRPr="001F6CC6">
        <w:rPr>
          <w:rFonts w:eastAsia="Times New Roman"/>
          <w:lang w:val="en-IN" w:eastAsia="en-IN"/>
        </w:rPr>
        <w:t>Another study [7] refined CNN topology and reduced noise during feature extraction, significantly improving the accuracy of fruit image classification. The proposed deep learning model achieved better performance by optimizing feature extraction processes, but its scalability remains a challenge. The model's performance heavily depends on computational capacity and dataset quality, which can restrict its applicability to very large or diverse datasets. This limitation highlights the importance of developing methods that can generalize well across varied datasets without requiring excessive computational resources.</w:t>
      </w:r>
    </w:p>
    <w:p w14:paraId="03484D1D" w14:textId="77777777" w:rsidR="001F6CC6" w:rsidRPr="001F6CC6" w:rsidRDefault="001F6CC6" w:rsidP="001F6CC6">
      <w:pPr>
        <w:rPr>
          <w:rFonts w:eastAsia="Times New Roman"/>
          <w:lang w:val="en-IN" w:eastAsia="en-IN"/>
        </w:rPr>
      </w:pPr>
      <w:r w:rsidRPr="001F6CC6">
        <w:rPr>
          <w:rFonts w:eastAsia="Times New Roman"/>
          <w:lang w:val="en-IN" w:eastAsia="en-IN"/>
        </w:rPr>
        <w:t xml:space="preserve">Harmandeep Singh Gill et al. [8] compared the performance of </w:t>
      </w:r>
      <w:proofErr w:type="spellStart"/>
      <w:r w:rsidRPr="001F6CC6">
        <w:rPr>
          <w:rFonts w:eastAsia="Times New Roman"/>
          <w:lang w:val="en-IN" w:eastAsia="en-IN"/>
        </w:rPr>
        <w:t>GoogLeNet</w:t>
      </w:r>
      <w:proofErr w:type="spellEnd"/>
      <w:r w:rsidRPr="001F6CC6">
        <w:rPr>
          <w:rFonts w:eastAsia="Times New Roman"/>
          <w:lang w:val="en-IN" w:eastAsia="en-IN"/>
        </w:rPr>
        <w:t xml:space="preserve">, ResNet50, and </w:t>
      </w:r>
      <w:proofErr w:type="spellStart"/>
      <w:r w:rsidRPr="001F6CC6">
        <w:rPr>
          <w:rFonts w:eastAsia="Times New Roman"/>
          <w:lang w:val="en-IN" w:eastAsia="en-IN"/>
        </w:rPr>
        <w:t>AlexNet</w:t>
      </w:r>
      <w:proofErr w:type="spellEnd"/>
      <w:r w:rsidRPr="001F6CC6">
        <w:rPr>
          <w:rFonts w:eastAsia="Times New Roman"/>
          <w:lang w:val="en-IN" w:eastAsia="en-IN"/>
        </w:rPr>
        <w:t xml:space="preserve"> in object recognition tasks, including fruit identification. Their study demonstrated that </w:t>
      </w:r>
      <w:proofErr w:type="spellStart"/>
      <w:r w:rsidRPr="001F6CC6">
        <w:rPr>
          <w:rFonts w:eastAsia="Times New Roman"/>
          <w:lang w:val="en-IN" w:eastAsia="en-IN"/>
        </w:rPr>
        <w:t>GoogLeNet</w:t>
      </w:r>
      <w:proofErr w:type="spellEnd"/>
      <w:r w:rsidRPr="001F6CC6">
        <w:rPr>
          <w:rFonts w:eastAsia="Times New Roman"/>
          <w:lang w:val="en-IN" w:eastAsia="en-IN"/>
        </w:rPr>
        <w:t xml:space="preserve"> and ResNet50 outperformed </w:t>
      </w:r>
      <w:proofErr w:type="spellStart"/>
      <w:r w:rsidRPr="001F6CC6">
        <w:rPr>
          <w:rFonts w:eastAsia="Times New Roman"/>
          <w:lang w:val="en-IN" w:eastAsia="en-IN"/>
        </w:rPr>
        <w:t>AlexNet</w:t>
      </w:r>
      <w:proofErr w:type="spellEnd"/>
      <w:r w:rsidRPr="001F6CC6">
        <w:rPr>
          <w:rFonts w:eastAsia="Times New Roman"/>
          <w:lang w:val="en-IN" w:eastAsia="en-IN"/>
        </w:rPr>
        <w:t xml:space="preserve"> on benchmark datasets like ImageNet, CIFAR10, and CIFAR100, achieving higher accuracy due to their deeper architectures and better feature extraction capabilities. However, the study did not explore the models' performance on real-time video feeds, which is critical for practical applications such as automated sorting in agriculture. This gap suggests a need for research that evaluates model performance in dynamic, real-world scenarios.</w:t>
      </w:r>
    </w:p>
    <w:p w14:paraId="07C2F8F4" w14:textId="77777777" w:rsidR="001F6CC6" w:rsidRPr="001F6CC6" w:rsidRDefault="001F6CC6" w:rsidP="001F6CC6">
      <w:pPr>
        <w:rPr>
          <w:rFonts w:eastAsia="Times New Roman"/>
          <w:lang w:val="en-IN" w:eastAsia="en-IN"/>
        </w:rPr>
      </w:pPr>
      <w:r w:rsidRPr="001F6CC6">
        <w:rPr>
          <w:rFonts w:eastAsia="Times New Roman"/>
          <w:lang w:val="en-IN" w:eastAsia="en-IN"/>
        </w:rPr>
        <w:t>A multi-model approach combining CNN, RNN, and LSTM was proposed by [9] for fruit image recognition. The system achieved encouraging results in terms of accuracy and F-measure, demonstrating the potential of integrating multiple deep learning techniques. However, the study lacked detailed comparisons of the individual models (e.g., ANFIS, RNN, CNN), making it difficult to understand the specific contributions and limitations of each component. This highlights the need for more comprehensive evaluations of multi-model systems to identify the most effective combinations for fruit identification tasks.</w:t>
      </w:r>
    </w:p>
    <w:p w14:paraId="5DD54A96" w14:textId="77777777" w:rsidR="001F6CC6" w:rsidRPr="001F6CC6" w:rsidRDefault="001F6CC6" w:rsidP="001F6CC6">
      <w:pPr>
        <w:rPr>
          <w:rFonts w:eastAsia="Times New Roman"/>
          <w:lang w:val="en-IN" w:eastAsia="en-IN"/>
        </w:rPr>
      </w:pPr>
      <w:r w:rsidRPr="001F6CC6">
        <w:rPr>
          <w:rFonts w:eastAsia="Times New Roman"/>
          <w:lang w:val="en-IN" w:eastAsia="en-IN"/>
        </w:rPr>
        <w:t xml:space="preserve">Naranjo-Torres et al. [3] provided a comprehensive review of CNN applications in fruit image processing. They emphasized the effectiveness of CNNs in handling the variability in fruit images, such as differences in lighting, angles, and backgrounds. The review noted that CNNs outperform traditional methods like support-vector-machine-based approaches with handcrafted features, both in terms of accuracy and </w:t>
      </w:r>
      <w:r w:rsidRPr="001F6CC6">
        <w:rPr>
          <w:rFonts w:eastAsia="Times New Roman"/>
          <w:lang w:val="en-IN" w:eastAsia="en-IN"/>
        </w:rPr>
        <w:lastRenderedPageBreak/>
        <w:t>ease of implementation for new fruit types. However, the authors also pointed out challenges such as the need for large datasets and high computational power, which can hinder practical deployment in resource-constrained environments.</w:t>
      </w:r>
    </w:p>
    <w:p w14:paraId="5A9B31D3" w14:textId="77777777" w:rsidR="001F6CC6" w:rsidRPr="001F6CC6" w:rsidRDefault="001F6CC6" w:rsidP="001F6CC6">
      <w:pPr>
        <w:rPr>
          <w:rFonts w:eastAsia="Times New Roman"/>
          <w:lang w:val="en-IN" w:eastAsia="en-IN"/>
        </w:rPr>
      </w:pPr>
      <w:r w:rsidRPr="001F6CC6">
        <w:rPr>
          <w:rFonts w:eastAsia="Times New Roman"/>
          <w:lang w:val="en-IN" w:eastAsia="en-IN"/>
        </w:rPr>
        <w:t>Gao et al. [17] explored multi-modal approaches for fruit detection, integrating visual data with additional sensor inputs such as weight and texture. Their study demonstrated that combining multiple data types can improve classification accuracy and provide a more comprehensive assessment of fruit quality. However, the integration of multi-modal data introduced additional complexity in model design and data preprocessing, which could limit scalability in real-world applications. This suggests that future research should focus on simplifying multi-modal integration while maintaining performance gains.</w:t>
      </w:r>
    </w:p>
    <w:p w14:paraId="0ED3584D" w14:textId="77777777" w:rsidR="001F6CC6" w:rsidRPr="001F6CC6" w:rsidRDefault="001F6CC6" w:rsidP="001F6CC6">
      <w:pPr>
        <w:rPr>
          <w:rFonts w:eastAsia="Times New Roman"/>
          <w:lang w:val="en-IN" w:eastAsia="en-IN"/>
        </w:rPr>
      </w:pPr>
      <w:r w:rsidRPr="001F6CC6">
        <w:rPr>
          <w:rFonts w:eastAsia="Times New Roman"/>
          <w:lang w:val="en-IN" w:eastAsia="en-IN"/>
        </w:rPr>
        <w:t>The base study by Sai Tejasree K et al. [1] utilized transfer learning with ResNet50V2 to achieve an accuracy of 84% in fruit image classification. By leveraging pre-trained weights and fine-tuning the model, the authors demonstrated the power of CNNs in fruit identification. They also employed data augmentation techniques to improve model generalization, addressing challenges posed by diverse fruit images. However, the system struggles with real-time processing and lacks robustness under varied environmental conditions, such as different lighting and angles. Additionally, the reliance on image-only inputs limits the system's ability to capture richer fruit characteristics, such as weight or texture, which could enhance classification accuracy.</w:t>
      </w:r>
    </w:p>
    <w:p w14:paraId="756BFC28" w14:textId="33997BE0" w:rsidR="001F6CC6" w:rsidRDefault="001F6CC6" w:rsidP="001F6CC6">
      <w:pPr>
        <w:rPr>
          <w:rFonts w:eastAsia="Times New Roman"/>
          <w:lang w:val="en-IN" w:eastAsia="en-IN"/>
        </w:rPr>
      </w:pPr>
      <w:r w:rsidRPr="001F6CC6">
        <w:rPr>
          <w:rFonts w:eastAsia="Times New Roman"/>
          <w:lang w:val="en-IN" w:eastAsia="en-IN"/>
        </w:rPr>
        <w:t>Overall, while significant progress has been made in AI-powered fruit identification, several challenges remain. These include the need for real-time processing, robustness to environmental variations, and the integration of multi-modal data to improve accuracy. Additionally, many existing approaches are computationally intensive, making them impractical for deployment on resource-constrained devices. Our proposed system aims to address these gaps by building on the strengths of CNN-based methods while introducing optimizations for real-time performance and multi-modal data integration.</w:t>
      </w:r>
    </w:p>
    <w:p w14:paraId="099F8A1B" w14:textId="77777777" w:rsidR="001F6CC6" w:rsidRDefault="001F6CC6" w:rsidP="001F6CC6">
      <w:pPr>
        <w:rPr>
          <w:rFonts w:eastAsia="Times New Roman"/>
          <w:lang w:val="en-IN" w:eastAsia="en-IN"/>
        </w:rPr>
      </w:pPr>
    </w:p>
    <w:p w14:paraId="2BAC0FDD" w14:textId="77777777" w:rsidR="001F6CC6" w:rsidRPr="001F6CC6" w:rsidRDefault="001F6CC6" w:rsidP="001F6CC6">
      <w:pPr>
        <w:rPr>
          <w:rFonts w:eastAsia="Times New Roman"/>
          <w:b/>
          <w:bCs/>
          <w:sz w:val="28"/>
          <w:szCs w:val="28"/>
          <w:lang w:val="en-IN" w:eastAsia="en-IN"/>
        </w:rPr>
      </w:pPr>
      <w:r w:rsidRPr="001F6CC6">
        <w:rPr>
          <w:rFonts w:eastAsia="Times New Roman"/>
          <w:b/>
          <w:bCs/>
          <w:sz w:val="28"/>
          <w:szCs w:val="28"/>
          <w:lang w:val="en-IN" w:eastAsia="en-IN"/>
        </w:rPr>
        <w:t>References</w:t>
      </w:r>
    </w:p>
    <w:p w14:paraId="76494A1A" w14:textId="77777777" w:rsidR="001F6CC6" w:rsidRDefault="001F6CC6" w:rsidP="001F6CC6">
      <w:pPr>
        <w:rPr>
          <w:rFonts w:eastAsia="Times New Roman"/>
          <w:lang w:val="en-IN" w:eastAsia="en-IN"/>
        </w:rPr>
      </w:pPr>
    </w:p>
    <w:p w14:paraId="49936596" w14:textId="77777777" w:rsidR="001F6CC6" w:rsidRPr="001F6CC6" w:rsidRDefault="001F6CC6" w:rsidP="001F6CC6">
      <w:pPr>
        <w:rPr>
          <w:rFonts w:eastAsia="Times New Roman"/>
          <w:lang w:val="en-IN" w:eastAsia="en-IN"/>
        </w:rPr>
      </w:pPr>
      <w:r w:rsidRPr="001F6CC6">
        <w:rPr>
          <w:rFonts w:eastAsia="Times New Roman"/>
          <w:lang w:val="en-IN" w:eastAsia="en-IN"/>
        </w:rPr>
        <w:t>[1] Sai Tejasree K et al., "Automated AI-Powered Fruit Identification Using Convolutional Neural Network," ICMSCI-2025, IEEE, 2025.</w:t>
      </w:r>
      <w:r w:rsidRPr="001F6CC6">
        <w:rPr>
          <w:rFonts w:eastAsia="Times New Roman"/>
          <w:lang w:val="en-IN" w:eastAsia="en-IN"/>
        </w:rPr>
        <w:br/>
        <w:t>[3] Naranjo-Torres, J., et al., "A Review of Convolutional Neural Network Applied to Fruit Image Processing," Applied Sciences, 2020.</w:t>
      </w:r>
      <w:r w:rsidRPr="001F6CC6">
        <w:rPr>
          <w:rFonts w:eastAsia="Times New Roman"/>
          <w:lang w:val="en-IN" w:eastAsia="en-IN"/>
        </w:rPr>
        <w:br/>
        <w:t>[6] Min et al., "Multi-Scale Attention Network for Fruit Recognition," 2025.</w:t>
      </w:r>
      <w:r w:rsidRPr="001F6CC6">
        <w:rPr>
          <w:rFonts w:eastAsia="Times New Roman"/>
          <w:lang w:val="en-IN" w:eastAsia="en-IN"/>
        </w:rPr>
        <w:br/>
        <w:t>[7] Anonymous, "Refined CNN Topology for Improved Fruit Image Classification," 2025.</w:t>
      </w:r>
      <w:r w:rsidRPr="001F6CC6">
        <w:rPr>
          <w:rFonts w:eastAsia="Times New Roman"/>
          <w:lang w:val="en-IN" w:eastAsia="en-IN"/>
        </w:rPr>
        <w:br/>
        <w:t xml:space="preserve">[8] Harmandeep Singh Gill et al., "Comparative Study of </w:t>
      </w:r>
      <w:proofErr w:type="spellStart"/>
      <w:r w:rsidRPr="001F6CC6">
        <w:rPr>
          <w:rFonts w:eastAsia="Times New Roman"/>
          <w:lang w:val="en-IN" w:eastAsia="en-IN"/>
        </w:rPr>
        <w:t>GoogLeNet</w:t>
      </w:r>
      <w:proofErr w:type="spellEnd"/>
      <w:r w:rsidRPr="001F6CC6">
        <w:rPr>
          <w:rFonts w:eastAsia="Times New Roman"/>
          <w:lang w:val="en-IN" w:eastAsia="en-IN"/>
        </w:rPr>
        <w:t xml:space="preserve">, ResNet50, and </w:t>
      </w:r>
      <w:proofErr w:type="spellStart"/>
      <w:r w:rsidRPr="001F6CC6">
        <w:rPr>
          <w:rFonts w:eastAsia="Times New Roman"/>
          <w:lang w:val="en-IN" w:eastAsia="en-IN"/>
        </w:rPr>
        <w:t>AlexNet</w:t>
      </w:r>
      <w:proofErr w:type="spellEnd"/>
      <w:r w:rsidRPr="001F6CC6">
        <w:rPr>
          <w:rFonts w:eastAsia="Times New Roman"/>
          <w:lang w:val="en-IN" w:eastAsia="en-IN"/>
        </w:rPr>
        <w:t xml:space="preserve"> for Object Recognition," 2025.</w:t>
      </w:r>
      <w:r w:rsidRPr="001F6CC6">
        <w:rPr>
          <w:rFonts w:eastAsia="Times New Roman"/>
          <w:lang w:val="en-IN" w:eastAsia="en-IN"/>
        </w:rPr>
        <w:br/>
        <w:t>[9] Anonymous, "Multi-Model Fruit Image Recognition Using CNN, RNN, and LSTM," 2025.</w:t>
      </w:r>
      <w:r w:rsidRPr="001F6CC6">
        <w:rPr>
          <w:rFonts w:eastAsia="Times New Roman"/>
          <w:lang w:val="en-IN" w:eastAsia="en-IN"/>
        </w:rPr>
        <w:br/>
        <w:t>[17] Gao, F., et al., "Multi-Modal Approaches for Fruit Detection," 2020.</w:t>
      </w:r>
    </w:p>
    <w:p w14:paraId="2F171CCF" w14:textId="554D3250" w:rsidR="001F6CC6" w:rsidRPr="001F6CC6" w:rsidRDefault="001F6CC6" w:rsidP="001F6CC6">
      <w:pPr>
        <w:rPr>
          <w:rFonts w:eastAsia="Times New Roman"/>
          <w:lang w:val="en-IN" w:eastAsia="en-IN"/>
        </w:rPr>
      </w:pPr>
    </w:p>
    <w:sectPr w:rsidR="001F6CC6" w:rsidRPr="001F6CC6" w:rsidSect="00CF5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9DB"/>
    <w:multiLevelType w:val="hybridMultilevel"/>
    <w:tmpl w:val="122EE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70516C"/>
    <w:multiLevelType w:val="hybridMultilevel"/>
    <w:tmpl w:val="D9482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F05430"/>
    <w:multiLevelType w:val="hybridMultilevel"/>
    <w:tmpl w:val="910603A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3524FC3"/>
    <w:multiLevelType w:val="hybridMultilevel"/>
    <w:tmpl w:val="D53AA5CE"/>
    <w:lvl w:ilvl="0" w:tplc="5FF0D57E">
      <w:start w:val="1"/>
      <w:numFmt w:val="decimal"/>
      <w:lvlText w:val="%1)"/>
      <w:lvlJc w:val="left"/>
      <w:pPr>
        <w:ind w:left="765" w:hanging="405"/>
      </w:pPr>
      <w:rPr>
        <w:rFonts w:hint="default"/>
        <w:color w:val="000000" w:themeColor="text1"/>
        <w:sz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EC6E60"/>
    <w:multiLevelType w:val="hybridMultilevel"/>
    <w:tmpl w:val="778EFA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5659440">
    <w:abstractNumId w:val="4"/>
  </w:num>
  <w:num w:numId="2" w16cid:durableId="657610703">
    <w:abstractNumId w:val="0"/>
  </w:num>
  <w:num w:numId="3" w16cid:durableId="1151478910">
    <w:abstractNumId w:val="1"/>
  </w:num>
  <w:num w:numId="4" w16cid:durableId="554201421">
    <w:abstractNumId w:val="3"/>
  </w:num>
  <w:num w:numId="5" w16cid:durableId="11528719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4212"/>
    <w:rsid w:val="00043C3C"/>
    <w:rsid w:val="0008412D"/>
    <w:rsid w:val="000B678A"/>
    <w:rsid w:val="000D48BF"/>
    <w:rsid w:val="000E6BB5"/>
    <w:rsid w:val="00102560"/>
    <w:rsid w:val="00112197"/>
    <w:rsid w:val="00145319"/>
    <w:rsid w:val="001847BA"/>
    <w:rsid w:val="00191E9A"/>
    <w:rsid w:val="001A674E"/>
    <w:rsid w:val="001B5C0F"/>
    <w:rsid w:val="001D41A5"/>
    <w:rsid w:val="001F4212"/>
    <w:rsid w:val="001F4447"/>
    <w:rsid w:val="001F6CC6"/>
    <w:rsid w:val="00205C7D"/>
    <w:rsid w:val="002254F4"/>
    <w:rsid w:val="00250854"/>
    <w:rsid w:val="002765D3"/>
    <w:rsid w:val="00281A25"/>
    <w:rsid w:val="00282C60"/>
    <w:rsid w:val="002B0A99"/>
    <w:rsid w:val="002C25F5"/>
    <w:rsid w:val="00320D00"/>
    <w:rsid w:val="00337014"/>
    <w:rsid w:val="0034469C"/>
    <w:rsid w:val="003450F3"/>
    <w:rsid w:val="00362D14"/>
    <w:rsid w:val="003C7AC1"/>
    <w:rsid w:val="0042532E"/>
    <w:rsid w:val="004576CC"/>
    <w:rsid w:val="004B354A"/>
    <w:rsid w:val="005354DC"/>
    <w:rsid w:val="005442BE"/>
    <w:rsid w:val="00554021"/>
    <w:rsid w:val="00566249"/>
    <w:rsid w:val="005B0230"/>
    <w:rsid w:val="005B6F45"/>
    <w:rsid w:val="005B7368"/>
    <w:rsid w:val="00686294"/>
    <w:rsid w:val="006B032D"/>
    <w:rsid w:val="00706477"/>
    <w:rsid w:val="0079203E"/>
    <w:rsid w:val="007A5625"/>
    <w:rsid w:val="007C21AB"/>
    <w:rsid w:val="007C5F67"/>
    <w:rsid w:val="007D724A"/>
    <w:rsid w:val="0082499E"/>
    <w:rsid w:val="00832711"/>
    <w:rsid w:val="008A0767"/>
    <w:rsid w:val="008A26F5"/>
    <w:rsid w:val="008A3521"/>
    <w:rsid w:val="009478A1"/>
    <w:rsid w:val="00970B2B"/>
    <w:rsid w:val="00976FC3"/>
    <w:rsid w:val="00980CF7"/>
    <w:rsid w:val="00A11CA2"/>
    <w:rsid w:val="00A25EAE"/>
    <w:rsid w:val="00A347F4"/>
    <w:rsid w:val="00A3729B"/>
    <w:rsid w:val="00AE3A61"/>
    <w:rsid w:val="00AF6992"/>
    <w:rsid w:val="00B01AF7"/>
    <w:rsid w:val="00B0297D"/>
    <w:rsid w:val="00B053C3"/>
    <w:rsid w:val="00B37DED"/>
    <w:rsid w:val="00BD0F28"/>
    <w:rsid w:val="00C15690"/>
    <w:rsid w:val="00C218A7"/>
    <w:rsid w:val="00C55A8F"/>
    <w:rsid w:val="00CB59EE"/>
    <w:rsid w:val="00CC2B5B"/>
    <w:rsid w:val="00CC6420"/>
    <w:rsid w:val="00CF30E4"/>
    <w:rsid w:val="00CF59AB"/>
    <w:rsid w:val="00D15EF2"/>
    <w:rsid w:val="00D93B5C"/>
    <w:rsid w:val="00DC6BE6"/>
    <w:rsid w:val="00E86311"/>
    <w:rsid w:val="00EA09E6"/>
    <w:rsid w:val="00EC1A4D"/>
    <w:rsid w:val="00EE7D56"/>
    <w:rsid w:val="00F27964"/>
    <w:rsid w:val="00F5623A"/>
    <w:rsid w:val="00FB6C31"/>
    <w:rsid w:val="00FC7EE0"/>
    <w:rsid w:val="00FD7AA8"/>
    <w:rsid w:val="00FF531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B21C7"/>
  <w15:docId w15:val="{2F333CBE-C9E4-41DB-9583-1A03454E1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478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9203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8A1"/>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337014"/>
    <w:pPr>
      <w:ind w:left="720"/>
      <w:contextualSpacing/>
    </w:pPr>
  </w:style>
  <w:style w:type="character" w:customStyle="1" w:styleId="Heading2Char">
    <w:name w:val="Heading 2 Char"/>
    <w:basedOn w:val="DefaultParagraphFont"/>
    <w:link w:val="Heading2"/>
    <w:uiPriority w:val="9"/>
    <w:rsid w:val="0079203E"/>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79203E"/>
    <w:rPr>
      <w:color w:val="0000FF"/>
      <w:u w:val="single"/>
    </w:rPr>
  </w:style>
  <w:style w:type="character" w:customStyle="1" w:styleId="authors-info">
    <w:name w:val="authors-info"/>
    <w:basedOn w:val="DefaultParagraphFont"/>
    <w:rsid w:val="00CF30E4"/>
  </w:style>
  <w:style w:type="character" w:customStyle="1" w:styleId="blue-tooltip">
    <w:name w:val="blue-tooltip"/>
    <w:basedOn w:val="DefaultParagraphFont"/>
    <w:rsid w:val="00CF30E4"/>
  </w:style>
  <w:style w:type="character" w:customStyle="1" w:styleId="authors-list-item">
    <w:name w:val="authors-list-item"/>
    <w:basedOn w:val="DefaultParagraphFont"/>
    <w:rsid w:val="00282C60"/>
  </w:style>
  <w:style w:type="character" w:customStyle="1" w:styleId="author-sup-separator">
    <w:name w:val="author-sup-separator"/>
    <w:basedOn w:val="DefaultParagraphFont"/>
    <w:rsid w:val="00282C60"/>
  </w:style>
  <w:style w:type="character" w:customStyle="1" w:styleId="comma">
    <w:name w:val="comma"/>
    <w:basedOn w:val="DefaultParagraphFont"/>
    <w:rsid w:val="00282C60"/>
  </w:style>
  <w:style w:type="paragraph" w:styleId="NoSpacing">
    <w:name w:val="No Spacing"/>
    <w:uiPriority w:val="1"/>
    <w:qFormat/>
    <w:rsid w:val="00282C60"/>
    <w:pPr>
      <w:spacing w:after="0" w:line="240" w:lineRule="auto"/>
    </w:pPr>
  </w:style>
  <w:style w:type="character" w:styleId="Strong">
    <w:name w:val="Strong"/>
    <w:basedOn w:val="DefaultParagraphFont"/>
    <w:uiPriority w:val="22"/>
    <w:qFormat/>
    <w:rsid w:val="00145319"/>
    <w:rPr>
      <w:b/>
      <w:bCs/>
    </w:rPr>
  </w:style>
  <w:style w:type="paragraph" w:styleId="NormalWeb">
    <w:name w:val="Normal (Web)"/>
    <w:basedOn w:val="Normal"/>
    <w:uiPriority w:val="99"/>
    <w:semiHidden/>
    <w:unhideWhenUsed/>
    <w:rsid w:val="001453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text">
    <w:name w:val="title-text"/>
    <w:basedOn w:val="DefaultParagraphFont"/>
    <w:rsid w:val="00250854"/>
  </w:style>
  <w:style w:type="character" w:customStyle="1" w:styleId="button-link-text">
    <w:name w:val="button-link-text"/>
    <w:basedOn w:val="DefaultParagraphFont"/>
    <w:rsid w:val="00250854"/>
  </w:style>
  <w:style w:type="character" w:customStyle="1" w:styleId="react-xocs-alternative-link">
    <w:name w:val="react-xocs-alternative-link"/>
    <w:basedOn w:val="DefaultParagraphFont"/>
    <w:rsid w:val="00250854"/>
  </w:style>
  <w:style w:type="character" w:customStyle="1" w:styleId="given-name">
    <w:name w:val="given-name"/>
    <w:basedOn w:val="DefaultParagraphFont"/>
    <w:rsid w:val="00250854"/>
  </w:style>
  <w:style w:type="character" w:customStyle="1" w:styleId="text">
    <w:name w:val="text"/>
    <w:basedOn w:val="DefaultParagraphFont"/>
    <w:rsid w:val="00250854"/>
  </w:style>
  <w:style w:type="character" w:customStyle="1" w:styleId="author-ref">
    <w:name w:val="author-ref"/>
    <w:basedOn w:val="DefaultParagraphFont"/>
    <w:rsid w:val="00250854"/>
  </w:style>
  <w:style w:type="character" w:customStyle="1" w:styleId="loaauthor-info">
    <w:name w:val="loa__author-info"/>
    <w:basedOn w:val="DefaultParagraphFont"/>
    <w:rsid w:val="00D93B5C"/>
  </w:style>
  <w:style w:type="character" w:customStyle="1" w:styleId="loaauthor-name">
    <w:name w:val="loa__author-name"/>
    <w:basedOn w:val="DefaultParagraphFont"/>
    <w:rsid w:val="00D93B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11293">
      <w:bodyDiv w:val="1"/>
      <w:marLeft w:val="0"/>
      <w:marRight w:val="0"/>
      <w:marTop w:val="0"/>
      <w:marBottom w:val="0"/>
      <w:divBdr>
        <w:top w:val="none" w:sz="0" w:space="0" w:color="auto"/>
        <w:left w:val="none" w:sz="0" w:space="0" w:color="auto"/>
        <w:bottom w:val="none" w:sz="0" w:space="0" w:color="auto"/>
        <w:right w:val="none" w:sz="0" w:space="0" w:color="auto"/>
      </w:divBdr>
    </w:div>
    <w:div w:id="132872670">
      <w:bodyDiv w:val="1"/>
      <w:marLeft w:val="0"/>
      <w:marRight w:val="0"/>
      <w:marTop w:val="0"/>
      <w:marBottom w:val="0"/>
      <w:divBdr>
        <w:top w:val="none" w:sz="0" w:space="0" w:color="auto"/>
        <w:left w:val="none" w:sz="0" w:space="0" w:color="auto"/>
        <w:bottom w:val="none" w:sz="0" w:space="0" w:color="auto"/>
        <w:right w:val="none" w:sz="0" w:space="0" w:color="auto"/>
      </w:divBdr>
    </w:div>
    <w:div w:id="182135764">
      <w:bodyDiv w:val="1"/>
      <w:marLeft w:val="0"/>
      <w:marRight w:val="0"/>
      <w:marTop w:val="0"/>
      <w:marBottom w:val="0"/>
      <w:divBdr>
        <w:top w:val="none" w:sz="0" w:space="0" w:color="auto"/>
        <w:left w:val="none" w:sz="0" w:space="0" w:color="auto"/>
        <w:bottom w:val="none" w:sz="0" w:space="0" w:color="auto"/>
        <w:right w:val="none" w:sz="0" w:space="0" w:color="auto"/>
      </w:divBdr>
    </w:div>
    <w:div w:id="225727927">
      <w:bodyDiv w:val="1"/>
      <w:marLeft w:val="0"/>
      <w:marRight w:val="0"/>
      <w:marTop w:val="0"/>
      <w:marBottom w:val="0"/>
      <w:divBdr>
        <w:top w:val="none" w:sz="0" w:space="0" w:color="auto"/>
        <w:left w:val="none" w:sz="0" w:space="0" w:color="auto"/>
        <w:bottom w:val="none" w:sz="0" w:space="0" w:color="auto"/>
        <w:right w:val="none" w:sz="0" w:space="0" w:color="auto"/>
      </w:divBdr>
      <w:divsChild>
        <w:div w:id="1247032435">
          <w:marLeft w:val="0"/>
          <w:marRight w:val="0"/>
          <w:marTop w:val="0"/>
          <w:marBottom w:val="0"/>
          <w:divBdr>
            <w:top w:val="none" w:sz="0" w:space="0" w:color="auto"/>
            <w:left w:val="none" w:sz="0" w:space="0" w:color="auto"/>
            <w:bottom w:val="single" w:sz="6" w:space="12" w:color="DDDDDD"/>
            <w:right w:val="none" w:sz="0" w:space="0" w:color="auto"/>
          </w:divBdr>
          <w:divsChild>
            <w:div w:id="887185670">
              <w:marLeft w:val="0"/>
              <w:marRight w:val="0"/>
              <w:marTop w:val="0"/>
              <w:marBottom w:val="0"/>
              <w:divBdr>
                <w:top w:val="none" w:sz="0" w:space="0" w:color="auto"/>
                <w:left w:val="none" w:sz="0" w:space="0" w:color="auto"/>
                <w:bottom w:val="none" w:sz="0" w:space="0" w:color="auto"/>
                <w:right w:val="none" w:sz="0" w:space="0" w:color="auto"/>
              </w:divBdr>
              <w:divsChild>
                <w:div w:id="716517277">
                  <w:marLeft w:val="0"/>
                  <w:marRight w:val="0"/>
                  <w:marTop w:val="0"/>
                  <w:marBottom w:val="0"/>
                  <w:divBdr>
                    <w:top w:val="none" w:sz="0" w:space="0" w:color="auto"/>
                    <w:left w:val="none" w:sz="0" w:space="0" w:color="auto"/>
                    <w:bottom w:val="none" w:sz="0" w:space="0" w:color="auto"/>
                    <w:right w:val="none" w:sz="0" w:space="0" w:color="auto"/>
                  </w:divBdr>
                  <w:divsChild>
                    <w:div w:id="986587750">
                      <w:marLeft w:val="0"/>
                      <w:marRight w:val="0"/>
                      <w:marTop w:val="0"/>
                      <w:marBottom w:val="0"/>
                      <w:divBdr>
                        <w:top w:val="none" w:sz="0" w:space="0" w:color="auto"/>
                        <w:left w:val="none" w:sz="0" w:space="0" w:color="auto"/>
                        <w:bottom w:val="none" w:sz="0" w:space="0" w:color="auto"/>
                        <w:right w:val="none" w:sz="0" w:space="0" w:color="auto"/>
                      </w:divBdr>
                      <w:divsChild>
                        <w:div w:id="567544056">
                          <w:marLeft w:val="0"/>
                          <w:marRight w:val="0"/>
                          <w:marTop w:val="0"/>
                          <w:marBottom w:val="0"/>
                          <w:divBdr>
                            <w:top w:val="none" w:sz="0" w:space="0" w:color="auto"/>
                            <w:left w:val="none" w:sz="0" w:space="0" w:color="auto"/>
                            <w:bottom w:val="none" w:sz="0" w:space="0" w:color="auto"/>
                            <w:right w:val="none" w:sz="0" w:space="0" w:color="auto"/>
                          </w:divBdr>
                        </w:div>
                        <w:div w:id="1736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075515">
          <w:marLeft w:val="0"/>
          <w:marRight w:val="0"/>
          <w:marTop w:val="0"/>
          <w:marBottom w:val="0"/>
          <w:divBdr>
            <w:top w:val="none" w:sz="0" w:space="0" w:color="auto"/>
            <w:left w:val="none" w:sz="0" w:space="0" w:color="auto"/>
            <w:bottom w:val="single" w:sz="6" w:space="12" w:color="DDDDDD"/>
            <w:right w:val="none" w:sz="0" w:space="0" w:color="auto"/>
          </w:divBdr>
          <w:divsChild>
            <w:div w:id="189494416">
              <w:marLeft w:val="0"/>
              <w:marRight w:val="0"/>
              <w:marTop w:val="0"/>
              <w:marBottom w:val="0"/>
              <w:divBdr>
                <w:top w:val="none" w:sz="0" w:space="0" w:color="auto"/>
                <w:left w:val="none" w:sz="0" w:space="0" w:color="auto"/>
                <w:bottom w:val="none" w:sz="0" w:space="0" w:color="auto"/>
                <w:right w:val="none" w:sz="0" w:space="0" w:color="auto"/>
              </w:divBdr>
              <w:divsChild>
                <w:div w:id="277025814">
                  <w:marLeft w:val="0"/>
                  <w:marRight w:val="0"/>
                  <w:marTop w:val="0"/>
                  <w:marBottom w:val="0"/>
                  <w:divBdr>
                    <w:top w:val="none" w:sz="0" w:space="0" w:color="auto"/>
                    <w:left w:val="none" w:sz="0" w:space="0" w:color="auto"/>
                    <w:bottom w:val="none" w:sz="0" w:space="0" w:color="auto"/>
                    <w:right w:val="none" w:sz="0" w:space="0" w:color="auto"/>
                  </w:divBdr>
                  <w:divsChild>
                    <w:div w:id="211818088">
                      <w:marLeft w:val="0"/>
                      <w:marRight w:val="0"/>
                      <w:marTop w:val="0"/>
                      <w:marBottom w:val="0"/>
                      <w:divBdr>
                        <w:top w:val="none" w:sz="0" w:space="0" w:color="auto"/>
                        <w:left w:val="none" w:sz="0" w:space="0" w:color="auto"/>
                        <w:bottom w:val="none" w:sz="0" w:space="0" w:color="auto"/>
                        <w:right w:val="none" w:sz="0" w:space="0" w:color="auto"/>
                      </w:divBdr>
                      <w:divsChild>
                        <w:div w:id="730155483">
                          <w:marLeft w:val="0"/>
                          <w:marRight w:val="0"/>
                          <w:marTop w:val="0"/>
                          <w:marBottom w:val="0"/>
                          <w:divBdr>
                            <w:top w:val="none" w:sz="0" w:space="0" w:color="auto"/>
                            <w:left w:val="none" w:sz="0" w:space="0" w:color="auto"/>
                            <w:bottom w:val="none" w:sz="0" w:space="0" w:color="auto"/>
                            <w:right w:val="none" w:sz="0" w:space="0" w:color="auto"/>
                          </w:divBdr>
                        </w:div>
                        <w:div w:id="18460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366265">
          <w:marLeft w:val="0"/>
          <w:marRight w:val="0"/>
          <w:marTop w:val="0"/>
          <w:marBottom w:val="0"/>
          <w:divBdr>
            <w:top w:val="none" w:sz="0" w:space="0" w:color="auto"/>
            <w:left w:val="none" w:sz="0" w:space="0" w:color="auto"/>
            <w:bottom w:val="single" w:sz="6" w:space="12" w:color="DDDDDD"/>
            <w:right w:val="none" w:sz="0" w:space="0" w:color="auto"/>
          </w:divBdr>
          <w:divsChild>
            <w:div w:id="1732968681">
              <w:marLeft w:val="0"/>
              <w:marRight w:val="0"/>
              <w:marTop w:val="0"/>
              <w:marBottom w:val="0"/>
              <w:divBdr>
                <w:top w:val="none" w:sz="0" w:space="0" w:color="auto"/>
                <w:left w:val="none" w:sz="0" w:space="0" w:color="auto"/>
                <w:bottom w:val="none" w:sz="0" w:space="0" w:color="auto"/>
                <w:right w:val="none" w:sz="0" w:space="0" w:color="auto"/>
              </w:divBdr>
              <w:divsChild>
                <w:div w:id="250899369">
                  <w:marLeft w:val="0"/>
                  <w:marRight w:val="0"/>
                  <w:marTop w:val="0"/>
                  <w:marBottom w:val="0"/>
                  <w:divBdr>
                    <w:top w:val="none" w:sz="0" w:space="0" w:color="auto"/>
                    <w:left w:val="none" w:sz="0" w:space="0" w:color="auto"/>
                    <w:bottom w:val="none" w:sz="0" w:space="0" w:color="auto"/>
                    <w:right w:val="none" w:sz="0" w:space="0" w:color="auto"/>
                  </w:divBdr>
                  <w:divsChild>
                    <w:div w:id="848831597">
                      <w:marLeft w:val="0"/>
                      <w:marRight w:val="0"/>
                      <w:marTop w:val="0"/>
                      <w:marBottom w:val="0"/>
                      <w:divBdr>
                        <w:top w:val="none" w:sz="0" w:space="0" w:color="auto"/>
                        <w:left w:val="none" w:sz="0" w:space="0" w:color="auto"/>
                        <w:bottom w:val="none" w:sz="0" w:space="0" w:color="auto"/>
                        <w:right w:val="none" w:sz="0" w:space="0" w:color="auto"/>
                      </w:divBdr>
                      <w:divsChild>
                        <w:div w:id="1501237785">
                          <w:marLeft w:val="0"/>
                          <w:marRight w:val="0"/>
                          <w:marTop w:val="0"/>
                          <w:marBottom w:val="0"/>
                          <w:divBdr>
                            <w:top w:val="none" w:sz="0" w:space="0" w:color="auto"/>
                            <w:left w:val="none" w:sz="0" w:space="0" w:color="auto"/>
                            <w:bottom w:val="none" w:sz="0" w:space="0" w:color="auto"/>
                            <w:right w:val="none" w:sz="0" w:space="0" w:color="auto"/>
                          </w:divBdr>
                        </w:div>
                        <w:div w:id="13793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49157">
      <w:bodyDiv w:val="1"/>
      <w:marLeft w:val="0"/>
      <w:marRight w:val="0"/>
      <w:marTop w:val="0"/>
      <w:marBottom w:val="0"/>
      <w:divBdr>
        <w:top w:val="none" w:sz="0" w:space="0" w:color="auto"/>
        <w:left w:val="none" w:sz="0" w:space="0" w:color="auto"/>
        <w:bottom w:val="none" w:sz="0" w:space="0" w:color="auto"/>
        <w:right w:val="none" w:sz="0" w:space="0" w:color="auto"/>
      </w:divBdr>
      <w:divsChild>
        <w:div w:id="191573237">
          <w:marLeft w:val="0"/>
          <w:marRight w:val="0"/>
          <w:marTop w:val="0"/>
          <w:marBottom w:val="0"/>
          <w:divBdr>
            <w:top w:val="none" w:sz="0" w:space="0" w:color="auto"/>
            <w:left w:val="none" w:sz="0" w:space="0" w:color="auto"/>
            <w:bottom w:val="none" w:sz="0" w:space="0" w:color="auto"/>
            <w:right w:val="none" w:sz="0" w:space="0" w:color="auto"/>
          </w:divBdr>
          <w:divsChild>
            <w:div w:id="488985536">
              <w:marLeft w:val="0"/>
              <w:marRight w:val="0"/>
              <w:marTop w:val="0"/>
              <w:marBottom w:val="0"/>
              <w:divBdr>
                <w:top w:val="none" w:sz="0" w:space="0" w:color="auto"/>
                <w:left w:val="none" w:sz="0" w:space="0" w:color="auto"/>
                <w:bottom w:val="none" w:sz="0" w:space="0" w:color="auto"/>
                <w:right w:val="none" w:sz="0" w:space="0" w:color="auto"/>
              </w:divBdr>
              <w:divsChild>
                <w:div w:id="21104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136209">
      <w:bodyDiv w:val="1"/>
      <w:marLeft w:val="0"/>
      <w:marRight w:val="0"/>
      <w:marTop w:val="0"/>
      <w:marBottom w:val="0"/>
      <w:divBdr>
        <w:top w:val="none" w:sz="0" w:space="0" w:color="auto"/>
        <w:left w:val="none" w:sz="0" w:space="0" w:color="auto"/>
        <w:bottom w:val="none" w:sz="0" w:space="0" w:color="auto"/>
        <w:right w:val="none" w:sz="0" w:space="0" w:color="auto"/>
      </w:divBdr>
    </w:div>
    <w:div w:id="530339744">
      <w:bodyDiv w:val="1"/>
      <w:marLeft w:val="0"/>
      <w:marRight w:val="0"/>
      <w:marTop w:val="0"/>
      <w:marBottom w:val="0"/>
      <w:divBdr>
        <w:top w:val="none" w:sz="0" w:space="0" w:color="auto"/>
        <w:left w:val="none" w:sz="0" w:space="0" w:color="auto"/>
        <w:bottom w:val="none" w:sz="0" w:space="0" w:color="auto"/>
        <w:right w:val="none" w:sz="0" w:space="0" w:color="auto"/>
      </w:divBdr>
    </w:div>
    <w:div w:id="542134088">
      <w:bodyDiv w:val="1"/>
      <w:marLeft w:val="0"/>
      <w:marRight w:val="0"/>
      <w:marTop w:val="0"/>
      <w:marBottom w:val="0"/>
      <w:divBdr>
        <w:top w:val="none" w:sz="0" w:space="0" w:color="auto"/>
        <w:left w:val="none" w:sz="0" w:space="0" w:color="auto"/>
        <w:bottom w:val="none" w:sz="0" w:space="0" w:color="auto"/>
        <w:right w:val="none" w:sz="0" w:space="0" w:color="auto"/>
      </w:divBdr>
    </w:div>
    <w:div w:id="637029734">
      <w:bodyDiv w:val="1"/>
      <w:marLeft w:val="0"/>
      <w:marRight w:val="0"/>
      <w:marTop w:val="0"/>
      <w:marBottom w:val="0"/>
      <w:divBdr>
        <w:top w:val="none" w:sz="0" w:space="0" w:color="auto"/>
        <w:left w:val="none" w:sz="0" w:space="0" w:color="auto"/>
        <w:bottom w:val="none" w:sz="0" w:space="0" w:color="auto"/>
        <w:right w:val="none" w:sz="0" w:space="0" w:color="auto"/>
      </w:divBdr>
    </w:div>
    <w:div w:id="740565672">
      <w:bodyDiv w:val="1"/>
      <w:marLeft w:val="0"/>
      <w:marRight w:val="0"/>
      <w:marTop w:val="0"/>
      <w:marBottom w:val="0"/>
      <w:divBdr>
        <w:top w:val="none" w:sz="0" w:space="0" w:color="auto"/>
        <w:left w:val="none" w:sz="0" w:space="0" w:color="auto"/>
        <w:bottom w:val="none" w:sz="0" w:space="0" w:color="auto"/>
        <w:right w:val="none" w:sz="0" w:space="0" w:color="auto"/>
      </w:divBdr>
      <w:divsChild>
        <w:div w:id="1307931712">
          <w:marLeft w:val="0"/>
          <w:marRight w:val="0"/>
          <w:marTop w:val="0"/>
          <w:marBottom w:val="0"/>
          <w:divBdr>
            <w:top w:val="none" w:sz="0" w:space="0" w:color="auto"/>
            <w:left w:val="none" w:sz="0" w:space="0" w:color="auto"/>
            <w:bottom w:val="none" w:sz="0" w:space="0" w:color="auto"/>
            <w:right w:val="none" w:sz="0" w:space="0" w:color="auto"/>
          </w:divBdr>
        </w:div>
        <w:div w:id="1632899303">
          <w:marLeft w:val="0"/>
          <w:marRight w:val="0"/>
          <w:marTop w:val="120"/>
          <w:marBottom w:val="0"/>
          <w:divBdr>
            <w:top w:val="none" w:sz="0" w:space="0" w:color="auto"/>
            <w:left w:val="none" w:sz="0" w:space="0" w:color="auto"/>
            <w:bottom w:val="none" w:sz="0" w:space="0" w:color="auto"/>
            <w:right w:val="none" w:sz="0" w:space="0" w:color="auto"/>
          </w:divBdr>
        </w:div>
        <w:div w:id="43406680">
          <w:marLeft w:val="0"/>
          <w:marRight w:val="0"/>
          <w:marTop w:val="120"/>
          <w:marBottom w:val="0"/>
          <w:divBdr>
            <w:top w:val="none" w:sz="0" w:space="0" w:color="auto"/>
            <w:left w:val="none" w:sz="0" w:space="0" w:color="auto"/>
            <w:bottom w:val="none" w:sz="0" w:space="0" w:color="auto"/>
            <w:right w:val="none" w:sz="0" w:space="0" w:color="auto"/>
          </w:divBdr>
        </w:div>
      </w:divsChild>
    </w:div>
    <w:div w:id="895747438">
      <w:bodyDiv w:val="1"/>
      <w:marLeft w:val="0"/>
      <w:marRight w:val="0"/>
      <w:marTop w:val="0"/>
      <w:marBottom w:val="0"/>
      <w:divBdr>
        <w:top w:val="none" w:sz="0" w:space="0" w:color="auto"/>
        <w:left w:val="none" w:sz="0" w:space="0" w:color="auto"/>
        <w:bottom w:val="none" w:sz="0" w:space="0" w:color="auto"/>
        <w:right w:val="none" w:sz="0" w:space="0" w:color="auto"/>
      </w:divBdr>
    </w:div>
    <w:div w:id="909460248">
      <w:bodyDiv w:val="1"/>
      <w:marLeft w:val="0"/>
      <w:marRight w:val="0"/>
      <w:marTop w:val="0"/>
      <w:marBottom w:val="0"/>
      <w:divBdr>
        <w:top w:val="none" w:sz="0" w:space="0" w:color="auto"/>
        <w:left w:val="none" w:sz="0" w:space="0" w:color="auto"/>
        <w:bottom w:val="none" w:sz="0" w:space="0" w:color="auto"/>
        <w:right w:val="none" w:sz="0" w:space="0" w:color="auto"/>
      </w:divBdr>
    </w:div>
    <w:div w:id="992216586">
      <w:bodyDiv w:val="1"/>
      <w:marLeft w:val="0"/>
      <w:marRight w:val="0"/>
      <w:marTop w:val="0"/>
      <w:marBottom w:val="0"/>
      <w:divBdr>
        <w:top w:val="none" w:sz="0" w:space="0" w:color="auto"/>
        <w:left w:val="none" w:sz="0" w:space="0" w:color="auto"/>
        <w:bottom w:val="none" w:sz="0" w:space="0" w:color="auto"/>
        <w:right w:val="none" w:sz="0" w:space="0" w:color="auto"/>
      </w:divBdr>
    </w:div>
    <w:div w:id="1037466217">
      <w:bodyDiv w:val="1"/>
      <w:marLeft w:val="0"/>
      <w:marRight w:val="0"/>
      <w:marTop w:val="0"/>
      <w:marBottom w:val="0"/>
      <w:divBdr>
        <w:top w:val="none" w:sz="0" w:space="0" w:color="auto"/>
        <w:left w:val="none" w:sz="0" w:space="0" w:color="auto"/>
        <w:bottom w:val="none" w:sz="0" w:space="0" w:color="auto"/>
        <w:right w:val="none" w:sz="0" w:space="0" w:color="auto"/>
      </w:divBdr>
    </w:div>
    <w:div w:id="1144860133">
      <w:bodyDiv w:val="1"/>
      <w:marLeft w:val="0"/>
      <w:marRight w:val="0"/>
      <w:marTop w:val="0"/>
      <w:marBottom w:val="0"/>
      <w:divBdr>
        <w:top w:val="none" w:sz="0" w:space="0" w:color="auto"/>
        <w:left w:val="none" w:sz="0" w:space="0" w:color="auto"/>
        <w:bottom w:val="none" w:sz="0" w:space="0" w:color="auto"/>
        <w:right w:val="none" w:sz="0" w:space="0" w:color="auto"/>
      </w:divBdr>
      <w:divsChild>
        <w:div w:id="1574509340">
          <w:marLeft w:val="0"/>
          <w:marRight w:val="0"/>
          <w:marTop w:val="0"/>
          <w:marBottom w:val="0"/>
          <w:divBdr>
            <w:top w:val="none" w:sz="0" w:space="0" w:color="auto"/>
            <w:left w:val="none" w:sz="0" w:space="0" w:color="auto"/>
            <w:bottom w:val="none" w:sz="0" w:space="0" w:color="auto"/>
            <w:right w:val="none" w:sz="0" w:space="0" w:color="auto"/>
          </w:divBdr>
        </w:div>
        <w:div w:id="502743583">
          <w:marLeft w:val="0"/>
          <w:marRight w:val="0"/>
          <w:marTop w:val="0"/>
          <w:marBottom w:val="0"/>
          <w:divBdr>
            <w:top w:val="none" w:sz="0" w:space="0" w:color="auto"/>
            <w:left w:val="none" w:sz="0" w:space="0" w:color="auto"/>
            <w:bottom w:val="none" w:sz="0" w:space="0" w:color="auto"/>
            <w:right w:val="none" w:sz="0" w:space="0" w:color="auto"/>
          </w:divBdr>
        </w:div>
      </w:divsChild>
    </w:div>
    <w:div w:id="1214124972">
      <w:bodyDiv w:val="1"/>
      <w:marLeft w:val="0"/>
      <w:marRight w:val="0"/>
      <w:marTop w:val="0"/>
      <w:marBottom w:val="0"/>
      <w:divBdr>
        <w:top w:val="none" w:sz="0" w:space="0" w:color="auto"/>
        <w:left w:val="none" w:sz="0" w:space="0" w:color="auto"/>
        <w:bottom w:val="none" w:sz="0" w:space="0" w:color="auto"/>
        <w:right w:val="none" w:sz="0" w:space="0" w:color="auto"/>
      </w:divBdr>
    </w:div>
    <w:div w:id="1257322934">
      <w:bodyDiv w:val="1"/>
      <w:marLeft w:val="0"/>
      <w:marRight w:val="0"/>
      <w:marTop w:val="0"/>
      <w:marBottom w:val="0"/>
      <w:divBdr>
        <w:top w:val="none" w:sz="0" w:space="0" w:color="auto"/>
        <w:left w:val="none" w:sz="0" w:space="0" w:color="auto"/>
        <w:bottom w:val="none" w:sz="0" w:space="0" w:color="auto"/>
        <w:right w:val="none" w:sz="0" w:space="0" w:color="auto"/>
      </w:divBdr>
    </w:div>
    <w:div w:id="1301380792">
      <w:bodyDiv w:val="1"/>
      <w:marLeft w:val="0"/>
      <w:marRight w:val="0"/>
      <w:marTop w:val="0"/>
      <w:marBottom w:val="0"/>
      <w:divBdr>
        <w:top w:val="none" w:sz="0" w:space="0" w:color="auto"/>
        <w:left w:val="none" w:sz="0" w:space="0" w:color="auto"/>
        <w:bottom w:val="none" w:sz="0" w:space="0" w:color="auto"/>
        <w:right w:val="none" w:sz="0" w:space="0" w:color="auto"/>
      </w:divBdr>
      <w:divsChild>
        <w:div w:id="221526043">
          <w:marLeft w:val="0"/>
          <w:marRight w:val="0"/>
          <w:marTop w:val="0"/>
          <w:marBottom w:val="0"/>
          <w:divBdr>
            <w:top w:val="none" w:sz="0" w:space="0" w:color="auto"/>
            <w:left w:val="none" w:sz="0" w:space="0" w:color="auto"/>
            <w:bottom w:val="none" w:sz="0" w:space="0" w:color="auto"/>
            <w:right w:val="none" w:sz="0" w:space="0" w:color="auto"/>
          </w:divBdr>
        </w:div>
        <w:div w:id="1532692203">
          <w:marLeft w:val="0"/>
          <w:marRight w:val="0"/>
          <w:marTop w:val="0"/>
          <w:marBottom w:val="0"/>
          <w:divBdr>
            <w:top w:val="none" w:sz="0" w:space="0" w:color="auto"/>
            <w:left w:val="none" w:sz="0" w:space="0" w:color="auto"/>
            <w:bottom w:val="none" w:sz="0" w:space="0" w:color="auto"/>
            <w:right w:val="none" w:sz="0" w:space="0" w:color="auto"/>
          </w:divBdr>
        </w:div>
        <w:div w:id="2080007968">
          <w:marLeft w:val="0"/>
          <w:marRight w:val="0"/>
          <w:marTop w:val="0"/>
          <w:marBottom w:val="0"/>
          <w:divBdr>
            <w:top w:val="none" w:sz="0" w:space="0" w:color="auto"/>
            <w:left w:val="none" w:sz="0" w:space="0" w:color="auto"/>
            <w:bottom w:val="none" w:sz="0" w:space="0" w:color="auto"/>
            <w:right w:val="none" w:sz="0" w:space="0" w:color="auto"/>
          </w:divBdr>
        </w:div>
      </w:divsChild>
    </w:div>
    <w:div w:id="1421025711">
      <w:bodyDiv w:val="1"/>
      <w:marLeft w:val="0"/>
      <w:marRight w:val="0"/>
      <w:marTop w:val="0"/>
      <w:marBottom w:val="0"/>
      <w:divBdr>
        <w:top w:val="none" w:sz="0" w:space="0" w:color="auto"/>
        <w:left w:val="none" w:sz="0" w:space="0" w:color="auto"/>
        <w:bottom w:val="none" w:sz="0" w:space="0" w:color="auto"/>
        <w:right w:val="none" w:sz="0" w:space="0" w:color="auto"/>
      </w:divBdr>
    </w:div>
    <w:div w:id="1553811699">
      <w:bodyDiv w:val="1"/>
      <w:marLeft w:val="0"/>
      <w:marRight w:val="0"/>
      <w:marTop w:val="0"/>
      <w:marBottom w:val="0"/>
      <w:divBdr>
        <w:top w:val="none" w:sz="0" w:space="0" w:color="auto"/>
        <w:left w:val="none" w:sz="0" w:space="0" w:color="auto"/>
        <w:bottom w:val="none" w:sz="0" w:space="0" w:color="auto"/>
        <w:right w:val="none" w:sz="0" w:space="0" w:color="auto"/>
      </w:divBdr>
    </w:div>
    <w:div w:id="1602759605">
      <w:bodyDiv w:val="1"/>
      <w:marLeft w:val="0"/>
      <w:marRight w:val="0"/>
      <w:marTop w:val="0"/>
      <w:marBottom w:val="0"/>
      <w:divBdr>
        <w:top w:val="none" w:sz="0" w:space="0" w:color="auto"/>
        <w:left w:val="none" w:sz="0" w:space="0" w:color="auto"/>
        <w:bottom w:val="none" w:sz="0" w:space="0" w:color="auto"/>
        <w:right w:val="none" w:sz="0" w:space="0" w:color="auto"/>
      </w:divBdr>
    </w:div>
    <w:div w:id="1605571006">
      <w:bodyDiv w:val="1"/>
      <w:marLeft w:val="0"/>
      <w:marRight w:val="0"/>
      <w:marTop w:val="0"/>
      <w:marBottom w:val="0"/>
      <w:divBdr>
        <w:top w:val="none" w:sz="0" w:space="0" w:color="auto"/>
        <w:left w:val="none" w:sz="0" w:space="0" w:color="auto"/>
        <w:bottom w:val="none" w:sz="0" w:space="0" w:color="auto"/>
        <w:right w:val="none" w:sz="0" w:space="0" w:color="auto"/>
      </w:divBdr>
    </w:div>
    <w:div w:id="1606110602">
      <w:bodyDiv w:val="1"/>
      <w:marLeft w:val="0"/>
      <w:marRight w:val="0"/>
      <w:marTop w:val="0"/>
      <w:marBottom w:val="0"/>
      <w:divBdr>
        <w:top w:val="none" w:sz="0" w:space="0" w:color="auto"/>
        <w:left w:val="none" w:sz="0" w:space="0" w:color="auto"/>
        <w:bottom w:val="none" w:sz="0" w:space="0" w:color="auto"/>
        <w:right w:val="none" w:sz="0" w:space="0" w:color="auto"/>
      </w:divBdr>
    </w:div>
    <w:div w:id="1630168534">
      <w:bodyDiv w:val="1"/>
      <w:marLeft w:val="0"/>
      <w:marRight w:val="0"/>
      <w:marTop w:val="0"/>
      <w:marBottom w:val="0"/>
      <w:divBdr>
        <w:top w:val="none" w:sz="0" w:space="0" w:color="auto"/>
        <w:left w:val="none" w:sz="0" w:space="0" w:color="auto"/>
        <w:bottom w:val="none" w:sz="0" w:space="0" w:color="auto"/>
        <w:right w:val="none" w:sz="0" w:space="0" w:color="auto"/>
      </w:divBdr>
    </w:div>
    <w:div w:id="1664160536">
      <w:bodyDiv w:val="1"/>
      <w:marLeft w:val="0"/>
      <w:marRight w:val="0"/>
      <w:marTop w:val="0"/>
      <w:marBottom w:val="0"/>
      <w:divBdr>
        <w:top w:val="none" w:sz="0" w:space="0" w:color="auto"/>
        <w:left w:val="none" w:sz="0" w:space="0" w:color="auto"/>
        <w:bottom w:val="none" w:sz="0" w:space="0" w:color="auto"/>
        <w:right w:val="none" w:sz="0" w:space="0" w:color="auto"/>
      </w:divBdr>
    </w:div>
    <w:div w:id="1717270336">
      <w:bodyDiv w:val="1"/>
      <w:marLeft w:val="0"/>
      <w:marRight w:val="0"/>
      <w:marTop w:val="0"/>
      <w:marBottom w:val="0"/>
      <w:divBdr>
        <w:top w:val="none" w:sz="0" w:space="0" w:color="auto"/>
        <w:left w:val="none" w:sz="0" w:space="0" w:color="auto"/>
        <w:bottom w:val="none" w:sz="0" w:space="0" w:color="auto"/>
        <w:right w:val="none" w:sz="0" w:space="0" w:color="auto"/>
      </w:divBdr>
    </w:div>
    <w:div w:id="1795631214">
      <w:bodyDiv w:val="1"/>
      <w:marLeft w:val="0"/>
      <w:marRight w:val="0"/>
      <w:marTop w:val="0"/>
      <w:marBottom w:val="0"/>
      <w:divBdr>
        <w:top w:val="none" w:sz="0" w:space="0" w:color="auto"/>
        <w:left w:val="none" w:sz="0" w:space="0" w:color="auto"/>
        <w:bottom w:val="none" w:sz="0" w:space="0" w:color="auto"/>
        <w:right w:val="none" w:sz="0" w:space="0" w:color="auto"/>
      </w:divBdr>
    </w:div>
    <w:div w:id="1845898552">
      <w:bodyDiv w:val="1"/>
      <w:marLeft w:val="0"/>
      <w:marRight w:val="0"/>
      <w:marTop w:val="0"/>
      <w:marBottom w:val="0"/>
      <w:divBdr>
        <w:top w:val="none" w:sz="0" w:space="0" w:color="auto"/>
        <w:left w:val="none" w:sz="0" w:space="0" w:color="auto"/>
        <w:bottom w:val="none" w:sz="0" w:space="0" w:color="auto"/>
        <w:right w:val="none" w:sz="0" w:space="0" w:color="auto"/>
      </w:divBdr>
    </w:div>
    <w:div w:id="1869831473">
      <w:bodyDiv w:val="1"/>
      <w:marLeft w:val="0"/>
      <w:marRight w:val="0"/>
      <w:marTop w:val="0"/>
      <w:marBottom w:val="0"/>
      <w:divBdr>
        <w:top w:val="none" w:sz="0" w:space="0" w:color="auto"/>
        <w:left w:val="none" w:sz="0" w:space="0" w:color="auto"/>
        <w:bottom w:val="none" w:sz="0" w:space="0" w:color="auto"/>
        <w:right w:val="none" w:sz="0" w:space="0" w:color="auto"/>
      </w:divBdr>
    </w:div>
    <w:div w:id="1974822684">
      <w:bodyDiv w:val="1"/>
      <w:marLeft w:val="0"/>
      <w:marRight w:val="0"/>
      <w:marTop w:val="0"/>
      <w:marBottom w:val="0"/>
      <w:divBdr>
        <w:top w:val="none" w:sz="0" w:space="0" w:color="auto"/>
        <w:left w:val="none" w:sz="0" w:space="0" w:color="auto"/>
        <w:bottom w:val="none" w:sz="0" w:space="0" w:color="auto"/>
        <w:right w:val="none" w:sz="0" w:space="0" w:color="auto"/>
      </w:divBdr>
    </w:div>
    <w:div w:id="1999069258">
      <w:bodyDiv w:val="1"/>
      <w:marLeft w:val="0"/>
      <w:marRight w:val="0"/>
      <w:marTop w:val="0"/>
      <w:marBottom w:val="0"/>
      <w:divBdr>
        <w:top w:val="none" w:sz="0" w:space="0" w:color="auto"/>
        <w:left w:val="none" w:sz="0" w:space="0" w:color="auto"/>
        <w:bottom w:val="none" w:sz="0" w:space="0" w:color="auto"/>
        <w:right w:val="none" w:sz="0" w:space="0" w:color="auto"/>
      </w:divBdr>
    </w:div>
    <w:div w:id="203353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C9D1A1-4D47-4987-ACAD-A9126942C1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951</Words>
  <Characters>5422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ARAVINDH MYAKALA</cp:lastModifiedBy>
  <cp:revision>17</cp:revision>
  <dcterms:created xsi:type="dcterms:W3CDTF">2021-10-01T05:11:00Z</dcterms:created>
  <dcterms:modified xsi:type="dcterms:W3CDTF">2025-04-23T05:45:00Z</dcterms:modified>
</cp:coreProperties>
</file>