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B98D2" w14:textId="77777777" w:rsidR="00E14221" w:rsidRPr="007C2684" w:rsidRDefault="00E14221" w:rsidP="00E1422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C2684">
        <w:rPr>
          <w:rFonts w:ascii="Times New Roman" w:hAnsi="Times New Roman" w:cs="Times New Roman"/>
          <w:b/>
          <w:sz w:val="28"/>
          <w:szCs w:val="28"/>
          <w:u w:val="single"/>
        </w:rPr>
        <w:t>IMPLEMENTATION:</w:t>
      </w:r>
    </w:p>
    <w:p w14:paraId="53B26D34" w14:textId="77777777" w:rsidR="00E14221" w:rsidRDefault="00E14221" w:rsidP="00E1422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F145794" w14:textId="77777777" w:rsidR="00E14221" w:rsidRPr="003622C8" w:rsidRDefault="00E14221" w:rsidP="00E1422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122F2">
        <w:rPr>
          <w:rFonts w:ascii="Times New Roman" w:hAnsi="Times New Roman" w:cs="Times New Roman"/>
          <w:b/>
          <w:sz w:val="28"/>
          <w:szCs w:val="28"/>
          <w:u w:val="single"/>
        </w:rPr>
        <w:t>MODULES:</w:t>
      </w:r>
    </w:p>
    <w:p w14:paraId="4A70B3FD" w14:textId="77777777" w:rsidR="00E14221" w:rsidRDefault="00E14221" w:rsidP="00E1422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User</w:t>
      </w:r>
    </w:p>
    <w:p w14:paraId="08B8D278" w14:textId="77777777" w:rsidR="00863FA4" w:rsidRDefault="00E14221" w:rsidP="00863FA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Admin</w:t>
      </w:r>
    </w:p>
    <w:p w14:paraId="7E99998E" w14:textId="68B5092D" w:rsidR="00E14221" w:rsidRPr="003622C8" w:rsidRDefault="001F0C8A" w:rsidP="00E1422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Deep learning </w:t>
      </w:r>
    </w:p>
    <w:p w14:paraId="65A4EA0C" w14:textId="77777777" w:rsidR="00E14221" w:rsidRDefault="00E14221" w:rsidP="00E1422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262AF">
        <w:rPr>
          <w:rFonts w:ascii="Times New Roman" w:hAnsi="Times New Roman" w:cs="Times New Roman"/>
          <w:b/>
          <w:sz w:val="28"/>
          <w:szCs w:val="28"/>
          <w:u w:val="single"/>
        </w:rPr>
        <w:t>MODULES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DESCRIPTION</w:t>
      </w:r>
      <w:r w:rsidRPr="005262AF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02B3CC2B" w14:textId="77777777" w:rsidR="00E14221" w:rsidRDefault="00E14221" w:rsidP="00E1422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6AC401F" w14:textId="77777777" w:rsidR="00597E64" w:rsidRDefault="00597E64" w:rsidP="00597E64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User:</w:t>
      </w:r>
    </w:p>
    <w:p w14:paraId="670410E8" w14:textId="77777777" w:rsidR="001F0C8A" w:rsidRPr="001F0C8A" w:rsidRDefault="001F0C8A" w:rsidP="001F0C8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b/>
          <w:bCs/>
          <w:sz w:val="24"/>
          <w:szCs w:val="24"/>
          <w:lang w:val="en-IN"/>
        </w:rPr>
        <w:t>Description:</w:t>
      </w:r>
      <w:r w:rsidRPr="001F0C8A">
        <w:rPr>
          <w:rFonts w:ascii="Times New Roman" w:hAnsi="Times New Roman" w:cs="Times New Roman"/>
          <w:bCs/>
          <w:sz w:val="24"/>
          <w:szCs w:val="24"/>
          <w:lang w:val="en-IN"/>
        </w:rPr>
        <w:br/>
        <w:t>Users can register and log into the system. Once authenticated, they can upload fruit images for classification. The system supports both file upload and real-time webcam input. Users can also view prediction results and visualizations like classification labels and confidence scores.</w:t>
      </w:r>
    </w:p>
    <w:p w14:paraId="2209923D" w14:textId="77777777" w:rsidR="001F0C8A" w:rsidRPr="001F0C8A" w:rsidRDefault="001F0C8A" w:rsidP="001F0C8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b/>
          <w:bCs/>
          <w:sz w:val="24"/>
          <w:szCs w:val="24"/>
          <w:lang w:val="en-IN"/>
        </w:rPr>
        <w:t>Features:</w:t>
      </w:r>
    </w:p>
    <w:p w14:paraId="643BEE99" w14:textId="77777777" w:rsidR="001F0C8A" w:rsidRPr="001F0C8A" w:rsidRDefault="001F0C8A" w:rsidP="001F0C8A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bCs/>
          <w:sz w:val="24"/>
          <w:szCs w:val="24"/>
          <w:lang w:val="en-IN"/>
        </w:rPr>
        <w:t>User Registration &amp; Login</w:t>
      </w:r>
    </w:p>
    <w:p w14:paraId="6A3D4583" w14:textId="77777777" w:rsidR="001F0C8A" w:rsidRPr="001F0C8A" w:rsidRDefault="001F0C8A" w:rsidP="001F0C8A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bCs/>
          <w:sz w:val="24"/>
          <w:szCs w:val="24"/>
          <w:lang w:val="en-IN"/>
        </w:rPr>
        <w:t>Image Upload / Webcam Capture</w:t>
      </w:r>
    </w:p>
    <w:p w14:paraId="4BA09BF0" w14:textId="77777777" w:rsidR="001F0C8A" w:rsidRPr="001F0C8A" w:rsidRDefault="001F0C8A" w:rsidP="001F0C8A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bCs/>
          <w:sz w:val="24"/>
          <w:szCs w:val="24"/>
          <w:lang w:val="en-IN"/>
        </w:rPr>
        <w:t>Display Prediction Results</w:t>
      </w:r>
    </w:p>
    <w:p w14:paraId="76936EBF" w14:textId="22B15FE2" w:rsidR="00E14221" w:rsidRPr="001F0C8A" w:rsidRDefault="001F0C8A" w:rsidP="001F0C8A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bCs/>
          <w:sz w:val="24"/>
          <w:szCs w:val="24"/>
          <w:lang w:val="en-IN"/>
        </w:rPr>
        <w:t>View Accuracy and Performance Metrics</w:t>
      </w:r>
    </w:p>
    <w:p w14:paraId="110C8FE6" w14:textId="77777777" w:rsidR="00E14221" w:rsidRDefault="00E14221" w:rsidP="00E1422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Admin:</w:t>
      </w:r>
    </w:p>
    <w:p w14:paraId="32393495" w14:textId="77777777" w:rsidR="001F0C8A" w:rsidRPr="001F0C8A" w:rsidRDefault="001F0C8A" w:rsidP="001F0C8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b/>
          <w:bCs/>
          <w:sz w:val="24"/>
          <w:szCs w:val="24"/>
          <w:lang w:val="en-IN"/>
        </w:rPr>
        <w:t>Description:</w:t>
      </w:r>
      <w:r w:rsidRPr="001F0C8A">
        <w:rPr>
          <w:rFonts w:ascii="Times New Roman" w:hAnsi="Times New Roman" w:cs="Times New Roman"/>
          <w:sz w:val="24"/>
          <w:szCs w:val="24"/>
          <w:lang w:val="en-IN"/>
        </w:rPr>
        <w:br/>
        <w:t>Admins have elevated access to manage the system. They can activate or block users, monitor image uploads, view classification logs, and assess overall system performance.</w:t>
      </w:r>
    </w:p>
    <w:p w14:paraId="57A30CA6" w14:textId="77777777" w:rsidR="001F0C8A" w:rsidRPr="001F0C8A" w:rsidRDefault="001F0C8A" w:rsidP="001F0C8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b/>
          <w:bCs/>
          <w:sz w:val="24"/>
          <w:szCs w:val="24"/>
          <w:lang w:val="en-IN"/>
        </w:rPr>
        <w:t>Features:</w:t>
      </w:r>
    </w:p>
    <w:p w14:paraId="252911F3" w14:textId="77777777" w:rsidR="001F0C8A" w:rsidRPr="001F0C8A" w:rsidRDefault="001F0C8A" w:rsidP="001F0C8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sz w:val="24"/>
          <w:szCs w:val="24"/>
          <w:lang w:val="en-IN"/>
        </w:rPr>
        <w:t>Admin Login</w:t>
      </w:r>
    </w:p>
    <w:p w14:paraId="33A2625B" w14:textId="77777777" w:rsidR="001F0C8A" w:rsidRPr="001F0C8A" w:rsidRDefault="001F0C8A" w:rsidP="001F0C8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sz w:val="24"/>
          <w:szCs w:val="24"/>
          <w:lang w:val="en-IN"/>
        </w:rPr>
        <w:t>User Activation/Management</w:t>
      </w:r>
    </w:p>
    <w:p w14:paraId="32A486CE" w14:textId="77777777" w:rsidR="001F0C8A" w:rsidRDefault="001F0C8A" w:rsidP="001F0C8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sz w:val="24"/>
          <w:szCs w:val="24"/>
          <w:lang w:val="en-IN"/>
        </w:rPr>
        <w:t>View Uploaded Images and Predictions</w:t>
      </w:r>
    </w:p>
    <w:p w14:paraId="09C94E63" w14:textId="77777777" w:rsidR="001F0C8A" w:rsidRDefault="001F0C8A" w:rsidP="001F0C8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sz w:val="24"/>
          <w:szCs w:val="24"/>
          <w:lang w:val="en-IN"/>
        </w:rPr>
        <w:t xml:space="preserve">Monitor Accuracy Metrics </w:t>
      </w:r>
    </w:p>
    <w:p w14:paraId="29D566B7" w14:textId="1187B9B6" w:rsidR="001F0C8A" w:rsidRPr="001F0C8A" w:rsidRDefault="001F0C8A" w:rsidP="001F0C8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sz w:val="24"/>
          <w:szCs w:val="24"/>
          <w:lang w:val="en-IN"/>
        </w:rPr>
        <w:t>System Dashboard</w:t>
      </w:r>
    </w:p>
    <w:p w14:paraId="695E590F" w14:textId="042DE4FC" w:rsidR="00E64042" w:rsidRDefault="001F0C8A" w:rsidP="00E142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Deep learning</w:t>
      </w:r>
      <w:r w:rsidR="00E14221">
        <w:rPr>
          <w:rFonts w:ascii="Times New Roman" w:hAnsi="Times New Roman" w:cs="Times New Roman"/>
          <w:sz w:val="28"/>
          <w:szCs w:val="28"/>
        </w:rPr>
        <w:t>:</w:t>
      </w:r>
    </w:p>
    <w:p w14:paraId="4FA23C92" w14:textId="77777777" w:rsidR="001F0C8A" w:rsidRPr="001F0C8A" w:rsidRDefault="001F0C8A" w:rsidP="001F0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F0C8A">
        <w:rPr>
          <w:b/>
          <w:bCs/>
          <w:sz w:val="24"/>
          <w:szCs w:val="24"/>
          <w:lang w:val="en-IN"/>
        </w:rPr>
        <w:t>Description:</w:t>
      </w:r>
      <w:r w:rsidRPr="001F0C8A">
        <w:rPr>
          <w:b/>
          <w:bCs/>
          <w:sz w:val="24"/>
          <w:szCs w:val="24"/>
          <w:lang w:val="en-IN"/>
        </w:rPr>
        <w:br/>
      </w:r>
      <w:r w:rsidRPr="001F0C8A">
        <w:rPr>
          <w:rFonts w:ascii="Times New Roman" w:hAnsi="Times New Roman" w:cs="Times New Roman"/>
          <w:sz w:val="24"/>
          <w:szCs w:val="24"/>
          <w:lang w:val="en-IN"/>
        </w:rPr>
        <w:t>This module handles the acquisition, cleaning, and formatting of the fruit image dataset. Images are resized and organized into class-based folders. Augmentation techniques are applied during training to improve model generalization.</w:t>
      </w:r>
    </w:p>
    <w:p w14:paraId="1DFA8096" w14:textId="77777777" w:rsidR="001F0C8A" w:rsidRPr="001F0C8A" w:rsidRDefault="001F0C8A" w:rsidP="001F0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sz w:val="24"/>
          <w:szCs w:val="24"/>
          <w:lang w:val="en-IN"/>
        </w:rPr>
        <w:t>Features:</w:t>
      </w:r>
    </w:p>
    <w:p w14:paraId="2E23C246" w14:textId="77777777" w:rsidR="001F0C8A" w:rsidRPr="001F0C8A" w:rsidRDefault="001F0C8A" w:rsidP="001F0C8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sz w:val="24"/>
          <w:szCs w:val="24"/>
          <w:lang w:val="en-IN"/>
        </w:rPr>
        <w:t xml:space="preserve">Dataset Loading &amp; </w:t>
      </w:r>
      <w:proofErr w:type="spellStart"/>
      <w:r w:rsidRPr="001F0C8A">
        <w:rPr>
          <w:rFonts w:ascii="Times New Roman" w:hAnsi="Times New Roman" w:cs="Times New Roman"/>
          <w:sz w:val="24"/>
          <w:szCs w:val="24"/>
          <w:lang w:val="en-IN"/>
        </w:rPr>
        <w:t>Labeling</w:t>
      </w:r>
      <w:proofErr w:type="spellEnd"/>
    </w:p>
    <w:p w14:paraId="2CE0D1B8" w14:textId="77777777" w:rsidR="001F0C8A" w:rsidRPr="001F0C8A" w:rsidRDefault="001F0C8A" w:rsidP="001F0C8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sz w:val="24"/>
          <w:szCs w:val="24"/>
          <w:lang w:val="en-IN"/>
        </w:rPr>
        <w:t>Image Resizing and Normalization</w:t>
      </w:r>
    </w:p>
    <w:p w14:paraId="47DA54F6" w14:textId="77777777" w:rsidR="001F0C8A" w:rsidRPr="001F0C8A" w:rsidRDefault="001F0C8A" w:rsidP="001F0C8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sz w:val="24"/>
          <w:szCs w:val="24"/>
          <w:lang w:val="en-IN"/>
        </w:rPr>
        <w:t>Augmentation (rotation, flip, zoom)</w:t>
      </w:r>
    </w:p>
    <w:p w14:paraId="1DFA4865" w14:textId="77777777" w:rsidR="001F0C8A" w:rsidRPr="001F0C8A" w:rsidRDefault="001F0C8A" w:rsidP="001F0C8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sz w:val="24"/>
          <w:szCs w:val="24"/>
          <w:lang w:val="en-IN"/>
        </w:rPr>
        <w:t>Dataset Split (Train/Validation)</w:t>
      </w:r>
    </w:p>
    <w:p w14:paraId="70F547D3" w14:textId="7F78DFC2" w:rsidR="00D94761" w:rsidRPr="00D94761" w:rsidRDefault="00000000" w:rsidP="00D94761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378155A0">
          <v:rect id="_x0000_i1027" style="width:0;height:1.5pt" o:hralign="center" o:hrstd="t" o:hr="t" fillcolor="#a0a0a0" stroked="f"/>
        </w:pict>
      </w:r>
    </w:p>
    <w:p w14:paraId="0CD15DDF" w14:textId="77777777" w:rsidR="00D94761" w:rsidRPr="00D94761" w:rsidRDefault="00D94761" w:rsidP="00D94761">
      <w:pPr>
        <w:rPr>
          <w:b/>
          <w:bCs/>
          <w:sz w:val="24"/>
          <w:szCs w:val="24"/>
          <w:lang w:val="en-IN"/>
        </w:rPr>
      </w:pPr>
      <w:r w:rsidRPr="00D94761">
        <w:rPr>
          <w:b/>
          <w:bCs/>
          <w:sz w:val="24"/>
          <w:szCs w:val="24"/>
          <w:lang w:val="en-IN"/>
        </w:rPr>
        <w:t>4. Model Training Module</w:t>
      </w:r>
    </w:p>
    <w:p w14:paraId="7713647E" w14:textId="77777777" w:rsidR="001F0C8A" w:rsidRDefault="001F0C8A" w:rsidP="001F0C8A">
      <w:pPr>
        <w:rPr>
          <w:b/>
          <w:bCs/>
          <w:sz w:val="24"/>
          <w:szCs w:val="24"/>
          <w:lang w:val="en-IN"/>
        </w:rPr>
      </w:pPr>
      <w:r w:rsidRPr="001F0C8A">
        <w:rPr>
          <w:b/>
          <w:bCs/>
          <w:sz w:val="24"/>
          <w:szCs w:val="24"/>
          <w:lang w:val="en-IN"/>
        </w:rPr>
        <w:t>Description:</w:t>
      </w:r>
    </w:p>
    <w:p w14:paraId="13973A92" w14:textId="7B15315B" w:rsidR="001F0C8A" w:rsidRPr="001F0C8A" w:rsidRDefault="001F0C8A" w:rsidP="001F0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F0C8A">
        <w:rPr>
          <w:b/>
          <w:bCs/>
          <w:sz w:val="24"/>
          <w:szCs w:val="24"/>
          <w:lang w:val="en-IN"/>
        </w:rPr>
        <w:br/>
      </w:r>
      <w:r w:rsidRPr="001F0C8A">
        <w:rPr>
          <w:rFonts w:ascii="Times New Roman" w:hAnsi="Times New Roman" w:cs="Times New Roman"/>
          <w:sz w:val="24"/>
          <w:szCs w:val="24"/>
          <w:lang w:val="en-IN"/>
        </w:rPr>
        <w:t>This module implements the CNN model using transfer learning (ResNet50V2). It includes feature extraction, model compilation, and training logic, along with saving the best model based on validation accuracy.</w:t>
      </w:r>
    </w:p>
    <w:p w14:paraId="2BAEB9EC" w14:textId="77777777" w:rsidR="001F0C8A" w:rsidRPr="001F0C8A" w:rsidRDefault="001F0C8A" w:rsidP="001F0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sz w:val="24"/>
          <w:szCs w:val="24"/>
          <w:lang w:val="en-IN"/>
        </w:rPr>
        <w:t>Features:</w:t>
      </w:r>
    </w:p>
    <w:p w14:paraId="691F6621" w14:textId="77777777" w:rsidR="001F0C8A" w:rsidRPr="001F0C8A" w:rsidRDefault="001F0C8A" w:rsidP="001F0C8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sz w:val="24"/>
          <w:szCs w:val="24"/>
          <w:lang w:val="en-IN"/>
        </w:rPr>
        <w:t>Transfer Learning with ResNet50V2</w:t>
      </w:r>
    </w:p>
    <w:p w14:paraId="749DE031" w14:textId="77777777" w:rsidR="001F0C8A" w:rsidRPr="001F0C8A" w:rsidRDefault="001F0C8A" w:rsidP="001F0C8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sz w:val="24"/>
          <w:szCs w:val="24"/>
          <w:lang w:val="en-IN"/>
        </w:rPr>
        <w:t>Feature Extraction</w:t>
      </w:r>
    </w:p>
    <w:p w14:paraId="67AEC0B1" w14:textId="77777777" w:rsidR="001F0C8A" w:rsidRPr="001F0C8A" w:rsidRDefault="001F0C8A" w:rsidP="001F0C8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sz w:val="24"/>
          <w:szCs w:val="24"/>
          <w:lang w:val="en-IN"/>
        </w:rPr>
        <w:t>Training and Validation with Accuracy Tracking</w:t>
      </w:r>
    </w:p>
    <w:p w14:paraId="3623411C" w14:textId="77777777" w:rsidR="001F0C8A" w:rsidRPr="001F0C8A" w:rsidRDefault="001F0C8A" w:rsidP="001F0C8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sz w:val="24"/>
          <w:szCs w:val="24"/>
          <w:lang w:val="en-IN"/>
        </w:rPr>
        <w:t>Model Checkpointing and Saving</w:t>
      </w:r>
    </w:p>
    <w:p w14:paraId="707D78D3" w14:textId="77777777" w:rsidR="00D94761" w:rsidRPr="00D94761" w:rsidRDefault="00000000" w:rsidP="00D94761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77BE9D95">
          <v:rect id="_x0000_i1028" style="width:0;height:1.5pt" o:hralign="center" o:hrstd="t" o:hr="t" fillcolor="#a0a0a0" stroked="f"/>
        </w:pict>
      </w:r>
    </w:p>
    <w:p w14:paraId="18911DD5" w14:textId="77777777" w:rsidR="00D94761" w:rsidRPr="00D94761" w:rsidRDefault="00D94761" w:rsidP="00D94761">
      <w:pPr>
        <w:rPr>
          <w:b/>
          <w:bCs/>
          <w:sz w:val="24"/>
          <w:szCs w:val="24"/>
          <w:lang w:val="en-IN"/>
        </w:rPr>
      </w:pPr>
      <w:r w:rsidRPr="00D94761">
        <w:rPr>
          <w:b/>
          <w:bCs/>
          <w:sz w:val="24"/>
          <w:szCs w:val="24"/>
          <w:lang w:val="en-IN"/>
        </w:rPr>
        <w:t>5. Model Evaluation Module</w:t>
      </w:r>
    </w:p>
    <w:p w14:paraId="133ACDAF" w14:textId="77777777" w:rsidR="001F0C8A" w:rsidRPr="001F0C8A" w:rsidRDefault="001F0C8A" w:rsidP="001F0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b/>
          <w:bCs/>
          <w:sz w:val="24"/>
          <w:szCs w:val="24"/>
          <w:lang w:val="en-IN"/>
        </w:rPr>
        <w:t>Description:</w:t>
      </w:r>
      <w:r w:rsidRPr="001F0C8A">
        <w:rPr>
          <w:rFonts w:ascii="Times New Roman" w:hAnsi="Times New Roman" w:cs="Times New Roman"/>
          <w:sz w:val="24"/>
          <w:szCs w:val="24"/>
          <w:lang w:val="en-IN"/>
        </w:rPr>
        <w:br/>
        <w:t>Evaluates the CNN model’s effectiveness using validation accuracy, loss curves, and confusion matrix. The module is also responsible for comparing actual vs predicted results graphically.</w:t>
      </w:r>
    </w:p>
    <w:p w14:paraId="51F17376" w14:textId="77777777" w:rsidR="001F0C8A" w:rsidRPr="001F0C8A" w:rsidRDefault="001F0C8A" w:rsidP="001F0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sz w:val="24"/>
          <w:szCs w:val="24"/>
          <w:lang w:val="en-IN"/>
        </w:rPr>
        <w:t>Features:</w:t>
      </w:r>
    </w:p>
    <w:p w14:paraId="36E75B3F" w14:textId="77777777" w:rsidR="001F0C8A" w:rsidRPr="001F0C8A" w:rsidRDefault="001F0C8A" w:rsidP="001F0C8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sz w:val="24"/>
          <w:szCs w:val="24"/>
          <w:lang w:val="en-IN"/>
        </w:rPr>
        <w:lastRenderedPageBreak/>
        <w:t>Accuracy and Loss Plot (Epoch-wise)</w:t>
      </w:r>
    </w:p>
    <w:p w14:paraId="64A45082" w14:textId="77777777" w:rsidR="001F0C8A" w:rsidRPr="001F0C8A" w:rsidRDefault="001F0C8A" w:rsidP="001F0C8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sz w:val="24"/>
          <w:szCs w:val="24"/>
          <w:lang w:val="en-IN"/>
        </w:rPr>
        <w:t>Confusion Matrix</w:t>
      </w:r>
    </w:p>
    <w:p w14:paraId="0EB17627" w14:textId="77777777" w:rsidR="001F0C8A" w:rsidRPr="001F0C8A" w:rsidRDefault="001F0C8A" w:rsidP="001F0C8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sz w:val="24"/>
          <w:szCs w:val="24"/>
          <w:lang w:val="en-IN"/>
        </w:rPr>
        <w:t>Display of Evaluation Metrics</w:t>
      </w:r>
    </w:p>
    <w:p w14:paraId="490E715C" w14:textId="77777777" w:rsidR="001F0C8A" w:rsidRPr="001F0C8A" w:rsidRDefault="001F0C8A" w:rsidP="001F0C8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sz w:val="24"/>
          <w:szCs w:val="24"/>
          <w:lang w:val="en-IN"/>
        </w:rPr>
        <w:t>Report Generation</w:t>
      </w:r>
    </w:p>
    <w:p w14:paraId="5F152C0B" w14:textId="77777777" w:rsidR="00D94761" w:rsidRPr="00D94761" w:rsidRDefault="00000000" w:rsidP="00D94761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66B061C0">
          <v:rect id="_x0000_i1035" style="width:0;height:1.5pt" o:hralign="center" o:hrstd="t" o:hr="t" fillcolor="#a0a0a0" stroked="f"/>
        </w:pict>
      </w:r>
    </w:p>
    <w:p w14:paraId="4A478773" w14:textId="77777777" w:rsidR="00D94761" w:rsidRPr="00D94761" w:rsidRDefault="00D94761" w:rsidP="00D94761">
      <w:pPr>
        <w:rPr>
          <w:b/>
          <w:bCs/>
          <w:sz w:val="24"/>
          <w:szCs w:val="24"/>
          <w:lang w:val="en-IN"/>
        </w:rPr>
      </w:pPr>
      <w:r w:rsidRPr="00D94761">
        <w:rPr>
          <w:b/>
          <w:bCs/>
          <w:sz w:val="24"/>
          <w:szCs w:val="24"/>
          <w:lang w:val="en-IN"/>
        </w:rPr>
        <w:t>6. Prediction Module</w:t>
      </w:r>
    </w:p>
    <w:p w14:paraId="44E10DEA" w14:textId="77777777" w:rsidR="001F0C8A" w:rsidRPr="001F0C8A" w:rsidRDefault="001F0C8A" w:rsidP="001F0C8A">
      <w:pPr>
        <w:rPr>
          <w:b/>
          <w:bCs/>
          <w:sz w:val="24"/>
          <w:szCs w:val="24"/>
          <w:lang w:val="en-IN"/>
        </w:rPr>
      </w:pPr>
      <w:r w:rsidRPr="001F0C8A">
        <w:rPr>
          <w:b/>
          <w:bCs/>
          <w:sz w:val="24"/>
          <w:szCs w:val="24"/>
          <w:lang w:val="en-IN"/>
        </w:rPr>
        <w:t>Description:</w:t>
      </w:r>
      <w:r w:rsidRPr="001F0C8A">
        <w:rPr>
          <w:b/>
          <w:bCs/>
          <w:sz w:val="24"/>
          <w:szCs w:val="24"/>
          <w:lang w:val="en-IN"/>
        </w:rPr>
        <w:br/>
      </w:r>
      <w:r w:rsidRPr="001F0C8A">
        <w:rPr>
          <w:rFonts w:ascii="Times New Roman" w:hAnsi="Times New Roman" w:cs="Times New Roman"/>
          <w:sz w:val="24"/>
          <w:szCs w:val="24"/>
          <w:lang w:val="en-IN"/>
        </w:rPr>
        <w:t>This module uses the trained CNN to classify new fruit images. It processes uploaded or captured images and returns the predicted class with a confidence score.</w:t>
      </w:r>
    </w:p>
    <w:p w14:paraId="08DFA713" w14:textId="77777777" w:rsidR="001F0C8A" w:rsidRPr="001F0C8A" w:rsidRDefault="001F0C8A" w:rsidP="001F0C8A">
      <w:pPr>
        <w:rPr>
          <w:b/>
          <w:bCs/>
          <w:sz w:val="24"/>
          <w:szCs w:val="24"/>
          <w:lang w:val="en-IN"/>
        </w:rPr>
      </w:pPr>
      <w:r w:rsidRPr="001F0C8A">
        <w:rPr>
          <w:b/>
          <w:bCs/>
          <w:sz w:val="24"/>
          <w:szCs w:val="24"/>
          <w:lang w:val="en-IN"/>
        </w:rPr>
        <w:t>Features:</w:t>
      </w:r>
    </w:p>
    <w:p w14:paraId="071927F2" w14:textId="77777777" w:rsidR="001F0C8A" w:rsidRPr="001F0C8A" w:rsidRDefault="001F0C8A" w:rsidP="001F0C8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sz w:val="24"/>
          <w:szCs w:val="24"/>
          <w:lang w:val="en-IN"/>
        </w:rPr>
        <w:t>Load Trained Model</w:t>
      </w:r>
    </w:p>
    <w:p w14:paraId="6B1E308D" w14:textId="77777777" w:rsidR="001F0C8A" w:rsidRPr="001F0C8A" w:rsidRDefault="001F0C8A" w:rsidP="001F0C8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sz w:val="24"/>
          <w:szCs w:val="24"/>
          <w:lang w:val="en-IN"/>
        </w:rPr>
        <w:t>Predict Fruit Class</w:t>
      </w:r>
    </w:p>
    <w:p w14:paraId="00396F90" w14:textId="77777777" w:rsidR="001F0C8A" w:rsidRPr="001F0C8A" w:rsidRDefault="001F0C8A" w:rsidP="001F0C8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sz w:val="24"/>
          <w:szCs w:val="24"/>
          <w:lang w:val="en-IN"/>
        </w:rPr>
        <w:t>Display Top Prediction &amp; Probability</w:t>
      </w:r>
    </w:p>
    <w:p w14:paraId="36798ECD" w14:textId="77777777" w:rsidR="001F0C8A" w:rsidRPr="001F0C8A" w:rsidRDefault="001F0C8A" w:rsidP="001F0C8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sz w:val="24"/>
          <w:szCs w:val="24"/>
          <w:lang w:val="en-IN"/>
        </w:rPr>
        <w:t>Handle Invalid/Unclear Inputs Gracefully</w:t>
      </w:r>
    </w:p>
    <w:p w14:paraId="3AE86636" w14:textId="77777777" w:rsidR="00D94761" w:rsidRPr="00D94761" w:rsidRDefault="00000000" w:rsidP="00D94761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17A2F013">
          <v:rect id="_x0000_i1030" style="width:0;height:1.5pt" o:hralign="center" o:hrstd="t" o:hr="t" fillcolor="#a0a0a0" stroked="f"/>
        </w:pict>
      </w:r>
    </w:p>
    <w:p w14:paraId="00A5E89B" w14:textId="77777777" w:rsidR="00D94761" w:rsidRPr="00D94761" w:rsidRDefault="00D94761" w:rsidP="00D94761">
      <w:pPr>
        <w:rPr>
          <w:b/>
          <w:bCs/>
          <w:sz w:val="24"/>
          <w:szCs w:val="24"/>
          <w:lang w:val="en-IN"/>
        </w:rPr>
      </w:pPr>
      <w:r w:rsidRPr="00D94761">
        <w:rPr>
          <w:b/>
          <w:bCs/>
          <w:sz w:val="24"/>
          <w:szCs w:val="24"/>
          <w:lang w:val="en-IN"/>
        </w:rPr>
        <w:t>7. Visualization and Reporting Module</w:t>
      </w:r>
    </w:p>
    <w:p w14:paraId="7159B772" w14:textId="77777777" w:rsidR="001F0C8A" w:rsidRPr="001F0C8A" w:rsidRDefault="001F0C8A" w:rsidP="001F0C8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F0C8A">
        <w:rPr>
          <w:b/>
          <w:bCs/>
          <w:sz w:val="24"/>
          <w:szCs w:val="24"/>
          <w:lang w:val="en-IN"/>
        </w:rPr>
        <w:t>Description:</w:t>
      </w:r>
      <w:r w:rsidRPr="001F0C8A">
        <w:rPr>
          <w:b/>
          <w:bCs/>
          <w:sz w:val="24"/>
          <w:szCs w:val="24"/>
          <w:lang w:val="en-IN"/>
        </w:rPr>
        <w:br/>
      </w:r>
      <w:r w:rsidRPr="001F0C8A">
        <w:rPr>
          <w:rFonts w:ascii="Times New Roman" w:hAnsi="Times New Roman" w:cs="Times New Roman"/>
          <w:sz w:val="24"/>
          <w:szCs w:val="24"/>
          <w:lang w:val="en-IN"/>
        </w:rPr>
        <w:t>Evaluates the CNN model’s effectiveness using validation accuracy, loss curves, and confusion matrix. The module is also responsible for comparing actual vs predicted results graphically.</w:t>
      </w:r>
    </w:p>
    <w:p w14:paraId="19DF71AC" w14:textId="77777777" w:rsidR="001F0C8A" w:rsidRPr="001F0C8A" w:rsidRDefault="001F0C8A" w:rsidP="001F0C8A">
      <w:pPr>
        <w:rPr>
          <w:b/>
          <w:bCs/>
          <w:sz w:val="24"/>
          <w:szCs w:val="24"/>
          <w:lang w:val="en-IN"/>
        </w:rPr>
      </w:pPr>
      <w:r w:rsidRPr="001F0C8A">
        <w:rPr>
          <w:b/>
          <w:bCs/>
          <w:sz w:val="24"/>
          <w:szCs w:val="24"/>
          <w:lang w:val="en-IN"/>
        </w:rPr>
        <w:t>Features:</w:t>
      </w:r>
    </w:p>
    <w:p w14:paraId="2C18A4A2" w14:textId="77777777" w:rsidR="001F0C8A" w:rsidRPr="001F0C8A" w:rsidRDefault="001F0C8A" w:rsidP="001F0C8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sz w:val="24"/>
          <w:szCs w:val="24"/>
          <w:lang w:val="en-IN"/>
        </w:rPr>
        <w:t>Accuracy and Loss Plot (Epoch-wise)</w:t>
      </w:r>
    </w:p>
    <w:p w14:paraId="4870A9D3" w14:textId="77777777" w:rsidR="001F0C8A" w:rsidRPr="001F0C8A" w:rsidRDefault="001F0C8A" w:rsidP="001F0C8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sz w:val="24"/>
          <w:szCs w:val="24"/>
          <w:lang w:val="en-IN"/>
        </w:rPr>
        <w:t>Confusion Matrix</w:t>
      </w:r>
    </w:p>
    <w:p w14:paraId="252FEEBA" w14:textId="77777777" w:rsidR="001F0C8A" w:rsidRPr="001F0C8A" w:rsidRDefault="001F0C8A" w:rsidP="001F0C8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sz w:val="24"/>
          <w:szCs w:val="24"/>
          <w:lang w:val="en-IN"/>
        </w:rPr>
        <w:t>Display of Evaluation Metrics</w:t>
      </w:r>
    </w:p>
    <w:p w14:paraId="3AE61EB3" w14:textId="77777777" w:rsidR="001F0C8A" w:rsidRPr="001F0C8A" w:rsidRDefault="001F0C8A" w:rsidP="001F0C8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F0C8A">
        <w:rPr>
          <w:rFonts w:ascii="Times New Roman" w:hAnsi="Times New Roman" w:cs="Times New Roman"/>
          <w:sz w:val="24"/>
          <w:szCs w:val="24"/>
          <w:lang w:val="en-IN"/>
        </w:rPr>
        <w:t>Report Generation</w:t>
      </w:r>
    </w:p>
    <w:p w14:paraId="6BB91ACE" w14:textId="18738125" w:rsidR="009B5275" w:rsidRPr="008D00A7" w:rsidRDefault="009B5275" w:rsidP="00D94761">
      <w:pPr>
        <w:rPr>
          <w:sz w:val="24"/>
          <w:szCs w:val="24"/>
        </w:rPr>
      </w:pPr>
    </w:p>
    <w:sectPr w:rsidR="009B5275" w:rsidRPr="008D00A7" w:rsidSect="000F5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45806"/>
    <w:multiLevelType w:val="multilevel"/>
    <w:tmpl w:val="604A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921FE"/>
    <w:multiLevelType w:val="multilevel"/>
    <w:tmpl w:val="6DDE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743EE"/>
    <w:multiLevelType w:val="multilevel"/>
    <w:tmpl w:val="83D2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36F2A"/>
    <w:multiLevelType w:val="multilevel"/>
    <w:tmpl w:val="DDEC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B0B3D"/>
    <w:multiLevelType w:val="multilevel"/>
    <w:tmpl w:val="A38A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E0DA3"/>
    <w:multiLevelType w:val="multilevel"/>
    <w:tmpl w:val="AA2E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6235C"/>
    <w:multiLevelType w:val="multilevel"/>
    <w:tmpl w:val="6208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033A9"/>
    <w:multiLevelType w:val="hybridMultilevel"/>
    <w:tmpl w:val="0DB4133C"/>
    <w:lvl w:ilvl="0" w:tplc="22F43156">
      <w:numFmt w:val="bullet"/>
      <w:lvlText w:val="•"/>
      <w:lvlJc w:val="left"/>
      <w:pPr>
        <w:ind w:left="1077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45644968"/>
    <w:multiLevelType w:val="multilevel"/>
    <w:tmpl w:val="D6B8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C2751"/>
    <w:multiLevelType w:val="multilevel"/>
    <w:tmpl w:val="F0AC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E1D0E"/>
    <w:multiLevelType w:val="multilevel"/>
    <w:tmpl w:val="C51A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349A1"/>
    <w:multiLevelType w:val="multilevel"/>
    <w:tmpl w:val="E7FA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7D57E5"/>
    <w:multiLevelType w:val="hybridMultilevel"/>
    <w:tmpl w:val="081C5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FE7F4B"/>
    <w:multiLevelType w:val="multilevel"/>
    <w:tmpl w:val="8004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5F30AE"/>
    <w:multiLevelType w:val="multilevel"/>
    <w:tmpl w:val="8C8A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704D95"/>
    <w:multiLevelType w:val="multilevel"/>
    <w:tmpl w:val="3F9A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972461">
    <w:abstractNumId w:val="12"/>
  </w:num>
  <w:num w:numId="2" w16cid:durableId="67954553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9638916">
    <w:abstractNumId w:val="7"/>
  </w:num>
  <w:num w:numId="4" w16cid:durableId="1284114611">
    <w:abstractNumId w:val="5"/>
  </w:num>
  <w:num w:numId="5" w16cid:durableId="300813003">
    <w:abstractNumId w:val="13"/>
  </w:num>
  <w:num w:numId="6" w16cid:durableId="1156649786">
    <w:abstractNumId w:val="10"/>
  </w:num>
  <w:num w:numId="7" w16cid:durableId="254750087">
    <w:abstractNumId w:val="9"/>
  </w:num>
  <w:num w:numId="8" w16cid:durableId="1889075216">
    <w:abstractNumId w:val="8"/>
  </w:num>
  <w:num w:numId="9" w16cid:durableId="508326217">
    <w:abstractNumId w:val="0"/>
  </w:num>
  <w:num w:numId="10" w16cid:durableId="595748218">
    <w:abstractNumId w:val="11"/>
  </w:num>
  <w:num w:numId="11" w16cid:durableId="680814700">
    <w:abstractNumId w:val="15"/>
  </w:num>
  <w:num w:numId="12" w16cid:durableId="1691250944">
    <w:abstractNumId w:val="1"/>
  </w:num>
  <w:num w:numId="13" w16cid:durableId="437794316">
    <w:abstractNumId w:val="14"/>
  </w:num>
  <w:num w:numId="14" w16cid:durableId="1755860681">
    <w:abstractNumId w:val="6"/>
  </w:num>
  <w:num w:numId="15" w16cid:durableId="29115565">
    <w:abstractNumId w:val="3"/>
  </w:num>
  <w:num w:numId="16" w16cid:durableId="1906186501">
    <w:abstractNumId w:val="4"/>
  </w:num>
  <w:num w:numId="17" w16cid:durableId="535391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2F00"/>
    <w:rsid w:val="001A78FE"/>
    <w:rsid w:val="001B366C"/>
    <w:rsid w:val="001F0C8A"/>
    <w:rsid w:val="00272012"/>
    <w:rsid w:val="00277C7B"/>
    <w:rsid w:val="00357787"/>
    <w:rsid w:val="0041160D"/>
    <w:rsid w:val="004601CC"/>
    <w:rsid w:val="00477CD2"/>
    <w:rsid w:val="00484D2D"/>
    <w:rsid w:val="00572A84"/>
    <w:rsid w:val="0057620F"/>
    <w:rsid w:val="00597E64"/>
    <w:rsid w:val="006424CD"/>
    <w:rsid w:val="007667FB"/>
    <w:rsid w:val="007F7D40"/>
    <w:rsid w:val="00863FA4"/>
    <w:rsid w:val="00884A5C"/>
    <w:rsid w:val="008D00A7"/>
    <w:rsid w:val="008F7624"/>
    <w:rsid w:val="00914BED"/>
    <w:rsid w:val="009B5275"/>
    <w:rsid w:val="00AD3DCC"/>
    <w:rsid w:val="00B248B4"/>
    <w:rsid w:val="00B35D7B"/>
    <w:rsid w:val="00B87DB9"/>
    <w:rsid w:val="00BA2DF1"/>
    <w:rsid w:val="00BD6AA5"/>
    <w:rsid w:val="00C22F00"/>
    <w:rsid w:val="00C34E5D"/>
    <w:rsid w:val="00C40279"/>
    <w:rsid w:val="00C57445"/>
    <w:rsid w:val="00D06AAB"/>
    <w:rsid w:val="00D32E0C"/>
    <w:rsid w:val="00D55D12"/>
    <w:rsid w:val="00D72F82"/>
    <w:rsid w:val="00D73DE4"/>
    <w:rsid w:val="00D94761"/>
    <w:rsid w:val="00E14221"/>
    <w:rsid w:val="00E64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CFFB2"/>
  <w15:docId w15:val="{B4216419-391D-4935-9759-DAADAE3C3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E5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2F00"/>
    <w:pPr>
      <w:ind w:left="720"/>
      <w:contextualSpacing/>
    </w:pPr>
  </w:style>
  <w:style w:type="paragraph" w:styleId="Title">
    <w:name w:val="Title"/>
    <w:basedOn w:val="Normal"/>
    <w:link w:val="TitleChar"/>
    <w:uiPriority w:val="10"/>
    <w:qFormat/>
    <w:rsid w:val="00863FA4"/>
    <w:pPr>
      <w:widowControl w:val="0"/>
      <w:autoSpaceDE w:val="0"/>
      <w:autoSpaceDN w:val="0"/>
      <w:spacing w:before="203" w:after="0" w:line="240" w:lineRule="auto"/>
      <w:ind w:left="357" w:right="209"/>
      <w:jc w:val="center"/>
    </w:pPr>
    <w:rPr>
      <w:rFonts w:ascii="Times New Roman" w:eastAsia="Times New Roman" w:hAnsi="Times New Roman" w:cs="Times New Roman"/>
      <w:sz w:val="45"/>
      <w:szCs w:val="45"/>
    </w:rPr>
  </w:style>
  <w:style w:type="character" w:customStyle="1" w:styleId="TitleChar">
    <w:name w:val="Title Char"/>
    <w:basedOn w:val="DefaultParagraphFont"/>
    <w:link w:val="Title"/>
    <w:uiPriority w:val="10"/>
    <w:rsid w:val="00863FA4"/>
    <w:rPr>
      <w:rFonts w:ascii="Times New Roman" w:eastAsia="Times New Roman" w:hAnsi="Times New Roman" w:cs="Times New Roman"/>
      <w:sz w:val="45"/>
      <w:szCs w:val="4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8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0BBCA9-B7DC-4A27-8CED-015A03A5F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Datapoint</dc:creator>
  <cp:keywords/>
  <dc:description/>
  <cp:lastModifiedBy>ARAVINDH MYAKALA</cp:lastModifiedBy>
  <cp:revision>29</cp:revision>
  <dcterms:created xsi:type="dcterms:W3CDTF">2022-01-07T11:52:00Z</dcterms:created>
  <dcterms:modified xsi:type="dcterms:W3CDTF">2025-04-23T04:50:00Z</dcterms:modified>
</cp:coreProperties>
</file>