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LinkedIn Certification Entries</w:t>
      </w:r>
    </w:p>
    <w:p>
      <w:pPr>
        <w:spacing w:after="40"/>
      </w:pPr>
      <w:r>
        <w:rPr>
          <w:b/>
          <w:bCs/>
          <w:color w:val="8C1D18"/>
          <w:sz w:val="24"/>
          <w:szCs w:val="24"/>
        </w:rPr>
        <w:t xml:space="preserve">IIT Madras BS in Data Science and Applications — Vinay Singh Chaudhary</w:t>
      </w:r>
    </w:p>
    <w:p>
      <w:pPr>
        <w:spacing w:after="260"/>
      </w:pPr>
      <w:r>
        <w:rPr>
          <w:i/>
          <w:iCs/>
          <w:color w:val="595959"/>
          <w:sz w:val="20"/>
          <w:szCs w:val="20"/>
        </w:rPr>
        <w:t xml:space="preserve">A field-by-field filling guide for LinkedIn's "Add license or certification" form. Updated to add your newly completed Diploma in Data Science.</w:t>
      </w:r>
    </w:p>
    <w:p>
      <w:pPr>
        <w:pStyle w:val="Heading1"/>
        <w:pBdr>
          <w:bottom w:val="single" w:color="1F3864" w:sz="6" w:space="4"/>
        </w:pBdr>
        <w:spacing w:after="150" w:before="300"/>
      </w:pPr>
      <w:r>
        <w:rPr>
          <w:b/>
          <w:bCs/>
          <w:color w:val="1F3864"/>
          <w:sz w:val="30"/>
          <w:szCs w:val="30"/>
        </w:rPr>
        <w:t xml:space="preserve">How to use this guide</w:t>
      </w:r>
    </w:p>
    <w:p>
      <w:pPr>
        <w:spacing w:after="120"/>
      </w:pPr>
      <w:r>
        <w:rPr>
          <w:color w:val="222222"/>
          <w:sz w:val="21"/>
          <w:szCs w:val="21"/>
        </w:rPr>
        <w:t xml:space="preserve">On LinkedIn: go to your profile → "Add profile section" → "Recommended" → "Add licenses &amp; certifications" (or the "+" on your existing Licenses &amp; Certifications section). This opens the "Add license or certification" pop-up with these fields, in order: Name, Issuing organization, Issue date, Expiration date, Credential ID, Credential URL, Skills, Media. Each certificate below is laid out in that exact order — copy each value straight into the matching field.</w:t>
      </w:r>
    </w:p>
    <w:p>
      <w:pPr>
        <w:spacing w:after="120"/>
      </w:pPr>
      <w:r>
        <w:rPr>
          <w:color w:val="222222"/>
          <w:sz w:val="21"/>
          <w:szCs w:val="21"/>
        </w:rPr>
        <w:t xml:space="preserve">You now hold all five entries below. If you haven't added the first four yet, add them oldest first (Foundation → Advanced in Programming → Diploma in Programming → Advanced in Machine Learning and Data Science → Diploma in Data Science). If you already added the first four from the earlier guide, you only need to add the new 5th entry — Diploma in Data Science.</w:t>
      </w:r>
    </w:p>
    <w:p>
      <w:pPr>
        <w:spacing w:after="100" w:before="100"/>
      </w:pPr>
      <w:r>
        <w:rPr>
          <w:b/>
          <w:bCs/>
          <w:color w:val="8C1D18"/>
          <w:sz w:val="21"/>
          <w:szCs w:val="21"/>
        </w:rPr>
        <w:t xml:space="preserve">Milestone reached: </w:t>
      </w:r>
      <w:r>
        <w:rPr>
          <w:color w:val="222222"/>
          <w:sz w:val="21"/>
          <w:szCs w:val="21"/>
        </w:rPr>
        <w:t xml:space="preserve">with this certificate you've now completed BOTH Diploma tracks (Programming and Data Science) of the IIT Madras BS program — the full Diploma level. That's typically the point where students become eligible to continue into the BSc/BS Degree level, so it's worth reflecting that milestone in your headline and About section (see the suggestions at the end of this document).</w:t>
      </w:r>
    </w:p>
    <w:p>
      <w:pPr>
        <w:spacing w:after="200" w:before="60"/>
      </w:pPr>
      <w:r>
        <w:rPr>
          <w:b/>
          <w:bCs/>
          <w:color w:val="222222"/>
          <w:sz w:val="21"/>
          <w:szCs w:val="21"/>
        </w:rPr>
        <w:t xml:space="preserve">Credential ID and dates — a note: </w:t>
      </w:r>
      <w:r>
        <w:rPr>
          <w:color w:val="222222"/>
          <w:sz w:val="21"/>
          <w:szCs w:val="21"/>
        </w:rPr>
        <w:t xml:space="preserve">your IIT Madras certificates don't print a separate "certificate number" — the constant identifier across all five is your Roll No. (22F2001153), used as the Credential ID below. Each certificate carries its own QR-code verification link, used as the Credential URL. The two Advanced Certificates don't print an issue month/year on the certificate itself; check your IITM student dashboard to confirm the exact month, or enter just the year.</w:t>
      </w:r>
    </w:p>
    <w:p>
      <w:pPr>
        <w:pStyle w:val="Heading2"/>
        <w:spacing w:after="100" w:before="260"/>
      </w:pPr>
      <w:r>
        <w:rPr>
          <w:b/>
          <w:bCs/>
          <w:color w:val="8C1D18"/>
          <w:sz w:val="26"/>
          <w:szCs w:val="26"/>
        </w:rPr>
        <w:t xml:space="preserve">Foundation Certificate in Programming and Data Science</w:t>
      </w:r>
    </w:p>
    <w:p>
      <w:pPr>
        <w:spacing w:after="160"/>
      </w:pPr>
      <w:r>
        <w:rPr>
          <w:i/>
          <w:iCs/>
          <w:color w:val="595959"/>
          <w:sz w:val="20"/>
          <w:szCs w:val="20"/>
        </w:rPr>
        <w:t xml:space="preserve">Certificate 1 of 5 — earliest   ·   source file: Foundation Certificate.pdf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2F2F2" w:val="clear"/>
            <w:tcMar>
              <w:top w:type="dxa" w:w="100"/>
              <w:left w:type="dxa" w:w="120"/>
              <w:bottom w:type="dxa" w:w="100"/>
              <w:right w:type="dxa" w:w="120"/>
            </w:tcMar>
          </w:tcPr>
          <w:p>
            <w:r>
              <w:rPr>
                <w:b/>
                <w:bCs/>
                <w:color w:val="1F3864"/>
                <w:sz w:val="20"/>
                <w:szCs w:val="20"/>
              </w:rPr>
              <w:t xml:space="preserve">Name</w:t>
            </w:r>
          </w:p>
        </w:tc>
        <w:tc>
          <w:tcPr>
            <w:tcW w:type="dxa" w:w="6300"/>
            <w:tcMar>
              <w:top w:type="dxa" w:w="100"/>
              <w:left w:type="dxa" w:w="120"/>
              <w:bottom w:type="dxa" w:w="100"/>
              <w:right w:type="dxa" w:w="120"/>
            </w:tcMar>
          </w:tcPr>
          <w:p>
            <w:r>
              <w:rPr>
                <w:i w:val="false"/>
                <w:iCs w:val="false"/>
                <w:color w:val="222222"/>
                <w:sz w:val="20"/>
                <w:szCs w:val="20"/>
              </w:rPr>
              <w:t xml:space="preserve">Foundation Certificate in Programming and Data Science</w:t>
            </w:r>
          </w:p>
        </w:tc>
      </w:tr>
      <w:tr>
        <w:tc>
          <w:tcPr>
            <w:tcW w:type="dxa" w:w="2700"/>
            <w:shd w:fill="F2F2F2" w:val="clear"/>
            <w:tcMar>
              <w:top w:type="dxa" w:w="100"/>
              <w:left w:type="dxa" w:w="120"/>
              <w:bottom w:type="dxa" w:w="100"/>
              <w:right w:type="dxa" w:w="120"/>
            </w:tcMar>
          </w:tcPr>
          <w:p>
            <w:r>
              <w:rPr>
                <w:b/>
                <w:bCs/>
                <w:color w:val="1F3864"/>
                <w:sz w:val="20"/>
                <w:szCs w:val="20"/>
              </w:rPr>
              <w:t xml:space="preserve">Issuing organization</w:t>
            </w:r>
          </w:p>
        </w:tc>
        <w:tc>
          <w:tcPr>
            <w:tcW w:type="dxa" w:w="6300"/>
            <w:tcMar>
              <w:top w:type="dxa" w:w="100"/>
              <w:left w:type="dxa" w:w="120"/>
              <w:bottom w:type="dxa" w:w="100"/>
              <w:right w:type="dxa" w:w="120"/>
            </w:tcMar>
          </w:tcPr>
          <w:p>
            <w:r>
              <w:rPr>
                <w:i w:val="false"/>
                <w:iCs w:val="false"/>
                <w:color w:val="222222"/>
                <w:sz w:val="20"/>
                <w:szCs w:val="20"/>
              </w:rPr>
              <w:t xml:space="preserve">Indian Institute of Technology Madras (IIT Madras) — Centre for Outreach and Digital Education (CODE)</w:t>
            </w:r>
          </w:p>
        </w:tc>
      </w:tr>
      <w:tr>
        <w:tc>
          <w:tcPr>
            <w:tcW w:type="dxa" w:w="2700"/>
            <w:shd w:fill="F2F2F2" w:val="clear"/>
            <w:tcMar>
              <w:top w:type="dxa" w:w="100"/>
              <w:left w:type="dxa" w:w="120"/>
              <w:bottom w:type="dxa" w:w="100"/>
              <w:right w:type="dxa" w:w="120"/>
            </w:tcMar>
          </w:tcPr>
          <w:p>
            <w:r>
              <w:rPr>
                <w:b/>
                <w:bCs/>
                <w:color w:val="1F3864"/>
                <w:sz w:val="20"/>
                <w:szCs w:val="20"/>
              </w:rPr>
              <w:t xml:space="preserve">Issue date</w:t>
            </w:r>
          </w:p>
        </w:tc>
        <w:tc>
          <w:tcPr>
            <w:tcW w:type="dxa" w:w="6300"/>
            <w:tcMar>
              <w:top w:type="dxa" w:w="100"/>
              <w:left w:type="dxa" w:w="120"/>
              <w:bottom w:type="dxa" w:w="100"/>
              <w:right w:type="dxa" w:w="120"/>
            </w:tcMar>
          </w:tcPr>
          <w:p>
            <w:r>
              <w:rPr>
                <w:i w:val="false"/>
                <w:iCs w:val="false"/>
                <w:color w:val="222222"/>
                <w:sz w:val="20"/>
                <w:szCs w:val="20"/>
              </w:rPr>
              <w:t xml:space="preserve">May 2023</w:t>
            </w:r>
          </w:p>
        </w:tc>
      </w:tr>
      <w:tr>
        <w:tc>
          <w:tcPr>
            <w:tcW w:type="dxa" w:w="2700"/>
            <w:shd w:fill="F2F2F2" w:val="clear"/>
            <w:tcMar>
              <w:top w:type="dxa" w:w="100"/>
              <w:left w:type="dxa" w:w="120"/>
              <w:bottom w:type="dxa" w:w="100"/>
              <w:right w:type="dxa" w:w="120"/>
            </w:tcMar>
          </w:tcPr>
          <w:p>
            <w:r>
              <w:rPr>
                <w:b/>
                <w:bCs/>
                <w:color w:val="1F3864"/>
                <w:sz w:val="20"/>
                <w:szCs w:val="20"/>
              </w:rPr>
              <w:t xml:space="preserve">Expiration date</w:t>
            </w:r>
          </w:p>
        </w:tc>
        <w:tc>
          <w:tcPr>
            <w:tcW w:type="dxa" w:w="6300"/>
            <w:tcMar>
              <w:top w:type="dxa" w:w="100"/>
              <w:left w:type="dxa" w:w="120"/>
              <w:bottom w:type="dxa" w:w="100"/>
              <w:right w:type="dxa" w:w="120"/>
            </w:tcMar>
          </w:tcPr>
          <w:p>
            <w:r>
              <w:rPr>
                <w:i w:val="false"/>
                <w:iCs w:val="false"/>
                <w:color w:val="222222"/>
                <w:sz w:val="20"/>
                <w:szCs w:val="20"/>
              </w:rPr>
              <w:t xml:space="preserve">No expiration date</w:t>
            </w:r>
          </w:p>
        </w:tc>
      </w:tr>
      <w:tr>
        <w:tc>
          <w:tcPr>
            <w:tcW w:type="dxa" w:w="2700"/>
            <w:shd w:fill="F2F2F2" w:val="clear"/>
            <w:tcMar>
              <w:top w:type="dxa" w:w="100"/>
              <w:left w:type="dxa" w:w="120"/>
              <w:bottom w:type="dxa" w:w="100"/>
              <w:right w:type="dxa" w:w="120"/>
            </w:tcMar>
          </w:tcPr>
          <w:p>
            <w:r>
              <w:rPr>
                <w:b/>
                <w:bCs/>
                <w:color w:val="1F3864"/>
                <w:sz w:val="20"/>
                <w:szCs w:val="20"/>
              </w:rPr>
              <w:t xml:space="preserve">Credential ID</w:t>
            </w:r>
          </w:p>
        </w:tc>
        <w:tc>
          <w:tcPr>
            <w:tcW w:type="dxa" w:w="6300"/>
            <w:tcMar>
              <w:top w:type="dxa" w:w="100"/>
              <w:left w:type="dxa" w:w="120"/>
              <w:bottom w:type="dxa" w:w="100"/>
              <w:right w:type="dxa" w:w="120"/>
            </w:tcMar>
          </w:tcPr>
          <w:p>
            <w:r>
              <w:rPr>
                <w:i w:val="false"/>
                <w:iCs w:val="false"/>
                <w:color w:val="222222"/>
                <w:sz w:val="20"/>
                <w:szCs w:val="20"/>
              </w:rPr>
              <w:t xml:space="preserve">Roll No. 22F2001153</w:t>
            </w:r>
          </w:p>
        </w:tc>
      </w:tr>
      <w:tr>
        <w:tc>
          <w:tcPr>
            <w:tcW w:type="dxa" w:w="2700"/>
            <w:shd w:fill="F2F2F2" w:val="clear"/>
            <w:tcMar>
              <w:top w:type="dxa" w:w="100"/>
              <w:left w:type="dxa" w:w="120"/>
              <w:bottom w:type="dxa" w:w="100"/>
              <w:right w:type="dxa" w:w="120"/>
            </w:tcMar>
          </w:tcPr>
          <w:p>
            <w:r>
              <w:rPr>
                <w:b/>
                <w:bCs/>
                <w:color w:val="1F3864"/>
                <w:sz w:val="20"/>
                <w:szCs w:val="20"/>
              </w:rPr>
              <w:t xml:space="preserve">Credential URL</w:t>
            </w:r>
          </w:p>
        </w:tc>
        <w:tc>
          <w:tcPr>
            <w:tcW w:type="dxa" w:w="6300"/>
            <w:tcMar>
              <w:top w:type="dxa" w:w="100"/>
              <w:left w:type="dxa" w:w="120"/>
              <w:bottom w:type="dxa" w:w="100"/>
              <w:right w:type="dxa" w:w="120"/>
            </w:tcMar>
          </w:tcPr>
          <w:p>
            <w:r>
              <w:rPr>
                <w:i w:val="false"/>
                <w:iCs w:val="false"/>
                <w:color w:val="222222"/>
                <w:sz w:val="20"/>
                <w:szCs w:val="20"/>
              </w:rPr>
              <w:t xml:space="preserve">https://app.onlinedegree.iitm.ac.in/document_verification/0c8c87308c3219b66029553163952cde25e980b4deed1a99dcf89b8384a3d55c</w:t>
            </w:r>
          </w:p>
        </w:tc>
      </w:tr>
      <w:tr>
        <w:tc>
          <w:tcPr>
            <w:tcW w:type="dxa" w:w="2700"/>
            <w:shd w:fill="F2F2F2" w:val="clear"/>
            <w:tcMar>
              <w:top w:type="dxa" w:w="100"/>
              <w:left w:type="dxa" w:w="120"/>
              <w:bottom w:type="dxa" w:w="100"/>
              <w:right w:type="dxa" w:w="120"/>
            </w:tcMar>
          </w:tcPr>
          <w:p>
            <w:r>
              <w:rPr>
                <w:b/>
                <w:bCs/>
                <w:color w:val="1F3864"/>
                <w:sz w:val="20"/>
                <w:szCs w:val="20"/>
              </w:rPr>
              <w:t xml:space="preserve">Skills to add</w:t>
            </w:r>
          </w:p>
        </w:tc>
        <w:tc>
          <w:tcPr>
            <w:tcW w:type="dxa" w:w="6300"/>
            <w:tcMar>
              <w:top w:type="dxa" w:w="100"/>
              <w:left w:type="dxa" w:w="120"/>
              <w:bottom w:type="dxa" w:w="100"/>
              <w:right w:type="dxa" w:w="120"/>
            </w:tcMar>
          </w:tcPr>
          <w:p>
            <w:r>
              <w:rPr>
                <w:i w:val="false"/>
                <w:iCs w:val="false"/>
                <w:color w:val="222222"/>
                <w:sz w:val="20"/>
                <w:szCs w:val="20"/>
              </w:rPr>
              <w:t xml:space="preserve">Python (Programming Language), Statistics, Mathematics, Computational Thinking, Data Analysis, English Communication, Problem Solving</w:t>
            </w:r>
          </w:p>
        </w:tc>
      </w:tr>
      <w:tr>
        <w:tc>
          <w:tcPr>
            <w:tcW w:type="dxa" w:w="2700"/>
            <w:shd w:fill="F2F2F2" w:val="clear"/>
            <w:tcMar>
              <w:top w:type="dxa" w:w="100"/>
              <w:left w:type="dxa" w:w="120"/>
              <w:bottom w:type="dxa" w:w="100"/>
              <w:right w:type="dxa" w:w="120"/>
            </w:tcMar>
          </w:tcPr>
          <w:p>
            <w:r>
              <w:rPr>
                <w:b/>
                <w:bCs/>
                <w:color w:val="1F3864"/>
                <w:sz w:val="20"/>
                <w:szCs w:val="20"/>
              </w:rPr>
              <w:t xml:space="preserve">Media to attach</w:t>
            </w:r>
          </w:p>
        </w:tc>
        <w:tc>
          <w:tcPr>
            <w:tcW w:type="dxa" w:w="6300"/>
            <w:tcMar>
              <w:top w:type="dxa" w:w="100"/>
              <w:left w:type="dxa" w:w="120"/>
              <w:bottom w:type="dxa" w:w="100"/>
              <w:right w:type="dxa" w:w="120"/>
            </w:tcMar>
          </w:tcPr>
          <w:p>
            <w:r>
              <w:rPr>
                <w:i w:val="false"/>
                <w:iCs w:val="false"/>
                <w:color w:val="222222"/>
                <w:sz w:val="20"/>
                <w:szCs w:val="20"/>
              </w:rPr>
              <w:t xml:space="preserve">Upload "Foundation Certificate.pdf" (from your Certificate folder) so the PDF preview shows on your profile.</w:t>
            </w:r>
          </w:p>
        </w:tc>
      </w:tr>
    </w:tbl>
    <w:p>
      <w:pPr>
        <w:spacing w:after="100"/>
      </w:pPr>
    </w:p>
    <w:p>
      <w:pPr>
        <w:spacing w:after="260"/>
      </w:pPr>
      <w:r>
        <w:rPr>
          <w:b/>
          <w:bCs/>
          <w:color w:val="595959"/>
          <w:sz w:val="20"/>
          <w:szCs w:val="20"/>
        </w:rPr>
        <w:t xml:space="preserve">What this certificate covers: </w:t>
      </w:r>
      <w:r>
        <w:rPr>
          <w:color w:val="595959"/>
          <w:sz w:val="20"/>
          <w:szCs w:val="20"/>
        </w:rPr>
        <w:t xml:space="preserve">Entry level of the IIT Madras BS in Data Science and Applications program. Covers Mathematics for Data Science, Statistics for Data Science, Computational Thinking, Programming in Python, and English, across two terms — the base on which both Diploma tracks and the Degree level are built.</w:t>
      </w:r>
    </w:p>
    <w:p>
      <w:pPr>
        <w:pStyle w:val="Heading2"/>
        <w:spacing w:after="100" w:before="260"/>
      </w:pPr>
      <w:r>
        <w:rPr>
          <w:b/>
          <w:bCs/>
          <w:color w:val="8C1D18"/>
          <w:sz w:val="26"/>
          <w:szCs w:val="26"/>
        </w:rPr>
        <w:t xml:space="preserve">Advanced Certificate in Programming and Application Development</w:t>
      </w:r>
    </w:p>
    <w:p>
      <w:pPr>
        <w:spacing w:after="160"/>
      </w:pPr>
      <w:r>
        <w:rPr>
          <w:i/>
          <w:iCs/>
          <w:color w:val="595959"/>
          <w:sz w:val="20"/>
          <w:szCs w:val="20"/>
        </w:rPr>
        <w:t xml:space="preserve">Certificate 2 of 5   ·   source file: Advance Certificate - Programming and Application Development.pdf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2F2F2" w:val="clear"/>
            <w:tcMar>
              <w:top w:type="dxa" w:w="100"/>
              <w:left w:type="dxa" w:w="120"/>
              <w:bottom w:type="dxa" w:w="100"/>
              <w:right w:type="dxa" w:w="120"/>
            </w:tcMar>
          </w:tcPr>
          <w:p>
            <w:r>
              <w:rPr>
                <w:b/>
                <w:bCs/>
                <w:color w:val="1F3864"/>
                <w:sz w:val="20"/>
                <w:szCs w:val="20"/>
              </w:rPr>
              <w:t xml:space="preserve">Name</w:t>
            </w:r>
          </w:p>
        </w:tc>
        <w:tc>
          <w:tcPr>
            <w:tcW w:type="dxa" w:w="6300"/>
            <w:tcMar>
              <w:top w:type="dxa" w:w="100"/>
              <w:left w:type="dxa" w:w="120"/>
              <w:bottom w:type="dxa" w:w="100"/>
              <w:right w:type="dxa" w:w="120"/>
            </w:tcMar>
          </w:tcPr>
          <w:p>
            <w:r>
              <w:rPr>
                <w:i w:val="false"/>
                <w:iCs w:val="false"/>
                <w:color w:val="222222"/>
                <w:sz w:val="20"/>
                <w:szCs w:val="20"/>
              </w:rPr>
              <w:t xml:space="preserve">Advanced Certificate in Programming and Application Development</w:t>
            </w:r>
          </w:p>
        </w:tc>
      </w:tr>
      <w:tr>
        <w:tc>
          <w:tcPr>
            <w:tcW w:type="dxa" w:w="2700"/>
            <w:shd w:fill="F2F2F2" w:val="clear"/>
            <w:tcMar>
              <w:top w:type="dxa" w:w="100"/>
              <w:left w:type="dxa" w:w="120"/>
              <w:bottom w:type="dxa" w:w="100"/>
              <w:right w:type="dxa" w:w="120"/>
            </w:tcMar>
          </w:tcPr>
          <w:p>
            <w:r>
              <w:rPr>
                <w:b/>
                <w:bCs/>
                <w:color w:val="1F3864"/>
                <w:sz w:val="20"/>
                <w:szCs w:val="20"/>
              </w:rPr>
              <w:t xml:space="preserve">Issuing organization</w:t>
            </w:r>
          </w:p>
        </w:tc>
        <w:tc>
          <w:tcPr>
            <w:tcW w:type="dxa" w:w="6300"/>
            <w:tcMar>
              <w:top w:type="dxa" w:w="100"/>
              <w:left w:type="dxa" w:w="120"/>
              <w:bottom w:type="dxa" w:w="100"/>
              <w:right w:type="dxa" w:w="120"/>
            </w:tcMar>
          </w:tcPr>
          <w:p>
            <w:r>
              <w:rPr>
                <w:i w:val="false"/>
                <w:iCs w:val="false"/>
                <w:color w:val="222222"/>
                <w:sz w:val="20"/>
                <w:szCs w:val="20"/>
              </w:rPr>
              <w:t xml:space="preserve">Indian Institute of Technology Madras (IIT Madras)</w:t>
            </w:r>
          </w:p>
        </w:tc>
      </w:tr>
      <w:tr>
        <w:tc>
          <w:tcPr>
            <w:tcW w:type="dxa" w:w="2700"/>
            <w:shd w:fill="F2F2F2" w:val="clear"/>
            <w:tcMar>
              <w:top w:type="dxa" w:w="100"/>
              <w:left w:type="dxa" w:w="120"/>
              <w:bottom w:type="dxa" w:w="100"/>
              <w:right w:type="dxa" w:w="120"/>
            </w:tcMar>
          </w:tcPr>
          <w:p>
            <w:r>
              <w:rPr>
                <w:b/>
                <w:bCs/>
                <w:color w:val="1F3864"/>
                <w:sz w:val="20"/>
                <w:szCs w:val="20"/>
              </w:rPr>
              <w:t xml:space="preserve">Issue date</w:t>
            </w:r>
          </w:p>
        </w:tc>
        <w:tc>
          <w:tcPr>
            <w:tcW w:type="dxa" w:w="6300"/>
            <w:tcMar>
              <w:top w:type="dxa" w:w="100"/>
              <w:left w:type="dxa" w:w="120"/>
              <w:bottom w:type="dxa" w:w="100"/>
              <w:right w:type="dxa" w:w="120"/>
            </w:tcMar>
          </w:tcPr>
          <w:p>
            <w:r>
              <w:rPr>
                <w:i/>
                <w:iCs/>
                <w:color w:val="222222"/>
                <w:sz w:val="20"/>
                <w:szCs w:val="20"/>
              </w:rPr>
              <w:t xml:space="preserve">2025 (exact month not printed on the certificate — see note below)</w:t>
            </w:r>
          </w:p>
        </w:tc>
      </w:tr>
      <w:tr>
        <w:tc>
          <w:tcPr>
            <w:tcW w:type="dxa" w:w="2700"/>
            <w:shd w:fill="F2F2F2" w:val="clear"/>
            <w:tcMar>
              <w:top w:type="dxa" w:w="100"/>
              <w:left w:type="dxa" w:w="120"/>
              <w:bottom w:type="dxa" w:w="100"/>
              <w:right w:type="dxa" w:w="120"/>
            </w:tcMar>
          </w:tcPr>
          <w:p>
            <w:r>
              <w:rPr>
                <w:b/>
                <w:bCs/>
                <w:color w:val="1F3864"/>
                <w:sz w:val="20"/>
                <w:szCs w:val="20"/>
              </w:rPr>
              <w:t xml:space="preserve">Expiration date</w:t>
            </w:r>
          </w:p>
        </w:tc>
        <w:tc>
          <w:tcPr>
            <w:tcW w:type="dxa" w:w="6300"/>
            <w:tcMar>
              <w:top w:type="dxa" w:w="100"/>
              <w:left w:type="dxa" w:w="120"/>
              <w:bottom w:type="dxa" w:w="100"/>
              <w:right w:type="dxa" w:w="120"/>
            </w:tcMar>
          </w:tcPr>
          <w:p>
            <w:r>
              <w:rPr>
                <w:i w:val="false"/>
                <w:iCs w:val="false"/>
                <w:color w:val="222222"/>
                <w:sz w:val="20"/>
                <w:szCs w:val="20"/>
              </w:rPr>
              <w:t xml:space="preserve">No expiration date</w:t>
            </w:r>
          </w:p>
        </w:tc>
      </w:tr>
      <w:tr>
        <w:tc>
          <w:tcPr>
            <w:tcW w:type="dxa" w:w="2700"/>
            <w:shd w:fill="F2F2F2" w:val="clear"/>
            <w:tcMar>
              <w:top w:type="dxa" w:w="100"/>
              <w:left w:type="dxa" w:w="120"/>
              <w:bottom w:type="dxa" w:w="100"/>
              <w:right w:type="dxa" w:w="120"/>
            </w:tcMar>
          </w:tcPr>
          <w:p>
            <w:r>
              <w:rPr>
                <w:b/>
                <w:bCs/>
                <w:color w:val="1F3864"/>
                <w:sz w:val="20"/>
                <w:szCs w:val="20"/>
              </w:rPr>
              <w:t xml:space="preserve">Credential ID</w:t>
            </w:r>
          </w:p>
        </w:tc>
        <w:tc>
          <w:tcPr>
            <w:tcW w:type="dxa" w:w="6300"/>
            <w:tcMar>
              <w:top w:type="dxa" w:w="100"/>
              <w:left w:type="dxa" w:w="120"/>
              <w:bottom w:type="dxa" w:w="100"/>
              <w:right w:type="dxa" w:w="120"/>
            </w:tcMar>
          </w:tcPr>
          <w:p>
            <w:r>
              <w:rPr>
                <w:i w:val="false"/>
                <w:iCs w:val="false"/>
                <w:color w:val="222222"/>
                <w:sz w:val="20"/>
                <w:szCs w:val="20"/>
              </w:rPr>
              <w:t xml:space="preserve">Roll No. 22F2001153</w:t>
            </w:r>
          </w:p>
        </w:tc>
      </w:tr>
      <w:tr>
        <w:tc>
          <w:tcPr>
            <w:tcW w:type="dxa" w:w="2700"/>
            <w:shd w:fill="F2F2F2" w:val="clear"/>
            <w:tcMar>
              <w:top w:type="dxa" w:w="100"/>
              <w:left w:type="dxa" w:w="120"/>
              <w:bottom w:type="dxa" w:w="100"/>
              <w:right w:type="dxa" w:w="120"/>
            </w:tcMar>
          </w:tcPr>
          <w:p>
            <w:r>
              <w:rPr>
                <w:b/>
                <w:bCs/>
                <w:color w:val="1F3864"/>
                <w:sz w:val="20"/>
                <w:szCs w:val="20"/>
              </w:rPr>
              <w:t xml:space="preserve">Credential URL</w:t>
            </w:r>
          </w:p>
        </w:tc>
        <w:tc>
          <w:tcPr>
            <w:tcW w:type="dxa" w:w="6300"/>
            <w:tcMar>
              <w:top w:type="dxa" w:w="100"/>
              <w:left w:type="dxa" w:w="120"/>
              <w:bottom w:type="dxa" w:w="100"/>
              <w:right w:type="dxa" w:w="120"/>
            </w:tcMar>
          </w:tcPr>
          <w:p>
            <w:r>
              <w:rPr>
                <w:i w:val="false"/>
                <w:iCs w:val="false"/>
                <w:color w:val="222222"/>
                <w:sz w:val="20"/>
                <w:szCs w:val="20"/>
              </w:rPr>
              <w:t xml:space="preserve">https://ds.study.iitm.ac.in/document_verification/1812dc284a869d2ce818d925c5b00b10b6b0638fc8e45c67589d723a55c4f5d0</w:t>
            </w:r>
          </w:p>
        </w:tc>
      </w:tr>
      <w:tr>
        <w:tc>
          <w:tcPr>
            <w:tcW w:type="dxa" w:w="2700"/>
            <w:shd w:fill="F2F2F2" w:val="clear"/>
            <w:tcMar>
              <w:top w:type="dxa" w:w="100"/>
              <w:left w:type="dxa" w:w="120"/>
              <w:bottom w:type="dxa" w:w="100"/>
              <w:right w:type="dxa" w:w="120"/>
            </w:tcMar>
          </w:tcPr>
          <w:p>
            <w:r>
              <w:rPr>
                <w:b/>
                <w:bCs/>
                <w:color w:val="1F3864"/>
                <w:sz w:val="20"/>
                <w:szCs w:val="20"/>
              </w:rPr>
              <w:t xml:space="preserve">Skills to add</w:t>
            </w:r>
          </w:p>
        </w:tc>
        <w:tc>
          <w:tcPr>
            <w:tcW w:type="dxa" w:w="6300"/>
            <w:tcMar>
              <w:top w:type="dxa" w:w="100"/>
              <w:left w:type="dxa" w:w="120"/>
              <w:bottom w:type="dxa" w:w="100"/>
              <w:right w:type="dxa" w:w="120"/>
            </w:tcMar>
          </w:tcPr>
          <w:p>
            <w:r>
              <w:rPr>
                <w:i w:val="false"/>
                <w:iCs w:val="false"/>
                <w:color w:val="222222"/>
                <w:sz w:val="20"/>
                <w:szCs w:val="20"/>
              </w:rPr>
              <w:t xml:space="preserve">Python (Programming Language), Java, SQL, Database Management Systems (DBMS), Flask, REST APIs, Modern Application Development, Linux/System Commands, Data Structures and Algorithms, Full-Stack Web Development</w:t>
            </w:r>
          </w:p>
        </w:tc>
      </w:tr>
      <w:tr>
        <w:tc>
          <w:tcPr>
            <w:tcW w:type="dxa" w:w="2700"/>
            <w:shd w:fill="F2F2F2" w:val="clear"/>
            <w:tcMar>
              <w:top w:type="dxa" w:w="100"/>
              <w:left w:type="dxa" w:w="120"/>
              <w:bottom w:type="dxa" w:w="100"/>
              <w:right w:type="dxa" w:w="120"/>
            </w:tcMar>
          </w:tcPr>
          <w:p>
            <w:r>
              <w:rPr>
                <w:b/>
                <w:bCs/>
                <w:color w:val="1F3864"/>
                <w:sz w:val="20"/>
                <w:szCs w:val="20"/>
              </w:rPr>
              <w:t xml:space="preserve">Media to attach</w:t>
            </w:r>
          </w:p>
        </w:tc>
        <w:tc>
          <w:tcPr>
            <w:tcW w:type="dxa" w:w="6300"/>
            <w:tcMar>
              <w:top w:type="dxa" w:w="100"/>
              <w:left w:type="dxa" w:w="120"/>
              <w:bottom w:type="dxa" w:w="100"/>
              <w:right w:type="dxa" w:w="120"/>
            </w:tcMar>
          </w:tcPr>
          <w:p>
            <w:r>
              <w:rPr>
                <w:i w:val="false"/>
                <w:iCs w:val="false"/>
                <w:color w:val="222222"/>
                <w:sz w:val="20"/>
                <w:szCs w:val="20"/>
              </w:rPr>
              <w:t xml:space="preserve">Upload "Advance Certificate - Programming and Application Development.pdf" (from your Certificate folder) so the PDF preview shows on your profile.</w:t>
            </w:r>
          </w:p>
        </w:tc>
      </w:tr>
    </w:tbl>
    <w:p>
      <w:pPr>
        <w:spacing w:after="100"/>
      </w:pPr>
    </w:p>
    <w:p>
      <w:pPr>
        <w:spacing w:after="260"/>
      </w:pPr>
      <w:r>
        <w:rPr>
          <w:b/>
          <w:bCs/>
          <w:color w:val="595959"/>
          <w:sz w:val="20"/>
          <w:szCs w:val="20"/>
        </w:rPr>
        <w:t xml:space="preserve">What this certificate covers: </w:t>
      </w:r>
      <w:r>
        <w:rPr>
          <w:color w:val="595959"/>
          <w:sz w:val="20"/>
          <w:szCs w:val="20"/>
        </w:rPr>
        <w:t xml:space="preserve">Awarded within the Diploma in Programming track after completing the core programming coursework — Database Management Systems, Programming, Data Structures &amp; Algorithms using Python, Modern Application Development I &amp; II, Programming Concepts using Java, and System Commands.</w:t>
      </w:r>
    </w:p>
    <w:p>
      <w:pPr>
        <w:pStyle w:val="Heading2"/>
        <w:spacing w:after="100" w:before="260"/>
      </w:pPr>
      <w:r>
        <w:rPr>
          <w:b/>
          <w:bCs/>
          <w:color w:val="8C1D18"/>
          <w:sz w:val="26"/>
          <w:szCs w:val="26"/>
        </w:rPr>
        <w:t xml:space="preserve">Diploma in Programming</w:t>
      </w:r>
    </w:p>
    <w:p>
      <w:pPr>
        <w:spacing w:after="160"/>
      </w:pPr>
      <w:r>
        <w:rPr>
          <w:i/>
          <w:iCs/>
          <w:color w:val="595959"/>
          <w:sz w:val="20"/>
          <w:szCs w:val="20"/>
        </w:rPr>
        <w:t xml:space="preserve">Certificate 3 of 5   ·   source file: Diploma Certificate - Diploma In Programming.pdf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2F2F2" w:val="clear"/>
            <w:tcMar>
              <w:top w:type="dxa" w:w="100"/>
              <w:left w:type="dxa" w:w="120"/>
              <w:bottom w:type="dxa" w:w="100"/>
              <w:right w:type="dxa" w:w="120"/>
            </w:tcMar>
          </w:tcPr>
          <w:p>
            <w:r>
              <w:rPr>
                <w:b/>
                <w:bCs/>
                <w:color w:val="1F3864"/>
                <w:sz w:val="20"/>
                <w:szCs w:val="20"/>
              </w:rPr>
              <w:t xml:space="preserve">Name</w:t>
            </w:r>
          </w:p>
        </w:tc>
        <w:tc>
          <w:tcPr>
            <w:tcW w:type="dxa" w:w="6300"/>
            <w:tcMar>
              <w:top w:type="dxa" w:w="100"/>
              <w:left w:type="dxa" w:w="120"/>
              <w:bottom w:type="dxa" w:w="100"/>
              <w:right w:type="dxa" w:w="120"/>
            </w:tcMar>
          </w:tcPr>
          <w:p>
            <w:r>
              <w:rPr>
                <w:i w:val="false"/>
                <w:iCs w:val="false"/>
                <w:color w:val="222222"/>
                <w:sz w:val="20"/>
                <w:szCs w:val="20"/>
              </w:rPr>
              <w:t xml:space="preserve">Diploma in Programming</w:t>
            </w:r>
          </w:p>
        </w:tc>
      </w:tr>
      <w:tr>
        <w:tc>
          <w:tcPr>
            <w:tcW w:type="dxa" w:w="2700"/>
            <w:shd w:fill="F2F2F2" w:val="clear"/>
            <w:tcMar>
              <w:top w:type="dxa" w:w="100"/>
              <w:left w:type="dxa" w:w="120"/>
              <w:bottom w:type="dxa" w:w="100"/>
              <w:right w:type="dxa" w:w="120"/>
            </w:tcMar>
          </w:tcPr>
          <w:p>
            <w:r>
              <w:rPr>
                <w:b/>
                <w:bCs/>
                <w:color w:val="1F3864"/>
                <w:sz w:val="20"/>
                <w:szCs w:val="20"/>
              </w:rPr>
              <w:t xml:space="preserve">Issuing organization</w:t>
            </w:r>
          </w:p>
        </w:tc>
        <w:tc>
          <w:tcPr>
            <w:tcW w:type="dxa" w:w="6300"/>
            <w:tcMar>
              <w:top w:type="dxa" w:w="100"/>
              <w:left w:type="dxa" w:w="120"/>
              <w:bottom w:type="dxa" w:w="100"/>
              <w:right w:type="dxa" w:w="120"/>
            </w:tcMar>
          </w:tcPr>
          <w:p>
            <w:r>
              <w:rPr>
                <w:i w:val="false"/>
                <w:iCs w:val="false"/>
                <w:color w:val="222222"/>
                <w:sz w:val="20"/>
                <w:szCs w:val="20"/>
              </w:rPr>
              <w:t xml:space="preserve">Indian Institute of Technology Madras (IIT Madras)</w:t>
            </w:r>
          </w:p>
        </w:tc>
      </w:tr>
      <w:tr>
        <w:tc>
          <w:tcPr>
            <w:tcW w:type="dxa" w:w="2700"/>
            <w:shd w:fill="F2F2F2" w:val="clear"/>
            <w:tcMar>
              <w:top w:type="dxa" w:w="100"/>
              <w:left w:type="dxa" w:w="120"/>
              <w:bottom w:type="dxa" w:w="100"/>
              <w:right w:type="dxa" w:w="120"/>
            </w:tcMar>
          </w:tcPr>
          <w:p>
            <w:r>
              <w:rPr>
                <w:b/>
                <w:bCs/>
                <w:color w:val="1F3864"/>
                <w:sz w:val="20"/>
                <w:szCs w:val="20"/>
              </w:rPr>
              <w:t xml:space="preserve">Issue date</w:t>
            </w:r>
          </w:p>
        </w:tc>
        <w:tc>
          <w:tcPr>
            <w:tcW w:type="dxa" w:w="6300"/>
            <w:tcMar>
              <w:top w:type="dxa" w:w="100"/>
              <w:left w:type="dxa" w:w="120"/>
              <w:bottom w:type="dxa" w:w="100"/>
              <w:right w:type="dxa" w:w="120"/>
            </w:tcMar>
          </w:tcPr>
          <w:p>
            <w:r>
              <w:rPr>
                <w:i w:val="false"/>
                <w:iCs w:val="false"/>
                <w:color w:val="222222"/>
                <w:sz w:val="20"/>
                <w:szCs w:val="20"/>
              </w:rPr>
              <w:t xml:space="preserve">December 2025</w:t>
            </w:r>
          </w:p>
        </w:tc>
      </w:tr>
      <w:tr>
        <w:tc>
          <w:tcPr>
            <w:tcW w:type="dxa" w:w="2700"/>
            <w:shd w:fill="F2F2F2" w:val="clear"/>
            <w:tcMar>
              <w:top w:type="dxa" w:w="100"/>
              <w:left w:type="dxa" w:w="120"/>
              <w:bottom w:type="dxa" w:w="100"/>
              <w:right w:type="dxa" w:w="120"/>
            </w:tcMar>
          </w:tcPr>
          <w:p>
            <w:r>
              <w:rPr>
                <w:b/>
                <w:bCs/>
                <w:color w:val="1F3864"/>
                <w:sz w:val="20"/>
                <w:szCs w:val="20"/>
              </w:rPr>
              <w:t xml:space="preserve">Expiration date</w:t>
            </w:r>
          </w:p>
        </w:tc>
        <w:tc>
          <w:tcPr>
            <w:tcW w:type="dxa" w:w="6300"/>
            <w:tcMar>
              <w:top w:type="dxa" w:w="100"/>
              <w:left w:type="dxa" w:w="120"/>
              <w:bottom w:type="dxa" w:w="100"/>
              <w:right w:type="dxa" w:w="120"/>
            </w:tcMar>
          </w:tcPr>
          <w:p>
            <w:r>
              <w:rPr>
                <w:i w:val="false"/>
                <w:iCs w:val="false"/>
                <w:color w:val="222222"/>
                <w:sz w:val="20"/>
                <w:szCs w:val="20"/>
              </w:rPr>
              <w:t xml:space="preserve">No expiration date</w:t>
            </w:r>
          </w:p>
        </w:tc>
      </w:tr>
      <w:tr>
        <w:tc>
          <w:tcPr>
            <w:tcW w:type="dxa" w:w="2700"/>
            <w:shd w:fill="F2F2F2" w:val="clear"/>
            <w:tcMar>
              <w:top w:type="dxa" w:w="100"/>
              <w:left w:type="dxa" w:w="120"/>
              <w:bottom w:type="dxa" w:w="100"/>
              <w:right w:type="dxa" w:w="120"/>
            </w:tcMar>
          </w:tcPr>
          <w:p>
            <w:r>
              <w:rPr>
                <w:b/>
                <w:bCs/>
                <w:color w:val="1F3864"/>
                <w:sz w:val="20"/>
                <w:szCs w:val="20"/>
              </w:rPr>
              <w:t xml:space="preserve">Credential ID</w:t>
            </w:r>
          </w:p>
        </w:tc>
        <w:tc>
          <w:tcPr>
            <w:tcW w:type="dxa" w:w="6300"/>
            <w:tcMar>
              <w:top w:type="dxa" w:w="100"/>
              <w:left w:type="dxa" w:w="120"/>
              <w:bottom w:type="dxa" w:w="100"/>
              <w:right w:type="dxa" w:w="120"/>
            </w:tcMar>
          </w:tcPr>
          <w:p>
            <w:r>
              <w:rPr>
                <w:i w:val="false"/>
                <w:iCs w:val="false"/>
                <w:color w:val="222222"/>
                <w:sz w:val="20"/>
                <w:szCs w:val="20"/>
              </w:rPr>
              <w:t xml:space="preserve">Roll No. 22F2001153</w:t>
            </w:r>
          </w:p>
        </w:tc>
      </w:tr>
      <w:tr>
        <w:tc>
          <w:tcPr>
            <w:tcW w:type="dxa" w:w="2700"/>
            <w:shd w:fill="F2F2F2" w:val="clear"/>
            <w:tcMar>
              <w:top w:type="dxa" w:w="100"/>
              <w:left w:type="dxa" w:w="120"/>
              <w:bottom w:type="dxa" w:w="100"/>
              <w:right w:type="dxa" w:w="120"/>
            </w:tcMar>
          </w:tcPr>
          <w:p>
            <w:r>
              <w:rPr>
                <w:b/>
                <w:bCs/>
                <w:color w:val="1F3864"/>
                <w:sz w:val="20"/>
                <w:szCs w:val="20"/>
              </w:rPr>
              <w:t xml:space="preserve">Credential URL</w:t>
            </w:r>
          </w:p>
        </w:tc>
        <w:tc>
          <w:tcPr>
            <w:tcW w:type="dxa" w:w="6300"/>
            <w:tcMar>
              <w:top w:type="dxa" w:w="100"/>
              <w:left w:type="dxa" w:w="120"/>
              <w:bottom w:type="dxa" w:w="100"/>
              <w:right w:type="dxa" w:w="120"/>
            </w:tcMar>
          </w:tcPr>
          <w:p>
            <w:r>
              <w:rPr>
                <w:i w:val="false"/>
                <w:iCs w:val="false"/>
                <w:color w:val="222222"/>
                <w:sz w:val="20"/>
                <w:szCs w:val="20"/>
              </w:rPr>
              <w:t xml:space="preserve">https://ds.study.iitm.ac.in/document_verification/8acc7aa978ca175c76910893a8162183e33e08afc9cbc202cf73026ab6a945c9</w:t>
            </w:r>
          </w:p>
        </w:tc>
      </w:tr>
      <w:tr>
        <w:tc>
          <w:tcPr>
            <w:tcW w:type="dxa" w:w="2700"/>
            <w:shd w:fill="F2F2F2" w:val="clear"/>
            <w:tcMar>
              <w:top w:type="dxa" w:w="100"/>
              <w:left w:type="dxa" w:w="120"/>
              <w:bottom w:type="dxa" w:w="100"/>
              <w:right w:type="dxa" w:w="120"/>
            </w:tcMar>
          </w:tcPr>
          <w:p>
            <w:r>
              <w:rPr>
                <w:b/>
                <w:bCs/>
                <w:color w:val="1F3864"/>
                <w:sz w:val="20"/>
                <w:szCs w:val="20"/>
              </w:rPr>
              <w:t xml:space="preserve">Skills to add</w:t>
            </w:r>
          </w:p>
        </w:tc>
        <w:tc>
          <w:tcPr>
            <w:tcW w:type="dxa" w:w="6300"/>
            <w:tcMar>
              <w:top w:type="dxa" w:w="100"/>
              <w:left w:type="dxa" w:w="120"/>
              <w:bottom w:type="dxa" w:w="100"/>
              <w:right w:type="dxa" w:w="120"/>
            </w:tcMar>
          </w:tcPr>
          <w:p>
            <w:r>
              <w:rPr>
                <w:i w:val="false"/>
                <w:iCs w:val="false"/>
                <w:color w:val="222222"/>
                <w:sz w:val="20"/>
                <w:szCs w:val="20"/>
              </w:rPr>
              <w:t xml:space="preserve">Python (Programming Language), Java, SQL, Database Management Systems (DBMS), Flask, Modern Application Development, Data Structures and Algorithms, Linux, Full-Stack Web Development, Software Development, Project Management</w:t>
            </w:r>
          </w:p>
        </w:tc>
      </w:tr>
      <w:tr>
        <w:tc>
          <w:tcPr>
            <w:tcW w:type="dxa" w:w="2700"/>
            <w:shd w:fill="F2F2F2" w:val="clear"/>
            <w:tcMar>
              <w:top w:type="dxa" w:w="100"/>
              <w:left w:type="dxa" w:w="120"/>
              <w:bottom w:type="dxa" w:w="100"/>
              <w:right w:type="dxa" w:w="120"/>
            </w:tcMar>
          </w:tcPr>
          <w:p>
            <w:r>
              <w:rPr>
                <w:b/>
                <w:bCs/>
                <w:color w:val="1F3864"/>
                <w:sz w:val="20"/>
                <w:szCs w:val="20"/>
              </w:rPr>
              <w:t xml:space="preserve">Media to attach</w:t>
            </w:r>
          </w:p>
        </w:tc>
        <w:tc>
          <w:tcPr>
            <w:tcW w:type="dxa" w:w="6300"/>
            <w:tcMar>
              <w:top w:type="dxa" w:w="100"/>
              <w:left w:type="dxa" w:w="120"/>
              <w:bottom w:type="dxa" w:w="100"/>
              <w:right w:type="dxa" w:w="120"/>
            </w:tcMar>
          </w:tcPr>
          <w:p>
            <w:r>
              <w:rPr>
                <w:i w:val="false"/>
                <w:iCs w:val="false"/>
                <w:color w:val="222222"/>
                <w:sz w:val="20"/>
                <w:szCs w:val="20"/>
              </w:rPr>
              <w:t xml:space="preserve">Upload "Diploma Certificate - Diploma In Programming.pdf" (from your Certificate folder) so the PDF preview shows on your profile.</w:t>
            </w:r>
          </w:p>
        </w:tc>
      </w:tr>
    </w:tbl>
    <w:p>
      <w:pPr>
        <w:spacing w:after="100"/>
      </w:pPr>
    </w:p>
    <w:p>
      <w:pPr>
        <w:spacing w:after="260"/>
      </w:pPr>
      <w:r>
        <w:rPr>
          <w:b/>
          <w:bCs/>
          <w:color w:val="595959"/>
          <w:sz w:val="20"/>
          <w:szCs w:val="20"/>
        </w:rPr>
        <w:t xml:space="preserve">What this certificate covers: </w:t>
      </w:r>
      <w:r>
        <w:rPr>
          <w:color w:val="595959"/>
          <w:sz w:val="20"/>
          <w:szCs w:val="20"/>
        </w:rPr>
        <w:t xml:space="preserve">Full completion of the Diploma in Programming track (6 courses plus 2 hands-on development projects, 27 credits). Credit requirements were completed by the end of the September 2025 term; the completion letter was issued 31 December 2025.</w:t>
      </w:r>
    </w:p>
    <w:p>
      <w:pPr>
        <w:pStyle w:val="Heading2"/>
        <w:spacing w:after="100" w:before="260"/>
      </w:pPr>
      <w:r>
        <w:rPr>
          <w:b/>
          <w:bCs/>
          <w:color w:val="8C1D18"/>
          <w:sz w:val="26"/>
          <w:szCs w:val="26"/>
        </w:rPr>
        <w:t xml:space="preserve">Advanced Certificate in Machine Learning and Data Science</w:t>
      </w:r>
    </w:p>
    <w:p>
      <w:pPr>
        <w:spacing w:after="160"/>
      </w:pPr>
      <w:r>
        <w:rPr>
          <w:i/>
          <w:iCs/>
          <w:color w:val="595959"/>
          <w:sz w:val="20"/>
          <w:szCs w:val="20"/>
        </w:rPr>
        <w:t xml:space="preserve">Certificate 4 of 5   ·   source file: Advance Certificate - Machine Learning and Data Science.pdf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2F2F2" w:val="clear"/>
            <w:tcMar>
              <w:top w:type="dxa" w:w="100"/>
              <w:left w:type="dxa" w:w="120"/>
              <w:bottom w:type="dxa" w:w="100"/>
              <w:right w:type="dxa" w:w="120"/>
            </w:tcMar>
          </w:tcPr>
          <w:p>
            <w:r>
              <w:rPr>
                <w:b/>
                <w:bCs/>
                <w:color w:val="1F3864"/>
                <w:sz w:val="20"/>
                <w:szCs w:val="20"/>
              </w:rPr>
              <w:t xml:space="preserve">Name</w:t>
            </w:r>
          </w:p>
        </w:tc>
        <w:tc>
          <w:tcPr>
            <w:tcW w:type="dxa" w:w="6300"/>
            <w:tcMar>
              <w:top w:type="dxa" w:w="100"/>
              <w:left w:type="dxa" w:w="120"/>
              <w:bottom w:type="dxa" w:w="100"/>
              <w:right w:type="dxa" w:w="120"/>
            </w:tcMar>
          </w:tcPr>
          <w:p>
            <w:r>
              <w:rPr>
                <w:i w:val="false"/>
                <w:iCs w:val="false"/>
                <w:color w:val="222222"/>
                <w:sz w:val="20"/>
                <w:szCs w:val="20"/>
              </w:rPr>
              <w:t xml:space="preserve">Advanced Certificate in Machine Learning and Data Science</w:t>
            </w:r>
          </w:p>
        </w:tc>
      </w:tr>
      <w:tr>
        <w:tc>
          <w:tcPr>
            <w:tcW w:type="dxa" w:w="2700"/>
            <w:shd w:fill="F2F2F2" w:val="clear"/>
            <w:tcMar>
              <w:top w:type="dxa" w:w="100"/>
              <w:left w:type="dxa" w:w="120"/>
              <w:bottom w:type="dxa" w:w="100"/>
              <w:right w:type="dxa" w:w="120"/>
            </w:tcMar>
          </w:tcPr>
          <w:p>
            <w:r>
              <w:rPr>
                <w:b/>
                <w:bCs/>
                <w:color w:val="1F3864"/>
                <w:sz w:val="20"/>
                <w:szCs w:val="20"/>
              </w:rPr>
              <w:t xml:space="preserve">Issuing organization</w:t>
            </w:r>
          </w:p>
        </w:tc>
        <w:tc>
          <w:tcPr>
            <w:tcW w:type="dxa" w:w="6300"/>
            <w:tcMar>
              <w:top w:type="dxa" w:w="100"/>
              <w:left w:type="dxa" w:w="120"/>
              <w:bottom w:type="dxa" w:w="100"/>
              <w:right w:type="dxa" w:w="120"/>
            </w:tcMar>
          </w:tcPr>
          <w:p>
            <w:r>
              <w:rPr>
                <w:i w:val="false"/>
                <w:iCs w:val="false"/>
                <w:color w:val="222222"/>
                <w:sz w:val="20"/>
                <w:szCs w:val="20"/>
              </w:rPr>
              <w:t xml:space="preserve">Indian Institute of Technology Madras (IIT Madras)</w:t>
            </w:r>
          </w:p>
        </w:tc>
      </w:tr>
      <w:tr>
        <w:tc>
          <w:tcPr>
            <w:tcW w:type="dxa" w:w="2700"/>
            <w:shd w:fill="F2F2F2" w:val="clear"/>
            <w:tcMar>
              <w:top w:type="dxa" w:w="100"/>
              <w:left w:type="dxa" w:w="120"/>
              <w:bottom w:type="dxa" w:w="100"/>
              <w:right w:type="dxa" w:w="120"/>
            </w:tcMar>
          </w:tcPr>
          <w:p>
            <w:r>
              <w:rPr>
                <w:b/>
                <w:bCs/>
                <w:color w:val="1F3864"/>
                <w:sz w:val="20"/>
                <w:szCs w:val="20"/>
              </w:rPr>
              <w:t xml:space="preserve">Issue date</w:t>
            </w:r>
          </w:p>
        </w:tc>
        <w:tc>
          <w:tcPr>
            <w:tcW w:type="dxa" w:w="6300"/>
            <w:tcMar>
              <w:top w:type="dxa" w:w="100"/>
              <w:left w:type="dxa" w:w="120"/>
              <w:bottom w:type="dxa" w:w="100"/>
              <w:right w:type="dxa" w:w="120"/>
            </w:tcMar>
          </w:tcPr>
          <w:p>
            <w:r>
              <w:rPr>
                <w:i/>
                <w:iCs/>
                <w:color w:val="222222"/>
                <w:sz w:val="20"/>
                <w:szCs w:val="20"/>
              </w:rPr>
              <w:t xml:space="preserve">2026 (exact month not printed on the certificate — see note below)</w:t>
            </w:r>
          </w:p>
        </w:tc>
      </w:tr>
      <w:tr>
        <w:tc>
          <w:tcPr>
            <w:tcW w:type="dxa" w:w="2700"/>
            <w:shd w:fill="F2F2F2" w:val="clear"/>
            <w:tcMar>
              <w:top w:type="dxa" w:w="100"/>
              <w:left w:type="dxa" w:w="120"/>
              <w:bottom w:type="dxa" w:w="100"/>
              <w:right w:type="dxa" w:w="120"/>
            </w:tcMar>
          </w:tcPr>
          <w:p>
            <w:r>
              <w:rPr>
                <w:b/>
                <w:bCs/>
                <w:color w:val="1F3864"/>
                <w:sz w:val="20"/>
                <w:szCs w:val="20"/>
              </w:rPr>
              <w:t xml:space="preserve">Expiration date</w:t>
            </w:r>
          </w:p>
        </w:tc>
        <w:tc>
          <w:tcPr>
            <w:tcW w:type="dxa" w:w="6300"/>
            <w:tcMar>
              <w:top w:type="dxa" w:w="100"/>
              <w:left w:type="dxa" w:w="120"/>
              <w:bottom w:type="dxa" w:w="100"/>
              <w:right w:type="dxa" w:w="120"/>
            </w:tcMar>
          </w:tcPr>
          <w:p>
            <w:r>
              <w:rPr>
                <w:i w:val="false"/>
                <w:iCs w:val="false"/>
                <w:color w:val="222222"/>
                <w:sz w:val="20"/>
                <w:szCs w:val="20"/>
              </w:rPr>
              <w:t xml:space="preserve">No expiration date</w:t>
            </w:r>
          </w:p>
        </w:tc>
      </w:tr>
      <w:tr>
        <w:tc>
          <w:tcPr>
            <w:tcW w:type="dxa" w:w="2700"/>
            <w:shd w:fill="F2F2F2" w:val="clear"/>
            <w:tcMar>
              <w:top w:type="dxa" w:w="100"/>
              <w:left w:type="dxa" w:w="120"/>
              <w:bottom w:type="dxa" w:w="100"/>
              <w:right w:type="dxa" w:w="120"/>
            </w:tcMar>
          </w:tcPr>
          <w:p>
            <w:r>
              <w:rPr>
                <w:b/>
                <w:bCs/>
                <w:color w:val="1F3864"/>
                <w:sz w:val="20"/>
                <w:szCs w:val="20"/>
              </w:rPr>
              <w:t xml:space="preserve">Credential ID</w:t>
            </w:r>
          </w:p>
        </w:tc>
        <w:tc>
          <w:tcPr>
            <w:tcW w:type="dxa" w:w="6300"/>
            <w:tcMar>
              <w:top w:type="dxa" w:w="100"/>
              <w:left w:type="dxa" w:w="120"/>
              <w:bottom w:type="dxa" w:w="100"/>
              <w:right w:type="dxa" w:w="120"/>
            </w:tcMar>
          </w:tcPr>
          <w:p>
            <w:r>
              <w:rPr>
                <w:i w:val="false"/>
                <w:iCs w:val="false"/>
                <w:color w:val="222222"/>
                <w:sz w:val="20"/>
                <w:szCs w:val="20"/>
              </w:rPr>
              <w:t xml:space="preserve">Roll No. 22F2001153</w:t>
            </w:r>
          </w:p>
        </w:tc>
      </w:tr>
      <w:tr>
        <w:tc>
          <w:tcPr>
            <w:tcW w:type="dxa" w:w="2700"/>
            <w:shd w:fill="F2F2F2" w:val="clear"/>
            <w:tcMar>
              <w:top w:type="dxa" w:w="100"/>
              <w:left w:type="dxa" w:w="120"/>
              <w:bottom w:type="dxa" w:w="100"/>
              <w:right w:type="dxa" w:w="120"/>
            </w:tcMar>
          </w:tcPr>
          <w:p>
            <w:r>
              <w:rPr>
                <w:b/>
                <w:bCs/>
                <w:color w:val="1F3864"/>
                <w:sz w:val="20"/>
                <w:szCs w:val="20"/>
              </w:rPr>
              <w:t xml:space="preserve">Credential URL</w:t>
            </w:r>
          </w:p>
        </w:tc>
        <w:tc>
          <w:tcPr>
            <w:tcW w:type="dxa" w:w="6300"/>
            <w:tcMar>
              <w:top w:type="dxa" w:w="100"/>
              <w:left w:type="dxa" w:w="120"/>
              <w:bottom w:type="dxa" w:w="100"/>
              <w:right w:type="dxa" w:w="120"/>
            </w:tcMar>
          </w:tcPr>
          <w:p>
            <w:r>
              <w:rPr>
                <w:i w:val="false"/>
                <w:iCs w:val="false"/>
                <w:color w:val="222222"/>
                <w:sz w:val="20"/>
                <w:szCs w:val="20"/>
              </w:rPr>
              <w:t xml:space="preserve">https://ds.study.iitm.ac.in/document_verification/e13a8917369535b2b29eaa2efd07f6bfa6f9582f79133ec95587d06804bf6335</w:t>
            </w:r>
          </w:p>
        </w:tc>
      </w:tr>
      <w:tr>
        <w:tc>
          <w:tcPr>
            <w:tcW w:type="dxa" w:w="2700"/>
            <w:shd w:fill="F2F2F2" w:val="clear"/>
            <w:tcMar>
              <w:top w:type="dxa" w:w="100"/>
              <w:left w:type="dxa" w:w="120"/>
              <w:bottom w:type="dxa" w:w="100"/>
              <w:right w:type="dxa" w:w="120"/>
            </w:tcMar>
          </w:tcPr>
          <w:p>
            <w:r>
              <w:rPr>
                <w:b/>
                <w:bCs/>
                <w:color w:val="1F3864"/>
                <w:sz w:val="20"/>
                <w:szCs w:val="20"/>
              </w:rPr>
              <w:t xml:space="preserve">Skills to add</w:t>
            </w:r>
          </w:p>
        </w:tc>
        <w:tc>
          <w:tcPr>
            <w:tcW w:type="dxa" w:w="6300"/>
            <w:tcMar>
              <w:top w:type="dxa" w:w="100"/>
              <w:left w:type="dxa" w:w="120"/>
              <w:bottom w:type="dxa" w:w="100"/>
              <w:right w:type="dxa" w:w="120"/>
            </w:tcMar>
          </w:tcPr>
          <w:p>
            <w:r>
              <w:rPr>
                <w:i w:val="false"/>
                <w:iCs w:val="false"/>
                <w:color w:val="222222"/>
                <w:sz w:val="20"/>
                <w:szCs w:val="20"/>
              </w:rPr>
              <w:t xml:space="preserve">Machine Learning, Python (Programming Language), Deep Learning, Data Science, Data Analysis, Business Analytics, Business Data Management, Statistical Modeling, Tools in Data Science (Pandas, NumPy), scikit-learn</w:t>
            </w:r>
          </w:p>
        </w:tc>
      </w:tr>
      <w:tr>
        <w:tc>
          <w:tcPr>
            <w:tcW w:type="dxa" w:w="2700"/>
            <w:shd w:fill="F2F2F2" w:val="clear"/>
            <w:tcMar>
              <w:top w:type="dxa" w:w="100"/>
              <w:left w:type="dxa" w:w="120"/>
              <w:bottom w:type="dxa" w:w="100"/>
              <w:right w:type="dxa" w:w="120"/>
            </w:tcMar>
          </w:tcPr>
          <w:p>
            <w:r>
              <w:rPr>
                <w:b/>
                <w:bCs/>
                <w:color w:val="1F3864"/>
                <w:sz w:val="20"/>
                <w:szCs w:val="20"/>
              </w:rPr>
              <w:t xml:space="preserve">Media to attach</w:t>
            </w:r>
          </w:p>
        </w:tc>
        <w:tc>
          <w:tcPr>
            <w:tcW w:type="dxa" w:w="6300"/>
            <w:tcMar>
              <w:top w:type="dxa" w:w="100"/>
              <w:left w:type="dxa" w:w="120"/>
              <w:bottom w:type="dxa" w:w="100"/>
              <w:right w:type="dxa" w:w="120"/>
            </w:tcMar>
          </w:tcPr>
          <w:p>
            <w:r>
              <w:rPr>
                <w:i w:val="false"/>
                <w:iCs w:val="false"/>
                <w:color w:val="222222"/>
                <w:sz w:val="20"/>
                <w:szCs w:val="20"/>
              </w:rPr>
              <w:t xml:space="preserve">Upload "Advance Certificate - Machine Learning and Data Science.pdf" (from your Certificate folder) so the PDF preview shows on your profile.</w:t>
            </w:r>
          </w:p>
        </w:tc>
      </w:tr>
    </w:tbl>
    <w:p>
      <w:pPr>
        <w:spacing w:after="100"/>
      </w:pPr>
    </w:p>
    <w:p>
      <w:pPr>
        <w:spacing w:after="260"/>
      </w:pPr>
      <w:r>
        <w:rPr>
          <w:b/>
          <w:bCs/>
          <w:color w:val="595959"/>
          <w:sz w:val="20"/>
          <w:szCs w:val="20"/>
        </w:rPr>
        <w:t xml:space="preserve">What this certificate covers: </w:t>
      </w:r>
      <w:r>
        <w:rPr>
          <w:color w:val="595959"/>
          <w:sz w:val="20"/>
          <w:szCs w:val="20"/>
        </w:rPr>
        <w:t xml:space="preserve">Awarded within the Diploma in Data Science track after completing the core Data Science coursework — Machine Learning Foundations, Business Data Management, Machine Learning Techniques, Machine Learning Practice, and Tools in Data Science — ahead of finishing the full diploma. Optional to keep on your profile now that the Diploma in Data Science (below) is complete; many people keep both to show the progression.</w:t>
      </w:r>
    </w:p>
    <w:p>
      <w:pPr>
        <w:pStyle w:val="Heading2"/>
        <w:spacing w:after="100" w:before="260"/>
      </w:pPr>
      <w:r>
        <w:rPr>
          <w:b/>
          <w:bCs/>
          <w:color w:val="8C1D18"/>
          <w:sz w:val="26"/>
          <w:szCs w:val="26"/>
        </w:rPr>
        <w:t xml:space="preserve">Diploma in Data Science</w:t>
      </w:r>
    </w:p>
    <w:p>
      <w:pPr>
        <w:spacing w:after="160"/>
      </w:pPr>
      <w:r>
        <w:rPr>
          <w:i/>
          <w:iCs/>
          <w:color w:val="595959"/>
          <w:sz w:val="20"/>
          <w:szCs w:val="20"/>
        </w:rPr>
        <w:t xml:space="preserve">Certificate 5 of 5 — most recent, NEW   ·   source file: Diploma Certificate - Diploma In Data Science.pdf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2F2F2" w:val="clear"/>
            <w:tcMar>
              <w:top w:type="dxa" w:w="100"/>
              <w:left w:type="dxa" w:w="120"/>
              <w:bottom w:type="dxa" w:w="100"/>
              <w:right w:type="dxa" w:w="120"/>
            </w:tcMar>
          </w:tcPr>
          <w:p>
            <w:r>
              <w:rPr>
                <w:b/>
                <w:bCs/>
                <w:color w:val="1F3864"/>
                <w:sz w:val="20"/>
                <w:szCs w:val="20"/>
              </w:rPr>
              <w:t xml:space="preserve">Name</w:t>
            </w:r>
          </w:p>
        </w:tc>
        <w:tc>
          <w:tcPr>
            <w:tcW w:type="dxa" w:w="6300"/>
            <w:tcMar>
              <w:top w:type="dxa" w:w="100"/>
              <w:left w:type="dxa" w:w="120"/>
              <w:bottom w:type="dxa" w:w="100"/>
              <w:right w:type="dxa" w:w="120"/>
            </w:tcMar>
          </w:tcPr>
          <w:p>
            <w:r>
              <w:rPr>
                <w:i w:val="false"/>
                <w:iCs w:val="false"/>
                <w:color w:val="222222"/>
                <w:sz w:val="20"/>
                <w:szCs w:val="20"/>
              </w:rPr>
              <w:t xml:space="preserve">Diploma in Data Science</w:t>
            </w:r>
          </w:p>
        </w:tc>
      </w:tr>
      <w:tr>
        <w:tc>
          <w:tcPr>
            <w:tcW w:type="dxa" w:w="2700"/>
            <w:shd w:fill="F2F2F2" w:val="clear"/>
            <w:tcMar>
              <w:top w:type="dxa" w:w="100"/>
              <w:left w:type="dxa" w:w="120"/>
              <w:bottom w:type="dxa" w:w="100"/>
              <w:right w:type="dxa" w:w="120"/>
            </w:tcMar>
          </w:tcPr>
          <w:p>
            <w:r>
              <w:rPr>
                <w:b/>
                <w:bCs/>
                <w:color w:val="1F3864"/>
                <w:sz w:val="20"/>
                <w:szCs w:val="20"/>
              </w:rPr>
              <w:t xml:space="preserve">Issuing organization</w:t>
            </w:r>
          </w:p>
        </w:tc>
        <w:tc>
          <w:tcPr>
            <w:tcW w:type="dxa" w:w="6300"/>
            <w:tcMar>
              <w:top w:type="dxa" w:w="100"/>
              <w:left w:type="dxa" w:w="120"/>
              <w:bottom w:type="dxa" w:w="100"/>
              <w:right w:type="dxa" w:w="120"/>
            </w:tcMar>
          </w:tcPr>
          <w:p>
            <w:r>
              <w:rPr>
                <w:i w:val="false"/>
                <w:iCs w:val="false"/>
                <w:color w:val="222222"/>
                <w:sz w:val="20"/>
                <w:szCs w:val="20"/>
              </w:rPr>
              <w:t xml:space="preserve">Indian Institute of Technology Madras (IIT Madras)</w:t>
            </w:r>
          </w:p>
        </w:tc>
      </w:tr>
      <w:tr>
        <w:tc>
          <w:tcPr>
            <w:tcW w:type="dxa" w:w="2700"/>
            <w:shd w:fill="F2F2F2" w:val="clear"/>
            <w:tcMar>
              <w:top w:type="dxa" w:w="100"/>
              <w:left w:type="dxa" w:w="120"/>
              <w:bottom w:type="dxa" w:w="100"/>
              <w:right w:type="dxa" w:w="120"/>
            </w:tcMar>
          </w:tcPr>
          <w:p>
            <w:r>
              <w:rPr>
                <w:b/>
                <w:bCs/>
                <w:color w:val="1F3864"/>
                <w:sz w:val="20"/>
                <w:szCs w:val="20"/>
              </w:rPr>
              <w:t xml:space="preserve">Issue date</w:t>
            </w:r>
          </w:p>
        </w:tc>
        <w:tc>
          <w:tcPr>
            <w:tcW w:type="dxa" w:w="6300"/>
            <w:tcMar>
              <w:top w:type="dxa" w:w="100"/>
              <w:left w:type="dxa" w:w="120"/>
              <w:bottom w:type="dxa" w:w="100"/>
              <w:right w:type="dxa" w:w="120"/>
            </w:tcMar>
          </w:tcPr>
          <w:p>
            <w:r>
              <w:rPr>
                <w:i w:val="false"/>
                <w:iCs w:val="false"/>
                <w:color w:val="222222"/>
                <w:sz w:val="20"/>
                <w:szCs w:val="20"/>
              </w:rPr>
              <w:t xml:space="preserve">September 2026</w:t>
            </w:r>
          </w:p>
        </w:tc>
      </w:tr>
      <w:tr>
        <w:tc>
          <w:tcPr>
            <w:tcW w:type="dxa" w:w="2700"/>
            <w:shd w:fill="F2F2F2" w:val="clear"/>
            <w:tcMar>
              <w:top w:type="dxa" w:w="100"/>
              <w:left w:type="dxa" w:w="120"/>
              <w:bottom w:type="dxa" w:w="100"/>
              <w:right w:type="dxa" w:w="120"/>
            </w:tcMar>
          </w:tcPr>
          <w:p>
            <w:r>
              <w:rPr>
                <w:b/>
                <w:bCs/>
                <w:color w:val="1F3864"/>
                <w:sz w:val="20"/>
                <w:szCs w:val="20"/>
              </w:rPr>
              <w:t xml:space="preserve">Expiration date</w:t>
            </w:r>
          </w:p>
        </w:tc>
        <w:tc>
          <w:tcPr>
            <w:tcW w:type="dxa" w:w="6300"/>
            <w:tcMar>
              <w:top w:type="dxa" w:w="100"/>
              <w:left w:type="dxa" w:w="120"/>
              <w:bottom w:type="dxa" w:w="100"/>
              <w:right w:type="dxa" w:w="120"/>
            </w:tcMar>
          </w:tcPr>
          <w:p>
            <w:r>
              <w:rPr>
                <w:i w:val="false"/>
                <w:iCs w:val="false"/>
                <w:color w:val="222222"/>
                <w:sz w:val="20"/>
                <w:szCs w:val="20"/>
              </w:rPr>
              <w:t xml:space="preserve">No expiration date</w:t>
            </w:r>
          </w:p>
        </w:tc>
      </w:tr>
      <w:tr>
        <w:tc>
          <w:tcPr>
            <w:tcW w:type="dxa" w:w="2700"/>
            <w:shd w:fill="F2F2F2" w:val="clear"/>
            <w:tcMar>
              <w:top w:type="dxa" w:w="100"/>
              <w:left w:type="dxa" w:w="120"/>
              <w:bottom w:type="dxa" w:w="100"/>
              <w:right w:type="dxa" w:w="120"/>
            </w:tcMar>
          </w:tcPr>
          <w:p>
            <w:r>
              <w:rPr>
                <w:b/>
                <w:bCs/>
                <w:color w:val="1F3864"/>
                <w:sz w:val="20"/>
                <w:szCs w:val="20"/>
              </w:rPr>
              <w:t xml:space="preserve">Credential ID</w:t>
            </w:r>
          </w:p>
        </w:tc>
        <w:tc>
          <w:tcPr>
            <w:tcW w:type="dxa" w:w="6300"/>
            <w:tcMar>
              <w:top w:type="dxa" w:w="100"/>
              <w:left w:type="dxa" w:w="120"/>
              <w:bottom w:type="dxa" w:w="100"/>
              <w:right w:type="dxa" w:w="120"/>
            </w:tcMar>
          </w:tcPr>
          <w:p>
            <w:r>
              <w:rPr>
                <w:i w:val="false"/>
                <w:iCs w:val="false"/>
                <w:color w:val="222222"/>
                <w:sz w:val="20"/>
                <w:szCs w:val="20"/>
              </w:rPr>
              <w:t xml:space="preserve">Roll No. 22F2001153</w:t>
            </w:r>
          </w:p>
        </w:tc>
      </w:tr>
      <w:tr>
        <w:tc>
          <w:tcPr>
            <w:tcW w:type="dxa" w:w="2700"/>
            <w:shd w:fill="F2F2F2" w:val="clear"/>
            <w:tcMar>
              <w:top w:type="dxa" w:w="100"/>
              <w:left w:type="dxa" w:w="120"/>
              <w:bottom w:type="dxa" w:w="100"/>
              <w:right w:type="dxa" w:w="120"/>
            </w:tcMar>
          </w:tcPr>
          <w:p>
            <w:r>
              <w:rPr>
                <w:b/>
                <w:bCs/>
                <w:color w:val="1F3864"/>
                <w:sz w:val="20"/>
                <w:szCs w:val="20"/>
              </w:rPr>
              <w:t xml:space="preserve">Credential URL</w:t>
            </w:r>
          </w:p>
        </w:tc>
        <w:tc>
          <w:tcPr>
            <w:tcW w:type="dxa" w:w="6300"/>
            <w:tcMar>
              <w:top w:type="dxa" w:w="100"/>
              <w:left w:type="dxa" w:w="120"/>
              <w:bottom w:type="dxa" w:w="100"/>
              <w:right w:type="dxa" w:w="120"/>
            </w:tcMar>
          </w:tcPr>
          <w:p>
            <w:r>
              <w:rPr>
                <w:i w:val="false"/>
                <w:iCs w:val="false"/>
                <w:color w:val="222222"/>
                <w:sz w:val="20"/>
                <w:szCs w:val="20"/>
              </w:rPr>
              <w:t xml:space="preserve">https://ds.study.iitm.ac.in/document_verification/45c42dc620f0cf3dc8837f08fc2cb011f932cd2d75ef65db248cb44f17b8c626</w:t>
            </w:r>
          </w:p>
        </w:tc>
      </w:tr>
      <w:tr>
        <w:tc>
          <w:tcPr>
            <w:tcW w:type="dxa" w:w="2700"/>
            <w:shd w:fill="F2F2F2" w:val="clear"/>
            <w:tcMar>
              <w:top w:type="dxa" w:w="100"/>
              <w:left w:type="dxa" w:w="120"/>
              <w:bottom w:type="dxa" w:w="100"/>
              <w:right w:type="dxa" w:w="120"/>
            </w:tcMar>
          </w:tcPr>
          <w:p>
            <w:r>
              <w:rPr>
                <w:b/>
                <w:bCs/>
                <w:color w:val="1F3864"/>
                <w:sz w:val="20"/>
                <w:szCs w:val="20"/>
              </w:rPr>
              <w:t xml:space="preserve">Skills to add</w:t>
            </w:r>
          </w:p>
        </w:tc>
        <w:tc>
          <w:tcPr>
            <w:tcW w:type="dxa" w:w="6300"/>
            <w:tcMar>
              <w:top w:type="dxa" w:w="100"/>
              <w:left w:type="dxa" w:w="120"/>
              <w:bottom w:type="dxa" w:w="100"/>
              <w:right w:type="dxa" w:w="120"/>
            </w:tcMar>
          </w:tcPr>
          <w:p>
            <w:r>
              <w:rPr>
                <w:i w:val="false"/>
                <w:iCs w:val="false"/>
                <w:color w:val="222222"/>
                <w:sz w:val="20"/>
                <w:szCs w:val="20"/>
              </w:rPr>
              <w:t xml:space="preserve">Machine Learning, Python (Programming Language), Deep Learning, Data Science, Data Analysis, Business Analytics, Business Data Management, Statistical Modeling, Tools in Data Science (Pandas, NumPy, Matplotlib), scikit-learn, Predictive Modeling</w:t>
            </w:r>
          </w:p>
        </w:tc>
      </w:tr>
      <w:tr>
        <w:tc>
          <w:tcPr>
            <w:tcW w:type="dxa" w:w="2700"/>
            <w:shd w:fill="F2F2F2" w:val="clear"/>
            <w:tcMar>
              <w:top w:type="dxa" w:w="100"/>
              <w:left w:type="dxa" w:w="120"/>
              <w:bottom w:type="dxa" w:w="100"/>
              <w:right w:type="dxa" w:w="120"/>
            </w:tcMar>
          </w:tcPr>
          <w:p>
            <w:r>
              <w:rPr>
                <w:b/>
                <w:bCs/>
                <w:color w:val="1F3864"/>
                <w:sz w:val="20"/>
                <w:szCs w:val="20"/>
              </w:rPr>
              <w:t xml:space="preserve">Media to attach</w:t>
            </w:r>
          </w:p>
        </w:tc>
        <w:tc>
          <w:tcPr>
            <w:tcW w:type="dxa" w:w="6300"/>
            <w:tcMar>
              <w:top w:type="dxa" w:w="100"/>
              <w:left w:type="dxa" w:w="120"/>
              <w:bottom w:type="dxa" w:w="100"/>
              <w:right w:type="dxa" w:w="120"/>
            </w:tcMar>
          </w:tcPr>
          <w:p>
            <w:r>
              <w:rPr>
                <w:i w:val="false"/>
                <w:iCs w:val="false"/>
                <w:color w:val="222222"/>
                <w:sz w:val="20"/>
                <w:szCs w:val="20"/>
              </w:rPr>
              <w:t xml:space="preserve">Upload "Diploma Certificate - Diploma In Data Science.pdf" (from your Certificate folder) so the PDF preview shows on your profile.</w:t>
            </w:r>
          </w:p>
        </w:tc>
      </w:tr>
    </w:tbl>
    <w:p>
      <w:pPr>
        <w:spacing w:after="100"/>
      </w:pPr>
    </w:p>
    <w:p>
      <w:pPr>
        <w:spacing w:after="260"/>
      </w:pPr>
      <w:r>
        <w:rPr>
          <w:b/>
          <w:bCs/>
          <w:color w:val="595959"/>
          <w:sz w:val="20"/>
          <w:szCs w:val="20"/>
        </w:rPr>
        <w:t xml:space="preserve">What this certificate covers: </w:t>
      </w:r>
      <w:r>
        <w:rPr>
          <w:color w:val="595959"/>
          <w:sz w:val="20"/>
          <w:szCs w:val="20"/>
        </w:rPr>
        <w:t xml:space="preserve">Full completion of the Diploma in Data Science track (5 mandatory courses + project — Machine Learning Foundations, Business Data Management, Machine Learning Techniques, Machine Learning Practice, Tools in Data Science — plus either the Business Analytics elective or the Deep Learning &amp; Generative AI elective, 27 credits total). Credit requirements were completed by the end of the May 2026 term; the completion letter was issued 20 September 2026. Keep whichever elective (Business Analytics vs. Deep Learning &amp; Generative AI) you actually completed in the skills list above — swap in "Deep Learning", "Generative AI" if that was your track, or lean on "Business Analytics", "Business Intelligence" if that was yours.</w:t>
      </w:r>
    </w:p>
    <w:p>
      <w:pPr>
        <w:pStyle w:val="Heading1"/>
        <w:pBdr>
          <w:bottom w:val="single" w:color="1F3864" w:sz="6" w:space="4"/>
        </w:pBdr>
        <w:spacing w:after="150" w:before="300"/>
      </w:pPr>
      <w:r>
        <w:rPr>
          <w:b/>
          <w:bCs/>
          <w:color w:val="1F3864"/>
          <w:sz w:val="30"/>
          <w:szCs w:val="30"/>
        </w:rPr>
        <w:t xml:space="preserve">A few extra suggestions for your profile</w:t>
      </w:r>
    </w:p>
    <w:p>
      <w:pPr>
        <w:pStyle w:val="Heading2"/>
        <w:spacing w:after="100" w:before="260"/>
      </w:pPr>
      <w:r>
        <w:rPr>
          <w:b/>
          <w:bCs/>
          <w:color w:val="8C1D18"/>
          <w:sz w:val="26"/>
          <w:szCs w:val="26"/>
        </w:rPr>
        <w:t xml:space="preserve">Headline</w:t>
      </w:r>
    </w:p>
    <w:p>
      <w:pPr>
        <w:spacing w:after="120"/>
      </w:pPr>
      <w:r>
        <w:rPr>
          <w:color w:val="222222"/>
          <w:sz w:val="21"/>
          <w:szCs w:val="21"/>
        </w:rPr>
        <w:t xml:space="preserve">Now that both diplomas are complete: "IIT Madras BS in Data Science and Applications | Diploma in Programming &amp; Diploma in Data Science | Python, ML &amp; Full-Stack Development" — this signals the full Diploma-level milestone plus the concrete skills recruiters search for.</w:t>
      </w:r>
    </w:p>
    <w:p>
      <w:pPr>
        <w:pStyle w:val="Heading2"/>
        <w:spacing w:after="100" w:before="260"/>
      </w:pPr>
      <w:r>
        <w:rPr>
          <w:b/>
          <w:bCs/>
          <w:color w:val="8C1D18"/>
          <w:sz w:val="26"/>
          <w:szCs w:val="26"/>
        </w:rPr>
        <w:t xml:space="preserve">About section</w:t>
      </w:r>
    </w:p>
    <w:p>
      <w:pPr>
        <w:spacing w:after="120"/>
      </w:pPr>
      <w:r>
        <w:rPr>
          <w:color w:val="222222"/>
          <w:sz w:val="21"/>
          <w:szCs w:val="21"/>
        </w:rPr>
        <w:t xml:space="preserve">Update it to reflect the milestone: mention you're pursuing the IIT Madras BS in Data Science and Applications, that you've completed the Foundation level and BOTH Diploma tracks (Programming and Data Science), and that you're now progressing toward the BSc/BS Degree level. Keep the line about building projects in Python, SQL, Flask, and machine learning, linking to your GitHub for proof of work.</w:t>
      </w:r>
    </w:p>
    <w:p>
      <w:pPr>
        <w:pStyle w:val="Heading2"/>
        <w:spacing w:after="100" w:before="260"/>
      </w:pPr>
      <w:r>
        <w:rPr>
          <w:b/>
          <w:bCs/>
          <w:color w:val="8C1D18"/>
          <w:sz w:val="26"/>
          <w:szCs w:val="26"/>
        </w:rPr>
        <w:t xml:space="preserve">Education section</w:t>
      </w:r>
    </w:p>
    <w:p>
      <w:pPr>
        <w:spacing w:after="120"/>
      </w:pPr>
      <w:r>
        <w:rPr>
          <w:color w:val="222222"/>
          <w:sz w:val="21"/>
          <w:szCs w:val="21"/>
        </w:rPr>
        <w:t xml:space="preserve">Add "Indian Institute of Technology, Madras" under Education with degree name "Bachelor of Science - BS, Data Science and Applications", so it sits alongside your certifications and shows the ongoing degree, not just the individual certificates.</w:t>
      </w:r>
    </w:p>
    <w:p>
      <w:pPr>
        <w:pStyle w:val="Heading2"/>
        <w:spacing w:after="100" w:before="260"/>
      </w:pPr>
      <w:r>
        <w:rPr>
          <w:b/>
          <w:bCs/>
          <w:color w:val="8C1D18"/>
          <w:sz w:val="26"/>
          <w:szCs w:val="26"/>
        </w:rPr>
        <w:t xml:space="preserve">Featured section</w:t>
      </w:r>
    </w:p>
    <w:p>
      <w:pPr>
        <w:spacing w:after="120"/>
      </w:pPr>
      <w:r>
        <w:rPr>
          <w:color w:val="222222"/>
          <w:sz w:val="21"/>
          <w:szCs w:val="21"/>
        </w:rPr>
        <w:t xml:space="preserve">Consider pinning 1–2 of your strongest GitHub repositories (from github.com/VinaySinghChaudhary1) under "Featured" alongside the certifications, and — see the separate LinkedIn post draft — pin your announcement post about completing the Diploma in Data Science too.</w:t>
      </w:r>
    </w:p>
    <w:p>
      <w:pPr>
        <w:spacing w:after="80"/>
      </w:pPr>
    </w:p>
    <w:p>
      <w:pPr>
        <w:spacing w:before="200"/>
      </w:pPr>
      <w:r>
        <w:rPr>
          <w:b/>
          <w:bCs/>
          <w:color w:val="595959"/>
          <w:sz w:val="18"/>
          <w:szCs w:val="18"/>
        </w:rPr>
        <w:t xml:space="preserve">Sources used: </w:t>
      </w:r>
      <w:r>
        <w:rPr>
          <w:color w:val="595959"/>
          <w:sz w:val="18"/>
          <w:szCs w:val="18"/>
        </w:rPr>
        <w:t xml:space="preserve">study.iitm.ac.in/ds (program overview and academics page), your 5 certificate PDFs and their embedded QR verification links, and the LinkedIn "Add license or certification" form.</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2026-09-26T19:07:27.342Z</dcterms:created>
  <dcterms:modified xsi:type="dcterms:W3CDTF">2026-09-26T19:07:27.350Z</dcterms:modified>
</cp:coreProperties>
</file>

<file path=docProps/custom.xml><?xml version="1.0" encoding="utf-8"?>
<Properties xmlns="http://schemas.openxmlformats.org/officeDocument/2006/custom-properties" xmlns:vt="http://schemas.openxmlformats.org/officeDocument/2006/docPropsVTypes"/>
</file>