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258B5" w14:textId="52332ECF" w:rsidR="0019533E" w:rsidRPr="0019533E" w:rsidRDefault="0019533E" w:rsidP="00791E5E">
      <w:pPr>
        <w:jc w:val="both"/>
        <w:rPr>
          <w:b/>
          <w:bCs w:val="0"/>
        </w:rPr>
      </w:pPr>
      <w:r w:rsidRPr="0019533E">
        <w:rPr>
          <w:b/>
          <w:bCs w:val="0"/>
        </w:rPr>
        <w:t>Gradient Boosting</w:t>
      </w:r>
    </w:p>
    <w:p w14:paraId="04A19FBE" w14:textId="55B94EE4" w:rsidR="00813E6D" w:rsidRDefault="0019533E" w:rsidP="00791E5E">
      <w:pPr>
        <w:jc w:val="both"/>
      </w:pPr>
      <w:r>
        <w:br/>
      </w:r>
      <w:r w:rsidR="00791E5E">
        <w:t>We have historical data for 10 houses. Each house has four input features: Area (sqft), Number of Bedrooms, Age of the House, and Distance from the City. The target variable is the House Price (in lakhs). Our objective is to build a Gradient Boosting Regression model that learns the relationship between these features and predicts the house price for new houses. The walkthrough will demonstrate how Gradient Boosting starts with the average prediction, computes residuals, builds decision trees on those residuals, and iteratively improves the predictions.</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813E6D" w14:paraId="35952B48" w14:textId="77777777" w:rsidTr="00916BAB">
        <w:tc>
          <w:tcPr>
            <w:tcW w:w="1440" w:type="dxa"/>
          </w:tcPr>
          <w:p w14:paraId="4779EF46" w14:textId="77777777" w:rsidR="00813E6D" w:rsidRPr="00813E6D" w:rsidRDefault="00813E6D" w:rsidP="00813E6D">
            <w:pPr>
              <w:jc w:val="center"/>
              <w:rPr>
                <w:b/>
                <w:bCs/>
              </w:rPr>
            </w:pPr>
            <w:r w:rsidRPr="00813E6D">
              <w:rPr>
                <w:b/>
                <w:bCs/>
              </w:rPr>
              <w:t>ID</w:t>
            </w:r>
          </w:p>
        </w:tc>
        <w:tc>
          <w:tcPr>
            <w:tcW w:w="1440" w:type="dxa"/>
          </w:tcPr>
          <w:p w14:paraId="2BDD3390" w14:textId="77777777" w:rsidR="00813E6D" w:rsidRPr="00813E6D" w:rsidRDefault="00813E6D" w:rsidP="00813E6D">
            <w:pPr>
              <w:jc w:val="center"/>
              <w:rPr>
                <w:b/>
                <w:bCs/>
              </w:rPr>
            </w:pPr>
            <w:r w:rsidRPr="00813E6D">
              <w:rPr>
                <w:b/>
                <w:bCs/>
              </w:rPr>
              <w:t>Area (sqft)</w:t>
            </w:r>
          </w:p>
        </w:tc>
        <w:tc>
          <w:tcPr>
            <w:tcW w:w="1440" w:type="dxa"/>
          </w:tcPr>
          <w:p w14:paraId="600FDAB3" w14:textId="77777777" w:rsidR="00813E6D" w:rsidRPr="00813E6D" w:rsidRDefault="00813E6D" w:rsidP="00813E6D">
            <w:pPr>
              <w:jc w:val="center"/>
              <w:rPr>
                <w:b/>
                <w:bCs/>
              </w:rPr>
            </w:pPr>
            <w:r w:rsidRPr="00813E6D">
              <w:rPr>
                <w:b/>
                <w:bCs/>
              </w:rPr>
              <w:t>Bedrooms</w:t>
            </w:r>
          </w:p>
        </w:tc>
        <w:tc>
          <w:tcPr>
            <w:tcW w:w="1440" w:type="dxa"/>
          </w:tcPr>
          <w:p w14:paraId="5B45F87E" w14:textId="77777777" w:rsidR="00813E6D" w:rsidRPr="00813E6D" w:rsidRDefault="00813E6D" w:rsidP="00813E6D">
            <w:pPr>
              <w:jc w:val="center"/>
              <w:rPr>
                <w:b/>
                <w:bCs/>
              </w:rPr>
            </w:pPr>
            <w:r w:rsidRPr="00813E6D">
              <w:rPr>
                <w:b/>
                <w:bCs/>
              </w:rPr>
              <w:t>Age (Years)</w:t>
            </w:r>
          </w:p>
        </w:tc>
        <w:tc>
          <w:tcPr>
            <w:tcW w:w="1440" w:type="dxa"/>
          </w:tcPr>
          <w:p w14:paraId="265AD018" w14:textId="77777777" w:rsidR="00813E6D" w:rsidRPr="00813E6D" w:rsidRDefault="00813E6D" w:rsidP="00813E6D">
            <w:pPr>
              <w:jc w:val="center"/>
              <w:rPr>
                <w:b/>
                <w:bCs/>
              </w:rPr>
            </w:pPr>
            <w:r w:rsidRPr="00813E6D">
              <w:rPr>
                <w:b/>
                <w:bCs/>
              </w:rPr>
              <w:t>Distance (km)</w:t>
            </w:r>
          </w:p>
        </w:tc>
        <w:tc>
          <w:tcPr>
            <w:tcW w:w="1440" w:type="dxa"/>
          </w:tcPr>
          <w:p w14:paraId="04EDE5CA" w14:textId="77777777" w:rsidR="00813E6D" w:rsidRPr="00813E6D" w:rsidRDefault="00813E6D" w:rsidP="00813E6D">
            <w:pPr>
              <w:jc w:val="center"/>
              <w:rPr>
                <w:b/>
                <w:bCs/>
              </w:rPr>
            </w:pPr>
            <w:r w:rsidRPr="00813E6D">
              <w:rPr>
                <w:b/>
                <w:bCs/>
              </w:rPr>
              <w:t>Actual Price (Lakhs)</w:t>
            </w:r>
          </w:p>
        </w:tc>
      </w:tr>
      <w:tr w:rsidR="00813E6D" w14:paraId="5FCE29C5" w14:textId="77777777" w:rsidTr="00916BAB">
        <w:tc>
          <w:tcPr>
            <w:tcW w:w="1440" w:type="dxa"/>
          </w:tcPr>
          <w:p w14:paraId="36AA4C23" w14:textId="77777777" w:rsidR="00813E6D" w:rsidRDefault="00813E6D" w:rsidP="00813E6D">
            <w:pPr>
              <w:jc w:val="center"/>
            </w:pPr>
            <w:r>
              <w:t>1</w:t>
            </w:r>
          </w:p>
        </w:tc>
        <w:tc>
          <w:tcPr>
            <w:tcW w:w="1440" w:type="dxa"/>
          </w:tcPr>
          <w:p w14:paraId="3E37B288" w14:textId="77777777" w:rsidR="00813E6D" w:rsidRDefault="00813E6D" w:rsidP="00813E6D">
            <w:pPr>
              <w:jc w:val="center"/>
            </w:pPr>
            <w:r>
              <w:t>1000</w:t>
            </w:r>
          </w:p>
        </w:tc>
        <w:tc>
          <w:tcPr>
            <w:tcW w:w="1440" w:type="dxa"/>
          </w:tcPr>
          <w:p w14:paraId="79C8E0BF" w14:textId="77777777" w:rsidR="00813E6D" w:rsidRDefault="00813E6D" w:rsidP="00813E6D">
            <w:pPr>
              <w:jc w:val="center"/>
            </w:pPr>
            <w:r>
              <w:t>2</w:t>
            </w:r>
          </w:p>
        </w:tc>
        <w:tc>
          <w:tcPr>
            <w:tcW w:w="1440" w:type="dxa"/>
          </w:tcPr>
          <w:p w14:paraId="2A62FB52" w14:textId="77777777" w:rsidR="00813E6D" w:rsidRDefault="00813E6D" w:rsidP="00813E6D">
            <w:pPr>
              <w:jc w:val="center"/>
            </w:pPr>
            <w:r>
              <w:t>10</w:t>
            </w:r>
          </w:p>
        </w:tc>
        <w:tc>
          <w:tcPr>
            <w:tcW w:w="1440" w:type="dxa"/>
          </w:tcPr>
          <w:p w14:paraId="32503D0D" w14:textId="77777777" w:rsidR="00813E6D" w:rsidRDefault="00813E6D" w:rsidP="00813E6D">
            <w:pPr>
              <w:jc w:val="center"/>
            </w:pPr>
            <w:r>
              <w:t>5</w:t>
            </w:r>
          </w:p>
        </w:tc>
        <w:tc>
          <w:tcPr>
            <w:tcW w:w="1440" w:type="dxa"/>
          </w:tcPr>
          <w:p w14:paraId="4B42E168" w14:textId="77777777" w:rsidR="00813E6D" w:rsidRDefault="00813E6D" w:rsidP="00813E6D">
            <w:pPr>
              <w:jc w:val="center"/>
            </w:pPr>
            <w:r>
              <w:t>50</w:t>
            </w:r>
          </w:p>
        </w:tc>
      </w:tr>
      <w:tr w:rsidR="00813E6D" w14:paraId="6C4F6AC5" w14:textId="77777777" w:rsidTr="00916BAB">
        <w:tc>
          <w:tcPr>
            <w:tcW w:w="1440" w:type="dxa"/>
          </w:tcPr>
          <w:p w14:paraId="0325665A" w14:textId="77777777" w:rsidR="00813E6D" w:rsidRDefault="00813E6D" w:rsidP="00813E6D">
            <w:pPr>
              <w:jc w:val="center"/>
            </w:pPr>
            <w:r>
              <w:t>2</w:t>
            </w:r>
          </w:p>
        </w:tc>
        <w:tc>
          <w:tcPr>
            <w:tcW w:w="1440" w:type="dxa"/>
          </w:tcPr>
          <w:p w14:paraId="4CD440DE" w14:textId="77777777" w:rsidR="00813E6D" w:rsidRDefault="00813E6D" w:rsidP="00813E6D">
            <w:pPr>
              <w:jc w:val="center"/>
            </w:pPr>
            <w:r>
              <w:t>1200</w:t>
            </w:r>
          </w:p>
        </w:tc>
        <w:tc>
          <w:tcPr>
            <w:tcW w:w="1440" w:type="dxa"/>
          </w:tcPr>
          <w:p w14:paraId="05C96B02" w14:textId="77777777" w:rsidR="00813E6D" w:rsidRDefault="00813E6D" w:rsidP="00813E6D">
            <w:pPr>
              <w:jc w:val="center"/>
            </w:pPr>
            <w:r>
              <w:t>2</w:t>
            </w:r>
          </w:p>
        </w:tc>
        <w:tc>
          <w:tcPr>
            <w:tcW w:w="1440" w:type="dxa"/>
          </w:tcPr>
          <w:p w14:paraId="1B1AD47D" w14:textId="77777777" w:rsidR="00813E6D" w:rsidRDefault="00813E6D" w:rsidP="00813E6D">
            <w:pPr>
              <w:jc w:val="center"/>
            </w:pPr>
            <w:r>
              <w:t>8</w:t>
            </w:r>
          </w:p>
        </w:tc>
        <w:tc>
          <w:tcPr>
            <w:tcW w:w="1440" w:type="dxa"/>
          </w:tcPr>
          <w:p w14:paraId="6F56920E" w14:textId="77777777" w:rsidR="00813E6D" w:rsidRDefault="00813E6D" w:rsidP="00813E6D">
            <w:pPr>
              <w:jc w:val="center"/>
            </w:pPr>
            <w:r>
              <w:t>4</w:t>
            </w:r>
          </w:p>
        </w:tc>
        <w:tc>
          <w:tcPr>
            <w:tcW w:w="1440" w:type="dxa"/>
          </w:tcPr>
          <w:p w14:paraId="672E0A56" w14:textId="77777777" w:rsidR="00813E6D" w:rsidRDefault="00813E6D" w:rsidP="00813E6D">
            <w:pPr>
              <w:jc w:val="center"/>
            </w:pPr>
            <w:r>
              <w:t>55</w:t>
            </w:r>
          </w:p>
        </w:tc>
      </w:tr>
      <w:tr w:rsidR="00813E6D" w14:paraId="70A45AF1" w14:textId="77777777" w:rsidTr="00916BAB">
        <w:tc>
          <w:tcPr>
            <w:tcW w:w="1440" w:type="dxa"/>
          </w:tcPr>
          <w:p w14:paraId="3DBFE620" w14:textId="77777777" w:rsidR="00813E6D" w:rsidRDefault="00813E6D" w:rsidP="00813E6D">
            <w:pPr>
              <w:jc w:val="center"/>
            </w:pPr>
            <w:r>
              <w:t>3</w:t>
            </w:r>
          </w:p>
        </w:tc>
        <w:tc>
          <w:tcPr>
            <w:tcW w:w="1440" w:type="dxa"/>
          </w:tcPr>
          <w:p w14:paraId="05EC3C76" w14:textId="77777777" w:rsidR="00813E6D" w:rsidRDefault="00813E6D" w:rsidP="00813E6D">
            <w:pPr>
              <w:jc w:val="center"/>
            </w:pPr>
            <w:r>
              <w:t>1500</w:t>
            </w:r>
          </w:p>
        </w:tc>
        <w:tc>
          <w:tcPr>
            <w:tcW w:w="1440" w:type="dxa"/>
          </w:tcPr>
          <w:p w14:paraId="52D81E62" w14:textId="77777777" w:rsidR="00813E6D" w:rsidRDefault="00813E6D" w:rsidP="00813E6D">
            <w:pPr>
              <w:jc w:val="center"/>
            </w:pPr>
            <w:r>
              <w:t>3</w:t>
            </w:r>
          </w:p>
        </w:tc>
        <w:tc>
          <w:tcPr>
            <w:tcW w:w="1440" w:type="dxa"/>
          </w:tcPr>
          <w:p w14:paraId="48127330" w14:textId="77777777" w:rsidR="00813E6D" w:rsidRDefault="00813E6D" w:rsidP="00813E6D">
            <w:pPr>
              <w:jc w:val="center"/>
            </w:pPr>
            <w:r>
              <w:t>5</w:t>
            </w:r>
          </w:p>
        </w:tc>
        <w:tc>
          <w:tcPr>
            <w:tcW w:w="1440" w:type="dxa"/>
          </w:tcPr>
          <w:p w14:paraId="06D9CD43" w14:textId="77777777" w:rsidR="00813E6D" w:rsidRDefault="00813E6D" w:rsidP="00813E6D">
            <w:pPr>
              <w:jc w:val="center"/>
            </w:pPr>
            <w:r>
              <w:t>3</w:t>
            </w:r>
          </w:p>
        </w:tc>
        <w:tc>
          <w:tcPr>
            <w:tcW w:w="1440" w:type="dxa"/>
          </w:tcPr>
          <w:p w14:paraId="6CA42821" w14:textId="77777777" w:rsidR="00813E6D" w:rsidRDefault="00813E6D" w:rsidP="00813E6D">
            <w:pPr>
              <w:jc w:val="center"/>
            </w:pPr>
            <w:r>
              <w:t>70</w:t>
            </w:r>
          </w:p>
        </w:tc>
      </w:tr>
      <w:tr w:rsidR="00813E6D" w14:paraId="4B4B4013" w14:textId="77777777" w:rsidTr="00916BAB">
        <w:tc>
          <w:tcPr>
            <w:tcW w:w="1440" w:type="dxa"/>
          </w:tcPr>
          <w:p w14:paraId="6C41D18D" w14:textId="77777777" w:rsidR="00813E6D" w:rsidRDefault="00813E6D" w:rsidP="00813E6D">
            <w:pPr>
              <w:jc w:val="center"/>
            </w:pPr>
            <w:r>
              <w:t>4</w:t>
            </w:r>
          </w:p>
        </w:tc>
        <w:tc>
          <w:tcPr>
            <w:tcW w:w="1440" w:type="dxa"/>
          </w:tcPr>
          <w:p w14:paraId="3410EDC2" w14:textId="77777777" w:rsidR="00813E6D" w:rsidRDefault="00813E6D" w:rsidP="00813E6D">
            <w:pPr>
              <w:jc w:val="center"/>
            </w:pPr>
            <w:r>
              <w:t>1700</w:t>
            </w:r>
          </w:p>
        </w:tc>
        <w:tc>
          <w:tcPr>
            <w:tcW w:w="1440" w:type="dxa"/>
          </w:tcPr>
          <w:p w14:paraId="087DF5BC" w14:textId="77777777" w:rsidR="00813E6D" w:rsidRDefault="00813E6D" w:rsidP="00813E6D">
            <w:pPr>
              <w:jc w:val="center"/>
            </w:pPr>
            <w:r>
              <w:t>3</w:t>
            </w:r>
          </w:p>
        </w:tc>
        <w:tc>
          <w:tcPr>
            <w:tcW w:w="1440" w:type="dxa"/>
          </w:tcPr>
          <w:p w14:paraId="6348E0FF" w14:textId="77777777" w:rsidR="00813E6D" w:rsidRDefault="00813E6D" w:rsidP="00813E6D">
            <w:pPr>
              <w:jc w:val="center"/>
            </w:pPr>
            <w:r>
              <w:t>4</w:t>
            </w:r>
          </w:p>
        </w:tc>
        <w:tc>
          <w:tcPr>
            <w:tcW w:w="1440" w:type="dxa"/>
          </w:tcPr>
          <w:p w14:paraId="7DEC7D36" w14:textId="77777777" w:rsidR="00813E6D" w:rsidRDefault="00813E6D" w:rsidP="00813E6D">
            <w:pPr>
              <w:jc w:val="center"/>
            </w:pPr>
            <w:r>
              <w:t>2</w:t>
            </w:r>
          </w:p>
        </w:tc>
        <w:tc>
          <w:tcPr>
            <w:tcW w:w="1440" w:type="dxa"/>
          </w:tcPr>
          <w:p w14:paraId="748C7401" w14:textId="77777777" w:rsidR="00813E6D" w:rsidRDefault="00813E6D" w:rsidP="00813E6D">
            <w:pPr>
              <w:jc w:val="center"/>
            </w:pPr>
            <w:r>
              <w:t>80</w:t>
            </w:r>
          </w:p>
        </w:tc>
      </w:tr>
      <w:tr w:rsidR="00813E6D" w14:paraId="3694B185" w14:textId="77777777" w:rsidTr="00916BAB">
        <w:tc>
          <w:tcPr>
            <w:tcW w:w="1440" w:type="dxa"/>
          </w:tcPr>
          <w:p w14:paraId="20E60088" w14:textId="77777777" w:rsidR="00813E6D" w:rsidRDefault="00813E6D" w:rsidP="00813E6D">
            <w:pPr>
              <w:jc w:val="center"/>
            </w:pPr>
            <w:r>
              <w:t>5</w:t>
            </w:r>
          </w:p>
        </w:tc>
        <w:tc>
          <w:tcPr>
            <w:tcW w:w="1440" w:type="dxa"/>
          </w:tcPr>
          <w:p w14:paraId="32AF1CE7" w14:textId="77777777" w:rsidR="00813E6D" w:rsidRDefault="00813E6D" w:rsidP="00813E6D">
            <w:pPr>
              <w:jc w:val="center"/>
            </w:pPr>
            <w:r>
              <w:t>1800</w:t>
            </w:r>
          </w:p>
        </w:tc>
        <w:tc>
          <w:tcPr>
            <w:tcW w:w="1440" w:type="dxa"/>
          </w:tcPr>
          <w:p w14:paraId="02F485F1" w14:textId="77777777" w:rsidR="00813E6D" w:rsidRDefault="00813E6D" w:rsidP="00813E6D">
            <w:pPr>
              <w:jc w:val="center"/>
            </w:pPr>
            <w:r>
              <w:t>4</w:t>
            </w:r>
          </w:p>
        </w:tc>
        <w:tc>
          <w:tcPr>
            <w:tcW w:w="1440" w:type="dxa"/>
          </w:tcPr>
          <w:p w14:paraId="79C30E9E" w14:textId="77777777" w:rsidR="00813E6D" w:rsidRDefault="00813E6D" w:rsidP="00813E6D">
            <w:pPr>
              <w:jc w:val="center"/>
            </w:pPr>
            <w:r>
              <w:t>2</w:t>
            </w:r>
          </w:p>
        </w:tc>
        <w:tc>
          <w:tcPr>
            <w:tcW w:w="1440" w:type="dxa"/>
          </w:tcPr>
          <w:p w14:paraId="4B14B9B6" w14:textId="77777777" w:rsidR="00813E6D" w:rsidRDefault="00813E6D" w:rsidP="00813E6D">
            <w:pPr>
              <w:jc w:val="center"/>
            </w:pPr>
            <w:r>
              <w:t>2</w:t>
            </w:r>
          </w:p>
        </w:tc>
        <w:tc>
          <w:tcPr>
            <w:tcW w:w="1440" w:type="dxa"/>
          </w:tcPr>
          <w:p w14:paraId="752564B0" w14:textId="77777777" w:rsidR="00813E6D" w:rsidRDefault="00813E6D" w:rsidP="00813E6D">
            <w:pPr>
              <w:jc w:val="center"/>
            </w:pPr>
            <w:r>
              <w:t>90</w:t>
            </w:r>
          </w:p>
        </w:tc>
      </w:tr>
      <w:tr w:rsidR="00813E6D" w14:paraId="7D89BBAF" w14:textId="77777777" w:rsidTr="00916BAB">
        <w:tc>
          <w:tcPr>
            <w:tcW w:w="1440" w:type="dxa"/>
          </w:tcPr>
          <w:p w14:paraId="016AFF48" w14:textId="77777777" w:rsidR="00813E6D" w:rsidRDefault="00813E6D" w:rsidP="00813E6D">
            <w:pPr>
              <w:jc w:val="center"/>
            </w:pPr>
            <w:r>
              <w:t>6</w:t>
            </w:r>
          </w:p>
        </w:tc>
        <w:tc>
          <w:tcPr>
            <w:tcW w:w="1440" w:type="dxa"/>
          </w:tcPr>
          <w:p w14:paraId="00D016F8" w14:textId="77777777" w:rsidR="00813E6D" w:rsidRDefault="00813E6D" w:rsidP="00813E6D">
            <w:pPr>
              <w:jc w:val="center"/>
            </w:pPr>
            <w:r>
              <w:t>2000</w:t>
            </w:r>
          </w:p>
        </w:tc>
        <w:tc>
          <w:tcPr>
            <w:tcW w:w="1440" w:type="dxa"/>
          </w:tcPr>
          <w:p w14:paraId="4A0DE935" w14:textId="77777777" w:rsidR="00813E6D" w:rsidRDefault="00813E6D" w:rsidP="00813E6D">
            <w:pPr>
              <w:jc w:val="center"/>
            </w:pPr>
            <w:r>
              <w:t>4</w:t>
            </w:r>
          </w:p>
        </w:tc>
        <w:tc>
          <w:tcPr>
            <w:tcW w:w="1440" w:type="dxa"/>
          </w:tcPr>
          <w:p w14:paraId="12B875AD" w14:textId="77777777" w:rsidR="00813E6D" w:rsidRDefault="00813E6D" w:rsidP="00813E6D">
            <w:pPr>
              <w:jc w:val="center"/>
            </w:pPr>
            <w:r>
              <w:t>1</w:t>
            </w:r>
          </w:p>
        </w:tc>
        <w:tc>
          <w:tcPr>
            <w:tcW w:w="1440" w:type="dxa"/>
          </w:tcPr>
          <w:p w14:paraId="498729CA" w14:textId="77777777" w:rsidR="00813E6D" w:rsidRDefault="00813E6D" w:rsidP="00813E6D">
            <w:pPr>
              <w:jc w:val="center"/>
            </w:pPr>
            <w:r>
              <w:t>1</w:t>
            </w:r>
          </w:p>
        </w:tc>
        <w:tc>
          <w:tcPr>
            <w:tcW w:w="1440" w:type="dxa"/>
          </w:tcPr>
          <w:p w14:paraId="615B1035" w14:textId="77777777" w:rsidR="00813E6D" w:rsidRDefault="00813E6D" w:rsidP="00813E6D">
            <w:pPr>
              <w:jc w:val="center"/>
            </w:pPr>
            <w:r>
              <w:t>100</w:t>
            </w:r>
          </w:p>
        </w:tc>
      </w:tr>
      <w:tr w:rsidR="00813E6D" w14:paraId="551F66D4" w14:textId="77777777" w:rsidTr="00916BAB">
        <w:tc>
          <w:tcPr>
            <w:tcW w:w="1440" w:type="dxa"/>
          </w:tcPr>
          <w:p w14:paraId="27F22123" w14:textId="77777777" w:rsidR="00813E6D" w:rsidRDefault="00813E6D" w:rsidP="00813E6D">
            <w:pPr>
              <w:jc w:val="center"/>
            </w:pPr>
            <w:r>
              <w:t>7</w:t>
            </w:r>
          </w:p>
        </w:tc>
        <w:tc>
          <w:tcPr>
            <w:tcW w:w="1440" w:type="dxa"/>
          </w:tcPr>
          <w:p w14:paraId="0EEDF93C" w14:textId="77777777" w:rsidR="00813E6D" w:rsidRDefault="00813E6D" w:rsidP="00813E6D">
            <w:pPr>
              <w:jc w:val="center"/>
            </w:pPr>
            <w:r>
              <w:t>1300</w:t>
            </w:r>
          </w:p>
        </w:tc>
        <w:tc>
          <w:tcPr>
            <w:tcW w:w="1440" w:type="dxa"/>
          </w:tcPr>
          <w:p w14:paraId="5A7F2B24" w14:textId="77777777" w:rsidR="00813E6D" w:rsidRDefault="00813E6D" w:rsidP="00813E6D">
            <w:pPr>
              <w:jc w:val="center"/>
            </w:pPr>
            <w:r>
              <w:t>2</w:t>
            </w:r>
          </w:p>
        </w:tc>
        <w:tc>
          <w:tcPr>
            <w:tcW w:w="1440" w:type="dxa"/>
          </w:tcPr>
          <w:p w14:paraId="5BA6F4B2" w14:textId="77777777" w:rsidR="00813E6D" w:rsidRDefault="00813E6D" w:rsidP="00813E6D">
            <w:pPr>
              <w:jc w:val="center"/>
            </w:pPr>
            <w:r>
              <w:t>7</w:t>
            </w:r>
          </w:p>
        </w:tc>
        <w:tc>
          <w:tcPr>
            <w:tcW w:w="1440" w:type="dxa"/>
          </w:tcPr>
          <w:p w14:paraId="2F062ABB" w14:textId="77777777" w:rsidR="00813E6D" w:rsidRDefault="00813E6D" w:rsidP="00813E6D">
            <w:pPr>
              <w:jc w:val="center"/>
            </w:pPr>
            <w:r>
              <w:t>5</w:t>
            </w:r>
          </w:p>
        </w:tc>
        <w:tc>
          <w:tcPr>
            <w:tcW w:w="1440" w:type="dxa"/>
          </w:tcPr>
          <w:p w14:paraId="1AA20826" w14:textId="77777777" w:rsidR="00813E6D" w:rsidRDefault="00813E6D" w:rsidP="00813E6D">
            <w:pPr>
              <w:jc w:val="center"/>
            </w:pPr>
            <w:r>
              <w:t>60</w:t>
            </w:r>
          </w:p>
        </w:tc>
      </w:tr>
      <w:tr w:rsidR="00813E6D" w14:paraId="263C1318" w14:textId="77777777" w:rsidTr="00916BAB">
        <w:tc>
          <w:tcPr>
            <w:tcW w:w="1440" w:type="dxa"/>
          </w:tcPr>
          <w:p w14:paraId="30B8C8BB" w14:textId="77777777" w:rsidR="00813E6D" w:rsidRDefault="00813E6D" w:rsidP="00813E6D">
            <w:pPr>
              <w:jc w:val="center"/>
            </w:pPr>
            <w:r>
              <w:t>8</w:t>
            </w:r>
          </w:p>
        </w:tc>
        <w:tc>
          <w:tcPr>
            <w:tcW w:w="1440" w:type="dxa"/>
          </w:tcPr>
          <w:p w14:paraId="3BF96F1F" w14:textId="77777777" w:rsidR="00813E6D" w:rsidRDefault="00813E6D" w:rsidP="00813E6D">
            <w:pPr>
              <w:jc w:val="center"/>
            </w:pPr>
            <w:r>
              <w:t>1600</w:t>
            </w:r>
          </w:p>
        </w:tc>
        <w:tc>
          <w:tcPr>
            <w:tcW w:w="1440" w:type="dxa"/>
          </w:tcPr>
          <w:p w14:paraId="6B28D326" w14:textId="77777777" w:rsidR="00813E6D" w:rsidRDefault="00813E6D" w:rsidP="00813E6D">
            <w:pPr>
              <w:jc w:val="center"/>
            </w:pPr>
            <w:r>
              <w:t>3</w:t>
            </w:r>
          </w:p>
        </w:tc>
        <w:tc>
          <w:tcPr>
            <w:tcW w:w="1440" w:type="dxa"/>
          </w:tcPr>
          <w:p w14:paraId="18393F4F" w14:textId="77777777" w:rsidR="00813E6D" w:rsidRDefault="00813E6D" w:rsidP="00813E6D">
            <w:pPr>
              <w:jc w:val="center"/>
            </w:pPr>
            <w:r>
              <w:t>6</w:t>
            </w:r>
          </w:p>
        </w:tc>
        <w:tc>
          <w:tcPr>
            <w:tcW w:w="1440" w:type="dxa"/>
          </w:tcPr>
          <w:p w14:paraId="673E7FC1" w14:textId="77777777" w:rsidR="00813E6D" w:rsidRDefault="00813E6D" w:rsidP="00813E6D">
            <w:pPr>
              <w:jc w:val="center"/>
            </w:pPr>
            <w:r>
              <w:t>3</w:t>
            </w:r>
          </w:p>
        </w:tc>
        <w:tc>
          <w:tcPr>
            <w:tcW w:w="1440" w:type="dxa"/>
          </w:tcPr>
          <w:p w14:paraId="63B808F2" w14:textId="77777777" w:rsidR="00813E6D" w:rsidRDefault="00813E6D" w:rsidP="00813E6D">
            <w:pPr>
              <w:jc w:val="center"/>
            </w:pPr>
            <w:r>
              <w:t>75</w:t>
            </w:r>
          </w:p>
        </w:tc>
      </w:tr>
      <w:tr w:rsidR="00813E6D" w14:paraId="7D09718C" w14:textId="77777777" w:rsidTr="00916BAB">
        <w:tc>
          <w:tcPr>
            <w:tcW w:w="1440" w:type="dxa"/>
          </w:tcPr>
          <w:p w14:paraId="69B537C3" w14:textId="77777777" w:rsidR="00813E6D" w:rsidRDefault="00813E6D" w:rsidP="00813E6D">
            <w:pPr>
              <w:jc w:val="center"/>
            </w:pPr>
            <w:r>
              <w:t>9</w:t>
            </w:r>
          </w:p>
        </w:tc>
        <w:tc>
          <w:tcPr>
            <w:tcW w:w="1440" w:type="dxa"/>
          </w:tcPr>
          <w:p w14:paraId="68292EF2" w14:textId="77777777" w:rsidR="00813E6D" w:rsidRDefault="00813E6D" w:rsidP="00813E6D">
            <w:pPr>
              <w:jc w:val="center"/>
            </w:pPr>
            <w:r>
              <w:t>1900</w:t>
            </w:r>
          </w:p>
        </w:tc>
        <w:tc>
          <w:tcPr>
            <w:tcW w:w="1440" w:type="dxa"/>
          </w:tcPr>
          <w:p w14:paraId="0EFAE477" w14:textId="77777777" w:rsidR="00813E6D" w:rsidRDefault="00813E6D" w:rsidP="00813E6D">
            <w:pPr>
              <w:jc w:val="center"/>
            </w:pPr>
            <w:r>
              <w:t>4</w:t>
            </w:r>
          </w:p>
        </w:tc>
        <w:tc>
          <w:tcPr>
            <w:tcW w:w="1440" w:type="dxa"/>
          </w:tcPr>
          <w:p w14:paraId="4A1B67F2" w14:textId="77777777" w:rsidR="00813E6D" w:rsidRDefault="00813E6D" w:rsidP="00813E6D">
            <w:pPr>
              <w:jc w:val="center"/>
            </w:pPr>
            <w:r>
              <w:t>2</w:t>
            </w:r>
          </w:p>
        </w:tc>
        <w:tc>
          <w:tcPr>
            <w:tcW w:w="1440" w:type="dxa"/>
          </w:tcPr>
          <w:p w14:paraId="186F8A08" w14:textId="77777777" w:rsidR="00813E6D" w:rsidRDefault="00813E6D" w:rsidP="00813E6D">
            <w:pPr>
              <w:jc w:val="center"/>
            </w:pPr>
            <w:r>
              <w:t>1</w:t>
            </w:r>
          </w:p>
        </w:tc>
        <w:tc>
          <w:tcPr>
            <w:tcW w:w="1440" w:type="dxa"/>
          </w:tcPr>
          <w:p w14:paraId="0A0F0397" w14:textId="77777777" w:rsidR="00813E6D" w:rsidRDefault="00813E6D" w:rsidP="00813E6D">
            <w:pPr>
              <w:jc w:val="center"/>
            </w:pPr>
            <w:r>
              <w:t>95</w:t>
            </w:r>
          </w:p>
        </w:tc>
      </w:tr>
      <w:tr w:rsidR="00813E6D" w14:paraId="73BDB18C" w14:textId="77777777" w:rsidTr="00916BAB">
        <w:tc>
          <w:tcPr>
            <w:tcW w:w="1440" w:type="dxa"/>
          </w:tcPr>
          <w:p w14:paraId="6E5602D0" w14:textId="77777777" w:rsidR="00813E6D" w:rsidRDefault="00813E6D" w:rsidP="00813E6D">
            <w:pPr>
              <w:jc w:val="center"/>
            </w:pPr>
            <w:r>
              <w:t>10</w:t>
            </w:r>
          </w:p>
        </w:tc>
        <w:tc>
          <w:tcPr>
            <w:tcW w:w="1440" w:type="dxa"/>
          </w:tcPr>
          <w:p w14:paraId="74B6E89C" w14:textId="77777777" w:rsidR="00813E6D" w:rsidRDefault="00813E6D" w:rsidP="00813E6D">
            <w:pPr>
              <w:jc w:val="center"/>
            </w:pPr>
            <w:r>
              <w:t>2100</w:t>
            </w:r>
          </w:p>
        </w:tc>
        <w:tc>
          <w:tcPr>
            <w:tcW w:w="1440" w:type="dxa"/>
          </w:tcPr>
          <w:p w14:paraId="28069D0A" w14:textId="77777777" w:rsidR="00813E6D" w:rsidRDefault="00813E6D" w:rsidP="00813E6D">
            <w:pPr>
              <w:jc w:val="center"/>
            </w:pPr>
            <w:r>
              <w:t>4</w:t>
            </w:r>
          </w:p>
        </w:tc>
        <w:tc>
          <w:tcPr>
            <w:tcW w:w="1440" w:type="dxa"/>
          </w:tcPr>
          <w:p w14:paraId="20C33F8F" w14:textId="77777777" w:rsidR="00813E6D" w:rsidRDefault="00813E6D" w:rsidP="00813E6D">
            <w:pPr>
              <w:jc w:val="center"/>
            </w:pPr>
            <w:r>
              <w:t>1</w:t>
            </w:r>
          </w:p>
        </w:tc>
        <w:tc>
          <w:tcPr>
            <w:tcW w:w="1440" w:type="dxa"/>
          </w:tcPr>
          <w:p w14:paraId="7D6A09E4" w14:textId="77777777" w:rsidR="00813E6D" w:rsidRDefault="00813E6D" w:rsidP="00813E6D">
            <w:pPr>
              <w:jc w:val="center"/>
            </w:pPr>
            <w:r>
              <w:t>1</w:t>
            </w:r>
          </w:p>
        </w:tc>
        <w:tc>
          <w:tcPr>
            <w:tcW w:w="1440" w:type="dxa"/>
          </w:tcPr>
          <w:p w14:paraId="680A71D4" w14:textId="77777777" w:rsidR="00813E6D" w:rsidRDefault="00813E6D" w:rsidP="00813E6D">
            <w:pPr>
              <w:jc w:val="center"/>
            </w:pPr>
            <w:r>
              <w:t>105</w:t>
            </w:r>
          </w:p>
        </w:tc>
      </w:tr>
    </w:tbl>
    <w:p w14:paraId="38995DEB" w14:textId="1E9A5511" w:rsidR="00001AB2" w:rsidRPr="008D77C1" w:rsidRDefault="002841B2" w:rsidP="008D77C1">
      <w:pPr>
        <w:jc w:val="center"/>
      </w:pPr>
      <w:r>
        <w:br/>
      </w:r>
      <w:r w:rsidR="00F13C40">
        <w:br/>
        <w:t>Predict the average value of the target (</w:t>
      </w:r>
      <w:r w:rsidR="00F13C40">
        <w:rPr>
          <w:rStyle w:val="HTMLCode"/>
          <w:rFonts w:eastAsiaTheme="majorEastAsia"/>
        </w:rPr>
        <w:t>Price</w:t>
      </w:r>
      <w:r w:rsidR="00F13C40">
        <w:t>) for every record.</w:t>
      </w:r>
      <w:r w:rsidR="00EC0D87">
        <w:br/>
      </w:r>
      <w:r w:rsidR="00603B7A">
        <w:br/>
      </w:r>
      <m:oMathPara>
        <m:oMathParaPr>
          <m:jc m:val="center"/>
        </m:oMathParaPr>
        <m:oMath>
          <m:r>
            <m:rPr>
              <m:nor/>
            </m:rPr>
            <w:rPr>
              <w:rFonts w:ascii="Cambria Math" w:hAnsi="Cambria Math"/>
            </w:rPr>
            <m:t>Average Price</m:t>
          </m:r>
          <m:r>
            <w:rPr>
              <w:rFonts w:ascii="Cambria Math" w:hAnsi="Cambria Math"/>
            </w:rPr>
            <m:t>=</m:t>
          </m:r>
          <m:f>
            <m:fPr>
              <m:ctrlPr>
                <w:rPr>
                  <w:rFonts w:ascii="Cambria Math" w:hAnsi="Cambria Math"/>
                </w:rPr>
              </m:ctrlPr>
            </m:fPr>
            <m:num>
              <m:r>
                <w:rPr>
                  <w:rFonts w:ascii="Cambria Math" w:hAnsi="Cambria Math"/>
                </w:rPr>
                <m:t>50+55+70+80+90+100+60+75+95+105</m:t>
              </m:r>
              <m:ctrlPr>
                <w:rPr>
                  <w:rFonts w:ascii="Cambria Math" w:hAnsi="Cambria Math"/>
                  <w:i/>
                </w:rPr>
              </m:ctrlPr>
            </m:num>
            <m:den>
              <m:r>
                <w:rPr>
                  <w:rFonts w:ascii="Cambria Math" w:hAnsi="Cambria Math"/>
                </w:rPr>
                <m:t>10</m:t>
              </m:r>
              <m:ctrlPr>
                <w:rPr>
                  <w:rFonts w:ascii="Cambria Math" w:hAnsi="Cambria Math"/>
                  <w:i/>
                </w:rPr>
              </m:ctrlPr>
            </m:den>
          </m:f>
          <m:r>
            <m:rPr>
              <m:sty m:val="p"/>
            </m:rPr>
            <w:br/>
          </m:r>
        </m:oMath>
      </m:oMathPara>
      <m:oMath>
        <m:r>
          <w:rPr>
            <w:rFonts w:ascii="Cambria Math" w:hAnsi="Cambria Math"/>
          </w:rPr>
          <m:t>=</m:t>
        </m:r>
        <m:f>
          <m:fPr>
            <m:ctrlPr>
              <w:rPr>
                <w:rFonts w:ascii="Cambria Math" w:hAnsi="Cambria Math"/>
              </w:rPr>
            </m:ctrlPr>
          </m:fPr>
          <m:num>
            <m:r>
              <w:rPr>
                <w:rFonts w:ascii="Cambria Math" w:hAnsi="Cambria Math"/>
              </w:rPr>
              <m:t>780</m:t>
            </m:r>
            <m:ctrlPr>
              <w:rPr>
                <w:rFonts w:ascii="Cambria Math" w:hAnsi="Cambria Math"/>
                <w:i/>
              </w:rPr>
            </m:ctrlPr>
          </m:num>
          <m:den>
            <m:r>
              <w:rPr>
                <w:rFonts w:ascii="Cambria Math" w:hAnsi="Cambria Math"/>
              </w:rPr>
              <m:t>10</m:t>
            </m:r>
            <m:ctrlPr>
              <w:rPr>
                <w:rFonts w:ascii="Cambria Math" w:hAnsi="Cambria Math"/>
                <w:i/>
              </w:rPr>
            </m:ctrlPr>
          </m:den>
        </m:f>
      </m:oMath>
      <w:r w:rsidR="008D77C1">
        <w:rPr>
          <w:rFonts w:eastAsiaTheme="minorEastAsia"/>
        </w:rPr>
        <w:t xml:space="preserve"> </w:t>
      </w:r>
      <m:oMath>
        <m:r>
          <w:rPr>
            <w:rFonts w:ascii="Cambria Math" w:eastAsiaTheme="minorEastAsia" w:hAnsi="Cambria Math"/>
          </w:rPr>
          <m:t>=78</m:t>
        </m:r>
      </m:oMath>
      <w:r w:rsidR="0021611F">
        <w:rPr>
          <w:rFonts w:eastAsiaTheme="minorEastAsia"/>
        </w:rPr>
        <w:br/>
      </w:r>
      <w:r w:rsidR="0021611F">
        <w:rPr>
          <w:rFonts w:eastAsiaTheme="minorEastAsia"/>
        </w:rPr>
        <w:br/>
      </w:r>
      <m:oMathPara>
        <m:oMath>
          <m:r>
            <m:rPr>
              <m:nor/>
            </m:rPr>
            <w:rPr>
              <w:rFonts w:ascii="Cambria Math" w:eastAsiaTheme="minorEastAsia" w:hAnsi="Cambria Math"/>
            </w:rPr>
            <m:t xml:space="preserve">Therefore, the initial prediction for every house is </m:t>
          </m:r>
          <m:r>
            <w:rPr>
              <w:rFonts w:ascii="Cambria Math" w:eastAsiaTheme="minorEastAsia" w:hAnsi="Cambria Math"/>
            </w:rPr>
            <m:t>78</m:t>
          </m:r>
          <m:r>
            <m:rPr>
              <m:nor/>
            </m:rPr>
            <w:rPr>
              <w:rFonts w:ascii="Cambria Math" w:eastAsiaTheme="minorEastAsia" w:hAnsi="Cambria Math"/>
            </w:rPr>
            <m:t xml:space="preserve"> lakhs.</m:t>
          </m:r>
          <m:r>
            <m:rPr>
              <m:sty m:val="p"/>
            </m:rPr>
            <w:rPr>
              <w:rFonts w:eastAsiaTheme="minorEastAsia"/>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020"/>
        <w:gridCol w:w="1100"/>
        <w:gridCol w:w="1156"/>
        <w:gridCol w:w="1344"/>
        <w:gridCol w:w="1833"/>
        <w:gridCol w:w="2231"/>
      </w:tblGrid>
      <w:tr w:rsidR="00001AB2" w:rsidRPr="00001AB2" w14:paraId="4FAF1C9B" w14:textId="77777777">
        <w:trPr>
          <w:tblHeader/>
          <w:tblCellSpacing w:w="15" w:type="dxa"/>
        </w:trPr>
        <w:tc>
          <w:tcPr>
            <w:tcW w:w="0" w:type="auto"/>
            <w:vAlign w:val="center"/>
            <w:hideMark/>
          </w:tcPr>
          <w:p w14:paraId="6EB4DD5B"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ID</w:t>
            </w:r>
          </w:p>
        </w:tc>
        <w:tc>
          <w:tcPr>
            <w:tcW w:w="0" w:type="auto"/>
            <w:vAlign w:val="center"/>
            <w:hideMark/>
          </w:tcPr>
          <w:p w14:paraId="2B9CD5DC"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Area (sqft)</w:t>
            </w:r>
          </w:p>
        </w:tc>
        <w:tc>
          <w:tcPr>
            <w:tcW w:w="0" w:type="auto"/>
            <w:vAlign w:val="center"/>
            <w:hideMark/>
          </w:tcPr>
          <w:p w14:paraId="3AC51EAE"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Bedrooms</w:t>
            </w:r>
          </w:p>
        </w:tc>
        <w:tc>
          <w:tcPr>
            <w:tcW w:w="0" w:type="auto"/>
            <w:vAlign w:val="center"/>
            <w:hideMark/>
          </w:tcPr>
          <w:p w14:paraId="3736D72C"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Age (Years)</w:t>
            </w:r>
          </w:p>
        </w:tc>
        <w:tc>
          <w:tcPr>
            <w:tcW w:w="0" w:type="auto"/>
            <w:vAlign w:val="center"/>
            <w:hideMark/>
          </w:tcPr>
          <w:p w14:paraId="4DE98448"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Distance (km)</w:t>
            </w:r>
          </w:p>
        </w:tc>
        <w:tc>
          <w:tcPr>
            <w:tcW w:w="0" w:type="auto"/>
            <w:vAlign w:val="center"/>
            <w:hideMark/>
          </w:tcPr>
          <w:p w14:paraId="12849B12"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Actual Price (Lakhs)</w:t>
            </w:r>
          </w:p>
        </w:tc>
        <w:tc>
          <w:tcPr>
            <w:tcW w:w="0" w:type="auto"/>
            <w:vAlign w:val="center"/>
            <w:hideMark/>
          </w:tcPr>
          <w:p w14:paraId="043DBE03" w14:textId="77777777" w:rsidR="00001AB2" w:rsidRPr="00001AB2" w:rsidRDefault="00001AB2" w:rsidP="00EC0D87">
            <w:pPr>
              <w:spacing w:after="0" w:line="240" w:lineRule="auto"/>
              <w:jc w:val="center"/>
              <w:rPr>
                <w:rFonts w:eastAsia="Times New Roman"/>
                <w:b/>
                <w:iCs w:val="0"/>
                <w:kern w:val="0"/>
                <w:szCs w:val="24"/>
                <w:lang w:eastAsia="en-IN"/>
                <w14:ligatures w14:val="none"/>
              </w:rPr>
            </w:pPr>
            <w:r w:rsidRPr="00001AB2">
              <w:rPr>
                <w:rFonts w:eastAsia="Times New Roman"/>
                <w:b/>
                <w:iCs w:val="0"/>
                <w:kern w:val="0"/>
                <w:szCs w:val="24"/>
                <w:lang w:eastAsia="en-IN"/>
                <w14:ligatures w14:val="none"/>
              </w:rPr>
              <w:t>Initial Prediction (Mean)</w:t>
            </w:r>
          </w:p>
        </w:tc>
      </w:tr>
      <w:tr w:rsidR="00001AB2" w:rsidRPr="00001AB2" w14:paraId="20EDF0AE" w14:textId="77777777">
        <w:trPr>
          <w:tblCellSpacing w:w="15" w:type="dxa"/>
        </w:trPr>
        <w:tc>
          <w:tcPr>
            <w:tcW w:w="0" w:type="auto"/>
            <w:vAlign w:val="center"/>
            <w:hideMark/>
          </w:tcPr>
          <w:p w14:paraId="0BE943E6"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0EDE7D03"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1000</w:t>
            </w:r>
          </w:p>
        </w:tc>
        <w:tc>
          <w:tcPr>
            <w:tcW w:w="0" w:type="auto"/>
            <w:vAlign w:val="center"/>
            <w:hideMark/>
          </w:tcPr>
          <w:p w14:paraId="086EA73F"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1812D67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10</w:t>
            </w:r>
          </w:p>
        </w:tc>
        <w:tc>
          <w:tcPr>
            <w:tcW w:w="0" w:type="auto"/>
            <w:vAlign w:val="center"/>
            <w:hideMark/>
          </w:tcPr>
          <w:p w14:paraId="25BB082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w:t>
            </w:r>
          </w:p>
        </w:tc>
        <w:tc>
          <w:tcPr>
            <w:tcW w:w="0" w:type="auto"/>
            <w:vAlign w:val="center"/>
            <w:hideMark/>
          </w:tcPr>
          <w:p w14:paraId="13355182"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50</w:t>
            </w:r>
          </w:p>
        </w:tc>
        <w:tc>
          <w:tcPr>
            <w:tcW w:w="0" w:type="auto"/>
            <w:vAlign w:val="center"/>
            <w:hideMark/>
          </w:tcPr>
          <w:p w14:paraId="7F84B3A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22EC2D8C" w14:textId="77777777">
        <w:trPr>
          <w:tblCellSpacing w:w="15" w:type="dxa"/>
        </w:trPr>
        <w:tc>
          <w:tcPr>
            <w:tcW w:w="0" w:type="auto"/>
            <w:vAlign w:val="center"/>
            <w:hideMark/>
          </w:tcPr>
          <w:p w14:paraId="63370E5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522EE6B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1200</w:t>
            </w:r>
          </w:p>
        </w:tc>
        <w:tc>
          <w:tcPr>
            <w:tcW w:w="0" w:type="auto"/>
            <w:vAlign w:val="center"/>
            <w:hideMark/>
          </w:tcPr>
          <w:p w14:paraId="6C56E282"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5C3C8D1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8</w:t>
            </w:r>
          </w:p>
        </w:tc>
        <w:tc>
          <w:tcPr>
            <w:tcW w:w="0" w:type="auto"/>
            <w:vAlign w:val="center"/>
            <w:hideMark/>
          </w:tcPr>
          <w:p w14:paraId="19FE5CF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4E422C60"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55</w:t>
            </w:r>
          </w:p>
        </w:tc>
        <w:tc>
          <w:tcPr>
            <w:tcW w:w="0" w:type="auto"/>
            <w:vAlign w:val="center"/>
            <w:hideMark/>
          </w:tcPr>
          <w:p w14:paraId="5BAD503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7F157B4E" w14:textId="77777777">
        <w:trPr>
          <w:tblCellSpacing w:w="15" w:type="dxa"/>
        </w:trPr>
        <w:tc>
          <w:tcPr>
            <w:tcW w:w="0" w:type="auto"/>
            <w:vAlign w:val="center"/>
            <w:hideMark/>
          </w:tcPr>
          <w:p w14:paraId="599C113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534DAED8"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1500</w:t>
            </w:r>
          </w:p>
        </w:tc>
        <w:tc>
          <w:tcPr>
            <w:tcW w:w="0" w:type="auto"/>
            <w:vAlign w:val="center"/>
            <w:hideMark/>
          </w:tcPr>
          <w:p w14:paraId="663966F6"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432FEB0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w:t>
            </w:r>
          </w:p>
        </w:tc>
        <w:tc>
          <w:tcPr>
            <w:tcW w:w="0" w:type="auto"/>
            <w:vAlign w:val="center"/>
            <w:hideMark/>
          </w:tcPr>
          <w:p w14:paraId="2058F29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0F606746"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70</w:t>
            </w:r>
          </w:p>
        </w:tc>
        <w:tc>
          <w:tcPr>
            <w:tcW w:w="0" w:type="auto"/>
            <w:vAlign w:val="center"/>
            <w:hideMark/>
          </w:tcPr>
          <w:p w14:paraId="0066B40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434486C2" w14:textId="77777777">
        <w:trPr>
          <w:tblCellSpacing w:w="15" w:type="dxa"/>
        </w:trPr>
        <w:tc>
          <w:tcPr>
            <w:tcW w:w="0" w:type="auto"/>
            <w:vAlign w:val="center"/>
            <w:hideMark/>
          </w:tcPr>
          <w:p w14:paraId="76286ED2"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083076E3"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1700</w:t>
            </w:r>
          </w:p>
        </w:tc>
        <w:tc>
          <w:tcPr>
            <w:tcW w:w="0" w:type="auto"/>
            <w:vAlign w:val="center"/>
            <w:hideMark/>
          </w:tcPr>
          <w:p w14:paraId="464D9B0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2A41876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2EF554AA"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14BDBF1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80</w:t>
            </w:r>
          </w:p>
        </w:tc>
        <w:tc>
          <w:tcPr>
            <w:tcW w:w="0" w:type="auto"/>
            <w:vAlign w:val="center"/>
            <w:hideMark/>
          </w:tcPr>
          <w:p w14:paraId="4E58E48B"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61684295" w14:textId="77777777">
        <w:trPr>
          <w:tblCellSpacing w:w="15" w:type="dxa"/>
        </w:trPr>
        <w:tc>
          <w:tcPr>
            <w:tcW w:w="0" w:type="auto"/>
            <w:vAlign w:val="center"/>
            <w:hideMark/>
          </w:tcPr>
          <w:p w14:paraId="36F2874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w:t>
            </w:r>
          </w:p>
        </w:tc>
        <w:tc>
          <w:tcPr>
            <w:tcW w:w="0" w:type="auto"/>
            <w:vAlign w:val="center"/>
            <w:hideMark/>
          </w:tcPr>
          <w:p w14:paraId="113CC7F3"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1800</w:t>
            </w:r>
          </w:p>
        </w:tc>
        <w:tc>
          <w:tcPr>
            <w:tcW w:w="0" w:type="auto"/>
            <w:vAlign w:val="center"/>
            <w:hideMark/>
          </w:tcPr>
          <w:p w14:paraId="63CF733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2884F3A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0F85321B"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03DFEBC3"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90</w:t>
            </w:r>
          </w:p>
        </w:tc>
        <w:tc>
          <w:tcPr>
            <w:tcW w:w="0" w:type="auto"/>
            <w:vAlign w:val="center"/>
            <w:hideMark/>
          </w:tcPr>
          <w:p w14:paraId="406442E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3DE0BDFB" w14:textId="77777777">
        <w:trPr>
          <w:tblCellSpacing w:w="15" w:type="dxa"/>
        </w:trPr>
        <w:tc>
          <w:tcPr>
            <w:tcW w:w="0" w:type="auto"/>
            <w:vAlign w:val="center"/>
            <w:hideMark/>
          </w:tcPr>
          <w:p w14:paraId="77CF28B7"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6</w:t>
            </w:r>
          </w:p>
        </w:tc>
        <w:tc>
          <w:tcPr>
            <w:tcW w:w="0" w:type="auto"/>
            <w:vAlign w:val="center"/>
            <w:hideMark/>
          </w:tcPr>
          <w:p w14:paraId="6159E578"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2000</w:t>
            </w:r>
          </w:p>
        </w:tc>
        <w:tc>
          <w:tcPr>
            <w:tcW w:w="0" w:type="auto"/>
            <w:vAlign w:val="center"/>
            <w:hideMark/>
          </w:tcPr>
          <w:p w14:paraId="50C52980"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36D5E57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46D121DB"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600CB2A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100</w:t>
            </w:r>
          </w:p>
        </w:tc>
        <w:tc>
          <w:tcPr>
            <w:tcW w:w="0" w:type="auto"/>
            <w:vAlign w:val="center"/>
            <w:hideMark/>
          </w:tcPr>
          <w:p w14:paraId="622EF102"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09E57BAB" w14:textId="77777777">
        <w:trPr>
          <w:tblCellSpacing w:w="15" w:type="dxa"/>
        </w:trPr>
        <w:tc>
          <w:tcPr>
            <w:tcW w:w="0" w:type="auto"/>
            <w:vAlign w:val="center"/>
            <w:hideMark/>
          </w:tcPr>
          <w:p w14:paraId="71E5215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7</w:t>
            </w:r>
          </w:p>
        </w:tc>
        <w:tc>
          <w:tcPr>
            <w:tcW w:w="0" w:type="auto"/>
            <w:vAlign w:val="center"/>
            <w:hideMark/>
          </w:tcPr>
          <w:p w14:paraId="7E3E1585"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1300</w:t>
            </w:r>
          </w:p>
        </w:tc>
        <w:tc>
          <w:tcPr>
            <w:tcW w:w="0" w:type="auto"/>
            <w:vAlign w:val="center"/>
            <w:hideMark/>
          </w:tcPr>
          <w:p w14:paraId="2ECC919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78FB2F70"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7</w:t>
            </w:r>
          </w:p>
        </w:tc>
        <w:tc>
          <w:tcPr>
            <w:tcW w:w="0" w:type="auto"/>
            <w:vAlign w:val="center"/>
            <w:hideMark/>
          </w:tcPr>
          <w:p w14:paraId="5757E21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5</w:t>
            </w:r>
          </w:p>
        </w:tc>
        <w:tc>
          <w:tcPr>
            <w:tcW w:w="0" w:type="auto"/>
            <w:vAlign w:val="center"/>
            <w:hideMark/>
          </w:tcPr>
          <w:p w14:paraId="618A20EA"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60</w:t>
            </w:r>
          </w:p>
        </w:tc>
        <w:tc>
          <w:tcPr>
            <w:tcW w:w="0" w:type="auto"/>
            <w:vAlign w:val="center"/>
            <w:hideMark/>
          </w:tcPr>
          <w:p w14:paraId="0B1D9B8F"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50D266ED" w14:textId="77777777">
        <w:trPr>
          <w:tblCellSpacing w:w="15" w:type="dxa"/>
        </w:trPr>
        <w:tc>
          <w:tcPr>
            <w:tcW w:w="0" w:type="auto"/>
            <w:vAlign w:val="center"/>
            <w:hideMark/>
          </w:tcPr>
          <w:p w14:paraId="43C603DF"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8</w:t>
            </w:r>
          </w:p>
        </w:tc>
        <w:tc>
          <w:tcPr>
            <w:tcW w:w="0" w:type="auto"/>
            <w:vAlign w:val="center"/>
            <w:hideMark/>
          </w:tcPr>
          <w:p w14:paraId="1E8F570F"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1600</w:t>
            </w:r>
          </w:p>
        </w:tc>
        <w:tc>
          <w:tcPr>
            <w:tcW w:w="0" w:type="auto"/>
            <w:vAlign w:val="center"/>
            <w:hideMark/>
          </w:tcPr>
          <w:p w14:paraId="7C0B9424"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633F2409"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6</w:t>
            </w:r>
          </w:p>
        </w:tc>
        <w:tc>
          <w:tcPr>
            <w:tcW w:w="0" w:type="auto"/>
            <w:vAlign w:val="center"/>
            <w:hideMark/>
          </w:tcPr>
          <w:p w14:paraId="085649F6"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3</w:t>
            </w:r>
          </w:p>
        </w:tc>
        <w:tc>
          <w:tcPr>
            <w:tcW w:w="0" w:type="auto"/>
            <w:vAlign w:val="center"/>
            <w:hideMark/>
          </w:tcPr>
          <w:p w14:paraId="716009E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75</w:t>
            </w:r>
          </w:p>
        </w:tc>
        <w:tc>
          <w:tcPr>
            <w:tcW w:w="0" w:type="auto"/>
            <w:vAlign w:val="center"/>
            <w:hideMark/>
          </w:tcPr>
          <w:p w14:paraId="0C69C5B5"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3183C620" w14:textId="77777777">
        <w:trPr>
          <w:tblCellSpacing w:w="15" w:type="dxa"/>
        </w:trPr>
        <w:tc>
          <w:tcPr>
            <w:tcW w:w="0" w:type="auto"/>
            <w:vAlign w:val="center"/>
            <w:hideMark/>
          </w:tcPr>
          <w:p w14:paraId="32C37873"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9</w:t>
            </w:r>
          </w:p>
        </w:tc>
        <w:tc>
          <w:tcPr>
            <w:tcW w:w="0" w:type="auto"/>
            <w:vAlign w:val="center"/>
            <w:hideMark/>
          </w:tcPr>
          <w:p w14:paraId="0FF0B244"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1900</w:t>
            </w:r>
          </w:p>
        </w:tc>
        <w:tc>
          <w:tcPr>
            <w:tcW w:w="0" w:type="auto"/>
            <w:vAlign w:val="center"/>
            <w:hideMark/>
          </w:tcPr>
          <w:p w14:paraId="1FF3900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5DEA2926"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w:t>
            </w:r>
          </w:p>
        </w:tc>
        <w:tc>
          <w:tcPr>
            <w:tcW w:w="0" w:type="auto"/>
            <w:vAlign w:val="center"/>
            <w:hideMark/>
          </w:tcPr>
          <w:p w14:paraId="7B397C41"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6760C791"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95</w:t>
            </w:r>
          </w:p>
        </w:tc>
        <w:tc>
          <w:tcPr>
            <w:tcW w:w="0" w:type="auto"/>
            <w:vAlign w:val="center"/>
            <w:hideMark/>
          </w:tcPr>
          <w:p w14:paraId="06D4EC8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r w:rsidR="00001AB2" w:rsidRPr="00001AB2" w14:paraId="73C3FA7F" w14:textId="77777777">
        <w:trPr>
          <w:tblCellSpacing w:w="15" w:type="dxa"/>
        </w:trPr>
        <w:tc>
          <w:tcPr>
            <w:tcW w:w="0" w:type="auto"/>
            <w:vAlign w:val="center"/>
            <w:hideMark/>
          </w:tcPr>
          <w:p w14:paraId="2754787E"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10</w:t>
            </w:r>
          </w:p>
        </w:tc>
        <w:tc>
          <w:tcPr>
            <w:tcW w:w="0" w:type="auto"/>
            <w:vAlign w:val="center"/>
            <w:hideMark/>
          </w:tcPr>
          <w:p w14:paraId="6E9F3C75"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2100</w:t>
            </w:r>
          </w:p>
        </w:tc>
        <w:tc>
          <w:tcPr>
            <w:tcW w:w="0" w:type="auto"/>
            <w:vAlign w:val="center"/>
            <w:hideMark/>
          </w:tcPr>
          <w:p w14:paraId="6DDF47AB"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4</w:t>
            </w:r>
          </w:p>
        </w:tc>
        <w:tc>
          <w:tcPr>
            <w:tcW w:w="0" w:type="auto"/>
            <w:vAlign w:val="center"/>
            <w:hideMark/>
          </w:tcPr>
          <w:p w14:paraId="29CD4C01"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43E996F5"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w:t>
            </w:r>
          </w:p>
        </w:tc>
        <w:tc>
          <w:tcPr>
            <w:tcW w:w="0" w:type="auto"/>
            <w:vAlign w:val="center"/>
            <w:hideMark/>
          </w:tcPr>
          <w:p w14:paraId="7351119D"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Cs w:val="0"/>
                <w:iCs w:val="0"/>
                <w:kern w:val="0"/>
                <w:szCs w:val="24"/>
                <w:lang w:eastAsia="en-IN"/>
                <w14:ligatures w14:val="none"/>
              </w:rPr>
              <w:t>105</w:t>
            </w:r>
          </w:p>
        </w:tc>
        <w:tc>
          <w:tcPr>
            <w:tcW w:w="0" w:type="auto"/>
            <w:vAlign w:val="center"/>
            <w:hideMark/>
          </w:tcPr>
          <w:p w14:paraId="081DA15C" w14:textId="77777777" w:rsidR="00001AB2" w:rsidRPr="00001AB2" w:rsidRDefault="00001AB2" w:rsidP="00EC0D87">
            <w:pPr>
              <w:spacing w:after="0" w:line="240" w:lineRule="auto"/>
              <w:jc w:val="center"/>
              <w:rPr>
                <w:rFonts w:eastAsia="Times New Roman"/>
                <w:bCs w:val="0"/>
                <w:iCs w:val="0"/>
                <w:kern w:val="0"/>
                <w:szCs w:val="24"/>
                <w:lang w:eastAsia="en-IN"/>
                <w14:ligatures w14:val="none"/>
              </w:rPr>
            </w:pPr>
            <w:r w:rsidRPr="00001AB2">
              <w:rPr>
                <w:rFonts w:eastAsia="Times New Roman"/>
                <w:b/>
                <w:iCs w:val="0"/>
                <w:kern w:val="0"/>
                <w:szCs w:val="24"/>
                <w:lang w:eastAsia="en-IN"/>
                <w14:ligatures w14:val="none"/>
              </w:rPr>
              <w:t>78</w:t>
            </w:r>
          </w:p>
        </w:tc>
      </w:tr>
    </w:tbl>
    <w:p w14:paraId="4707AC47" w14:textId="6AF666C8" w:rsidR="00997559" w:rsidRDefault="00997559" w:rsidP="00F13C40"/>
    <w:p w14:paraId="67918A03" w14:textId="1868D469" w:rsidR="00DB62EF" w:rsidRDefault="00DB62EF" w:rsidP="00F13C40">
      <w:r>
        <w:lastRenderedPageBreak/>
        <w:t xml:space="preserve">Calculate </w:t>
      </w:r>
      <w:r w:rsidR="001B5F44">
        <w:t>the Residuals</w:t>
      </w:r>
      <w:r w:rsidR="001B5F44">
        <w:br/>
      </w:r>
      <m:oMathPara>
        <m:oMath>
          <m:r>
            <m:rPr>
              <m:nor/>
            </m:rPr>
            <w:rPr>
              <w:rFonts w:ascii="Cambria Math" w:hAnsi="Cambria Math"/>
            </w:rPr>
            <m:t>Residual</m:t>
          </m:r>
          <m:r>
            <w:rPr>
              <w:rFonts w:ascii="Cambria Math" w:hAnsi="Cambria Math"/>
            </w:rPr>
            <m:t>=</m:t>
          </m:r>
          <m:r>
            <m:rPr>
              <m:nor/>
            </m:rPr>
            <w:rPr>
              <w:rFonts w:ascii="Cambria Math" w:hAnsi="Cambria Math"/>
            </w:rPr>
            <m:t>Actual Price</m:t>
          </m:r>
          <m:r>
            <w:rPr>
              <w:rFonts w:ascii="Cambria Math" w:hAnsi="Cambria Math"/>
            </w:rPr>
            <m:t>-</m:t>
          </m:r>
          <m:sSub>
            <m:sSubPr>
              <m:ctrlPr>
                <w:rPr>
                  <w:rFonts w:ascii="Cambria Math" w:hAnsi="Cambria Math"/>
                  <w:i/>
                </w:rPr>
              </m:ctrlPr>
            </m:sSubPr>
            <m:e>
              <m:r>
                <m:rPr>
                  <m:nor/>
                </m:rPr>
                <w:rPr>
                  <w:rFonts w:ascii="Cambria Math" w:hAnsi="Cambria Math"/>
                </w:rPr>
                <m:t>Prediction</m:t>
              </m:r>
            </m:e>
            <m:sub>
              <m:r>
                <m:rPr>
                  <m:nor/>
                </m:rPr>
                <w:rPr>
                  <w:rFonts w:ascii="Cambria Math" w:hAnsi="Cambria Math"/>
                </w:rPr>
                <m:t>initial</m:t>
              </m:r>
            </m:sub>
          </m:sSub>
          <m:r>
            <m:rPr>
              <m:sty m:val="p"/>
            </m:rPr>
            <w:rPr>
              <w:rFonts w:eastAsiaTheme="minorEastAsia"/>
            </w:rPr>
            <w:br/>
          </m:r>
        </m:oMath>
        <m:oMath>
          <m:r>
            <m:rPr>
              <m:nor/>
            </m:rPr>
            <w:rPr>
              <w:rFonts w:ascii="Cambria Math" w:hAnsi="Cambria Math"/>
            </w:rPr>
            <m:t xml:space="preserve">For Record : </m:t>
          </m:r>
          <m:r>
            <w:rPr>
              <w:rFonts w:ascii="Cambria Math" w:hAnsi="Cambria Math"/>
            </w:rPr>
            <m:t>50-78=-28</m:t>
          </m:r>
          <m:r>
            <m:rPr>
              <m:sty m:val="p"/>
            </m:rPr>
            <w:rPr>
              <w:rFonts w:eastAsiaTheme="minorEastAsia"/>
            </w:rP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856"/>
        <w:gridCol w:w="1100"/>
        <w:gridCol w:w="1023"/>
        <w:gridCol w:w="1184"/>
        <w:gridCol w:w="1001"/>
        <w:gridCol w:w="1430"/>
        <w:gridCol w:w="2090"/>
      </w:tblGrid>
      <w:tr w:rsidR="00DB62EF" w:rsidRPr="00DB62EF" w14:paraId="61F694EA" w14:textId="77777777">
        <w:trPr>
          <w:tblHeader/>
          <w:tblCellSpacing w:w="15" w:type="dxa"/>
        </w:trPr>
        <w:tc>
          <w:tcPr>
            <w:tcW w:w="0" w:type="auto"/>
            <w:vAlign w:val="center"/>
            <w:hideMark/>
          </w:tcPr>
          <w:p w14:paraId="7E1FDE45"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ID</w:t>
            </w:r>
          </w:p>
        </w:tc>
        <w:tc>
          <w:tcPr>
            <w:tcW w:w="0" w:type="auto"/>
            <w:vAlign w:val="center"/>
            <w:hideMark/>
          </w:tcPr>
          <w:p w14:paraId="279EFEB2"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Area (sqft)</w:t>
            </w:r>
          </w:p>
        </w:tc>
        <w:tc>
          <w:tcPr>
            <w:tcW w:w="0" w:type="auto"/>
            <w:vAlign w:val="center"/>
            <w:hideMark/>
          </w:tcPr>
          <w:p w14:paraId="199DAF6F"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Bedrooms</w:t>
            </w:r>
          </w:p>
        </w:tc>
        <w:tc>
          <w:tcPr>
            <w:tcW w:w="0" w:type="auto"/>
            <w:vAlign w:val="center"/>
            <w:hideMark/>
          </w:tcPr>
          <w:p w14:paraId="515FF4B6"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Age (Years)</w:t>
            </w:r>
          </w:p>
        </w:tc>
        <w:tc>
          <w:tcPr>
            <w:tcW w:w="0" w:type="auto"/>
            <w:vAlign w:val="center"/>
            <w:hideMark/>
          </w:tcPr>
          <w:p w14:paraId="693BDD94"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Distance (km)</w:t>
            </w:r>
          </w:p>
        </w:tc>
        <w:tc>
          <w:tcPr>
            <w:tcW w:w="0" w:type="auto"/>
            <w:vAlign w:val="center"/>
            <w:hideMark/>
          </w:tcPr>
          <w:p w14:paraId="38B07372"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Actual Price</w:t>
            </w:r>
          </w:p>
        </w:tc>
        <w:tc>
          <w:tcPr>
            <w:tcW w:w="0" w:type="auto"/>
            <w:vAlign w:val="center"/>
            <w:hideMark/>
          </w:tcPr>
          <w:p w14:paraId="6449BFD8"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Initial Prediction</w:t>
            </w:r>
          </w:p>
        </w:tc>
        <w:tc>
          <w:tcPr>
            <w:tcW w:w="0" w:type="auto"/>
            <w:vAlign w:val="center"/>
            <w:hideMark/>
          </w:tcPr>
          <w:p w14:paraId="7C519CBA" w14:textId="77777777" w:rsidR="00DB62EF" w:rsidRPr="00DB62EF" w:rsidRDefault="00DB62EF" w:rsidP="001B5F44">
            <w:pPr>
              <w:spacing w:after="0" w:line="240" w:lineRule="auto"/>
              <w:jc w:val="center"/>
              <w:rPr>
                <w:rFonts w:eastAsia="Times New Roman"/>
                <w:b/>
                <w:iCs w:val="0"/>
                <w:kern w:val="0"/>
                <w:szCs w:val="24"/>
                <w:lang w:eastAsia="en-IN"/>
                <w14:ligatures w14:val="none"/>
              </w:rPr>
            </w:pPr>
            <w:r w:rsidRPr="00DB62EF">
              <w:rPr>
                <w:rFonts w:eastAsia="Times New Roman"/>
                <w:b/>
                <w:iCs w:val="0"/>
                <w:kern w:val="0"/>
                <w:szCs w:val="24"/>
                <w:lang w:eastAsia="en-IN"/>
                <w14:ligatures w14:val="none"/>
              </w:rPr>
              <w:t>Residual (Actual − Prediction)</w:t>
            </w:r>
          </w:p>
        </w:tc>
      </w:tr>
      <w:tr w:rsidR="00DB62EF" w:rsidRPr="00DB62EF" w14:paraId="384928F4" w14:textId="77777777">
        <w:trPr>
          <w:tblCellSpacing w:w="15" w:type="dxa"/>
        </w:trPr>
        <w:tc>
          <w:tcPr>
            <w:tcW w:w="0" w:type="auto"/>
            <w:vAlign w:val="center"/>
            <w:hideMark/>
          </w:tcPr>
          <w:p w14:paraId="4BBBACE6"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79E4CFDD"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1000</w:t>
            </w:r>
          </w:p>
        </w:tc>
        <w:tc>
          <w:tcPr>
            <w:tcW w:w="0" w:type="auto"/>
            <w:vAlign w:val="center"/>
            <w:hideMark/>
          </w:tcPr>
          <w:p w14:paraId="5A074918"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648C08A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10</w:t>
            </w:r>
          </w:p>
        </w:tc>
        <w:tc>
          <w:tcPr>
            <w:tcW w:w="0" w:type="auto"/>
            <w:vAlign w:val="center"/>
            <w:hideMark/>
          </w:tcPr>
          <w:p w14:paraId="6B345D2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w:t>
            </w:r>
          </w:p>
        </w:tc>
        <w:tc>
          <w:tcPr>
            <w:tcW w:w="0" w:type="auto"/>
            <w:vAlign w:val="center"/>
            <w:hideMark/>
          </w:tcPr>
          <w:p w14:paraId="52E5CE3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50</w:t>
            </w:r>
          </w:p>
        </w:tc>
        <w:tc>
          <w:tcPr>
            <w:tcW w:w="0" w:type="auto"/>
            <w:vAlign w:val="center"/>
            <w:hideMark/>
          </w:tcPr>
          <w:p w14:paraId="552537B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0FD6A37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-28</w:t>
            </w:r>
          </w:p>
        </w:tc>
      </w:tr>
      <w:tr w:rsidR="00DB62EF" w:rsidRPr="00DB62EF" w14:paraId="7898FBEE" w14:textId="77777777">
        <w:trPr>
          <w:tblCellSpacing w:w="15" w:type="dxa"/>
        </w:trPr>
        <w:tc>
          <w:tcPr>
            <w:tcW w:w="0" w:type="auto"/>
            <w:vAlign w:val="center"/>
            <w:hideMark/>
          </w:tcPr>
          <w:p w14:paraId="69B4D8A1"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59E776F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1200</w:t>
            </w:r>
          </w:p>
        </w:tc>
        <w:tc>
          <w:tcPr>
            <w:tcW w:w="0" w:type="auto"/>
            <w:vAlign w:val="center"/>
            <w:hideMark/>
          </w:tcPr>
          <w:p w14:paraId="1FCC0A2C"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71AEFA0C"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8</w:t>
            </w:r>
          </w:p>
        </w:tc>
        <w:tc>
          <w:tcPr>
            <w:tcW w:w="0" w:type="auto"/>
            <w:vAlign w:val="center"/>
            <w:hideMark/>
          </w:tcPr>
          <w:p w14:paraId="60BB83D0"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14BC9A4E"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55</w:t>
            </w:r>
          </w:p>
        </w:tc>
        <w:tc>
          <w:tcPr>
            <w:tcW w:w="0" w:type="auto"/>
            <w:vAlign w:val="center"/>
            <w:hideMark/>
          </w:tcPr>
          <w:p w14:paraId="227870B7"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0188CFC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-23</w:t>
            </w:r>
          </w:p>
        </w:tc>
      </w:tr>
      <w:tr w:rsidR="00DB62EF" w:rsidRPr="00DB62EF" w14:paraId="5A2622FA" w14:textId="77777777">
        <w:trPr>
          <w:tblCellSpacing w:w="15" w:type="dxa"/>
        </w:trPr>
        <w:tc>
          <w:tcPr>
            <w:tcW w:w="0" w:type="auto"/>
            <w:vAlign w:val="center"/>
            <w:hideMark/>
          </w:tcPr>
          <w:p w14:paraId="2005E176"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1CA71E9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1500</w:t>
            </w:r>
          </w:p>
        </w:tc>
        <w:tc>
          <w:tcPr>
            <w:tcW w:w="0" w:type="auto"/>
            <w:vAlign w:val="center"/>
            <w:hideMark/>
          </w:tcPr>
          <w:p w14:paraId="524D85E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0317FE11"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w:t>
            </w:r>
          </w:p>
        </w:tc>
        <w:tc>
          <w:tcPr>
            <w:tcW w:w="0" w:type="auto"/>
            <w:vAlign w:val="center"/>
            <w:hideMark/>
          </w:tcPr>
          <w:p w14:paraId="4A7A764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5718E3D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70</w:t>
            </w:r>
          </w:p>
        </w:tc>
        <w:tc>
          <w:tcPr>
            <w:tcW w:w="0" w:type="auto"/>
            <w:vAlign w:val="center"/>
            <w:hideMark/>
          </w:tcPr>
          <w:p w14:paraId="70EA136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5EF78E97"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-8</w:t>
            </w:r>
          </w:p>
        </w:tc>
      </w:tr>
      <w:tr w:rsidR="00DB62EF" w:rsidRPr="00DB62EF" w14:paraId="5FDBAFFE" w14:textId="77777777">
        <w:trPr>
          <w:tblCellSpacing w:w="15" w:type="dxa"/>
        </w:trPr>
        <w:tc>
          <w:tcPr>
            <w:tcW w:w="0" w:type="auto"/>
            <w:vAlign w:val="center"/>
            <w:hideMark/>
          </w:tcPr>
          <w:p w14:paraId="0418AEC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41F5FFF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1700</w:t>
            </w:r>
          </w:p>
        </w:tc>
        <w:tc>
          <w:tcPr>
            <w:tcW w:w="0" w:type="auto"/>
            <w:vAlign w:val="center"/>
            <w:hideMark/>
          </w:tcPr>
          <w:p w14:paraId="1569108E"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7AACD40D"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534FE6F7"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3B5C6F77"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80</w:t>
            </w:r>
          </w:p>
        </w:tc>
        <w:tc>
          <w:tcPr>
            <w:tcW w:w="0" w:type="auto"/>
            <w:vAlign w:val="center"/>
            <w:hideMark/>
          </w:tcPr>
          <w:p w14:paraId="642D0AFC"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2F0B4ED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2</w:t>
            </w:r>
          </w:p>
        </w:tc>
      </w:tr>
      <w:tr w:rsidR="00DB62EF" w:rsidRPr="00DB62EF" w14:paraId="4884E2B5" w14:textId="77777777">
        <w:trPr>
          <w:tblCellSpacing w:w="15" w:type="dxa"/>
        </w:trPr>
        <w:tc>
          <w:tcPr>
            <w:tcW w:w="0" w:type="auto"/>
            <w:vAlign w:val="center"/>
            <w:hideMark/>
          </w:tcPr>
          <w:p w14:paraId="09FB9E16"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w:t>
            </w:r>
          </w:p>
        </w:tc>
        <w:tc>
          <w:tcPr>
            <w:tcW w:w="0" w:type="auto"/>
            <w:vAlign w:val="center"/>
            <w:hideMark/>
          </w:tcPr>
          <w:p w14:paraId="14EC5A4E"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1800</w:t>
            </w:r>
          </w:p>
        </w:tc>
        <w:tc>
          <w:tcPr>
            <w:tcW w:w="0" w:type="auto"/>
            <w:vAlign w:val="center"/>
            <w:hideMark/>
          </w:tcPr>
          <w:p w14:paraId="4A51318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27E62E6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448E48BB"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218913B0"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90</w:t>
            </w:r>
          </w:p>
        </w:tc>
        <w:tc>
          <w:tcPr>
            <w:tcW w:w="0" w:type="auto"/>
            <w:vAlign w:val="center"/>
            <w:hideMark/>
          </w:tcPr>
          <w:p w14:paraId="22C5140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7D9E99F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12</w:t>
            </w:r>
          </w:p>
        </w:tc>
      </w:tr>
      <w:tr w:rsidR="00DB62EF" w:rsidRPr="00DB62EF" w14:paraId="33801EC2" w14:textId="77777777">
        <w:trPr>
          <w:tblCellSpacing w:w="15" w:type="dxa"/>
        </w:trPr>
        <w:tc>
          <w:tcPr>
            <w:tcW w:w="0" w:type="auto"/>
            <w:vAlign w:val="center"/>
            <w:hideMark/>
          </w:tcPr>
          <w:p w14:paraId="2CFA1518"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6</w:t>
            </w:r>
          </w:p>
        </w:tc>
        <w:tc>
          <w:tcPr>
            <w:tcW w:w="0" w:type="auto"/>
            <w:vAlign w:val="center"/>
            <w:hideMark/>
          </w:tcPr>
          <w:p w14:paraId="1107FD4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2000</w:t>
            </w:r>
          </w:p>
        </w:tc>
        <w:tc>
          <w:tcPr>
            <w:tcW w:w="0" w:type="auto"/>
            <w:vAlign w:val="center"/>
            <w:hideMark/>
          </w:tcPr>
          <w:p w14:paraId="7A8D6D07"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1E9CA1A0"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79F1492B"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3890F2D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100</w:t>
            </w:r>
          </w:p>
        </w:tc>
        <w:tc>
          <w:tcPr>
            <w:tcW w:w="0" w:type="auto"/>
            <w:vAlign w:val="center"/>
            <w:hideMark/>
          </w:tcPr>
          <w:p w14:paraId="2BC1755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37BEF31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22</w:t>
            </w:r>
          </w:p>
        </w:tc>
      </w:tr>
      <w:tr w:rsidR="00DB62EF" w:rsidRPr="00DB62EF" w14:paraId="605380AB" w14:textId="77777777">
        <w:trPr>
          <w:tblCellSpacing w:w="15" w:type="dxa"/>
        </w:trPr>
        <w:tc>
          <w:tcPr>
            <w:tcW w:w="0" w:type="auto"/>
            <w:vAlign w:val="center"/>
            <w:hideMark/>
          </w:tcPr>
          <w:p w14:paraId="5528BFC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w:t>
            </w:r>
          </w:p>
        </w:tc>
        <w:tc>
          <w:tcPr>
            <w:tcW w:w="0" w:type="auto"/>
            <w:vAlign w:val="center"/>
            <w:hideMark/>
          </w:tcPr>
          <w:p w14:paraId="17533F0B"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1300</w:t>
            </w:r>
          </w:p>
        </w:tc>
        <w:tc>
          <w:tcPr>
            <w:tcW w:w="0" w:type="auto"/>
            <w:vAlign w:val="center"/>
            <w:hideMark/>
          </w:tcPr>
          <w:p w14:paraId="6FA6507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5A6A3D1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w:t>
            </w:r>
          </w:p>
        </w:tc>
        <w:tc>
          <w:tcPr>
            <w:tcW w:w="0" w:type="auto"/>
            <w:vAlign w:val="center"/>
            <w:hideMark/>
          </w:tcPr>
          <w:p w14:paraId="38B6CDC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5</w:t>
            </w:r>
          </w:p>
        </w:tc>
        <w:tc>
          <w:tcPr>
            <w:tcW w:w="0" w:type="auto"/>
            <w:vAlign w:val="center"/>
            <w:hideMark/>
          </w:tcPr>
          <w:p w14:paraId="580077F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60</w:t>
            </w:r>
          </w:p>
        </w:tc>
        <w:tc>
          <w:tcPr>
            <w:tcW w:w="0" w:type="auto"/>
            <w:vAlign w:val="center"/>
            <w:hideMark/>
          </w:tcPr>
          <w:p w14:paraId="250765E6"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27DCE540"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-18</w:t>
            </w:r>
          </w:p>
        </w:tc>
      </w:tr>
      <w:tr w:rsidR="00DB62EF" w:rsidRPr="00DB62EF" w14:paraId="579CC04D" w14:textId="77777777">
        <w:trPr>
          <w:tblCellSpacing w:w="15" w:type="dxa"/>
        </w:trPr>
        <w:tc>
          <w:tcPr>
            <w:tcW w:w="0" w:type="auto"/>
            <w:vAlign w:val="center"/>
            <w:hideMark/>
          </w:tcPr>
          <w:p w14:paraId="7E7C17B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8</w:t>
            </w:r>
          </w:p>
        </w:tc>
        <w:tc>
          <w:tcPr>
            <w:tcW w:w="0" w:type="auto"/>
            <w:vAlign w:val="center"/>
            <w:hideMark/>
          </w:tcPr>
          <w:p w14:paraId="79A650B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1600</w:t>
            </w:r>
          </w:p>
        </w:tc>
        <w:tc>
          <w:tcPr>
            <w:tcW w:w="0" w:type="auto"/>
            <w:vAlign w:val="center"/>
            <w:hideMark/>
          </w:tcPr>
          <w:p w14:paraId="7C72A3B0"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54FE8DD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6</w:t>
            </w:r>
          </w:p>
        </w:tc>
        <w:tc>
          <w:tcPr>
            <w:tcW w:w="0" w:type="auto"/>
            <w:vAlign w:val="center"/>
            <w:hideMark/>
          </w:tcPr>
          <w:p w14:paraId="4494A1DD"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3</w:t>
            </w:r>
          </w:p>
        </w:tc>
        <w:tc>
          <w:tcPr>
            <w:tcW w:w="0" w:type="auto"/>
            <w:vAlign w:val="center"/>
            <w:hideMark/>
          </w:tcPr>
          <w:p w14:paraId="1512619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75</w:t>
            </w:r>
          </w:p>
        </w:tc>
        <w:tc>
          <w:tcPr>
            <w:tcW w:w="0" w:type="auto"/>
            <w:vAlign w:val="center"/>
            <w:hideMark/>
          </w:tcPr>
          <w:p w14:paraId="7D35E00C"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16E12D8A"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-3</w:t>
            </w:r>
          </w:p>
        </w:tc>
      </w:tr>
      <w:tr w:rsidR="00DB62EF" w:rsidRPr="00DB62EF" w14:paraId="6971DFAE" w14:textId="77777777">
        <w:trPr>
          <w:tblCellSpacing w:w="15" w:type="dxa"/>
        </w:trPr>
        <w:tc>
          <w:tcPr>
            <w:tcW w:w="0" w:type="auto"/>
            <w:vAlign w:val="center"/>
            <w:hideMark/>
          </w:tcPr>
          <w:p w14:paraId="338A3A84"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9</w:t>
            </w:r>
          </w:p>
        </w:tc>
        <w:tc>
          <w:tcPr>
            <w:tcW w:w="0" w:type="auto"/>
            <w:vAlign w:val="center"/>
            <w:hideMark/>
          </w:tcPr>
          <w:p w14:paraId="58F3AD0C"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1900</w:t>
            </w:r>
          </w:p>
        </w:tc>
        <w:tc>
          <w:tcPr>
            <w:tcW w:w="0" w:type="auto"/>
            <w:vAlign w:val="center"/>
            <w:hideMark/>
          </w:tcPr>
          <w:p w14:paraId="1742900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6F9D5C1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w:t>
            </w:r>
          </w:p>
        </w:tc>
        <w:tc>
          <w:tcPr>
            <w:tcW w:w="0" w:type="auto"/>
            <w:vAlign w:val="center"/>
            <w:hideMark/>
          </w:tcPr>
          <w:p w14:paraId="02E3245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5EF50D5E"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95</w:t>
            </w:r>
          </w:p>
        </w:tc>
        <w:tc>
          <w:tcPr>
            <w:tcW w:w="0" w:type="auto"/>
            <w:vAlign w:val="center"/>
            <w:hideMark/>
          </w:tcPr>
          <w:p w14:paraId="7A0EB619"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216CE3F5"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17</w:t>
            </w:r>
          </w:p>
        </w:tc>
      </w:tr>
      <w:tr w:rsidR="00DB62EF" w:rsidRPr="00DB62EF" w14:paraId="1B884A54" w14:textId="77777777">
        <w:trPr>
          <w:tblCellSpacing w:w="15" w:type="dxa"/>
        </w:trPr>
        <w:tc>
          <w:tcPr>
            <w:tcW w:w="0" w:type="auto"/>
            <w:vAlign w:val="center"/>
            <w:hideMark/>
          </w:tcPr>
          <w:p w14:paraId="509F0075"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10</w:t>
            </w:r>
          </w:p>
        </w:tc>
        <w:tc>
          <w:tcPr>
            <w:tcW w:w="0" w:type="auto"/>
            <w:vAlign w:val="center"/>
            <w:hideMark/>
          </w:tcPr>
          <w:p w14:paraId="7EE1781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2100</w:t>
            </w:r>
          </w:p>
        </w:tc>
        <w:tc>
          <w:tcPr>
            <w:tcW w:w="0" w:type="auto"/>
            <w:vAlign w:val="center"/>
            <w:hideMark/>
          </w:tcPr>
          <w:p w14:paraId="2AC83623"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4</w:t>
            </w:r>
          </w:p>
        </w:tc>
        <w:tc>
          <w:tcPr>
            <w:tcW w:w="0" w:type="auto"/>
            <w:vAlign w:val="center"/>
            <w:hideMark/>
          </w:tcPr>
          <w:p w14:paraId="5DD1B04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5063C21F"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w:t>
            </w:r>
          </w:p>
        </w:tc>
        <w:tc>
          <w:tcPr>
            <w:tcW w:w="0" w:type="auto"/>
            <w:vAlign w:val="center"/>
            <w:hideMark/>
          </w:tcPr>
          <w:p w14:paraId="1E1AF98D"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105</w:t>
            </w:r>
          </w:p>
        </w:tc>
        <w:tc>
          <w:tcPr>
            <w:tcW w:w="0" w:type="auto"/>
            <w:vAlign w:val="center"/>
            <w:hideMark/>
          </w:tcPr>
          <w:p w14:paraId="0BE46B58"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Cs w:val="0"/>
                <w:iCs w:val="0"/>
                <w:kern w:val="0"/>
                <w:szCs w:val="24"/>
                <w:lang w:eastAsia="en-IN"/>
                <w14:ligatures w14:val="none"/>
              </w:rPr>
              <w:t>78</w:t>
            </w:r>
          </w:p>
        </w:tc>
        <w:tc>
          <w:tcPr>
            <w:tcW w:w="0" w:type="auto"/>
            <w:vAlign w:val="center"/>
            <w:hideMark/>
          </w:tcPr>
          <w:p w14:paraId="54F6CFA2" w14:textId="77777777" w:rsidR="00DB62EF" w:rsidRPr="00DB62EF" w:rsidRDefault="00DB62EF" w:rsidP="001B5F44">
            <w:pPr>
              <w:spacing w:after="0" w:line="240" w:lineRule="auto"/>
              <w:jc w:val="center"/>
              <w:rPr>
                <w:rFonts w:eastAsia="Times New Roman"/>
                <w:bCs w:val="0"/>
                <w:iCs w:val="0"/>
                <w:kern w:val="0"/>
                <w:szCs w:val="24"/>
                <w:lang w:eastAsia="en-IN"/>
                <w14:ligatures w14:val="none"/>
              </w:rPr>
            </w:pPr>
            <w:r w:rsidRPr="00DB62EF">
              <w:rPr>
                <w:rFonts w:eastAsia="Times New Roman"/>
                <w:b/>
                <w:iCs w:val="0"/>
                <w:kern w:val="0"/>
                <w:szCs w:val="24"/>
                <w:lang w:eastAsia="en-IN"/>
                <w14:ligatures w14:val="none"/>
              </w:rPr>
              <w:t>27</w:t>
            </w:r>
          </w:p>
        </w:tc>
      </w:tr>
    </w:tbl>
    <w:p w14:paraId="573330B4" w14:textId="77777777" w:rsidR="00DB62EF" w:rsidRDefault="00DB62EF" w:rsidP="00F13C40"/>
    <w:p w14:paraId="07D30884" w14:textId="2421FF1A" w:rsidR="008A6FCE" w:rsidRDefault="00FA767A" w:rsidP="00F13C40">
      <w:r>
        <w:t xml:space="preserve">The first decision tree is </w:t>
      </w:r>
      <w:r>
        <w:rPr>
          <w:rStyle w:val="Strong"/>
        </w:rPr>
        <w:t>trained on the residuals (errors), not on the actual house prices</w:t>
      </w:r>
      <w:r>
        <w:t>. It learns the prediction errors and generates corrections to improve the model's predictions.</w:t>
      </w:r>
    </w:p>
    <w:p w14:paraId="598CF00B" w14:textId="7F115D89" w:rsidR="001212B9" w:rsidRDefault="001212B9" w:rsidP="00F13C40">
      <w:r>
        <w:t>Building the First Decision Tree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2"/>
        <w:gridCol w:w="567"/>
        <w:gridCol w:w="1100"/>
        <w:gridCol w:w="460"/>
        <w:gridCol w:w="940"/>
        <w:gridCol w:w="969"/>
      </w:tblGrid>
      <w:tr w:rsidR="001212B9" w:rsidRPr="001212B9" w14:paraId="6771103A" w14:textId="77777777" w:rsidTr="001212B9">
        <w:trPr>
          <w:tblHeader/>
          <w:tblCellSpacing w:w="15" w:type="dxa"/>
          <w:jc w:val="center"/>
        </w:trPr>
        <w:tc>
          <w:tcPr>
            <w:tcW w:w="0" w:type="auto"/>
            <w:vAlign w:val="center"/>
            <w:hideMark/>
          </w:tcPr>
          <w:p w14:paraId="0EE1CCFC"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ID</w:t>
            </w:r>
          </w:p>
        </w:tc>
        <w:tc>
          <w:tcPr>
            <w:tcW w:w="0" w:type="auto"/>
            <w:vAlign w:val="center"/>
            <w:hideMark/>
          </w:tcPr>
          <w:p w14:paraId="0781A41C"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Area</w:t>
            </w:r>
          </w:p>
        </w:tc>
        <w:tc>
          <w:tcPr>
            <w:tcW w:w="0" w:type="auto"/>
            <w:vAlign w:val="center"/>
            <w:hideMark/>
          </w:tcPr>
          <w:p w14:paraId="1381815E"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Bedrooms</w:t>
            </w:r>
          </w:p>
        </w:tc>
        <w:tc>
          <w:tcPr>
            <w:tcW w:w="0" w:type="auto"/>
            <w:vAlign w:val="center"/>
            <w:hideMark/>
          </w:tcPr>
          <w:p w14:paraId="6A4CB9A7"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Age</w:t>
            </w:r>
          </w:p>
        </w:tc>
        <w:tc>
          <w:tcPr>
            <w:tcW w:w="0" w:type="auto"/>
            <w:vAlign w:val="center"/>
            <w:hideMark/>
          </w:tcPr>
          <w:p w14:paraId="1C7B38F3"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Distance</w:t>
            </w:r>
          </w:p>
        </w:tc>
        <w:tc>
          <w:tcPr>
            <w:tcW w:w="0" w:type="auto"/>
            <w:vAlign w:val="center"/>
            <w:hideMark/>
          </w:tcPr>
          <w:p w14:paraId="3E4490BA" w14:textId="77777777" w:rsidR="001212B9" w:rsidRPr="001212B9" w:rsidRDefault="001212B9" w:rsidP="001212B9">
            <w:pPr>
              <w:spacing w:after="0" w:line="240" w:lineRule="auto"/>
              <w:jc w:val="center"/>
              <w:rPr>
                <w:rFonts w:eastAsia="Times New Roman"/>
                <w:b/>
                <w:iCs w:val="0"/>
                <w:kern w:val="0"/>
                <w:szCs w:val="24"/>
                <w:lang w:eastAsia="en-IN"/>
                <w14:ligatures w14:val="none"/>
              </w:rPr>
            </w:pPr>
            <w:r w:rsidRPr="001212B9">
              <w:rPr>
                <w:rFonts w:eastAsia="Times New Roman"/>
                <w:b/>
                <w:iCs w:val="0"/>
                <w:kern w:val="0"/>
                <w:szCs w:val="24"/>
                <w:lang w:eastAsia="en-IN"/>
                <w14:ligatures w14:val="none"/>
              </w:rPr>
              <w:t>Residual</w:t>
            </w:r>
          </w:p>
        </w:tc>
      </w:tr>
      <w:tr w:rsidR="001212B9" w:rsidRPr="001212B9" w14:paraId="6C2FD205" w14:textId="77777777" w:rsidTr="001212B9">
        <w:trPr>
          <w:tblCellSpacing w:w="15" w:type="dxa"/>
          <w:jc w:val="center"/>
        </w:trPr>
        <w:tc>
          <w:tcPr>
            <w:tcW w:w="0" w:type="auto"/>
            <w:vAlign w:val="center"/>
            <w:hideMark/>
          </w:tcPr>
          <w:p w14:paraId="7788670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46E6195E"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1000</w:t>
            </w:r>
          </w:p>
        </w:tc>
        <w:tc>
          <w:tcPr>
            <w:tcW w:w="0" w:type="auto"/>
            <w:vAlign w:val="center"/>
            <w:hideMark/>
          </w:tcPr>
          <w:p w14:paraId="0467F51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2332CB00"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10</w:t>
            </w:r>
          </w:p>
        </w:tc>
        <w:tc>
          <w:tcPr>
            <w:tcW w:w="0" w:type="auto"/>
            <w:vAlign w:val="center"/>
            <w:hideMark/>
          </w:tcPr>
          <w:p w14:paraId="6EA28FB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5</w:t>
            </w:r>
          </w:p>
        </w:tc>
        <w:tc>
          <w:tcPr>
            <w:tcW w:w="0" w:type="auto"/>
            <w:vAlign w:val="center"/>
            <w:hideMark/>
          </w:tcPr>
          <w:p w14:paraId="6D6F918D"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-28</w:t>
            </w:r>
          </w:p>
        </w:tc>
      </w:tr>
      <w:tr w:rsidR="001212B9" w:rsidRPr="001212B9" w14:paraId="75171DBD" w14:textId="77777777" w:rsidTr="001212B9">
        <w:trPr>
          <w:tblCellSpacing w:w="15" w:type="dxa"/>
          <w:jc w:val="center"/>
        </w:trPr>
        <w:tc>
          <w:tcPr>
            <w:tcW w:w="0" w:type="auto"/>
            <w:vAlign w:val="center"/>
            <w:hideMark/>
          </w:tcPr>
          <w:p w14:paraId="0198F72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644DD427"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1200</w:t>
            </w:r>
          </w:p>
        </w:tc>
        <w:tc>
          <w:tcPr>
            <w:tcW w:w="0" w:type="auto"/>
            <w:vAlign w:val="center"/>
            <w:hideMark/>
          </w:tcPr>
          <w:p w14:paraId="18D0BF3A"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1B44D7F5"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8</w:t>
            </w:r>
          </w:p>
        </w:tc>
        <w:tc>
          <w:tcPr>
            <w:tcW w:w="0" w:type="auto"/>
            <w:vAlign w:val="center"/>
            <w:hideMark/>
          </w:tcPr>
          <w:p w14:paraId="3B1D9B36"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79D82BD9"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-23</w:t>
            </w:r>
          </w:p>
        </w:tc>
      </w:tr>
      <w:tr w:rsidR="001212B9" w:rsidRPr="001212B9" w14:paraId="30CB2EAA" w14:textId="77777777" w:rsidTr="001212B9">
        <w:trPr>
          <w:tblCellSpacing w:w="15" w:type="dxa"/>
          <w:jc w:val="center"/>
        </w:trPr>
        <w:tc>
          <w:tcPr>
            <w:tcW w:w="0" w:type="auto"/>
            <w:vAlign w:val="center"/>
            <w:hideMark/>
          </w:tcPr>
          <w:p w14:paraId="12DCC9E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3B399E1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1500</w:t>
            </w:r>
          </w:p>
        </w:tc>
        <w:tc>
          <w:tcPr>
            <w:tcW w:w="0" w:type="auto"/>
            <w:vAlign w:val="center"/>
            <w:hideMark/>
          </w:tcPr>
          <w:p w14:paraId="2C71F08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2A246825"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5</w:t>
            </w:r>
          </w:p>
        </w:tc>
        <w:tc>
          <w:tcPr>
            <w:tcW w:w="0" w:type="auto"/>
            <w:vAlign w:val="center"/>
            <w:hideMark/>
          </w:tcPr>
          <w:p w14:paraId="51BC20C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3941EA6D"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-8</w:t>
            </w:r>
          </w:p>
        </w:tc>
      </w:tr>
      <w:tr w:rsidR="001212B9" w:rsidRPr="001212B9" w14:paraId="5D98CD70" w14:textId="77777777" w:rsidTr="001212B9">
        <w:trPr>
          <w:tblCellSpacing w:w="15" w:type="dxa"/>
          <w:jc w:val="center"/>
        </w:trPr>
        <w:tc>
          <w:tcPr>
            <w:tcW w:w="0" w:type="auto"/>
            <w:vAlign w:val="center"/>
            <w:hideMark/>
          </w:tcPr>
          <w:p w14:paraId="7DCA0C2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4B40BFD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1700</w:t>
            </w:r>
          </w:p>
        </w:tc>
        <w:tc>
          <w:tcPr>
            <w:tcW w:w="0" w:type="auto"/>
            <w:vAlign w:val="center"/>
            <w:hideMark/>
          </w:tcPr>
          <w:p w14:paraId="0E0D1B4A"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27DC9A7C"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551F4E27"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2D061678"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r>
      <w:tr w:rsidR="001212B9" w:rsidRPr="001212B9" w14:paraId="28993D8D" w14:textId="77777777" w:rsidTr="001212B9">
        <w:trPr>
          <w:tblCellSpacing w:w="15" w:type="dxa"/>
          <w:jc w:val="center"/>
        </w:trPr>
        <w:tc>
          <w:tcPr>
            <w:tcW w:w="0" w:type="auto"/>
            <w:vAlign w:val="center"/>
            <w:hideMark/>
          </w:tcPr>
          <w:p w14:paraId="4A0E2558"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5</w:t>
            </w:r>
          </w:p>
        </w:tc>
        <w:tc>
          <w:tcPr>
            <w:tcW w:w="0" w:type="auto"/>
            <w:vAlign w:val="center"/>
            <w:hideMark/>
          </w:tcPr>
          <w:p w14:paraId="1BBB6AC7"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1800</w:t>
            </w:r>
          </w:p>
        </w:tc>
        <w:tc>
          <w:tcPr>
            <w:tcW w:w="0" w:type="auto"/>
            <w:vAlign w:val="center"/>
            <w:hideMark/>
          </w:tcPr>
          <w:p w14:paraId="7FFC048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024747CE"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039A4E5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51BBB19A"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12</w:t>
            </w:r>
          </w:p>
        </w:tc>
      </w:tr>
      <w:tr w:rsidR="001212B9" w:rsidRPr="001212B9" w14:paraId="3D5143CF" w14:textId="77777777" w:rsidTr="001212B9">
        <w:trPr>
          <w:tblCellSpacing w:w="15" w:type="dxa"/>
          <w:jc w:val="center"/>
        </w:trPr>
        <w:tc>
          <w:tcPr>
            <w:tcW w:w="0" w:type="auto"/>
            <w:vAlign w:val="center"/>
            <w:hideMark/>
          </w:tcPr>
          <w:p w14:paraId="19DB01E6"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6</w:t>
            </w:r>
          </w:p>
        </w:tc>
        <w:tc>
          <w:tcPr>
            <w:tcW w:w="0" w:type="auto"/>
            <w:vAlign w:val="center"/>
            <w:hideMark/>
          </w:tcPr>
          <w:p w14:paraId="01E48676"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2000</w:t>
            </w:r>
          </w:p>
        </w:tc>
        <w:tc>
          <w:tcPr>
            <w:tcW w:w="0" w:type="auto"/>
            <w:vAlign w:val="center"/>
            <w:hideMark/>
          </w:tcPr>
          <w:p w14:paraId="37070F4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24E29375"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233FA681"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5BE362C7"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22</w:t>
            </w:r>
          </w:p>
        </w:tc>
      </w:tr>
      <w:tr w:rsidR="001212B9" w:rsidRPr="001212B9" w14:paraId="6F9B2A50" w14:textId="77777777" w:rsidTr="001212B9">
        <w:trPr>
          <w:tblCellSpacing w:w="15" w:type="dxa"/>
          <w:jc w:val="center"/>
        </w:trPr>
        <w:tc>
          <w:tcPr>
            <w:tcW w:w="0" w:type="auto"/>
            <w:vAlign w:val="center"/>
            <w:hideMark/>
          </w:tcPr>
          <w:p w14:paraId="71A33C08"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7</w:t>
            </w:r>
          </w:p>
        </w:tc>
        <w:tc>
          <w:tcPr>
            <w:tcW w:w="0" w:type="auto"/>
            <w:vAlign w:val="center"/>
            <w:hideMark/>
          </w:tcPr>
          <w:p w14:paraId="1E42E4F6"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1300</w:t>
            </w:r>
          </w:p>
        </w:tc>
        <w:tc>
          <w:tcPr>
            <w:tcW w:w="0" w:type="auto"/>
            <w:vAlign w:val="center"/>
            <w:hideMark/>
          </w:tcPr>
          <w:p w14:paraId="0756742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1AB1E9C3"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7</w:t>
            </w:r>
          </w:p>
        </w:tc>
        <w:tc>
          <w:tcPr>
            <w:tcW w:w="0" w:type="auto"/>
            <w:vAlign w:val="center"/>
            <w:hideMark/>
          </w:tcPr>
          <w:p w14:paraId="3661942A"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5</w:t>
            </w:r>
          </w:p>
        </w:tc>
        <w:tc>
          <w:tcPr>
            <w:tcW w:w="0" w:type="auto"/>
            <w:vAlign w:val="center"/>
            <w:hideMark/>
          </w:tcPr>
          <w:p w14:paraId="587DDD2F"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-18</w:t>
            </w:r>
          </w:p>
        </w:tc>
      </w:tr>
      <w:tr w:rsidR="001212B9" w:rsidRPr="001212B9" w14:paraId="3FFB8ADE" w14:textId="77777777" w:rsidTr="001212B9">
        <w:trPr>
          <w:tblCellSpacing w:w="15" w:type="dxa"/>
          <w:jc w:val="center"/>
        </w:trPr>
        <w:tc>
          <w:tcPr>
            <w:tcW w:w="0" w:type="auto"/>
            <w:vAlign w:val="center"/>
            <w:hideMark/>
          </w:tcPr>
          <w:p w14:paraId="2EB341E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8</w:t>
            </w:r>
          </w:p>
        </w:tc>
        <w:tc>
          <w:tcPr>
            <w:tcW w:w="0" w:type="auto"/>
            <w:vAlign w:val="center"/>
            <w:hideMark/>
          </w:tcPr>
          <w:p w14:paraId="2DF38100"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1600</w:t>
            </w:r>
          </w:p>
        </w:tc>
        <w:tc>
          <w:tcPr>
            <w:tcW w:w="0" w:type="auto"/>
            <w:vAlign w:val="center"/>
            <w:hideMark/>
          </w:tcPr>
          <w:p w14:paraId="71A8A72D"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6E2262CE"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6</w:t>
            </w:r>
          </w:p>
        </w:tc>
        <w:tc>
          <w:tcPr>
            <w:tcW w:w="0" w:type="auto"/>
            <w:vAlign w:val="center"/>
            <w:hideMark/>
          </w:tcPr>
          <w:p w14:paraId="3835639C"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c>
          <w:tcPr>
            <w:tcW w:w="0" w:type="auto"/>
            <w:vAlign w:val="center"/>
            <w:hideMark/>
          </w:tcPr>
          <w:p w14:paraId="733B2B5D"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-3</w:t>
            </w:r>
          </w:p>
        </w:tc>
      </w:tr>
      <w:tr w:rsidR="001212B9" w:rsidRPr="001212B9" w14:paraId="1DD4D464" w14:textId="77777777" w:rsidTr="001212B9">
        <w:trPr>
          <w:tblCellSpacing w:w="15" w:type="dxa"/>
          <w:jc w:val="center"/>
        </w:trPr>
        <w:tc>
          <w:tcPr>
            <w:tcW w:w="0" w:type="auto"/>
            <w:vAlign w:val="center"/>
            <w:hideMark/>
          </w:tcPr>
          <w:p w14:paraId="300B38B2"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9</w:t>
            </w:r>
          </w:p>
        </w:tc>
        <w:tc>
          <w:tcPr>
            <w:tcW w:w="0" w:type="auto"/>
            <w:vAlign w:val="center"/>
            <w:hideMark/>
          </w:tcPr>
          <w:p w14:paraId="398ADA88"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1900</w:t>
            </w:r>
          </w:p>
        </w:tc>
        <w:tc>
          <w:tcPr>
            <w:tcW w:w="0" w:type="auto"/>
            <w:vAlign w:val="center"/>
            <w:hideMark/>
          </w:tcPr>
          <w:p w14:paraId="1EEE736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3CCD90F4"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w:t>
            </w:r>
          </w:p>
        </w:tc>
        <w:tc>
          <w:tcPr>
            <w:tcW w:w="0" w:type="auto"/>
            <w:vAlign w:val="center"/>
            <w:hideMark/>
          </w:tcPr>
          <w:p w14:paraId="353EC160"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438D4675"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17</w:t>
            </w:r>
          </w:p>
        </w:tc>
      </w:tr>
      <w:tr w:rsidR="001212B9" w:rsidRPr="001212B9" w14:paraId="11FEE68D" w14:textId="77777777" w:rsidTr="001212B9">
        <w:trPr>
          <w:tblCellSpacing w:w="15" w:type="dxa"/>
          <w:jc w:val="center"/>
        </w:trPr>
        <w:tc>
          <w:tcPr>
            <w:tcW w:w="0" w:type="auto"/>
            <w:vAlign w:val="center"/>
            <w:hideMark/>
          </w:tcPr>
          <w:p w14:paraId="08E4CAA9"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10</w:t>
            </w:r>
          </w:p>
        </w:tc>
        <w:tc>
          <w:tcPr>
            <w:tcW w:w="0" w:type="auto"/>
            <w:vAlign w:val="center"/>
            <w:hideMark/>
          </w:tcPr>
          <w:p w14:paraId="4C3F7010"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2100</w:t>
            </w:r>
          </w:p>
        </w:tc>
        <w:tc>
          <w:tcPr>
            <w:tcW w:w="0" w:type="auto"/>
            <w:vAlign w:val="center"/>
            <w:hideMark/>
          </w:tcPr>
          <w:p w14:paraId="38BAF845"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4</w:t>
            </w:r>
          </w:p>
        </w:tc>
        <w:tc>
          <w:tcPr>
            <w:tcW w:w="0" w:type="auto"/>
            <w:vAlign w:val="center"/>
            <w:hideMark/>
          </w:tcPr>
          <w:p w14:paraId="77D33C77"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7DC3936B"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1</w:t>
            </w:r>
          </w:p>
        </w:tc>
        <w:tc>
          <w:tcPr>
            <w:tcW w:w="0" w:type="auto"/>
            <w:vAlign w:val="center"/>
            <w:hideMark/>
          </w:tcPr>
          <w:p w14:paraId="52FB692E" w14:textId="77777777" w:rsidR="001212B9" w:rsidRPr="001212B9" w:rsidRDefault="001212B9" w:rsidP="001212B9">
            <w:pPr>
              <w:spacing w:after="0" w:line="240" w:lineRule="auto"/>
              <w:jc w:val="center"/>
              <w:rPr>
                <w:rFonts w:eastAsia="Times New Roman"/>
                <w:bCs w:val="0"/>
                <w:iCs w:val="0"/>
                <w:kern w:val="0"/>
                <w:szCs w:val="24"/>
                <w:lang w:eastAsia="en-IN"/>
                <w14:ligatures w14:val="none"/>
              </w:rPr>
            </w:pPr>
            <w:r w:rsidRPr="001212B9">
              <w:rPr>
                <w:rFonts w:eastAsia="Times New Roman"/>
                <w:bCs w:val="0"/>
                <w:iCs w:val="0"/>
                <w:kern w:val="0"/>
                <w:szCs w:val="24"/>
                <w:lang w:eastAsia="en-IN"/>
                <w14:ligatures w14:val="none"/>
              </w:rPr>
              <w:t>27</w:t>
            </w:r>
          </w:p>
        </w:tc>
      </w:tr>
    </w:tbl>
    <w:p w14:paraId="0D2FEB8B" w14:textId="2B0AD4A8" w:rsidR="00F52B0C" w:rsidRDefault="00F52B0C" w:rsidP="00F13C40"/>
    <w:p w14:paraId="34D6F6AC" w14:textId="77777777" w:rsidR="00F15E93" w:rsidRDefault="00F15E93" w:rsidP="00F13C40">
      <w:pPr>
        <w:rPr>
          <w:b/>
          <w:bCs w:val="0"/>
        </w:rPr>
      </w:pPr>
    </w:p>
    <w:p w14:paraId="6E85C4FA" w14:textId="77777777" w:rsidR="00F15E93" w:rsidRDefault="00F15E93" w:rsidP="00F13C40">
      <w:pPr>
        <w:rPr>
          <w:b/>
          <w:bCs w:val="0"/>
        </w:rPr>
      </w:pPr>
    </w:p>
    <w:p w14:paraId="3C9FEFC2" w14:textId="77777777" w:rsidR="00F15E93" w:rsidRDefault="00F15E93" w:rsidP="00F13C40">
      <w:pPr>
        <w:rPr>
          <w:b/>
          <w:bCs w:val="0"/>
        </w:rPr>
      </w:pPr>
    </w:p>
    <w:p w14:paraId="2F3385AE" w14:textId="77777777" w:rsidR="00F15E93" w:rsidRDefault="00F15E93" w:rsidP="00F13C40">
      <w:pPr>
        <w:rPr>
          <w:b/>
          <w:bCs w:val="0"/>
        </w:rPr>
      </w:pPr>
    </w:p>
    <w:p w14:paraId="0ECF5AE5" w14:textId="77777777" w:rsidR="00F15E93" w:rsidRDefault="00F15E93" w:rsidP="00F13C40">
      <w:pPr>
        <w:rPr>
          <w:b/>
          <w:bCs w:val="0"/>
        </w:rPr>
      </w:pPr>
    </w:p>
    <w:p w14:paraId="547669BA" w14:textId="53A21DD1" w:rsidR="00F15E93" w:rsidRDefault="00FC3830" w:rsidP="00F13C40">
      <w:r w:rsidRPr="00FC3830">
        <w:rPr>
          <w:b/>
          <w:bCs w:val="0"/>
        </w:rPr>
        <w:lastRenderedPageBreak/>
        <w:t>Sort By Area</w:t>
      </w:r>
      <w:r>
        <w:br/>
        <w:t>The algorithm sorts the records by the feature it is evaluating.</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2"/>
        <w:gridCol w:w="969"/>
      </w:tblGrid>
      <w:tr w:rsidR="00F15E93" w:rsidRPr="00F15E93" w14:paraId="5D4B804C" w14:textId="77777777" w:rsidTr="00F15E93">
        <w:trPr>
          <w:tblHeader/>
          <w:tblCellSpacing w:w="15" w:type="dxa"/>
          <w:jc w:val="center"/>
        </w:trPr>
        <w:tc>
          <w:tcPr>
            <w:tcW w:w="0" w:type="auto"/>
            <w:vAlign w:val="center"/>
            <w:hideMark/>
          </w:tcPr>
          <w:p w14:paraId="5DC2D8F0" w14:textId="77777777" w:rsidR="00F15E93" w:rsidRPr="00F15E93" w:rsidRDefault="00F15E93" w:rsidP="00F15E93">
            <w:pPr>
              <w:spacing w:after="0" w:line="240" w:lineRule="auto"/>
              <w:jc w:val="right"/>
              <w:rPr>
                <w:rFonts w:eastAsia="Times New Roman"/>
                <w:b/>
                <w:iCs w:val="0"/>
                <w:kern w:val="0"/>
                <w:szCs w:val="24"/>
                <w:lang w:eastAsia="en-IN"/>
                <w14:ligatures w14:val="none"/>
              </w:rPr>
            </w:pPr>
            <w:r w:rsidRPr="00F15E93">
              <w:rPr>
                <w:rFonts w:eastAsia="Times New Roman"/>
                <w:b/>
                <w:iCs w:val="0"/>
                <w:kern w:val="0"/>
                <w:szCs w:val="24"/>
                <w:lang w:eastAsia="en-IN"/>
                <w14:ligatures w14:val="none"/>
              </w:rPr>
              <w:t>Area</w:t>
            </w:r>
          </w:p>
        </w:tc>
        <w:tc>
          <w:tcPr>
            <w:tcW w:w="0" w:type="auto"/>
            <w:vAlign w:val="center"/>
            <w:hideMark/>
          </w:tcPr>
          <w:p w14:paraId="17095D43" w14:textId="77777777" w:rsidR="00F15E93" w:rsidRPr="00F15E93" w:rsidRDefault="00F15E93" w:rsidP="00F15E93">
            <w:pPr>
              <w:spacing w:after="0" w:line="240" w:lineRule="auto"/>
              <w:jc w:val="right"/>
              <w:rPr>
                <w:rFonts w:eastAsia="Times New Roman"/>
                <w:b/>
                <w:iCs w:val="0"/>
                <w:kern w:val="0"/>
                <w:szCs w:val="24"/>
                <w:lang w:eastAsia="en-IN"/>
                <w14:ligatures w14:val="none"/>
              </w:rPr>
            </w:pPr>
            <w:r w:rsidRPr="00F15E93">
              <w:rPr>
                <w:rFonts w:eastAsia="Times New Roman"/>
                <w:b/>
                <w:iCs w:val="0"/>
                <w:kern w:val="0"/>
                <w:szCs w:val="24"/>
                <w:lang w:eastAsia="en-IN"/>
                <w14:ligatures w14:val="none"/>
              </w:rPr>
              <w:t>Residual</w:t>
            </w:r>
          </w:p>
        </w:tc>
      </w:tr>
      <w:tr w:rsidR="00F15E93" w:rsidRPr="00F15E93" w14:paraId="754DE40A" w14:textId="77777777" w:rsidTr="00F15E93">
        <w:trPr>
          <w:tblCellSpacing w:w="15" w:type="dxa"/>
          <w:jc w:val="center"/>
        </w:trPr>
        <w:tc>
          <w:tcPr>
            <w:tcW w:w="0" w:type="auto"/>
            <w:vAlign w:val="center"/>
            <w:hideMark/>
          </w:tcPr>
          <w:p w14:paraId="3485BCDA"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1000</w:t>
            </w:r>
          </w:p>
        </w:tc>
        <w:tc>
          <w:tcPr>
            <w:tcW w:w="0" w:type="auto"/>
            <w:vAlign w:val="center"/>
            <w:hideMark/>
          </w:tcPr>
          <w:p w14:paraId="09AAB77D"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-28</w:t>
            </w:r>
          </w:p>
        </w:tc>
      </w:tr>
      <w:tr w:rsidR="00F15E93" w:rsidRPr="00F15E93" w14:paraId="6844B537" w14:textId="77777777" w:rsidTr="00F15E93">
        <w:trPr>
          <w:tblCellSpacing w:w="15" w:type="dxa"/>
          <w:jc w:val="center"/>
        </w:trPr>
        <w:tc>
          <w:tcPr>
            <w:tcW w:w="0" w:type="auto"/>
            <w:vAlign w:val="center"/>
            <w:hideMark/>
          </w:tcPr>
          <w:p w14:paraId="48324539"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1200</w:t>
            </w:r>
          </w:p>
        </w:tc>
        <w:tc>
          <w:tcPr>
            <w:tcW w:w="0" w:type="auto"/>
            <w:vAlign w:val="center"/>
            <w:hideMark/>
          </w:tcPr>
          <w:p w14:paraId="4B9683A2"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-23</w:t>
            </w:r>
          </w:p>
        </w:tc>
      </w:tr>
      <w:tr w:rsidR="00F15E93" w:rsidRPr="00F15E93" w14:paraId="5513C35D" w14:textId="77777777" w:rsidTr="00F15E93">
        <w:trPr>
          <w:tblCellSpacing w:w="15" w:type="dxa"/>
          <w:jc w:val="center"/>
        </w:trPr>
        <w:tc>
          <w:tcPr>
            <w:tcW w:w="0" w:type="auto"/>
            <w:vAlign w:val="center"/>
            <w:hideMark/>
          </w:tcPr>
          <w:p w14:paraId="2EE8F73E"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1300</w:t>
            </w:r>
          </w:p>
        </w:tc>
        <w:tc>
          <w:tcPr>
            <w:tcW w:w="0" w:type="auto"/>
            <w:vAlign w:val="center"/>
            <w:hideMark/>
          </w:tcPr>
          <w:p w14:paraId="3A61CD75"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-18</w:t>
            </w:r>
          </w:p>
        </w:tc>
      </w:tr>
      <w:tr w:rsidR="00F15E93" w:rsidRPr="00F15E93" w14:paraId="4D110382" w14:textId="77777777" w:rsidTr="00F15E93">
        <w:trPr>
          <w:tblCellSpacing w:w="15" w:type="dxa"/>
          <w:jc w:val="center"/>
        </w:trPr>
        <w:tc>
          <w:tcPr>
            <w:tcW w:w="0" w:type="auto"/>
            <w:vAlign w:val="center"/>
            <w:hideMark/>
          </w:tcPr>
          <w:p w14:paraId="723ABA06"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1500</w:t>
            </w:r>
          </w:p>
        </w:tc>
        <w:tc>
          <w:tcPr>
            <w:tcW w:w="0" w:type="auto"/>
            <w:vAlign w:val="center"/>
            <w:hideMark/>
          </w:tcPr>
          <w:p w14:paraId="51FF5FF4"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-8</w:t>
            </w:r>
          </w:p>
        </w:tc>
      </w:tr>
      <w:tr w:rsidR="00F15E93" w:rsidRPr="00F15E93" w14:paraId="5B0F129D" w14:textId="77777777" w:rsidTr="00F15E93">
        <w:trPr>
          <w:tblCellSpacing w:w="15" w:type="dxa"/>
          <w:jc w:val="center"/>
        </w:trPr>
        <w:tc>
          <w:tcPr>
            <w:tcW w:w="0" w:type="auto"/>
            <w:vAlign w:val="center"/>
            <w:hideMark/>
          </w:tcPr>
          <w:p w14:paraId="20C07356"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1600</w:t>
            </w:r>
          </w:p>
        </w:tc>
        <w:tc>
          <w:tcPr>
            <w:tcW w:w="0" w:type="auto"/>
            <w:vAlign w:val="center"/>
            <w:hideMark/>
          </w:tcPr>
          <w:p w14:paraId="12156D4E"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-3</w:t>
            </w:r>
          </w:p>
        </w:tc>
      </w:tr>
      <w:tr w:rsidR="00F15E93" w:rsidRPr="00F15E93" w14:paraId="3229D6AB" w14:textId="77777777" w:rsidTr="00F15E93">
        <w:trPr>
          <w:tblCellSpacing w:w="15" w:type="dxa"/>
          <w:jc w:val="center"/>
        </w:trPr>
        <w:tc>
          <w:tcPr>
            <w:tcW w:w="0" w:type="auto"/>
            <w:vAlign w:val="center"/>
            <w:hideMark/>
          </w:tcPr>
          <w:p w14:paraId="6C4A0399"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1700</w:t>
            </w:r>
          </w:p>
        </w:tc>
        <w:tc>
          <w:tcPr>
            <w:tcW w:w="0" w:type="auto"/>
            <w:vAlign w:val="center"/>
            <w:hideMark/>
          </w:tcPr>
          <w:p w14:paraId="6E78FA5E"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w:t>
            </w:r>
          </w:p>
        </w:tc>
      </w:tr>
      <w:tr w:rsidR="00F15E93" w:rsidRPr="00F15E93" w14:paraId="2C9F8F66" w14:textId="77777777" w:rsidTr="00F15E93">
        <w:trPr>
          <w:tblCellSpacing w:w="15" w:type="dxa"/>
          <w:jc w:val="center"/>
        </w:trPr>
        <w:tc>
          <w:tcPr>
            <w:tcW w:w="0" w:type="auto"/>
            <w:vAlign w:val="center"/>
            <w:hideMark/>
          </w:tcPr>
          <w:p w14:paraId="0A1D34F7"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1800</w:t>
            </w:r>
          </w:p>
        </w:tc>
        <w:tc>
          <w:tcPr>
            <w:tcW w:w="0" w:type="auto"/>
            <w:vAlign w:val="center"/>
            <w:hideMark/>
          </w:tcPr>
          <w:p w14:paraId="1D85AF37"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12</w:t>
            </w:r>
          </w:p>
        </w:tc>
      </w:tr>
      <w:tr w:rsidR="00F15E93" w:rsidRPr="00F15E93" w14:paraId="5EBAF77D" w14:textId="77777777" w:rsidTr="00F15E93">
        <w:trPr>
          <w:tblCellSpacing w:w="15" w:type="dxa"/>
          <w:jc w:val="center"/>
        </w:trPr>
        <w:tc>
          <w:tcPr>
            <w:tcW w:w="0" w:type="auto"/>
            <w:vAlign w:val="center"/>
            <w:hideMark/>
          </w:tcPr>
          <w:p w14:paraId="004CFB4C"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1900</w:t>
            </w:r>
          </w:p>
        </w:tc>
        <w:tc>
          <w:tcPr>
            <w:tcW w:w="0" w:type="auto"/>
            <w:vAlign w:val="center"/>
            <w:hideMark/>
          </w:tcPr>
          <w:p w14:paraId="245151C7"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17</w:t>
            </w:r>
          </w:p>
        </w:tc>
      </w:tr>
      <w:tr w:rsidR="00F15E93" w:rsidRPr="00F15E93" w14:paraId="1674093B" w14:textId="77777777" w:rsidTr="00F15E93">
        <w:trPr>
          <w:tblCellSpacing w:w="15" w:type="dxa"/>
          <w:jc w:val="center"/>
        </w:trPr>
        <w:tc>
          <w:tcPr>
            <w:tcW w:w="0" w:type="auto"/>
            <w:vAlign w:val="center"/>
            <w:hideMark/>
          </w:tcPr>
          <w:p w14:paraId="45B5677A"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2000</w:t>
            </w:r>
          </w:p>
        </w:tc>
        <w:tc>
          <w:tcPr>
            <w:tcW w:w="0" w:type="auto"/>
            <w:vAlign w:val="center"/>
            <w:hideMark/>
          </w:tcPr>
          <w:p w14:paraId="5B4F90D4"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22</w:t>
            </w:r>
          </w:p>
        </w:tc>
      </w:tr>
      <w:tr w:rsidR="00F15E93" w:rsidRPr="00F15E93" w14:paraId="047B4555" w14:textId="77777777" w:rsidTr="00F15E93">
        <w:trPr>
          <w:tblCellSpacing w:w="15" w:type="dxa"/>
          <w:jc w:val="center"/>
        </w:trPr>
        <w:tc>
          <w:tcPr>
            <w:tcW w:w="0" w:type="auto"/>
            <w:vAlign w:val="center"/>
            <w:hideMark/>
          </w:tcPr>
          <w:p w14:paraId="7C92EBB4"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2100</w:t>
            </w:r>
          </w:p>
        </w:tc>
        <w:tc>
          <w:tcPr>
            <w:tcW w:w="0" w:type="auto"/>
            <w:vAlign w:val="center"/>
            <w:hideMark/>
          </w:tcPr>
          <w:p w14:paraId="2B695F57" w14:textId="77777777" w:rsidR="00F15E93" w:rsidRPr="00F15E93" w:rsidRDefault="00F15E93" w:rsidP="00F15E93">
            <w:pPr>
              <w:spacing w:after="0" w:line="240" w:lineRule="auto"/>
              <w:jc w:val="center"/>
              <w:rPr>
                <w:rFonts w:eastAsia="Times New Roman"/>
                <w:bCs w:val="0"/>
                <w:iCs w:val="0"/>
                <w:kern w:val="0"/>
                <w:szCs w:val="24"/>
                <w:lang w:eastAsia="en-IN"/>
                <w14:ligatures w14:val="none"/>
              </w:rPr>
            </w:pPr>
            <w:r w:rsidRPr="00F15E93">
              <w:rPr>
                <w:rFonts w:eastAsia="Times New Roman"/>
                <w:bCs w:val="0"/>
                <w:iCs w:val="0"/>
                <w:kern w:val="0"/>
                <w:szCs w:val="24"/>
                <w:lang w:eastAsia="en-IN"/>
                <w14:ligatures w14:val="none"/>
              </w:rPr>
              <w:t>27</w:t>
            </w:r>
          </w:p>
        </w:tc>
      </w:tr>
    </w:tbl>
    <w:p w14:paraId="5AA6C249" w14:textId="1FC778AE" w:rsidR="00591100" w:rsidRDefault="00591100" w:rsidP="00F13C40">
      <w:r>
        <w:br/>
        <w:t>Possible Split Points</w:t>
      </w:r>
      <w:r>
        <w:br/>
        <w:t>The algorithm considers split points between consecutive values.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2"/>
        <w:gridCol w:w="1683"/>
      </w:tblGrid>
      <w:tr w:rsidR="00591100" w:rsidRPr="00591100" w14:paraId="4F988CA8" w14:textId="77777777" w:rsidTr="00591100">
        <w:trPr>
          <w:tblHeader/>
          <w:tblCellSpacing w:w="15" w:type="dxa"/>
          <w:jc w:val="center"/>
        </w:trPr>
        <w:tc>
          <w:tcPr>
            <w:tcW w:w="0" w:type="auto"/>
            <w:vAlign w:val="center"/>
            <w:hideMark/>
          </w:tcPr>
          <w:p w14:paraId="4A7848C7" w14:textId="77777777" w:rsidR="00591100" w:rsidRPr="00591100" w:rsidRDefault="00591100" w:rsidP="00591100">
            <w:pPr>
              <w:spacing w:after="0" w:line="240" w:lineRule="auto"/>
              <w:jc w:val="center"/>
              <w:rPr>
                <w:rFonts w:eastAsia="Times New Roman"/>
                <w:b/>
                <w:iCs w:val="0"/>
                <w:kern w:val="0"/>
                <w:szCs w:val="24"/>
                <w:lang w:eastAsia="en-IN"/>
                <w14:ligatures w14:val="none"/>
              </w:rPr>
            </w:pPr>
            <w:r w:rsidRPr="00591100">
              <w:rPr>
                <w:rFonts w:eastAsia="Times New Roman"/>
                <w:b/>
                <w:iCs w:val="0"/>
                <w:kern w:val="0"/>
                <w:szCs w:val="24"/>
                <w:lang w:eastAsia="en-IN"/>
                <w14:ligatures w14:val="none"/>
              </w:rPr>
              <w:t>Between</w:t>
            </w:r>
          </w:p>
        </w:tc>
        <w:tc>
          <w:tcPr>
            <w:tcW w:w="0" w:type="auto"/>
            <w:vAlign w:val="center"/>
            <w:hideMark/>
          </w:tcPr>
          <w:p w14:paraId="038CE778" w14:textId="77777777" w:rsidR="00591100" w:rsidRPr="00591100" w:rsidRDefault="00591100" w:rsidP="00591100">
            <w:pPr>
              <w:spacing w:after="0" w:line="240" w:lineRule="auto"/>
              <w:jc w:val="right"/>
              <w:rPr>
                <w:rFonts w:eastAsia="Times New Roman"/>
                <w:b/>
                <w:iCs w:val="0"/>
                <w:kern w:val="0"/>
                <w:szCs w:val="24"/>
                <w:lang w:eastAsia="en-IN"/>
                <w14:ligatures w14:val="none"/>
              </w:rPr>
            </w:pPr>
            <w:r w:rsidRPr="00591100">
              <w:rPr>
                <w:rFonts w:eastAsia="Times New Roman"/>
                <w:b/>
                <w:iCs w:val="0"/>
                <w:kern w:val="0"/>
                <w:szCs w:val="24"/>
                <w:lang w:eastAsia="en-IN"/>
                <w14:ligatures w14:val="none"/>
              </w:rPr>
              <w:t>Candidate Split</w:t>
            </w:r>
          </w:p>
        </w:tc>
      </w:tr>
      <w:tr w:rsidR="00591100" w:rsidRPr="00591100" w14:paraId="230039A9" w14:textId="77777777" w:rsidTr="00591100">
        <w:trPr>
          <w:tblCellSpacing w:w="15" w:type="dxa"/>
          <w:jc w:val="center"/>
        </w:trPr>
        <w:tc>
          <w:tcPr>
            <w:tcW w:w="0" w:type="auto"/>
            <w:vAlign w:val="center"/>
            <w:hideMark/>
          </w:tcPr>
          <w:p w14:paraId="2A58ED5D"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1000 and 1200</w:t>
            </w:r>
          </w:p>
        </w:tc>
        <w:tc>
          <w:tcPr>
            <w:tcW w:w="0" w:type="auto"/>
            <w:vAlign w:val="center"/>
            <w:hideMark/>
          </w:tcPr>
          <w:p w14:paraId="3096C494"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1100</w:t>
            </w:r>
          </w:p>
        </w:tc>
      </w:tr>
      <w:tr w:rsidR="00591100" w:rsidRPr="00591100" w14:paraId="42C0585B" w14:textId="77777777" w:rsidTr="00591100">
        <w:trPr>
          <w:tblCellSpacing w:w="15" w:type="dxa"/>
          <w:jc w:val="center"/>
        </w:trPr>
        <w:tc>
          <w:tcPr>
            <w:tcW w:w="0" w:type="auto"/>
            <w:vAlign w:val="center"/>
            <w:hideMark/>
          </w:tcPr>
          <w:p w14:paraId="5AB0BE57"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1200 and 1300</w:t>
            </w:r>
          </w:p>
        </w:tc>
        <w:tc>
          <w:tcPr>
            <w:tcW w:w="0" w:type="auto"/>
            <w:vAlign w:val="center"/>
            <w:hideMark/>
          </w:tcPr>
          <w:p w14:paraId="4983076A"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1250</w:t>
            </w:r>
          </w:p>
        </w:tc>
      </w:tr>
      <w:tr w:rsidR="00591100" w:rsidRPr="00591100" w14:paraId="42B2465E" w14:textId="77777777" w:rsidTr="00591100">
        <w:trPr>
          <w:tblCellSpacing w:w="15" w:type="dxa"/>
          <w:jc w:val="center"/>
        </w:trPr>
        <w:tc>
          <w:tcPr>
            <w:tcW w:w="0" w:type="auto"/>
            <w:vAlign w:val="center"/>
            <w:hideMark/>
          </w:tcPr>
          <w:p w14:paraId="680A75A5"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1300 and 1500</w:t>
            </w:r>
          </w:p>
        </w:tc>
        <w:tc>
          <w:tcPr>
            <w:tcW w:w="0" w:type="auto"/>
            <w:vAlign w:val="center"/>
            <w:hideMark/>
          </w:tcPr>
          <w:p w14:paraId="74502BEE"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1400</w:t>
            </w:r>
          </w:p>
        </w:tc>
      </w:tr>
      <w:tr w:rsidR="00591100" w:rsidRPr="00591100" w14:paraId="797C1CE3" w14:textId="77777777" w:rsidTr="00591100">
        <w:trPr>
          <w:tblCellSpacing w:w="15" w:type="dxa"/>
          <w:jc w:val="center"/>
        </w:trPr>
        <w:tc>
          <w:tcPr>
            <w:tcW w:w="0" w:type="auto"/>
            <w:vAlign w:val="center"/>
            <w:hideMark/>
          </w:tcPr>
          <w:p w14:paraId="4C425632"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1500 and 1600</w:t>
            </w:r>
          </w:p>
        </w:tc>
        <w:tc>
          <w:tcPr>
            <w:tcW w:w="0" w:type="auto"/>
            <w:vAlign w:val="center"/>
            <w:hideMark/>
          </w:tcPr>
          <w:p w14:paraId="27F19209"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1550</w:t>
            </w:r>
          </w:p>
        </w:tc>
      </w:tr>
      <w:tr w:rsidR="00591100" w:rsidRPr="00591100" w14:paraId="693D95F5" w14:textId="77777777" w:rsidTr="00591100">
        <w:trPr>
          <w:tblCellSpacing w:w="15" w:type="dxa"/>
          <w:jc w:val="center"/>
        </w:trPr>
        <w:tc>
          <w:tcPr>
            <w:tcW w:w="0" w:type="auto"/>
            <w:vAlign w:val="center"/>
            <w:hideMark/>
          </w:tcPr>
          <w:p w14:paraId="296D2475"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1600 and 1700</w:t>
            </w:r>
          </w:p>
        </w:tc>
        <w:tc>
          <w:tcPr>
            <w:tcW w:w="0" w:type="auto"/>
            <w:vAlign w:val="center"/>
            <w:hideMark/>
          </w:tcPr>
          <w:p w14:paraId="5B1C56DF"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1650</w:t>
            </w:r>
          </w:p>
        </w:tc>
      </w:tr>
      <w:tr w:rsidR="00591100" w:rsidRPr="00591100" w14:paraId="4D4CFD90" w14:textId="77777777" w:rsidTr="00591100">
        <w:trPr>
          <w:tblCellSpacing w:w="15" w:type="dxa"/>
          <w:jc w:val="center"/>
        </w:trPr>
        <w:tc>
          <w:tcPr>
            <w:tcW w:w="0" w:type="auto"/>
            <w:vAlign w:val="center"/>
            <w:hideMark/>
          </w:tcPr>
          <w:p w14:paraId="7AAEB5E3"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1700 and 1800</w:t>
            </w:r>
          </w:p>
        </w:tc>
        <w:tc>
          <w:tcPr>
            <w:tcW w:w="0" w:type="auto"/>
            <w:vAlign w:val="center"/>
            <w:hideMark/>
          </w:tcPr>
          <w:p w14:paraId="1B84B629"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1750</w:t>
            </w:r>
          </w:p>
        </w:tc>
      </w:tr>
      <w:tr w:rsidR="00591100" w:rsidRPr="00591100" w14:paraId="3A1356EC" w14:textId="77777777" w:rsidTr="00591100">
        <w:trPr>
          <w:tblCellSpacing w:w="15" w:type="dxa"/>
          <w:jc w:val="center"/>
        </w:trPr>
        <w:tc>
          <w:tcPr>
            <w:tcW w:w="0" w:type="auto"/>
            <w:vAlign w:val="center"/>
            <w:hideMark/>
          </w:tcPr>
          <w:p w14:paraId="1DA85FC5"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1800 and 1900</w:t>
            </w:r>
          </w:p>
        </w:tc>
        <w:tc>
          <w:tcPr>
            <w:tcW w:w="0" w:type="auto"/>
            <w:vAlign w:val="center"/>
            <w:hideMark/>
          </w:tcPr>
          <w:p w14:paraId="5F6ED5F7"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1850</w:t>
            </w:r>
          </w:p>
        </w:tc>
      </w:tr>
      <w:tr w:rsidR="00591100" w:rsidRPr="00591100" w14:paraId="1BA7565A" w14:textId="77777777" w:rsidTr="00591100">
        <w:trPr>
          <w:tblCellSpacing w:w="15" w:type="dxa"/>
          <w:jc w:val="center"/>
        </w:trPr>
        <w:tc>
          <w:tcPr>
            <w:tcW w:w="0" w:type="auto"/>
            <w:vAlign w:val="center"/>
            <w:hideMark/>
          </w:tcPr>
          <w:p w14:paraId="12FA6EAF"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1900 and 2000</w:t>
            </w:r>
          </w:p>
        </w:tc>
        <w:tc>
          <w:tcPr>
            <w:tcW w:w="0" w:type="auto"/>
            <w:vAlign w:val="center"/>
            <w:hideMark/>
          </w:tcPr>
          <w:p w14:paraId="2C74E5F9"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1950</w:t>
            </w:r>
          </w:p>
        </w:tc>
      </w:tr>
      <w:tr w:rsidR="00591100" w:rsidRPr="00591100" w14:paraId="15BCB6C8" w14:textId="77777777" w:rsidTr="00591100">
        <w:trPr>
          <w:tblCellSpacing w:w="15" w:type="dxa"/>
          <w:jc w:val="center"/>
        </w:trPr>
        <w:tc>
          <w:tcPr>
            <w:tcW w:w="0" w:type="auto"/>
            <w:vAlign w:val="center"/>
            <w:hideMark/>
          </w:tcPr>
          <w:p w14:paraId="7DA88CD0"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2000 and 2100</w:t>
            </w:r>
          </w:p>
        </w:tc>
        <w:tc>
          <w:tcPr>
            <w:tcW w:w="0" w:type="auto"/>
            <w:vAlign w:val="center"/>
            <w:hideMark/>
          </w:tcPr>
          <w:p w14:paraId="462F0AC3" w14:textId="77777777" w:rsidR="00591100" w:rsidRPr="00591100" w:rsidRDefault="00591100" w:rsidP="00416BEA">
            <w:pPr>
              <w:spacing w:after="0" w:line="240" w:lineRule="auto"/>
              <w:jc w:val="center"/>
              <w:rPr>
                <w:rFonts w:eastAsia="Times New Roman"/>
                <w:bCs w:val="0"/>
                <w:iCs w:val="0"/>
                <w:kern w:val="0"/>
                <w:szCs w:val="24"/>
                <w:lang w:eastAsia="en-IN"/>
                <w14:ligatures w14:val="none"/>
              </w:rPr>
            </w:pPr>
            <w:r w:rsidRPr="00591100">
              <w:rPr>
                <w:rFonts w:eastAsia="Times New Roman"/>
                <w:bCs w:val="0"/>
                <w:iCs w:val="0"/>
                <w:kern w:val="0"/>
                <w:szCs w:val="24"/>
                <w:lang w:eastAsia="en-IN"/>
                <w14:ligatures w14:val="none"/>
              </w:rPr>
              <w:t>2050</w:t>
            </w:r>
          </w:p>
        </w:tc>
      </w:tr>
    </w:tbl>
    <w:p w14:paraId="4317C360" w14:textId="41FE2245" w:rsidR="00C26E82" w:rsidRDefault="00EC064A" w:rsidP="00F13C40">
      <w:r>
        <w:br/>
      </w:r>
      <w:r w:rsidR="001B2CEF" w:rsidRPr="001B2CEF">
        <w:rPr>
          <w:b/>
          <w:bCs w:val="0"/>
        </w:rPr>
        <w:t>Left Group</w:t>
      </w:r>
      <w:r w:rsidR="001B2CEF">
        <w:br/>
      </w:r>
      <w:r w:rsidR="001B2CEF">
        <w:br/>
      </w:r>
      <w:r w:rsidR="00380E84">
        <w:t>Candidate 1:</w:t>
      </w:r>
      <w:r w:rsidR="0065595B">
        <w:t xml:space="preserve"> Area &lt; 1100</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2"/>
        <w:gridCol w:w="969"/>
      </w:tblGrid>
      <w:tr w:rsidR="00C26E82" w:rsidRPr="00C26E82" w14:paraId="58198A29" w14:textId="77777777" w:rsidTr="00C26E82">
        <w:trPr>
          <w:tblHeader/>
          <w:tblCellSpacing w:w="15" w:type="dxa"/>
          <w:jc w:val="center"/>
        </w:trPr>
        <w:tc>
          <w:tcPr>
            <w:tcW w:w="0" w:type="auto"/>
            <w:vAlign w:val="center"/>
            <w:hideMark/>
          </w:tcPr>
          <w:p w14:paraId="01AF07A8" w14:textId="77777777" w:rsidR="00C26E82" w:rsidRPr="00C26E82" w:rsidRDefault="00C26E82" w:rsidP="00C26E82">
            <w:pPr>
              <w:spacing w:after="0" w:line="240" w:lineRule="auto"/>
              <w:jc w:val="right"/>
              <w:rPr>
                <w:rFonts w:eastAsia="Times New Roman"/>
                <w:b/>
                <w:iCs w:val="0"/>
                <w:kern w:val="0"/>
                <w:szCs w:val="24"/>
                <w:lang w:eastAsia="en-IN"/>
                <w14:ligatures w14:val="none"/>
              </w:rPr>
            </w:pPr>
            <w:r w:rsidRPr="00C26E82">
              <w:rPr>
                <w:rFonts w:eastAsia="Times New Roman"/>
                <w:b/>
                <w:iCs w:val="0"/>
                <w:kern w:val="0"/>
                <w:szCs w:val="24"/>
                <w:lang w:eastAsia="en-IN"/>
                <w14:ligatures w14:val="none"/>
              </w:rPr>
              <w:t>Area</w:t>
            </w:r>
          </w:p>
        </w:tc>
        <w:tc>
          <w:tcPr>
            <w:tcW w:w="0" w:type="auto"/>
            <w:vAlign w:val="center"/>
            <w:hideMark/>
          </w:tcPr>
          <w:p w14:paraId="32C559FA" w14:textId="77777777" w:rsidR="00C26E82" w:rsidRPr="00C26E82" w:rsidRDefault="00C26E82" w:rsidP="00C26E82">
            <w:pPr>
              <w:spacing w:after="0" w:line="240" w:lineRule="auto"/>
              <w:jc w:val="right"/>
              <w:rPr>
                <w:rFonts w:eastAsia="Times New Roman"/>
                <w:b/>
                <w:iCs w:val="0"/>
                <w:kern w:val="0"/>
                <w:szCs w:val="24"/>
                <w:lang w:eastAsia="en-IN"/>
                <w14:ligatures w14:val="none"/>
              </w:rPr>
            </w:pPr>
            <w:r w:rsidRPr="00C26E82">
              <w:rPr>
                <w:rFonts w:eastAsia="Times New Roman"/>
                <w:b/>
                <w:iCs w:val="0"/>
                <w:kern w:val="0"/>
                <w:szCs w:val="24"/>
                <w:lang w:eastAsia="en-IN"/>
                <w14:ligatures w14:val="none"/>
              </w:rPr>
              <w:t>Residual</w:t>
            </w:r>
          </w:p>
        </w:tc>
      </w:tr>
      <w:tr w:rsidR="00C26E82" w:rsidRPr="00C26E82" w14:paraId="126E81EC" w14:textId="77777777" w:rsidTr="00C26E82">
        <w:trPr>
          <w:tblCellSpacing w:w="15" w:type="dxa"/>
          <w:jc w:val="center"/>
        </w:trPr>
        <w:tc>
          <w:tcPr>
            <w:tcW w:w="0" w:type="auto"/>
            <w:vAlign w:val="center"/>
            <w:hideMark/>
          </w:tcPr>
          <w:p w14:paraId="66D63C88" w14:textId="77777777" w:rsidR="00C26E82" w:rsidRPr="00C26E82" w:rsidRDefault="00C26E82" w:rsidP="00C26E82">
            <w:pPr>
              <w:spacing w:after="0" w:line="240" w:lineRule="auto"/>
              <w:jc w:val="right"/>
              <w:rPr>
                <w:rFonts w:eastAsia="Times New Roman"/>
                <w:bCs w:val="0"/>
                <w:iCs w:val="0"/>
                <w:kern w:val="0"/>
                <w:szCs w:val="24"/>
                <w:lang w:eastAsia="en-IN"/>
                <w14:ligatures w14:val="none"/>
              </w:rPr>
            </w:pPr>
            <w:r w:rsidRPr="00C26E82">
              <w:rPr>
                <w:rFonts w:eastAsia="Times New Roman"/>
                <w:bCs w:val="0"/>
                <w:iCs w:val="0"/>
                <w:kern w:val="0"/>
                <w:szCs w:val="24"/>
                <w:lang w:eastAsia="en-IN"/>
                <w14:ligatures w14:val="none"/>
              </w:rPr>
              <w:t>1000</w:t>
            </w:r>
          </w:p>
        </w:tc>
        <w:tc>
          <w:tcPr>
            <w:tcW w:w="0" w:type="auto"/>
            <w:vAlign w:val="center"/>
            <w:hideMark/>
          </w:tcPr>
          <w:p w14:paraId="43DD0DFD" w14:textId="77777777" w:rsidR="00C26E82" w:rsidRPr="00C26E82" w:rsidRDefault="00C26E82" w:rsidP="00C26E82">
            <w:pPr>
              <w:spacing w:after="0" w:line="240" w:lineRule="auto"/>
              <w:jc w:val="right"/>
              <w:rPr>
                <w:rFonts w:eastAsia="Times New Roman"/>
                <w:bCs w:val="0"/>
                <w:iCs w:val="0"/>
                <w:kern w:val="0"/>
                <w:szCs w:val="24"/>
                <w:lang w:eastAsia="en-IN"/>
                <w14:ligatures w14:val="none"/>
              </w:rPr>
            </w:pPr>
            <w:r w:rsidRPr="00C26E82">
              <w:rPr>
                <w:rFonts w:eastAsia="Times New Roman"/>
                <w:bCs w:val="0"/>
                <w:iCs w:val="0"/>
                <w:kern w:val="0"/>
                <w:szCs w:val="24"/>
                <w:lang w:eastAsia="en-IN"/>
                <w14:ligatures w14:val="none"/>
              </w:rPr>
              <w:t>-28</w:t>
            </w:r>
          </w:p>
        </w:tc>
      </w:tr>
    </w:tbl>
    <w:p w14:paraId="2774BE01" w14:textId="73D8370F" w:rsidR="00312CDC" w:rsidRPr="00D248FB" w:rsidRDefault="00504F0F" w:rsidP="00F13C40">
      <w:pPr>
        <w:rPr>
          <w:rFonts w:eastAsiaTheme="minorEastAsia"/>
        </w:rPr>
      </w:pPr>
      <w:r>
        <w:br/>
        <w:t>Calculate Average</w:t>
      </w:r>
      <w:r w:rsidR="006C7D05">
        <w:br/>
      </w:r>
      <m:oMathPara>
        <m:oMath>
          <m:f>
            <m:fPr>
              <m:ctrlPr>
                <w:rPr>
                  <w:rFonts w:ascii="Cambria Math" w:hAnsi="Cambria Math"/>
                </w:rPr>
              </m:ctrlPr>
            </m:fPr>
            <m:num>
              <m:r>
                <w:rPr>
                  <w:rFonts w:ascii="Cambria Math" w:hAnsi="Cambria Math"/>
                </w:rPr>
                <m:t>-28</m:t>
              </m:r>
              <m:ctrlPr>
                <w:rPr>
                  <w:rFonts w:ascii="Cambria Math" w:hAnsi="Cambria Math"/>
                  <w:i/>
                </w:rPr>
              </m:ctrlPr>
            </m:num>
            <m:den>
              <m:r>
                <w:rPr>
                  <w:rFonts w:ascii="Cambria Math" w:hAnsi="Cambria Math"/>
                </w:rPr>
                <m:t>1</m:t>
              </m:r>
              <m:ctrlPr>
                <w:rPr>
                  <w:rFonts w:ascii="Cambria Math" w:hAnsi="Cambria Math"/>
                  <w:i/>
                </w:rPr>
              </m:ctrlPr>
            </m:den>
          </m:f>
          <m:r>
            <w:rPr>
              <w:rFonts w:ascii="Cambria Math" w:hAnsi="Cambria Math"/>
            </w:rPr>
            <m:t>=-28</m:t>
          </m:r>
          <m:r>
            <m:rPr>
              <m:sty m:val="p"/>
            </m:rPr>
            <w:rPr>
              <w:rFonts w:ascii="Cambria Math" w:hAnsi="Cambria Math"/>
            </w:rPr>
            <w:br/>
          </m:r>
        </m:oMath>
        <m:oMath>
          <m:borderBox>
            <m:borderBoxPr>
              <m:ctrlPr>
                <w:rPr>
                  <w:rFonts w:ascii="Cambria Math" w:hAnsi="Cambria Math"/>
                  <w:i/>
                </w:rPr>
              </m:ctrlPr>
            </m:borderBoxPr>
            <m:e>
              <m:r>
                <m:rPr>
                  <m:nor/>
                </m:rPr>
                <w:rPr>
                  <w:rFonts w:ascii="Cambria Math" w:hAnsi="Cambria Math"/>
                </w:rPr>
                <m:t>Leaf Prediction</m:t>
              </m:r>
              <m:r>
                <w:rPr>
                  <w:rFonts w:ascii="Cambria Math" w:hAnsi="Cambria Math"/>
                </w:rPr>
                <m:t>=-28</m:t>
              </m:r>
            </m:e>
          </m:borderBox>
        </m:oMath>
      </m:oMathPara>
    </w:p>
    <w:p w14:paraId="57BCDCCC" w14:textId="0400B7CD" w:rsidR="00EE6663" w:rsidRPr="009927C0" w:rsidRDefault="0082432D" w:rsidP="00F13C40">
      <w:pPr>
        <w:rPr>
          <w:rFonts w:eastAsiaTheme="minorEastAsia"/>
        </w:rPr>
      </w:pPr>
      <w:r>
        <w:rPr>
          <w:rFonts w:eastAsiaTheme="minorEastAsia"/>
        </w:rPr>
        <w:br/>
        <w:t>Calculatge Squared Error</w:t>
      </w:r>
      <w:r w:rsidR="00EE6663">
        <w:rPr>
          <w:rFonts w:eastAsiaTheme="minorEastAsia"/>
        </w:rPr>
        <w:br/>
      </w:r>
      <m:oMathPara>
        <m:oMath>
          <m:sSup>
            <m:sSupPr>
              <m:ctrlPr>
                <w:rPr>
                  <w:rFonts w:ascii="Cambria Math" w:eastAsiaTheme="minorEastAsia" w:hAnsi="Cambria Math"/>
                  <w:i/>
                </w:rPr>
              </m:ctrlPr>
            </m:sSupPr>
            <m:e>
              <m:d>
                <m:dPr>
                  <m:ctrlPr>
                    <w:rPr>
                      <w:rFonts w:ascii="Cambria Math" w:eastAsiaTheme="minorEastAsia" w:hAnsi="Cambria Math"/>
                      <w:i/>
                    </w:rPr>
                  </m:ctrlPr>
                </m:dPr>
                <m:e>
                  <m:r>
                    <m:rPr>
                      <m:nor/>
                    </m:rPr>
                    <w:rPr>
                      <w:rFonts w:ascii="Cambria Math" w:eastAsiaTheme="minorEastAsia" w:hAnsi="Cambria Math"/>
                    </w:rPr>
                    <m:t>Residual</m:t>
                  </m:r>
                  <m:r>
                    <w:rPr>
                      <w:rFonts w:ascii="Cambria Math" w:eastAsiaTheme="minorEastAsia" w:hAnsi="Cambria Math"/>
                    </w:rPr>
                    <m:t>-</m:t>
                  </m:r>
                  <m:r>
                    <m:rPr>
                      <m:nor/>
                    </m:rPr>
                    <w:rPr>
                      <w:rFonts w:ascii="Cambria Math" w:eastAsiaTheme="minorEastAsia" w:hAnsi="Cambria Math"/>
                    </w:rPr>
                    <m:t>Leaf Average</m:t>
                  </m:r>
                </m:e>
              </m:d>
            </m:e>
            <m:sup>
              <m:r>
                <w:rPr>
                  <w:rFonts w:ascii="Cambria Math" w:eastAsiaTheme="minorEastAsia" w:hAnsi="Cambria Math"/>
                </w:rPr>
                <m:t>2</m:t>
              </m:r>
            </m:sup>
          </m:sSup>
        </m:oMath>
      </m:oMathPara>
    </w:p>
    <w:p w14:paraId="12CE7625" w14:textId="77777777" w:rsidR="009927C0" w:rsidRPr="00D248FB" w:rsidRDefault="009927C0" w:rsidP="00F13C40">
      <w:pPr>
        <w:rPr>
          <w:rFonts w:eastAsiaTheme="minorEastAsi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9"/>
        <w:gridCol w:w="1440"/>
        <w:gridCol w:w="1739"/>
        <w:gridCol w:w="1602"/>
      </w:tblGrid>
      <w:tr w:rsidR="00EE6663" w:rsidRPr="00EE6663" w14:paraId="641A8B96" w14:textId="77777777" w:rsidTr="00C86C48">
        <w:trPr>
          <w:tblHeader/>
          <w:tblCellSpacing w:w="15" w:type="dxa"/>
          <w:jc w:val="center"/>
        </w:trPr>
        <w:tc>
          <w:tcPr>
            <w:tcW w:w="0" w:type="auto"/>
            <w:vAlign w:val="center"/>
            <w:hideMark/>
          </w:tcPr>
          <w:p w14:paraId="036F54CE" w14:textId="77777777" w:rsidR="00EE6663" w:rsidRPr="00EE6663" w:rsidRDefault="00EE6663" w:rsidP="00EE6663">
            <w:pPr>
              <w:spacing w:after="0" w:line="240" w:lineRule="auto"/>
              <w:jc w:val="center"/>
              <w:rPr>
                <w:rFonts w:eastAsia="Times New Roman"/>
                <w:b/>
                <w:iCs w:val="0"/>
                <w:kern w:val="0"/>
                <w:szCs w:val="24"/>
                <w:lang w:eastAsia="en-IN"/>
                <w14:ligatures w14:val="none"/>
              </w:rPr>
            </w:pPr>
            <w:r w:rsidRPr="00EE6663">
              <w:rPr>
                <w:rFonts w:eastAsia="Times New Roman"/>
                <w:b/>
                <w:iCs w:val="0"/>
                <w:kern w:val="0"/>
                <w:szCs w:val="24"/>
                <w:lang w:eastAsia="en-IN"/>
                <w14:ligatures w14:val="none"/>
              </w:rPr>
              <w:t>Residual</w:t>
            </w:r>
          </w:p>
        </w:tc>
        <w:tc>
          <w:tcPr>
            <w:tcW w:w="0" w:type="auto"/>
            <w:vAlign w:val="center"/>
            <w:hideMark/>
          </w:tcPr>
          <w:p w14:paraId="61151C61" w14:textId="77777777" w:rsidR="00EE6663" w:rsidRPr="00EE6663" w:rsidRDefault="00EE6663" w:rsidP="00EE6663">
            <w:pPr>
              <w:spacing w:after="0" w:line="240" w:lineRule="auto"/>
              <w:jc w:val="right"/>
              <w:rPr>
                <w:rFonts w:eastAsia="Times New Roman"/>
                <w:b/>
                <w:iCs w:val="0"/>
                <w:kern w:val="0"/>
                <w:szCs w:val="24"/>
                <w:lang w:eastAsia="en-IN"/>
                <w14:ligatures w14:val="none"/>
              </w:rPr>
            </w:pPr>
            <w:r w:rsidRPr="00EE6663">
              <w:rPr>
                <w:rFonts w:eastAsia="Times New Roman"/>
                <w:b/>
                <w:iCs w:val="0"/>
                <w:kern w:val="0"/>
                <w:szCs w:val="24"/>
                <w:lang w:eastAsia="en-IN"/>
                <w14:ligatures w14:val="none"/>
              </w:rPr>
              <w:t>Leaf Average</w:t>
            </w:r>
          </w:p>
        </w:tc>
        <w:tc>
          <w:tcPr>
            <w:tcW w:w="0" w:type="auto"/>
            <w:vAlign w:val="center"/>
            <w:hideMark/>
          </w:tcPr>
          <w:p w14:paraId="01EEA243" w14:textId="77777777" w:rsidR="00EE6663" w:rsidRPr="00EE6663" w:rsidRDefault="00EE6663" w:rsidP="00EE6663">
            <w:pPr>
              <w:spacing w:after="0" w:line="240" w:lineRule="auto"/>
              <w:jc w:val="center"/>
              <w:rPr>
                <w:rFonts w:eastAsia="Times New Roman"/>
                <w:b/>
                <w:iCs w:val="0"/>
                <w:kern w:val="0"/>
                <w:szCs w:val="24"/>
                <w:lang w:eastAsia="en-IN"/>
                <w14:ligatures w14:val="none"/>
              </w:rPr>
            </w:pPr>
            <w:r w:rsidRPr="00EE6663">
              <w:rPr>
                <w:rFonts w:eastAsia="Times New Roman"/>
                <w:b/>
                <w:iCs w:val="0"/>
                <w:kern w:val="0"/>
                <w:szCs w:val="24"/>
                <w:lang w:eastAsia="en-IN"/>
                <w14:ligatures w14:val="none"/>
              </w:rPr>
              <w:t>Calculation</w:t>
            </w:r>
          </w:p>
        </w:tc>
        <w:tc>
          <w:tcPr>
            <w:tcW w:w="0" w:type="auto"/>
            <w:vAlign w:val="center"/>
            <w:hideMark/>
          </w:tcPr>
          <w:p w14:paraId="3AD3A2D5" w14:textId="77777777" w:rsidR="00EE6663" w:rsidRPr="00EE6663" w:rsidRDefault="00EE6663" w:rsidP="00EE6663">
            <w:pPr>
              <w:spacing w:after="0" w:line="240" w:lineRule="auto"/>
              <w:jc w:val="right"/>
              <w:rPr>
                <w:rFonts w:eastAsia="Times New Roman"/>
                <w:b/>
                <w:iCs w:val="0"/>
                <w:kern w:val="0"/>
                <w:szCs w:val="24"/>
                <w:lang w:eastAsia="en-IN"/>
                <w14:ligatures w14:val="none"/>
              </w:rPr>
            </w:pPr>
            <w:r w:rsidRPr="00EE6663">
              <w:rPr>
                <w:rFonts w:eastAsia="Times New Roman"/>
                <w:b/>
                <w:iCs w:val="0"/>
                <w:kern w:val="0"/>
                <w:szCs w:val="24"/>
                <w:lang w:eastAsia="en-IN"/>
                <w14:ligatures w14:val="none"/>
              </w:rPr>
              <w:t>Squared Error</w:t>
            </w:r>
          </w:p>
        </w:tc>
      </w:tr>
      <w:tr w:rsidR="00EE6663" w:rsidRPr="00EE6663" w14:paraId="613848A4" w14:textId="77777777" w:rsidTr="00C86C48">
        <w:trPr>
          <w:tblCellSpacing w:w="15" w:type="dxa"/>
          <w:jc w:val="center"/>
        </w:trPr>
        <w:tc>
          <w:tcPr>
            <w:tcW w:w="0" w:type="auto"/>
            <w:vAlign w:val="center"/>
            <w:hideMark/>
          </w:tcPr>
          <w:p w14:paraId="6969F1E6" w14:textId="77777777" w:rsidR="00EE6663" w:rsidRPr="00EE6663" w:rsidRDefault="00EE6663" w:rsidP="00C86C48">
            <w:pPr>
              <w:spacing w:after="0" w:line="240" w:lineRule="auto"/>
              <w:jc w:val="center"/>
              <w:rPr>
                <w:rFonts w:eastAsia="Times New Roman"/>
                <w:bCs w:val="0"/>
                <w:iCs w:val="0"/>
                <w:kern w:val="0"/>
                <w:szCs w:val="24"/>
                <w:lang w:eastAsia="en-IN"/>
                <w14:ligatures w14:val="none"/>
              </w:rPr>
            </w:pPr>
            <w:r w:rsidRPr="00EE6663">
              <w:rPr>
                <w:rFonts w:eastAsia="Times New Roman"/>
                <w:bCs w:val="0"/>
                <w:iCs w:val="0"/>
                <w:kern w:val="0"/>
                <w:szCs w:val="24"/>
                <w:lang w:eastAsia="en-IN"/>
                <w14:ligatures w14:val="none"/>
              </w:rPr>
              <w:t>-28</w:t>
            </w:r>
          </w:p>
        </w:tc>
        <w:tc>
          <w:tcPr>
            <w:tcW w:w="0" w:type="auto"/>
            <w:vAlign w:val="center"/>
            <w:hideMark/>
          </w:tcPr>
          <w:p w14:paraId="207200CA" w14:textId="77777777" w:rsidR="00EE6663" w:rsidRPr="00EE6663" w:rsidRDefault="00EE6663" w:rsidP="00C86C48">
            <w:pPr>
              <w:spacing w:after="0" w:line="240" w:lineRule="auto"/>
              <w:jc w:val="center"/>
              <w:rPr>
                <w:rFonts w:eastAsia="Times New Roman"/>
                <w:bCs w:val="0"/>
                <w:iCs w:val="0"/>
                <w:kern w:val="0"/>
                <w:szCs w:val="24"/>
                <w:lang w:eastAsia="en-IN"/>
                <w14:ligatures w14:val="none"/>
              </w:rPr>
            </w:pPr>
            <w:r w:rsidRPr="00EE6663">
              <w:rPr>
                <w:rFonts w:eastAsia="Times New Roman"/>
                <w:bCs w:val="0"/>
                <w:iCs w:val="0"/>
                <w:kern w:val="0"/>
                <w:szCs w:val="24"/>
                <w:lang w:eastAsia="en-IN"/>
                <w14:ligatures w14:val="none"/>
              </w:rPr>
              <w:t>-28</w:t>
            </w:r>
          </w:p>
        </w:tc>
        <w:tc>
          <w:tcPr>
            <w:tcW w:w="0" w:type="auto"/>
            <w:vAlign w:val="center"/>
            <w:hideMark/>
          </w:tcPr>
          <w:p w14:paraId="5094FF01" w14:textId="77777777" w:rsidR="00EE6663" w:rsidRPr="00EE6663" w:rsidRDefault="00EE6663" w:rsidP="00C86C48">
            <w:pPr>
              <w:spacing w:after="0" w:line="240" w:lineRule="auto"/>
              <w:jc w:val="center"/>
              <w:rPr>
                <w:rFonts w:eastAsia="Times New Roman"/>
                <w:bCs w:val="0"/>
                <w:iCs w:val="0"/>
                <w:kern w:val="0"/>
                <w:szCs w:val="24"/>
                <w:lang w:eastAsia="en-IN"/>
                <w14:ligatures w14:val="none"/>
              </w:rPr>
            </w:pPr>
            <w:r w:rsidRPr="00EE6663">
              <w:rPr>
                <w:rFonts w:eastAsia="Times New Roman"/>
                <w:bCs w:val="0"/>
                <w:iCs w:val="0"/>
                <w:kern w:val="0"/>
                <w:szCs w:val="24"/>
                <w:lang w:eastAsia="en-IN"/>
                <w14:ligatures w14:val="none"/>
              </w:rPr>
              <w:t>(-28 - (-28))² = 0²</w:t>
            </w:r>
          </w:p>
        </w:tc>
        <w:tc>
          <w:tcPr>
            <w:tcW w:w="0" w:type="auto"/>
            <w:vAlign w:val="center"/>
            <w:hideMark/>
          </w:tcPr>
          <w:p w14:paraId="7F0796FC" w14:textId="77777777" w:rsidR="00EE6663" w:rsidRPr="00EE6663" w:rsidRDefault="00EE6663" w:rsidP="00C86C48">
            <w:pPr>
              <w:spacing w:after="0" w:line="240" w:lineRule="auto"/>
              <w:jc w:val="center"/>
              <w:rPr>
                <w:rFonts w:eastAsia="Times New Roman"/>
                <w:bCs w:val="0"/>
                <w:iCs w:val="0"/>
                <w:kern w:val="0"/>
                <w:szCs w:val="24"/>
                <w:lang w:eastAsia="en-IN"/>
                <w14:ligatures w14:val="none"/>
              </w:rPr>
            </w:pPr>
            <w:r w:rsidRPr="00EE6663">
              <w:rPr>
                <w:rFonts w:eastAsia="Times New Roman"/>
                <w:bCs w:val="0"/>
                <w:iCs w:val="0"/>
                <w:kern w:val="0"/>
                <w:szCs w:val="24"/>
                <w:lang w:eastAsia="en-IN"/>
                <w14:ligatures w14:val="none"/>
              </w:rPr>
              <w:t>0</w:t>
            </w:r>
          </w:p>
        </w:tc>
      </w:tr>
    </w:tbl>
    <w:p w14:paraId="172B2AD6" w14:textId="1FA0505F" w:rsidR="000A21B2" w:rsidRPr="001B2CEF" w:rsidRDefault="001B2CEF" w:rsidP="00F13C40">
      <w:pPr>
        <w:rPr>
          <w:rFonts w:eastAsiaTheme="minorEastAsia"/>
          <w:b/>
          <w:bCs w:val="0"/>
        </w:rPr>
      </w:pPr>
      <w:r>
        <w:rPr>
          <w:rFonts w:eastAsiaTheme="minorEastAsia"/>
        </w:rPr>
        <w:br/>
      </w:r>
      <w:r w:rsidRPr="001B2CEF">
        <w:rPr>
          <w:rFonts w:eastAsiaTheme="minorEastAsia"/>
          <w:b/>
          <w:bCs w:val="0"/>
        </w:rPr>
        <w:t>Right Group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2"/>
        <w:gridCol w:w="969"/>
      </w:tblGrid>
      <w:tr w:rsidR="000A21B2" w:rsidRPr="000A21B2" w14:paraId="34C26BC9" w14:textId="77777777" w:rsidTr="000A21B2">
        <w:trPr>
          <w:tblHeader/>
          <w:tblCellSpacing w:w="15" w:type="dxa"/>
          <w:jc w:val="center"/>
        </w:trPr>
        <w:tc>
          <w:tcPr>
            <w:tcW w:w="0" w:type="auto"/>
            <w:vAlign w:val="center"/>
            <w:hideMark/>
          </w:tcPr>
          <w:p w14:paraId="6E171920" w14:textId="77777777" w:rsidR="000A21B2" w:rsidRPr="000A21B2" w:rsidRDefault="000A21B2" w:rsidP="000A21B2">
            <w:pPr>
              <w:spacing w:after="0" w:line="240" w:lineRule="auto"/>
              <w:jc w:val="right"/>
              <w:rPr>
                <w:rFonts w:eastAsia="Times New Roman"/>
                <w:b/>
                <w:iCs w:val="0"/>
                <w:kern w:val="0"/>
                <w:szCs w:val="24"/>
                <w:lang w:eastAsia="en-IN"/>
                <w14:ligatures w14:val="none"/>
              </w:rPr>
            </w:pPr>
            <w:r w:rsidRPr="000A21B2">
              <w:rPr>
                <w:rFonts w:eastAsia="Times New Roman"/>
                <w:b/>
                <w:iCs w:val="0"/>
                <w:kern w:val="0"/>
                <w:szCs w:val="24"/>
                <w:lang w:eastAsia="en-IN"/>
                <w14:ligatures w14:val="none"/>
              </w:rPr>
              <w:t>Area</w:t>
            </w:r>
          </w:p>
        </w:tc>
        <w:tc>
          <w:tcPr>
            <w:tcW w:w="0" w:type="auto"/>
            <w:vAlign w:val="center"/>
            <w:hideMark/>
          </w:tcPr>
          <w:p w14:paraId="072BC21C" w14:textId="77777777" w:rsidR="000A21B2" w:rsidRPr="000A21B2" w:rsidRDefault="000A21B2" w:rsidP="000A21B2">
            <w:pPr>
              <w:spacing w:after="0" w:line="240" w:lineRule="auto"/>
              <w:jc w:val="right"/>
              <w:rPr>
                <w:rFonts w:eastAsia="Times New Roman"/>
                <w:b/>
                <w:iCs w:val="0"/>
                <w:kern w:val="0"/>
                <w:szCs w:val="24"/>
                <w:lang w:eastAsia="en-IN"/>
                <w14:ligatures w14:val="none"/>
              </w:rPr>
            </w:pPr>
            <w:r w:rsidRPr="000A21B2">
              <w:rPr>
                <w:rFonts w:eastAsia="Times New Roman"/>
                <w:b/>
                <w:iCs w:val="0"/>
                <w:kern w:val="0"/>
                <w:szCs w:val="24"/>
                <w:lang w:eastAsia="en-IN"/>
                <w14:ligatures w14:val="none"/>
              </w:rPr>
              <w:t>Residual</w:t>
            </w:r>
          </w:p>
        </w:tc>
      </w:tr>
      <w:tr w:rsidR="000A21B2" w:rsidRPr="000A21B2" w14:paraId="6CCF8AB0" w14:textId="77777777" w:rsidTr="000A21B2">
        <w:trPr>
          <w:tblCellSpacing w:w="15" w:type="dxa"/>
          <w:jc w:val="center"/>
        </w:trPr>
        <w:tc>
          <w:tcPr>
            <w:tcW w:w="0" w:type="auto"/>
            <w:vAlign w:val="center"/>
            <w:hideMark/>
          </w:tcPr>
          <w:p w14:paraId="21ADE007"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1200</w:t>
            </w:r>
          </w:p>
        </w:tc>
        <w:tc>
          <w:tcPr>
            <w:tcW w:w="0" w:type="auto"/>
            <w:vAlign w:val="center"/>
            <w:hideMark/>
          </w:tcPr>
          <w:p w14:paraId="26783680"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-23</w:t>
            </w:r>
          </w:p>
        </w:tc>
      </w:tr>
      <w:tr w:rsidR="000A21B2" w:rsidRPr="000A21B2" w14:paraId="1CE7B86D" w14:textId="77777777" w:rsidTr="000A21B2">
        <w:trPr>
          <w:tblCellSpacing w:w="15" w:type="dxa"/>
          <w:jc w:val="center"/>
        </w:trPr>
        <w:tc>
          <w:tcPr>
            <w:tcW w:w="0" w:type="auto"/>
            <w:vAlign w:val="center"/>
            <w:hideMark/>
          </w:tcPr>
          <w:p w14:paraId="710878FF"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1300</w:t>
            </w:r>
          </w:p>
        </w:tc>
        <w:tc>
          <w:tcPr>
            <w:tcW w:w="0" w:type="auto"/>
            <w:vAlign w:val="center"/>
            <w:hideMark/>
          </w:tcPr>
          <w:p w14:paraId="6D16C09A"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-18</w:t>
            </w:r>
          </w:p>
        </w:tc>
      </w:tr>
      <w:tr w:rsidR="000A21B2" w:rsidRPr="000A21B2" w14:paraId="51BE8F36" w14:textId="77777777" w:rsidTr="000A21B2">
        <w:trPr>
          <w:tblCellSpacing w:w="15" w:type="dxa"/>
          <w:jc w:val="center"/>
        </w:trPr>
        <w:tc>
          <w:tcPr>
            <w:tcW w:w="0" w:type="auto"/>
            <w:vAlign w:val="center"/>
            <w:hideMark/>
          </w:tcPr>
          <w:p w14:paraId="009AF768"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1500</w:t>
            </w:r>
          </w:p>
        </w:tc>
        <w:tc>
          <w:tcPr>
            <w:tcW w:w="0" w:type="auto"/>
            <w:vAlign w:val="center"/>
            <w:hideMark/>
          </w:tcPr>
          <w:p w14:paraId="54120109"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-8</w:t>
            </w:r>
          </w:p>
        </w:tc>
      </w:tr>
      <w:tr w:rsidR="000A21B2" w:rsidRPr="000A21B2" w14:paraId="271172FD" w14:textId="77777777" w:rsidTr="000A21B2">
        <w:trPr>
          <w:tblCellSpacing w:w="15" w:type="dxa"/>
          <w:jc w:val="center"/>
        </w:trPr>
        <w:tc>
          <w:tcPr>
            <w:tcW w:w="0" w:type="auto"/>
            <w:vAlign w:val="center"/>
            <w:hideMark/>
          </w:tcPr>
          <w:p w14:paraId="1688E0DD"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1600</w:t>
            </w:r>
          </w:p>
        </w:tc>
        <w:tc>
          <w:tcPr>
            <w:tcW w:w="0" w:type="auto"/>
            <w:vAlign w:val="center"/>
            <w:hideMark/>
          </w:tcPr>
          <w:p w14:paraId="1C273463"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-3</w:t>
            </w:r>
          </w:p>
        </w:tc>
      </w:tr>
      <w:tr w:rsidR="000A21B2" w:rsidRPr="000A21B2" w14:paraId="2B36D5D0" w14:textId="77777777" w:rsidTr="000A21B2">
        <w:trPr>
          <w:tblCellSpacing w:w="15" w:type="dxa"/>
          <w:jc w:val="center"/>
        </w:trPr>
        <w:tc>
          <w:tcPr>
            <w:tcW w:w="0" w:type="auto"/>
            <w:vAlign w:val="center"/>
            <w:hideMark/>
          </w:tcPr>
          <w:p w14:paraId="63751027"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1700</w:t>
            </w:r>
          </w:p>
        </w:tc>
        <w:tc>
          <w:tcPr>
            <w:tcW w:w="0" w:type="auto"/>
            <w:vAlign w:val="center"/>
            <w:hideMark/>
          </w:tcPr>
          <w:p w14:paraId="1CF98382"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w:t>
            </w:r>
          </w:p>
        </w:tc>
      </w:tr>
      <w:tr w:rsidR="000A21B2" w:rsidRPr="000A21B2" w14:paraId="212713B6" w14:textId="77777777" w:rsidTr="000A21B2">
        <w:trPr>
          <w:tblCellSpacing w:w="15" w:type="dxa"/>
          <w:jc w:val="center"/>
        </w:trPr>
        <w:tc>
          <w:tcPr>
            <w:tcW w:w="0" w:type="auto"/>
            <w:vAlign w:val="center"/>
            <w:hideMark/>
          </w:tcPr>
          <w:p w14:paraId="71B56041"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1800</w:t>
            </w:r>
          </w:p>
        </w:tc>
        <w:tc>
          <w:tcPr>
            <w:tcW w:w="0" w:type="auto"/>
            <w:vAlign w:val="center"/>
            <w:hideMark/>
          </w:tcPr>
          <w:p w14:paraId="563A99B2"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12</w:t>
            </w:r>
          </w:p>
        </w:tc>
      </w:tr>
      <w:tr w:rsidR="000A21B2" w:rsidRPr="000A21B2" w14:paraId="69BFF81B" w14:textId="77777777" w:rsidTr="000A21B2">
        <w:trPr>
          <w:tblCellSpacing w:w="15" w:type="dxa"/>
          <w:jc w:val="center"/>
        </w:trPr>
        <w:tc>
          <w:tcPr>
            <w:tcW w:w="0" w:type="auto"/>
            <w:vAlign w:val="center"/>
            <w:hideMark/>
          </w:tcPr>
          <w:p w14:paraId="732C02FB"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1900</w:t>
            </w:r>
          </w:p>
        </w:tc>
        <w:tc>
          <w:tcPr>
            <w:tcW w:w="0" w:type="auto"/>
            <w:vAlign w:val="center"/>
            <w:hideMark/>
          </w:tcPr>
          <w:p w14:paraId="7A7B5D87"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17</w:t>
            </w:r>
          </w:p>
        </w:tc>
      </w:tr>
      <w:tr w:rsidR="000A21B2" w:rsidRPr="000A21B2" w14:paraId="362731E0" w14:textId="77777777" w:rsidTr="000A21B2">
        <w:trPr>
          <w:tblCellSpacing w:w="15" w:type="dxa"/>
          <w:jc w:val="center"/>
        </w:trPr>
        <w:tc>
          <w:tcPr>
            <w:tcW w:w="0" w:type="auto"/>
            <w:vAlign w:val="center"/>
            <w:hideMark/>
          </w:tcPr>
          <w:p w14:paraId="049E0B97"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2000</w:t>
            </w:r>
          </w:p>
        </w:tc>
        <w:tc>
          <w:tcPr>
            <w:tcW w:w="0" w:type="auto"/>
            <w:vAlign w:val="center"/>
            <w:hideMark/>
          </w:tcPr>
          <w:p w14:paraId="3E2F42EC"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22</w:t>
            </w:r>
          </w:p>
        </w:tc>
      </w:tr>
      <w:tr w:rsidR="000A21B2" w:rsidRPr="000A21B2" w14:paraId="51064C48" w14:textId="77777777" w:rsidTr="000A21B2">
        <w:trPr>
          <w:tblCellSpacing w:w="15" w:type="dxa"/>
          <w:jc w:val="center"/>
        </w:trPr>
        <w:tc>
          <w:tcPr>
            <w:tcW w:w="0" w:type="auto"/>
            <w:vAlign w:val="center"/>
            <w:hideMark/>
          </w:tcPr>
          <w:p w14:paraId="18B1258F"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2100</w:t>
            </w:r>
          </w:p>
        </w:tc>
        <w:tc>
          <w:tcPr>
            <w:tcW w:w="0" w:type="auto"/>
            <w:vAlign w:val="center"/>
            <w:hideMark/>
          </w:tcPr>
          <w:p w14:paraId="5EFAA7DA" w14:textId="77777777" w:rsidR="000A21B2" w:rsidRPr="000A21B2" w:rsidRDefault="000A21B2" w:rsidP="000A21B2">
            <w:pPr>
              <w:spacing w:after="0" w:line="240" w:lineRule="auto"/>
              <w:jc w:val="center"/>
              <w:rPr>
                <w:rFonts w:eastAsia="Times New Roman"/>
                <w:bCs w:val="0"/>
                <w:iCs w:val="0"/>
                <w:kern w:val="0"/>
                <w:szCs w:val="24"/>
                <w:lang w:eastAsia="en-IN"/>
                <w14:ligatures w14:val="none"/>
              </w:rPr>
            </w:pPr>
            <w:r w:rsidRPr="000A21B2">
              <w:rPr>
                <w:rFonts w:eastAsia="Times New Roman"/>
                <w:bCs w:val="0"/>
                <w:iCs w:val="0"/>
                <w:kern w:val="0"/>
                <w:szCs w:val="24"/>
                <w:lang w:eastAsia="en-IN"/>
                <w14:ligatures w14:val="none"/>
              </w:rPr>
              <w:t>27</w:t>
            </w:r>
          </w:p>
        </w:tc>
      </w:tr>
    </w:tbl>
    <w:p w14:paraId="5D768323" w14:textId="77777777" w:rsidR="00D629EF" w:rsidRDefault="00D629EF" w:rsidP="00F13C40">
      <w:pPr>
        <w:rPr>
          <w:rFonts w:eastAsiaTheme="minorEastAsia"/>
        </w:rPr>
      </w:pPr>
    </w:p>
    <w:p w14:paraId="4307F80D" w14:textId="482563E7" w:rsidR="009927C0" w:rsidRDefault="00D629EF" w:rsidP="00F13C40">
      <w:pPr>
        <w:rPr>
          <w:rFonts w:eastAsiaTheme="minorEastAsia"/>
        </w:rPr>
      </w:pPr>
      <w:r>
        <w:rPr>
          <w:rFonts w:eastAsiaTheme="minorEastAsia"/>
        </w:rPr>
        <w:t>Calculate Average</w:t>
      </w:r>
    </w:p>
    <w:p w14:paraId="3F253F74" w14:textId="37A88BC4" w:rsidR="00D629EF" w:rsidRPr="00A92E68" w:rsidRDefault="006D7409" w:rsidP="00F13C40">
      <w:pPr>
        <w:rPr>
          <w:rFonts w:eastAsiaTheme="minorEastAsia"/>
        </w:rPr>
      </w:pPr>
      <m:oMathPara>
        <m:oMath>
          <m:r>
            <m:rPr>
              <m:nor/>
            </m:rPr>
            <w:rPr>
              <w:rFonts w:ascii="Cambria Math" w:eastAsiaTheme="minorEastAsia" w:hAnsi="Cambria Math"/>
            </w:rPr>
            <m:t>Sum of Residuals</m:t>
          </m:r>
          <m:r>
            <w:rPr>
              <w:rFonts w:ascii="Cambria Math" w:eastAsiaTheme="minorEastAsia" w:hAnsi="Cambria Math"/>
            </w:rPr>
            <m:t>=-23+</m:t>
          </m:r>
          <m:d>
            <m:dPr>
              <m:ctrlPr>
                <w:rPr>
                  <w:rFonts w:ascii="Cambria Math" w:eastAsiaTheme="minorEastAsia" w:hAnsi="Cambria Math"/>
                  <w:i/>
                </w:rPr>
              </m:ctrlPr>
            </m:dPr>
            <m:e>
              <m:r>
                <w:rPr>
                  <w:rFonts w:ascii="Cambria Math" w:eastAsiaTheme="minorEastAsia" w:hAnsi="Cambria Math"/>
                </w:rPr>
                <m:t>-18</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-8</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+2+12+17+22+27</m:t>
          </m:r>
        </m:oMath>
      </m:oMathPara>
    </w:p>
    <w:p w14:paraId="1ECB1D45" w14:textId="0C602C18" w:rsidR="00A92E68" w:rsidRPr="00A92E68" w:rsidRDefault="00A92E68" w:rsidP="00F13C40">
      <w:pPr>
        <w:rPr>
          <w:rFonts w:eastAsiaTheme="minorEastAsia"/>
        </w:rPr>
      </w:pPr>
      <m:oMathPara>
        <m:oMath>
          <m:r>
            <m:rPr>
              <m:nor/>
            </m:rPr>
            <w:rPr>
              <w:rFonts w:ascii="Cambria Math" w:eastAsiaTheme="minorEastAsia" w:hAnsi="Cambria Math"/>
            </w:rPr>
            <m:t>Average</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28</m:t>
              </m:r>
              <m:ctrlPr>
                <w:rPr>
                  <w:rFonts w:ascii="Cambria Math" w:eastAsiaTheme="minorEastAsia" w:hAnsi="Cambria Math"/>
                  <w:i/>
                </w:rPr>
              </m:ctrlPr>
            </m:num>
            <m:den>
              <m:r>
                <w:rPr>
                  <w:rFonts w:ascii="Cambria Math" w:eastAsiaTheme="minorEastAsia" w:hAnsi="Cambria Math"/>
                </w:rPr>
                <m:t>9</m:t>
              </m:r>
              <m:ctrlPr>
                <w:rPr>
                  <w:rFonts w:ascii="Cambria Math" w:eastAsiaTheme="minorEastAsia" w:hAnsi="Cambria Math"/>
                  <w:i/>
                </w:rPr>
              </m:ctrlPr>
            </m:den>
          </m:f>
          <m:r>
            <m:rPr>
              <m:sty m:val="p"/>
            </m:rPr>
            <w:rPr>
              <w:rFonts w:ascii="Cambria Math" w:eastAsiaTheme="minorEastAsia" w:hAnsi="Cambria Math"/>
            </w:rPr>
            <m:t>≈</m:t>
          </m:r>
          <m:r>
            <w:rPr>
              <w:rFonts w:ascii="Cambria Math" w:eastAsiaTheme="minorEastAsia" w:hAnsi="Cambria Math"/>
            </w:rPr>
            <m:t>3.11</m:t>
          </m:r>
        </m:oMath>
      </m:oMathPara>
    </w:p>
    <w:p w14:paraId="09E7B0A5" w14:textId="762203CF" w:rsidR="00A92E68" w:rsidRPr="00A92E68" w:rsidRDefault="00A6216E" w:rsidP="00F13C40">
      <w:pPr>
        <w:rPr>
          <w:rFonts w:eastAsiaTheme="minorEastAsia"/>
        </w:rPr>
      </w:pPr>
      <w:r>
        <w:rPr>
          <w:rFonts w:eastAsiaTheme="minorEastAsia"/>
        </w:rPr>
        <w:t>Calculate Squared Error</w:t>
      </w:r>
    </w:p>
    <w:p w14:paraId="1ADED132" w14:textId="53D4C95A" w:rsidR="006D7409" w:rsidRPr="00A6216E" w:rsidRDefault="00000000" w:rsidP="00F13C40">
      <w:pPr>
        <w:rPr>
          <w:rFonts w:eastAsiaTheme="minorEastAsia"/>
        </w:rPr>
      </w:pPr>
      <m:oMathPara>
        <m:oMath>
          <m:sSup>
            <m:sSupPr>
              <m:ctrlPr>
                <w:rPr>
                  <w:rFonts w:ascii="Cambria Math" w:eastAsiaTheme="minorEastAsia" w:hAnsi="Cambria Math"/>
                  <w:i/>
                </w:rPr>
              </m:ctrlPr>
            </m:sSupPr>
            <m:e>
              <m:d>
                <m:dPr>
                  <m:ctrlPr>
                    <w:rPr>
                      <w:rFonts w:ascii="Cambria Math" w:eastAsiaTheme="minorEastAsia" w:hAnsi="Cambria Math"/>
                      <w:i/>
                    </w:rPr>
                  </m:ctrlPr>
                </m:dPr>
                <m:e>
                  <m:r>
                    <m:rPr>
                      <m:nor/>
                    </m:rPr>
                    <w:rPr>
                      <w:rFonts w:ascii="Cambria Math" w:eastAsiaTheme="minorEastAsia" w:hAnsi="Cambria Math"/>
                    </w:rPr>
                    <m:t>Residual</m:t>
                  </m:r>
                  <m:r>
                    <w:rPr>
                      <w:rFonts w:ascii="Cambria Math" w:eastAsiaTheme="minorEastAsia" w:hAnsi="Cambria Math"/>
                    </w:rPr>
                    <m:t>-</m:t>
                  </m:r>
                  <m:r>
                    <m:rPr>
                      <m:nor/>
                    </m:rPr>
                    <w:rPr>
                      <w:rFonts w:ascii="Cambria Math" w:eastAsiaTheme="minorEastAsia" w:hAnsi="Cambria Math"/>
                    </w:rPr>
                    <m:t>Leaf Average</m:t>
                  </m:r>
                </m:e>
              </m:d>
            </m:e>
            <m:sup>
              <m:r>
                <w:rPr>
                  <w:rFonts w:ascii="Cambria Math" w:eastAsiaTheme="minorEastAsia" w:hAnsi="Cambria Math"/>
                </w:rPr>
                <m:t>2</m:t>
              </m:r>
            </m:sup>
          </m:sSup>
        </m:oMath>
      </m:oMathPara>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9"/>
        <w:gridCol w:w="1440"/>
        <w:gridCol w:w="2820"/>
        <w:gridCol w:w="1602"/>
      </w:tblGrid>
      <w:tr w:rsidR="009E3C96" w:rsidRPr="009E3C96" w14:paraId="61AC74B9" w14:textId="77777777" w:rsidTr="009E3C96">
        <w:trPr>
          <w:tblHeader/>
          <w:tblCellSpacing w:w="15" w:type="dxa"/>
          <w:jc w:val="center"/>
        </w:trPr>
        <w:tc>
          <w:tcPr>
            <w:tcW w:w="0" w:type="auto"/>
            <w:vAlign w:val="center"/>
            <w:hideMark/>
          </w:tcPr>
          <w:p w14:paraId="499DED40" w14:textId="77777777" w:rsidR="009E3C96" w:rsidRPr="009E3C96" w:rsidRDefault="009E3C96" w:rsidP="009E3C96">
            <w:pPr>
              <w:spacing w:after="0" w:line="240" w:lineRule="auto"/>
              <w:jc w:val="right"/>
              <w:rPr>
                <w:rFonts w:eastAsia="Times New Roman"/>
                <w:b/>
                <w:iCs w:val="0"/>
                <w:kern w:val="0"/>
                <w:szCs w:val="24"/>
                <w:lang w:eastAsia="en-IN"/>
                <w14:ligatures w14:val="none"/>
              </w:rPr>
            </w:pPr>
            <w:r w:rsidRPr="009E3C96">
              <w:rPr>
                <w:rFonts w:eastAsia="Times New Roman"/>
                <w:b/>
                <w:iCs w:val="0"/>
                <w:kern w:val="0"/>
                <w:szCs w:val="24"/>
                <w:lang w:eastAsia="en-IN"/>
                <w14:ligatures w14:val="none"/>
              </w:rPr>
              <w:t>Residual</w:t>
            </w:r>
          </w:p>
        </w:tc>
        <w:tc>
          <w:tcPr>
            <w:tcW w:w="0" w:type="auto"/>
            <w:vAlign w:val="center"/>
            <w:hideMark/>
          </w:tcPr>
          <w:p w14:paraId="4AA38F7C" w14:textId="77777777" w:rsidR="009E3C96" w:rsidRPr="009E3C96" w:rsidRDefault="009E3C96" w:rsidP="009E3C96">
            <w:pPr>
              <w:spacing w:after="0" w:line="240" w:lineRule="auto"/>
              <w:jc w:val="right"/>
              <w:rPr>
                <w:rFonts w:eastAsia="Times New Roman"/>
                <w:b/>
                <w:iCs w:val="0"/>
                <w:kern w:val="0"/>
                <w:szCs w:val="24"/>
                <w:lang w:eastAsia="en-IN"/>
                <w14:ligatures w14:val="none"/>
              </w:rPr>
            </w:pPr>
            <w:r w:rsidRPr="009E3C96">
              <w:rPr>
                <w:rFonts w:eastAsia="Times New Roman"/>
                <w:b/>
                <w:iCs w:val="0"/>
                <w:kern w:val="0"/>
                <w:szCs w:val="24"/>
                <w:lang w:eastAsia="en-IN"/>
                <w14:ligatures w14:val="none"/>
              </w:rPr>
              <w:t>Leaf Average</w:t>
            </w:r>
          </w:p>
        </w:tc>
        <w:tc>
          <w:tcPr>
            <w:tcW w:w="0" w:type="auto"/>
            <w:vAlign w:val="center"/>
            <w:hideMark/>
          </w:tcPr>
          <w:p w14:paraId="7FC45CB6" w14:textId="77777777" w:rsidR="009E3C96" w:rsidRPr="009E3C96" w:rsidRDefault="009E3C96" w:rsidP="009E3C96">
            <w:pPr>
              <w:spacing w:after="0" w:line="240" w:lineRule="auto"/>
              <w:jc w:val="center"/>
              <w:rPr>
                <w:rFonts w:eastAsia="Times New Roman"/>
                <w:b/>
                <w:iCs w:val="0"/>
                <w:kern w:val="0"/>
                <w:szCs w:val="24"/>
                <w:lang w:eastAsia="en-IN"/>
                <w14:ligatures w14:val="none"/>
              </w:rPr>
            </w:pPr>
            <w:r w:rsidRPr="009E3C96">
              <w:rPr>
                <w:rFonts w:eastAsia="Times New Roman"/>
                <w:b/>
                <w:iCs w:val="0"/>
                <w:kern w:val="0"/>
                <w:szCs w:val="24"/>
                <w:lang w:eastAsia="en-IN"/>
                <w14:ligatures w14:val="none"/>
              </w:rPr>
              <w:t>Calculation</w:t>
            </w:r>
          </w:p>
        </w:tc>
        <w:tc>
          <w:tcPr>
            <w:tcW w:w="0" w:type="auto"/>
            <w:vAlign w:val="center"/>
            <w:hideMark/>
          </w:tcPr>
          <w:p w14:paraId="2B25BC10" w14:textId="77777777" w:rsidR="009E3C96" w:rsidRPr="009E3C96" w:rsidRDefault="009E3C96" w:rsidP="009E3C96">
            <w:pPr>
              <w:spacing w:after="0" w:line="240" w:lineRule="auto"/>
              <w:jc w:val="right"/>
              <w:rPr>
                <w:rFonts w:eastAsia="Times New Roman"/>
                <w:b/>
                <w:iCs w:val="0"/>
                <w:kern w:val="0"/>
                <w:szCs w:val="24"/>
                <w:lang w:eastAsia="en-IN"/>
                <w14:ligatures w14:val="none"/>
              </w:rPr>
            </w:pPr>
            <w:r w:rsidRPr="009E3C96">
              <w:rPr>
                <w:rFonts w:eastAsia="Times New Roman"/>
                <w:b/>
                <w:iCs w:val="0"/>
                <w:kern w:val="0"/>
                <w:szCs w:val="24"/>
                <w:lang w:eastAsia="en-IN"/>
                <w14:ligatures w14:val="none"/>
              </w:rPr>
              <w:t>Squared Error</w:t>
            </w:r>
          </w:p>
        </w:tc>
      </w:tr>
      <w:tr w:rsidR="009E3C96" w:rsidRPr="009E3C96" w14:paraId="48EDE93D" w14:textId="77777777" w:rsidTr="009E3C96">
        <w:trPr>
          <w:tblCellSpacing w:w="15" w:type="dxa"/>
          <w:jc w:val="center"/>
        </w:trPr>
        <w:tc>
          <w:tcPr>
            <w:tcW w:w="0" w:type="auto"/>
            <w:vAlign w:val="center"/>
            <w:hideMark/>
          </w:tcPr>
          <w:p w14:paraId="3006BEEA"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-23</w:t>
            </w:r>
          </w:p>
        </w:tc>
        <w:tc>
          <w:tcPr>
            <w:tcW w:w="0" w:type="auto"/>
            <w:vAlign w:val="center"/>
            <w:hideMark/>
          </w:tcPr>
          <w:p w14:paraId="0DD6EB75"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09138FD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((-23 - 3.11)^2 = (-26.11)^2)</w:t>
            </w:r>
          </w:p>
        </w:tc>
        <w:tc>
          <w:tcPr>
            <w:tcW w:w="0" w:type="auto"/>
            <w:vAlign w:val="center"/>
            <w:hideMark/>
          </w:tcPr>
          <w:p w14:paraId="4E811420"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681.79</w:t>
            </w:r>
          </w:p>
        </w:tc>
      </w:tr>
      <w:tr w:rsidR="009E3C96" w:rsidRPr="009E3C96" w14:paraId="25C29353" w14:textId="77777777" w:rsidTr="009E3C96">
        <w:trPr>
          <w:tblCellSpacing w:w="15" w:type="dxa"/>
          <w:jc w:val="center"/>
        </w:trPr>
        <w:tc>
          <w:tcPr>
            <w:tcW w:w="0" w:type="auto"/>
            <w:vAlign w:val="center"/>
            <w:hideMark/>
          </w:tcPr>
          <w:p w14:paraId="6A19AC4A"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-18</w:t>
            </w:r>
          </w:p>
        </w:tc>
        <w:tc>
          <w:tcPr>
            <w:tcW w:w="0" w:type="auto"/>
            <w:vAlign w:val="center"/>
            <w:hideMark/>
          </w:tcPr>
          <w:p w14:paraId="75F378A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1867D25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((-18 - 3.11)^2 = (-21.11)^2)</w:t>
            </w:r>
          </w:p>
        </w:tc>
        <w:tc>
          <w:tcPr>
            <w:tcW w:w="0" w:type="auto"/>
            <w:vAlign w:val="center"/>
            <w:hideMark/>
          </w:tcPr>
          <w:p w14:paraId="61FC43D1"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445.63</w:t>
            </w:r>
          </w:p>
        </w:tc>
      </w:tr>
      <w:tr w:rsidR="009E3C96" w:rsidRPr="009E3C96" w14:paraId="4FF6B6C8" w14:textId="77777777" w:rsidTr="009E3C96">
        <w:trPr>
          <w:tblCellSpacing w:w="15" w:type="dxa"/>
          <w:jc w:val="center"/>
        </w:trPr>
        <w:tc>
          <w:tcPr>
            <w:tcW w:w="0" w:type="auto"/>
            <w:vAlign w:val="center"/>
            <w:hideMark/>
          </w:tcPr>
          <w:p w14:paraId="349AAE4C"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-8</w:t>
            </w:r>
          </w:p>
        </w:tc>
        <w:tc>
          <w:tcPr>
            <w:tcW w:w="0" w:type="auto"/>
            <w:vAlign w:val="center"/>
            <w:hideMark/>
          </w:tcPr>
          <w:p w14:paraId="2D1D569A"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5990263D"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((-8 - 3.11)^2 = (-11.11)^2)</w:t>
            </w:r>
          </w:p>
        </w:tc>
        <w:tc>
          <w:tcPr>
            <w:tcW w:w="0" w:type="auto"/>
            <w:vAlign w:val="center"/>
            <w:hideMark/>
          </w:tcPr>
          <w:p w14:paraId="0A17D944"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123.46</w:t>
            </w:r>
          </w:p>
        </w:tc>
      </w:tr>
      <w:tr w:rsidR="009E3C96" w:rsidRPr="009E3C96" w14:paraId="133ECF96" w14:textId="77777777" w:rsidTr="009E3C96">
        <w:trPr>
          <w:tblCellSpacing w:w="15" w:type="dxa"/>
          <w:jc w:val="center"/>
        </w:trPr>
        <w:tc>
          <w:tcPr>
            <w:tcW w:w="0" w:type="auto"/>
            <w:vAlign w:val="center"/>
            <w:hideMark/>
          </w:tcPr>
          <w:p w14:paraId="46CEEF85"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w:t>
            </w:r>
          </w:p>
        </w:tc>
        <w:tc>
          <w:tcPr>
            <w:tcW w:w="0" w:type="auto"/>
            <w:vAlign w:val="center"/>
            <w:hideMark/>
          </w:tcPr>
          <w:p w14:paraId="0BC7AB7E"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060AC304"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((-3 - 3.11)^2 = (-6.11)^2)</w:t>
            </w:r>
          </w:p>
        </w:tc>
        <w:tc>
          <w:tcPr>
            <w:tcW w:w="0" w:type="auto"/>
            <w:vAlign w:val="center"/>
            <w:hideMark/>
          </w:tcPr>
          <w:p w14:paraId="65E81371"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37.35</w:t>
            </w:r>
          </w:p>
        </w:tc>
      </w:tr>
      <w:tr w:rsidR="009E3C96" w:rsidRPr="009E3C96" w14:paraId="4980C882" w14:textId="77777777" w:rsidTr="009E3C96">
        <w:trPr>
          <w:tblCellSpacing w:w="15" w:type="dxa"/>
          <w:jc w:val="center"/>
        </w:trPr>
        <w:tc>
          <w:tcPr>
            <w:tcW w:w="0" w:type="auto"/>
            <w:vAlign w:val="center"/>
            <w:hideMark/>
          </w:tcPr>
          <w:p w14:paraId="6BAE78CB"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w:t>
            </w:r>
          </w:p>
        </w:tc>
        <w:tc>
          <w:tcPr>
            <w:tcW w:w="0" w:type="auto"/>
            <w:vAlign w:val="center"/>
            <w:hideMark/>
          </w:tcPr>
          <w:p w14:paraId="1F5CF2A4"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4BD550D3"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((2 - 3.11)^2 = (-1.11)^2)</w:t>
            </w:r>
          </w:p>
        </w:tc>
        <w:tc>
          <w:tcPr>
            <w:tcW w:w="0" w:type="auto"/>
            <w:vAlign w:val="center"/>
            <w:hideMark/>
          </w:tcPr>
          <w:p w14:paraId="518A80EC"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1.23</w:t>
            </w:r>
          </w:p>
        </w:tc>
      </w:tr>
      <w:tr w:rsidR="009E3C96" w:rsidRPr="009E3C96" w14:paraId="61CD56FD" w14:textId="77777777" w:rsidTr="009E3C96">
        <w:trPr>
          <w:tblCellSpacing w:w="15" w:type="dxa"/>
          <w:jc w:val="center"/>
        </w:trPr>
        <w:tc>
          <w:tcPr>
            <w:tcW w:w="0" w:type="auto"/>
            <w:vAlign w:val="center"/>
            <w:hideMark/>
          </w:tcPr>
          <w:p w14:paraId="6C98F6D8"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12</w:t>
            </w:r>
          </w:p>
        </w:tc>
        <w:tc>
          <w:tcPr>
            <w:tcW w:w="0" w:type="auto"/>
            <w:vAlign w:val="center"/>
            <w:hideMark/>
          </w:tcPr>
          <w:p w14:paraId="4342B195"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70A3775E"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((12 - 3.11)^2 = (8.89)^2)</w:t>
            </w:r>
          </w:p>
        </w:tc>
        <w:tc>
          <w:tcPr>
            <w:tcW w:w="0" w:type="auto"/>
            <w:vAlign w:val="center"/>
            <w:hideMark/>
          </w:tcPr>
          <w:p w14:paraId="4A2753F9"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79.01</w:t>
            </w:r>
          </w:p>
        </w:tc>
      </w:tr>
      <w:tr w:rsidR="009E3C96" w:rsidRPr="009E3C96" w14:paraId="3C27E541" w14:textId="77777777" w:rsidTr="009E3C96">
        <w:trPr>
          <w:tblCellSpacing w:w="15" w:type="dxa"/>
          <w:jc w:val="center"/>
        </w:trPr>
        <w:tc>
          <w:tcPr>
            <w:tcW w:w="0" w:type="auto"/>
            <w:vAlign w:val="center"/>
            <w:hideMark/>
          </w:tcPr>
          <w:p w14:paraId="1D8F1874"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17</w:t>
            </w:r>
          </w:p>
        </w:tc>
        <w:tc>
          <w:tcPr>
            <w:tcW w:w="0" w:type="auto"/>
            <w:vAlign w:val="center"/>
            <w:hideMark/>
          </w:tcPr>
          <w:p w14:paraId="15A9ED3D"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32FF017F"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((17 - 3.11)^2 = (13.89)^2)</w:t>
            </w:r>
          </w:p>
        </w:tc>
        <w:tc>
          <w:tcPr>
            <w:tcW w:w="0" w:type="auto"/>
            <w:vAlign w:val="center"/>
            <w:hideMark/>
          </w:tcPr>
          <w:p w14:paraId="7BE931C9"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192.93</w:t>
            </w:r>
          </w:p>
        </w:tc>
      </w:tr>
      <w:tr w:rsidR="009E3C96" w:rsidRPr="009E3C96" w14:paraId="27A4E237" w14:textId="77777777" w:rsidTr="009E3C96">
        <w:trPr>
          <w:tblCellSpacing w:w="15" w:type="dxa"/>
          <w:jc w:val="center"/>
        </w:trPr>
        <w:tc>
          <w:tcPr>
            <w:tcW w:w="0" w:type="auto"/>
            <w:vAlign w:val="center"/>
            <w:hideMark/>
          </w:tcPr>
          <w:p w14:paraId="6192C48E"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22</w:t>
            </w:r>
          </w:p>
        </w:tc>
        <w:tc>
          <w:tcPr>
            <w:tcW w:w="0" w:type="auto"/>
            <w:vAlign w:val="center"/>
            <w:hideMark/>
          </w:tcPr>
          <w:p w14:paraId="568B6289"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3C5011A3"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((22 - 3.11)^2 = (18.89)^2)</w:t>
            </w:r>
          </w:p>
        </w:tc>
        <w:tc>
          <w:tcPr>
            <w:tcW w:w="0" w:type="auto"/>
            <w:vAlign w:val="center"/>
            <w:hideMark/>
          </w:tcPr>
          <w:p w14:paraId="66C17B5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356.83</w:t>
            </w:r>
          </w:p>
        </w:tc>
      </w:tr>
      <w:tr w:rsidR="009E3C96" w:rsidRPr="009E3C96" w14:paraId="676BF67C" w14:textId="77777777" w:rsidTr="009E3C96">
        <w:trPr>
          <w:tblCellSpacing w:w="15" w:type="dxa"/>
          <w:jc w:val="center"/>
        </w:trPr>
        <w:tc>
          <w:tcPr>
            <w:tcW w:w="0" w:type="auto"/>
            <w:vAlign w:val="center"/>
            <w:hideMark/>
          </w:tcPr>
          <w:p w14:paraId="7B87214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27</w:t>
            </w:r>
          </w:p>
        </w:tc>
        <w:tc>
          <w:tcPr>
            <w:tcW w:w="0" w:type="auto"/>
            <w:vAlign w:val="center"/>
            <w:hideMark/>
          </w:tcPr>
          <w:p w14:paraId="0A13D38C"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3.11</w:t>
            </w:r>
          </w:p>
        </w:tc>
        <w:tc>
          <w:tcPr>
            <w:tcW w:w="0" w:type="auto"/>
            <w:vAlign w:val="center"/>
            <w:hideMark/>
          </w:tcPr>
          <w:p w14:paraId="35A74AFF"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((27 - 3.11)^2 = (23.89)^2)</w:t>
            </w:r>
          </w:p>
        </w:tc>
        <w:tc>
          <w:tcPr>
            <w:tcW w:w="0" w:type="auto"/>
            <w:vAlign w:val="center"/>
            <w:hideMark/>
          </w:tcPr>
          <w:p w14:paraId="6DF4E7C2" w14:textId="77777777" w:rsidR="009E3C96" w:rsidRPr="009E3C96" w:rsidRDefault="009E3C96" w:rsidP="009E3C96">
            <w:pPr>
              <w:spacing w:after="0" w:line="240" w:lineRule="auto"/>
              <w:jc w:val="center"/>
              <w:rPr>
                <w:rFonts w:eastAsia="Times New Roman"/>
                <w:bCs w:val="0"/>
                <w:iCs w:val="0"/>
                <w:kern w:val="0"/>
                <w:szCs w:val="24"/>
                <w:lang w:eastAsia="en-IN"/>
                <w14:ligatures w14:val="none"/>
              </w:rPr>
            </w:pPr>
            <w:r w:rsidRPr="009E3C96">
              <w:rPr>
                <w:rFonts w:eastAsia="Times New Roman"/>
                <w:bCs w:val="0"/>
                <w:iCs w:val="0"/>
                <w:kern w:val="0"/>
                <w:szCs w:val="24"/>
                <w:lang w:eastAsia="en-IN"/>
                <w14:ligatures w14:val="none"/>
              </w:rPr>
              <w:t>570.73</w:t>
            </w:r>
          </w:p>
        </w:tc>
      </w:tr>
    </w:tbl>
    <w:p w14:paraId="66E78D50" w14:textId="18746628" w:rsidR="00A6216E" w:rsidRDefault="00A6216E" w:rsidP="00F13C40">
      <w:pPr>
        <w:rPr>
          <w:rFonts w:eastAsiaTheme="minorEastAsia"/>
        </w:rPr>
      </w:pPr>
    </w:p>
    <w:p w14:paraId="76FDFB7A" w14:textId="3A27FCAF" w:rsidR="0072553A" w:rsidRPr="00E27F58" w:rsidRDefault="0072553A" w:rsidP="00F13C40">
      <w:pPr>
        <w:rPr>
          <w:rFonts w:eastAsiaTheme="minorEastAsia"/>
        </w:rPr>
      </w:pPr>
      <w:r>
        <w:t>Total Right Group Error</w:t>
      </w:r>
      <w:r>
        <w:br/>
      </w:r>
      <m:oMathPara>
        <m:oMath>
          <m:r>
            <w:rPr>
              <w:rFonts w:ascii="Cambria Math" w:eastAsiaTheme="minorEastAsia" w:hAnsi="Cambria Math"/>
            </w:rPr>
            <m:t>= 681.79 + 445.63 + 123.46 + 37.35 + 1.23 + 79.01 + 192.93 + 356.83 + 570.73</m:t>
          </m:r>
        </m:oMath>
      </m:oMathPara>
    </w:p>
    <w:p w14:paraId="6805E3B8" w14:textId="00753D87" w:rsidR="00E27F58" w:rsidRPr="00E27F58" w:rsidRDefault="00E27F58" w:rsidP="00F13C40">
      <w:pPr>
        <w:rPr>
          <w:rFonts w:eastAsiaTheme="minorEastAsia"/>
        </w:rPr>
      </w:pPr>
      <m:oMathPara>
        <m:oMath>
          <m:r>
            <w:rPr>
              <w:rFonts w:ascii="Cambria Math" w:eastAsiaTheme="minorEastAsia" w:hAnsi="Cambria Math"/>
            </w:rPr>
            <m:t>= 2488.96</m:t>
          </m:r>
        </m:oMath>
      </m:oMathPara>
    </w:p>
    <w:p w14:paraId="79B4CAFE" w14:textId="6DD9B8D2" w:rsidR="00E27F58" w:rsidRPr="005D287A" w:rsidRDefault="005D287A" w:rsidP="00F13C40">
      <w:pPr>
        <w:rPr>
          <w:rFonts w:eastAsiaTheme="minorEastAsia"/>
        </w:rPr>
      </w:pPr>
      <m:oMathPara>
        <m:oMath>
          <m:r>
            <m:rPr>
              <m:nor/>
            </m:rPr>
            <w:rPr>
              <w:rFonts w:ascii="Cambria Math" w:eastAsiaTheme="minorEastAsia" w:hAnsi="Cambria Math"/>
            </w:rPr>
            <w:lastRenderedPageBreak/>
            <m:t>Total Error for Candidate Split Area &lt; 1100</m:t>
          </m:r>
        </m:oMath>
      </m:oMathPara>
    </w:p>
    <w:p w14:paraId="6B5DF282" w14:textId="15FE66B8" w:rsidR="005D287A" w:rsidRPr="005D287A" w:rsidRDefault="005D287A" w:rsidP="00F13C40">
      <w:pPr>
        <w:rPr>
          <w:rFonts w:eastAsiaTheme="minorEastAsia"/>
        </w:rPr>
      </w:pPr>
      <m:oMathPara>
        <m:oMath>
          <m:r>
            <m:rPr>
              <m:nor/>
            </m:rPr>
            <w:rPr>
              <w:rFonts w:ascii="Cambria Math" w:eastAsiaTheme="minorEastAsia" w:hAnsi="Cambria Math"/>
            </w:rPr>
            <m:t>Total Error</m:t>
          </m:r>
          <m:r>
            <w:rPr>
              <w:rFonts w:ascii="Cambria Math" w:eastAsiaTheme="minorEastAsia" w:hAnsi="Cambria Math"/>
            </w:rPr>
            <m:t>=</m:t>
          </m:r>
          <m:r>
            <m:rPr>
              <m:nor/>
            </m:rPr>
            <w:rPr>
              <w:rFonts w:ascii="Cambria Math" w:eastAsiaTheme="minorEastAsia" w:hAnsi="Cambria Math"/>
            </w:rPr>
            <m:t>Left Group Error</m:t>
          </m:r>
          <m:r>
            <w:rPr>
              <w:rFonts w:ascii="Cambria Math" w:eastAsiaTheme="minorEastAsia" w:hAnsi="Cambria Math"/>
            </w:rPr>
            <m:t>+</m:t>
          </m:r>
          <m:r>
            <m:rPr>
              <m:nor/>
            </m:rPr>
            <w:rPr>
              <w:rFonts w:ascii="Cambria Math" w:eastAsiaTheme="minorEastAsia" w:hAnsi="Cambria Math"/>
            </w:rPr>
            <m:t>Right Group Error</m:t>
          </m:r>
        </m:oMath>
      </m:oMathPara>
    </w:p>
    <w:p w14:paraId="7440D939" w14:textId="60FF6AE3" w:rsidR="005D287A" w:rsidRPr="005D287A" w:rsidRDefault="005D287A" w:rsidP="00F13C40">
      <w:pPr>
        <w:rPr>
          <w:rFonts w:eastAsiaTheme="minorEastAsia"/>
        </w:rPr>
      </w:pPr>
      <m:oMathPara>
        <m:oMath>
          <m:r>
            <w:rPr>
              <w:rFonts w:ascii="Cambria Math" w:eastAsiaTheme="minorEastAsia" w:hAnsi="Cambria Math"/>
            </w:rPr>
            <m:t>= 0 + 2488.96</m:t>
          </m:r>
        </m:oMath>
      </m:oMathPara>
    </w:p>
    <w:p w14:paraId="7B620492" w14:textId="4854089A" w:rsidR="005D287A" w:rsidRPr="0048126D" w:rsidRDefault="005D287A" w:rsidP="00F13C40">
      <w:pPr>
        <w:rPr>
          <w:rFonts w:eastAsiaTheme="minorEastAsia"/>
        </w:rPr>
      </w:pPr>
      <m:oMathPara>
        <m:oMath>
          <m:r>
            <w:rPr>
              <w:rFonts w:ascii="Cambria Math" w:eastAsiaTheme="minorEastAsia" w:hAnsi="Cambria Math"/>
            </w:rPr>
            <m:t>= 2488.96</m:t>
          </m:r>
        </m:oMath>
      </m:oMathPara>
    </w:p>
    <w:p w14:paraId="3C2DF46D" w14:textId="19F4F132" w:rsidR="0048126D" w:rsidRPr="005D287A" w:rsidRDefault="009A033A" w:rsidP="00F13C40">
      <w:pPr>
        <w:rPr>
          <w:rFonts w:eastAsiaTheme="minorEastAsia"/>
        </w:rPr>
      </w:pPr>
      <w:r>
        <w:t xml:space="preserve">Here is the </w:t>
      </w:r>
      <w:r>
        <w:rPr>
          <w:rStyle w:val="Strong"/>
        </w:rPr>
        <w:t>final summary table</w:t>
      </w:r>
      <w:r>
        <w:t xml:space="preserve"> for </w:t>
      </w:r>
      <w:r>
        <w:rPr>
          <w:rStyle w:val="Strong"/>
        </w:rPr>
        <w:t>all candidate splits</w:t>
      </w:r>
      <w:r>
        <w:t>.</w:t>
      </w:r>
      <w:r>
        <w:br/>
      </w:r>
    </w:p>
    <w:tbl>
      <w:tblPr>
        <w:tblW w:w="9813" w:type="dxa"/>
        <w:tblCellSpacing w:w="15" w:type="dxa"/>
        <w:tblInd w:w="-382" w:type="dxa"/>
        <w:tblCellMar>
          <w:top w:w="15" w:type="dxa"/>
          <w:left w:w="15" w:type="dxa"/>
          <w:bottom w:w="15" w:type="dxa"/>
          <w:right w:w="15" w:type="dxa"/>
        </w:tblCellMar>
        <w:tblLook w:val="04A0" w:firstRow="1" w:lastRow="0" w:firstColumn="1" w:lastColumn="0" w:noHBand="0" w:noVBand="1"/>
      </w:tblPr>
      <w:tblGrid>
        <w:gridCol w:w="1418"/>
        <w:gridCol w:w="2231"/>
        <w:gridCol w:w="2355"/>
        <w:gridCol w:w="1244"/>
        <w:gridCol w:w="1300"/>
        <w:gridCol w:w="1265"/>
      </w:tblGrid>
      <w:tr w:rsidR="0048126D" w:rsidRPr="0048126D" w14:paraId="3798A8A1" w14:textId="77777777" w:rsidTr="00E07391">
        <w:trPr>
          <w:trHeight w:val="773"/>
          <w:tblHeader/>
          <w:tblCellSpacing w:w="15" w:type="dxa"/>
        </w:trPr>
        <w:tc>
          <w:tcPr>
            <w:tcW w:w="1373" w:type="dxa"/>
            <w:vAlign w:val="center"/>
            <w:hideMark/>
          </w:tcPr>
          <w:p w14:paraId="25DA6179"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Candidate Split</w:t>
            </w:r>
          </w:p>
        </w:tc>
        <w:tc>
          <w:tcPr>
            <w:tcW w:w="2201" w:type="dxa"/>
            <w:vAlign w:val="center"/>
            <w:hideMark/>
          </w:tcPr>
          <w:p w14:paraId="45DA3294"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Left Leaf Prediction (Average Residual)</w:t>
            </w:r>
          </w:p>
        </w:tc>
        <w:tc>
          <w:tcPr>
            <w:tcW w:w="0" w:type="auto"/>
            <w:vAlign w:val="center"/>
            <w:hideMark/>
          </w:tcPr>
          <w:p w14:paraId="5ED32684"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Right Leaf Prediction (Average Residual)</w:t>
            </w:r>
          </w:p>
        </w:tc>
        <w:tc>
          <w:tcPr>
            <w:tcW w:w="0" w:type="auto"/>
            <w:vAlign w:val="center"/>
            <w:hideMark/>
          </w:tcPr>
          <w:p w14:paraId="65796C1E"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Left Group Error</w:t>
            </w:r>
          </w:p>
        </w:tc>
        <w:tc>
          <w:tcPr>
            <w:tcW w:w="0" w:type="auto"/>
            <w:vAlign w:val="center"/>
            <w:hideMark/>
          </w:tcPr>
          <w:p w14:paraId="7E35B6C0"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Right Group Error</w:t>
            </w:r>
          </w:p>
        </w:tc>
        <w:tc>
          <w:tcPr>
            <w:tcW w:w="0" w:type="auto"/>
            <w:vAlign w:val="center"/>
            <w:hideMark/>
          </w:tcPr>
          <w:p w14:paraId="6DB0ED9E" w14:textId="77777777" w:rsidR="0048126D" w:rsidRPr="0048126D" w:rsidRDefault="0048126D" w:rsidP="00E07391">
            <w:pPr>
              <w:spacing w:after="0" w:line="240" w:lineRule="auto"/>
              <w:jc w:val="center"/>
              <w:rPr>
                <w:rFonts w:eastAsia="Times New Roman"/>
                <w:b/>
                <w:iCs w:val="0"/>
                <w:kern w:val="0"/>
                <w:szCs w:val="24"/>
                <w:lang w:eastAsia="en-IN"/>
                <w14:ligatures w14:val="none"/>
              </w:rPr>
            </w:pPr>
            <w:r w:rsidRPr="0048126D">
              <w:rPr>
                <w:rFonts w:eastAsia="Times New Roman"/>
                <w:b/>
                <w:iCs w:val="0"/>
                <w:kern w:val="0"/>
                <w:szCs w:val="24"/>
                <w:lang w:eastAsia="en-IN"/>
                <w14:ligatures w14:val="none"/>
              </w:rPr>
              <w:t>Total Error</w:t>
            </w:r>
          </w:p>
        </w:tc>
      </w:tr>
      <w:tr w:rsidR="0048126D" w:rsidRPr="0048126D" w14:paraId="22270F79" w14:textId="77777777" w:rsidTr="00E07391">
        <w:trPr>
          <w:trHeight w:val="418"/>
          <w:tblCellSpacing w:w="15" w:type="dxa"/>
        </w:trPr>
        <w:tc>
          <w:tcPr>
            <w:tcW w:w="1373" w:type="dxa"/>
            <w:vAlign w:val="center"/>
            <w:hideMark/>
          </w:tcPr>
          <w:p w14:paraId="768A076B" w14:textId="00562010"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w:t>
            </w:r>
            <w:r w:rsidR="000F30E0">
              <w:rPr>
                <w:rFonts w:ascii="Courier New" w:eastAsia="Times New Roman" w:hAnsi="Courier New" w:cs="Courier New"/>
                <w:bCs w:val="0"/>
                <w:iCs w:val="0"/>
                <w:kern w:val="0"/>
                <w:sz w:val="20"/>
                <w:szCs w:val="20"/>
                <w:lang w:eastAsia="en-IN"/>
                <w14:ligatures w14:val="none"/>
              </w:rPr>
              <w:t xml:space="preserve"> </w:t>
            </w:r>
            <w:r w:rsidRPr="0048126D">
              <w:rPr>
                <w:rFonts w:ascii="Courier New" w:eastAsia="Times New Roman" w:hAnsi="Courier New" w:cs="Courier New"/>
                <w:bCs w:val="0"/>
                <w:iCs w:val="0"/>
                <w:kern w:val="0"/>
                <w:sz w:val="20"/>
                <w:szCs w:val="20"/>
                <w:lang w:eastAsia="en-IN"/>
                <w14:ligatures w14:val="none"/>
              </w:rPr>
              <w:t>1100</w:t>
            </w:r>
          </w:p>
        </w:tc>
        <w:tc>
          <w:tcPr>
            <w:tcW w:w="2201" w:type="dxa"/>
            <w:vAlign w:val="center"/>
            <w:hideMark/>
          </w:tcPr>
          <w:p w14:paraId="284B996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-28.00</w:t>
            </w:r>
          </w:p>
        </w:tc>
        <w:tc>
          <w:tcPr>
            <w:tcW w:w="0" w:type="auto"/>
            <w:vAlign w:val="center"/>
            <w:hideMark/>
          </w:tcPr>
          <w:p w14:paraId="7748858A"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3.11</w:t>
            </w:r>
          </w:p>
        </w:tc>
        <w:tc>
          <w:tcPr>
            <w:tcW w:w="0" w:type="auto"/>
            <w:vAlign w:val="center"/>
            <w:hideMark/>
          </w:tcPr>
          <w:p w14:paraId="3437F4C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0.00</w:t>
            </w:r>
          </w:p>
        </w:tc>
        <w:tc>
          <w:tcPr>
            <w:tcW w:w="0" w:type="auto"/>
            <w:vAlign w:val="center"/>
            <w:hideMark/>
          </w:tcPr>
          <w:p w14:paraId="61B60A4C"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2488.89</w:t>
            </w:r>
          </w:p>
        </w:tc>
        <w:tc>
          <w:tcPr>
            <w:tcW w:w="0" w:type="auto"/>
            <w:vAlign w:val="center"/>
            <w:hideMark/>
          </w:tcPr>
          <w:p w14:paraId="1FB5F28F"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2488.89</w:t>
            </w:r>
          </w:p>
        </w:tc>
      </w:tr>
      <w:tr w:rsidR="0048126D" w:rsidRPr="0048126D" w14:paraId="34793A32" w14:textId="77777777" w:rsidTr="00E07391">
        <w:trPr>
          <w:trHeight w:val="418"/>
          <w:tblCellSpacing w:w="15" w:type="dxa"/>
        </w:trPr>
        <w:tc>
          <w:tcPr>
            <w:tcW w:w="1373" w:type="dxa"/>
            <w:vAlign w:val="center"/>
            <w:hideMark/>
          </w:tcPr>
          <w:p w14:paraId="4F895F49"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1250</w:t>
            </w:r>
          </w:p>
        </w:tc>
        <w:tc>
          <w:tcPr>
            <w:tcW w:w="2201" w:type="dxa"/>
            <w:vAlign w:val="center"/>
            <w:hideMark/>
          </w:tcPr>
          <w:p w14:paraId="6419548D"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-25.50</w:t>
            </w:r>
          </w:p>
        </w:tc>
        <w:tc>
          <w:tcPr>
            <w:tcW w:w="0" w:type="auto"/>
            <w:vAlign w:val="center"/>
            <w:hideMark/>
          </w:tcPr>
          <w:p w14:paraId="3ACD87AE"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6.38</w:t>
            </w:r>
          </w:p>
        </w:tc>
        <w:tc>
          <w:tcPr>
            <w:tcW w:w="0" w:type="auto"/>
            <w:vAlign w:val="center"/>
            <w:hideMark/>
          </w:tcPr>
          <w:p w14:paraId="79DAEB9C"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12.50</w:t>
            </w:r>
          </w:p>
        </w:tc>
        <w:tc>
          <w:tcPr>
            <w:tcW w:w="0" w:type="auto"/>
            <w:vAlign w:val="center"/>
            <w:hideMark/>
          </w:tcPr>
          <w:p w14:paraId="5E8DB1DC"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1721.88</w:t>
            </w:r>
          </w:p>
        </w:tc>
        <w:tc>
          <w:tcPr>
            <w:tcW w:w="0" w:type="auto"/>
            <w:vAlign w:val="center"/>
            <w:hideMark/>
          </w:tcPr>
          <w:p w14:paraId="7CED3E3A"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1734.38</w:t>
            </w:r>
          </w:p>
        </w:tc>
      </w:tr>
      <w:tr w:rsidR="0048126D" w:rsidRPr="0048126D" w14:paraId="51C978A9" w14:textId="77777777" w:rsidTr="00E07391">
        <w:trPr>
          <w:trHeight w:val="402"/>
          <w:tblCellSpacing w:w="15" w:type="dxa"/>
        </w:trPr>
        <w:tc>
          <w:tcPr>
            <w:tcW w:w="1373" w:type="dxa"/>
            <w:vAlign w:val="center"/>
            <w:hideMark/>
          </w:tcPr>
          <w:p w14:paraId="29BA6536"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1400</w:t>
            </w:r>
          </w:p>
        </w:tc>
        <w:tc>
          <w:tcPr>
            <w:tcW w:w="2201" w:type="dxa"/>
            <w:vAlign w:val="center"/>
            <w:hideMark/>
          </w:tcPr>
          <w:p w14:paraId="6EC9824F"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-23.00</w:t>
            </w:r>
          </w:p>
        </w:tc>
        <w:tc>
          <w:tcPr>
            <w:tcW w:w="0" w:type="auto"/>
            <w:vAlign w:val="center"/>
            <w:hideMark/>
          </w:tcPr>
          <w:p w14:paraId="43990BA8"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9.86</w:t>
            </w:r>
          </w:p>
        </w:tc>
        <w:tc>
          <w:tcPr>
            <w:tcW w:w="0" w:type="auto"/>
            <w:vAlign w:val="center"/>
            <w:hideMark/>
          </w:tcPr>
          <w:p w14:paraId="616108B7"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50.00</w:t>
            </w:r>
          </w:p>
        </w:tc>
        <w:tc>
          <w:tcPr>
            <w:tcW w:w="0" w:type="auto"/>
            <w:vAlign w:val="center"/>
            <w:hideMark/>
          </w:tcPr>
          <w:p w14:paraId="629848C4"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1042.86</w:t>
            </w:r>
          </w:p>
        </w:tc>
        <w:tc>
          <w:tcPr>
            <w:tcW w:w="0" w:type="auto"/>
            <w:vAlign w:val="center"/>
            <w:hideMark/>
          </w:tcPr>
          <w:p w14:paraId="072C83D0"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1092.86</w:t>
            </w:r>
          </w:p>
        </w:tc>
      </w:tr>
      <w:tr w:rsidR="0048126D" w:rsidRPr="0048126D" w14:paraId="1D08968A" w14:textId="77777777" w:rsidTr="00E07391">
        <w:trPr>
          <w:trHeight w:val="418"/>
          <w:tblCellSpacing w:w="15" w:type="dxa"/>
        </w:trPr>
        <w:tc>
          <w:tcPr>
            <w:tcW w:w="1373" w:type="dxa"/>
            <w:vAlign w:val="center"/>
            <w:hideMark/>
          </w:tcPr>
          <w:p w14:paraId="3926CAC7"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1550</w:t>
            </w:r>
          </w:p>
        </w:tc>
        <w:tc>
          <w:tcPr>
            <w:tcW w:w="2201" w:type="dxa"/>
            <w:vAlign w:val="center"/>
            <w:hideMark/>
          </w:tcPr>
          <w:p w14:paraId="203E16E7"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-19.25</w:t>
            </w:r>
          </w:p>
        </w:tc>
        <w:tc>
          <w:tcPr>
            <w:tcW w:w="0" w:type="auto"/>
            <w:vAlign w:val="center"/>
            <w:hideMark/>
          </w:tcPr>
          <w:p w14:paraId="090150E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12.83</w:t>
            </w:r>
          </w:p>
        </w:tc>
        <w:tc>
          <w:tcPr>
            <w:tcW w:w="0" w:type="auto"/>
            <w:vAlign w:val="center"/>
            <w:hideMark/>
          </w:tcPr>
          <w:p w14:paraId="128924C8"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218.75</w:t>
            </w:r>
          </w:p>
        </w:tc>
        <w:tc>
          <w:tcPr>
            <w:tcW w:w="0" w:type="auto"/>
            <w:vAlign w:val="center"/>
            <w:hideMark/>
          </w:tcPr>
          <w:p w14:paraId="3254B9FD"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670.83</w:t>
            </w:r>
          </w:p>
        </w:tc>
        <w:tc>
          <w:tcPr>
            <w:tcW w:w="0" w:type="auto"/>
            <w:vAlign w:val="center"/>
            <w:hideMark/>
          </w:tcPr>
          <w:p w14:paraId="776FF4A0"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889.58</w:t>
            </w:r>
          </w:p>
        </w:tc>
      </w:tr>
      <w:tr w:rsidR="0048126D" w:rsidRPr="0048126D" w14:paraId="0FCB5535" w14:textId="77777777" w:rsidTr="00E07391">
        <w:trPr>
          <w:trHeight w:val="563"/>
          <w:tblCellSpacing w:w="15" w:type="dxa"/>
        </w:trPr>
        <w:tc>
          <w:tcPr>
            <w:tcW w:w="1373" w:type="dxa"/>
            <w:vAlign w:val="center"/>
            <w:hideMark/>
          </w:tcPr>
          <w:p w14:paraId="6D83DBB6"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
                <w:iCs w:val="0"/>
                <w:kern w:val="0"/>
                <w:sz w:val="20"/>
                <w:szCs w:val="20"/>
                <w:lang w:eastAsia="en-IN"/>
                <w14:ligatures w14:val="none"/>
              </w:rPr>
              <w:t>Area &lt; 1650</w:t>
            </w:r>
          </w:p>
        </w:tc>
        <w:tc>
          <w:tcPr>
            <w:tcW w:w="2201" w:type="dxa"/>
            <w:vAlign w:val="center"/>
            <w:hideMark/>
          </w:tcPr>
          <w:p w14:paraId="7690BC11"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-16.00</w:t>
            </w:r>
          </w:p>
        </w:tc>
        <w:tc>
          <w:tcPr>
            <w:tcW w:w="0" w:type="auto"/>
            <w:vAlign w:val="center"/>
            <w:hideMark/>
          </w:tcPr>
          <w:p w14:paraId="298BC832"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16.00</w:t>
            </w:r>
          </w:p>
        </w:tc>
        <w:tc>
          <w:tcPr>
            <w:tcW w:w="0" w:type="auto"/>
            <w:vAlign w:val="center"/>
            <w:hideMark/>
          </w:tcPr>
          <w:p w14:paraId="728BEEEB"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430.00</w:t>
            </w:r>
          </w:p>
        </w:tc>
        <w:tc>
          <w:tcPr>
            <w:tcW w:w="0" w:type="auto"/>
            <w:vAlign w:val="center"/>
            <w:hideMark/>
          </w:tcPr>
          <w:p w14:paraId="7D59958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370.00</w:t>
            </w:r>
          </w:p>
        </w:tc>
        <w:tc>
          <w:tcPr>
            <w:tcW w:w="0" w:type="auto"/>
            <w:vAlign w:val="center"/>
            <w:hideMark/>
          </w:tcPr>
          <w:p w14:paraId="70C9FBBC"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 xml:space="preserve">800.00 </w:t>
            </w:r>
            <w:r w:rsidRPr="0048126D">
              <w:rPr>
                <w:rFonts w:ascii="Segoe UI Emoji" w:eastAsia="Times New Roman" w:hAnsi="Segoe UI Emoji" w:cs="Segoe UI Emoji"/>
                <w:b/>
                <w:iCs w:val="0"/>
                <w:kern w:val="0"/>
                <w:szCs w:val="24"/>
                <w:lang w:eastAsia="en-IN"/>
                <w14:ligatures w14:val="none"/>
              </w:rPr>
              <w:t>✅</w:t>
            </w:r>
            <w:r w:rsidRPr="0048126D">
              <w:rPr>
                <w:rFonts w:eastAsia="Times New Roman"/>
                <w:b/>
                <w:iCs w:val="0"/>
                <w:kern w:val="0"/>
                <w:szCs w:val="24"/>
                <w:lang w:eastAsia="en-IN"/>
                <w14:ligatures w14:val="none"/>
              </w:rPr>
              <w:t xml:space="preserve"> Lowest</w:t>
            </w:r>
          </w:p>
        </w:tc>
      </w:tr>
      <w:tr w:rsidR="0048126D" w:rsidRPr="0048126D" w14:paraId="041781BA" w14:textId="77777777" w:rsidTr="00E07391">
        <w:trPr>
          <w:trHeight w:val="418"/>
          <w:tblCellSpacing w:w="15" w:type="dxa"/>
        </w:trPr>
        <w:tc>
          <w:tcPr>
            <w:tcW w:w="1373" w:type="dxa"/>
            <w:vAlign w:val="center"/>
            <w:hideMark/>
          </w:tcPr>
          <w:p w14:paraId="06909A1D"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1750</w:t>
            </w:r>
          </w:p>
        </w:tc>
        <w:tc>
          <w:tcPr>
            <w:tcW w:w="2201" w:type="dxa"/>
            <w:vAlign w:val="center"/>
            <w:hideMark/>
          </w:tcPr>
          <w:p w14:paraId="7475056D"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-13.00</w:t>
            </w:r>
          </w:p>
        </w:tc>
        <w:tc>
          <w:tcPr>
            <w:tcW w:w="0" w:type="auto"/>
            <w:vAlign w:val="center"/>
            <w:hideMark/>
          </w:tcPr>
          <w:p w14:paraId="485E1DF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19.50</w:t>
            </w:r>
          </w:p>
        </w:tc>
        <w:tc>
          <w:tcPr>
            <w:tcW w:w="0" w:type="auto"/>
            <w:vAlign w:val="center"/>
            <w:hideMark/>
          </w:tcPr>
          <w:p w14:paraId="5DB0277A"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700.00</w:t>
            </w:r>
          </w:p>
        </w:tc>
        <w:tc>
          <w:tcPr>
            <w:tcW w:w="0" w:type="auto"/>
            <w:vAlign w:val="center"/>
            <w:hideMark/>
          </w:tcPr>
          <w:p w14:paraId="49E76D9A"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125.00</w:t>
            </w:r>
          </w:p>
        </w:tc>
        <w:tc>
          <w:tcPr>
            <w:tcW w:w="0" w:type="auto"/>
            <w:vAlign w:val="center"/>
            <w:hideMark/>
          </w:tcPr>
          <w:p w14:paraId="4E649791"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825.00</w:t>
            </w:r>
          </w:p>
        </w:tc>
      </w:tr>
      <w:tr w:rsidR="0048126D" w:rsidRPr="0048126D" w14:paraId="6DB40754" w14:textId="77777777" w:rsidTr="00E07391">
        <w:trPr>
          <w:trHeight w:val="402"/>
          <w:tblCellSpacing w:w="15" w:type="dxa"/>
        </w:trPr>
        <w:tc>
          <w:tcPr>
            <w:tcW w:w="1373" w:type="dxa"/>
            <w:vAlign w:val="center"/>
            <w:hideMark/>
          </w:tcPr>
          <w:p w14:paraId="14D86D34"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1850</w:t>
            </w:r>
          </w:p>
        </w:tc>
        <w:tc>
          <w:tcPr>
            <w:tcW w:w="2201" w:type="dxa"/>
            <w:vAlign w:val="center"/>
            <w:hideMark/>
          </w:tcPr>
          <w:p w14:paraId="4DE212F2"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-9.43</w:t>
            </w:r>
          </w:p>
        </w:tc>
        <w:tc>
          <w:tcPr>
            <w:tcW w:w="0" w:type="auto"/>
            <w:vAlign w:val="center"/>
            <w:hideMark/>
          </w:tcPr>
          <w:p w14:paraId="74FDAA73"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22.00</w:t>
            </w:r>
          </w:p>
        </w:tc>
        <w:tc>
          <w:tcPr>
            <w:tcW w:w="0" w:type="auto"/>
            <w:vAlign w:val="center"/>
            <w:hideMark/>
          </w:tcPr>
          <w:p w14:paraId="4280E421"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1235.71</w:t>
            </w:r>
          </w:p>
        </w:tc>
        <w:tc>
          <w:tcPr>
            <w:tcW w:w="0" w:type="auto"/>
            <w:vAlign w:val="center"/>
            <w:hideMark/>
          </w:tcPr>
          <w:p w14:paraId="65BCA49F"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50.00</w:t>
            </w:r>
          </w:p>
        </w:tc>
        <w:tc>
          <w:tcPr>
            <w:tcW w:w="0" w:type="auto"/>
            <w:vAlign w:val="center"/>
            <w:hideMark/>
          </w:tcPr>
          <w:p w14:paraId="1104516A"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1285.71</w:t>
            </w:r>
          </w:p>
        </w:tc>
      </w:tr>
      <w:tr w:rsidR="0048126D" w:rsidRPr="0048126D" w14:paraId="76FCC89F" w14:textId="77777777" w:rsidTr="00E07391">
        <w:trPr>
          <w:trHeight w:val="418"/>
          <w:tblCellSpacing w:w="15" w:type="dxa"/>
        </w:trPr>
        <w:tc>
          <w:tcPr>
            <w:tcW w:w="1373" w:type="dxa"/>
            <w:vAlign w:val="center"/>
            <w:hideMark/>
          </w:tcPr>
          <w:p w14:paraId="2E8A07B8"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1950</w:t>
            </w:r>
          </w:p>
        </w:tc>
        <w:tc>
          <w:tcPr>
            <w:tcW w:w="2201" w:type="dxa"/>
            <w:vAlign w:val="center"/>
            <w:hideMark/>
          </w:tcPr>
          <w:p w14:paraId="0056EE6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-6.12</w:t>
            </w:r>
          </w:p>
        </w:tc>
        <w:tc>
          <w:tcPr>
            <w:tcW w:w="0" w:type="auto"/>
            <w:vAlign w:val="center"/>
            <w:hideMark/>
          </w:tcPr>
          <w:p w14:paraId="22045649"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24.50</w:t>
            </w:r>
          </w:p>
        </w:tc>
        <w:tc>
          <w:tcPr>
            <w:tcW w:w="0" w:type="auto"/>
            <w:vAlign w:val="center"/>
            <w:hideMark/>
          </w:tcPr>
          <w:p w14:paraId="1B6EEDD7"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1846.88</w:t>
            </w:r>
          </w:p>
        </w:tc>
        <w:tc>
          <w:tcPr>
            <w:tcW w:w="0" w:type="auto"/>
            <w:vAlign w:val="center"/>
            <w:hideMark/>
          </w:tcPr>
          <w:p w14:paraId="09A6FF44"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12.50</w:t>
            </w:r>
          </w:p>
        </w:tc>
        <w:tc>
          <w:tcPr>
            <w:tcW w:w="0" w:type="auto"/>
            <w:vAlign w:val="center"/>
            <w:hideMark/>
          </w:tcPr>
          <w:p w14:paraId="669B82FB"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1859.38</w:t>
            </w:r>
          </w:p>
        </w:tc>
      </w:tr>
      <w:tr w:rsidR="0048126D" w:rsidRPr="0048126D" w14:paraId="34FB9695" w14:textId="77777777" w:rsidTr="00E07391">
        <w:trPr>
          <w:trHeight w:val="418"/>
          <w:tblCellSpacing w:w="15" w:type="dxa"/>
        </w:trPr>
        <w:tc>
          <w:tcPr>
            <w:tcW w:w="1373" w:type="dxa"/>
            <w:vAlign w:val="center"/>
            <w:hideMark/>
          </w:tcPr>
          <w:p w14:paraId="5AA97C1D"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ascii="Courier New" w:eastAsia="Times New Roman" w:hAnsi="Courier New" w:cs="Courier New"/>
                <w:bCs w:val="0"/>
                <w:iCs w:val="0"/>
                <w:kern w:val="0"/>
                <w:sz w:val="20"/>
                <w:szCs w:val="20"/>
                <w:lang w:eastAsia="en-IN"/>
                <w14:ligatures w14:val="none"/>
              </w:rPr>
              <w:t>Area &lt; 2050</w:t>
            </w:r>
          </w:p>
        </w:tc>
        <w:tc>
          <w:tcPr>
            <w:tcW w:w="2201" w:type="dxa"/>
            <w:vAlign w:val="center"/>
            <w:hideMark/>
          </w:tcPr>
          <w:p w14:paraId="330B4438"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-3.00</w:t>
            </w:r>
          </w:p>
        </w:tc>
        <w:tc>
          <w:tcPr>
            <w:tcW w:w="0" w:type="auto"/>
            <w:vAlign w:val="center"/>
            <w:hideMark/>
          </w:tcPr>
          <w:p w14:paraId="5244F075"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27.00</w:t>
            </w:r>
          </w:p>
        </w:tc>
        <w:tc>
          <w:tcPr>
            <w:tcW w:w="0" w:type="auto"/>
            <w:vAlign w:val="center"/>
            <w:hideMark/>
          </w:tcPr>
          <w:p w14:paraId="39C9A9B9"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2550.00</w:t>
            </w:r>
          </w:p>
        </w:tc>
        <w:tc>
          <w:tcPr>
            <w:tcW w:w="0" w:type="auto"/>
            <w:vAlign w:val="center"/>
            <w:hideMark/>
          </w:tcPr>
          <w:p w14:paraId="0880E34B"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Cs w:val="0"/>
                <w:iCs w:val="0"/>
                <w:kern w:val="0"/>
                <w:szCs w:val="24"/>
                <w:lang w:eastAsia="en-IN"/>
                <w14:ligatures w14:val="none"/>
              </w:rPr>
              <w:t>0.00</w:t>
            </w:r>
          </w:p>
        </w:tc>
        <w:tc>
          <w:tcPr>
            <w:tcW w:w="0" w:type="auto"/>
            <w:vAlign w:val="center"/>
            <w:hideMark/>
          </w:tcPr>
          <w:p w14:paraId="539C79DB" w14:textId="77777777" w:rsidR="0048126D" w:rsidRPr="0048126D" w:rsidRDefault="0048126D" w:rsidP="00E07391">
            <w:pPr>
              <w:spacing w:after="0" w:line="240" w:lineRule="auto"/>
              <w:jc w:val="center"/>
              <w:rPr>
                <w:rFonts w:eastAsia="Times New Roman"/>
                <w:bCs w:val="0"/>
                <w:iCs w:val="0"/>
                <w:kern w:val="0"/>
                <w:szCs w:val="24"/>
                <w:lang w:eastAsia="en-IN"/>
                <w14:ligatures w14:val="none"/>
              </w:rPr>
            </w:pPr>
            <w:r w:rsidRPr="0048126D">
              <w:rPr>
                <w:rFonts w:eastAsia="Times New Roman"/>
                <w:b/>
                <w:iCs w:val="0"/>
                <w:kern w:val="0"/>
                <w:szCs w:val="24"/>
                <w:lang w:eastAsia="en-IN"/>
                <w14:ligatures w14:val="none"/>
              </w:rPr>
              <w:t>2550.00</w:t>
            </w:r>
          </w:p>
        </w:tc>
      </w:tr>
    </w:tbl>
    <w:p w14:paraId="5B04396A" w14:textId="77777777" w:rsidR="005D287A" w:rsidRDefault="005D287A" w:rsidP="00F13C40">
      <w:pPr>
        <w:rPr>
          <w:rFonts w:eastAsiaTheme="minorEastAsia"/>
        </w:rPr>
      </w:pPr>
    </w:p>
    <w:p w14:paraId="187D514B" w14:textId="1871CDCF" w:rsidR="0051220B" w:rsidRDefault="004A544C" w:rsidP="004A544C">
      <w:pPr>
        <w:jc w:val="center"/>
        <w:rPr>
          <w:rFonts w:eastAsiaTheme="minorEastAsia"/>
        </w:rPr>
      </w:pPr>
      <w:r>
        <w:rPr>
          <w:rFonts w:eastAsiaTheme="minorEastAsia"/>
          <w:noProof/>
        </w:rPr>
        <w:drawing>
          <wp:inline distT="0" distB="0" distL="0" distR="0" wp14:anchorId="60F132B9" wp14:editId="61992593">
            <wp:extent cx="2973259" cy="1536700"/>
            <wp:effectExtent l="0" t="0" r="0" b="6350"/>
            <wp:docPr id="45092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928457" name="Picture 450928457"/>
                    <pic:cNvPicPr/>
                  </pic:nvPicPr>
                  <pic:blipFill>
                    <a:blip r:embed="rId4" cstate="print">
                      <a:extLst>
                        <a:ext uri="{28A0092B-C50C-407E-A947-70E740481C1C}">
                          <a14:useLocalDpi xmlns:a14="http://schemas.microsoft.com/office/drawing/2010/main" val="0"/>
                        </a:ext>
                      </a:extLst>
                    </a:blip>
                    <a:stretch>
                      <a:fillRect/>
                    </a:stretch>
                  </pic:blipFill>
                  <pic:spPr>
                    <a:xfrm>
                      <a:off x="0" y="0"/>
                      <a:ext cx="2978756" cy="1539541"/>
                    </a:xfrm>
                    <a:prstGeom prst="rect">
                      <a:avLst/>
                    </a:prstGeom>
                  </pic:spPr>
                </pic:pic>
              </a:graphicData>
            </a:graphic>
          </wp:inline>
        </w:drawing>
      </w:r>
    </w:p>
    <w:p w14:paraId="5C606A8B" w14:textId="77777777" w:rsidR="007A2B19" w:rsidRDefault="007A2B19" w:rsidP="004A544C">
      <w:pPr>
        <w:jc w:val="center"/>
        <w:rPr>
          <w:rFonts w:eastAsiaTheme="minorEastAsia"/>
        </w:rPr>
      </w:pPr>
    </w:p>
    <w:p w14:paraId="4286A042" w14:textId="77777777" w:rsidR="007A2B19" w:rsidRDefault="007A2B19" w:rsidP="007A2B19">
      <w:pPr>
        <w:rPr>
          <w:rFonts w:eastAsiaTheme="minorEastAsia"/>
        </w:rPr>
      </w:pPr>
    </w:p>
    <w:p w14:paraId="53086452" w14:textId="77777777" w:rsidR="007A2B19" w:rsidRDefault="007A2B19" w:rsidP="007A2B19">
      <w:pPr>
        <w:rPr>
          <w:rFonts w:eastAsiaTheme="minorEastAsia"/>
        </w:rPr>
      </w:pPr>
    </w:p>
    <w:p w14:paraId="2E89E5A9" w14:textId="77777777" w:rsidR="007A2B19" w:rsidRDefault="007A2B19" w:rsidP="007A2B19">
      <w:pPr>
        <w:rPr>
          <w:rFonts w:eastAsiaTheme="minorEastAsia"/>
        </w:rPr>
      </w:pPr>
    </w:p>
    <w:p w14:paraId="54938581" w14:textId="77777777" w:rsidR="007A2B19" w:rsidRDefault="007A2B19" w:rsidP="007A2B19">
      <w:pPr>
        <w:rPr>
          <w:rFonts w:eastAsiaTheme="minorEastAsia"/>
        </w:rPr>
      </w:pPr>
    </w:p>
    <w:p w14:paraId="4A7CD95F" w14:textId="77777777" w:rsidR="007A2B19" w:rsidRDefault="007A2B19" w:rsidP="007A2B19">
      <w:pPr>
        <w:rPr>
          <w:rFonts w:eastAsiaTheme="minorEastAsia"/>
        </w:rPr>
      </w:pPr>
    </w:p>
    <w:p w14:paraId="074B7A90" w14:textId="0B714341" w:rsidR="007A2B19" w:rsidRPr="00A7780B" w:rsidRDefault="007A2B19" w:rsidP="007A2B19">
      <w:pPr>
        <w:rPr>
          <w:rFonts w:eastAsiaTheme="minorEastAsia"/>
        </w:rPr>
      </w:pPr>
      <w:r>
        <w:lastRenderedPageBreak/>
        <w:t>Update the Predictions Using the First Decision Tree</w:t>
      </w:r>
      <w:r w:rsidR="00DB46E1">
        <w:br/>
      </w:r>
      <w:r w:rsidR="00DB46E1">
        <w:br/>
        <w:t xml:space="preserve">The first decision tree predicts </w:t>
      </w:r>
      <w:r w:rsidR="00DB46E1">
        <w:rPr>
          <w:rStyle w:val="Strong"/>
        </w:rPr>
        <w:t>corrections (residuals)</w:t>
      </w:r>
      <w:r w:rsidR="00DB46E1">
        <w:t>, not the final house prices.</w:t>
      </w:r>
      <w:r w:rsidR="00DB46E1">
        <w:br/>
        <w:t>The prediction is updated using the formula:</w:t>
      </w:r>
      <w:r w:rsidR="00DB46E1">
        <w:br/>
      </w:r>
      <w:r w:rsidR="00E52EAF">
        <w:rPr>
          <w:rFonts w:eastAsiaTheme="minorEastAsia"/>
        </w:rPr>
        <w:br/>
      </w:r>
      <m:oMathPara>
        <m:oMath>
          <m:r>
            <m:rPr>
              <m:nor/>
            </m:rPr>
            <w:rPr>
              <w:rFonts w:ascii="Cambria Math" w:eastAsiaTheme="minorEastAsia" w:hAnsi="Cambria Math"/>
            </w:rPr>
            <m:t>New Prediction</m:t>
          </m:r>
          <m:r>
            <w:rPr>
              <w:rFonts w:ascii="Cambria Math" w:eastAsiaTheme="minorEastAsia" w:hAnsi="Cambria Math"/>
            </w:rPr>
            <m:t>=</m:t>
          </m:r>
          <m:r>
            <m:rPr>
              <m:nor/>
            </m:rPr>
            <w:rPr>
              <w:rFonts w:ascii="Cambria Math" w:eastAsiaTheme="minorEastAsia" w:hAnsi="Cambria Math"/>
            </w:rPr>
            <m:t>Old Prediction</m:t>
          </m:r>
          <m:r>
            <w:rPr>
              <w:rFonts w:ascii="Cambria Math" w:eastAsiaTheme="minorEastAsia" w:hAnsi="Cambria Math"/>
            </w:rPr>
            <m:t>+</m:t>
          </m:r>
          <m:r>
            <m:rPr>
              <m:sty m:val="p"/>
            </m:rPr>
            <w:rPr>
              <w:rFonts w:ascii="Cambria Math" w:eastAsiaTheme="minorEastAsia" w:hAnsi="Cambria Math"/>
            </w:rPr>
            <m:t>η⋅</m:t>
          </m:r>
          <m:r>
            <m:rPr>
              <m:nor/>
            </m:rPr>
            <w:rPr>
              <w:rFonts w:ascii="Cambria Math" w:eastAsiaTheme="minorEastAsia" w:hAnsi="Cambria Math"/>
            </w:rPr>
            <m:t>Tree Output</m:t>
          </m:r>
        </m:oMath>
      </m:oMathPara>
    </w:p>
    <w:p w14:paraId="438111C9" w14:textId="77777777" w:rsidR="00A7780B" w:rsidRPr="00A7780B" w:rsidRDefault="00A7780B" w:rsidP="00A7780B">
      <w:pPr>
        <w:spacing w:after="0" w:line="240" w:lineRule="auto"/>
        <w:rPr>
          <w:rFonts w:eastAsia="Times New Roman"/>
          <w:bCs w:val="0"/>
          <w:iCs w:val="0"/>
          <w:kern w:val="0"/>
          <w:szCs w:val="24"/>
          <w:lang w:eastAsia="en-IN"/>
          <w14:ligatures w14:val="none"/>
        </w:rPr>
      </w:pPr>
      <w:r w:rsidRPr="00A7780B">
        <w:rPr>
          <w:rFonts w:eastAsia="Times New Roman" w:hAnsi="Symbol"/>
          <w:bCs w:val="0"/>
          <w:iCs w:val="0"/>
          <w:kern w:val="0"/>
          <w:szCs w:val="24"/>
          <w:lang w:eastAsia="en-IN"/>
          <w14:ligatures w14:val="none"/>
        </w:rPr>
        <w:t></w:t>
      </w:r>
      <w:r w:rsidRPr="00A7780B">
        <w:rPr>
          <w:rFonts w:eastAsia="Times New Roman"/>
          <w:bCs w:val="0"/>
          <w:iCs w:val="0"/>
          <w:kern w:val="0"/>
          <w:szCs w:val="24"/>
          <w:lang w:eastAsia="en-IN"/>
          <w14:ligatures w14:val="none"/>
        </w:rPr>
        <w:t xml:space="preserve">  Old Prediction = </w:t>
      </w:r>
      <w:r w:rsidRPr="00A7780B">
        <w:rPr>
          <w:rFonts w:eastAsia="Times New Roman"/>
          <w:b/>
          <w:iCs w:val="0"/>
          <w:kern w:val="0"/>
          <w:szCs w:val="24"/>
          <w:lang w:eastAsia="en-IN"/>
          <w14:ligatures w14:val="none"/>
        </w:rPr>
        <w:t>78</w:t>
      </w:r>
      <w:r w:rsidRPr="00A7780B">
        <w:rPr>
          <w:rFonts w:eastAsia="Times New Roman"/>
          <w:bCs w:val="0"/>
          <w:iCs w:val="0"/>
          <w:kern w:val="0"/>
          <w:szCs w:val="24"/>
          <w:lang w:eastAsia="en-IN"/>
          <w14:ligatures w14:val="none"/>
        </w:rPr>
        <w:t xml:space="preserve"> </w:t>
      </w:r>
    </w:p>
    <w:p w14:paraId="49943704" w14:textId="77777777" w:rsidR="00A7780B" w:rsidRPr="00A7780B" w:rsidRDefault="00A7780B" w:rsidP="00A7780B">
      <w:pPr>
        <w:spacing w:after="0" w:line="240" w:lineRule="auto"/>
        <w:rPr>
          <w:rFonts w:eastAsia="Times New Roman"/>
          <w:bCs w:val="0"/>
          <w:iCs w:val="0"/>
          <w:kern w:val="0"/>
          <w:szCs w:val="24"/>
          <w:lang w:eastAsia="en-IN"/>
          <w14:ligatures w14:val="none"/>
        </w:rPr>
      </w:pPr>
      <w:r w:rsidRPr="00A7780B">
        <w:rPr>
          <w:rFonts w:eastAsia="Times New Roman" w:hAnsi="Symbol"/>
          <w:bCs w:val="0"/>
          <w:iCs w:val="0"/>
          <w:kern w:val="0"/>
          <w:szCs w:val="24"/>
          <w:lang w:eastAsia="en-IN"/>
          <w14:ligatures w14:val="none"/>
        </w:rPr>
        <w:t></w:t>
      </w:r>
      <w:r w:rsidRPr="00A7780B">
        <w:rPr>
          <w:rFonts w:eastAsia="Times New Roman"/>
          <w:bCs w:val="0"/>
          <w:iCs w:val="0"/>
          <w:kern w:val="0"/>
          <w:szCs w:val="24"/>
          <w:lang w:eastAsia="en-IN"/>
          <w14:ligatures w14:val="none"/>
        </w:rPr>
        <w:t xml:space="preserve">  Learning Rate (η\etaη) = </w:t>
      </w:r>
      <w:r w:rsidRPr="00A7780B">
        <w:rPr>
          <w:rFonts w:eastAsia="Times New Roman"/>
          <w:b/>
          <w:iCs w:val="0"/>
          <w:kern w:val="0"/>
          <w:szCs w:val="24"/>
          <w:lang w:eastAsia="en-IN"/>
          <w14:ligatures w14:val="none"/>
        </w:rPr>
        <w:t>0.1</w:t>
      </w:r>
      <w:r w:rsidRPr="00A7780B">
        <w:rPr>
          <w:rFonts w:eastAsia="Times New Roman"/>
          <w:bCs w:val="0"/>
          <w:iCs w:val="0"/>
          <w:kern w:val="0"/>
          <w:szCs w:val="24"/>
          <w:lang w:eastAsia="en-IN"/>
          <w14:ligatures w14:val="none"/>
        </w:rPr>
        <w:t xml:space="preserve"> </w:t>
      </w:r>
    </w:p>
    <w:p w14:paraId="3A056C59" w14:textId="560F7CFA" w:rsidR="00A7780B" w:rsidRDefault="00A7780B" w:rsidP="00A7780B">
      <w:pPr>
        <w:rPr>
          <w:rFonts w:eastAsia="Times New Roman"/>
          <w:b/>
          <w:iCs w:val="0"/>
          <w:kern w:val="0"/>
          <w:szCs w:val="24"/>
          <w:lang w:eastAsia="en-IN"/>
          <w14:ligatures w14:val="none"/>
        </w:rPr>
      </w:pPr>
      <w:r w:rsidRPr="00A7780B">
        <w:rPr>
          <w:rFonts w:eastAsia="Times New Roman" w:hAnsi="Symbol"/>
          <w:bCs w:val="0"/>
          <w:iCs w:val="0"/>
          <w:kern w:val="0"/>
          <w:szCs w:val="24"/>
          <w:lang w:eastAsia="en-IN"/>
          <w14:ligatures w14:val="none"/>
        </w:rPr>
        <w:t></w:t>
      </w:r>
      <w:r w:rsidRPr="00A7780B">
        <w:rPr>
          <w:rFonts w:eastAsia="Times New Roman"/>
          <w:bCs w:val="0"/>
          <w:iCs w:val="0"/>
          <w:kern w:val="0"/>
          <w:szCs w:val="24"/>
          <w:lang w:eastAsia="en-IN"/>
          <w14:ligatures w14:val="none"/>
        </w:rPr>
        <w:t xml:space="preserve">  Tree Output = </w:t>
      </w:r>
      <w:r w:rsidRPr="00A7780B">
        <w:rPr>
          <w:rFonts w:eastAsia="Times New Roman"/>
          <w:b/>
          <w:iCs w:val="0"/>
          <w:kern w:val="0"/>
          <w:szCs w:val="24"/>
          <w:lang w:eastAsia="en-IN"/>
          <w14:ligatures w14:val="none"/>
        </w:rPr>
        <w:t>-16</w:t>
      </w:r>
      <w:r w:rsidRPr="00A7780B">
        <w:rPr>
          <w:rFonts w:eastAsia="Times New Roman"/>
          <w:bCs w:val="0"/>
          <w:iCs w:val="0"/>
          <w:kern w:val="0"/>
          <w:szCs w:val="24"/>
          <w:lang w:eastAsia="en-IN"/>
          <w14:ligatures w14:val="none"/>
        </w:rPr>
        <w:t xml:space="preserve"> or </w:t>
      </w:r>
      <w:r w:rsidRPr="00A7780B">
        <w:rPr>
          <w:rFonts w:eastAsia="Times New Roman"/>
          <w:b/>
          <w:iCs w:val="0"/>
          <w:kern w:val="0"/>
          <w:szCs w:val="24"/>
          <w:lang w:eastAsia="en-IN"/>
          <w14:ligatures w14:val="none"/>
        </w:rPr>
        <w:t>16</w:t>
      </w:r>
    </w:p>
    <w:p w14:paraId="289F80F7" w14:textId="44F9A8F5" w:rsidR="00712201" w:rsidRDefault="00712201" w:rsidP="00A7780B">
      <w:pPr>
        <w:rPr>
          <w:b/>
          <w:bCs w:val="0"/>
        </w:rPr>
      </w:pPr>
      <w:r>
        <w:rPr>
          <w:rFonts w:eastAsiaTheme="minorEastAsia"/>
        </w:rPr>
        <w:br/>
      </w:r>
      <w:r>
        <w:t xml:space="preserve">For houses where </w:t>
      </w:r>
      <w:r>
        <w:br/>
      </w:r>
      <w:r>
        <w:br/>
      </w:r>
      <w:r w:rsidR="006E0BFB">
        <w:rPr>
          <w:rFonts w:eastAsiaTheme="minorEastAsia"/>
        </w:rPr>
        <w:t xml:space="preserve">For Houses   </w:t>
      </w:r>
      <w:r w:rsidRPr="001727A1">
        <w:rPr>
          <w:b/>
          <w:bCs w:val="0"/>
        </w:rPr>
        <w:t>Area &lt;1650</w:t>
      </w:r>
    </w:p>
    <w:p w14:paraId="1175A4A3" w14:textId="2FC2104E" w:rsidR="001727A1" w:rsidRPr="00402E54" w:rsidRDefault="00402E54" w:rsidP="00A7780B">
      <w:pPr>
        <w:rPr>
          <w:rFonts w:eastAsiaTheme="minorEastAsia"/>
        </w:rPr>
      </w:pPr>
      <w:r>
        <w:t xml:space="preserve">The tree output is </w:t>
      </w:r>
      <w:r>
        <w:rPr>
          <w:rStyle w:val="Strong"/>
        </w:rPr>
        <w:t>-16</w:t>
      </w:r>
      <w:r>
        <w:t>.</w:t>
      </w:r>
      <w:r>
        <w:br/>
      </w:r>
      <m:oMathPara>
        <m:oMath>
          <m:r>
            <m:rPr>
              <m:nor/>
            </m:rPr>
            <w:rPr>
              <w:rFonts w:ascii="Cambria Math" w:eastAsiaTheme="minorEastAsia" w:hAnsi="Cambria Math"/>
            </w:rPr>
            <m:t>New Prediction</m:t>
          </m:r>
          <m:r>
            <w:rPr>
              <w:rFonts w:ascii="Cambria Math" w:eastAsiaTheme="minorEastAsia" w:hAnsi="Cambria Math"/>
            </w:rPr>
            <m:t>=78+0.1</m:t>
          </m:r>
          <m:r>
            <m:rPr>
              <m:sty m:val="p"/>
            </m:rP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-16</m:t>
              </m:r>
            </m:e>
          </m:d>
          <m:r>
            <w:rPr>
              <w:rFonts w:ascii="Cambria Math" w:eastAsiaTheme="minorEastAsia" w:hAnsi="Cambria Math"/>
            </w:rPr>
            <m:t>=78-1.6=76.4</m:t>
          </m:r>
        </m:oMath>
      </m:oMathPara>
    </w:p>
    <w:p w14:paraId="213F7179" w14:textId="60BB0835" w:rsidR="00402E54" w:rsidRPr="007F2C81" w:rsidRDefault="0013478A" w:rsidP="00A7780B">
      <w:pPr>
        <w:rPr>
          <w:rFonts w:eastAsiaTheme="minorEastAsia"/>
          <w:b/>
          <w:bCs w:val="0"/>
        </w:rPr>
      </w:pPr>
      <w:r>
        <w:rPr>
          <w:rFonts w:eastAsiaTheme="minorEastAsia"/>
        </w:rPr>
        <w:br/>
        <w:t xml:space="preserve">For Houses   </w:t>
      </w:r>
      <m:oMath>
        <m:r>
          <m:rPr>
            <m:nor/>
          </m:rPr>
          <w:rPr>
            <w:rFonts w:ascii="Cambria Math" w:eastAsiaTheme="minorEastAsia" w:hAnsi="Cambria Math"/>
            <w:b/>
            <w:bCs w:val="0"/>
          </w:rPr>
          <m:t>Area</m:t>
        </m:r>
        <m:r>
          <m:rPr>
            <m:sty m:val="b"/>
          </m:rPr>
          <w:rPr>
            <w:rFonts w:ascii="Cambria Math" w:eastAsiaTheme="minorEastAsia" w:hAnsi="Cambria Math"/>
          </w:rPr>
          <m:t>≥</m:t>
        </m:r>
        <m:r>
          <m:rPr>
            <m:sty m:val="bi"/>
          </m:rPr>
          <w:rPr>
            <w:rFonts w:ascii="Cambria Math" w:eastAsiaTheme="minorEastAsia" w:hAnsi="Cambria Math"/>
          </w:rPr>
          <m:t>1650</m:t>
        </m:r>
      </m:oMath>
    </w:p>
    <w:p w14:paraId="1E06415A" w14:textId="169EFE64" w:rsidR="0013478A" w:rsidRPr="002F6410" w:rsidRDefault="006E0BFB" w:rsidP="00A7780B">
      <w:pPr>
        <w:rPr>
          <w:rFonts w:eastAsiaTheme="minorEastAsia"/>
        </w:rPr>
      </w:pPr>
      <m:oMathPara>
        <m:oMath>
          <m:r>
            <m:rPr>
              <m:nor/>
            </m:rPr>
            <w:rPr>
              <w:rFonts w:ascii="Cambria Math" w:eastAsiaTheme="minorEastAsia" w:hAnsi="Cambria Math"/>
            </w:rPr>
            <m:t>New Prediction</m:t>
          </m:r>
          <m:r>
            <w:rPr>
              <w:rFonts w:ascii="Cambria Math" w:eastAsiaTheme="minorEastAsia" w:hAnsi="Cambria Math"/>
            </w:rPr>
            <m:t>=78+0.1</m:t>
          </m:r>
          <m:r>
            <m:rPr>
              <m:sty m:val="p"/>
            </m:rPr>
            <w:rPr>
              <w:rFonts w:ascii="Cambria Math" w:eastAsiaTheme="minorEastAsia" w:hAnsi="Cambria Math"/>
            </w:rPr>
            <m:t>×</m:t>
          </m:r>
          <m:r>
            <w:rPr>
              <w:rFonts w:ascii="Cambria Math" w:eastAsiaTheme="minorEastAsia" w:hAnsi="Cambria Math"/>
            </w:rPr>
            <m:t>16=78+1.6=79.6</m:t>
          </m:r>
        </m:oMath>
      </m:oMathPara>
    </w:p>
    <w:p w14:paraId="44E31BC5" w14:textId="2397BB1C" w:rsidR="003C35CE" w:rsidRDefault="00EE4B94" w:rsidP="00A7780B">
      <w:r>
        <w:br/>
      </w:r>
    </w:p>
    <w:p w14:paraId="6E4C97EA" w14:textId="77777777" w:rsidR="002E3D38" w:rsidRDefault="002E3D38" w:rsidP="00A7780B"/>
    <w:p w14:paraId="6A615FF3" w14:textId="77777777" w:rsidR="002E3D38" w:rsidRDefault="002E3D38" w:rsidP="00A7780B"/>
    <w:p w14:paraId="18CAA2DF" w14:textId="77777777" w:rsidR="002E3D38" w:rsidRDefault="002E3D38" w:rsidP="00A7780B"/>
    <w:p w14:paraId="44BC65EA" w14:textId="77777777" w:rsidR="002E3D38" w:rsidRDefault="002E3D38" w:rsidP="00A7780B"/>
    <w:p w14:paraId="02603EEA" w14:textId="77777777" w:rsidR="002E3D38" w:rsidRDefault="002E3D38" w:rsidP="00A7780B"/>
    <w:p w14:paraId="3D16C92F" w14:textId="77777777" w:rsidR="002E3D38" w:rsidRDefault="002E3D38" w:rsidP="00A7780B"/>
    <w:p w14:paraId="22F5656D" w14:textId="77777777" w:rsidR="002E3D38" w:rsidRDefault="002E3D38" w:rsidP="00A7780B"/>
    <w:p w14:paraId="412E8E89" w14:textId="77777777" w:rsidR="002E3D38" w:rsidRDefault="002E3D38" w:rsidP="00A7780B"/>
    <w:p w14:paraId="67983E27" w14:textId="77777777" w:rsidR="002E3D38" w:rsidRDefault="002E3D38" w:rsidP="00A7780B"/>
    <w:p w14:paraId="3B0D374A" w14:textId="77777777" w:rsidR="002E3D38" w:rsidRDefault="002E3D38" w:rsidP="00A7780B"/>
    <w:p w14:paraId="25F7C697" w14:textId="77777777" w:rsidR="002E3D38" w:rsidRDefault="002E3D38" w:rsidP="00A7780B"/>
    <w:p w14:paraId="30EDD133" w14:textId="77777777" w:rsidR="002E3D38" w:rsidRDefault="002E3D38" w:rsidP="00A7780B"/>
    <w:p w14:paraId="6958060B" w14:textId="77777777" w:rsidR="002E3D38" w:rsidRDefault="002E3D38" w:rsidP="00A7780B"/>
    <w:p w14:paraId="44CFA5A7" w14:textId="77777777" w:rsidR="002E3D38" w:rsidRDefault="002E3D38" w:rsidP="00A7780B"/>
    <w:p w14:paraId="02826BCE" w14:textId="77777777" w:rsidR="002E3D38" w:rsidRDefault="002E3D38" w:rsidP="00A7780B"/>
    <w:p w14:paraId="32207C5D" w14:textId="35C85132" w:rsidR="00D8047A" w:rsidRDefault="00D8047A" w:rsidP="00A7780B">
      <w:r w:rsidRPr="00D8047A">
        <w:lastRenderedPageBreak/>
        <w:t>Calculate the New Residuals (After Tree 1)</w:t>
      </w:r>
      <w:r>
        <w:br/>
      </w:r>
      <w:r>
        <w:br/>
      </w:r>
      <w:r>
        <w:t xml:space="preserve">The predictions have changed from </w:t>
      </w:r>
      <w:r>
        <w:rPr>
          <w:rStyle w:val="Strong"/>
        </w:rPr>
        <w:t>78</w:t>
      </w:r>
      <w:r>
        <w:t xml:space="preserve"> to </w:t>
      </w:r>
      <w:r>
        <w:rPr>
          <w:rStyle w:val="Strong"/>
        </w:rPr>
        <w:t>76.4</w:t>
      </w:r>
      <w:r>
        <w:t xml:space="preserve"> or </w:t>
      </w:r>
      <w:r>
        <w:rPr>
          <w:rStyle w:val="Strong"/>
        </w:rPr>
        <w:t>79.6</w:t>
      </w:r>
      <w:r>
        <w:t>.</w:t>
      </w:r>
    </w:p>
    <w:p w14:paraId="2D670CB3" w14:textId="0788597C" w:rsidR="008E0870" w:rsidRPr="008E0870" w:rsidRDefault="008E0870" w:rsidP="008E0870">
      <w:pPr>
        <w:jc w:val="center"/>
        <w:rPr>
          <w:b/>
          <w:bCs w:val="0"/>
        </w:rPr>
      </w:pPr>
      <w:r w:rsidRPr="008E0870">
        <w:rPr>
          <w:rStyle w:val="mord"/>
          <w:b/>
          <w:bCs w:val="0"/>
        </w:rPr>
        <w:t>Residual</w:t>
      </w:r>
      <w:r w:rsidRPr="008E0870">
        <w:rPr>
          <w:rStyle w:val="mrel"/>
          <w:b/>
          <w:bCs w:val="0"/>
        </w:rPr>
        <w:t>=</w:t>
      </w:r>
      <w:r w:rsidRPr="008E0870">
        <w:rPr>
          <w:rStyle w:val="mord"/>
          <w:b/>
          <w:bCs w:val="0"/>
        </w:rPr>
        <w:t>Actual Price</w:t>
      </w:r>
      <w:r w:rsidRPr="008E0870">
        <w:rPr>
          <w:rStyle w:val="mbin"/>
          <w:b/>
          <w:bCs w:val="0"/>
        </w:rPr>
        <w:t>−</w:t>
      </w:r>
      <w:r w:rsidRPr="008E0870">
        <w:rPr>
          <w:rStyle w:val="mord"/>
          <w:b/>
          <w:bCs w:val="0"/>
        </w:rPr>
        <w:t>New Prediction</w:t>
      </w:r>
      <w:r>
        <w:rPr>
          <w:rStyle w:val="mord"/>
          <w:b/>
          <w:bCs w:val="0"/>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567"/>
        <w:gridCol w:w="1043"/>
        <w:gridCol w:w="3882"/>
        <w:gridCol w:w="3192"/>
      </w:tblGrid>
      <w:tr w:rsidR="00627F84" w:rsidRPr="00627F84" w14:paraId="341AC54D" w14:textId="77777777">
        <w:trPr>
          <w:tblHeader/>
          <w:tblCellSpacing w:w="15" w:type="dxa"/>
        </w:trPr>
        <w:tc>
          <w:tcPr>
            <w:tcW w:w="0" w:type="auto"/>
            <w:vAlign w:val="center"/>
            <w:hideMark/>
          </w:tcPr>
          <w:p w14:paraId="443A1094" w14:textId="77777777" w:rsidR="00627F84" w:rsidRPr="00627F84" w:rsidRDefault="00627F84" w:rsidP="00D821AB">
            <w:pPr>
              <w:spacing w:after="0" w:line="240" w:lineRule="auto"/>
              <w:jc w:val="center"/>
              <w:rPr>
                <w:rFonts w:eastAsia="Times New Roman"/>
                <w:b/>
                <w:iCs w:val="0"/>
                <w:kern w:val="0"/>
                <w:szCs w:val="24"/>
                <w:lang w:eastAsia="en-IN"/>
                <w14:ligatures w14:val="none"/>
              </w:rPr>
            </w:pPr>
            <w:r w:rsidRPr="00627F84">
              <w:rPr>
                <w:rFonts w:eastAsia="Times New Roman"/>
                <w:b/>
                <w:iCs w:val="0"/>
                <w:kern w:val="0"/>
                <w:szCs w:val="24"/>
                <w:lang w:eastAsia="en-IN"/>
                <w14:ligatures w14:val="none"/>
              </w:rPr>
              <w:t>ID</w:t>
            </w:r>
          </w:p>
        </w:tc>
        <w:tc>
          <w:tcPr>
            <w:tcW w:w="0" w:type="auto"/>
            <w:vAlign w:val="center"/>
            <w:hideMark/>
          </w:tcPr>
          <w:p w14:paraId="029AD5BC" w14:textId="77777777" w:rsidR="00627F84" w:rsidRPr="00627F84" w:rsidRDefault="00627F84" w:rsidP="00D821AB">
            <w:pPr>
              <w:spacing w:after="0" w:line="240" w:lineRule="auto"/>
              <w:jc w:val="center"/>
              <w:rPr>
                <w:rFonts w:eastAsia="Times New Roman"/>
                <w:b/>
                <w:iCs w:val="0"/>
                <w:kern w:val="0"/>
                <w:szCs w:val="24"/>
                <w:lang w:eastAsia="en-IN"/>
                <w14:ligatures w14:val="none"/>
              </w:rPr>
            </w:pPr>
            <w:r w:rsidRPr="00627F84">
              <w:rPr>
                <w:rFonts w:eastAsia="Times New Roman"/>
                <w:b/>
                <w:iCs w:val="0"/>
                <w:kern w:val="0"/>
                <w:szCs w:val="24"/>
                <w:lang w:eastAsia="en-IN"/>
                <w14:ligatures w14:val="none"/>
              </w:rPr>
              <w:t>Area</w:t>
            </w:r>
          </w:p>
        </w:tc>
        <w:tc>
          <w:tcPr>
            <w:tcW w:w="0" w:type="auto"/>
            <w:vAlign w:val="center"/>
            <w:hideMark/>
          </w:tcPr>
          <w:p w14:paraId="09064A38" w14:textId="77777777" w:rsidR="00627F84" w:rsidRPr="00627F84" w:rsidRDefault="00627F84" w:rsidP="00D821AB">
            <w:pPr>
              <w:spacing w:after="0" w:line="240" w:lineRule="auto"/>
              <w:jc w:val="center"/>
              <w:rPr>
                <w:rFonts w:eastAsia="Times New Roman"/>
                <w:b/>
                <w:iCs w:val="0"/>
                <w:kern w:val="0"/>
                <w:szCs w:val="24"/>
                <w:lang w:eastAsia="en-IN"/>
                <w14:ligatures w14:val="none"/>
              </w:rPr>
            </w:pPr>
            <w:r w:rsidRPr="00627F84">
              <w:rPr>
                <w:rFonts w:eastAsia="Times New Roman"/>
                <w:b/>
                <w:iCs w:val="0"/>
                <w:kern w:val="0"/>
                <w:szCs w:val="24"/>
                <w:lang w:eastAsia="en-IN"/>
                <w14:ligatures w14:val="none"/>
              </w:rPr>
              <w:t>Actual Price</w:t>
            </w:r>
          </w:p>
        </w:tc>
        <w:tc>
          <w:tcPr>
            <w:tcW w:w="0" w:type="auto"/>
            <w:vAlign w:val="center"/>
            <w:hideMark/>
          </w:tcPr>
          <w:p w14:paraId="5159ED4F" w14:textId="77777777" w:rsidR="00627F84" w:rsidRPr="00627F84" w:rsidRDefault="00627F84" w:rsidP="00D821AB">
            <w:pPr>
              <w:spacing w:after="0" w:line="240" w:lineRule="auto"/>
              <w:jc w:val="center"/>
              <w:rPr>
                <w:rFonts w:eastAsia="Times New Roman"/>
                <w:b/>
                <w:iCs w:val="0"/>
                <w:kern w:val="0"/>
                <w:szCs w:val="24"/>
                <w:lang w:eastAsia="en-IN"/>
                <w14:ligatures w14:val="none"/>
              </w:rPr>
            </w:pPr>
            <w:r w:rsidRPr="00627F84">
              <w:rPr>
                <w:rFonts w:eastAsia="Times New Roman"/>
                <w:b/>
                <w:iCs w:val="0"/>
                <w:kern w:val="0"/>
                <w:szCs w:val="24"/>
                <w:lang w:eastAsia="en-IN"/>
                <w14:ligatures w14:val="none"/>
              </w:rPr>
              <w:t>Updated Prediction(Area &lt; 1650: 76.4, Area ≥ 1650: 79.6)</w:t>
            </w:r>
          </w:p>
        </w:tc>
        <w:tc>
          <w:tcPr>
            <w:tcW w:w="0" w:type="auto"/>
            <w:vAlign w:val="center"/>
            <w:hideMark/>
          </w:tcPr>
          <w:p w14:paraId="01F1CB8E" w14:textId="77777777" w:rsidR="00627F84" w:rsidRPr="00627F84" w:rsidRDefault="00627F84" w:rsidP="00D821AB">
            <w:pPr>
              <w:spacing w:after="0" w:line="240" w:lineRule="auto"/>
              <w:jc w:val="center"/>
              <w:rPr>
                <w:rFonts w:eastAsia="Times New Roman"/>
                <w:b/>
                <w:iCs w:val="0"/>
                <w:kern w:val="0"/>
                <w:szCs w:val="24"/>
                <w:lang w:eastAsia="en-IN"/>
                <w14:ligatures w14:val="none"/>
              </w:rPr>
            </w:pPr>
            <w:r w:rsidRPr="00627F84">
              <w:rPr>
                <w:rFonts w:eastAsia="Times New Roman"/>
                <w:b/>
                <w:iCs w:val="0"/>
                <w:kern w:val="0"/>
                <w:szCs w:val="24"/>
                <w:lang w:eastAsia="en-IN"/>
                <w14:ligatures w14:val="none"/>
              </w:rPr>
              <w:t>New Residual(Actual − Updated Prediction)</w:t>
            </w:r>
          </w:p>
        </w:tc>
      </w:tr>
      <w:tr w:rsidR="00627F84" w:rsidRPr="00627F84" w14:paraId="33680DB1" w14:textId="77777777">
        <w:trPr>
          <w:tblCellSpacing w:w="15" w:type="dxa"/>
        </w:trPr>
        <w:tc>
          <w:tcPr>
            <w:tcW w:w="0" w:type="auto"/>
            <w:vAlign w:val="center"/>
            <w:hideMark/>
          </w:tcPr>
          <w:p w14:paraId="020FF61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w:t>
            </w:r>
          </w:p>
        </w:tc>
        <w:tc>
          <w:tcPr>
            <w:tcW w:w="0" w:type="auto"/>
            <w:vAlign w:val="center"/>
            <w:hideMark/>
          </w:tcPr>
          <w:p w14:paraId="3960960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1000</w:t>
            </w:r>
          </w:p>
        </w:tc>
        <w:tc>
          <w:tcPr>
            <w:tcW w:w="0" w:type="auto"/>
            <w:vAlign w:val="center"/>
            <w:hideMark/>
          </w:tcPr>
          <w:p w14:paraId="4968D4A0"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50</w:t>
            </w:r>
          </w:p>
        </w:tc>
        <w:tc>
          <w:tcPr>
            <w:tcW w:w="0" w:type="auto"/>
            <w:vAlign w:val="center"/>
            <w:hideMark/>
          </w:tcPr>
          <w:p w14:paraId="55B1EA8C"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76.4</w:t>
            </w:r>
          </w:p>
        </w:tc>
        <w:tc>
          <w:tcPr>
            <w:tcW w:w="0" w:type="auto"/>
            <w:vAlign w:val="center"/>
            <w:hideMark/>
          </w:tcPr>
          <w:p w14:paraId="257FD055"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50 − 76.4 = </w:t>
            </w:r>
            <w:r w:rsidRPr="00627F84">
              <w:rPr>
                <w:rFonts w:eastAsia="Times New Roman"/>
                <w:b/>
                <w:iCs w:val="0"/>
                <w:kern w:val="0"/>
                <w:szCs w:val="24"/>
                <w:lang w:eastAsia="en-IN"/>
                <w14:ligatures w14:val="none"/>
              </w:rPr>
              <w:t>−26.4</w:t>
            </w:r>
          </w:p>
        </w:tc>
      </w:tr>
      <w:tr w:rsidR="00627F84" w:rsidRPr="00627F84" w14:paraId="78FC7C7E" w14:textId="77777777">
        <w:trPr>
          <w:tblCellSpacing w:w="15" w:type="dxa"/>
        </w:trPr>
        <w:tc>
          <w:tcPr>
            <w:tcW w:w="0" w:type="auto"/>
            <w:vAlign w:val="center"/>
            <w:hideMark/>
          </w:tcPr>
          <w:p w14:paraId="39E21DB6"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2</w:t>
            </w:r>
          </w:p>
        </w:tc>
        <w:tc>
          <w:tcPr>
            <w:tcW w:w="0" w:type="auto"/>
            <w:vAlign w:val="center"/>
            <w:hideMark/>
          </w:tcPr>
          <w:p w14:paraId="329AA3DD"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1200</w:t>
            </w:r>
          </w:p>
        </w:tc>
        <w:tc>
          <w:tcPr>
            <w:tcW w:w="0" w:type="auto"/>
            <w:vAlign w:val="center"/>
            <w:hideMark/>
          </w:tcPr>
          <w:p w14:paraId="718D197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55</w:t>
            </w:r>
          </w:p>
        </w:tc>
        <w:tc>
          <w:tcPr>
            <w:tcW w:w="0" w:type="auto"/>
            <w:vAlign w:val="center"/>
            <w:hideMark/>
          </w:tcPr>
          <w:p w14:paraId="4D16F5AC"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76.4</w:t>
            </w:r>
          </w:p>
        </w:tc>
        <w:tc>
          <w:tcPr>
            <w:tcW w:w="0" w:type="auto"/>
            <w:vAlign w:val="center"/>
            <w:hideMark/>
          </w:tcPr>
          <w:p w14:paraId="04DBA2AD"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55 − 76.4 = </w:t>
            </w:r>
            <w:r w:rsidRPr="00627F84">
              <w:rPr>
                <w:rFonts w:eastAsia="Times New Roman"/>
                <w:b/>
                <w:iCs w:val="0"/>
                <w:kern w:val="0"/>
                <w:szCs w:val="24"/>
                <w:lang w:eastAsia="en-IN"/>
                <w14:ligatures w14:val="none"/>
              </w:rPr>
              <w:t>−21.4</w:t>
            </w:r>
          </w:p>
        </w:tc>
      </w:tr>
      <w:tr w:rsidR="00627F84" w:rsidRPr="00627F84" w14:paraId="48F80633" w14:textId="77777777">
        <w:trPr>
          <w:tblCellSpacing w:w="15" w:type="dxa"/>
        </w:trPr>
        <w:tc>
          <w:tcPr>
            <w:tcW w:w="0" w:type="auto"/>
            <w:vAlign w:val="center"/>
            <w:hideMark/>
          </w:tcPr>
          <w:p w14:paraId="0940F014"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3</w:t>
            </w:r>
          </w:p>
        </w:tc>
        <w:tc>
          <w:tcPr>
            <w:tcW w:w="0" w:type="auto"/>
            <w:vAlign w:val="center"/>
            <w:hideMark/>
          </w:tcPr>
          <w:p w14:paraId="1B46DDF3"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1500</w:t>
            </w:r>
          </w:p>
        </w:tc>
        <w:tc>
          <w:tcPr>
            <w:tcW w:w="0" w:type="auto"/>
            <w:vAlign w:val="center"/>
            <w:hideMark/>
          </w:tcPr>
          <w:p w14:paraId="08BD6CF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70</w:t>
            </w:r>
          </w:p>
        </w:tc>
        <w:tc>
          <w:tcPr>
            <w:tcW w:w="0" w:type="auto"/>
            <w:vAlign w:val="center"/>
            <w:hideMark/>
          </w:tcPr>
          <w:p w14:paraId="660A610D"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76.4</w:t>
            </w:r>
          </w:p>
        </w:tc>
        <w:tc>
          <w:tcPr>
            <w:tcW w:w="0" w:type="auto"/>
            <w:vAlign w:val="center"/>
            <w:hideMark/>
          </w:tcPr>
          <w:p w14:paraId="373A0C56"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70 − 76.4 = </w:t>
            </w:r>
            <w:r w:rsidRPr="00627F84">
              <w:rPr>
                <w:rFonts w:eastAsia="Times New Roman"/>
                <w:b/>
                <w:iCs w:val="0"/>
                <w:kern w:val="0"/>
                <w:szCs w:val="24"/>
                <w:lang w:eastAsia="en-IN"/>
                <w14:ligatures w14:val="none"/>
              </w:rPr>
              <w:t>−6.4</w:t>
            </w:r>
          </w:p>
        </w:tc>
      </w:tr>
      <w:tr w:rsidR="00627F84" w:rsidRPr="00627F84" w14:paraId="7F36B493" w14:textId="77777777">
        <w:trPr>
          <w:tblCellSpacing w:w="15" w:type="dxa"/>
        </w:trPr>
        <w:tc>
          <w:tcPr>
            <w:tcW w:w="0" w:type="auto"/>
            <w:vAlign w:val="center"/>
            <w:hideMark/>
          </w:tcPr>
          <w:p w14:paraId="6E12ACE3"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4</w:t>
            </w:r>
          </w:p>
        </w:tc>
        <w:tc>
          <w:tcPr>
            <w:tcW w:w="0" w:type="auto"/>
            <w:vAlign w:val="center"/>
            <w:hideMark/>
          </w:tcPr>
          <w:p w14:paraId="5D7F82E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1700</w:t>
            </w:r>
          </w:p>
        </w:tc>
        <w:tc>
          <w:tcPr>
            <w:tcW w:w="0" w:type="auto"/>
            <w:vAlign w:val="center"/>
            <w:hideMark/>
          </w:tcPr>
          <w:p w14:paraId="7FCE2DFC"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80</w:t>
            </w:r>
          </w:p>
        </w:tc>
        <w:tc>
          <w:tcPr>
            <w:tcW w:w="0" w:type="auto"/>
            <w:vAlign w:val="center"/>
            <w:hideMark/>
          </w:tcPr>
          <w:p w14:paraId="23C71AB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79.6</w:t>
            </w:r>
          </w:p>
        </w:tc>
        <w:tc>
          <w:tcPr>
            <w:tcW w:w="0" w:type="auto"/>
            <w:vAlign w:val="center"/>
            <w:hideMark/>
          </w:tcPr>
          <w:p w14:paraId="285926E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80 − 79.6 = </w:t>
            </w:r>
            <w:r w:rsidRPr="00627F84">
              <w:rPr>
                <w:rFonts w:eastAsia="Times New Roman"/>
                <w:b/>
                <w:iCs w:val="0"/>
                <w:kern w:val="0"/>
                <w:szCs w:val="24"/>
                <w:lang w:eastAsia="en-IN"/>
                <w14:ligatures w14:val="none"/>
              </w:rPr>
              <w:t>0.4</w:t>
            </w:r>
          </w:p>
        </w:tc>
      </w:tr>
      <w:tr w:rsidR="00627F84" w:rsidRPr="00627F84" w14:paraId="2566C435" w14:textId="77777777">
        <w:trPr>
          <w:tblCellSpacing w:w="15" w:type="dxa"/>
        </w:trPr>
        <w:tc>
          <w:tcPr>
            <w:tcW w:w="0" w:type="auto"/>
            <w:vAlign w:val="center"/>
            <w:hideMark/>
          </w:tcPr>
          <w:p w14:paraId="70BA55DF"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5</w:t>
            </w:r>
          </w:p>
        </w:tc>
        <w:tc>
          <w:tcPr>
            <w:tcW w:w="0" w:type="auto"/>
            <w:vAlign w:val="center"/>
            <w:hideMark/>
          </w:tcPr>
          <w:p w14:paraId="377D5090"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1800</w:t>
            </w:r>
          </w:p>
        </w:tc>
        <w:tc>
          <w:tcPr>
            <w:tcW w:w="0" w:type="auto"/>
            <w:vAlign w:val="center"/>
            <w:hideMark/>
          </w:tcPr>
          <w:p w14:paraId="5D88643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90</w:t>
            </w:r>
          </w:p>
        </w:tc>
        <w:tc>
          <w:tcPr>
            <w:tcW w:w="0" w:type="auto"/>
            <w:vAlign w:val="center"/>
            <w:hideMark/>
          </w:tcPr>
          <w:p w14:paraId="5479DC96"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79.6</w:t>
            </w:r>
          </w:p>
        </w:tc>
        <w:tc>
          <w:tcPr>
            <w:tcW w:w="0" w:type="auto"/>
            <w:vAlign w:val="center"/>
            <w:hideMark/>
          </w:tcPr>
          <w:p w14:paraId="62104653"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90 − 79.6 = </w:t>
            </w:r>
            <w:r w:rsidRPr="00627F84">
              <w:rPr>
                <w:rFonts w:eastAsia="Times New Roman"/>
                <w:b/>
                <w:iCs w:val="0"/>
                <w:kern w:val="0"/>
                <w:szCs w:val="24"/>
                <w:lang w:eastAsia="en-IN"/>
                <w14:ligatures w14:val="none"/>
              </w:rPr>
              <w:t>10.4</w:t>
            </w:r>
          </w:p>
        </w:tc>
      </w:tr>
      <w:tr w:rsidR="00627F84" w:rsidRPr="00627F84" w14:paraId="13CF02FE" w14:textId="77777777">
        <w:trPr>
          <w:tblCellSpacing w:w="15" w:type="dxa"/>
        </w:trPr>
        <w:tc>
          <w:tcPr>
            <w:tcW w:w="0" w:type="auto"/>
            <w:vAlign w:val="center"/>
            <w:hideMark/>
          </w:tcPr>
          <w:p w14:paraId="7281E7DD"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6</w:t>
            </w:r>
          </w:p>
        </w:tc>
        <w:tc>
          <w:tcPr>
            <w:tcW w:w="0" w:type="auto"/>
            <w:vAlign w:val="center"/>
            <w:hideMark/>
          </w:tcPr>
          <w:p w14:paraId="7CA8F57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2000</w:t>
            </w:r>
          </w:p>
        </w:tc>
        <w:tc>
          <w:tcPr>
            <w:tcW w:w="0" w:type="auto"/>
            <w:vAlign w:val="center"/>
            <w:hideMark/>
          </w:tcPr>
          <w:p w14:paraId="78DE549C"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100</w:t>
            </w:r>
          </w:p>
        </w:tc>
        <w:tc>
          <w:tcPr>
            <w:tcW w:w="0" w:type="auto"/>
            <w:vAlign w:val="center"/>
            <w:hideMark/>
          </w:tcPr>
          <w:p w14:paraId="0460D84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79.6</w:t>
            </w:r>
          </w:p>
        </w:tc>
        <w:tc>
          <w:tcPr>
            <w:tcW w:w="0" w:type="auto"/>
            <w:vAlign w:val="center"/>
            <w:hideMark/>
          </w:tcPr>
          <w:p w14:paraId="12564CD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100 − 79.6 = </w:t>
            </w:r>
            <w:r w:rsidRPr="00627F84">
              <w:rPr>
                <w:rFonts w:eastAsia="Times New Roman"/>
                <w:b/>
                <w:iCs w:val="0"/>
                <w:kern w:val="0"/>
                <w:szCs w:val="24"/>
                <w:lang w:eastAsia="en-IN"/>
                <w14:ligatures w14:val="none"/>
              </w:rPr>
              <w:t>20.4</w:t>
            </w:r>
          </w:p>
        </w:tc>
      </w:tr>
      <w:tr w:rsidR="00627F84" w:rsidRPr="00627F84" w14:paraId="7010942F" w14:textId="77777777">
        <w:trPr>
          <w:tblCellSpacing w:w="15" w:type="dxa"/>
        </w:trPr>
        <w:tc>
          <w:tcPr>
            <w:tcW w:w="0" w:type="auto"/>
            <w:vAlign w:val="center"/>
            <w:hideMark/>
          </w:tcPr>
          <w:p w14:paraId="07B27BCE"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w:t>
            </w:r>
          </w:p>
        </w:tc>
        <w:tc>
          <w:tcPr>
            <w:tcW w:w="0" w:type="auto"/>
            <w:vAlign w:val="center"/>
            <w:hideMark/>
          </w:tcPr>
          <w:p w14:paraId="654443C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1300</w:t>
            </w:r>
          </w:p>
        </w:tc>
        <w:tc>
          <w:tcPr>
            <w:tcW w:w="0" w:type="auto"/>
            <w:vAlign w:val="center"/>
            <w:hideMark/>
          </w:tcPr>
          <w:p w14:paraId="06E9477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60</w:t>
            </w:r>
          </w:p>
        </w:tc>
        <w:tc>
          <w:tcPr>
            <w:tcW w:w="0" w:type="auto"/>
            <w:vAlign w:val="center"/>
            <w:hideMark/>
          </w:tcPr>
          <w:p w14:paraId="3E678B14"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76.4</w:t>
            </w:r>
          </w:p>
        </w:tc>
        <w:tc>
          <w:tcPr>
            <w:tcW w:w="0" w:type="auto"/>
            <w:vAlign w:val="center"/>
            <w:hideMark/>
          </w:tcPr>
          <w:p w14:paraId="254F58DB"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60 − 76.4 = </w:t>
            </w:r>
            <w:r w:rsidRPr="00627F84">
              <w:rPr>
                <w:rFonts w:eastAsia="Times New Roman"/>
                <w:b/>
                <w:iCs w:val="0"/>
                <w:kern w:val="0"/>
                <w:szCs w:val="24"/>
                <w:lang w:eastAsia="en-IN"/>
                <w14:ligatures w14:val="none"/>
              </w:rPr>
              <w:t>−16.4</w:t>
            </w:r>
          </w:p>
        </w:tc>
      </w:tr>
      <w:tr w:rsidR="00627F84" w:rsidRPr="00627F84" w14:paraId="3B605539" w14:textId="77777777">
        <w:trPr>
          <w:tblCellSpacing w:w="15" w:type="dxa"/>
        </w:trPr>
        <w:tc>
          <w:tcPr>
            <w:tcW w:w="0" w:type="auto"/>
            <w:vAlign w:val="center"/>
            <w:hideMark/>
          </w:tcPr>
          <w:p w14:paraId="4711CBFB"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8</w:t>
            </w:r>
          </w:p>
        </w:tc>
        <w:tc>
          <w:tcPr>
            <w:tcW w:w="0" w:type="auto"/>
            <w:vAlign w:val="center"/>
            <w:hideMark/>
          </w:tcPr>
          <w:p w14:paraId="10CB2E3C"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1600</w:t>
            </w:r>
          </w:p>
        </w:tc>
        <w:tc>
          <w:tcPr>
            <w:tcW w:w="0" w:type="auto"/>
            <w:vAlign w:val="center"/>
            <w:hideMark/>
          </w:tcPr>
          <w:p w14:paraId="5DB9634D"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75</w:t>
            </w:r>
          </w:p>
        </w:tc>
        <w:tc>
          <w:tcPr>
            <w:tcW w:w="0" w:type="auto"/>
            <w:vAlign w:val="center"/>
            <w:hideMark/>
          </w:tcPr>
          <w:p w14:paraId="2C2360F5"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76.4</w:t>
            </w:r>
          </w:p>
        </w:tc>
        <w:tc>
          <w:tcPr>
            <w:tcW w:w="0" w:type="auto"/>
            <w:vAlign w:val="center"/>
            <w:hideMark/>
          </w:tcPr>
          <w:p w14:paraId="644B64A1"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75 − 76.4 = </w:t>
            </w:r>
            <w:r w:rsidRPr="00627F84">
              <w:rPr>
                <w:rFonts w:eastAsia="Times New Roman"/>
                <w:b/>
                <w:iCs w:val="0"/>
                <w:kern w:val="0"/>
                <w:szCs w:val="24"/>
                <w:lang w:eastAsia="en-IN"/>
                <w14:ligatures w14:val="none"/>
              </w:rPr>
              <w:t>−1.4</w:t>
            </w:r>
          </w:p>
        </w:tc>
      </w:tr>
      <w:tr w:rsidR="00627F84" w:rsidRPr="00627F84" w14:paraId="18444CDD" w14:textId="77777777">
        <w:trPr>
          <w:tblCellSpacing w:w="15" w:type="dxa"/>
        </w:trPr>
        <w:tc>
          <w:tcPr>
            <w:tcW w:w="0" w:type="auto"/>
            <w:vAlign w:val="center"/>
            <w:hideMark/>
          </w:tcPr>
          <w:p w14:paraId="79B23249"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9</w:t>
            </w:r>
          </w:p>
        </w:tc>
        <w:tc>
          <w:tcPr>
            <w:tcW w:w="0" w:type="auto"/>
            <w:vAlign w:val="center"/>
            <w:hideMark/>
          </w:tcPr>
          <w:p w14:paraId="44401EC5"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1900</w:t>
            </w:r>
          </w:p>
        </w:tc>
        <w:tc>
          <w:tcPr>
            <w:tcW w:w="0" w:type="auto"/>
            <w:vAlign w:val="center"/>
            <w:hideMark/>
          </w:tcPr>
          <w:p w14:paraId="6AE935F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95</w:t>
            </w:r>
          </w:p>
        </w:tc>
        <w:tc>
          <w:tcPr>
            <w:tcW w:w="0" w:type="auto"/>
            <w:vAlign w:val="center"/>
            <w:hideMark/>
          </w:tcPr>
          <w:p w14:paraId="0FC85319"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79.6</w:t>
            </w:r>
          </w:p>
        </w:tc>
        <w:tc>
          <w:tcPr>
            <w:tcW w:w="0" w:type="auto"/>
            <w:vAlign w:val="center"/>
            <w:hideMark/>
          </w:tcPr>
          <w:p w14:paraId="13289E0E"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95 − 79.6 = </w:t>
            </w:r>
            <w:r w:rsidRPr="00627F84">
              <w:rPr>
                <w:rFonts w:eastAsia="Times New Roman"/>
                <w:b/>
                <w:iCs w:val="0"/>
                <w:kern w:val="0"/>
                <w:szCs w:val="24"/>
                <w:lang w:eastAsia="en-IN"/>
                <w14:ligatures w14:val="none"/>
              </w:rPr>
              <w:t>15.4</w:t>
            </w:r>
          </w:p>
        </w:tc>
      </w:tr>
      <w:tr w:rsidR="00627F84" w:rsidRPr="00627F84" w14:paraId="281AD86A" w14:textId="77777777">
        <w:trPr>
          <w:tblCellSpacing w:w="15" w:type="dxa"/>
        </w:trPr>
        <w:tc>
          <w:tcPr>
            <w:tcW w:w="0" w:type="auto"/>
            <w:vAlign w:val="center"/>
            <w:hideMark/>
          </w:tcPr>
          <w:p w14:paraId="0F458298"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10</w:t>
            </w:r>
          </w:p>
        </w:tc>
        <w:tc>
          <w:tcPr>
            <w:tcW w:w="0" w:type="auto"/>
            <w:vAlign w:val="center"/>
            <w:hideMark/>
          </w:tcPr>
          <w:p w14:paraId="78AFBF8E"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2100</w:t>
            </w:r>
          </w:p>
        </w:tc>
        <w:tc>
          <w:tcPr>
            <w:tcW w:w="0" w:type="auto"/>
            <w:vAlign w:val="center"/>
            <w:hideMark/>
          </w:tcPr>
          <w:p w14:paraId="0954AF96"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105</w:t>
            </w:r>
          </w:p>
        </w:tc>
        <w:tc>
          <w:tcPr>
            <w:tcW w:w="0" w:type="auto"/>
            <w:vAlign w:val="center"/>
            <w:hideMark/>
          </w:tcPr>
          <w:p w14:paraId="10E0D0DB"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79.6</w:t>
            </w:r>
          </w:p>
        </w:tc>
        <w:tc>
          <w:tcPr>
            <w:tcW w:w="0" w:type="auto"/>
            <w:vAlign w:val="center"/>
            <w:hideMark/>
          </w:tcPr>
          <w:p w14:paraId="1BB9205A" w14:textId="77777777" w:rsidR="00627F84" w:rsidRPr="00627F84" w:rsidRDefault="00627F84" w:rsidP="00D821AB">
            <w:pPr>
              <w:spacing w:after="0" w:line="240" w:lineRule="auto"/>
              <w:jc w:val="center"/>
              <w:rPr>
                <w:rFonts w:eastAsia="Times New Roman"/>
                <w:bCs w:val="0"/>
                <w:iCs w:val="0"/>
                <w:kern w:val="0"/>
                <w:szCs w:val="24"/>
                <w:lang w:eastAsia="en-IN"/>
                <w14:ligatures w14:val="none"/>
              </w:rPr>
            </w:pPr>
            <w:r w:rsidRPr="00627F84">
              <w:rPr>
                <w:rFonts w:eastAsia="Times New Roman"/>
                <w:bCs w:val="0"/>
                <w:iCs w:val="0"/>
                <w:kern w:val="0"/>
                <w:szCs w:val="24"/>
                <w:lang w:eastAsia="en-IN"/>
                <w14:ligatures w14:val="none"/>
              </w:rPr>
              <w:t xml:space="preserve">105 − 79.6 = </w:t>
            </w:r>
            <w:r w:rsidRPr="00627F84">
              <w:rPr>
                <w:rFonts w:eastAsia="Times New Roman"/>
                <w:b/>
                <w:iCs w:val="0"/>
                <w:kern w:val="0"/>
                <w:szCs w:val="24"/>
                <w:lang w:eastAsia="en-IN"/>
                <w14:ligatures w14:val="none"/>
              </w:rPr>
              <w:t>25.4</w:t>
            </w:r>
          </w:p>
        </w:tc>
      </w:tr>
    </w:tbl>
    <w:p w14:paraId="442997B4" w14:textId="76F6AC00" w:rsidR="002F6134" w:rsidRDefault="002F6134" w:rsidP="00A7780B"/>
    <w:p w14:paraId="6111CDC2" w14:textId="463957A8" w:rsidR="003E1D99" w:rsidRPr="003E1D99" w:rsidRDefault="003E1D99" w:rsidP="00A7780B">
      <w:pPr>
        <w:rPr>
          <w:b/>
          <w:bCs w:val="0"/>
        </w:rPr>
      </w:pPr>
      <w:r w:rsidRPr="003E1D99">
        <w:rPr>
          <w:b/>
          <w:bCs w:val="0"/>
        </w:rPr>
        <w:t>Building the Second Decision Tree</w:t>
      </w:r>
      <w:r>
        <w:rPr>
          <w:b/>
          <w:bCs w:val="0"/>
        </w:rPr>
        <w:br/>
      </w:r>
    </w:p>
    <w:tbl>
      <w:tblPr>
        <w:tblW w:w="7008" w:type="dxa"/>
        <w:jc w:val="center"/>
        <w:tblCellSpacing w:w="15" w:type="dxa"/>
        <w:tblCellMar>
          <w:top w:w="15" w:type="dxa"/>
          <w:left w:w="15" w:type="dxa"/>
          <w:bottom w:w="15" w:type="dxa"/>
          <w:right w:w="15" w:type="dxa"/>
        </w:tblCellMar>
        <w:tblLook w:val="04A0" w:firstRow="1" w:lastRow="0" w:firstColumn="1" w:lastColumn="0" w:noHBand="0" w:noVBand="1"/>
      </w:tblPr>
      <w:tblGrid>
        <w:gridCol w:w="476"/>
        <w:gridCol w:w="810"/>
        <w:gridCol w:w="1584"/>
        <w:gridCol w:w="654"/>
        <w:gridCol w:w="1352"/>
        <w:gridCol w:w="2132"/>
      </w:tblGrid>
      <w:tr w:rsidR="003E1D99" w:rsidRPr="003E1D99" w14:paraId="571DB463" w14:textId="77777777" w:rsidTr="003E1D99">
        <w:trPr>
          <w:trHeight w:val="294"/>
          <w:tblHeader/>
          <w:tblCellSpacing w:w="15" w:type="dxa"/>
          <w:jc w:val="center"/>
        </w:trPr>
        <w:tc>
          <w:tcPr>
            <w:tcW w:w="0" w:type="auto"/>
            <w:vAlign w:val="center"/>
            <w:hideMark/>
          </w:tcPr>
          <w:p w14:paraId="030F6AB7"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ID</w:t>
            </w:r>
          </w:p>
        </w:tc>
        <w:tc>
          <w:tcPr>
            <w:tcW w:w="0" w:type="auto"/>
            <w:vAlign w:val="center"/>
            <w:hideMark/>
          </w:tcPr>
          <w:p w14:paraId="017D9CCA"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Area</w:t>
            </w:r>
          </w:p>
        </w:tc>
        <w:tc>
          <w:tcPr>
            <w:tcW w:w="0" w:type="auto"/>
            <w:vAlign w:val="center"/>
            <w:hideMark/>
          </w:tcPr>
          <w:p w14:paraId="4AF4AE9A"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Bedrooms</w:t>
            </w:r>
          </w:p>
        </w:tc>
        <w:tc>
          <w:tcPr>
            <w:tcW w:w="0" w:type="auto"/>
            <w:vAlign w:val="center"/>
            <w:hideMark/>
          </w:tcPr>
          <w:p w14:paraId="27DB23C8"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Age</w:t>
            </w:r>
          </w:p>
        </w:tc>
        <w:tc>
          <w:tcPr>
            <w:tcW w:w="0" w:type="auto"/>
            <w:vAlign w:val="center"/>
            <w:hideMark/>
          </w:tcPr>
          <w:p w14:paraId="1CF86E39"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Distance</w:t>
            </w:r>
          </w:p>
        </w:tc>
        <w:tc>
          <w:tcPr>
            <w:tcW w:w="0" w:type="auto"/>
            <w:vAlign w:val="center"/>
            <w:hideMark/>
          </w:tcPr>
          <w:p w14:paraId="01A94DE3" w14:textId="77777777" w:rsidR="003E1D99" w:rsidRPr="003E1D99" w:rsidRDefault="003E1D99" w:rsidP="003E1D99">
            <w:pPr>
              <w:spacing w:after="0" w:line="240" w:lineRule="auto"/>
              <w:jc w:val="center"/>
              <w:rPr>
                <w:rFonts w:eastAsia="Times New Roman"/>
                <w:b/>
                <w:iCs w:val="0"/>
                <w:kern w:val="0"/>
                <w:szCs w:val="24"/>
                <w:lang w:eastAsia="en-IN"/>
                <w14:ligatures w14:val="none"/>
              </w:rPr>
            </w:pPr>
            <w:r w:rsidRPr="003E1D99">
              <w:rPr>
                <w:rFonts w:eastAsia="Times New Roman"/>
                <w:b/>
                <w:iCs w:val="0"/>
                <w:kern w:val="0"/>
                <w:szCs w:val="24"/>
                <w:lang w:eastAsia="en-IN"/>
                <w14:ligatures w14:val="none"/>
              </w:rPr>
              <w:t>New Residual</w:t>
            </w:r>
          </w:p>
        </w:tc>
      </w:tr>
      <w:tr w:rsidR="003E1D99" w:rsidRPr="003E1D99" w14:paraId="58F8D2F9" w14:textId="77777777" w:rsidTr="003E1D99">
        <w:trPr>
          <w:trHeight w:val="309"/>
          <w:tblCellSpacing w:w="15" w:type="dxa"/>
          <w:jc w:val="center"/>
        </w:trPr>
        <w:tc>
          <w:tcPr>
            <w:tcW w:w="0" w:type="auto"/>
            <w:vAlign w:val="center"/>
            <w:hideMark/>
          </w:tcPr>
          <w:p w14:paraId="299E1947"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313C798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1000</w:t>
            </w:r>
          </w:p>
        </w:tc>
        <w:tc>
          <w:tcPr>
            <w:tcW w:w="0" w:type="auto"/>
            <w:vAlign w:val="center"/>
            <w:hideMark/>
          </w:tcPr>
          <w:p w14:paraId="780F2DD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795EB6B2"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10</w:t>
            </w:r>
          </w:p>
        </w:tc>
        <w:tc>
          <w:tcPr>
            <w:tcW w:w="0" w:type="auto"/>
            <w:vAlign w:val="center"/>
            <w:hideMark/>
          </w:tcPr>
          <w:p w14:paraId="4193B4FD"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5</w:t>
            </w:r>
          </w:p>
        </w:tc>
        <w:tc>
          <w:tcPr>
            <w:tcW w:w="0" w:type="auto"/>
            <w:vAlign w:val="center"/>
            <w:hideMark/>
          </w:tcPr>
          <w:p w14:paraId="5A931E2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-26.4</w:t>
            </w:r>
          </w:p>
        </w:tc>
      </w:tr>
      <w:tr w:rsidR="003E1D99" w:rsidRPr="003E1D99" w14:paraId="716DDE0D" w14:textId="77777777" w:rsidTr="003E1D99">
        <w:trPr>
          <w:trHeight w:val="294"/>
          <w:tblCellSpacing w:w="15" w:type="dxa"/>
          <w:jc w:val="center"/>
        </w:trPr>
        <w:tc>
          <w:tcPr>
            <w:tcW w:w="0" w:type="auto"/>
            <w:vAlign w:val="center"/>
            <w:hideMark/>
          </w:tcPr>
          <w:p w14:paraId="5CC2909E"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2F32E866"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1200</w:t>
            </w:r>
          </w:p>
        </w:tc>
        <w:tc>
          <w:tcPr>
            <w:tcW w:w="0" w:type="auto"/>
            <w:vAlign w:val="center"/>
            <w:hideMark/>
          </w:tcPr>
          <w:p w14:paraId="4F0A5337"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5A274DBB"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8</w:t>
            </w:r>
          </w:p>
        </w:tc>
        <w:tc>
          <w:tcPr>
            <w:tcW w:w="0" w:type="auto"/>
            <w:vAlign w:val="center"/>
            <w:hideMark/>
          </w:tcPr>
          <w:p w14:paraId="30DDD63A"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49703A00"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-21.4</w:t>
            </w:r>
          </w:p>
        </w:tc>
      </w:tr>
      <w:tr w:rsidR="003E1D99" w:rsidRPr="003E1D99" w14:paraId="125CBB7D" w14:textId="77777777" w:rsidTr="003E1D99">
        <w:trPr>
          <w:trHeight w:val="294"/>
          <w:tblCellSpacing w:w="15" w:type="dxa"/>
          <w:jc w:val="center"/>
        </w:trPr>
        <w:tc>
          <w:tcPr>
            <w:tcW w:w="0" w:type="auto"/>
            <w:vAlign w:val="center"/>
            <w:hideMark/>
          </w:tcPr>
          <w:p w14:paraId="1EEC809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720D57F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1500</w:t>
            </w:r>
          </w:p>
        </w:tc>
        <w:tc>
          <w:tcPr>
            <w:tcW w:w="0" w:type="auto"/>
            <w:vAlign w:val="center"/>
            <w:hideMark/>
          </w:tcPr>
          <w:p w14:paraId="04F3E93C"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1C47624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5</w:t>
            </w:r>
          </w:p>
        </w:tc>
        <w:tc>
          <w:tcPr>
            <w:tcW w:w="0" w:type="auto"/>
            <w:vAlign w:val="center"/>
            <w:hideMark/>
          </w:tcPr>
          <w:p w14:paraId="7991786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5CC52657"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-6.4</w:t>
            </w:r>
          </w:p>
        </w:tc>
      </w:tr>
      <w:tr w:rsidR="003E1D99" w:rsidRPr="003E1D99" w14:paraId="29CAB737" w14:textId="77777777" w:rsidTr="003E1D99">
        <w:trPr>
          <w:trHeight w:val="309"/>
          <w:tblCellSpacing w:w="15" w:type="dxa"/>
          <w:jc w:val="center"/>
        </w:trPr>
        <w:tc>
          <w:tcPr>
            <w:tcW w:w="0" w:type="auto"/>
            <w:vAlign w:val="center"/>
            <w:hideMark/>
          </w:tcPr>
          <w:p w14:paraId="0A9162C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068676BC"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1700</w:t>
            </w:r>
          </w:p>
        </w:tc>
        <w:tc>
          <w:tcPr>
            <w:tcW w:w="0" w:type="auto"/>
            <w:vAlign w:val="center"/>
            <w:hideMark/>
          </w:tcPr>
          <w:p w14:paraId="6F85BDFF"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78D6C636"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627EF914"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3C267106"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0.4</w:t>
            </w:r>
          </w:p>
        </w:tc>
      </w:tr>
      <w:tr w:rsidR="003E1D99" w:rsidRPr="003E1D99" w14:paraId="5985F931" w14:textId="77777777" w:rsidTr="003E1D99">
        <w:trPr>
          <w:trHeight w:val="294"/>
          <w:tblCellSpacing w:w="15" w:type="dxa"/>
          <w:jc w:val="center"/>
        </w:trPr>
        <w:tc>
          <w:tcPr>
            <w:tcW w:w="0" w:type="auto"/>
            <w:vAlign w:val="center"/>
            <w:hideMark/>
          </w:tcPr>
          <w:p w14:paraId="60E3901F"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5</w:t>
            </w:r>
          </w:p>
        </w:tc>
        <w:tc>
          <w:tcPr>
            <w:tcW w:w="0" w:type="auto"/>
            <w:vAlign w:val="center"/>
            <w:hideMark/>
          </w:tcPr>
          <w:p w14:paraId="151CD89F"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1800</w:t>
            </w:r>
          </w:p>
        </w:tc>
        <w:tc>
          <w:tcPr>
            <w:tcW w:w="0" w:type="auto"/>
            <w:vAlign w:val="center"/>
            <w:hideMark/>
          </w:tcPr>
          <w:p w14:paraId="0EAEF9B2"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69ADE266"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4ED360DC"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1E37B0CA"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10.4</w:t>
            </w:r>
          </w:p>
        </w:tc>
      </w:tr>
      <w:tr w:rsidR="003E1D99" w:rsidRPr="003E1D99" w14:paraId="20BA0D19" w14:textId="77777777" w:rsidTr="003E1D99">
        <w:trPr>
          <w:trHeight w:val="294"/>
          <w:tblCellSpacing w:w="15" w:type="dxa"/>
          <w:jc w:val="center"/>
        </w:trPr>
        <w:tc>
          <w:tcPr>
            <w:tcW w:w="0" w:type="auto"/>
            <w:vAlign w:val="center"/>
            <w:hideMark/>
          </w:tcPr>
          <w:p w14:paraId="03B5B56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6</w:t>
            </w:r>
          </w:p>
        </w:tc>
        <w:tc>
          <w:tcPr>
            <w:tcW w:w="0" w:type="auto"/>
            <w:vAlign w:val="center"/>
            <w:hideMark/>
          </w:tcPr>
          <w:p w14:paraId="6CFCF9C5"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2000</w:t>
            </w:r>
          </w:p>
        </w:tc>
        <w:tc>
          <w:tcPr>
            <w:tcW w:w="0" w:type="auto"/>
            <w:vAlign w:val="center"/>
            <w:hideMark/>
          </w:tcPr>
          <w:p w14:paraId="4006F41A"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65CF54E5"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5DF8D205"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2D9DFB2F"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20.4</w:t>
            </w:r>
          </w:p>
        </w:tc>
      </w:tr>
      <w:tr w:rsidR="003E1D99" w:rsidRPr="003E1D99" w14:paraId="35C68D9A" w14:textId="77777777" w:rsidTr="003E1D99">
        <w:trPr>
          <w:trHeight w:val="309"/>
          <w:tblCellSpacing w:w="15" w:type="dxa"/>
          <w:jc w:val="center"/>
        </w:trPr>
        <w:tc>
          <w:tcPr>
            <w:tcW w:w="0" w:type="auto"/>
            <w:vAlign w:val="center"/>
            <w:hideMark/>
          </w:tcPr>
          <w:p w14:paraId="1C95357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7</w:t>
            </w:r>
          </w:p>
        </w:tc>
        <w:tc>
          <w:tcPr>
            <w:tcW w:w="0" w:type="auto"/>
            <w:vAlign w:val="center"/>
            <w:hideMark/>
          </w:tcPr>
          <w:p w14:paraId="23304D8D"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1300</w:t>
            </w:r>
          </w:p>
        </w:tc>
        <w:tc>
          <w:tcPr>
            <w:tcW w:w="0" w:type="auto"/>
            <w:vAlign w:val="center"/>
            <w:hideMark/>
          </w:tcPr>
          <w:p w14:paraId="0F1BECB9"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3D552829"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7</w:t>
            </w:r>
          </w:p>
        </w:tc>
        <w:tc>
          <w:tcPr>
            <w:tcW w:w="0" w:type="auto"/>
            <w:vAlign w:val="center"/>
            <w:hideMark/>
          </w:tcPr>
          <w:p w14:paraId="06F2742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5</w:t>
            </w:r>
          </w:p>
        </w:tc>
        <w:tc>
          <w:tcPr>
            <w:tcW w:w="0" w:type="auto"/>
            <w:vAlign w:val="center"/>
            <w:hideMark/>
          </w:tcPr>
          <w:p w14:paraId="1E5ECC0B"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-16.4</w:t>
            </w:r>
          </w:p>
        </w:tc>
      </w:tr>
      <w:tr w:rsidR="003E1D99" w:rsidRPr="003E1D99" w14:paraId="08AFA893" w14:textId="77777777" w:rsidTr="003E1D99">
        <w:trPr>
          <w:trHeight w:val="294"/>
          <w:tblCellSpacing w:w="15" w:type="dxa"/>
          <w:jc w:val="center"/>
        </w:trPr>
        <w:tc>
          <w:tcPr>
            <w:tcW w:w="0" w:type="auto"/>
            <w:vAlign w:val="center"/>
            <w:hideMark/>
          </w:tcPr>
          <w:p w14:paraId="1D330AFD"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8</w:t>
            </w:r>
          </w:p>
        </w:tc>
        <w:tc>
          <w:tcPr>
            <w:tcW w:w="0" w:type="auto"/>
            <w:vAlign w:val="center"/>
            <w:hideMark/>
          </w:tcPr>
          <w:p w14:paraId="4A394EAC"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1600</w:t>
            </w:r>
          </w:p>
        </w:tc>
        <w:tc>
          <w:tcPr>
            <w:tcW w:w="0" w:type="auto"/>
            <w:vAlign w:val="center"/>
            <w:hideMark/>
          </w:tcPr>
          <w:p w14:paraId="138BF042"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7A8CCA4C"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6</w:t>
            </w:r>
          </w:p>
        </w:tc>
        <w:tc>
          <w:tcPr>
            <w:tcW w:w="0" w:type="auto"/>
            <w:vAlign w:val="center"/>
            <w:hideMark/>
          </w:tcPr>
          <w:p w14:paraId="0639B9E7"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3</w:t>
            </w:r>
          </w:p>
        </w:tc>
        <w:tc>
          <w:tcPr>
            <w:tcW w:w="0" w:type="auto"/>
            <w:vAlign w:val="center"/>
            <w:hideMark/>
          </w:tcPr>
          <w:p w14:paraId="6F9D82CB"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-1.4</w:t>
            </w:r>
          </w:p>
        </w:tc>
      </w:tr>
      <w:tr w:rsidR="003E1D99" w:rsidRPr="003E1D99" w14:paraId="65A93C28" w14:textId="77777777" w:rsidTr="003E1D99">
        <w:trPr>
          <w:trHeight w:val="294"/>
          <w:tblCellSpacing w:w="15" w:type="dxa"/>
          <w:jc w:val="center"/>
        </w:trPr>
        <w:tc>
          <w:tcPr>
            <w:tcW w:w="0" w:type="auto"/>
            <w:vAlign w:val="center"/>
            <w:hideMark/>
          </w:tcPr>
          <w:p w14:paraId="55E2C892"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9</w:t>
            </w:r>
          </w:p>
        </w:tc>
        <w:tc>
          <w:tcPr>
            <w:tcW w:w="0" w:type="auto"/>
            <w:vAlign w:val="center"/>
            <w:hideMark/>
          </w:tcPr>
          <w:p w14:paraId="78357994"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1900</w:t>
            </w:r>
          </w:p>
        </w:tc>
        <w:tc>
          <w:tcPr>
            <w:tcW w:w="0" w:type="auto"/>
            <w:vAlign w:val="center"/>
            <w:hideMark/>
          </w:tcPr>
          <w:p w14:paraId="36861C3A"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51F5A17B"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w:t>
            </w:r>
          </w:p>
        </w:tc>
        <w:tc>
          <w:tcPr>
            <w:tcW w:w="0" w:type="auto"/>
            <w:vAlign w:val="center"/>
            <w:hideMark/>
          </w:tcPr>
          <w:p w14:paraId="5740BF4D"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69F7E215"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15.4</w:t>
            </w:r>
          </w:p>
        </w:tc>
      </w:tr>
      <w:tr w:rsidR="003E1D99" w:rsidRPr="003E1D99" w14:paraId="187783F2" w14:textId="77777777" w:rsidTr="003E1D99">
        <w:trPr>
          <w:trHeight w:val="309"/>
          <w:tblCellSpacing w:w="15" w:type="dxa"/>
          <w:jc w:val="center"/>
        </w:trPr>
        <w:tc>
          <w:tcPr>
            <w:tcW w:w="0" w:type="auto"/>
            <w:vAlign w:val="center"/>
            <w:hideMark/>
          </w:tcPr>
          <w:p w14:paraId="2875C664"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10</w:t>
            </w:r>
          </w:p>
        </w:tc>
        <w:tc>
          <w:tcPr>
            <w:tcW w:w="0" w:type="auto"/>
            <w:vAlign w:val="center"/>
            <w:hideMark/>
          </w:tcPr>
          <w:p w14:paraId="4948A77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2100</w:t>
            </w:r>
          </w:p>
        </w:tc>
        <w:tc>
          <w:tcPr>
            <w:tcW w:w="0" w:type="auto"/>
            <w:vAlign w:val="center"/>
            <w:hideMark/>
          </w:tcPr>
          <w:p w14:paraId="034D88D4"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4</w:t>
            </w:r>
          </w:p>
        </w:tc>
        <w:tc>
          <w:tcPr>
            <w:tcW w:w="0" w:type="auto"/>
            <w:vAlign w:val="center"/>
            <w:hideMark/>
          </w:tcPr>
          <w:p w14:paraId="5086E583"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621FAAC8"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1</w:t>
            </w:r>
          </w:p>
        </w:tc>
        <w:tc>
          <w:tcPr>
            <w:tcW w:w="0" w:type="auto"/>
            <w:vAlign w:val="center"/>
            <w:hideMark/>
          </w:tcPr>
          <w:p w14:paraId="73E7A37A" w14:textId="77777777" w:rsidR="003E1D99" w:rsidRPr="003E1D99" w:rsidRDefault="003E1D99" w:rsidP="003E1D99">
            <w:pPr>
              <w:spacing w:after="0" w:line="240" w:lineRule="auto"/>
              <w:jc w:val="center"/>
              <w:rPr>
                <w:rFonts w:eastAsia="Times New Roman"/>
                <w:bCs w:val="0"/>
                <w:iCs w:val="0"/>
                <w:kern w:val="0"/>
                <w:szCs w:val="24"/>
                <w:lang w:eastAsia="en-IN"/>
                <w14:ligatures w14:val="none"/>
              </w:rPr>
            </w:pPr>
            <w:r w:rsidRPr="003E1D99">
              <w:rPr>
                <w:rFonts w:eastAsia="Times New Roman"/>
                <w:bCs w:val="0"/>
                <w:iCs w:val="0"/>
                <w:kern w:val="0"/>
                <w:szCs w:val="24"/>
                <w:lang w:eastAsia="en-IN"/>
                <w14:ligatures w14:val="none"/>
              </w:rPr>
              <w:t>25.4</w:t>
            </w:r>
          </w:p>
        </w:tc>
      </w:tr>
    </w:tbl>
    <w:p w14:paraId="4755681A" w14:textId="77777777" w:rsidR="006F36AA" w:rsidRDefault="006F36AA" w:rsidP="00A7780B">
      <w:r>
        <w:rPr>
          <w:b/>
          <w:bCs w:val="0"/>
        </w:rPr>
        <w:br/>
      </w:r>
    </w:p>
    <w:p w14:paraId="161B5926" w14:textId="77777777" w:rsidR="006F36AA" w:rsidRDefault="006F36AA" w:rsidP="00A7780B"/>
    <w:p w14:paraId="20E37775" w14:textId="77777777" w:rsidR="006F36AA" w:rsidRDefault="006F36AA" w:rsidP="00A7780B"/>
    <w:p w14:paraId="7EB65215" w14:textId="77777777" w:rsidR="006F36AA" w:rsidRDefault="006F36AA" w:rsidP="00A7780B"/>
    <w:p w14:paraId="19CB807A" w14:textId="77777777" w:rsidR="006F36AA" w:rsidRDefault="006F36AA" w:rsidP="00A7780B"/>
    <w:p w14:paraId="10968903" w14:textId="77777777" w:rsidR="006F36AA" w:rsidRDefault="006F36AA" w:rsidP="00A7780B"/>
    <w:p w14:paraId="74D60AC4" w14:textId="2F0C9400" w:rsidR="006F36AA" w:rsidRPr="006F36AA" w:rsidRDefault="006F36AA" w:rsidP="00A7780B">
      <w:r w:rsidRPr="006F36AA">
        <w:lastRenderedPageBreak/>
        <w:t>Sort By Area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1482"/>
      </w:tblGrid>
      <w:tr w:rsidR="006F36AA" w:rsidRPr="006F36AA" w14:paraId="5D2366A7" w14:textId="77777777">
        <w:trPr>
          <w:tblHeader/>
          <w:tblCellSpacing w:w="15" w:type="dxa"/>
        </w:trPr>
        <w:tc>
          <w:tcPr>
            <w:tcW w:w="0" w:type="auto"/>
            <w:vAlign w:val="center"/>
            <w:hideMark/>
          </w:tcPr>
          <w:p w14:paraId="52680766" w14:textId="77777777" w:rsidR="006F36AA" w:rsidRPr="006F36AA" w:rsidRDefault="006F36AA" w:rsidP="006F36AA">
            <w:pPr>
              <w:spacing w:after="0" w:line="240" w:lineRule="auto"/>
              <w:jc w:val="center"/>
              <w:rPr>
                <w:rFonts w:eastAsia="Times New Roman"/>
                <w:b/>
                <w:iCs w:val="0"/>
                <w:kern w:val="0"/>
                <w:szCs w:val="24"/>
                <w:lang w:eastAsia="en-IN"/>
                <w14:ligatures w14:val="none"/>
              </w:rPr>
            </w:pPr>
            <w:r w:rsidRPr="006F36AA">
              <w:rPr>
                <w:rFonts w:eastAsia="Times New Roman"/>
                <w:b/>
                <w:iCs w:val="0"/>
                <w:kern w:val="0"/>
                <w:szCs w:val="24"/>
                <w:lang w:eastAsia="en-IN"/>
                <w14:ligatures w14:val="none"/>
              </w:rPr>
              <w:t>Area</w:t>
            </w:r>
          </w:p>
        </w:tc>
        <w:tc>
          <w:tcPr>
            <w:tcW w:w="0" w:type="auto"/>
            <w:vAlign w:val="center"/>
            <w:hideMark/>
          </w:tcPr>
          <w:p w14:paraId="7BF0BA2E" w14:textId="77777777" w:rsidR="006F36AA" w:rsidRPr="006F36AA" w:rsidRDefault="006F36AA" w:rsidP="006F36AA">
            <w:pPr>
              <w:spacing w:after="0" w:line="240" w:lineRule="auto"/>
              <w:jc w:val="center"/>
              <w:rPr>
                <w:rFonts w:eastAsia="Times New Roman"/>
                <w:b/>
                <w:iCs w:val="0"/>
                <w:kern w:val="0"/>
                <w:szCs w:val="24"/>
                <w:lang w:eastAsia="en-IN"/>
                <w14:ligatures w14:val="none"/>
              </w:rPr>
            </w:pPr>
            <w:r w:rsidRPr="006F36AA">
              <w:rPr>
                <w:rFonts w:eastAsia="Times New Roman"/>
                <w:b/>
                <w:iCs w:val="0"/>
                <w:kern w:val="0"/>
                <w:szCs w:val="24"/>
                <w:lang w:eastAsia="en-IN"/>
                <w14:ligatures w14:val="none"/>
              </w:rPr>
              <w:t>New Residual</w:t>
            </w:r>
          </w:p>
        </w:tc>
      </w:tr>
      <w:tr w:rsidR="006F36AA" w:rsidRPr="006F36AA" w14:paraId="688035F3" w14:textId="77777777">
        <w:trPr>
          <w:tblCellSpacing w:w="15" w:type="dxa"/>
        </w:trPr>
        <w:tc>
          <w:tcPr>
            <w:tcW w:w="0" w:type="auto"/>
            <w:vAlign w:val="center"/>
            <w:hideMark/>
          </w:tcPr>
          <w:p w14:paraId="3225FCE5"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1000</w:t>
            </w:r>
          </w:p>
        </w:tc>
        <w:tc>
          <w:tcPr>
            <w:tcW w:w="0" w:type="auto"/>
            <w:vAlign w:val="center"/>
            <w:hideMark/>
          </w:tcPr>
          <w:p w14:paraId="7663AA11"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-26.4</w:t>
            </w:r>
          </w:p>
        </w:tc>
      </w:tr>
      <w:tr w:rsidR="006F36AA" w:rsidRPr="006F36AA" w14:paraId="7EF5D348" w14:textId="77777777">
        <w:trPr>
          <w:tblCellSpacing w:w="15" w:type="dxa"/>
        </w:trPr>
        <w:tc>
          <w:tcPr>
            <w:tcW w:w="0" w:type="auto"/>
            <w:vAlign w:val="center"/>
            <w:hideMark/>
          </w:tcPr>
          <w:p w14:paraId="19A29B26"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1200</w:t>
            </w:r>
          </w:p>
        </w:tc>
        <w:tc>
          <w:tcPr>
            <w:tcW w:w="0" w:type="auto"/>
            <w:vAlign w:val="center"/>
            <w:hideMark/>
          </w:tcPr>
          <w:p w14:paraId="0E26BB8D"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-21.4</w:t>
            </w:r>
          </w:p>
        </w:tc>
      </w:tr>
      <w:tr w:rsidR="006F36AA" w:rsidRPr="006F36AA" w14:paraId="306DD004" w14:textId="77777777">
        <w:trPr>
          <w:tblCellSpacing w:w="15" w:type="dxa"/>
        </w:trPr>
        <w:tc>
          <w:tcPr>
            <w:tcW w:w="0" w:type="auto"/>
            <w:vAlign w:val="center"/>
            <w:hideMark/>
          </w:tcPr>
          <w:p w14:paraId="37B760CD"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1300</w:t>
            </w:r>
          </w:p>
        </w:tc>
        <w:tc>
          <w:tcPr>
            <w:tcW w:w="0" w:type="auto"/>
            <w:vAlign w:val="center"/>
            <w:hideMark/>
          </w:tcPr>
          <w:p w14:paraId="110964D4"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-16.4</w:t>
            </w:r>
          </w:p>
        </w:tc>
      </w:tr>
      <w:tr w:rsidR="006F36AA" w:rsidRPr="006F36AA" w14:paraId="1EF16398" w14:textId="77777777">
        <w:trPr>
          <w:tblCellSpacing w:w="15" w:type="dxa"/>
        </w:trPr>
        <w:tc>
          <w:tcPr>
            <w:tcW w:w="0" w:type="auto"/>
            <w:vAlign w:val="center"/>
            <w:hideMark/>
          </w:tcPr>
          <w:p w14:paraId="7FD1E95D"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1500</w:t>
            </w:r>
          </w:p>
        </w:tc>
        <w:tc>
          <w:tcPr>
            <w:tcW w:w="0" w:type="auto"/>
            <w:vAlign w:val="center"/>
            <w:hideMark/>
          </w:tcPr>
          <w:p w14:paraId="32F292AA"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-6.4</w:t>
            </w:r>
          </w:p>
        </w:tc>
      </w:tr>
      <w:tr w:rsidR="006F36AA" w:rsidRPr="006F36AA" w14:paraId="5AF7A7CF" w14:textId="77777777">
        <w:trPr>
          <w:tblCellSpacing w:w="15" w:type="dxa"/>
        </w:trPr>
        <w:tc>
          <w:tcPr>
            <w:tcW w:w="0" w:type="auto"/>
            <w:vAlign w:val="center"/>
            <w:hideMark/>
          </w:tcPr>
          <w:p w14:paraId="2D867DE9"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1600</w:t>
            </w:r>
          </w:p>
        </w:tc>
        <w:tc>
          <w:tcPr>
            <w:tcW w:w="0" w:type="auto"/>
            <w:vAlign w:val="center"/>
            <w:hideMark/>
          </w:tcPr>
          <w:p w14:paraId="1B991642"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-1.4</w:t>
            </w:r>
          </w:p>
        </w:tc>
      </w:tr>
      <w:tr w:rsidR="006F36AA" w:rsidRPr="006F36AA" w14:paraId="506A888B" w14:textId="77777777">
        <w:trPr>
          <w:tblCellSpacing w:w="15" w:type="dxa"/>
        </w:trPr>
        <w:tc>
          <w:tcPr>
            <w:tcW w:w="0" w:type="auto"/>
            <w:vAlign w:val="center"/>
            <w:hideMark/>
          </w:tcPr>
          <w:p w14:paraId="69ED9520"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1700</w:t>
            </w:r>
          </w:p>
        </w:tc>
        <w:tc>
          <w:tcPr>
            <w:tcW w:w="0" w:type="auto"/>
            <w:vAlign w:val="center"/>
            <w:hideMark/>
          </w:tcPr>
          <w:p w14:paraId="5A7EE02A"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0.4</w:t>
            </w:r>
          </w:p>
        </w:tc>
      </w:tr>
      <w:tr w:rsidR="006F36AA" w:rsidRPr="006F36AA" w14:paraId="178EC66B" w14:textId="77777777">
        <w:trPr>
          <w:tblCellSpacing w:w="15" w:type="dxa"/>
        </w:trPr>
        <w:tc>
          <w:tcPr>
            <w:tcW w:w="0" w:type="auto"/>
            <w:vAlign w:val="center"/>
            <w:hideMark/>
          </w:tcPr>
          <w:p w14:paraId="22051BCF"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1800</w:t>
            </w:r>
          </w:p>
        </w:tc>
        <w:tc>
          <w:tcPr>
            <w:tcW w:w="0" w:type="auto"/>
            <w:vAlign w:val="center"/>
            <w:hideMark/>
          </w:tcPr>
          <w:p w14:paraId="39088979"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10.4</w:t>
            </w:r>
          </w:p>
        </w:tc>
      </w:tr>
      <w:tr w:rsidR="006F36AA" w:rsidRPr="006F36AA" w14:paraId="4215DECB" w14:textId="77777777">
        <w:trPr>
          <w:tblCellSpacing w:w="15" w:type="dxa"/>
        </w:trPr>
        <w:tc>
          <w:tcPr>
            <w:tcW w:w="0" w:type="auto"/>
            <w:vAlign w:val="center"/>
            <w:hideMark/>
          </w:tcPr>
          <w:p w14:paraId="5B5EBA15"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1900</w:t>
            </w:r>
          </w:p>
        </w:tc>
        <w:tc>
          <w:tcPr>
            <w:tcW w:w="0" w:type="auto"/>
            <w:vAlign w:val="center"/>
            <w:hideMark/>
          </w:tcPr>
          <w:p w14:paraId="5C158ED8"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15.4</w:t>
            </w:r>
          </w:p>
        </w:tc>
      </w:tr>
      <w:tr w:rsidR="006F36AA" w:rsidRPr="006F36AA" w14:paraId="3E79E7C1" w14:textId="77777777">
        <w:trPr>
          <w:tblCellSpacing w:w="15" w:type="dxa"/>
        </w:trPr>
        <w:tc>
          <w:tcPr>
            <w:tcW w:w="0" w:type="auto"/>
            <w:vAlign w:val="center"/>
            <w:hideMark/>
          </w:tcPr>
          <w:p w14:paraId="5C10E1EB"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2000</w:t>
            </w:r>
          </w:p>
        </w:tc>
        <w:tc>
          <w:tcPr>
            <w:tcW w:w="0" w:type="auto"/>
            <w:vAlign w:val="center"/>
            <w:hideMark/>
          </w:tcPr>
          <w:p w14:paraId="0EB7DBDA"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20.4</w:t>
            </w:r>
          </w:p>
        </w:tc>
      </w:tr>
      <w:tr w:rsidR="006F36AA" w:rsidRPr="006F36AA" w14:paraId="40747FF1" w14:textId="77777777">
        <w:trPr>
          <w:tblCellSpacing w:w="15" w:type="dxa"/>
        </w:trPr>
        <w:tc>
          <w:tcPr>
            <w:tcW w:w="0" w:type="auto"/>
            <w:vAlign w:val="center"/>
            <w:hideMark/>
          </w:tcPr>
          <w:p w14:paraId="65BC9B5F"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2100</w:t>
            </w:r>
          </w:p>
        </w:tc>
        <w:tc>
          <w:tcPr>
            <w:tcW w:w="0" w:type="auto"/>
            <w:vAlign w:val="center"/>
            <w:hideMark/>
          </w:tcPr>
          <w:p w14:paraId="0FA17790" w14:textId="77777777" w:rsidR="006F36AA" w:rsidRPr="006F36AA" w:rsidRDefault="006F36AA" w:rsidP="006F36AA">
            <w:pPr>
              <w:spacing w:after="0" w:line="240" w:lineRule="auto"/>
              <w:jc w:val="center"/>
              <w:rPr>
                <w:rFonts w:eastAsia="Times New Roman"/>
                <w:bCs w:val="0"/>
                <w:iCs w:val="0"/>
                <w:kern w:val="0"/>
                <w:szCs w:val="24"/>
                <w:lang w:eastAsia="en-IN"/>
                <w14:ligatures w14:val="none"/>
              </w:rPr>
            </w:pPr>
            <w:r w:rsidRPr="006F36AA">
              <w:rPr>
                <w:rFonts w:eastAsia="Times New Roman"/>
                <w:bCs w:val="0"/>
                <w:iCs w:val="0"/>
                <w:kern w:val="0"/>
                <w:szCs w:val="24"/>
                <w:lang w:eastAsia="en-IN"/>
                <w14:ligatures w14:val="none"/>
              </w:rPr>
              <w:t>25.4</w:t>
            </w:r>
          </w:p>
        </w:tc>
      </w:tr>
    </w:tbl>
    <w:p w14:paraId="2870AF10" w14:textId="3DEE2A35" w:rsidR="004329F7" w:rsidRDefault="004329F7" w:rsidP="00A7780B"/>
    <w:p w14:paraId="412AC3C6" w14:textId="4357E7BD" w:rsidR="0065622B" w:rsidRPr="006F36AA" w:rsidRDefault="0065622B" w:rsidP="00A7780B">
      <w:r>
        <w:t>Possible Split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1683"/>
      </w:tblGrid>
      <w:tr w:rsidR="0065622B" w:rsidRPr="0065622B" w14:paraId="1F09B89E" w14:textId="77777777">
        <w:trPr>
          <w:tblHeader/>
          <w:tblCellSpacing w:w="15" w:type="dxa"/>
        </w:trPr>
        <w:tc>
          <w:tcPr>
            <w:tcW w:w="0" w:type="auto"/>
            <w:vAlign w:val="center"/>
            <w:hideMark/>
          </w:tcPr>
          <w:p w14:paraId="20A55F78" w14:textId="77777777" w:rsidR="0065622B" w:rsidRPr="0065622B" w:rsidRDefault="0065622B" w:rsidP="00407D56">
            <w:pPr>
              <w:spacing w:after="0" w:line="240" w:lineRule="auto"/>
              <w:jc w:val="center"/>
              <w:rPr>
                <w:rFonts w:eastAsia="Times New Roman"/>
                <w:b/>
                <w:iCs w:val="0"/>
                <w:kern w:val="0"/>
                <w:szCs w:val="24"/>
                <w:lang w:eastAsia="en-IN"/>
                <w14:ligatures w14:val="none"/>
              </w:rPr>
            </w:pPr>
            <w:r w:rsidRPr="0065622B">
              <w:rPr>
                <w:rFonts w:eastAsia="Times New Roman"/>
                <w:b/>
                <w:iCs w:val="0"/>
                <w:kern w:val="0"/>
                <w:szCs w:val="24"/>
                <w:lang w:eastAsia="en-IN"/>
                <w14:ligatures w14:val="none"/>
              </w:rPr>
              <w:t>Between</w:t>
            </w:r>
          </w:p>
        </w:tc>
        <w:tc>
          <w:tcPr>
            <w:tcW w:w="0" w:type="auto"/>
            <w:vAlign w:val="center"/>
            <w:hideMark/>
          </w:tcPr>
          <w:p w14:paraId="034C3E96" w14:textId="77777777" w:rsidR="0065622B" w:rsidRPr="0065622B" w:rsidRDefault="0065622B" w:rsidP="00407D56">
            <w:pPr>
              <w:spacing w:after="0" w:line="240" w:lineRule="auto"/>
              <w:jc w:val="center"/>
              <w:rPr>
                <w:rFonts w:eastAsia="Times New Roman"/>
                <w:b/>
                <w:iCs w:val="0"/>
                <w:kern w:val="0"/>
                <w:szCs w:val="24"/>
                <w:lang w:eastAsia="en-IN"/>
                <w14:ligatures w14:val="none"/>
              </w:rPr>
            </w:pPr>
            <w:r w:rsidRPr="0065622B">
              <w:rPr>
                <w:rFonts w:eastAsia="Times New Roman"/>
                <w:b/>
                <w:iCs w:val="0"/>
                <w:kern w:val="0"/>
                <w:szCs w:val="24"/>
                <w:lang w:eastAsia="en-IN"/>
                <w14:ligatures w14:val="none"/>
              </w:rPr>
              <w:t>Candidate Split</w:t>
            </w:r>
          </w:p>
        </w:tc>
      </w:tr>
      <w:tr w:rsidR="0065622B" w:rsidRPr="0065622B" w14:paraId="4B4D6450" w14:textId="77777777">
        <w:trPr>
          <w:tblCellSpacing w:w="15" w:type="dxa"/>
        </w:trPr>
        <w:tc>
          <w:tcPr>
            <w:tcW w:w="0" w:type="auto"/>
            <w:vAlign w:val="center"/>
            <w:hideMark/>
          </w:tcPr>
          <w:p w14:paraId="52FC3AC0"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1000 and 1200</w:t>
            </w:r>
          </w:p>
        </w:tc>
        <w:tc>
          <w:tcPr>
            <w:tcW w:w="0" w:type="auto"/>
            <w:vAlign w:val="center"/>
            <w:hideMark/>
          </w:tcPr>
          <w:p w14:paraId="3166AED1"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1100</w:t>
            </w:r>
          </w:p>
        </w:tc>
      </w:tr>
      <w:tr w:rsidR="0065622B" w:rsidRPr="0065622B" w14:paraId="77BFEB65" w14:textId="77777777">
        <w:trPr>
          <w:tblCellSpacing w:w="15" w:type="dxa"/>
        </w:trPr>
        <w:tc>
          <w:tcPr>
            <w:tcW w:w="0" w:type="auto"/>
            <w:vAlign w:val="center"/>
            <w:hideMark/>
          </w:tcPr>
          <w:p w14:paraId="730E297A"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1200 and 1300</w:t>
            </w:r>
          </w:p>
        </w:tc>
        <w:tc>
          <w:tcPr>
            <w:tcW w:w="0" w:type="auto"/>
            <w:vAlign w:val="center"/>
            <w:hideMark/>
          </w:tcPr>
          <w:p w14:paraId="015A140D"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1250</w:t>
            </w:r>
          </w:p>
        </w:tc>
      </w:tr>
      <w:tr w:rsidR="0065622B" w:rsidRPr="0065622B" w14:paraId="3E6D55ED" w14:textId="77777777">
        <w:trPr>
          <w:tblCellSpacing w:w="15" w:type="dxa"/>
        </w:trPr>
        <w:tc>
          <w:tcPr>
            <w:tcW w:w="0" w:type="auto"/>
            <w:vAlign w:val="center"/>
            <w:hideMark/>
          </w:tcPr>
          <w:p w14:paraId="18B67622"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1300 and 1500</w:t>
            </w:r>
          </w:p>
        </w:tc>
        <w:tc>
          <w:tcPr>
            <w:tcW w:w="0" w:type="auto"/>
            <w:vAlign w:val="center"/>
            <w:hideMark/>
          </w:tcPr>
          <w:p w14:paraId="2ADEBFB5"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1400</w:t>
            </w:r>
          </w:p>
        </w:tc>
      </w:tr>
      <w:tr w:rsidR="0065622B" w:rsidRPr="0065622B" w14:paraId="4A66E886" w14:textId="77777777">
        <w:trPr>
          <w:tblCellSpacing w:w="15" w:type="dxa"/>
        </w:trPr>
        <w:tc>
          <w:tcPr>
            <w:tcW w:w="0" w:type="auto"/>
            <w:vAlign w:val="center"/>
            <w:hideMark/>
          </w:tcPr>
          <w:p w14:paraId="03863068"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1500 and 1600</w:t>
            </w:r>
          </w:p>
        </w:tc>
        <w:tc>
          <w:tcPr>
            <w:tcW w:w="0" w:type="auto"/>
            <w:vAlign w:val="center"/>
            <w:hideMark/>
          </w:tcPr>
          <w:p w14:paraId="4DFBA7F3"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1550</w:t>
            </w:r>
          </w:p>
        </w:tc>
      </w:tr>
      <w:tr w:rsidR="0065622B" w:rsidRPr="0065622B" w14:paraId="107DC559" w14:textId="77777777">
        <w:trPr>
          <w:tblCellSpacing w:w="15" w:type="dxa"/>
        </w:trPr>
        <w:tc>
          <w:tcPr>
            <w:tcW w:w="0" w:type="auto"/>
            <w:vAlign w:val="center"/>
            <w:hideMark/>
          </w:tcPr>
          <w:p w14:paraId="68F32EF3"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1600 and 1700</w:t>
            </w:r>
          </w:p>
        </w:tc>
        <w:tc>
          <w:tcPr>
            <w:tcW w:w="0" w:type="auto"/>
            <w:vAlign w:val="center"/>
            <w:hideMark/>
          </w:tcPr>
          <w:p w14:paraId="545D0B0D"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1650</w:t>
            </w:r>
          </w:p>
        </w:tc>
      </w:tr>
      <w:tr w:rsidR="0065622B" w:rsidRPr="0065622B" w14:paraId="659CB495" w14:textId="77777777">
        <w:trPr>
          <w:tblCellSpacing w:w="15" w:type="dxa"/>
        </w:trPr>
        <w:tc>
          <w:tcPr>
            <w:tcW w:w="0" w:type="auto"/>
            <w:vAlign w:val="center"/>
            <w:hideMark/>
          </w:tcPr>
          <w:p w14:paraId="44088FB8"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1700 and 1800</w:t>
            </w:r>
          </w:p>
        </w:tc>
        <w:tc>
          <w:tcPr>
            <w:tcW w:w="0" w:type="auto"/>
            <w:vAlign w:val="center"/>
            <w:hideMark/>
          </w:tcPr>
          <w:p w14:paraId="177E5C04"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1750</w:t>
            </w:r>
          </w:p>
        </w:tc>
      </w:tr>
      <w:tr w:rsidR="0065622B" w:rsidRPr="0065622B" w14:paraId="17969C7E" w14:textId="77777777">
        <w:trPr>
          <w:tblCellSpacing w:w="15" w:type="dxa"/>
        </w:trPr>
        <w:tc>
          <w:tcPr>
            <w:tcW w:w="0" w:type="auto"/>
            <w:vAlign w:val="center"/>
            <w:hideMark/>
          </w:tcPr>
          <w:p w14:paraId="47C89BA2"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1800 and 1900</w:t>
            </w:r>
          </w:p>
        </w:tc>
        <w:tc>
          <w:tcPr>
            <w:tcW w:w="0" w:type="auto"/>
            <w:vAlign w:val="center"/>
            <w:hideMark/>
          </w:tcPr>
          <w:p w14:paraId="76077814"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1850</w:t>
            </w:r>
          </w:p>
        </w:tc>
      </w:tr>
      <w:tr w:rsidR="0065622B" w:rsidRPr="0065622B" w14:paraId="23E1C250" w14:textId="77777777">
        <w:trPr>
          <w:tblCellSpacing w:w="15" w:type="dxa"/>
        </w:trPr>
        <w:tc>
          <w:tcPr>
            <w:tcW w:w="0" w:type="auto"/>
            <w:vAlign w:val="center"/>
            <w:hideMark/>
          </w:tcPr>
          <w:p w14:paraId="07FE3FC1"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1900 and 2000</w:t>
            </w:r>
          </w:p>
        </w:tc>
        <w:tc>
          <w:tcPr>
            <w:tcW w:w="0" w:type="auto"/>
            <w:vAlign w:val="center"/>
            <w:hideMark/>
          </w:tcPr>
          <w:p w14:paraId="3FE08882"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1950</w:t>
            </w:r>
          </w:p>
        </w:tc>
      </w:tr>
      <w:tr w:rsidR="0065622B" w:rsidRPr="0065622B" w14:paraId="6D2C2320" w14:textId="77777777">
        <w:trPr>
          <w:tblCellSpacing w:w="15" w:type="dxa"/>
        </w:trPr>
        <w:tc>
          <w:tcPr>
            <w:tcW w:w="0" w:type="auto"/>
            <w:vAlign w:val="center"/>
            <w:hideMark/>
          </w:tcPr>
          <w:p w14:paraId="26E83DCC"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2000 and 2100</w:t>
            </w:r>
          </w:p>
        </w:tc>
        <w:tc>
          <w:tcPr>
            <w:tcW w:w="0" w:type="auto"/>
            <w:vAlign w:val="center"/>
            <w:hideMark/>
          </w:tcPr>
          <w:p w14:paraId="36978092" w14:textId="77777777" w:rsidR="0065622B" w:rsidRPr="0065622B" w:rsidRDefault="0065622B" w:rsidP="00407D56">
            <w:pPr>
              <w:spacing w:after="0" w:line="240" w:lineRule="auto"/>
              <w:jc w:val="center"/>
              <w:rPr>
                <w:rFonts w:eastAsia="Times New Roman"/>
                <w:bCs w:val="0"/>
                <w:iCs w:val="0"/>
                <w:kern w:val="0"/>
                <w:szCs w:val="24"/>
                <w:lang w:eastAsia="en-IN"/>
                <w14:ligatures w14:val="none"/>
              </w:rPr>
            </w:pPr>
            <w:r w:rsidRPr="0065622B">
              <w:rPr>
                <w:rFonts w:eastAsia="Times New Roman"/>
                <w:bCs w:val="0"/>
                <w:iCs w:val="0"/>
                <w:kern w:val="0"/>
                <w:szCs w:val="24"/>
                <w:lang w:eastAsia="en-IN"/>
                <w14:ligatures w14:val="none"/>
              </w:rPr>
              <w:t>2050</w:t>
            </w:r>
          </w:p>
        </w:tc>
      </w:tr>
    </w:tbl>
    <w:p w14:paraId="328B2F4B" w14:textId="514EF188" w:rsidR="00D142D1" w:rsidRPr="00D142D1" w:rsidRDefault="000C69A9" w:rsidP="00D142D1">
      <w:pPr>
        <w:rPr>
          <w:b/>
          <w:bCs w:val="0"/>
        </w:rPr>
      </w:pPr>
      <w:r>
        <w:br/>
      </w:r>
      <w:r w:rsidR="00D142D1" w:rsidRPr="00D142D1">
        <w:rPr>
          <w:b/>
          <w:bCs w:val="0"/>
        </w:rPr>
        <w:t>Left Group</w:t>
      </w:r>
      <w:r w:rsidR="00D142D1">
        <w:rPr>
          <w:b/>
          <w:bCs w:val="0"/>
        </w:rPr>
        <w:br/>
      </w:r>
      <w:r w:rsidR="00D142D1">
        <w:rPr>
          <w:b/>
          <w:bCs w:val="0"/>
        </w:rPr>
        <w:br/>
      </w:r>
      <w:r w:rsidR="00D142D1">
        <w:t>Candidate 1: Area &lt; 1100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969"/>
      </w:tblGrid>
      <w:tr w:rsidR="00D142D1" w:rsidRPr="00D142D1" w14:paraId="58118E19" w14:textId="77777777">
        <w:trPr>
          <w:tblHeader/>
          <w:tblCellSpacing w:w="15" w:type="dxa"/>
        </w:trPr>
        <w:tc>
          <w:tcPr>
            <w:tcW w:w="0" w:type="auto"/>
            <w:vAlign w:val="center"/>
            <w:hideMark/>
          </w:tcPr>
          <w:p w14:paraId="20A20BF7" w14:textId="77777777" w:rsidR="00D142D1" w:rsidRPr="00D142D1" w:rsidRDefault="00D142D1" w:rsidP="00D142D1">
            <w:pPr>
              <w:spacing w:after="0" w:line="240" w:lineRule="auto"/>
              <w:jc w:val="center"/>
              <w:rPr>
                <w:rFonts w:eastAsia="Times New Roman"/>
                <w:b/>
                <w:iCs w:val="0"/>
                <w:kern w:val="0"/>
                <w:szCs w:val="24"/>
                <w:lang w:eastAsia="en-IN"/>
                <w14:ligatures w14:val="none"/>
              </w:rPr>
            </w:pPr>
            <w:r w:rsidRPr="00D142D1">
              <w:rPr>
                <w:rFonts w:eastAsia="Times New Roman"/>
                <w:b/>
                <w:iCs w:val="0"/>
                <w:kern w:val="0"/>
                <w:szCs w:val="24"/>
                <w:lang w:eastAsia="en-IN"/>
                <w14:ligatures w14:val="none"/>
              </w:rPr>
              <w:t>Area</w:t>
            </w:r>
          </w:p>
        </w:tc>
        <w:tc>
          <w:tcPr>
            <w:tcW w:w="0" w:type="auto"/>
            <w:vAlign w:val="center"/>
            <w:hideMark/>
          </w:tcPr>
          <w:p w14:paraId="03B1D3A8" w14:textId="77777777" w:rsidR="00D142D1" w:rsidRPr="00D142D1" w:rsidRDefault="00D142D1" w:rsidP="00D142D1">
            <w:pPr>
              <w:spacing w:after="0" w:line="240" w:lineRule="auto"/>
              <w:jc w:val="right"/>
              <w:rPr>
                <w:rFonts w:eastAsia="Times New Roman"/>
                <w:b/>
                <w:iCs w:val="0"/>
                <w:kern w:val="0"/>
                <w:szCs w:val="24"/>
                <w:lang w:eastAsia="en-IN"/>
                <w14:ligatures w14:val="none"/>
              </w:rPr>
            </w:pPr>
            <w:r w:rsidRPr="00D142D1">
              <w:rPr>
                <w:rFonts w:eastAsia="Times New Roman"/>
                <w:b/>
                <w:iCs w:val="0"/>
                <w:kern w:val="0"/>
                <w:szCs w:val="24"/>
                <w:lang w:eastAsia="en-IN"/>
                <w14:ligatures w14:val="none"/>
              </w:rPr>
              <w:t>Residual</w:t>
            </w:r>
          </w:p>
        </w:tc>
      </w:tr>
      <w:tr w:rsidR="00D142D1" w:rsidRPr="00D142D1" w14:paraId="2AC402FC" w14:textId="77777777">
        <w:trPr>
          <w:tblCellSpacing w:w="15" w:type="dxa"/>
        </w:trPr>
        <w:tc>
          <w:tcPr>
            <w:tcW w:w="0" w:type="auto"/>
            <w:vAlign w:val="center"/>
            <w:hideMark/>
          </w:tcPr>
          <w:p w14:paraId="34854C85" w14:textId="77777777" w:rsidR="00D142D1" w:rsidRPr="00D142D1" w:rsidRDefault="00D142D1" w:rsidP="00D142D1">
            <w:pPr>
              <w:spacing w:after="0" w:line="240" w:lineRule="auto"/>
              <w:rPr>
                <w:rFonts w:eastAsia="Times New Roman"/>
                <w:bCs w:val="0"/>
                <w:iCs w:val="0"/>
                <w:kern w:val="0"/>
                <w:szCs w:val="24"/>
                <w:lang w:eastAsia="en-IN"/>
                <w14:ligatures w14:val="none"/>
              </w:rPr>
            </w:pPr>
            <w:r w:rsidRPr="00D142D1">
              <w:rPr>
                <w:rFonts w:eastAsia="Times New Roman"/>
                <w:bCs w:val="0"/>
                <w:iCs w:val="0"/>
                <w:kern w:val="0"/>
                <w:szCs w:val="24"/>
                <w:lang w:eastAsia="en-IN"/>
                <w14:ligatures w14:val="none"/>
              </w:rPr>
              <w:t>1000</w:t>
            </w:r>
          </w:p>
        </w:tc>
        <w:tc>
          <w:tcPr>
            <w:tcW w:w="0" w:type="auto"/>
            <w:vAlign w:val="center"/>
            <w:hideMark/>
          </w:tcPr>
          <w:p w14:paraId="78D55252" w14:textId="77777777" w:rsidR="00D142D1" w:rsidRPr="00D142D1" w:rsidRDefault="00D142D1" w:rsidP="00D142D1">
            <w:pPr>
              <w:spacing w:after="0" w:line="240" w:lineRule="auto"/>
              <w:jc w:val="right"/>
              <w:rPr>
                <w:rFonts w:eastAsia="Times New Roman"/>
                <w:bCs w:val="0"/>
                <w:iCs w:val="0"/>
                <w:kern w:val="0"/>
                <w:szCs w:val="24"/>
                <w:lang w:eastAsia="en-IN"/>
                <w14:ligatures w14:val="none"/>
              </w:rPr>
            </w:pPr>
            <w:r w:rsidRPr="00D142D1">
              <w:rPr>
                <w:rFonts w:eastAsia="Times New Roman"/>
                <w:bCs w:val="0"/>
                <w:iCs w:val="0"/>
                <w:kern w:val="0"/>
                <w:szCs w:val="24"/>
                <w:lang w:eastAsia="en-IN"/>
                <w14:ligatures w14:val="none"/>
              </w:rPr>
              <w:t>-26.4</w:t>
            </w:r>
          </w:p>
        </w:tc>
      </w:tr>
    </w:tbl>
    <w:p w14:paraId="121F4ED3" w14:textId="2F0BFB6F" w:rsidR="00E0050C" w:rsidRPr="00E0050C" w:rsidRDefault="00513C31" w:rsidP="00E0050C">
      <w:pPr>
        <w:rPr>
          <w:rFonts w:ascii="Cambria Math" w:hAnsi="Cambria Math"/>
          <w:oMath/>
        </w:rPr>
      </w:pPr>
      <w:r>
        <w:rPr>
          <w:b/>
          <w:bCs w:val="0"/>
        </w:rPr>
        <w:br/>
      </w:r>
      <w:r w:rsidRPr="00E0050C">
        <w:rPr>
          <w:b/>
          <w:bCs w:val="0"/>
        </w:rPr>
        <w:t>Calculate Average</w:t>
      </w:r>
    </w:p>
    <w:p w14:paraId="2AF5C723" w14:textId="33B7A430" w:rsidR="00407D56" w:rsidRPr="00D93B5B" w:rsidRDefault="00E0050C" w:rsidP="00E0050C">
      <w:pPr>
        <w:rPr>
          <w:rFonts w:eastAsiaTheme="minorEastAsia"/>
          <w:b/>
          <w:bCs w:val="0"/>
        </w:rPr>
      </w:pPr>
      <m:oMathPara>
        <m:oMath>
          <m:f>
            <m:fPr>
              <m:ctrlPr>
                <w:rPr>
                  <w:rFonts w:ascii="Cambria Math" w:hAnsi="Cambria Math"/>
                  <w:b/>
                  <w:bCs w:val="0"/>
                </w:rPr>
              </m:ctrlPr>
            </m:fPr>
            <m:num>
              <m:r>
                <m:rPr>
                  <m:sty m:val="bi"/>
                </m:rPr>
                <w:rPr>
                  <w:rFonts w:ascii="Cambria Math" w:hAnsi="Cambria Math"/>
                </w:rPr>
                <m:t>-26.4</m:t>
              </m:r>
              <m:ctrlPr>
                <w:rPr>
                  <w:rFonts w:ascii="Cambria Math" w:hAnsi="Cambria Math"/>
                  <w:b/>
                  <w:bCs w:val="0"/>
                  <w:i/>
                </w:rPr>
              </m:ctrlPr>
            </m:num>
            <m:den>
              <m:r>
                <m:rPr>
                  <m:sty m:val="bi"/>
                </m:rPr>
                <w:rPr>
                  <w:rFonts w:ascii="Cambria Math" w:hAnsi="Cambria Math"/>
                </w:rPr>
                <m:t>1</m:t>
              </m:r>
              <m:ctrlPr>
                <w:rPr>
                  <w:rFonts w:ascii="Cambria Math" w:hAnsi="Cambria Math"/>
                  <w:b/>
                  <w:bCs w:val="0"/>
                  <w:i/>
                </w:rPr>
              </m:ctrlPr>
            </m:den>
          </m:f>
          <m:r>
            <m:rPr>
              <m:sty m:val="bi"/>
            </m:rPr>
            <w:rPr>
              <w:rFonts w:ascii="Cambria Math" w:hAnsi="Cambria Math"/>
            </w:rPr>
            <m:t>=-26.4</m:t>
          </m:r>
          <m:r>
            <m:rPr>
              <m:sty m:val="b"/>
            </m:rPr>
            <w:rPr>
              <w:rFonts w:ascii="Cambria Math" w:hAnsi="Cambria Math"/>
            </w:rPr>
            <m:t> ⟹ </m:t>
          </m:r>
          <m:borderBox>
            <m:borderBoxPr>
              <m:ctrlPr>
                <w:rPr>
                  <w:rFonts w:ascii="Cambria Math" w:hAnsi="Cambria Math"/>
                  <w:b/>
                  <w:bCs w:val="0"/>
                  <w:i/>
                </w:rPr>
              </m:ctrlPr>
            </m:borderBoxPr>
            <m:e>
              <m:r>
                <m:rPr>
                  <m:nor/>
                </m:rPr>
                <w:rPr>
                  <w:rFonts w:ascii="Cambria Math" w:hAnsi="Cambria Math"/>
                  <w:b/>
                  <w:bCs w:val="0"/>
                </w:rPr>
                <m:t>Leaf Prediction</m:t>
              </m:r>
              <m:r>
                <m:rPr>
                  <m:sty m:val="bi"/>
                </m:rPr>
                <w:rPr>
                  <w:rFonts w:ascii="Cambria Math" w:hAnsi="Cambria Math"/>
                </w:rPr>
                <m:t>=-26.4</m:t>
              </m:r>
            </m:e>
          </m:borderBox>
        </m:oMath>
      </m:oMathPara>
    </w:p>
    <w:p w14:paraId="2E492F0B" w14:textId="61F8034A" w:rsidR="00F10118" w:rsidRPr="00F10118" w:rsidRDefault="00F10118" w:rsidP="00F10118">
      <w:pPr>
        <w:rPr>
          <w:rFonts w:ascii="Cambria Math" w:eastAsiaTheme="minorEastAsia" w:hAnsi="Cambria Math"/>
          <w:oMath/>
        </w:rPr>
      </w:pPr>
      <w:r w:rsidRPr="00F10118">
        <w:rPr>
          <w:b/>
          <w:bCs w:val="0"/>
        </w:rPr>
        <w:t>Calculate Squared Error</w:t>
      </w:r>
    </w:p>
    <w:p w14:paraId="568DB162" w14:textId="3AFC24DB" w:rsidR="00D93B5B" w:rsidRPr="00332270" w:rsidRDefault="00F10118" w:rsidP="00F10118">
      <w:pPr>
        <w:rPr>
          <w:rFonts w:eastAsiaTheme="minorEastAsia"/>
          <w:b/>
          <w:bCs w:val="0"/>
        </w:rPr>
      </w:pPr>
      <m:oMathPara>
        <m:oMath>
          <m:sSup>
            <m:sSupPr>
              <m:ctrlPr>
                <w:rPr>
                  <w:rFonts w:ascii="Cambria Math" w:eastAsiaTheme="minorEastAsia" w:hAnsi="Cambria Math"/>
                  <w:b/>
                  <w:bCs w:val="0"/>
                  <w:i/>
                </w:rPr>
              </m:ctrlPr>
            </m:sSupPr>
            <m:e>
              <m:d>
                <m:dPr>
                  <m:ctrlPr>
                    <w:rPr>
                      <w:rFonts w:ascii="Cambria Math" w:eastAsiaTheme="minorEastAsia" w:hAnsi="Cambria Math"/>
                      <w:b/>
                      <w:bCs w:val="0"/>
                      <w:i/>
                    </w:rPr>
                  </m:ctrlPr>
                </m:dPr>
                <m:e>
                  <m:r>
                    <m:rPr>
                      <m:nor/>
                    </m:rPr>
                    <w:rPr>
                      <w:rFonts w:ascii="Cambria Math" w:eastAsiaTheme="minorEastAsia" w:hAnsi="Cambria Math"/>
                      <w:b/>
                      <w:bCs w:val="0"/>
                    </w:rPr>
                    <m:t>Residual</m:t>
                  </m:r>
                  <m:r>
                    <m:rPr>
                      <m:sty m:val="bi"/>
                    </m:rPr>
                    <w:rPr>
                      <w:rFonts w:ascii="Cambria Math" w:eastAsiaTheme="minorEastAsia" w:hAnsi="Cambria Math"/>
                    </w:rPr>
                    <m:t>-</m:t>
                  </m:r>
                  <m:r>
                    <m:rPr>
                      <m:sty m:val="bi"/>
                    </m:rPr>
                    <w:rPr>
                      <w:rFonts w:ascii="Cambria Math" w:eastAsiaTheme="minorEastAsia" w:hAnsi="Cambria Math"/>
                    </w:rPr>
                    <m:t>(</m:t>
                  </m:r>
                  <m:r>
                    <m:rPr>
                      <m:nor/>
                    </m:rPr>
                    <w:rPr>
                      <w:rFonts w:ascii="Cambria Math" w:eastAsiaTheme="minorEastAsia" w:hAnsi="Cambria Math"/>
                      <w:b/>
                      <w:bCs w:val="0"/>
                    </w:rPr>
                    <m:t>Leaf Average</m:t>
                  </m:r>
                </m:e>
              </m:d>
            </m:e>
            <m:sup>
              <m:r>
                <m:rPr>
                  <m:sty m:val="bi"/>
                </m:rPr>
                <w:rPr>
                  <w:rFonts w:ascii="Cambria Math" w:eastAsiaTheme="minorEastAsia" w:hAnsi="Cambria Math"/>
                </w:rPr>
                <m:t>2</m:t>
              </m:r>
            </m:sup>
          </m:sSup>
        </m:oMath>
      </m:oMathPara>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9"/>
        <w:gridCol w:w="1440"/>
        <w:gridCol w:w="2155"/>
        <w:gridCol w:w="1602"/>
      </w:tblGrid>
      <w:tr w:rsidR="00332270" w:rsidRPr="00332270" w14:paraId="6CA9C79E" w14:textId="77777777" w:rsidTr="007B368A">
        <w:trPr>
          <w:tblHeader/>
          <w:tblCellSpacing w:w="15" w:type="dxa"/>
          <w:jc w:val="center"/>
        </w:trPr>
        <w:tc>
          <w:tcPr>
            <w:tcW w:w="0" w:type="auto"/>
            <w:vAlign w:val="center"/>
            <w:hideMark/>
          </w:tcPr>
          <w:p w14:paraId="094391D0" w14:textId="77777777" w:rsidR="00332270" w:rsidRPr="00332270" w:rsidRDefault="00332270" w:rsidP="00332270">
            <w:pPr>
              <w:spacing w:after="0" w:line="240" w:lineRule="auto"/>
              <w:jc w:val="right"/>
              <w:rPr>
                <w:rFonts w:eastAsia="Times New Roman"/>
                <w:b/>
                <w:iCs w:val="0"/>
                <w:kern w:val="0"/>
                <w:szCs w:val="24"/>
                <w:lang w:eastAsia="en-IN"/>
                <w14:ligatures w14:val="none"/>
              </w:rPr>
            </w:pPr>
            <w:r w:rsidRPr="00332270">
              <w:rPr>
                <w:rFonts w:eastAsia="Times New Roman"/>
                <w:b/>
                <w:iCs w:val="0"/>
                <w:kern w:val="0"/>
                <w:szCs w:val="24"/>
                <w:lang w:eastAsia="en-IN"/>
                <w14:ligatures w14:val="none"/>
              </w:rPr>
              <w:t>Residual</w:t>
            </w:r>
          </w:p>
        </w:tc>
        <w:tc>
          <w:tcPr>
            <w:tcW w:w="0" w:type="auto"/>
            <w:vAlign w:val="center"/>
            <w:hideMark/>
          </w:tcPr>
          <w:p w14:paraId="003D927C" w14:textId="77777777" w:rsidR="00332270" w:rsidRPr="00332270" w:rsidRDefault="00332270" w:rsidP="00332270">
            <w:pPr>
              <w:spacing w:after="0" w:line="240" w:lineRule="auto"/>
              <w:jc w:val="right"/>
              <w:rPr>
                <w:rFonts w:eastAsia="Times New Roman"/>
                <w:b/>
                <w:iCs w:val="0"/>
                <w:kern w:val="0"/>
                <w:szCs w:val="24"/>
                <w:lang w:eastAsia="en-IN"/>
                <w14:ligatures w14:val="none"/>
              </w:rPr>
            </w:pPr>
            <w:r w:rsidRPr="00332270">
              <w:rPr>
                <w:rFonts w:eastAsia="Times New Roman"/>
                <w:b/>
                <w:iCs w:val="0"/>
                <w:kern w:val="0"/>
                <w:szCs w:val="24"/>
                <w:lang w:eastAsia="en-IN"/>
                <w14:ligatures w14:val="none"/>
              </w:rPr>
              <w:t>Leaf Average</w:t>
            </w:r>
          </w:p>
        </w:tc>
        <w:tc>
          <w:tcPr>
            <w:tcW w:w="0" w:type="auto"/>
            <w:vAlign w:val="center"/>
            <w:hideMark/>
          </w:tcPr>
          <w:p w14:paraId="5529622F" w14:textId="77777777" w:rsidR="00332270" w:rsidRPr="00332270" w:rsidRDefault="00332270" w:rsidP="00332270">
            <w:pPr>
              <w:spacing w:after="0" w:line="240" w:lineRule="auto"/>
              <w:jc w:val="center"/>
              <w:rPr>
                <w:rFonts w:eastAsia="Times New Roman"/>
                <w:b/>
                <w:iCs w:val="0"/>
                <w:kern w:val="0"/>
                <w:szCs w:val="24"/>
                <w:lang w:eastAsia="en-IN"/>
                <w14:ligatures w14:val="none"/>
              </w:rPr>
            </w:pPr>
            <w:r w:rsidRPr="00332270">
              <w:rPr>
                <w:rFonts w:eastAsia="Times New Roman"/>
                <w:b/>
                <w:iCs w:val="0"/>
                <w:kern w:val="0"/>
                <w:szCs w:val="24"/>
                <w:lang w:eastAsia="en-IN"/>
                <w14:ligatures w14:val="none"/>
              </w:rPr>
              <w:t>Calculation</w:t>
            </w:r>
          </w:p>
        </w:tc>
        <w:tc>
          <w:tcPr>
            <w:tcW w:w="0" w:type="auto"/>
            <w:vAlign w:val="center"/>
            <w:hideMark/>
          </w:tcPr>
          <w:p w14:paraId="2FA87553" w14:textId="77777777" w:rsidR="00332270" w:rsidRPr="00332270" w:rsidRDefault="00332270" w:rsidP="00332270">
            <w:pPr>
              <w:spacing w:after="0" w:line="240" w:lineRule="auto"/>
              <w:jc w:val="right"/>
              <w:rPr>
                <w:rFonts w:eastAsia="Times New Roman"/>
                <w:b/>
                <w:iCs w:val="0"/>
                <w:kern w:val="0"/>
                <w:szCs w:val="24"/>
                <w:lang w:eastAsia="en-IN"/>
                <w14:ligatures w14:val="none"/>
              </w:rPr>
            </w:pPr>
            <w:r w:rsidRPr="00332270">
              <w:rPr>
                <w:rFonts w:eastAsia="Times New Roman"/>
                <w:b/>
                <w:iCs w:val="0"/>
                <w:kern w:val="0"/>
                <w:szCs w:val="24"/>
                <w:lang w:eastAsia="en-IN"/>
                <w14:ligatures w14:val="none"/>
              </w:rPr>
              <w:t>Squared Error</w:t>
            </w:r>
          </w:p>
        </w:tc>
      </w:tr>
      <w:tr w:rsidR="00332270" w:rsidRPr="00332270" w14:paraId="6795F790" w14:textId="77777777" w:rsidTr="007B368A">
        <w:trPr>
          <w:tblCellSpacing w:w="15" w:type="dxa"/>
          <w:jc w:val="center"/>
        </w:trPr>
        <w:tc>
          <w:tcPr>
            <w:tcW w:w="0" w:type="auto"/>
            <w:vAlign w:val="center"/>
            <w:hideMark/>
          </w:tcPr>
          <w:p w14:paraId="485BE9C4" w14:textId="77777777" w:rsidR="00332270" w:rsidRPr="00332270" w:rsidRDefault="00332270" w:rsidP="00332270">
            <w:pPr>
              <w:spacing w:after="0" w:line="240" w:lineRule="auto"/>
              <w:jc w:val="right"/>
              <w:rPr>
                <w:rFonts w:eastAsia="Times New Roman"/>
                <w:bCs w:val="0"/>
                <w:iCs w:val="0"/>
                <w:kern w:val="0"/>
                <w:szCs w:val="24"/>
                <w:lang w:eastAsia="en-IN"/>
                <w14:ligatures w14:val="none"/>
              </w:rPr>
            </w:pPr>
            <w:r w:rsidRPr="00332270">
              <w:rPr>
                <w:rFonts w:eastAsia="Times New Roman"/>
                <w:bCs w:val="0"/>
                <w:iCs w:val="0"/>
                <w:kern w:val="0"/>
                <w:szCs w:val="24"/>
                <w:lang w:eastAsia="en-IN"/>
                <w14:ligatures w14:val="none"/>
              </w:rPr>
              <w:t>-26.4</w:t>
            </w:r>
          </w:p>
        </w:tc>
        <w:tc>
          <w:tcPr>
            <w:tcW w:w="0" w:type="auto"/>
            <w:vAlign w:val="center"/>
            <w:hideMark/>
          </w:tcPr>
          <w:p w14:paraId="0923D74D" w14:textId="77777777" w:rsidR="00332270" w:rsidRPr="00332270" w:rsidRDefault="00332270" w:rsidP="00332270">
            <w:pPr>
              <w:spacing w:after="0" w:line="240" w:lineRule="auto"/>
              <w:jc w:val="right"/>
              <w:rPr>
                <w:rFonts w:eastAsia="Times New Roman"/>
                <w:bCs w:val="0"/>
                <w:iCs w:val="0"/>
                <w:kern w:val="0"/>
                <w:szCs w:val="24"/>
                <w:lang w:eastAsia="en-IN"/>
                <w14:ligatures w14:val="none"/>
              </w:rPr>
            </w:pPr>
            <w:r w:rsidRPr="00332270">
              <w:rPr>
                <w:rFonts w:eastAsia="Times New Roman"/>
                <w:bCs w:val="0"/>
                <w:iCs w:val="0"/>
                <w:kern w:val="0"/>
                <w:szCs w:val="24"/>
                <w:lang w:eastAsia="en-IN"/>
                <w14:ligatures w14:val="none"/>
              </w:rPr>
              <w:t>-26.4</w:t>
            </w:r>
          </w:p>
        </w:tc>
        <w:tc>
          <w:tcPr>
            <w:tcW w:w="0" w:type="auto"/>
            <w:vAlign w:val="center"/>
            <w:hideMark/>
          </w:tcPr>
          <w:p w14:paraId="3F07694F" w14:textId="77777777" w:rsidR="00332270" w:rsidRPr="00332270" w:rsidRDefault="00332270" w:rsidP="00332270">
            <w:pPr>
              <w:spacing w:after="0" w:line="240" w:lineRule="auto"/>
              <w:rPr>
                <w:rFonts w:eastAsia="Times New Roman"/>
                <w:bCs w:val="0"/>
                <w:iCs w:val="0"/>
                <w:kern w:val="0"/>
                <w:szCs w:val="24"/>
                <w:lang w:eastAsia="en-IN"/>
                <w14:ligatures w14:val="none"/>
              </w:rPr>
            </w:pPr>
            <w:r w:rsidRPr="00332270">
              <w:rPr>
                <w:rFonts w:eastAsia="Times New Roman"/>
                <w:bCs w:val="0"/>
                <w:iCs w:val="0"/>
                <w:kern w:val="0"/>
                <w:szCs w:val="24"/>
                <w:lang w:eastAsia="en-IN"/>
                <w14:ligatures w14:val="none"/>
              </w:rPr>
              <w:t>(-26.4 − (-26.4))² = 0²</w:t>
            </w:r>
          </w:p>
        </w:tc>
        <w:tc>
          <w:tcPr>
            <w:tcW w:w="0" w:type="auto"/>
            <w:vAlign w:val="center"/>
            <w:hideMark/>
          </w:tcPr>
          <w:p w14:paraId="1A5FC85A" w14:textId="77777777" w:rsidR="00332270" w:rsidRPr="00332270" w:rsidRDefault="00332270" w:rsidP="00332270">
            <w:pPr>
              <w:spacing w:after="0" w:line="240" w:lineRule="auto"/>
              <w:jc w:val="right"/>
              <w:rPr>
                <w:rFonts w:eastAsia="Times New Roman"/>
                <w:bCs w:val="0"/>
                <w:iCs w:val="0"/>
                <w:kern w:val="0"/>
                <w:szCs w:val="24"/>
                <w:lang w:eastAsia="en-IN"/>
                <w14:ligatures w14:val="none"/>
              </w:rPr>
            </w:pPr>
            <w:r w:rsidRPr="00332270">
              <w:rPr>
                <w:rFonts w:eastAsia="Times New Roman"/>
                <w:bCs w:val="0"/>
                <w:iCs w:val="0"/>
                <w:kern w:val="0"/>
                <w:szCs w:val="24"/>
                <w:lang w:eastAsia="en-IN"/>
                <w14:ligatures w14:val="none"/>
              </w:rPr>
              <w:t>0</w:t>
            </w:r>
          </w:p>
        </w:tc>
      </w:tr>
    </w:tbl>
    <w:p w14:paraId="137C4AEC" w14:textId="77777777" w:rsidR="0098299F" w:rsidRDefault="0098299F" w:rsidP="0098299F">
      <w:pPr>
        <w:rPr>
          <w:rFonts w:eastAsiaTheme="minorEastAsia"/>
          <w:b/>
          <w:bCs w:val="0"/>
        </w:rPr>
      </w:pPr>
    </w:p>
    <w:p w14:paraId="010E69B6" w14:textId="084280F1" w:rsidR="005D60B8" w:rsidRDefault="005D60B8" w:rsidP="0098299F">
      <w:pPr>
        <w:rPr>
          <w:rFonts w:eastAsiaTheme="minorEastAsia"/>
          <w:b/>
          <w:bCs w:val="0"/>
        </w:rPr>
      </w:pPr>
      <w:r>
        <w:rPr>
          <w:rFonts w:eastAsiaTheme="minorEastAsia"/>
          <w:b/>
          <w:bCs w:val="0"/>
        </w:rPr>
        <w:lastRenderedPageBreak/>
        <w:t>Right Group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2"/>
        <w:gridCol w:w="969"/>
      </w:tblGrid>
      <w:tr w:rsidR="005D60B8" w:rsidRPr="005D60B8" w14:paraId="34E568CD" w14:textId="77777777" w:rsidTr="005D60B8">
        <w:trPr>
          <w:tblHeader/>
          <w:tblCellSpacing w:w="15" w:type="dxa"/>
          <w:jc w:val="center"/>
        </w:trPr>
        <w:tc>
          <w:tcPr>
            <w:tcW w:w="0" w:type="auto"/>
            <w:vAlign w:val="center"/>
            <w:hideMark/>
          </w:tcPr>
          <w:p w14:paraId="08F3C955" w14:textId="77777777" w:rsidR="005D60B8" w:rsidRPr="005D60B8" w:rsidRDefault="005D60B8" w:rsidP="005D60B8">
            <w:pPr>
              <w:spacing w:after="0" w:line="240" w:lineRule="auto"/>
              <w:jc w:val="center"/>
              <w:rPr>
                <w:rFonts w:eastAsia="Times New Roman"/>
                <w:b/>
                <w:iCs w:val="0"/>
                <w:kern w:val="0"/>
                <w:szCs w:val="24"/>
                <w:lang w:eastAsia="en-IN"/>
                <w14:ligatures w14:val="none"/>
              </w:rPr>
            </w:pPr>
            <w:r w:rsidRPr="005D60B8">
              <w:rPr>
                <w:rFonts w:eastAsia="Times New Roman"/>
                <w:b/>
                <w:iCs w:val="0"/>
                <w:kern w:val="0"/>
                <w:szCs w:val="24"/>
                <w:lang w:eastAsia="en-IN"/>
                <w14:ligatures w14:val="none"/>
              </w:rPr>
              <w:t>Area</w:t>
            </w:r>
          </w:p>
        </w:tc>
        <w:tc>
          <w:tcPr>
            <w:tcW w:w="0" w:type="auto"/>
            <w:vAlign w:val="center"/>
            <w:hideMark/>
          </w:tcPr>
          <w:p w14:paraId="0B7F7CDA" w14:textId="77777777" w:rsidR="005D60B8" w:rsidRPr="005D60B8" w:rsidRDefault="005D60B8" w:rsidP="005D60B8">
            <w:pPr>
              <w:spacing w:after="0" w:line="240" w:lineRule="auto"/>
              <w:jc w:val="center"/>
              <w:rPr>
                <w:rFonts w:eastAsia="Times New Roman"/>
                <w:b/>
                <w:iCs w:val="0"/>
                <w:kern w:val="0"/>
                <w:szCs w:val="24"/>
                <w:lang w:eastAsia="en-IN"/>
                <w14:ligatures w14:val="none"/>
              </w:rPr>
            </w:pPr>
            <w:r w:rsidRPr="005D60B8">
              <w:rPr>
                <w:rFonts w:eastAsia="Times New Roman"/>
                <w:b/>
                <w:iCs w:val="0"/>
                <w:kern w:val="0"/>
                <w:szCs w:val="24"/>
                <w:lang w:eastAsia="en-IN"/>
                <w14:ligatures w14:val="none"/>
              </w:rPr>
              <w:t>Residual</w:t>
            </w:r>
          </w:p>
        </w:tc>
      </w:tr>
      <w:tr w:rsidR="005D60B8" w:rsidRPr="005D60B8" w14:paraId="434EDBE4" w14:textId="77777777" w:rsidTr="005D60B8">
        <w:trPr>
          <w:tblCellSpacing w:w="15" w:type="dxa"/>
          <w:jc w:val="center"/>
        </w:trPr>
        <w:tc>
          <w:tcPr>
            <w:tcW w:w="0" w:type="auto"/>
            <w:vAlign w:val="center"/>
            <w:hideMark/>
          </w:tcPr>
          <w:p w14:paraId="5FF23D63"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1200</w:t>
            </w:r>
          </w:p>
        </w:tc>
        <w:tc>
          <w:tcPr>
            <w:tcW w:w="0" w:type="auto"/>
            <w:vAlign w:val="center"/>
            <w:hideMark/>
          </w:tcPr>
          <w:p w14:paraId="6B29F2A7"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-21.4</w:t>
            </w:r>
          </w:p>
        </w:tc>
      </w:tr>
      <w:tr w:rsidR="005D60B8" w:rsidRPr="005D60B8" w14:paraId="2181D913" w14:textId="77777777" w:rsidTr="005D60B8">
        <w:trPr>
          <w:tblCellSpacing w:w="15" w:type="dxa"/>
          <w:jc w:val="center"/>
        </w:trPr>
        <w:tc>
          <w:tcPr>
            <w:tcW w:w="0" w:type="auto"/>
            <w:vAlign w:val="center"/>
            <w:hideMark/>
          </w:tcPr>
          <w:p w14:paraId="435690F8"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1300</w:t>
            </w:r>
          </w:p>
        </w:tc>
        <w:tc>
          <w:tcPr>
            <w:tcW w:w="0" w:type="auto"/>
            <w:vAlign w:val="center"/>
            <w:hideMark/>
          </w:tcPr>
          <w:p w14:paraId="6B045D72"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-16.4</w:t>
            </w:r>
          </w:p>
        </w:tc>
      </w:tr>
      <w:tr w:rsidR="005D60B8" w:rsidRPr="005D60B8" w14:paraId="52133F92" w14:textId="77777777" w:rsidTr="005D60B8">
        <w:trPr>
          <w:tblCellSpacing w:w="15" w:type="dxa"/>
          <w:jc w:val="center"/>
        </w:trPr>
        <w:tc>
          <w:tcPr>
            <w:tcW w:w="0" w:type="auto"/>
            <w:vAlign w:val="center"/>
            <w:hideMark/>
          </w:tcPr>
          <w:p w14:paraId="0D716EB8"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1500</w:t>
            </w:r>
          </w:p>
        </w:tc>
        <w:tc>
          <w:tcPr>
            <w:tcW w:w="0" w:type="auto"/>
            <w:vAlign w:val="center"/>
            <w:hideMark/>
          </w:tcPr>
          <w:p w14:paraId="53B140E4"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-6.4</w:t>
            </w:r>
          </w:p>
        </w:tc>
      </w:tr>
      <w:tr w:rsidR="005D60B8" w:rsidRPr="005D60B8" w14:paraId="3ADEDD27" w14:textId="77777777" w:rsidTr="005D60B8">
        <w:trPr>
          <w:tblCellSpacing w:w="15" w:type="dxa"/>
          <w:jc w:val="center"/>
        </w:trPr>
        <w:tc>
          <w:tcPr>
            <w:tcW w:w="0" w:type="auto"/>
            <w:vAlign w:val="center"/>
            <w:hideMark/>
          </w:tcPr>
          <w:p w14:paraId="477AAE96"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1600</w:t>
            </w:r>
          </w:p>
        </w:tc>
        <w:tc>
          <w:tcPr>
            <w:tcW w:w="0" w:type="auto"/>
            <w:vAlign w:val="center"/>
            <w:hideMark/>
          </w:tcPr>
          <w:p w14:paraId="48889592"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-1.4</w:t>
            </w:r>
          </w:p>
        </w:tc>
      </w:tr>
      <w:tr w:rsidR="005D60B8" w:rsidRPr="005D60B8" w14:paraId="16D3A272" w14:textId="77777777" w:rsidTr="005D60B8">
        <w:trPr>
          <w:tblCellSpacing w:w="15" w:type="dxa"/>
          <w:jc w:val="center"/>
        </w:trPr>
        <w:tc>
          <w:tcPr>
            <w:tcW w:w="0" w:type="auto"/>
            <w:vAlign w:val="center"/>
            <w:hideMark/>
          </w:tcPr>
          <w:p w14:paraId="12D6F637"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1700</w:t>
            </w:r>
          </w:p>
        </w:tc>
        <w:tc>
          <w:tcPr>
            <w:tcW w:w="0" w:type="auto"/>
            <w:vAlign w:val="center"/>
            <w:hideMark/>
          </w:tcPr>
          <w:p w14:paraId="5BB055AD"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0.4</w:t>
            </w:r>
          </w:p>
        </w:tc>
      </w:tr>
      <w:tr w:rsidR="005D60B8" w:rsidRPr="005D60B8" w14:paraId="328313D8" w14:textId="77777777" w:rsidTr="005D60B8">
        <w:trPr>
          <w:tblCellSpacing w:w="15" w:type="dxa"/>
          <w:jc w:val="center"/>
        </w:trPr>
        <w:tc>
          <w:tcPr>
            <w:tcW w:w="0" w:type="auto"/>
            <w:vAlign w:val="center"/>
            <w:hideMark/>
          </w:tcPr>
          <w:p w14:paraId="500BA5A9"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1800</w:t>
            </w:r>
          </w:p>
        </w:tc>
        <w:tc>
          <w:tcPr>
            <w:tcW w:w="0" w:type="auto"/>
            <w:vAlign w:val="center"/>
            <w:hideMark/>
          </w:tcPr>
          <w:p w14:paraId="69DF31B6"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10.4</w:t>
            </w:r>
          </w:p>
        </w:tc>
      </w:tr>
      <w:tr w:rsidR="005D60B8" w:rsidRPr="005D60B8" w14:paraId="1580DDA0" w14:textId="77777777" w:rsidTr="005D60B8">
        <w:trPr>
          <w:tblCellSpacing w:w="15" w:type="dxa"/>
          <w:jc w:val="center"/>
        </w:trPr>
        <w:tc>
          <w:tcPr>
            <w:tcW w:w="0" w:type="auto"/>
            <w:vAlign w:val="center"/>
            <w:hideMark/>
          </w:tcPr>
          <w:p w14:paraId="699D218E"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1900</w:t>
            </w:r>
          </w:p>
        </w:tc>
        <w:tc>
          <w:tcPr>
            <w:tcW w:w="0" w:type="auto"/>
            <w:vAlign w:val="center"/>
            <w:hideMark/>
          </w:tcPr>
          <w:p w14:paraId="4C1D277E"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15.4</w:t>
            </w:r>
          </w:p>
        </w:tc>
      </w:tr>
      <w:tr w:rsidR="005D60B8" w:rsidRPr="005D60B8" w14:paraId="597DCC55" w14:textId="77777777" w:rsidTr="005D60B8">
        <w:trPr>
          <w:tblCellSpacing w:w="15" w:type="dxa"/>
          <w:jc w:val="center"/>
        </w:trPr>
        <w:tc>
          <w:tcPr>
            <w:tcW w:w="0" w:type="auto"/>
            <w:vAlign w:val="center"/>
            <w:hideMark/>
          </w:tcPr>
          <w:p w14:paraId="0BC2F63B"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2000</w:t>
            </w:r>
          </w:p>
        </w:tc>
        <w:tc>
          <w:tcPr>
            <w:tcW w:w="0" w:type="auto"/>
            <w:vAlign w:val="center"/>
            <w:hideMark/>
          </w:tcPr>
          <w:p w14:paraId="516CE443"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20.4</w:t>
            </w:r>
          </w:p>
        </w:tc>
      </w:tr>
      <w:tr w:rsidR="005D60B8" w:rsidRPr="005D60B8" w14:paraId="3AA00B0B" w14:textId="77777777" w:rsidTr="005D60B8">
        <w:trPr>
          <w:tblCellSpacing w:w="15" w:type="dxa"/>
          <w:jc w:val="center"/>
        </w:trPr>
        <w:tc>
          <w:tcPr>
            <w:tcW w:w="0" w:type="auto"/>
            <w:vAlign w:val="center"/>
            <w:hideMark/>
          </w:tcPr>
          <w:p w14:paraId="4A14CB98"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2100</w:t>
            </w:r>
          </w:p>
        </w:tc>
        <w:tc>
          <w:tcPr>
            <w:tcW w:w="0" w:type="auto"/>
            <w:vAlign w:val="center"/>
            <w:hideMark/>
          </w:tcPr>
          <w:p w14:paraId="1AD36395" w14:textId="77777777" w:rsidR="005D60B8" w:rsidRPr="005D60B8" w:rsidRDefault="005D60B8" w:rsidP="005D60B8">
            <w:pPr>
              <w:spacing w:after="0" w:line="240" w:lineRule="auto"/>
              <w:jc w:val="center"/>
              <w:rPr>
                <w:rFonts w:eastAsia="Times New Roman"/>
                <w:bCs w:val="0"/>
                <w:iCs w:val="0"/>
                <w:kern w:val="0"/>
                <w:szCs w:val="24"/>
                <w:lang w:eastAsia="en-IN"/>
                <w14:ligatures w14:val="none"/>
              </w:rPr>
            </w:pPr>
            <w:r w:rsidRPr="005D60B8">
              <w:rPr>
                <w:rFonts w:eastAsia="Times New Roman"/>
                <w:bCs w:val="0"/>
                <w:iCs w:val="0"/>
                <w:kern w:val="0"/>
                <w:szCs w:val="24"/>
                <w:lang w:eastAsia="en-IN"/>
                <w14:ligatures w14:val="none"/>
              </w:rPr>
              <w:t>25.4</w:t>
            </w:r>
          </w:p>
        </w:tc>
      </w:tr>
    </w:tbl>
    <w:p w14:paraId="3BE2C3A4" w14:textId="77777777" w:rsidR="005D60B8" w:rsidRDefault="005D60B8" w:rsidP="00F87D8E">
      <w:pPr>
        <w:rPr>
          <w:rFonts w:eastAsiaTheme="minorEastAsia"/>
          <w:b/>
          <w:bCs w:val="0"/>
        </w:rPr>
      </w:pPr>
    </w:p>
    <w:p w14:paraId="385FD85C" w14:textId="40A47E07" w:rsidR="00FD2FDA" w:rsidRPr="00483F7C" w:rsidRDefault="00F87D8E" w:rsidP="00097077">
      <w:pPr>
        <w:rPr>
          <w:rFonts w:eastAsiaTheme="minorEastAsia"/>
        </w:rPr>
      </w:pPr>
      <w:r>
        <w:t>Calculate Averag</w:t>
      </w:r>
      <w:r w:rsidR="005D17AA">
        <w:t>e</w:t>
      </w:r>
      <w:r w:rsidR="005D17AA">
        <w:br/>
      </w:r>
      <w:r w:rsidR="005D17AA">
        <w:br/>
      </w:r>
      <m:oMathPara>
        <m:oMath>
          <m:r>
            <m:rPr>
              <m:nor/>
            </m:rPr>
            <w:rPr>
              <w:rFonts w:ascii="Cambria Math" w:hAnsi="Cambria Math"/>
            </w:rPr>
            <m:t>Sum of Residuals</m:t>
          </m:r>
          <m:r>
            <w:rPr>
              <w:rFonts w:ascii="Cambria Math" w:hAnsi="Cambria Math"/>
            </w:rPr>
            <m:t>=-21.4+</m:t>
          </m:r>
          <m:d>
            <m:dPr>
              <m:ctrlPr>
                <w:rPr>
                  <w:rFonts w:ascii="Cambria Math" w:hAnsi="Cambria Math"/>
                  <w:i/>
                </w:rPr>
              </m:ctrlPr>
            </m:dPr>
            <m:e>
              <m:r>
                <w:rPr>
                  <w:rFonts w:ascii="Cambria Math" w:hAnsi="Cambria Math"/>
                </w:rPr>
                <m:t>-16.4</m:t>
              </m:r>
            </m:e>
          </m:d>
          <m:r>
            <w:rPr>
              <w:rFonts w:ascii="Cambria Math" w:hAnsi="Cambria Math"/>
            </w:rPr>
            <m:t>+</m:t>
          </m:r>
          <m:d>
            <m:dPr>
              <m:ctrlPr>
                <w:rPr>
                  <w:rFonts w:ascii="Cambria Math" w:hAnsi="Cambria Math"/>
                  <w:i/>
                </w:rPr>
              </m:ctrlPr>
            </m:dPr>
            <m:e>
              <m:r>
                <w:rPr>
                  <w:rFonts w:ascii="Cambria Math" w:hAnsi="Cambria Math"/>
                </w:rPr>
                <m:t>-6.4</m:t>
              </m:r>
            </m:e>
          </m:d>
          <m:r>
            <w:rPr>
              <w:rFonts w:ascii="Cambria Math" w:hAnsi="Cambria Math"/>
            </w:rPr>
            <m:t>+</m:t>
          </m:r>
          <m:d>
            <m:dPr>
              <m:ctrlPr>
                <w:rPr>
                  <w:rFonts w:ascii="Cambria Math" w:hAnsi="Cambria Math"/>
                  <w:i/>
                </w:rPr>
              </m:ctrlPr>
            </m:dPr>
            <m:e>
              <m:r>
                <w:rPr>
                  <w:rFonts w:ascii="Cambria Math" w:hAnsi="Cambria Math"/>
                </w:rPr>
                <m:t>-1.4</m:t>
              </m:r>
            </m:e>
          </m:d>
          <m:r>
            <w:rPr>
              <w:rFonts w:ascii="Cambria Math" w:hAnsi="Cambria Math"/>
            </w:rPr>
            <m:t>+0.4+10.4+15.4+20.4+25.4=26.4</m:t>
          </m:r>
        </m:oMath>
      </m:oMathPara>
    </w:p>
    <w:p w14:paraId="3AA3D04B" w14:textId="13217E90" w:rsidR="00483F7C" w:rsidRPr="00483F7C" w:rsidRDefault="00483F7C" w:rsidP="00097077">
      <w:pPr>
        <w:rPr>
          <w:rFonts w:eastAsiaTheme="minorEastAsia"/>
        </w:rPr>
      </w:pPr>
      <m:oMathPara>
        <m:oMath>
          <m:r>
            <m:rPr>
              <m:lit/>
            </m:rPr>
            <w:rPr>
              <w:rFonts w:ascii="Cambria Math" w:eastAsiaTheme="minorEastAsia" w:hAnsi="Cambria Math"/>
            </w:rPr>
            <m:t>[</m:t>
          </m:r>
          <m:r>
            <m:rPr>
              <m:nor/>
            </m:rPr>
            <w:rPr>
              <w:rFonts w:ascii="Cambria Math" w:eastAsiaTheme="minorEastAsia" w:hAnsi="Cambria Math"/>
            </w:rPr>
            <m:t>Average</m:t>
          </m:r>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26.4</m:t>
              </m:r>
              <m:ctrlPr>
                <w:rPr>
                  <w:rFonts w:ascii="Cambria Math" w:eastAsiaTheme="minorEastAsia" w:hAnsi="Cambria Math"/>
                  <w:i/>
                </w:rPr>
              </m:ctrlPr>
            </m:num>
            <m:den>
              <m:r>
                <w:rPr>
                  <w:rFonts w:ascii="Cambria Math" w:eastAsiaTheme="minorEastAsia" w:hAnsi="Cambria Math"/>
                </w:rPr>
                <m:t>9</m:t>
              </m:r>
              <m:ctrlPr>
                <w:rPr>
                  <w:rFonts w:ascii="Cambria Math" w:eastAsiaTheme="minorEastAsia" w:hAnsi="Cambria Math"/>
                  <w:i/>
                </w:rPr>
              </m:ctrlPr>
            </m:den>
          </m:f>
          <m:r>
            <m:rPr>
              <m:sty m:val="p"/>
            </m:rPr>
            <w:rPr>
              <w:rFonts w:ascii="Cambria Math" w:eastAsiaTheme="minorEastAsia" w:hAnsi="Cambria Math"/>
            </w:rPr>
            <m:t>≈</m:t>
          </m:r>
          <m:r>
            <w:rPr>
              <w:rFonts w:ascii="Cambria Math" w:eastAsiaTheme="minorEastAsia" w:hAnsi="Cambria Math"/>
            </w:rPr>
            <m:t>2.93</m:t>
          </m:r>
          <m:r>
            <m:rPr>
              <m:lit/>
            </m:rPr>
            <w:rPr>
              <w:rFonts w:ascii="Cambria Math" w:eastAsiaTheme="minorEastAsia" w:hAnsi="Cambria Math"/>
            </w:rPr>
            <m:t>]</m:t>
          </m:r>
        </m:oMath>
      </m:oMathPara>
    </w:p>
    <w:p w14:paraId="677A589A" w14:textId="037DF5AD" w:rsidR="00483F7C" w:rsidRPr="008874BC" w:rsidRDefault="00483F7C" w:rsidP="00097077">
      <w:pPr>
        <w:rPr>
          <w:rFonts w:eastAsiaTheme="minorEastAsia"/>
        </w:rPr>
      </w:pPr>
      <w:r>
        <w:rPr>
          <w:rFonts w:eastAsiaTheme="minorEastAsia"/>
        </w:rPr>
        <w:t>Calculate Squared Error</w:t>
      </w:r>
      <w:r>
        <w:rPr>
          <w:rFonts w:eastAsiaTheme="minorEastAsia"/>
        </w:rPr>
        <w:br/>
      </w:r>
      <m:oMathPara>
        <m:oMath>
          <m:sSup>
            <m:sSupPr>
              <m:ctrlPr>
                <w:rPr>
                  <w:rFonts w:ascii="Cambria Math" w:eastAsiaTheme="minorEastAsia" w:hAnsi="Cambria Math"/>
                  <w:i/>
                </w:rPr>
              </m:ctrlPr>
            </m:sSupPr>
            <m:e>
              <m:d>
                <m:dPr>
                  <m:ctrlPr>
                    <w:rPr>
                      <w:rFonts w:ascii="Cambria Math" w:eastAsiaTheme="minorEastAsia" w:hAnsi="Cambria Math"/>
                      <w:i/>
                    </w:rPr>
                  </m:ctrlPr>
                </m:dPr>
                <m:e>
                  <m:r>
                    <m:rPr>
                      <m:nor/>
                    </m:rPr>
                    <w:rPr>
                      <w:rFonts w:ascii="Cambria Math" w:eastAsiaTheme="minorEastAsia" w:hAnsi="Cambria Math"/>
                    </w:rPr>
                    <m:t>Residual</m:t>
                  </m:r>
                  <m:r>
                    <w:rPr>
                      <w:rFonts w:ascii="Cambria Math" w:eastAsiaTheme="minorEastAsia" w:hAnsi="Cambria Math"/>
                    </w:rPr>
                    <m:t>-</m:t>
                  </m:r>
                  <m:r>
                    <m:rPr>
                      <m:nor/>
                    </m:rPr>
                    <w:rPr>
                      <w:rFonts w:ascii="Cambria Math" w:eastAsiaTheme="minorEastAsia" w:hAnsi="Cambria Math"/>
                    </w:rPr>
                    <m:t>Leaf Average</m:t>
                  </m:r>
                </m:e>
              </m:d>
            </m:e>
            <m:sup>
              <m:r>
                <w:rPr>
                  <w:rFonts w:ascii="Cambria Math" w:eastAsiaTheme="minorEastAsia" w:hAnsi="Cambria Math"/>
                </w:rPr>
                <m:t>2</m:t>
              </m:r>
            </m:sup>
          </m:sSup>
        </m:oMath>
      </m:oMathPara>
    </w:p>
    <w:p w14:paraId="2658AA17" w14:textId="77777777" w:rsidR="008874BC" w:rsidRPr="008874BC" w:rsidRDefault="008874BC" w:rsidP="00097077">
      <w:pPr>
        <w:rPr>
          <w:rFonts w:eastAsiaTheme="minorEastAsia"/>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9"/>
        <w:gridCol w:w="1440"/>
        <w:gridCol w:w="2575"/>
        <w:gridCol w:w="1602"/>
      </w:tblGrid>
      <w:tr w:rsidR="008874BC" w:rsidRPr="008874BC" w14:paraId="20588DF8" w14:textId="77777777" w:rsidTr="008874BC">
        <w:trPr>
          <w:tblHeader/>
          <w:tblCellSpacing w:w="15" w:type="dxa"/>
          <w:jc w:val="center"/>
        </w:trPr>
        <w:tc>
          <w:tcPr>
            <w:tcW w:w="0" w:type="auto"/>
            <w:vAlign w:val="center"/>
            <w:hideMark/>
          </w:tcPr>
          <w:p w14:paraId="30B402A9" w14:textId="77777777" w:rsidR="008874BC" w:rsidRPr="008874BC" w:rsidRDefault="008874BC" w:rsidP="008874BC">
            <w:pPr>
              <w:spacing w:after="0" w:line="240" w:lineRule="auto"/>
              <w:jc w:val="right"/>
              <w:rPr>
                <w:rFonts w:eastAsia="Times New Roman"/>
                <w:b/>
                <w:iCs w:val="0"/>
                <w:kern w:val="0"/>
                <w:szCs w:val="24"/>
                <w:lang w:eastAsia="en-IN"/>
                <w14:ligatures w14:val="none"/>
              </w:rPr>
            </w:pPr>
            <w:r w:rsidRPr="008874BC">
              <w:rPr>
                <w:rFonts w:eastAsia="Times New Roman"/>
                <w:b/>
                <w:iCs w:val="0"/>
                <w:kern w:val="0"/>
                <w:szCs w:val="24"/>
                <w:lang w:eastAsia="en-IN"/>
                <w14:ligatures w14:val="none"/>
              </w:rPr>
              <w:t>Residual</w:t>
            </w:r>
          </w:p>
        </w:tc>
        <w:tc>
          <w:tcPr>
            <w:tcW w:w="0" w:type="auto"/>
            <w:vAlign w:val="center"/>
            <w:hideMark/>
          </w:tcPr>
          <w:p w14:paraId="04D6EC7C" w14:textId="77777777" w:rsidR="008874BC" w:rsidRPr="008874BC" w:rsidRDefault="008874BC" w:rsidP="008874BC">
            <w:pPr>
              <w:spacing w:after="0" w:line="240" w:lineRule="auto"/>
              <w:jc w:val="right"/>
              <w:rPr>
                <w:rFonts w:eastAsia="Times New Roman"/>
                <w:b/>
                <w:iCs w:val="0"/>
                <w:kern w:val="0"/>
                <w:szCs w:val="24"/>
                <w:lang w:eastAsia="en-IN"/>
                <w14:ligatures w14:val="none"/>
              </w:rPr>
            </w:pPr>
            <w:r w:rsidRPr="008874BC">
              <w:rPr>
                <w:rFonts w:eastAsia="Times New Roman"/>
                <w:b/>
                <w:iCs w:val="0"/>
                <w:kern w:val="0"/>
                <w:szCs w:val="24"/>
                <w:lang w:eastAsia="en-IN"/>
                <w14:ligatures w14:val="none"/>
              </w:rPr>
              <w:t>Leaf Average</w:t>
            </w:r>
          </w:p>
        </w:tc>
        <w:tc>
          <w:tcPr>
            <w:tcW w:w="0" w:type="auto"/>
            <w:vAlign w:val="center"/>
            <w:hideMark/>
          </w:tcPr>
          <w:p w14:paraId="443AF16A" w14:textId="77777777" w:rsidR="008874BC" w:rsidRPr="008874BC" w:rsidRDefault="008874BC" w:rsidP="008874BC">
            <w:pPr>
              <w:spacing w:after="0" w:line="240" w:lineRule="auto"/>
              <w:jc w:val="center"/>
              <w:rPr>
                <w:rFonts w:eastAsia="Times New Roman"/>
                <w:b/>
                <w:iCs w:val="0"/>
                <w:kern w:val="0"/>
                <w:szCs w:val="24"/>
                <w:lang w:eastAsia="en-IN"/>
                <w14:ligatures w14:val="none"/>
              </w:rPr>
            </w:pPr>
            <w:r w:rsidRPr="008874BC">
              <w:rPr>
                <w:rFonts w:eastAsia="Times New Roman"/>
                <w:b/>
                <w:iCs w:val="0"/>
                <w:kern w:val="0"/>
                <w:szCs w:val="24"/>
                <w:lang w:eastAsia="en-IN"/>
                <w14:ligatures w14:val="none"/>
              </w:rPr>
              <w:t>Calculation</w:t>
            </w:r>
          </w:p>
        </w:tc>
        <w:tc>
          <w:tcPr>
            <w:tcW w:w="0" w:type="auto"/>
            <w:vAlign w:val="center"/>
            <w:hideMark/>
          </w:tcPr>
          <w:p w14:paraId="244C5B55" w14:textId="77777777" w:rsidR="008874BC" w:rsidRPr="008874BC" w:rsidRDefault="008874BC" w:rsidP="008874BC">
            <w:pPr>
              <w:spacing w:after="0" w:line="240" w:lineRule="auto"/>
              <w:jc w:val="right"/>
              <w:rPr>
                <w:rFonts w:eastAsia="Times New Roman"/>
                <w:b/>
                <w:iCs w:val="0"/>
                <w:kern w:val="0"/>
                <w:szCs w:val="24"/>
                <w:lang w:eastAsia="en-IN"/>
                <w14:ligatures w14:val="none"/>
              </w:rPr>
            </w:pPr>
            <w:r w:rsidRPr="008874BC">
              <w:rPr>
                <w:rFonts w:eastAsia="Times New Roman"/>
                <w:b/>
                <w:iCs w:val="0"/>
                <w:kern w:val="0"/>
                <w:szCs w:val="24"/>
                <w:lang w:eastAsia="en-IN"/>
                <w14:ligatures w14:val="none"/>
              </w:rPr>
              <w:t>Squared Error</w:t>
            </w:r>
          </w:p>
        </w:tc>
      </w:tr>
      <w:tr w:rsidR="008874BC" w:rsidRPr="008874BC" w14:paraId="1FB78E2E" w14:textId="77777777" w:rsidTr="008874BC">
        <w:trPr>
          <w:tblCellSpacing w:w="15" w:type="dxa"/>
          <w:jc w:val="center"/>
        </w:trPr>
        <w:tc>
          <w:tcPr>
            <w:tcW w:w="0" w:type="auto"/>
            <w:vAlign w:val="center"/>
            <w:hideMark/>
          </w:tcPr>
          <w:p w14:paraId="004B1E84"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-21.4</w:t>
            </w:r>
          </w:p>
        </w:tc>
        <w:tc>
          <w:tcPr>
            <w:tcW w:w="0" w:type="auto"/>
            <w:vAlign w:val="center"/>
            <w:hideMark/>
          </w:tcPr>
          <w:p w14:paraId="5CDE6300"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5A88E7EB"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(-21.4 − 2.93)² = (-24.33)²</w:t>
            </w:r>
          </w:p>
        </w:tc>
        <w:tc>
          <w:tcPr>
            <w:tcW w:w="0" w:type="auto"/>
            <w:vAlign w:val="center"/>
            <w:hideMark/>
          </w:tcPr>
          <w:p w14:paraId="51360055"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591.95</w:t>
            </w:r>
          </w:p>
        </w:tc>
      </w:tr>
      <w:tr w:rsidR="008874BC" w:rsidRPr="008874BC" w14:paraId="7887D203" w14:textId="77777777" w:rsidTr="008874BC">
        <w:trPr>
          <w:tblCellSpacing w:w="15" w:type="dxa"/>
          <w:jc w:val="center"/>
        </w:trPr>
        <w:tc>
          <w:tcPr>
            <w:tcW w:w="0" w:type="auto"/>
            <w:vAlign w:val="center"/>
            <w:hideMark/>
          </w:tcPr>
          <w:p w14:paraId="5FD63142"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-16.4</w:t>
            </w:r>
          </w:p>
        </w:tc>
        <w:tc>
          <w:tcPr>
            <w:tcW w:w="0" w:type="auto"/>
            <w:vAlign w:val="center"/>
            <w:hideMark/>
          </w:tcPr>
          <w:p w14:paraId="372C93CF"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442F3614"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(-16.4 − 2.93)² = (-19.33)²</w:t>
            </w:r>
          </w:p>
        </w:tc>
        <w:tc>
          <w:tcPr>
            <w:tcW w:w="0" w:type="auto"/>
            <w:vAlign w:val="center"/>
            <w:hideMark/>
          </w:tcPr>
          <w:p w14:paraId="623A7AD9"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373.65</w:t>
            </w:r>
          </w:p>
        </w:tc>
      </w:tr>
      <w:tr w:rsidR="008874BC" w:rsidRPr="008874BC" w14:paraId="36AF88D0" w14:textId="77777777" w:rsidTr="008874BC">
        <w:trPr>
          <w:tblCellSpacing w:w="15" w:type="dxa"/>
          <w:jc w:val="center"/>
        </w:trPr>
        <w:tc>
          <w:tcPr>
            <w:tcW w:w="0" w:type="auto"/>
            <w:vAlign w:val="center"/>
            <w:hideMark/>
          </w:tcPr>
          <w:p w14:paraId="0D90AE9C"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-6.4</w:t>
            </w:r>
          </w:p>
        </w:tc>
        <w:tc>
          <w:tcPr>
            <w:tcW w:w="0" w:type="auto"/>
            <w:vAlign w:val="center"/>
            <w:hideMark/>
          </w:tcPr>
          <w:p w14:paraId="02875158"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1C485910"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(-6.4 − 2.93)² = (-9.33)²</w:t>
            </w:r>
          </w:p>
        </w:tc>
        <w:tc>
          <w:tcPr>
            <w:tcW w:w="0" w:type="auto"/>
            <w:vAlign w:val="center"/>
            <w:hideMark/>
          </w:tcPr>
          <w:p w14:paraId="1E8D8838"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87.05</w:t>
            </w:r>
          </w:p>
        </w:tc>
      </w:tr>
      <w:tr w:rsidR="008874BC" w:rsidRPr="008874BC" w14:paraId="025EDF32" w14:textId="77777777" w:rsidTr="008874BC">
        <w:trPr>
          <w:tblCellSpacing w:w="15" w:type="dxa"/>
          <w:jc w:val="center"/>
        </w:trPr>
        <w:tc>
          <w:tcPr>
            <w:tcW w:w="0" w:type="auto"/>
            <w:vAlign w:val="center"/>
            <w:hideMark/>
          </w:tcPr>
          <w:p w14:paraId="07205D72"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-1.4</w:t>
            </w:r>
          </w:p>
        </w:tc>
        <w:tc>
          <w:tcPr>
            <w:tcW w:w="0" w:type="auto"/>
            <w:vAlign w:val="center"/>
            <w:hideMark/>
          </w:tcPr>
          <w:p w14:paraId="7FAD95A2"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41526309"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(-1.4 − 2.93)² = (-4.33)²</w:t>
            </w:r>
          </w:p>
        </w:tc>
        <w:tc>
          <w:tcPr>
            <w:tcW w:w="0" w:type="auto"/>
            <w:vAlign w:val="center"/>
            <w:hideMark/>
          </w:tcPr>
          <w:p w14:paraId="10AE1B6D"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18.75</w:t>
            </w:r>
          </w:p>
        </w:tc>
      </w:tr>
      <w:tr w:rsidR="008874BC" w:rsidRPr="008874BC" w14:paraId="745BE1F3" w14:textId="77777777" w:rsidTr="008874BC">
        <w:trPr>
          <w:tblCellSpacing w:w="15" w:type="dxa"/>
          <w:jc w:val="center"/>
        </w:trPr>
        <w:tc>
          <w:tcPr>
            <w:tcW w:w="0" w:type="auto"/>
            <w:vAlign w:val="center"/>
            <w:hideMark/>
          </w:tcPr>
          <w:p w14:paraId="0CA5364B"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0.4</w:t>
            </w:r>
          </w:p>
        </w:tc>
        <w:tc>
          <w:tcPr>
            <w:tcW w:w="0" w:type="auto"/>
            <w:vAlign w:val="center"/>
            <w:hideMark/>
          </w:tcPr>
          <w:p w14:paraId="39208668"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2FD1263B"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(0.4 − 2.93)² = (-2.53)²</w:t>
            </w:r>
          </w:p>
        </w:tc>
        <w:tc>
          <w:tcPr>
            <w:tcW w:w="0" w:type="auto"/>
            <w:vAlign w:val="center"/>
            <w:hideMark/>
          </w:tcPr>
          <w:p w14:paraId="05B4638E"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6.40</w:t>
            </w:r>
          </w:p>
        </w:tc>
      </w:tr>
      <w:tr w:rsidR="008874BC" w:rsidRPr="008874BC" w14:paraId="6888ED35" w14:textId="77777777" w:rsidTr="008874BC">
        <w:trPr>
          <w:tblCellSpacing w:w="15" w:type="dxa"/>
          <w:jc w:val="center"/>
        </w:trPr>
        <w:tc>
          <w:tcPr>
            <w:tcW w:w="0" w:type="auto"/>
            <w:vAlign w:val="center"/>
            <w:hideMark/>
          </w:tcPr>
          <w:p w14:paraId="03F81D4B"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10.4</w:t>
            </w:r>
          </w:p>
        </w:tc>
        <w:tc>
          <w:tcPr>
            <w:tcW w:w="0" w:type="auto"/>
            <w:vAlign w:val="center"/>
            <w:hideMark/>
          </w:tcPr>
          <w:p w14:paraId="60887D04"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6F30FA30"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(10.4 − 2.93)² = (7.47)²</w:t>
            </w:r>
          </w:p>
        </w:tc>
        <w:tc>
          <w:tcPr>
            <w:tcW w:w="0" w:type="auto"/>
            <w:vAlign w:val="center"/>
            <w:hideMark/>
          </w:tcPr>
          <w:p w14:paraId="44FAE751"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55.80</w:t>
            </w:r>
          </w:p>
        </w:tc>
      </w:tr>
      <w:tr w:rsidR="008874BC" w:rsidRPr="008874BC" w14:paraId="7B422BC8" w14:textId="77777777" w:rsidTr="008874BC">
        <w:trPr>
          <w:tblCellSpacing w:w="15" w:type="dxa"/>
          <w:jc w:val="center"/>
        </w:trPr>
        <w:tc>
          <w:tcPr>
            <w:tcW w:w="0" w:type="auto"/>
            <w:vAlign w:val="center"/>
            <w:hideMark/>
          </w:tcPr>
          <w:p w14:paraId="680101D6"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15.4</w:t>
            </w:r>
          </w:p>
        </w:tc>
        <w:tc>
          <w:tcPr>
            <w:tcW w:w="0" w:type="auto"/>
            <w:vAlign w:val="center"/>
            <w:hideMark/>
          </w:tcPr>
          <w:p w14:paraId="09B06B0D"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5007924F"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(15.4 − 2.93)² = (12.47)²</w:t>
            </w:r>
          </w:p>
        </w:tc>
        <w:tc>
          <w:tcPr>
            <w:tcW w:w="0" w:type="auto"/>
            <w:vAlign w:val="center"/>
            <w:hideMark/>
          </w:tcPr>
          <w:p w14:paraId="4D84D091"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155.50</w:t>
            </w:r>
          </w:p>
        </w:tc>
      </w:tr>
      <w:tr w:rsidR="008874BC" w:rsidRPr="008874BC" w14:paraId="542C5D69" w14:textId="77777777" w:rsidTr="008874BC">
        <w:trPr>
          <w:tblCellSpacing w:w="15" w:type="dxa"/>
          <w:jc w:val="center"/>
        </w:trPr>
        <w:tc>
          <w:tcPr>
            <w:tcW w:w="0" w:type="auto"/>
            <w:vAlign w:val="center"/>
            <w:hideMark/>
          </w:tcPr>
          <w:p w14:paraId="34968115"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20.4</w:t>
            </w:r>
          </w:p>
        </w:tc>
        <w:tc>
          <w:tcPr>
            <w:tcW w:w="0" w:type="auto"/>
            <w:vAlign w:val="center"/>
            <w:hideMark/>
          </w:tcPr>
          <w:p w14:paraId="0CE2CBFD"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73B855B7"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(20.4 − 2.93)² = (17.47)²</w:t>
            </w:r>
          </w:p>
        </w:tc>
        <w:tc>
          <w:tcPr>
            <w:tcW w:w="0" w:type="auto"/>
            <w:vAlign w:val="center"/>
            <w:hideMark/>
          </w:tcPr>
          <w:p w14:paraId="01BD3F27"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305.20</w:t>
            </w:r>
          </w:p>
        </w:tc>
      </w:tr>
      <w:tr w:rsidR="008874BC" w:rsidRPr="008874BC" w14:paraId="6D8C8165" w14:textId="77777777" w:rsidTr="008874BC">
        <w:trPr>
          <w:tblCellSpacing w:w="15" w:type="dxa"/>
          <w:jc w:val="center"/>
        </w:trPr>
        <w:tc>
          <w:tcPr>
            <w:tcW w:w="0" w:type="auto"/>
            <w:vAlign w:val="center"/>
            <w:hideMark/>
          </w:tcPr>
          <w:p w14:paraId="45085F5C"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25.4</w:t>
            </w:r>
          </w:p>
        </w:tc>
        <w:tc>
          <w:tcPr>
            <w:tcW w:w="0" w:type="auto"/>
            <w:vAlign w:val="center"/>
            <w:hideMark/>
          </w:tcPr>
          <w:p w14:paraId="6D3F3193"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2.93</w:t>
            </w:r>
          </w:p>
        </w:tc>
        <w:tc>
          <w:tcPr>
            <w:tcW w:w="0" w:type="auto"/>
            <w:vAlign w:val="center"/>
            <w:hideMark/>
          </w:tcPr>
          <w:p w14:paraId="2C5DB67C" w14:textId="77777777" w:rsidR="008874BC" w:rsidRPr="008874BC" w:rsidRDefault="008874BC" w:rsidP="008874BC">
            <w:pPr>
              <w:spacing w:after="0" w:line="240" w:lineRule="auto"/>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(25.4 − 2.93)² = (22.47)²</w:t>
            </w:r>
          </w:p>
        </w:tc>
        <w:tc>
          <w:tcPr>
            <w:tcW w:w="0" w:type="auto"/>
            <w:vAlign w:val="center"/>
            <w:hideMark/>
          </w:tcPr>
          <w:p w14:paraId="222E840C" w14:textId="77777777" w:rsidR="008874BC" w:rsidRPr="008874BC" w:rsidRDefault="008874BC" w:rsidP="008874BC">
            <w:pPr>
              <w:spacing w:after="0" w:line="240" w:lineRule="auto"/>
              <w:jc w:val="right"/>
              <w:rPr>
                <w:rFonts w:eastAsia="Times New Roman"/>
                <w:bCs w:val="0"/>
                <w:iCs w:val="0"/>
                <w:kern w:val="0"/>
                <w:szCs w:val="24"/>
                <w:lang w:eastAsia="en-IN"/>
                <w14:ligatures w14:val="none"/>
              </w:rPr>
            </w:pPr>
            <w:r w:rsidRPr="008874BC">
              <w:rPr>
                <w:rFonts w:eastAsia="Times New Roman"/>
                <w:bCs w:val="0"/>
                <w:iCs w:val="0"/>
                <w:kern w:val="0"/>
                <w:szCs w:val="24"/>
                <w:lang w:eastAsia="en-IN"/>
                <w14:ligatures w14:val="none"/>
              </w:rPr>
              <w:t>504.90</w:t>
            </w:r>
          </w:p>
        </w:tc>
      </w:tr>
    </w:tbl>
    <w:p w14:paraId="7CEBF594" w14:textId="6CEC3E18" w:rsidR="008874BC" w:rsidRPr="00C60D59" w:rsidRDefault="00C60D59" w:rsidP="00097077">
      <w:pPr>
        <w:rPr>
          <w:rFonts w:eastAsiaTheme="minorEastAsia"/>
        </w:rPr>
      </w:pPr>
      <w:r>
        <w:rPr>
          <w:rFonts w:eastAsiaTheme="minorEastAsia"/>
        </w:rPr>
        <w:br/>
      </w:r>
      <m:oMathPara>
        <m:oMath>
          <m:r>
            <m:rPr>
              <m:nor/>
            </m:rPr>
            <w:rPr>
              <w:rFonts w:ascii="Cambria Math" w:eastAsiaTheme="minorEastAsia" w:hAnsi="Cambria Math"/>
            </w:rPr>
            <m:t>Total Right Group Error</m:t>
          </m:r>
          <m:r>
            <w:rPr>
              <w:rFonts w:ascii="Cambria Math" w:eastAsiaTheme="minorEastAsia" w:hAnsi="Cambria Math"/>
            </w:rPr>
            <m:t>=591.95+373.65+87.05+18.75+6.40+55.80+155.50+305.20+504.90=</m:t>
          </m:r>
          <m:r>
            <m:rPr>
              <m:sty m:val="bi"/>
            </m:rPr>
            <w:rPr>
              <w:rFonts w:ascii="Cambria Math" w:eastAsiaTheme="minorEastAsia" w:hAnsi="Cambria Math"/>
            </w:rPr>
            <m:t>2099.20</m:t>
          </m:r>
          <m:r>
            <w:rPr>
              <w:rFonts w:eastAsiaTheme="minorEastAsia"/>
              <w:b/>
              <w:bCs w:val="0"/>
            </w:rPr>
            <w:br/>
          </m:r>
        </m:oMath>
      </m:oMathPara>
    </w:p>
    <w:p w14:paraId="61559CD6" w14:textId="77777777" w:rsidR="004E56CB" w:rsidRDefault="004E56CB" w:rsidP="00097077"/>
    <w:p w14:paraId="26C0FF37" w14:textId="20DB5B7D" w:rsidR="00E3020C" w:rsidRDefault="00430EFB" w:rsidP="00097077">
      <w:pPr>
        <w:rPr>
          <w:rStyle w:val="mord"/>
          <w:b/>
          <w:bCs w:val="0"/>
        </w:rPr>
      </w:pPr>
      <w:r>
        <w:lastRenderedPageBreak/>
        <w:t>Total Error for Candidate Split Area &lt; 1100</w:t>
      </w:r>
      <w:r>
        <w:br/>
      </w:r>
      <w:r>
        <w:br/>
      </w:r>
      <w:r>
        <w:rPr>
          <w:rStyle w:val="mord"/>
        </w:rPr>
        <w:t>Total Error</w:t>
      </w:r>
      <w:r>
        <w:rPr>
          <w:rStyle w:val="mrel"/>
        </w:rPr>
        <w:t>=</w:t>
      </w:r>
      <w:r>
        <w:rPr>
          <w:rStyle w:val="mord"/>
        </w:rPr>
        <w:t>Left Group Error</w:t>
      </w:r>
      <w:r>
        <w:rPr>
          <w:rStyle w:val="mbin"/>
        </w:rPr>
        <w:t>+</w:t>
      </w:r>
      <w:r>
        <w:rPr>
          <w:rStyle w:val="mord"/>
        </w:rPr>
        <w:t>Right Group Error</w:t>
      </w:r>
      <w:r w:rsidR="0014214A">
        <w:rPr>
          <w:rStyle w:val="mord"/>
        </w:rPr>
        <w:t xml:space="preserve"> = </w:t>
      </w:r>
      <w:r w:rsidR="0014214A" w:rsidRPr="004E56CB">
        <w:rPr>
          <w:rStyle w:val="mord"/>
          <w:b/>
          <w:bCs w:val="0"/>
        </w:rPr>
        <w:t>0</w:t>
      </w:r>
      <w:r w:rsidR="0014214A" w:rsidRPr="004E56CB">
        <w:rPr>
          <w:rStyle w:val="mbin"/>
          <w:b/>
          <w:bCs w:val="0"/>
        </w:rPr>
        <w:t>+</w:t>
      </w:r>
      <w:r w:rsidR="0014214A" w:rsidRPr="004E56CB">
        <w:rPr>
          <w:rStyle w:val="mord"/>
          <w:b/>
          <w:bCs w:val="0"/>
        </w:rPr>
        <w:t>2099.20</w:t>
      </w:r>
      <w:r w:rsidR="004E56CB">
        <w:rPr>
          <w:rStyle w:val="mord"/>
          <w:b/>
          <w:bCs w:val="0"/>
        </w:rPr>
        <w:br/>
      </w:r>
      <w:r w:rsidR="005D5CCD" w:rsidRPr="005D5CCD">
        <w:rPr>
          <w:rStyle w:val="mrel"/>
          <w:b/>
          <w:bCs w:val="0"/>
        </w:rPr>
        <w:t>=</w:t>
      </w:r>
      <w:r w:rsidR="005D5CCD" w:rsidRPr="005D5CCD">
        <w:rPr>
          <w:rStyle w:val="mord"/>
          <w:b/>
          <w:bCs w:val="0"/>
        </w:rPr>
        <w:t>2099.20</w:t>
      </w:r>
    </w:p>
    <w:p w14:paraId="46C6D790" w14:textId="77777777" w:rsidR="00E3020C" w:rsidRPr="00E3020C" w:rsidRDefault="00E3020C" w:rsidP="00097077">
      <w:pPr>
        <w:rPr>
          <w:b/>
          <w:bCs w:val="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972"/>
        <w:gridCol w:w="2013"/>
        <w:gridCol w:w="1131"/>
        <w:gridCol w:w="1172"/>
        <w:gridCol w:w="1446"/>
      </w:tblGrid>
      <w:tr w:rsidR="00E3020C" w:rsidRPr="00E3020C" w14:paraId="0B4FC6AA" w14:textId="77777777" w:rsidTr="00E3020C">
        <w:trPr>
          <w:tblHeader/>
          <w:tblCellSpacing w:w="15" w:type="dxa"/>
        </w:trPr>
        <w:tc>
          <w:tcPr>
            <w:tcW w:w="0" w:type="auto"/>
            <w:vAlign w:val="center"/>
            <w:hideMark/>
          </w:tcPr>
          <w:p w14:paraId="550B96EE"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Candidate Split</w:t>
            </w:r>
          </w:p>
        </w:tc>
        <w:tc>
          <w:tcPr>
            <w:tcW w:w="0" w:type="auto"/>
            <w:vAlign w:val="center"/>
            <w:hideMark/>
          </w:tcPr>
          <w:p w14:paraId="38A9F9E9"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Left Leaf Prediction (Average Residual)</w:t>
            </w:r>
          </w:p>
        </w:tc>
        <w:tc>
          <w:tcPr>
            <w:tcW w:w="0" w:type="auto"/>
            <w:vAlign w:val="center"/>
            <w:hideMark/>
          </w:tcPr>
          <w:p w14:paraId="6BE52420"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Right Leaf Prediction (Average Residual)</w:t>
            </w:r>
          </w:p>
        </w:tc>
        <w:tc>
          <w:tcPr>
            <w:tcW w:w="0" w:type="auto"/>
            <w:vAlign w:val="center"/>
            <w:hideMark/>
          </w:tcPr>
          <w:p w14:paraId="50A7E093"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Left Group Error</w:t>
            </w:r>
          </w:p>
        </w:tc>
        <w:tc>
          <w:tcPr>
            <w:tcW w:w="0" w:type="auto"/>
            <w:vAlign w:val="center"/>
            <w:hideMark/>
          </w:tcPr>
          <w:p w14:paraId="535F5878"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Right Group Error</w:t>
            </w:r>
          </w:p>
        </w:tc>
        <w:tc>
          <w:tcPr>
            <w:tcW w:w="0" w:type="auto"/>
            <w:vAlign w:val="center"/>
            <w:hideMark/>
          </w:tcPr>
          <w:p w14:paraId="0BD1D11C" w14:textId="77777777" w:rsidR="00E3020C" w:rsidRPr="00E3020C" w:rsidRDefault="00E3020C" w:rsidP="00E3020C">
            <w:pPr>
              <w:spacing w:after="0" w:line="240" w:lineRule="auto"/>
              <w:jc w:val="center"/>
              <w:rPr>
                <w:rFonts w:eastAsia="Times New Roman"/>
                <w:b/>
                <w:iCs w:val="0"/>
                <w:kern w:val="0"/>
                <w:szCs w:val="24"/>
                <w:lang w:eastAsia="en-IN"/>
                <w14:ligatures w14:val="none"/>
              </w:rPr>
            </w:pPr>
            <w:r w:rsidRPr="00E3020C">
              <w:rPr>
                <w:rFonts w:eastAsia="Times New Roman"/>
                <w:b/>
                <w:iCs w:val="0"/>
                <w:kern w:val="0"/>
                <w:szCs w:val="24"/>
                <w:lang w:eastAsia="en-IN"/>
                <w14:ligatures w14:val="none"/>
              </w:rPr>
              <w:t>Total Error</w:t>
            </w:r>
          </w:p>
        </w:tc>
      </w:tr>
      <w:tr w:rsidR="00E3020C" w:rsidRPr="00E3020C" w14:paraId="68B19B53" w14:textId="77777777" w:rsidTr="00E3020C">
        <w:trPr>
          <w:tblCellSpacing w:w="15" w:type="dxa"/>
        </w:trPr>
        <w:tc>
          <w:tcPr>
            <w:tcW w:w="0" w:type="auto"/>
            <w:vAlign w:val="center"/>
            <w:hideMark/>
          </w:tcPr>
          <w:p w14:paraId="0E8510AC"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1100</w:t>
            </w:r>
          </w:p>
        </w:tc>
        <w:tc>
          <w:tcPr>
            <w:tcW w:w="0" w:type="auto"/>
            <w:vAlign w:val="center"/>
            <w:hideMark/>
          </w:tcPr>
          <w:p w14:paraId="21DD50B5"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-26.40</w:t>
            </w:r>
          </w:p>
        </w:tc>
        <w:tc>
          <w:tcPr>
            <w:tcW w:w="0" w:type="auto"/>
            <w:vAlign w:val="center"/>
            <w:hideMark/>
          </w:tcPr>
          <w:p w14:paraId="426DE866"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2.93</w:t>
            </w:r>
          </w:p>
        </w:tc>
        <w:tc>
          <w:tcPr>
            <w:tcW w:w="0" w:type="auto"/>
            <w:vAlign w:val="center"/>
            <w:hideMark/>
          </w:tcPr>
          <w:p w14:paraId="0D79772F"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0.00</w:t>
            </w:r>
          </w:p>
        </w:tc>
        <w:tc>
          <w:tcPr>
            <w:tcW w:w="0" w:type="auto"/>
            <w:vAlign w:val="center"/>
            <w:hideMark/>
          </w:tcPr>
          <w:p w14:paraId="07DE0FA8"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2099.20</w:t>
            </w:r>
          </w:p>
        </w:tc>
        <w:tc>
          <w:tcPr>
            <w:tcW w:w="0" w:type="auto"/>
            <w:vAlign w:val="center"/>
            <w:hideMark/>
          </w:tcPr>
          <w:p w14:paraId="6D0B61BE"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2099.20</w:t>
            </w:r>
          </w:p>
        </w:tc>
      </w:tr>
      <w:tr w:rsidR="00E3020C" w:rsidRPr="00E3020C" w14:paraId="2979163B" w14:textId="77777777" w:rsidTr="00E3020C">
        <w:trPr>
          <w:tblCellSpacing w:w="15" w:type="dxa"/>
        </w:trPr>
        <w:tc>
          <w:tcPr>
            <w:tcW w:w="0" w:type="auto"/>
            <w:vAlign w:val="center"/>
            <w:hideMark/>
          </w:tcPr>
          <w:p w14:paraId="00A0AF2D"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1250</w:t>
            </w:r>
          </w:p>
        </w:tc>
        <w:tc>
          <w:tcPr>
            <w:tcW w:w="0" w:type="auto"/>
            <w:vAlign w:val="center"/>
            <w:hideMark/>
          </w:tcPr>
          <w:p w14:paraId="2F6CF3AB"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-23.90</w:t>
            </w:r>
          </w:p>
        </w:tc>
        <w:tc>
          <w:tcPr>
            <w:tcW w:w="0" w:type="auto"/>
            <w:vAlign w:val="center"/>
            <w:hideMark/>
          </w:tcPr>
          <w:p w14:paraId="01CCA1F2"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5.98</w:t>
            </w:r>
          </w:p>
        </w:tc>
        <w:tc>
          <w:tcPr>
            <w:tcW w:w="0" w:type="auto"/>
            <w:vAlign w:val="center"/>
            <w:hideMark/>
          </w:tcPr>
          <w:p w14:paraId="226D7015"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12.50</w:t>
            </w:r>
          </w:p>
        </w:tc>
        <w:tc>
          <w:tcPr>
            <w:tcW w:w="0" w:type="auto"/>
            <w:vAlign w:val="center"/>
            <w:hideMark/>
          </w:tcPr>
          <w:p w14:paraId="5B71A97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1433.07</w:t>
            </w:r>
          </w:p>
        </w:tc>
        <w:tc>
          <w:tcPr>
            <w:tcW w:w="0" w:type="auto"/>
            <w:vAlign w:val="center"/>
            <w:hideMark/>
          </w:tcPr>
          <w:p w14:paraId="327E11AE"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1445.57</w:t>
            </w:r>
          </w:p>
        </w:tc>
      </w:tr>
      <w:tr w:rsidR="00E3020C" w:rsidRPr="00E3020C" w14:paraId="4749E065" w14:textId="77777777" w:rsidTr="00E3020C">
        <w:trPr>
          <w:tblCellSpacing w:w="15" w:type="dxa"/>
        </w:trPr>
        <w:tc>
          <w:tcPr>
            <w:tcW w:w="0" w:type="auto"/>
            <w:vAlign w:val="center"/>
            <w:hideMark/>
          </w:tcPr>
          <w:p w14:paraId="25569CFE"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1400</w:t>
            </w:r>
          </w:p>
        </w:tc>
        <w:tc>
          <w:tcPr>
            <w:tcW w:w="0" w:type="auto"/>
            <w:vAlign w:val="center"/>
            <w:hideMark/>
          </w:tcPr>
          <w:p w14:paraId="06D181A9"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-21.40</w:t>
            </w:r>
          </w:p>
        </w:tc>
        <w:tc>
          <w:tcPr>
            <w:tcW w:w="0" w:type="auto"/>
            <w:vAlign w:val="center"/>
            <w:hideMark/>
          </w:tcPr>
          <w:p w14:paraId="2E67EB84"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9.17</w:t>
            </w:r>
          </w:p>
        </w:tc>
        <w:tc>
          <w:tcPr>
            <w:tcW w:w="0" w:type="auto"/>
            <w:vAlign w:val="center"/>
            <w:hideMark/>
          </w:tcPr>
          <w:p w14:paraId="63C2E67E"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50.00</w:t>
            </w:r>
          </w:p>
        </w:tc>
        <w:tc>
          <w:tcPr>
            <w:tcW w:w="0" w:type="auto"/>
            <w:vAlign w:val="center"/>
            <w:hideMark/>
          </w:tcPr>
          <w:p w14:paraId="47114AD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860.91</w:t>
            </w:r>
          </w:p>
        </w:tc>
        <w:tc>
          <w:tcPr>
            <w:tcW w:w="0" w:type="auto"/>
            <w:vAlign w:val="center"/>
            <w:hideMark/>
          </w:tcPr>
          <w:p w14:paraId="7D6FDBA2"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910.91</w:t>
            </w:r>
          </w:p>
        </w:tc>
      </w:tr>
      <w:tr w:rsidR="00E3020C" w:rsidRPr="00E3020C" w14:paraId="32950619" w14:textId="77777777" w:rsidTr="00E3020C">
        <w:trPr>
          <w:tblCellSpacing w:w="15" w:type="dxa"/>
        </w:trPr>
        <w:tc>
          <w:tcPr>
            <w:tcW w:w="0" w:type="auto"/>
            <w:vAlign w:val="center"/>
            <w:hideMark/>
          </w:tcPr>
          <w:p w14:paraId="783256FC"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1550</w:t>
            </w:r>
          </w:p>
        </w:tc>
        <w:tc>
          <w:tcPr>
            <w:tcW w:w="0" w:type="auto"/>
            <w:vAlign w:val="center"/>
            <w:hideMark/>
          </w:tcPr>
          <w:p w14:paraId="3E3FE8A6"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-17.65</w:t>
            </w:r>
          </w:p>
        </w:tc>
        <w:tc>
          <w:tcPr>
            <w:tcW w:w="0" w:type="auto"/>
            <w:vAlign w:val="center"/>
            <w:hideMark/>
          </w:tcPr>
          <w:p w14:paraId="34CCFFBF"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11.77</w:t>
            </w:r>
          </w:p>
        </w:tc>
        <w:tc>
          <w:tcPr>
            <w:tcW w:w="0" w:type="auto"/>
            <w:vAlign w:val="center"/>
            <w:hideMark/>
          </w:tcPr>
          <w:p w14:paraId="377C1B41"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218.75</w:t>
            </w:r>
          </w:p>
        </w:tc>
        <w:tc>
          <w:tcPr>
            <w:tcW w:w="0" w:type="auto"/>
            <w:vAlign w:val="center"/>
            <w:hideMark/>
          </w:tcPr>
          <w:p w14:paraId="2F2E506D"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578.03</w:t>
            </w:r>
          </w:p>
        </w:tc>
        <w:tc>
          <w:tcPr>
            <w:tcW w:w="0" w:type="auto"/>
            <w:vAlign w:val="center"/>
            <w:hideMark/>
          </w:tcPr>
          <w:p w14:paraId="1ED027D6"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
                <w:iCs w:val="0"/>
                <w:kern w:val="0"/>
                <w:szCs w:val="24"/>
                <w:lang w:eastAsia="en-IN"/>
                <w14:ligatures w14:val="none"/>
              </w:rPr>
              <w:t xml:space="preserve">796.78 </w:t>
            </w:r>
            <w:r w:rsidRPr="00E3020C">
              <w:rPr>
                <w:rFonts w:ascii="Segoe UI Emoji" w:eastAsia="Times New Roman" w:hAnsi="Segoe UI Emoji" w:cs="Segoe UI Emoji"/>
                <w:b/>
                <w:iCs w:val="0"/>
                <w:kern w:val="0"/>
                <w:szCs w:val="24"/>
                <w:lang w:eastAsia="en-IN"/>
                <w14:ligatures w14:val="none"/>
              </w:rPr>
              <w:t>✅</w:t>
            </w:r>
            <w:r w:rsidRPr="00E3020C">
              <w:rPr>
                <w:rFonts w:eastAsia="Times New Roman"/>
                <w:b/>
                <w:iCs w:val="0"/>
                <w:kern w:val="0"/>
                <w:szCs w:val="24"/>
                <w:lang w:eastAsia="en-IN"/>
                <w14:ligatures w14:val="none"/>
              </w:rPr>
              <w:t xml:space="preserve"> Lowest</w:t>
            </w:r>
          </w:p>
        </w:tc>
      </w:tr>
      <w:tr w:rsidR="00E3020C" w:rsidRPr="00E3020C" w14:paraId="282A678C" w14:textId="77777777" w:rsidTr="00E3020C">
        <w:trPr>
          <w:tblCellSpacing w:w="15" w:type="dxa"/>
        </w:trPr>
        <w:tc>
          <w:tcPr>
            <w:tcW w:w="0" w:type="auto"/>
            <w:vAlign w:val="center"/>
            <w:hideMark/>
          </w:tcPr>
          <w:p w14:paraId="1A17C041"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1650</w:t>
            </w:r>
          </w:p>
        </w:tc>
        <w:tc>
          <w:tcPr>
            <w:tcW w:w="0" w:type="auto"/>
            <w:vAlign w:val="center"/>
            <w:hideMark/>
          </w:tcPr>
          <w:p w14:paraId="1C3748EB"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-14.40</w:t>
            </w:r>
          </w:p>
        </w:tc>
        <w:tc>
          <w:tcPr>
            <w:tcW w:w="0" w:type="auto"/>
            <w:vAlign w:val="center"/>
            <w:hideMark/>
          </w:tcPr>
          <w:p w14:paraId="0FF527E8"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14.40</w:t>
            </w:r>
          </w:p>
        </w:tc>
        <w:tc>
          <w:tcPr>
            <w:tcW w:w="0" w:type="auto"/>
            <w:vAlign w:val="center"/>
            <w:hideMark/>
          </w:tcPr>
          <w:p w14:paraId="4B089C2A"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430.00</w:t>
            </w:r>
          </w:p>
        </w:tc>
        <w:tc>
          <w:tcPr>
            <w:tcW w:w="0" w:type="auto"/>
            <w:vAlign w:val="center"/>
            <w:hideMark/>
          </w:tcPr>
          <w:p w14:paraId="245BC988"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370.00</w:t>
            </w:r>
          </w:p>
        </w:tc>
        <w:tc>
          <w:tcPr>
            <w:tcW w:w="0" w:type="auto"/>
            <w:vAlign w:val="center"/>
            <w:hideMark/>
          </w:tcPr>
          <w:p w14:paraId="704F2AD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800.00</w:t>
            </w:r>
          </w:p>
        </w:tc>
      </w:tr>
      <w:tr w:rsidR="00E3020C" w:rsidRPr="00E3020C" w14:paraId="3A77489B" w14:textId="77777777" w:rsidTr="00E3020C">
        <w:trPr>
          <w:tblCellSpacing w:w="15" w:type="dxa"/>
        </w:trPr>
        <w:tc>
          <w:tcPr>
            <w:tcW w:w="0" w:type="auto"/>
            <w:vAlign w:val="center"/>
            <w:hideMark/>
          </w:tcPr>
          <w:p w14:paraId="7DD3349B"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1750</w:t>
            </w:r>
          </w:p>
        </w:tc>
        <w:tc>
          <w:tcPr>
            <w:tcW w:w="0" w:type="auto"/>
            <w:vAlign w:val="center"/>
            <w:hideMark/>
          </w:tcPr>
          <w:p w14:paraId="2A961AD7"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-11.93</w:t>
            </w:r>
          </w:p>
        </w:tc>
        <w:tc>
          <w:tcPr>
            <w:tcW w:w="0" w:type="auto"/>
            <w:vAlign w:val="center"/>
            <w:hideMark/>
          </w:tcPr>
          <w:p w14:paraId="5B907FBF"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17.90</w:t>
            </w:r>
          </w:p>
        </w:tc>
        <w:tc>
          <w:tcPr>
            <w:tcW w:w="0" w:type="auto"/>
            <w:vAlign w:val="center"/>
            <w:hideMark/>
          </w:tcPr>
          <w:p w14:paraId="5181B3D4"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612.53</w:t>
            </w:r>
          </w:p>
        </w:tc>
        <w:tc>
          <w:tcPr>
            <w:tcW w:w="0" w:type="auto"/>
            <w:vAlign w:val="center"/>
            <w:hideMark/>
          </w:tcPr>
          <w:p w14:paraId="77DCA60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125.00</w:t>
            </w:r>
          </w:p>
        </w:tc>
        <w:tc>
          <w:tcPr>
            <w:tcW w:w="0" w:type="auto"/>
            <w:vAlign w:val="center"/>
            <w:hideMark/>
          </w:tcPr>
          <w:p w14:paraId="66D953F8"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 xml:space="preserve">737.53 </w:t>
            </w:r>
            <w:r w:rsidRPr="00E3020C">
              <w:rPr>
                <w:rFonts w:eastAsia="Times New Roman"/>
                <w:b/>
                <w:iCs w:val="0"/>
                <w:kern w:val="0"/>
                <w:szCs w:val="24"/>
                <w:lang w:eastAsia="en-IN"/>
                <w14:ligatures w14:val="none"/>
              </w:rPr>
              <w:t>← Actually Lowest</w:t>
            </w:r>
          </w:p>
        </w:tc>
      </w:tr>
      <w:tr w:rsidR="00E3020C" w:rsidRPr="00E3020C" w14:paraId="7B855C90" w14:textId="77777777" w:rsidTr="00E3020C">
        <w:trPr>
          <w:tblCellSpacing w:w="15" w:type="dxa"/>
        </w:trPr>
        <w:tc>
          <w:tcPr>
            <w:tcW w:w="0" w:type="auto"/>
            <w:vAlign w:val="center"/>
            <w:hideMark/>
          </w:tcPr>
          <w:p w14:paraId="0D293149"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1850</w:t>
            </w:r>
          </w:p>
        </w:tc>
        <w:tc>
          <w:tcPr>
            <w:tcW w:w="0" w:type="auto"/>
            <w:vAlign w:val="center"/>
            <w:hideMark/>
          </w:tcPr>
          <w:p w14:paraId="0054823C"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-8.74</w:t>
            </w:r>
          </w:p>
        </w:tc>
        <w:tc>
          <w:tcPr>
            <w:tcW w:w="0" w:type="auto"/>
            <w:vAlign w:val="center"/>
            <w:hideMark/>
          </w:tcPr>
          <w:p w14:paraId="4514DA9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20.40</w:t>
            </w:r>
          </w:p>
        </w:tc>
        <w:tc>
          <w:tcPr>
            <w:tcW w:w="0" w:type="auto"/>
            <w:vAlign w:val="center"/>
            <w:hideMark/>
          </w:tcPr>
          <w:p w14:paraId="4C11AAF1"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1040.06</w:t>
            </w:r>
          </w:p>
        </w:tc>
        <w:tc>
          <w:tcPr>
            <w:tcW w:w="0" w:type="auto"/>
            <w:vAlign w:val="center"/>
            <w:hideMark/>
          </w:tcPr>
          <w:p w14:paraId="5CD7C59A"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50.00</w:t>
            </w:r>
          </w:p>
        </w:tc>
        <w:tc>
          <w:tcPr>
            <w:tcW w:w="0" w:type="auto"/>
            <w:vAlign w:val="center"/>
            <w:hideMark/>
          </w:tcPr>
          <w:p w14:paraId="5CC48DEB"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1090.06</w:t>
            </w:r>
          </w:p>
        </w:tc>
      </w:tr>
      <w:tr w:rsidR="00E3020C" w:rsidRPr="00E3020C" w14:paraId="7D2CAEE6" w14:textId="77777777" w:rsidTr="00E3020C">
        <w:trPr>
          <w:tblCellSpacing w:w="15" w:type="dxa"/>
        </w:trPr>
        <w:tc>
          <w:tcPr>
            <w:tcW w:w="0" w:type="auto"/>
            <w:vAlign w:val="center"/>
            <w:hideMark/>
          </w:tcPr>
          <w:p w14:paraId="463D0B9B"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1950</w:t>
            </w:r>
          </w:p>
        </w:tc>
        <w:tc>
          <w:tcPr>
            <w:tcW w:w="0" w:type="auto"/>
            <w:vAlign w:val="center"/>
            <w:hideMark/>
          </w:tcPr>
          <w:p w14:paraId="2EF30690"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-5.73</w:t>
            </w:r>
          </w:p>
        </w:tc>
        <w:tc>
          <w:tcPr>
            <w:tcW w:w="0" w:type="auto"/>
            <w:vAlign w:val="center"/>
            <w:hideMark/>
          </w:tcPr>
          <w:p w14:paraId="3C4F8034"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22.90</w:t>
            </w:r>
          </w:p>
        </w:tc>
        <w:tc>
          <w:tcPr>
            <w:tcW w:w="0" w:type="auto"/>
            <w:vAlign w:val="center"/>
            <w:hideMark/>
          </w:tcPr>
          <w:p w14:paraId="50F62614"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1550.07</w:t>
            </w:r>
          </w:p>
        </w:tc>
        <w:tc>
          <w:tcPr>
            <w:tcW w:w="0" w:type="auto"/>
            <w:vAlign w:val="center"/>
            <w:hideMark/>
          </w:tcPr>
          <w:p w14:paraId="0E1FA948"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12.50</w:t>
            </w:r>
          </w:p>
        </w:tc>
        <w:tc>
          <w:tcPr>
            <w:tcW w:w="0" w:type="auto"/>
            <w:vAlign w:val="center"/>
            <w:hideMark/>
          </w:tcPr>
          <w:p w14:paraId="6FADE4BA"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1562.57</w:t>
            </w:r>
          </w:p>
        </w:tc>
      </w:tr>
      <w:tr w:rsidR="00E3020C" w:rsidRPr="00E3020C" w14:paraId="32A9E1DD" w14:textId="77777777" w:rsidTr="00E3020C">
        <w:trPr>
          <w:tblCellSpacing w:w="15" w:type="dxa"/>
        </w:trPr>
        <w:tc>
          <w:tcPr>
            <w:tcW w:w="0" w:type="auto"/>
            <w:vAlign w:val="center"/>
            <w:hideMark/>
          </w:tcPr>
          <w:p w14:paraId="363EAD29"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Area &lt; 2050</w:t>
            </w:r>
          </w:p>
        </w:tc>
        <w:tc>
          <w:tcPr>
            <w:tcW w:w="0" w:type="auto"/>
            <w:vAlign w:val="center"/>
            <w:hideMark/>
          </w:tcPr>
          <w:p w14:paraId="1D85BE43"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-2.82</w:t>
            </w:r>
          </w:p>
        </w:tc>
        <w:tc>
          <w:tcPr>
            <w:tcW w:w="0" w:type="auto"/>
            <w:vAlign w:val="center"/>
            <w:hideMark/>
          </w:tcPr>
          <w:p w14:paraId="2EE0C4F1"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25.40</w:t>
            </w:r>
          </w:p>
        </w:tc>
        <w:tc>
          <w:tcPr>
            <w:tcW w:w="0" w:type="auto"/>
            <w:vAlign w:val="center"/>
            <w:hideMark/>
          </w:tcPr>
          <w:p w14:paraId="7FF018A7"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2156.76</w:t>
            </w:r>
          </w:p>
        </w:tc>
        <w:tc>
          <w:tcPr>
            <w:tcW w:w="0" w:type="auto"/>
            <w:vAlign w:val="center"/>
            <w:hideMark/>
          </w:tcPr>
          <w:p w14:paraId="38EECD55"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0.00</w:t>
            </w:r>
          </w:p>
        </w:tc>
        <w:tc>
          <w:tcPr>
            <w:tcW w:w="0" w:type="auto"/>
            <w:vAlign w:val="center"/>
            <w:hideMark/>
          </w:tcPr>
          <w:p w14:paraId="3C4809B9" w14:textId="77777777" w:rsidR="00E3020C" w:rsidRPr="00E3020C" w:rsidRDefault="00E3020C" w:rsidP="00E3020C">
            <w:pPr>
              <w:spacing w:after="0" w:line="240" w:lineRule="auto"/>
              <w:jc w:val="center"/>
              <w:rPr>
                <w:rFonts w:eastAsia="Times New Roman"/>
                <w:bCs w:val="0"/>
                <w:iCs w:val="0"/>
                <w:kern w:val="0"/>
                <w:szCs w:val="24"/>
                <w:lang w:eastAsia="en-IN"/>
                <w14:ligatures w14:val="none"/>
              </w:rPr>
            </w:pPr>
            <w:r w:rsidRPr="00E3020C">
              <w:rPr>
                <w:rFonts w:eastAsia="Times New Roman"/>
                <w:bCs w:val="0"/>
                <w:iCs w:val="0"/>
                <w:kern w:val="0"/>
                <w:szCs w:val="24"/>
                <w:lang w:eastAsia="en-IN"/>
                <w14:ligatures w14:val="none"/>
              </w:rPr>
              <w:t>2156.76</w:t>
            </w:r>
          </w:p>
        </w:tc>
      </w:tr>
    </w:tbl>
    <w:p w14:paraId="7FE96722" w14:textId="5E6D6B7A" w:rsidR="005D5CCD" w:rsidRDefault="005D5CCD" w:rsidP="00097077">
      <w:pPr>
        <w:rPr>
          <w:rFonts w:eastAsiaTheme="minorEastAsia"/>
        </w:rPr>
      </w:pPr>
    </w:p>
    <w:p w14:paraId="4A99E187" w14:textId="77777777" w:rsidR="00BE5FD3" w:rsidRDefault="00BE5FD3" w:rsidP="00097077">
      <w:pPr>
        <w:rPr>
          <w:rFonts w:eastAsiaTheme="minorEastAsia"/>
        </w:rPr>
      </w:pPr>
    </w:p>
    <w:p w14:paraId="5B6EE714" w14:textId="6736CCD6" w:rsidR="00E3020C" w:rsidRDefault="00BE5FD3" w:rsidP="00BE5FD3">
      <w:pPr>
        <w:jc w:val="center"/>
        <w:rPr>
          <w:rFonts w:eastAsiaTheme="minorEastAsia"/>
        </w:rPr>
      </w:pPr>
      <w:r>
        <w:rPr>
          <w:noProof/>
        </w:rPr>
        <w:drawing>
          <wp:inline distT="0" distB="0" distL="0" distR="0" wp14:anchorId="3F3BB2BB" wp14:editId="2C772469">
            <wp:extent cx="3413116" cy="1764792"/>
            <wp:effectExtent l="0" t="0" r="0" b="6985"/>
            <wp:docPr id="174758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30010" cy="1773527"/>
                    </a:xfrm>
                    <a:prstGeom prst="rect">
                      <a:avLst/>
                    </a:prstGeom>
                    <a:noFill/>
                    <a:ln>
                      <a:noFill/>
                    </a:ln>
                  </pic:spPr>
                </pic:pic>
              </a:graphicData>
            </a:graphic>
          </wp:inline>
        </w:drawing>
      </w:r>
    </w:p>
    <w:p w14:paraId="7AB5D346" w14:textId="77777777" w:rsidR="00BE5FD3" w:rsidRDefault="00BE5FD3" w:rsidP="00BE5FD3">
      <w:pPr>
        <w:rPr>
          <w:rFonts w:eastAsiaTheme="minorEastAsia"/>
        </w:rPr>
      </w:pPr>
    </w:p>
    <w:p w14:paraId="33041ABA" w14:textId="77777777" w:rsidR="00E47738" w:rsidRPr="00E47738" w:rsidRDefault="00E47738" w:rsidP="00E47738">
      <w:pPr>
        <w:rPr>
          <w:rFonts w:eastAsiaTheme="minorEastAsia"/>
        </w:rPr>
      </w:pPr>
      <w:r>
        <w:t>Update the Predictions Using the First Decision Tree</w:t>
      </w:r>
      <w:r>
        <w:br/>
      </w:r>
      <w:r>
        <w:br/>
        <w:t xml:space="preserve">The first decision tree predicts </w:t>
      </w:r>
      <w:r>
        <w:rPr>
          <w:rStyle w:val="Strong"/>
        </w:rPr>
        <w:t>corrections (residuals)</w:t>
      </w:r>
      <w:r>
        <w:t>, not the final house prices.</w:t>
      </w:r>
      <w:r>
        <w:br/>
        <w:t>The prediction is updated using the formula:</w:t>
      </w:r>
      <w:r>
        <w:br/>
      </w:r>
      <w:r>
        <w:rPr>
          <w:rFonts w:eastAsiaTheme="minorEastAsia"/>
        </w:rPr>
        <w:br/>
      </w:r>
      <m:oMathPara>
        <m:oMath>
          <m:r>
            <m:rPr>
              <m:nor/>
            </m:rPr>
            <w:rPr>
              <w:rFonts w:ascii="Cambria Math" w:eastAsiaTheme="minorEastAsia" w:hAnsi="Cambria Math"/>
            </w:rPr>
            <m:t>New Prediction</m:t>
          </m:r>
          <m:r>
            <w:rPr>
              <w:rFonts w:ascii="Cambria Math" w:eastAsiaTheme="minorEastAsia" w:hAnsi="Cambria Math"/>
            </w:rPr>
            <m:t>=</m:t>
          </m:r>
          <m:r>
            <m:rPr>
              <m:nor/>
            </m:rPr>
            <w:rPr>
              <w:rFonts w:ascii="Cambria Math" w:eastAsiaTheme="minorEastAsia" w:hAnsi="Cambria Math"/>
            </w:rPr>
            <m:t>Old Prediction</m:t>
          </m:r>
          <m:r>
            <w:rPr>
              <w:rFonts w:ascii="Cambria Math" w:eastAsiaTheme="minorEastAsia" w:hAnsi="Cambria Math"/>
            </w:rPr>
            <m:t>+</m:t>
          </m:r>
          <m:r>
            <m:rPr>
              <m:sty m:val="p"/>
            </m:rPr>
            <w:rPr>
              <w:rFonts w:ascii="Cambria Math" w:eastAsiaTheme="minorEastAsia" w:hAnsi="Cambria Math"/>
            </w:rPr>
            <m:t>η⋅</m:t>
          </m:r>
          <m:r>
            <m:rPr>
              <m:nor/>
            </m:rPr>
            <w:rPr>
              <w:rFonts w:ascii="Cambria Math" w:eastAsiaTheme="minorEastAsia" w:hAnsi="Cambria Math"/>
            </w:rPr>
            <m:t>Tree Output</m:t>
          </m:r>
        </m:oMath>
      </m:oMathPara>
    </w:p>
    <w:p w14:paraId="4A95321D" w14:textId="77777777" w:rsidR="00E47738" w:rsidRDefault="00E47738" w:rsidP="00E47738">
      <w:pPr>
        <w:rPr>
          <w:rFonts w:eastAsiaTheme="minorEastAsia"/>
        </w:rPr>
      </w:pPr>
    </w:p>
    <w:p w14:paraId="443FE798" w14:textId="77777777" w:rsidR="00E47738" w:rsidRDefault="00E47738" w:rsidP="00E47738">
      <w:pPr>
        <w:rPr>
          <w:rFonts w:eastAsiaTheme="minorEastAsia"/>
        </w:rPr>
      </w:pPr>
    </w:p>
    <w:p w14:paraId="4044E538" w14:textId="77777777" w:rsidR="00E47738" w:rsidRPr="00E47738" w:rsidRDefault="00E47738" w:rsidP="00E47738">
      <w:pPr>
        <w:spacing w:after="0" w:line="240" w:lineRule="auto"/>
        <w:rPr>
          <w:rFonts w:eastAsia="Times New Roman"/>
          <w:bCs w:val="0"/>
          <w:iCs w:val="0"/>
          <w:kern w:val="0"/>
          <w:szCs w:val="24"/>
          <w:lang w:eastAsia="en-IN"/>
          <w14:ligatures w14:val="none"/>
        </w:rPr>
      </w:pPr>
      <w:r w:rsidRPr="00E47738">
        <w:rPr>
          <w:rFonts w:eastAsia="Times New Roman" w:hAnsi="Symbol"/>
          <w:bCs w:val="0"/>
          <w:iCs w:val="0"/>
          <w:kern w:val="0"/>
          <w:szCs w:val="24"/>
          <w:lang w:eastAsia="en-IN"/>
          <w14:ligatures w14:val="none"/>
        </w:rPr>
        <w:lastRenderedPageBreak/>
        <w:t></w:t>
      </w:r>
      <w:r w:rsidRPr="00E47738">
        <w:rPr>
          <w:rFonts w:eastAsia="Times New Roman"/>
          <w:bCs w:val="0"/>
          <w:iCs w:val="0"/>
          <w:kern w:val="0"/>
          <w:szCs w:val="24"/>
          <w:lang w:eastAsia="en-IN"/>
          <w14:ligatures w14:val="none"/>
        </w:rPr>
        <w:t xml:space="preserve">  Previous Prediction = </w:t>
      </w:r>
      <w:r w:rsidRPr="00E47738">
        <w:rPr>
          <w:rFonts w:eastAsia="Times New Roman"/>
          <w:b/>
          <w:iCs w:val="0"/>
          <w:kern w:val="0"/>
          <w:szCs w:val="24"/>
          <w:lang w:eastAsia="en-IN"/>
          <w14:ligatures w14:val="none"/>
        </w:rPr>
        <w:t>76.4</w:t>
      </w:r>
      <w:r w:rsidRPr="00E47738">
        <w:rPr>
          <w:rFonts w:eastAsia="Times New Roman"/>
          <w:bCs w:val="0"/>
          <w:iCs w:val="0"/>
          <w:kern w:val="0"/>
          <w:szCs w:val="24"/>
          <w:lang w:eastAsia="en-IN"/>
          <w14:ligatures w14:val="none"/>
        </w:rPr>
        <w:t xml:space="preserve"> or </w:t>
      </w:r>
      <w:r w:rsidRPr="00E47738">
        <w:rPr>
          <w:rFonts w:eastAsia="Times New Roman"/>
          <w:b/>
          <w:iCs w:val="0"/>
          <w:kern w:val="0"/>
          <w:szCs w:val="24"/>
          <w:lang w:eastAsia="en-IN"/>
          <w14:ligatures w14:val="none"/>
        </w:rPr>
        <w:t>79.6</w:t>
      </w:r>
      <w:r w:rsidRPr="00E47738">
        <w:rPr>
          <w:rFonts w:eastAsia="Times New Roman"/>
          <w:bCs w:val="0"/>
          <w:iCs w:val="0"/>
          <w:kern w:val="0"/>
          <w:szCs w:val="24"/>
          <w:lang w:eastAsia="en-IN"/>
          <w14:ligatures w14:val="none"/>
        </w:rPr>
        <w:t xml:space="preserve"> </w:t>
      </w:r>
    </w:p>
    <w:p w14:paraId="2E1A649F" w14:textId="77777777" w:rsidR="00E47738" w:rsidRPr="00E47738" w:rsidRDefault="00E47738" w:rsidP="00E47738">
      <w:pPr>
        <w:spacing w:after="0" w:line="240" w:lineRule="auto"/>
        <w:rPr>
          <w:rFonts w:eastAsia="Times New Roman"/>
          <w:bCs w:val="0"/>
          <w:iCs w:val="0"/>
          <w:kern w:val="0"/>
          <w:szCs w:val="24"/>
          <w:lang w:eastAsia="en-IN"/>
          <w14:ligatures w14:val="none"/>
        </w:rPr>
      </w:pPr>
      <w:r w:rsidRPr="00E47738">
        <w:rPr>
          <w:rFonts w:eastAsia="Times New Roman" w:hAnsi="Symbol"/>
          <w:bCs w:val="0"/>
          <w:iCs w:val="0"/>
          <w:kern w:val="0"/>
          <w:szCs w:val="24"/>
          <w:lang w:eastAsia="en-IN"/>
          <w14:ligatures w14:val="none"/>
        </w:rPr>
        <w:t></w:t>
      </w:r>
      <w:r w:rsidRPr="00E47738">
        <w:rPr>
          <w:rFonts w:eastAsia="Times New Roman"/>
          <w:bCs w:val="0"/>
          <w:iCs w:val="0"/>
          <w:kern w:val="0"/>
          <w:szCs w:val="24"/>
          <w:lang w:eastAsia="en-IN"/>
          <w14:ligatures w14:val="none"/>
        </w:rPr>
        <w:t xml:space="preserve">  Learning Rate (η\etaη) = </w:t>
      </w:r>
      <w:r w:rsidRPr="00E47738">
        <w:rPr>
          <w:rFonts w:eastAsia="Times New Roman"/>
          <w:b/>
          <w:iCs w:val="0"/>
          <w:kern w:val="0"/>
          <w:szCs w:val="24"/>
          <w:lang w:eastAsia="en-IN"/>
          <w14:ligatures w14:val="none"/>
        </w:rPr>
        <w:t>0.1</w:t>
      </w:r>
      <w:r w:rsidRPr="00E47738">
        <w:rPr>
          <w:rFonts w:eastAsia="Times New Roman"/>
          <w:bCs w:val="0"/>
          <w:iCs w:val="0"/>
          <w:kern w:val="0"/>
          <w:szCs w:val="24"/>
          <w:lang w:eastAsia="en-IN"/>
          <w14:ligatures w14:val="none"/>
        </w:rPr>
        <w:t xml:space="preserve"> </w:t>
      </w:r>
    </w:p>
    <w:p w14:paraId="5497846A" w14:textId="77777777" w:rsidR="00781773" w:rsidRDefault="00E47738" w:rsidP="00781773">
      <w:pPr>
        <w:rPr>
          <w:rFonts w:eastAsia="Times New Roman"/>
          <w:b/>
          <w:iCs w:val="0"/>
          <w:kern w:val="0"/>
          <w:szCs w:val="24"/>
          <w:lang w:eastAsia="en-IN"/>
          <w14:ligatures w14:val="none"/>
        </w:rPr>
      </w:pPr>
      <w:r w:rsidRPr="00E47738">
        <w:rPr>
          <w:rFonts w:eastAsia="Times New Roman" w:hAnsi="Symbol"/>
          <w:bCs w:val="0"/>
          <w:iCs w:val="0"/>
          <w:kern w:val="0"/>
          <w:szCs w:val="24"/>
          <w:lang w:eastAsia="en-IN"/>
          <w14:ligatures w14:val="none"/>
        </w:rPr>
        <w:t></w:t>
      </w:r>
      <w:r w:rsidRPr="00E47738">
        <w:rPr>
          <w:rFonts w:eastAsia="Times New Roman"/>
          <w:bCs w:val="0"/>
          <w:iCs w:val="0"/>
          <w:kern w:val="0"/>
          <w:szCs w:val="24"/>
          <w:lang w:eastAsia="en-IN"/>
          <w14:ligatures w14:val="none"/>
        </w:rPr>
        <w:t xml:space="preserve">  Tree Output = </w:t>
      </w:r>
      <w:r w:rsidRPr="00E47738">
        <w:rPr>
          <w:rFonts w:eastAsia="Times New Roman"/>
          <w:b/>
          <w:iCs w:val="0"/>
          <w:kern w:val="0"/>
          <w:szCs w:val="24"/>
          <w:lang w:eastAsia="en-IN"/>
          <w14:ligatures w14:val="none"/>
        </w:rPr>
        <w:t>−11.93</w:t>
      </w:r>
      <w:r w:rsidRPr="00E47738">
        <w:rPr>
          <w:rFonts w:eastAsia="Times New Roman"/>
          <w:bCs w:val="0"/>
          <w:iCs w:val="0"/>
          <w:kern w:val="0"/>
          <w:szCs w:val="24"/>
          <w:lang w:eastAsia="en-IN"/>
          <w14:ligatures w14:val="none"/>
        </w:rPr>
        <w:t xml:space="preserve"> or </w:t>
      </w:r>
      <w:r w:rsidRPr="00E47738">
        <w:rPr>
          <w:rFonts w:eastAsia="Times New Roman"/>
          <w:b/>
          <w:iCs w:val="0"/>
          <w:kern w:val="0"/>
          <w:szCs w:val="24"/>
          <w:lang w:eastAsia="en-IN"/>
          <w14:ligatures w14:val="none"/>
        </w:rPr>
        <w:t>17.90</w:t>
      </w:r>
    </w:p>
    <w:p w14:paraId="7FDC69F6" w14:textId="77777777" w:rsidR="00781773" w:rsidRDefault="00781773" w:rsidP="00781773">
      <w:pPr>
        <w:rPr>
          <w:rFonts w:eastAsia="Times New Roman"/>
          <w:b/>
          <w:iCs w:val="0"/>
          <w:kern w:val="0"/>
          <w:szCs w:val="24"/>
          <w:lang w:eastAsia="en-IN"/>
          <w14:ligatures w14:val="none"/>
        </w:rPr>
      </w:pPr>
    </w:p>
    <w:p w14:paraId="63FB9A63" w14:textId="53BFCB05" w:rsidR="00A800B6" w:rsidRPr="00781773" w:rsidRDefault="00A800B6" w:rsidP="00781773">
      <w:pPr>
        <w:rPr>
          <w:rFonts w:eastAsiaTheme="minorEastAsia"/>
          <w:sz w:val="18"/>
          <w:szCs w:val="20"/>
        </w:rPr>
      </w:pPr>
      <w:r w:rsidRPr="00781773">
        <w:rPr>
          <w:rFonts w:eastAsia="Times New Roman"/>
          <w:b/>
          <w:iCs w:val="0"/>
          <w:kern w:val="0"/>
          <w:szCs w:val="24"/>
          <w:lang w:eastAsia="en-IN"/>
          <w14:ligatures w14:val="none"/>
        </w:rPr>
        <w:t>For Houses Area &lt; 1750</w:t>
      </w:r>
    </w:p>
    <w:p w14:paraId="129A76C3" w14:textId="68784982" w:rsidR="00A800B6" w:rsidRDefault="00A800B6" w:rsidP="00A800B6">
      <w:pPr>
        <w:spacing w:before="100" w:beforeAutospacing="1" w:after="100" w:afterAutospacing="1" w:line="240" w:lineRule="auto"/>
        <w:rPr>
          <w:rFonts w:eastAsia="Times New Roman"/>
          <w:bCs w:val="0"/>
          <w:iCs w:val="0"/>
          <w:kern w:val="0"/>
          <w:szCs w:val="24"/>
          <w:lang w:eastAsia="en-IN"/>
          <w14:ligatures w14:val="none"/>
        </w:rPr>
      </w:pPr>
      <w:r w:rsidRPr="00A800B6">
        <w:rPr>
          <w:rFonts w:eastAsia="Times New Roman"/>
          <w:bCs w:val="0"/>
          <w:iCs w:val="0"/>
          <w:kern w:val="0"/>
          <w:szCs w:val="24"/>
          <w:lang w:eastAsia="en-IN"/>
          <w14:ligatures w14:val="none"/>
        </w:rPr>
        <w:t xml:space="preserve">The tree output is </w:t>
      </w:r>
      <w:r w:rsidRPr="00A800B6">
        <w:rPr>
          <w:rFonts w:eastAsia="Times New Roman"/>
          <w:b/>
          <w:iCs w:val="0"/>
          <w:kern w:val="0"/>
          <w:szCs w:val="24"/>
          <w:lang w:eastAsia="en-IN"/>
          <w14:ligatures w14:val="none"/>
        </w:rPr>
        <w:t>−11.93</w:t>
      </w:r>
      <w:r w:rsidRPr="00A800B6">
        <w:rPr>
          <w:rFonts w:eastAsia="Times New Roman"/>
          <w:bCs w:val="0"/>
          <w:iCs w:val="0"/>
          <w:kern w:val="0"/>
          <w:szCs w:val="24"/>
          <w:lang w:eastAsia="en-IN"/>
          <w14:ligatures w14:val="none"/>
        </w:rPr>
        <w:t>.</w:t>
      </w:r>
      <w:r>
        <w:rPr>
          <w:rFonts w:eastAsia="Times New Roman"/>
          <w:bCs w:val="0"/>
          <w:iCs w:val="0"/>
          <w:kern w:val="0"/>
          <w:szCs w:val="24"/>
          <w:lang w:eastAsia="en-IN"/>
          <w14:ligatures w14:val="none"/>
        </w:rPr>
        <w:br/>
      </w:r>
      <w:r w:rsidRPr="00A800B6">
        <w:rPr>
          <w:rFonts w:eastAsia="Times New Roman"/>
          <w:bCs w:val="0"/>
          <w:iCs w:val="0"/>
          <w:kern w:val="0"/>
          <w:szCs w:val="24"/>
          <w:lang w:eastAsia="en-IN"/>
          <w14:ligatures w14:val="none"/>
        </w:rPr>
        <w:t xml:space="preserve">For houses with </w:t>
      </w:r>
      <w:r w:rsidRPr="00A800B6">
        <w:rPr>
          <w:rFonts w:eastAsia="Times New Roman"/>
          <w:b/>
          <w:iCs w:val="0"/>
          <w:kern w:val="0"/>
          <w:szCs w:val="24"/>
          <w:lang w:eastAsia="en-IN"/>
          <w14:ligatures w14:val="none"/>
        </w:rPr>
        <w:t>Area &lt; 1750</w:t>
      </w:r>
      <w:r w:rsidRPr="00A800B6">
        <w:rPr>
          <w:rFonts w:eastAsia="Times New Roman"/>
          <w:bCs w:val="0"/>
          <w:iCs w:val="0"/>
          <w:kern w:val="0"/>
          <w:szCs w:val="24"/>
          <w:lang w:eastAsia="en-IN"/>
          <w14:ligatures w14:val="none"/>
        </w:rPr>
        <w:t xml:space="preserve">, the previous prediction is </w:t>
      </w:r>
      <w:r w:rsidRPr="00A800B6">
        <w:rPr>
          <w:rFonts w:eastAsia="Times New Roman"/>
          <w:b/>
          <w:iCs w:val="0"/>
          <w:kern w:val="0"/>
          <w:szCs w:val="24"/>
          <w:lang w:eastAsia="en-IN"/>
          <w14:ligatures w14:val="none"/>
        </w:rPr>
        <w:t>76.4</w:t>
      </w:r>
      <w:r w:rsidRPr="00A800B6">
        <w:rPr>
          <w:rFonts w:eastAsia="Times New Roman"/>
          <w:bCs w:val="0"/>
          <w:iCs w:val="0"/>
          <w:kern w:val="0"/>
          <w:szCs w:val="24"/>
          <w:lang w:eastAsia="en-IN"/>
          <w14:ligatures w14:val="none"/>
        </w:rPr>
        <w:t>.</w:t>
      </w:r>
    </w:p>
    <w:p w14:paraId="0EAB6560" w14:textId="4347A2C0" w:rsidR="008306A4" w:rsidRPr="00F71A38" w:rsidRDefault="00781773" w:rsidP="00A800B6">
      <w:pPr>
        <w:spacing w:before="100" w:beforeAutospacing="1" w:after="100" w:afterAutospacing="1" w:line="240" w:lineRule="auto"/>
        <w:rPr>
          <w:rFonts w:eastAsia="Times New Roman"/>
          <w:bCs w:val="0"/>
          <w:iCs w:val="0"/>
          <w:kern w:val="0"/>
          <w:szCs w:val="24"/>
          <w:lang w:eastAsia="en-IN"/>
          <w14:ligatures w14:val="none"/>
        </w:rPr>
      </w:pPr>
      <m:oMathPara>
        <m:oMath>
          <m:r>
            <m:rPr>
              <m:nor/>
            </m:rPr>
            <w:rPr>
              <w:rFonts w:ascii="Cambria Math" w:eastAsia="Times New Roman" w:hAnsi="Cambria Math"/>
              <w:b/>
              <w:iCs w:val="0"/>
              <w:kern w:val="0"/>
              <w:szCs w:val="24"/>
              <w:lang w:eastAsia="en-IN"/>
              <w14:ligatures w14:val="none"/>
            </w:rPr>
            <m:t>Updated Prediction</m:t>
          </m:r>
          <m:r>
            <w:rPr>
              <w:rFonts w:ascii="Cambria Math" w:eastAsia="Times New Roman" w:hAnsi="Cambria Math"/>
              <w:kern w:val="0"/>
              <w:szCs w:val="24"/>
              <w:lang w:eastAsia="en-IN"/>
              <w14:ligatures w14:val="none"/>
            </w:rPr>
            <m:t>=76.4+0.1</m:t>
          </m:r>
          <m:r>
            <m:rPr>
              <m:sty m:val="p"/>
            </m:rPr>
            <w:rPr>
              <w:rFonts w:ascii="Cambria Math" w:eastAsia="Times New Roman" w:hAnsi="Cambria Math"/>
              <w:kern w:val="0"/>
              <w:szCs w:val="24"/>
              <w:lang w:eastAsia="en-IN"/>
              <w14:ligatures w14:val="none"/>
            </w:rPr>
            <m:t>×</m:t>
          </m:r>
          <m:d>
            <m:dPr>
              <m:ctrlPr>
                <w:rPr>
                  <w:rFonts w:ascii="Cambria Math" w:eastAsia="Times New Roman" w:hAnsi="Cambria Math"/>
                  <w:bCs w:val="0"/>
                  <w:i/>
                  <w:iCs w:val="0"/>
                  <w:kern w:val="0"/>
                  <w:szCs w:val="24"/>
                  <w:lang w:eastAsia="en-IN"/>
                  <w14:ligatures w14:val="none"/>
                </w:rPr>
              </m:ctrlPr>
            </m:dPr>
            <m:e>
              <m:r>
                <w:rPr>
                  <w:rFonts w:ascii="Cambria Math" w:eastAsia="Times New Roman" w:hAnsi="Cambria Math"/>
                  <w:kern w:val="0"/>
                  <w:szCs w:val="24"/>
                  <w:lang w:eastAsia="en-IN"/>
                  <w14:ligatures w14:val="none"/>
                </w:rPr>
                <m:t>-11.93</m:t>
              </m:r>
            </m:e>
          </m:d>
          <m:r>
            <w:rPr>
              <w:rFonts w:ascii="Cambria Math" w:eastAsia="Times New Roman" w:hAnsi="Cambria Math"/>
              <w:kern w:val="0"/>
              <w:szCs w:val="24"/>
              <w:lang w:eastAsia="en-IN"/>
              <w14:ligatures w14:val="none"/>
            </w:rPr>
            <m:t>=76.4-1.193=</m:t>
          </m:r>
          <m:r>
            <m:rPr>
              <m:sty m:val="bi"/>
            </m:rPr>
            <w:rPr>
              <w:rFonts w:ascii="Cambria Math" w:eastAsia="Times New Roman" w:hAnsi="Cambria Math"/>
              <w:kern w:val="0"/>
              <w:szCs w:val="24"/>
              <w:lang w:eastAsia="en-IN"/>
              <w14:ligatures w14:val="none"/>
            </w:rPr>
            <m:t>75.21</m:t>
          </m:r>
        </m:oMath>
      </m:oMathPara>
    </w:p>
    <w:p w14:paraId="60B581DA" w14:textId="48D14FE1" w:rsidR="00F71A38" w:rsidRDefault="00EE6DCF" w:rsidP="00A800B6">
      <w:pPr>
        <w:spacing w:before="100" w:beforeAutospacing="1" w:after="100" w:afterAutospacing="1" w:line="240" w:lineRule="auto"/>
        <w:rPr>
          <w:rFonts w:eastAsia="Times New Roman"/>
          <w:b/>
          <w:iCs w:val="0"/>
          <w:kern w:val="0"/>
          <w:szCs w:val="24"/>
          <w:lang w:eastAsia="en-IN"/>
          <w14:ligatures w14:val="none"/>
        </w:rPr>
      </w:pPr>
      <w:r w:rsidRPr="00EE6DCF">
        <w:rPr>
          <w:rFonts w:eastAsia="Times New Roman"/>
          <w:b/>
          <w:iCs w:val="0"/>
          <w:kern w:val="0"/>
          <w:szCs w:val="24"/>
          <w:lang w:eastAsia="en-IN"/>
          <w14:ligatures w14:val="none"/>
        </w:rPr>
        <w:t>For Houses Area</w:t>
      </w:r>
      <w:r w:rsidRPr="00EE6DCF">
        <w:rPr>
          <w:rFonts w:eastAsia="Times New Roman"/>
          <w:b/>
          <w:iCs w:val="0"/>
          <w:kern w:val="0"/>
          <w:szCs w:val="24"/>
          <w:lang w:eastAsia="en-IN"/>
          <w14:ligatures w14:val="none"/>
        </w:rPr>
        <w:t xml:space="preserve"> </w:t>
      </w:r>
      <w:r w:rsidRPr="00EE6DCF">
        <w:rPr>
          <w:rFonts w:eastAsia="Times New Roman"/>
          <w:b/>
          <w:iCs w:val="0"/>
          <w:kern w:val="0"/>
          <w:szCs w:val="24"/>
          <w:lang w:eastAsia="en-IN"/>
          <w14:ligatures w14:val="none"/>
        </w:rPr>
        <w:t>≥</w:t>
      </w:r>
      <w:r w:rsidRPr="00EE6DCF">
        <w:rPr>
          <w:rFonts w:eastAsia="Times New Roman"/>
          <w:b/>
          <w:iCs w:val="0"/>
          <w:kern w:val="0"/>
          <w:szCs w:val="24"/>
          <w:lang w:eastAsia="en-IN"/>
          <w14:ligatures w14:val="none"/>
        </w:rPr>
        <w:t xml:space="preserve"> </w:t>
      </w:r>
      <w:r w:rsidRPr="00EE6DCF">
        <w:rPr>
          <w:rFonts w:eastAsia="Times New Roman"/>
          <w:b/>
          <w:iCs w:val="0"/>
          <w:kern w:val="0"/>
          <w:szCs w:val="24"/>
          <w:lang w:eastAsia="en-IN"/>
          <w14:ligatures w14:val="none"/>
        </w:rPr>
        <w:t>1750</w:t>
      </w:r>
    </w:p>
    <w:p w14:paraId="185C13A2" w14:textId="01C1D9FE" w:rsidR="00EE6DCF" w:rsidRDefault="00EE6DCF" w:rsidP="00EE6DCF">
      <w:pPr>
        <w:pStyle w:val="pdq2pgselectionanchorcontainer"/>
      </w:pPr>
      <w:r>
        <w:t xml:space="preserve">The tree output is </w:t>
      </w:r>
      <w:r>
        <w:rPr>
          <w:rStyle w:val="Strong"/>
          <w:rFonts w:eastAsiaTheme="majorEastAsia"/>
        </w:rPr>
        <w:t>17.90</w:t>
      </w:r>
      <w:r>
        <w:t>.</w:t>
      </w:r>
      <w:r>
        <w:br/>
      </w:r>
      <w:r>
        <w:t xml:space="preserve">For houses with </w:t>
      </w:r>
      <w:r>
        <w:rPr>
          <w:rStyle w:val="Strong"/>
          <w:rFonts w:eastAsiaTheme="majorEastAsia"/>
        </w:rPr>
        <w:t>Area ≥ 1750</w:t>
      </w:r>
      <w:r>
        <w:t xml:space="preserve">, the previous prediction is </w:t>
      </w:r>
      <w:r>
        <w:rPr>
          <w:rStyle w:val="Strong"/>
          <w:rFonts w:eastAsiaTheme="majorEastAsia"/>
        </w:rPr>
        <w:t>79.6</w:t>
      </w:r>
      <w:r>
        <w:t>.</w:t>
      </w:r>
    </w:p>
    <w:p w14:paraId="5367E0DE" w14:textId="4CB2F696" w:rsidR="00C31CBE" w:rsidRPr="00805AC0" w:rsidRDefault="001A379D" w:rsidP="00A800B6">
      <w:pPr>
        <w:spacing w:before="100" w:beforeAutospacing="1" w:after="100" w:afterAutospacing="1" w:line="240" w:lineRule="auto"/>
        <w:rPr>
          <w:rFonts w:eastAsia="Times New Roman"/>
          <w:b/>
          <w:iCs w:val="0"/>
          <w:kern w:val="0"/>
          <w:szCs w:val="24"/>
          <w:lang w:eastAsia="en-IN"/>
          <w14:ligatures w14:val="none"/>
        </w:rPr>
      </w:pPr>
      <m:oMathPara>
        <m:oMath>
          <m:r>
            <m:rPr>
              <m:nor/>
            </m:rPr>
            <w:rPr>
              <w:rFonts w:ascii="Cambria Math" w:eastAsia="Times New Roman" w:hAnsi="Cambria Math"/>
              <w:b/>
              <w:iCs w:val="0"/>
              <w:kern w:val="0"/>
              <w:szCs w:val="24"/>
              <w:lang w:eastAsia="en-IN"/>
              <w14:ligatures w14:val="none"/>
            </w:rPr>
            <m:t>Updated Prediction</m:t>
          </m:r>
          <m:r>
            <m:rPr>
              <m:sty m:val="bi"/>
            </m:rPr>
            <w:rPr>
              <w:rFonts w:ascii="Cambria Math" w:eastAsia="Times New Roman" w:hAnsi="Cambria Math"/>
              <w:kern w:val="0"/>
              <w:szCs w:val="24"/>
              <w:lang w:eastAsia="en-IN"/>
              <w14:ligatures w14:val="none"/>
            </w:rPr>
            <m:t>=</m:t>
          </m:r>
          <m:r>
            <w:rPr>
              <w:rFonts w:ascii="Cambria Math" w:eastAsia="Times New Roman" w:hAnsi="Cambria Math"/>
              <w:kern w:val="0"/>
              <w:szCs w:val="24"/>
              <w:lang w:eastAsia="en-IN"/>
              <w14:ligatures w14:val="none"/>
            </w:rPr>
            <m:t>79.6+0.1</m:t>
          </m:r>
          <m:r>
            <m:rPr>
              <m:sty m:val="p"/>
            </m:rPr>
            <w:rPr>
              <w:rFonts w:ascii="Cambria Math" w:eastAsia="Times New Roman" w:hAnsi="Cambria Math"/>
              <w:kern w:val="0"/>
              <w:szCs w:val="24"/>
              <w:lang w:eastAsia="en-IN"/>
              <w14:ligatures w14:val="none"/>
            </w:rPr>
            <m:t>×</m:t>
          </m:r>
          <m:r>
            <w:rPr>
              <w:rFonts w:ascii="Cambria Math" w:eastAsia="Times New Roman" w:hAnsi="Cambria Math"/>
              <w:kern w:val="0"/>
              <w:szCs w:val="24"/>
              <w:lang w:eastAsia="en-IN"/>
              <w14:ligatures w14:val="none"/>
            </w:rPr>
            <m:t>17.90=79.6+1.79=</m:t>
          </m:r>
          <m:r>
            <m:rPr>
              <m:sty m:val="bi"/>
            </m:rPr>
            <w:rPr>
              <w:rFonts w:ascii="Cambria Math" w:eastAsia="Times New Roman" w:hAnsi="Cambria Math"/>
              <w:kern w:val="0"/>
              <w:szCs w:val="24"/>
              <w:lang w:eastAsia="en-IN"/>
              <w14:ligatures w14:val="none"/>
            </w:rPr>
            <m:t>81.39</m:t>
          </m:r>
          <m:r>
            <w:rPr>
              <w:rFonts w:eastAsia="Times New Roman"/>
              <w:b/>
              <w:iCs w:val="0"/>
              <w:kern w:val="0"/>
              <w:szCs w:val="24"/>
              <w:lang w:eastAsia="en-IN"/>
              <w14:ligatures w14:val="none"/>
            </w:rPr>
            <w:br/>
          </m:r>
        </m:oMath>
      </m:oMathPara>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2"/>
        <w:gridCol w:w="567"/>
        <w:gridCol w:w="2080"/>
        <w:gridCol w:w="1527"/>
        <w:gridCol w:w="2082"/>
      </w:tblGrid>
      <w:tr w:rsidR="00C31CBE" w:rsidRPr="00C31CBE" w14:paraId="77960B60" w14:textId="77777777" w:rsidTr="002024E4">
        <w:trPr>
          <w:tblHeader/>
          <w:tblCellSpacing w:w="15" w:type="dxa"/>
          <w:jc w:val="center"/>
        </w:trPr>
        <w:tc>
          <w:tcPr>
            <w:tcW w:w="0" w:type="auto"/>
            <w:vAlign w:val="center"/>
            <w:hideMark/>
          </w:tcPr>
          <w:p w14:paraId="532A9531" w14:textId="77777777" w:rsidR="00C31CBE" w:rsidRPr="00C31CBE" w:rsidRDefault="00C31CBE" w:rsidP="00135977">
            <w:pPr>
              <w:spacing w:after="0" w:line="240" w:lineRule="auto"/>
              <w:jc w:val="center"/>
              <w:rPr>
                <w:rFonts w:eastAsia="Times New Roman"/>
                <w:b/>
                <w:iCs w:val="0"/>
                <w:kern w:val="0"/>
                <w:szCs w:val="24"/>
                <w:lang w:eastAsia="en-IN"/>
                <w14:ligatures w14:val="none"/>
              </w:rPr>
            </w:pPr>
            <w:r w:rsidRPr="00C31CBE">
              <w:rPr>
                <w:rFonts w:eastAsia="Times New Roman"/>
                <w:b/>
                <w:iCs w:val="0"/>
                <w:kern w:val="0"/>
                <w:szCs w:val="24"/>
                <w:lang w:eastAsia="en-IN"/>
                <w14:ligatures w14:val="none"/>
              </w:rPr>
              <w:t>ID</w:t>
            </w:r>
          </w:p>
        </w:tc>
        <w:tc>
          <w:tcPr>
            <w:tcW w:w="0" w:type="auto"/>
            <w:vAlign w:val="center"/>
            <w:hideMark/>
          </w:tcPr>
          <w:p w14:paraId="23AA4BE6" w14:textId="77777777" w:rsidR="00C31CBE" w:rsidRPr="00C31CBE" w:rsidRDefault="00C31CBE" w:rsidP="00135977">
            <w:pPr>
              <w:spacing w:after="0" w:line="240" w:lineRule="auto"/>
              <w:jc w:val="center"/>
              <w:rPr>
                <w:rFonts w:eastAsia="Times New Roman"/>
                <w:b/>
                <w:iCs w:val="0"/>
                <w:kern w:val="0"/>
                <w:szCs w:val="24"/>
                <w:lang w:eastAsia="en-IN"/>
                <w14:ligatures w14:val="none"/>
              </w:rPr>
            </w:pPr>
            <w:r w:rsidRPr="00C31CBE">
              <w:rPr>
                <w:rFonts w:eastAsia="Times New Roman"/>
                <w:b/>
                <w:iCs w:val="0"/>
                <w:kern w:val="0"/>
                <w:szCs w:val="24"/>
                <w:lang w:eastAsia="en-IN"/>
                <w14:ligatures w14:val="none"/>
              </w:rPr>
              <w:t>Area</w:t>
            </w:r>
          </w:p>
        </w:tc>
        <w:tc>
          <w:tcPr>
            <w:tcW w:w="0" w:type="auto"/>
            <w:vAlign w:val="center"/>
            <w:hideMark/>
          </w:tcPr>
          <w:p w14:paraId="572E7AE3" w14:textId="77777777" w:rsidR="00C31CBE" w:rsidRPr="00C31CBE" w:rsidRDefault="00C31CBE" w:rsidP="00135977">
            <w:pPr>
              <w:spacing w:after="0" w:line="240" w:lineRule="auto"/>
              <w:jc w:val="center"/>
              <w:rPr>
                <w:rFonts w:eastAsia="Times New Roman"/>
                <w:b/>
                <w:iCs w:val="0"/>
                <w:kern w:val="0"/>
                <w:szCs w:val="24"/>
                <w:lang w:eastAsia="en-IN"/>
                <w14:ligatures w14:val="none"/>
              </w:rPr>
            </w:pPr>
            <w:r w:rsidRPr="00C31CBE">
              <w:rPr>
                <w:rFonts w:eastAsia="Times New Roman"/>
                <w:b/>
                <w:iCs w:val="0"/>
                <w:kern w:val="0"/>
                <w:szCs w:val="24"/>
                <w:lang w:eastAsia="en-IN"/>
                <w14:ligatures w14:val="none"/>
              </w:rPr>
              <w:t>Previous Prediction</w:t>
            </w:r>
          </w:p>
        </w:tc>
        <w:tc>
          <w:tcPr>
            <w:tcW w:w="0" w:type="auto"/>
            <w:vAlign w:val="center"/>
            <w:hideMark/>
          </w:tcPr>
          <w:p w14:paraId="2D2D497B" w14:textId="77777777" w:rsidR="00C31CBE" w:rsidRPr="00C31CBE" w:rsidRDefault="00C31CBE" w:rsidP="00135977">
            <w:pPr>
              <w:spacing w:after="0" w:line="240" w:lineRule="auto"/>
              <w:jc w:val="center"/>
              <w:rPr>
                <w:rFonts w:eastAsia="Times New Roman"/>
                <w:b/>
                <w:iCs w:val="0"/>
                <w:kern w:val="0"/>
                <w:szCs w:val="24"/>
                <w:lang w:eastAsia="en-IN"/>
                <w14:ligatures w14:val="none"/>
              </w:rPr>
            </w:pPr>
            <w:r w:rsidRPr="00C31CBE">
              <w:rPr>
                <w:rFonts w:eastAsia="Times New Roman"/>
                <w:b/>
                <w:iCs w:val="0"/>
                <w:kern w:val="0"/>
                <w:szCs w:val="24"/>
                <w:lang w:eastAsia="en-IN"/>
                <w14:ligatures w14:val="none"/>
              </w:rPr>
              <w:t>Tree 2 Output</w:t>
            </w:r>
          </w:p>
        </w:tc>
        <w:tc>
          <w:tcPr>
            <w:tcW w:w="0" w:type="auto"/>
            <w:vAlign w:val="center"/>
            <w:hideMark/>
          </w:tcPr>
          <w:p w14:paraId="3D68C68E" w14:textId="77777777" w:rsidR="00C31CBE" w:rsidRPr="00C31CBE" w:rsidRDefault="00C31CBE" w:rsidP="00135977">
            <w:pPr>
              <w:spacing w:after="0" w:line="240" w:lineRule="auto"/>
              <w:jc w:val="center"/>
              <w:rPr>
                <w:rFonts w:eastAsia="Times New Roman"/>
                <w:b/>
                <w:iCs w:val="0"/>
                <w:kern w:val="0"/>
                <w:szCs w:val="24"/>
                <w:lang w:eastAsia="en-IN"/>
                <w14:ligatures w14:val="none"/>
              </w:rPr>
            </w:pPr>
            <w:r w:rsidRPr="00C31CBE">
              <w:rPr>
                <w:rFonts w:eastAsia="Times New Roman"/>
                <w:b/>
                <w:iCs w:val="0"/>
                <w:kern w:val="0"/>
                <w:szCs w:val="24"/>
                <w:lang w:eastAsia="en-IN"/>
                <w14:ligatures w14:val="none"/>
              </w:rPr>
              <w:t>Updated Prediction</w:t>
            </w:r>
          </w:p>
        </w:tc>
      </w:tr>
      <w:tr w:rsidR="00C31CBE" w:rsidRPr="00C31CBE" w14:paraId="2F43918D" w14:textId="77777777" w:rsidTr="002024E4">
        <w:trPr>
          <w:tblCellSpacing w:w="15" w:type="dxa"/>
          <w:jc w:val="center"/>
        </w:trPr>
        <w:tc>
          <w:tcPr>
            <w:tcW w:w="0" w:type="auto"/>
            <w:vAlign w:val="center"/>
            <w:hideMark/>
          </w:tcPr>
          <w:p w14:paraId="523F614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w:t>
            </w:r>
          </w:p>
        </w:tc>
        <w:tc>
          <w:tcPr>
            <w:tcW w:w="0" w:type="auto"/>
            <w:vAlign w:val="center"/>
            <w:hideMark/>
          </w:tcPr>
          <w:p w14:paraId="6482CC5C"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1000</w:t>
            </w:r>
          </w:p>
        </w:tc>
        <w:tc>
          <w:tcPr>
            <w:tcW w:w="0" w:type="auto"/>
            <w:vAlign w:val="center"/>
            <w:hideMark/>
          </w:tcPr>
          <w:p w14:paraId="08E6C5C9"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76.4</w:t>
            </w:r>
          </w:p>
        </w:tc>
        <w:tc>
          <w:tcPr>
            <w:tcW w:w="0" w:type="auto"/>
            <w:vAlign w:val="center"/>
            <w:hideMark/>
          </w:tcPr>
          <w:p w14:paraId="183E53C3"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2A202BF8"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75.21</w:t>
            </w:r>
          </w:p>
        </w:tc>
      </w:tr>
      <w:tr w:rsidR="00C31CBE" w:rsidRPr="00C31CBE" w14:paraId="4D2CFDC0" w14:textId="77777777" w:rsidTr="002024E4">
        <w:trPr>
          <w:tblCellSpacing w:w="15" w:type="dxa"/>
          <w:jc w:val="center"/>
        </w:trPr>
        <w:tc>
          <w:tcPr>
            <w:tcW w:w="0" w:type="auto"/>
            <w:vAlign w:val="center"/>
            <w:hideMark/>
          </w:tcPr>
          <w:p w14:paraId="4E339A80"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2</w:t>
            </w:r>
          </w:p>
        </w:tc>
        <w:tc>
          <w:tcPr>
            <w:tcW w:w="0" w:type="auto"/>
            <w:vAlign w:val="center"/>
            <w:hideMark/>
          </w:tcPr>
          <w:p w14:paraId="2CBAF6E5"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1200</w:t>
            </w:r>
          </w:p>
        </w:tc>
        <w:tc>
          <w:tcPr>
            <w:tcW w:w="0" w:type="auto"/>
            <w:vAlign w:val="center"/>
            <w:hideMark/>
          </w:tcPr>
          <w:p w14:paraId="1B9E733B"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76.4</w:t>
            </w:r>
          </w:p>
        </w:tc>
        <w:tc>
          <w:tcPr>
            <w:tcW w:w="0" w:type="auto"/>
            <w:vAlign w:val="center"/>
            <w:hideMark/>
          </w:tcPr>
          <w:p w14:paraId="28B74F37"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1B66ADFA"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75.21</w:t>
            </w:r>
          </w:p>
        </w:tc>
      </w:tr>
      <w:tr w:rsidR="00C31CBE" w:rsidRPr="00C31CBE" w14:paraId="7A628F3C" w14:textId="77777777" w:rsidTr="002024E4">
        <w:trPr>
          <w:tblCellSpacing w:w="15" w:type="dxa"/>
          <w:jc w:val="center"/>
        </w:trPr>
        <w:tc>
          <w:tcPr>
            <w:tcW w:w="0" w:type="auto"/>
            <w:vAlign w:val="center"/>
            <w:hideMark/>
          </w:tcPr>
          <w:p w14:paraId="520F95DA"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3</w:t>
            </w:r>
          </w:p>
        </w:tc>
        <w:tc>
          <w:tcPr>
            <w:tcW w:w="0" w:type="auto"/>
            <w:vAlign w:val="center"/>
            <w:hideMark/>
          </w:tcPr>
          <w:p w14:paraId="3AF4A3A3"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1500</w:t>
            </w:r>
          </w:p>
        </w:tc>
        <w:tc>
          <w:tcPr>
            <w:tcW w:w="0" w:type="auto"/>
            <w:vAlign w:val="center"/>
            <w:hideMark/>
          </w:tcPr>
          <w:p w14:paraId="56367D14"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76.4</w:t>
            </w:r>
          </w:p>
        </w:tc>
        <w:tc>
          <w:tcPr>
            <w:tcW w:w="0" w:type="auto"/>
            <w:vAlign w:val="center"/>
            <w:hideMark/>
          </w:tcPr>
          <w:p w14:paraId="0369527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7A8C7B49"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75.21</w:t>
            </w:r>
          </w:p>
        </w:tc>
      </w:tr>
      <w:tr w:rsidR="00C31CBE" w:rsidRPr="00C31CBE" w14:paraId="3189E99C" w14:textId="77777777" w:rsidTr="002024E4">
        <w:trPr>
          <w:tblCellSpacing w:w="15" w:type="dxa"/>
          <w:jc w:val="center"/>
        </w:trPr>
        <w:tc>
          <w:tcPr>
            <w:tcW w:w="0" w:type="auto"/>
            <w:vAlign w:val="center"/>
            <w:hideMark/>
          </w:tcPr>
          <w:p w14:paraId="321DEA68"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4</w:t>
            </w:r>
          </w:p>
        </w:tc>
        <w:tc>
          <w:tcPr>
            <w:tcW w:w="0" w:type="auto"/>
            <w:vAlign w:val="center"/>
            <w:hideMark/>
          </w:tcPr>
          <w:p w14:paraId="40B66A2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1700</w:t>
            </w:r>
          </w:p>
        </w:tc>
        <w:tc>
          <w:tcPr>
            <w:tcW w:w="0" w:type="auto"/>
            <w:vAlign w:val="center"/>
            <w:hideMark/>
          </w:tcPr>
          <w:p w14:paraId="31123F5E"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79.6</w:t>
            </w:r>
          </w:p>
        </w:tc>
        <w:tc>
          <w:tcPr>
            <w:tcW w:w="0" w:type="auto"/>
            <w:vAlign w:val="center"/>
            <w:hideMark/>
          </w:tcPr>
          <w:p w14:paraId="2415C8A6"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72BF576D"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78.41</w:t>
            </w:r>
          </w:p>
        </w:tc>
      </w:tr>
      <w:tr w:rsidR="00C31CBE" w:rsidRPr="00C31CBE" w14:paraId="2D115058" w14:textId="77777777" w:rsidTr="002024E4">
        <w:trPr>
          <w:tblCellSpacing w:w="15" w:type="dxa"/>
          <w:jc w:val="center"/>
        </w:trPr>
        <w:tc>
          <w:tcPr>
            <w:tcW w:w="0" w:type="auto"/>
            <w:vAlign w:val="center"/>
            <w:hideMark/>
          </w:tcPr>
          <w:p w14:paraId="12D3C6A3"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5</w:t>
            </w:r>
          </w:p>
        </w:tc>
        <w:tc>
          <w:tcPr>
            <w:tcW w:w="0" w:type="auto"/>
            <w:vAlign w:val="center"/>
            <w:hideMark/>
          </w:tcPr>
          <w:p w14:paraId="61782132"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1800</w:t>
            </w:r>
          </w:p>
        </w:tc>
        <w:tc>
          <w:tcPr>
            <w:tcW w:w="0" w:type="auto"/>
            <w:vAlign w:val="center"/>
            <w:hideMark/>
          </w:tcPr>
          <w:p w14:paraId="589E6E07"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79.6</w:t>
            </w:r>
          </w:p>
        </w:tc>
        <w:tc>
          <w:tcPr>
            <w:tcW w:w="0" w:type="auto"/>
            <w:vAlign w:val="center"/>
            <w:hideMark/>
          </w:tcPr>
          <w:p w14:paraId="50EFEDD7"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17.90</w:t>
            </w:r>
          </w:p>
        </w:tc>
        <w:tc>
          <w:tcPr>
            <w:tcW w:w="0" w:type="auto"/>
            <w:vAlign w:val="center"/>
            <w:hideMark/>
          </w:tcPr>
          <w:p w14:paraId="1F842F25"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81.39</w:t>
            </w:r>
          </w:p>
        </w:tc>
      </w:tr>
      <w:tr w:rsidR="00C31CBE" w:rsidRPr="00C31CBE" w14:paraId="5F764BF4" w14:textId="77777777" w:rsidTr="002024E4">
        <w:trPr>
          <w:tblCellSpacing w:w="15" w:type="dxa"/>
          <w:jc w:val="center"/>
        </w:trPr>
        <w:tc>
          <w:tcPr>
            <w:tcW w:w="0" w:type="auto"/>
            <w:vAlign w:val="center"/>
            <w:hideMark/>
          </w:tcPr>
          <w:p w14:paraId="0C4418C3"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6</w:t>
            </w:r>
          </w:p>
        </w:tc>
        <w:tc>
          <w:tcPr>
            <w:tcW w:w="0" w:type="auto"/>
            <w:vAlign w:val="center"/>
            <w:hideMark/>
          </w:tcPr>
          <w:p w14:paraId="2B76ADAF"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2000</w:t>
            </w:r>
          </w:p>
        </w:tc>
        <w:tc>
          <w:tcPr>
            <w:tcW w:w="0" w:type="auto"/>
            <w:vAlign w:val="center"/>
            <w:hideMark/>
          </w:tcPr>
          <w:p w14:paraId="02F1D8F0"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79.6</w:t>
            </w:r>
          </w:p>
        </w:tc>
        <w:tc>
          <w:tcPr>
            <w:tcW w:w="0" w:type="auto"/>
            <w:vAlign w:val="center"/>
            <w:hideMark/>
          </w:tcPr>
          <w:p w14:paraId="131C11CF"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17.90</w:t>
            </w:r>
          </w:p>
        </w:tc>
        <w:tc>
          <w:tcPr>
            <w:tcW w:w="0" w:type="auto"/>
            <w:vAlign w:val="center"/>
            <w:hideMark/>
          </w:tcPr>
          <w:p w14:paraId="36E3E288"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81.39</w:t>
            </w:r>
          </w:p>
        </w:tc>
      </w:tr>
      <w:tr w:rsidR="00C31CBE" w:rsidRPr="00C31CBE" w14:paraId="03527840" w14:textId="77777777" w:rsidTr="002024E4">
        <w:trPr>
          <w:tblCellSpacing w:w="15" w:type="dxa"/>
          <w:jc w:val="center"/>
        </w:trPr>
        <w:tc>
          <w:tcPr>
            <w:tcW w:w="0" w:type="auto"/>
            <w:vAlign w:val="center"/>
            <w:hideMark/>
          </w:tcPr>
          <w:p w14:paraId="584CB398"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w:t>
            </w:r>
          </w:p>
        </w:tc>
        <w:tc>
          <w:tcPr>
            <w:tcW w:w="0" w:type="auto"/>
            <w:vAlign w:val="center"/>
            <w:hideMark/>
          </w:tcPr>
          <w:p w14:paraId="1192B3E6"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1300</w:t>
            </w:r>
          </w:p>
        </w:tc>
        <w:tc>
          <w:tcPr>
            <w:tcW w:w="0" w:type="auto"/>
            <w:vAlign w:val="center"/>
            <w:hideMark/>
          </w:tcPr>
          <w:p w14:paraId="440C44B0"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76.4</w:t>
            </w:r>
          </w:p>
        </w:tc>
        <w:tc>
          <w:tcPr>
            <w:tcW w:w="0" w:type="auto"/>
            <w:vAlign w:val="center"/>
            <w:hideMark/>
          </w:tcPr>
          <w:p w14:paraId="25B3EE6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02CCBBEF"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75.21</w:t>
            </w:r>
          </w:p>
        </w:tc>
      </w:tr>
      <w:tr w:rsidR="00C31CBE" w:rsidRPr="00C31CBE" w14:paraId="0A04C853" w14:textId="77777777" w:rsidTr="002024E4">
        <w:trPr>
          <w:tblCellSpacing w:w="15" w:type="dxa"/>
          <w:jc w:val="center"/>
        </w:trPr>
        <w:tc>
          <w:tcPr>
            <w:tcW w:w="0" w:type="auto"/>
            <w:vAlign w:val="center"/>
            <w:hideMark/>
          </w:tcPr>
          <w:p w14:paraId="0DDBDA1D"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8</w:t>
            </w:r>
          </w:p>
        </w:tc>
        <w:tc>
          <w:tcPr>
            <w:tcW w:w="0" w:type="auto"/>
            <w:vAlign w:val="center"/>
            <w:hideMark/>
          </w:tcPr>
          <w:p w14:paraId="464B511D"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1600</w:t>
            </w:r>
          </w:p>
        </w:tc>
        <w:tc>
          <w:tcPr>
            <w:tcW w:w="0" w:type="auto"/>
            <w:vAlign w:val="center"/>
            <w:hideMark/>
          </w:tcPr>
          <w:p w14:paraId="52739BCC"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76.4</w:t>
            </w:r>
          </w:p>
        </w:tc>
        <w:tc>
          <w:tcPr>
            <w:tcW w:w="0" w:type="auto"/>
            <w:vAlign w:val="center"/>
            <w:hideMark/>
          </w:tcPr>
          <w:p w14:paraId="382CB5B4"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-11.93</w:t>
            </w:r>
          </w:p>
        </w:tc>
        <w:tc>
          <w:tcPr>
            <w:tcW w:w="0" w:type="auto"/>
            <w:vAlign w:val="center"/>
            <w:hideMark/>
          </w:tcPr>
          <w:p w14:paraId="2643970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75.21</w:t>
            </w:r>
          </w:p>
        </w:tc>
      </w:tr>
      <w:tr w:rsidR="00C31CBE" w:rsidRPr="00C31CBE" w14:paraId="4549D99A" w14:textId="77777777" w:rsidTr="002024E4">
        <w:trPr>
          <w:tblCellSpacing w:w="15" w:type="dxa"/>
          <w:jc w:val="center"/>
        </w:trPr>
        <w:tc>
          <w:tcPr>
            <w:tcW w:w="0" w:type="auto"/>
            <w:vAlign w:val="center"/>
            <w:hideMark/>
          </w:tcPr>
          <w:p w14:paraId="7485CC26"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9</w:t>
            </w:r>
          </w:p>
        </w:tc>
        <w:tc>
          <w:tcPr>
            <w:tcW w:w="0" w:type="auto"/>
            <w:vAlign w:val="center"/>
            <w:hideMark/>
          </w:tcPr>
          <w:p w14:paraId="4BF5D041"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1900</w:t>
            </w:r>
          </w:p>
        </w:tc>
        <w:tc>
          <w:tcPr>
            <w:tcW w:w="0" w:type="auto"/>
            <w:vAlign w:val="center"/>
            <w:hideMark/>
          </w:tcPr>
          <w:p w14:paraId="30433098"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79.6</w:t>
            </w:r>
          </w:p>
        </w:tc>
        <w:tc>
          <w:tcPr>
            <w:tcW w:w="0" w:type="auto"/>
            <w:vAlign w:val="center"/>
            <w:hideMark/>
          </w:tcPr>
          <w:p w14:paraId="1CAC0F0A"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17.90</w:t>
            </w:r>
          </w:p>
        </w:tc>
        <w:tc>
          <w:tcPr>
            <w:tcW w:w="0" w:type="auto"/>
            <w:vAlign w:val="center"/>
            <w:hideMark/>
          </w:tcPr>
          <w:p w14:paraId="0FC9A19E"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81.39</w:t>
            </w:r>
          </w:p>
        </w:tc>
      </w:tr>
      <w:tr w:rsidR="00C31CBE" w:rsidRPr="00C31CBE" w14:paraId="5210EA51" w14:textId="77777777" w:rsidTr="002024E4">
        <w:trPr>
          <w:tblCellSpacing w:w="15" w:type="dxa"/>
          <w:jc w:val="center"/>
        </w:trPr>
        <w:tc>
          <w:tcPr>
            <w:tcW w:w="0" w:type="auto"/>
            <w:vAlign w:val="center"/>
            <w:hideMark/>
          </w:tcPr>
          <w:p w14:paraId="3D2DD36B"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10</w:t>
            </w:r>
          </w:p>
        </w:tc>
        <w:tc>
          <w:tcPr>
            <w:tcW w:w="0" w:type="auto"/>
            <w:vAlign w:val="center"/>
            <w:hideMark/>
          </w:tcPr>
          <w:p w14:paraId="22148DFC"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2100</w:t>
            </w:r>
          </w:p>
        </w:tc>
        <w:tc>
          <w:tcPr>
            <w:tcW w:w="0" w:type="auto"/>
            <w:vAlign w:val="center"/>
            <w:hideMark/>
          </w:tcPr>
          <w:p w14:paraId="0997B56C"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79.6</w:t>
            </w:r>
          </w:p>
        </w:tc>
        <w:tc>
          <w:tcPr>
            <w:tcW w:w="0" w:type="auto"/>
            <w:vAlign w:val="center"/>
            <w:hideMark/>
          </w:tcPr>
          <w:p w14:paraId="1C179E8B"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17.90</w:t>
            </w:r>
          </w:p>
        </w:tc>
        <w:tc>
          <w:tcPr>
            <w:tcW w:w="0" w:type="auto"/>
            <w:vAlign w:val="center"/>
            <w:hideMark/>
          </w:tcPr>
          <w:p w14:paraId="5129F7B6" w14:textId="77777777" w:rsidR="00C31CBE" w:rsidRPr="00C31CBE" w:rsidRDefault="00C31CBE" w:rsidP="00135977">
            <w:pPr>
              <w:spacing w:after="0" w:line="240" w:lineRule="auto"/>
              <w:jc w:val="center"/>
              <w:rPr>
                <w:rFonts w:eastAsia="Times New Roman"/>
                <w:bCs w:val="0"/>
                <w:iCs w:val="0"/>
                <w:kern w:val="0"/>
                <w:szCs w:val="24"/>
                <w:lang w:eastAsia="en-IN"/>
                <w14:ligatures w14:val="none"/>
              </w:rPr>
            </w:pPr>
            <w:r w:rsidRPr="00C31CBE">
              <w:rPr>
                <w:rFonts w:eastAsia="Times New Roman"/>
                <w:bCs w:val="0"/>
                <w:iCs w:val="0"/>
                <w:kern w:val="0"/>
                <w:szCs w:val="24"/>
                <w:lang w:eastAsia="en-IN"/>
                <w14:ligatures w14:val="none"/>
              </w:rPr>
              <w:t>81.39</w:t>
            </w:r>
          </w:p>
        </w:tc>
      </w:tr>
    </w:tbl>
    <w:p w14:paraId="3C667400" w14:textId="0DD5854F" w:rsidR="001A379D" w:rsidRDefault="001A379D" w:rsidP="00A800B6">
      <w:pPr>
        <w:spacing w:before="100" w:beforeAutospacing="1" w:after="100" w:afterAutospacing="1" w:line="240" w:lineRule="auto"/>
        <w:rPr>
          <w:rFonts w:eastAsia="Times New Roman"/>
          <w:bCs w:val="0"/>
          <w:iCs w:val="0"/>
          <w:kern w:val="0"/>
          <w:szCs w:val="24"/>
          <w:lang w:eastAsia="en-IN"/>
          <w14:ligatures w14:val="none"/>
        </w:rPr>
      </w:pPr>
    </w:p>
    <w:p w14:paraId="6563920D"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306E4535"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6EF27CAB"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58948C20"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3AEF64CF"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1A638982"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093DCDD4" w14:textId="77777777" w:rsidR="00FE25C4" w:rsidRDefault="00FE25C4" w:rsidP="00A800B6">
      <w:pPr>
        <w:spacing w:before="100" w:beforeAutospacing="1" w:after="100" w:afterAutospacing="1" w:line="240" w:lineRule="auto"/>
        <w:rPr>
          <w:rFonts w:eastAsia="Times New Roman"/>
          <w:bCs w:val="0"/>
          <w:iCs w:val="0"/>
          <w:kern w:val="0"/>
          <w:szCs w:val="24"/>
          <w:lang w:eastAsia="en-IN"/>
          <w14:ligatures w14:val="none"/>
        </w:rPr>
      </w:pPr>
    </w:p>
    <w:p w14:paraId="7913AA93" w14:textId="6CAECEBB" w:rsidR="00FE25C4" w:rsidRPr="001708E8" w:rsidRDefault="00FE25C4" w:rsidP="00A800B6">
      <w:pPr>
        <w:spacing w:before="100" w:beforeAutospacing="1" w:after="100" w:afterAutospacing="1" w:line="240" w:lineRule="auto"/>
        <w:rPr>
          <w:b/>
          <w:bCs w:val="0"/>
        </w:rPr>
      </w:pPr>
      <w:r w:rsidRPr="001708E8">
        <w:rPr>
          <w:b/>
          <w:bCs w:val="0"/>
        </w:rPr>
        <w:lastRenderedPageBreak/>
        <w:t>Prediction Improvement After Each Decision Tree</w:t>
      </w:r>
    </w:p>
    <w:p w14:paraId="69803A3C" w14:textId="09175B2B" w:rsidR="00FE25C4" w:rsidRDefault="00FE25C4" w:rsidP="00FE25C4">
      <w:pPr>
        <w:spacing w:before="100" w:beforeAutospacing="1" w:after="100" w:afterAutospacing="1" w:line="240" w:lineRule="auto"/>
        <w:jc w:val="both"/>
      </w:pPr>
      <w:r>
        <w:t>The following table shows how the predicted house prices are updated after each decision tree. Gradient Boosting does not attempt to make a perfect prediction in a single step. Instead, each new tree learns from the residuals (errors) of the previous model and applies a small correction. As more trees are added, the predictions gradually move closer to the actual house prices.</w:t>
      </w:r>
    </w:p>
    <w:tbl>
      <w:tblPr>
        <w:tblW w:w="6236" w:type="dxa"/>
        <w:jc w:val="center"/>
        <w:tblCellSpacing w:w="15" w:type="dxa"/>
        <w:tblCellMar>
          <w:top w:w="15" w:type="dxa"/>
          <w:left w:w="15" w:type="dxa"/>
          <w:bottom w:w="15" w:type="dxa"/>
          <w:right w:w="15" w:type="dxa"/>
        </w:tblCellMar>
        <w:tblLook w:val="04A0" w:firstRow="1" w:lastRow="0" w:firstColumn="1" w:lastColumn="0" w:noHBand="0" w:noVBand="1"/>
      </w:tblPr>
      <w:tblGrid>
        <w:gridCol w:w="1896"/>
        <w:gridCol w:w="1325"/>
        <w:gridCol w:w="1325"/>
        <w:gridCol w:w="1325"/>
        <w:gridCol w:w="365"/>
      </w:tblGrid>
      <w:tr w:rsidR="00FE25C4" w:rsidRPr="00FE25C4" w14:paraId="1081325C" w14:textId="77777777" w:rsidTr="00FE25C4">
        <w:trPr>
          <w:trHeight w:val="388"/>
          <w:tblHeader/>
          <w:tblCellSpacing w:w="15" w:type="dxa"/>
          <w:jc w:val="center"/>
        </w:trPr>
        <w:tc>
          <w:tcPr>
            <w:tcW w:w="0" w:type="auto"/>
            <w:vAlign w:val="center"/>
            <w:hideMark/>
          </w:tcPr>
          <w:p w14:paraId="5C90883E" w14:textId="77777777" w:rsidR="00FE25C4" w:rsidRPr="00FE25C4" w:rsidRDefault="00FE25C4" w:rsidP="00FE25C4">
            <w:pPr>
              <w:spacing w:after="0" w:line="240" w:lineRule="auto"/>
              <w:jc w:val="center"/>
              <w:rPr>
                <w:rFonts w:eastAsia="Times New Roman"/>
                <w:b/>
                <w:iCs w:val="0"/>
                <w:kern w:val="0"/>
                <w:szCs w:val="24"/>
                <w:lang w:eastAsia="en-IN"/>
                <w14:ligatures w14:val="none"/>
              </w:rPr>
            </w:pPr>
            <w:r w:rsidRPr="00FE25C4">
              <w:rPr>
                <w:rFonts w:eastAsia="Times New Roman"/>
                <w:b/>
                <w:iCs w:val="0"/>
                <w:kern w:val="0"/>
                <w:szCs w:val="24"/>
                <w:lang w:eastAsia="en-IN"/>
                <w14:ligatures w14:val="none"/>
              </w:rPr>
              <w:t>Iteration</w:t>
            </w:r>
          </w:p>
        </w:tc>
        <w:tc>
          <w:tcPr>
            <w:tcW w:w="0" w:type="auto"/>
            <w:vAlign w:val="center"/>
            <w:hideMark/>
          </w:tcPr>
          <w:p w14:paraId="2FC7A132" w14:textId="77777777" w:rsidR="00FE25C4" w:rsidRPr="00FE25C4" w:rsidRDefault="00FE25C4" w:rsidP="00FE25C4">
            <w:pPr>
              <w:spacing w:after="0" w:line="240" w:lineRule="auto"/>
              <w:jc w:val="center"/>
              <w:rPr>
                <w:rFonts w:eastAsia="Times New Roman"/>
                <w:b/>
                <w:iCs w:val="0"/>
                <w:kern w:val="0"/>
                <w:szCs w:val="24"/>
                <w:lang w:eastAsia="en-IN"/>
                <w14:ligatures w14:val="none"/>
              </w:rPr>
            </w:pPr>
            <w:r w:rsidRPr="00FE25C4">
              <w:rPr>
                <w:rFonts w:eastAsia="Times New Roman"/>
                <w:b/>
                <w:iCs w:val="0"/>
                <w:kern w:val="0"/>
                <w:szCs w:val="24"/>
                <w:lang w:eastAsia="en-IN"/>
                <w14:ligatures w14:val="none"/>
              </w:rPr>
              <w:t>House 1</w:t>
            </w:r>
          </w:p>
        </w:tc>
        <w:tc>
          <w:tcPr>
            <w:tcW w:w="0" w:type="auto"/>
            <w:vAlign w:val="center"/>
            <w:hideMark/>
          </w:tcPr>
          <w:p w14:paraId="187FB982" w14:textId="77777777" w:rsidR="00FE25C4" w:rsidRPr="00FE25C4" w:rsidRDefault="00FE25C4" w:rsidP="00FE25C4">
            <w:pPr>
              <w:spacing w:after="0" w:line="240" w:lineRule="auto"/>
              <w:jc w:val="center"/>
              <w:rPr>
                <w:rFonts w:eastAsia="Times New Roman"/>
                <w:b/>
                <w:iCs w:val="0"/>
                <w:kern w:val="0"/>
                <w:szCs w:val="24"/>
                <w:lang w:eastAsia="en-IN"/>
                <w14:ligatures w14:val="none"/>
              </w:rPr>
            </w:pPr>
            <w:r w:rsidRPr="00FE25C4">
              <w:rPr>
                <w:rFonts w:eastAsia="Times New Roman"/>
                <w:b/>
                <w:iCs w:val="0"/>
                <w:kern w:val="0"/>
                <w:szCs w:val="24"/>
                <w:lang w:eastAsia="en-IN"/>
                <w14:ligatures w14:val="none"/>
              </w:rPr>
              <w:t>House 2</w:t>
            </w:r>
          </w:p>
        </w:tc>
        <w:tc>
          <w:tcPr>
            <w:tcW w:w="0" w:type="auto"/>
            <w:vAlign w:val="center"/>
            <w:hideMark/>
          </w:tcPr>
          <w:p w14:paraId="76FC687F" w14:textId="77777777" w:rsidR="00FE25C4" w:rsidRPr="00FE25C4" w:rsidRDefault="00FE25C4" w:rsidP="00FE25C4">
            <w:pPr>
              <w:spacing w:after="0" w:line="240" w:lineRule="auto"/>
              <w:jc w:val="center"/>
              <w:rPr>
                <w:rFonts w:eastAsia="Times New Roman"/>
                <w:b/>
                <w:iCs w:val="0"/>
                <w:kern w:val="0"/>
                <w:szCs w:val="24"/>
                <w:lang w:eastAsia="en-IN"/>
                <w14:ligatures w14:val="none"/>
              </w:rPr>
            </w:pPr>
            <w:r w:rsidRPr="00FE25C4">
              <w:rPr>
                <w:rFonts w:eastAsia="Times New Roman"/>
                <w:b/>
                <w:iCs w:val="0"/>
                <w:kern w:val="0"/>
                <w:szCs w:val="24"/>
                <w:lang w:eastAsia="en-IN"/>
                <w14:ligatures w14:val="none"/>
              </w:rPr>
              <w:t>House 3</w:t>
            </w:r>
          </w:p>
        </w:tc>
        <w:tc>
          <w:tcPr>
            <w:tcW w:w="0" w:type="auto"/>
            <w:vAlign w:val="center"/>
            <w:hideMark/>
          </w:tcPr>
          <w:p w14:paraId="4C41B9C9" w14:textId="77777777" w:rsidR="00FE25C4" w:rsidRPr="00FE25C4" w:rsidRDefault="00FE25C4" w:rsidP="00FE25C4">
            <w:pPr>
              <w:spacing w:after="0" w:line="240" w:lineRule="auto"/>
              <w:jc w:val="center"/>
              <w:rPr>
                <w:rFonts w:eastAsia="Times New Roman"/>
                <w:b/>
                <w:iCs w:val="0"/>
                <w:kern w:val="0"/>
                <w:szCs w:val="24"/>
                <w:lang w:eastAsia="en-IN"/>
                <w14:ligatures w14:val="none"/>
              </w:rPr>
            </w:pPr>
            <w:r w:rsidRPr="00FE25C4">
              <w:rPr>
                <w:rFonts w:eastAsia="Times New Roman"/>
                <w:b/>
                <w:iCs w:val="0"/>
                <w:kern w:val="0"/>
                <w:szCs w:val="24"/>
                <w:lang w:eastAsia="en-IN"/>
                <w14:ligatures w14:val="none"/>
              </w:rPr>
              <w:t>...</w:t>
            </w:r>
          </w:p>
        </w:tc>
      </w:tr>
      <w:tr w:rsidR="00FE25C4" w:rsidRPr="00FE25C4" w14:paraId="39DF2BDE" w14:textId="77777777" w:rsidTr="00FE25C4">
        <w:trPr>
          <w:trHeight w:val="388"/>
          <w:tblCellSpacing w:w="15" w:type="dxa"/>
          <w:jc w:val="center"/>
        </w:trPr>
        <w:tc>
          <w:tcPr>
            <w:tcW w:w="0" w:type="auto"/>
            <w:vAlign w:val="center"/>
            <w:hideMark/>
          </w:tcPr>
          <w:p w14:paraId="47759AD6"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Initial Mean</w:t>
            </w:r>
          </w:p>
        </w:tc>
        <w:tc>
          <w:tcPr>
            <w:tcW w:w="0" w:type="auto"/>
            <w:vAlign w:val="center"/>
            <w:hideMark/>
          </w:tcPr>
          <w:p w14:paraId="05C1CC0D"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78.00</w:t>
            </w:r>
          </w:p>
        </w:tc>
        <w:tc>
          <w:tcPr>
            <w:tcW w:w="0" w:type="auto"/>
            <w:vAlign w:val="center"/>
            <w:hideMark/>
          </w:tcPr>
          <w:p w14:paraId="76BDCD0F"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78.00</w:t>
            </w:r>
          </w:p>
        </w:tc>
        <w:tc>
          <w:tcPr>
            <w:tcW w:w="0" w:type="auto"/>
            <w:vAlign w:val="center"/>
            <w:hideMark/>
          </w:tcPr>
          <w:p w14:paraId="6A70BD72"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78.00</w:t>
            </w:r>
          </w:p>
        </w:tc>
        <w:tc>
          <w:tcPr>
            <w:tcW w:w="0" w:type="auto"/>
            <w:vAlign w:val="center"/>
            <w:hideMark/>
          </w:tcPr>
          <w:p w14:paraId="0220A824"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r>
      <w:tr w:rsidR="00FE25C4" w:rsidRPr="00FE25C4" w14:paraId="3AF633B8" w14:textId="77777777" w:rsidTr="00FE25C4">
        <w:trPr>
          <w:trHeight w:val="360"/>
          <w:tblCellSpacing w:w="15" w:type="dxa"/>
          <w:jc w:val="center"/>
        </w:trPr>
        <w:tc>
          <w:tcPr>
            <w:tcW w:w="0" w:type="auto"/>
            <w:vAlign w:val="center"/>
            <w:hideMark/>
          </w:tcPr>
          <w:p w14:paraId="41A2C5BB"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After Tree 1</w:t>
            </w:r>
          </w:p>
        </w:tc>
        <w:tc>
          <w:tcPr>
            <w:tcW w:w="0" w:type="auto"/>
            <w:vAlign w:val="center"/>
            <w:hideMark/>
          </w:tcPr>
          <w:p w14:paraId="1C887EDD"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76.40</w:t>
            </w:r>
          </w:p>
        </w:tc>
        <w:tc>
          <w:tcPr>
            <w:tcW w:w="0" w:type="auto"/>
            <w:vAlign w:val="center"/>
            <w:hideMark/>
          </w:tcPr>
          <w:p w14:paraId="3B77954A"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76.40</w:t>
            </w:r>
          </w:p>
        </w:tc>
        <w:tc>
          <w:tcPr>
            <w:tcW w:w="0" w:type="auto"/>
            <w:vAlign w:val="center"/>
            <w:hideMark/>
          </w:tcPr>
          <w:p w14:paraId="75A709C7"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76.40</w:t>
            </w:r>
          </w:p>
        </w:tc>
        <w:tc>
          <w:tcPr>
            <w:tcW w:w="0" w:type="auto"/>
            <w:vAlign w:val="center"/>
            <w:hideMark/>
          </w:tcPr>
          <w:p w14:paraId="242F0597"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r>
      <w:tr w:rsidR="00FE25C4" w:rsidRPr="00FE25C4" w14:paraId="5CEADB33" w14:textId="77777777" w:rsidTr="00FE25C4">
        <w:trPr>
          <w:trHeight w:val="388"/>
          <w:tblCellSpacing w:w="15" w:type="dxa"/>
          <w:jc w:val="center"/>
        </w:trPr>
        <w:tc>
          <w:tcPr>
            <w:tcW w:w="0" w:type="auto"/>
            <w:vAlign w:val="center"/>
            <w:hideMark/>
          </w:tcPr>
          <w:p w14:paraId="122AE6B9"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After Tree 2</w:t>
            </w:r>
          </w:p>
        </w:tc>
        <w:tc>
          <w:tcPr>
            <w:tcW w:w="0" w:type="auto"/>
            <w:vAlign w:val="center"/>
            <w:hideMark/>
          </w:tcPr>
          <w:p w14:paraId="12E2089F"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75.21</w:t>
            </w:r>
          </w:p>
        </w:tc>
        <w:tc>
          <w:tcPr>
            <w:tcW w:w="0" w:type="auto"/>
            <w:vAlign w:val="center"/>
            <w:hideMark/>
          </w:tcPr>
          <w:p w14:paraId="04718532"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75.21</w:t>
            </w:r>
          </w:p>
        </w:tc>
        <w:tc>
          <w:tcPr>
            <w:tcW w:w="0" w:type="auto"/>
            <w:vAlign w:val="center"/>
            <w:hideMark/>
          </w:tcPr>
          <w:p w14:paraId="120F82F1"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75.21</w:t>
            </w:r>
          </w:p>
        </w:tc>
        <w:tc>
          <w:tcPr>
            <w:tcW w:w="0" w:type="auto"/>
            <w:vAlign w:val="center"/>
            <w:hideMark/>
          </w:tcPr>
          <w:p w14:paraId="781F1EBB"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r>
      <w:tr w:rsidR="00FE25C4" w:rsidRPr="00FE25C4" w14:paraId="50E9E767" w14:textId="77777777" w:rsidTr="00FE25C4">
        <w:trPr>
          <w:trHeight w:val="388"/>
          <w:tblCellSpacing w:w="15" w:type="dxa"/>
          <w:jc w:val="center"/>
        </w:trPr>
        <w:tc>
          <w:tcPr>
            <w:tcW w:w="0" w:type="auto"/>
            <w:vAlign w:val="center"/>
            <w:hideMark/>
          </w:tcPr>
          <w:p w14:paraId="38E829B1"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After Tree 3</w:t>
            </w:r>
          </w:p>
        </w:tc>
        <w:tc>
          <w:tcPr>
            <w:tcW w:w="0" w:type="auto"/>
            <w:vAlign w:val="center"/>
            <w:hideMark/>
          </w:tcPr>
          <w:p w14:paraId="3D942FF0"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c>
          <w:tcPr>
            <w:tcW w:w="0" w:type="auto"/>
            <w:vAlign w:val="center"/>
            <w:hideMark/>
          </w:tcPr>
          <w:p w14:paraId="78FFCC59"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c>
          <w:tcPr>
            <w:tcW w:w="0" w:type="auto"/>
            <w:vAlign w:val="center"/>
            <w:hideMark/>
          </w:tcPr>
          <w:p w14:paraId="084F5B16"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c>
          <w:tcPr>
            <w:tcW w:w="0" w:type="auto"/>
            <w:vAlign w:val="center"/>
            <w:hideMark/>
          </w:tcPr>
          <w:p w14:paraId="67660C11" w14:textId="77777777" w:rsidR="00FE25C4" w:rsidRPr="00FE25C4" w:rsidRDefault="00FE25C4" w:rsidP="00FE25C4">
            <w:pPr>
              <w:spacing w:after="0" w:line="240" w:lineRule="auto"/>
              <w:rPr>
                <w:rFonts w:eastAsia="Times New Roman"/>
                <w:bCs w:val="0"/>
                <w:iCs w:val="0"/>
                <w:kern w:val="0"/>
                <w:szCs w:val="24"/>
                <w:lang w:eastAsia="en-IN"/>
                <w14:ligatures w14:val="none"/>
              </w:rPr>
            </w:pPr>
            <w:r w:rsidRPr="00FE25C4">
              <w:rPr>
                <w:rFonts w:eastAsia="Times New Roman"/>
                <w:bCs w:val="0"/>
                <w:iCs w:val="0"/>
                <w:kern w:val="0"/>
                <w:szCs w:val="24"/>
                <w:lang w:eastAsia="en-IN"/>
                <w14:ligatures w14:val="none"/>
              </w:rPr>
              <w:t>...</w:t>
            </w:r>
          </w:p>
        </w:tc>
      </w:tr>
    </w:tbl>
    <w:p w14:paraId="3C6C7FF4" w14:textId="77777777" w:rsidR="000C103E" w:rsidRPr="000C103E" w:rsidRDefault="000C103E" w:rsidP="000C103E">
      <w:pPr>
        <w:spacing w:before="100" w:beforeAutospacing="1" w:after="100" w:afterAutospacing="1" w:line="240" w:lineRule="auto"/>
        <w:outlineLvl w:val="2"/>
        <w:rPr>
          <w:rFonts w:eastAsia="Times New Roman"/>
          <w:b/>
          <w:iCs w:val="0"/>
          <w:kern w:val="0"/>
          <w:sz w:val="27"/>
          <w:szCs w:val="27"/>
          <w:lang w:eastAsia="en-IN"/>
          <w14:ligatures w14:val="none"/>
        </w:rPr>
      </w:pPr>
      <w:r w:rsidRPr="000C103E">
        <w:rPr>
          <w:rFonts w:eastAsia="Times New Roman"/>
          <w:b/>
          <w:iCs w:val="0"/>
          <w:kern w:val="0"/>
          <w:sz w:val="27"/>
          <w:szCs w:val="27"/>
          <w:lang w:eastAsia="en-IN"/>
          <w14:ligatures w14:val="none"/>
        </w:rPr>
        <w:t>Conclusion</w:t>
      </w:r>
    </w:p>
    <w:p w14:paraId="297583AA" w14:textId="77777777" w:rsidR="000C103E" w:rsidRPr="000C103E" w:rsidRDefault="000C103E" w:rsidP="000C103E">
      <w:pPr>
        <w:spacing w:before="100" w:beforeAutospacing="1" w:after="100" w:afterAutospacing="1" w:line="240" w:lineRule="auto"/>
        <w:rPr>
          <w:rFonts w:eastAsia="Times New Roman"/>
          <w:bCs w:val="0"/>
          <w:iCs w:val="0"/>
          <w:kern w:val="0"/>
          <w:szCs w:val="24"/>
          <w:lang w:eastAsia="en-IN"/>
          <w14:ligatures w14:val="none"/>
        </w:rPr>
      </w:pPr>
      <w:r w:rsidRPr="000C103E">
        <w:rPr>
          <w:rFonts w:eastAsia="Times New Roman"/>
          <w:bCs w:val="0"/>
          <w:iCs w:val="0"/>
          <w:kern w:val="0"/>
          <w:szCs w:val="24"/>
          <w:lang w:eastAsia="en-IN"/>
          <w14:ligatures w14:val="none"/>
        </w:rPr>
        <w:t>Each decision tree contributes a small adjustment to the previous predictions rather than replacing them. This iterative correction process allows Gradient Boosting to progressively reduce prediction errors and produce more accurate results.</w:t>
      </w:r>
    </w:p>
    <w:p w14:paraId="5CC8A13B" w14:textId="2C96E240" w:rsidR="00FE25C4" w:rsidRDefault="001708E8" w:rsidP="00FE25C4">
      <w:pPr>
        <w:spacing w:before="100" w:beforeAutospacing="1" w:after="100" w:afterAutospacing="1" w:line="240" w:lineRule="auto"/>
        <w:jc w:val="both"/>
        <w:rPr>
          <w:b/>
          <w:bCs w:val="0"/>
        </w:rPr>
      </w:pPr>
      <w:r w:rsidRPr="001708E8">
        <w:rPr>
          <w:b/>
          <w:bCs w:val="0"/>
        </w:rPr>
        <w:t>Reduction in Training Error After Each Decision Tree</w:t>
      </w:r>
    </w:p>
    <w:p w14:paraId="0BBC412E" w14:textId="12BE565B" w:rsidR="00260B61" w:rsidRDefault="00260B61" w:rsidP="00FE25C4">
      <w:pPr>
        <w:spacing w:before="100" w:beforeAutospacing="1" w:after="100" w:afterAutospacing="1" w:line="240" w:lineRule="auto"/>
        <w:jc w:val="both"/>
      </w:pPr>
      <w:r>
        <w:t>The following table shows how the training error decreases after each iteration. Since every decision tree is trained on the residuals of the previous model, the overall prediction error becomes smaller as additional trees are added.</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255"/>
        <w:gridCol w:w="2289"/>
      </w:tblGrid>
      <w:tr w:rsidR="00260B61" w:rsidRPr="00260B61" w14:paraId="68DC1069" w14:textId="77777777" w:rsidTr="00260B61">
        <w:trPr>
          <w:tblHeader/>
          <w:tblCellSpacing w:w="15" w:type="dxa"/>
          <w:jc w:val="center"/>
        </w:trPr>
        <w:tc>
          <w:tcPr>
            <w:tcW w:w="0" w:type="auto"/>
            <w:vAlign w:val="center"/>
            <w:hideMark/>
          </w:tcPr>
          <w:p w14:paraId="6C80594C" w14:textId="77777777" w:rsidR="00260B61" w:rsidRPr="00260B61" w:rsidRDefault="00260B61" w:rsidP="00260B61">
            <w:pPr>
              <w:spacing w:after="0" w:line="240" w:lineRule="auto"/>
              <w:jc w:val="center"/>
              <w:rPr>
                <w:rFonts w:eastAsia="Times New Roman"/>
                <w:b/>
                <w:iCs w:val="0"/>
                <w:kern w:val="0"/>
                <w:szCs w:val="24"/>
                <w:lang w:eastAsia="en-IN"/>
                <w14:ligatures w14:val="none"/>
              </w:rPr>
            </w:pPr>
            <w:r w:rsidRPr="00260B61">
              <w:rPr>
                <w:rFonts w:eastAsia="Times New Roman"/>
                <w:b/>
                <w:iCs w:val="0"/>
                <w:kern w:val="0"/>
                <w:szCs w:val="24"/>
                <w:lang w:eastAsia="en-IN"/>
                <w14:ligatures w14:val="none"/>
              </w:rPr>
              <w:t>Tree</w:t>
            </w:r>
          </w:p>
        </w:tc>
        <w:tc>
          <w:tcPr>
            <w:tcW w:w="0" w:type="auto"/>
            <w:vAlign w:val="center"/>
            <w:hideMark/>
          </w:tcPr>
          <w:p w14:paraId="12EEA928" w14:textId="77777777" w:rsidR="00260B61" w:rsidRPr="00260B61" w:rsidRDefault="00260B61" w:rsidP="00260B61">
            <w:pPr>
              <w:spacing w:after="0" w:line="240" w:lineRule="auto"/>
              <w:jc w:val="right"/>
              <w:rPr>
                <w:rFonts w:eastAsia="Times New Roman"/>
                <w:b/>
                <w:iCs w:val="0"/>
                <w:kern w:val="0"/>
                <w:szCs w:val="24"/>
                <w:lang w:eastAsia="en-IN"/>
                <w14:ligatures w14:val="none"/>
              </w:rPr>
            </w:pPr>
            <w:r w:rsidRPr="00260B61">
              <w:rPr>
                <w:rFonts w:eastAsia="Times New Roman"/>
                <w:b/>
                <w:iCs w:val="0"/>
                <w:kern w:val="0"/>
                <w:szCs w:val="24"/>
                <w:lang w:eastAsia="en-IN"/>
                <w14:ligatures w14:val="none"/>
              </w:rPr>
              <w:t>Training Error (SSE)</w:t>
            </w:r>
          </w:p>
        </w:tc>
      </w:tr>
      <w:tr w:rsidR="00260B61" w:rsidRPr="00260B61" w14:paraId="40DDACCC" w14:textId="77777777" w:rsidTr="00260B61">
        <w:trPr>
          <w:tblCellSpacing w:w="15" w:type="dxa"/>
          <w:jc w:val="center"/>
        </w:trPr>
        <w:tc>
          <w:tcPr>
            <w:tcW w:w="0" w:type="auto"/>
            <w:vAlign w:val="center"/>
            <w:hideMark/>
          </w:tcPr>
          <w:p w14:paraId="5D6E84C7"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Initial Mean</w:t>
            </w:r>
          </w:p>
        </w:tc>
        <w:tc>
          <w:tcPr>
            <w:tcW w:w="0" w:type="auto"/>
            <w:vAlign w:val="center"/>
            <w:hideMark/>
          </w:tcPr>
          <w:p w14:paraId="73E8B110"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2910.00</w:t>
            </w:r>
          </w:p>
        </w:tc>
      </w:tr>
      <w:tr w:rsidR="00260B61" w:rsidRPr="00260B61" w14:paraId="78EAD9D8" w14:textId="77777777" w:rsidTr="00260B61">
        <w:trPr>
          <w:tblCellSpacing w:w="15" w:type="dxa"/>
          <w:jc w:val="center"/>
        </w:trPr>
        <w:tc>
          <w:tcPr>
            <w:tcW w:w="0" w:type="auto"/>
            <w:vAlign w:val="center"/>
            <w:hideMark/>
          </w:tcPr>
          <w:p w14:paraId="133ADCDD"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Tree 1</w:t>
            </w:r>
          </w:p>
        </w:tc>
        <w:tc>
          <w:tcPr>
            <w:tcW w:w="0" w:type="auto"/>
            <w:vAlign w:val="center"/>
            <w:hideMark/>
          </w:tcPr>
          <w:p w14:paraId="5437BA17"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800.00</w:t>
            </w:r>
          </w:p>
        </w:tc>
      </w:tr>
      <w:tr w:rsidR="00260B61" w:rsidRPr="00260B61" w14:paraId="6C4676D0" w14:textId="77777777" w:rsidTr="00260B61">
        <w:trPr>
          <w:tblCellSpacing w:w="15" w:type="dxa"/>
          <w:jc w:val="center"/>
        </w:trPr>
        <w:tc>
          <w:tcPr>
            <w:tcW w:w="0" w:type="auto"/>
            <w:vAlign w:val="center"/>
            <w:hideMark/>
          </w:tcPr>
          <w:p w14:paraId="64B43D56"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Tree 2</w:t>
            </w:r>
          </w:p>
        </w:tc>
        <w:tc>
          <w:tcPr>
            <w:tcW w:w="0" w:type="auto"/>
            <w:vAlign w:val="center"/>
            <w:hideMark/>
          </w:tcPr>
          <w:p w14:paraId="71A1EE78"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737.53</w:t>
            </w:r>
          </w:p>
        </w:tc>
      </w:tr>
      <w:tr w:rsidR="00260B61" w:rsidRPr="00260B61" w14:paraId="112185D3" w14:textId="77777777" w:rsidTr="00260B61">
        <w:trPr>
          <w:tblCellSpacing w:w="15" w:type="dxa"/>
          <w:jc w:val="center"/>
        </w:trPr>
        <w:tc>
          <w:tcPr>
            <w:tcW w:w="0" w:type="auto"/>
            <w:vAlign w:val="center"/>
            <w:hideMark/>
          </w:tcPr>
          <w:p w14:paraId="66490844"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Tree 3</w:t>
            </w:r>
          </w:p>
        </w:tc>
        <w:tc>
          <w:tcPr>
            <w:tcW w:w="0" w:type="auto"/>
            <w:vAlign w:val="center"/>
            <w:hideMark/>
          </w:tcPr>
          <w:p w14:paraId="1ACEF88A" w14:textId="77777777" w:rsidR="00260B61" w:rsidRPr="00260B61" w:rsidRDefault="00260B61" w:rsidP="00260B61">
            <w:pPr>
              <w:spacing w:after="0" w:line="240" w:lineRule="auto"/>
              <w:jc w:val="center"/>
              <w:rPr>
                <w:rFonts w:eastAsia="Times New Roman"/>
                <w:bCs w:val="0"/>
                <w:iCs w:val="0"/>
                <w:kern w:val="0"/>
                <w:szCs w:val="24"/>
                <w:lang w:eastAsia="en-IN"/>
                <w14:ligatures w14:val="none"/>
              </w:rPr>
            </w:pPr>
            <w:r w:rsidRPr="00260B61">
              <w:rPr>
                <w:rFonts w:eastAsia="Times New Roman"/>
                <w:bCs w:val="0"/>
                <w:iCs w:val="0"/>
                <w:kern w:val="0"/>
                <w:szCs w:val="24"/>
                <w:lang w:eastAsia="en-IN"/>
                <w14:ligatures w14:val="none"/>
              </w:rPr>
              <w:t>...</w:t>
            </w:r>
          </w:p>
        </w:tc>
      </w:tr>
    </w:tbl>
    <w:p w14:paraId="0821285D" w14:textId="77777777" w:rsidR="00E03633" w:rsidRPr="00E03633" w:rsidRDefault="00E03633" w:rsidP="00E03633">
      <w:pPr>
        <w:spacing w:before="100" w:beforeAutospacing="1" w:after="100" w:afterAutospacing="1" w:line="240" w:lineRule="auto"/>
        <w:outlineLvl w:val="2"/>
        <w:rPr>
          <w:rFonts w:eastAsia="Times New Roman"/>
          <w:b/>
          <w:iCs w:val="0"/>
          <w:kern w:val="0"/>
          <w:sz w:val="27"/>
          <w:szCs w:val="27"/>
          <w:lang w:eastAsia="en-IN"/>
          <w14:ligatures w14:val="none"/>
        </w:rPr>
      </w:pPr>
      <w:r w:rsidRPr="00E03633">
        <w:rPr>
          <w:rFonts w:eastAsia="Times New Roman"/>
          <w:b/>
          <w:iCs w:val="0"/>
          <w:kern w:val="0"/>
          <w:sz w:val="27"/>
          <w:szCs w:val="27"/>
          <w:lang w:eastAsia="en-IN"/>
          <w14:ligatures w14:val="none"/>
        </w:rPr>
        <w:t>Conclusion</w:t>
      </w:r>
    </w:p>
    <w:p w14:paraId="7B162676" w14:textId="77777777" w:rsidR="00E03633" w:rsidRPr="00E03633" w:rsidRDefault="00E03633" w:rsidP="00E03633">
      <w:pPr>
        <w:spacing w:before="100" w:beforeAutospacing="1" w:after="100" w:afterAutospacing="1" w:line="240" w:lineRule="auto"/>
        <w:rPr>
          <w:rFonts w:eastAsia="Times New Roman"/>
          <w:bCs w:val="0"/>
          <w:iCs w:val="0"/>
          <w:kern w:val="0"/>
          <w:szCs w:val="24"/>
          <w:lang w:eastAsia="en-IN"/>
          <w14:ligatures w14:val="none"/>
        </w:rPr>
      </w:pPr>
      <w:r w:rsidRPr="00E03633">
        <w:rPr>
          <w:rFonts w:eastAsia="Times New Roman"/>
          <w:bCs w:val="0"/>
          <w:iCs w:val="0"/>
          <w:kern w:val="0"/>
          <w:szCs w:val="24"/>
          <w:lang w:eastAsia="en-IN"/>
          <w14:ligatures w14:val="none"/>
        </w:rPr>
        <w:t>The continuous reduction in the Sum of Squared Errors (SSE) demonstrates that each new decision tree improves the model by correcting the remaining errors. Gradient Boosting continues this process until the specified number of trees is reached, the improvement becomes negligible, or an early stopping criterion is met. The final model is the combined contribution of all the decision trees, resulting in a more accurate prediction than any individual tree alone.</w:t>
      </w:r>
    </w:p>
    <w:p w14:paraId="0382A4A8" w14:textId="77777777" w:rsidR="00260B61" w:rsidRPr="001708E8" w:rsidRDefault="00260B61" w:rsidP="00FE25C4">
      <w:pPr>
        <w:spacing w:before="100" w:beforeAutospacing="1" w:after="100" w:afterAutospacing="1" w:line="240" w:lineRule="auto"/>
        <w:jc w:val="both"/>
        <w:rPr>
          <w:rFonts w:eastAsia="Times New Roman"/>
          <w:b/>
          <w:bCs w:val="0"/>
          <w:iCs w:val="0"/>
          <w:kern w:val="0"/>
          <w:szCs w:val="24"/>
          <w:lang w:eastAsia="en-IN"/>
          <w14:ligatures w14:val="none"/>
        </w:rPr>
      </w:pPr>
    </w:p>
    <w:sectPr w:rsidR="00260B61" w:rsidRPr="001708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B38"/>
    <w:rsid w:val="00001AB2"/>
    <w:rsid w:val="00075BDA"/>
    <w:rsid w:val="00097077"/>
    <w:rsid w:val="000A21B2"/>
    <w:rsid w:val="000C103E"/>
    <w:rsid w:val="000C69A9"/>
    <w:rsid w:val="000F30E0"/>
    <w:rsid w:val="001212B9"/>
    <w:rsid w:val="0013478A"/>
    <w:rsid w:val="00135977"/>
    <w:rsid w:val="0014214A"/>
    <w:rsid w:val="00153C08"/>
    <w:rsid w:val="00157CEB"/>
    <w:rsid w:val="001708E8"/>
    <w:rsid w:val="001727A1"/>
    <w:rsid w:val="0019533E"/>
    <w:rsid w:val="001A379D"/>
    <w:rsid w:val="001B2CEF"/>
    <w:rsid w:val="001B5F44"/>
    <w:rsid w:val="001E0EEB"/>
    <w:rsid w:val="002024E4"/>
    <w:rsid w:val="0021611F"/>
    <w:rsid w:val="00260B61"/>
    <w:rsid w:val="002841B2"/>
    <w:rsid w:val="00296BAC"/>
    <w:rsid w:val="002B46C5"/>
    <w:rsid w:val="002C1354"/>
    <w:rsid w:val="002E3D38"/>
    <w:rsid w:val="002F6134"/>
    <w:rsid w:val="002F6410"/>
    <w:rsid w:val="00312CDC"/>
    <w:rsid w:val="00332270"/>
    <w:rsid w:val="00380E84"/>
    <w:rsid w:val="003B7DDF"/>
    <w:rsid w:val="003C35CE"/>
    <w:rsid w:val="003E1D99"/>
    <w:rsid w:val="00402E54"/>
    <w:rsid w:val="00407D56"/>
    <w:rsid w:val="00416BEA"/>
    <w:rsid w:val="00430EFB"/>
    <w:rsid w:val="004329F7"/>
    <w:rsid w:val="004426C9"/>
    <w:rsid w:val="0048126D"/>
    <w:rsid w:val="00483F7C"/>
    <w:rsid w:val="004A544C"/>
    <w:rsid w:val="004E56CB"/>
    <w:rsid w:val="004F2B2D"/>
    <w:rsid w:val="00504F0F"/>
    <w:rsid w:val="0051220B"/>
    <w:rsid w:val="00513C31"/>
    <w:rsid w:val="005377AA"/>
    <w:rsid w:val="00537E72"/>
    <w:rsid w:val="00562FFA"/>
    <w:rsid w:val="00591100"/>
    <w:rsid w:val="005A0BD4"/>
    <w:rsid w:val="005D17AA"/>
    <w:rsid w:val="005D287A"/>
    <w:rsid w:val="005D5CCD"/>
    <w:rsid w:val="005D60B8"/>
    <w:rsid w:val="00603B7A"/>
    <w:rsid w:val="00627F84"/>
    <w:rsid w:val="006548AB"/>
    <w:rsid w:val="0065595B"/>
    <w:rsid w:val="0065622B"/>
    <w:rsid w:val="006851DB"/>
    <w:rsid w:val="006A7348"/>
    <w:rsid w:val="006C7D05"/>
    <w:rsid w:val="006D7409"/>
    <w:rsid w:val="006E0BFB"/>
    <w:rsid w:val="006F36AA"/>
    <w:rsid w:val="006F6F99"/>
    <w:rsid w:val="00712201"/>
    <w:rsid w:val="0072553A"/>
    <w:rsid w:val="00731E96"/>
    <w:rsid w:val="0073399F"/>
    <w:rsid w:val="00781773"/>
    <w:rsid w:val="00791E5E"/>
    <w:rsid w:val="007A2B19"/>
    <w:rsid w:val="007B368A"/>
    <w:rsid w:val="007F2C81"/>
    <w:rsid w:val="00805AC0"/>
    <w:rsid w:val="00813E6D"/>
    <w:rsid w:val="0082432D"/>
    <w:rsid w:val="008306A4"/>
    <w:rsid w:val="0084223D"/>
    <w:rsid w:val="008874BC"/>
    <w:rsid w:val="008A6FCE"/>
    <w:rsid w:val="008D77C1"/>
    <w:rsid w:val="008E0870"/>
    <w:rsid w:val="009200B5"/>
    <w:rsid w:val="00954A09"/>
    <w:rsid w:val="0098299F"/>
    <w:rsid w:val="009927C0"/>
    <w:rsid w:val="00997559"/>
    <w:rsid w:val="009A033A"/>
    <w:rsid w:val="009A0547"/>
    <w:rsid w:val="009E3C96"/>
    <w:rsid w:val="009E7781"/>
    <w:rsid w:val="009F2A27"/>
    <w:rsid w:val="009F2B38"/>
    <w:rsid w:val="009F68BB"/>
    <w:rsid w:val="00A6216E"/>
    <w:rsid w:val="00A7780B"/>
    <w:rsid w:val="00A800B6"/>
    <w:rsid w:val="00A92E68"/>
    <w:rsid w:val="00A9642D"/>
    <w:rsid w:val="00AA30BF"/>
    <w:rsid w:val="00AA400E"/>
    <w:rsid w:val="00AE7898"/>
    <w:rsid w:val="00AF744E"/>
    <w:rsid w:val="00B0254C"/>
    <w:rsid w:val="00B05059"/>
    <w:rsid w:val="00B1460C"/>
    <w:rsid w:val="00B34A42"/>
    <w:rsid w:val="00BA503C"/>
    <w:rsid w:val="00BE5FD3"/>
    <w:rsid w:val="00C26E82"/>
    <w:rsid w:val="00C31CBE"/>
    <w:rsid w:val="00C60D59"/>
    <w:rsid w:val="00C86C48"/>
    <w:rsid w:val="00CA6CF0"/>
    <w:rsid w:val="00CE0905"/>
    <w:rsid w:val="00D0623F"/>
    <w:rsid w:val="00D142D1"/>
    <w:rsid w:val="00D248FB"/>
    <w:rsid w:val="00D629EF"/>
    <w:rsid w:val="00D8047A"/>
    <w:rsid w:val="00D821AB"/>
    <w:rsid w:val="00D822B0"/>
    <w:rsid w:val="00D93B5B"/>
    <w:rsid w:val="00DB46E1"/>
    <w:rsid w:val="00DB62EF"/>
    <w:rsid w:val="00E0050C"/>
    <w:rsid w:val="00E03633"/>
    <w:rsid w:val="00E07391"/>
    <w:rsid w:val="00E15B53"/>
    <w:rsid w:val="00E27F58"/>
    <w:rsid w:val="00E3020C"/>
    <w:rsid w:val="00E47738"/>
    <w:rsid w:val="00E52EAF"/>
    <w:rsid w:val="00E546DC"/>
    <w:rsid w:val="00E869B1"/>
    <w:rsid w:val="00E95F7A"/>
    <w:rsid w:val="00EA7708"/>
    <w:rsid w:val="00EC064A"/>
    <w:rsid w:val="00EC0D87"/>
    <w:rsid w:val="00EE4B94"/>
    <w:rsid w:val="00EE6663"/>
    <w:rsid w:val="00EE6DCF"/>
    <w:rsid w:val="00EF1865"/>
    <w:rsid w:val="00F10118"/>
    <w:rsid w:val="00F13C40"/>
    <w:rsid w:val="00F15E93"/>
    <w:rsid w:val="00F468C6"/>
    <w:rsid w:val="00F52B0C"/>
    <w:rsid w:val="00F71A38"/>
    <w:rsid w:val="00F87D8E"/>
    <w:rsid w:val="00F96C7F"/>
    <w:rsid w:val="00FA767A"/>
    <w:rsid w:val="00FA7698"/>
    <w:rsid w:val="00FC3830"/>
    <w:rsid w:val="00FD2FDA"/>
    <w:rsid w:val="00FE25C4"/>
    <w:rsid w:val="00FE36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FB4E0"/>
  <w15:chartTrackingRefBased/>
  <w15:docId w15:val="{293A0E50-928F-45A8-9FD6-A7AF6B6C4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iCs/>
        <w:kern w:val="2"/>
        <w:sz w:val="24"/>
        <w:szCs w:val="28"/>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B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F2B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F2B38"/>
    <w:pPr>
      <w:keepNext/>
      <w:keepLines/>
      <w:spacing w:before="160" w:after="80"/>
      <w:outlineLvl w:val="2"/>
    </w:pPr>
    <w:rPr>
      <w:rFonts w:asciiTheme="minorHAnsi" w:eastAsiaTheme="majorEastAsia" w:hAnsiTheme="minorHAnsi" w:cstheme="majorBidi"/>
      <w:color w:val="2F5496" w:themeColor="accent1" w:themeShade="BF"/>
      <w:sz w:val="28"/>
    </w:rPr>
  </w:style>
  <w:style w:type="paragraph" w:styleId="Heading4">
    <w:name w:val="heading 4"/>
    <w:basedOn w:val="Normal"/>
    <w:next w:val="Normal"/>
    <w:link w:val="Heading4Char"/>
    <w:uiPriority w:val="9"/>
    <w:semiHidden/>
    <w:unhideWhenUsed/>
    <w:qFormat/>
    <w:rsid w:val="009F2B38"/>
    <w:pPr>
      <w:keepNext/>
      <w:keepLines/>
      <w:spacing w:before="80" w:after="40"/>
      <w:outlineLvl w:val="3"/>
    </w:pPr>
    <w:rPr>
      <w:rFonts w:asciiTheme="minorHAnsi" w:eastAsiaTheme="majorEastAsia" w:hAnsiTheme="minorHAnsi" w:cstheme="majorBidi"/>
      <w:i/>
      <w:iCs w:val="0"/>
      <w:color w:val="2F5496" w:themeColor="accent1" w:themeShade="BF"/>
    </w:rPr>
  </w:style>
  <w:style w:type="paragraph" w:styleId="Heading5">
    <w:name w:val="heading 5"/>
    <w:basedOn w:val="Normal"/>
    <w:next w:val="Normal"/>
    <w:link w:val="Heading5Char"/>
    <w:uiPriority w:val="9"/>
    <w:semiHidden/>
    <w:unhideWhenUsed/>
    <w:qFormat/>
    <w:rsid w:val="009F2B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F2B38"/>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9F2B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F2B38"/>
    <w:pPr>
      <w:keepNext/>
      <w:keepLines/>
      <w:spacing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9F2B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B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F2B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F2B38"/>
    <w:rPr>
      <w:rFonts w:asciiTheme="minorHAnsi" w:eastAsiaTheme="majorEastAsia" w:hAnsiTheme="minorHAnsi" w:cstheme="majorBidi"/>
      <w:color w:val="2F5496" w:themeColor="accent1" w:themeShade="BF"/>
      <w:sz w:val="28"/>
    </w:rPr>
  </w:style>
  <w:style w:type="character" w:customStyle="1" w:styleId="Heading4Char">
    <w:name w:val="Heading 4 Char"/>
    <w:basedOn w:val="DefaultParagraphFont"/>
    <w:link w:val="Heading4"/>
    <w:uiPriority w:val="9"/>
    <w:semiHidden/>
    <w:rsid w:val="009F2B38"/>
    <w:rPr>
      <w:rFonts w:asciiTheme="minorHAnsi" w:eastAsiaTheme="majorEastAsia" w:hAnsiTheme="minorHAnsi" w:cstheme="majorBidi"/>
      <w:i/>
      <w:iCs w:val="0"/>
      <w:color w:val="2F5496" w:themeColor="accent1" w:themeShade="BF"/>
    </w:rPr>
  </w:style>
  <w:style w:type="character" w:customStyle="1" w:styleId="Heading5Char">
    <w:name w:val="Heading 5 Char"/>
    <w:basedOn w:val="DefaultParagraphFont"/>
    <w:link w:val="Heading5"/>
    <w:uiPriority w:val="9"/>
    <w:semiHidden/>
    <w:rsid w:val="009F2B3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F2B38"/>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9F2B3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F2B38"/>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9F2B3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F2B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B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B38"/>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9F2B38"/>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9F2B38"/>
    <w:pPr>
      <w:spacing w:before="160"/>
      <w:jc w:val="center"/>
    </w:pPr>
    <w:rPr>
      <w:i/>
      <w:iCs w:val="0"/>
      <w:color w:val="404040" w:themeColor="text1" w:themeTint="BF"/>
    </w:rPr>
  </w:style>
  <w:style w:type="character" w:customStyle="1" w:styleId="QuoteChar">
    <w:name w:val="Quote Char"/>
    <w:basedOn w:val="DefaultParagraphFont"/>
    <w:link w:val="Quote"/>
    <w:uiPriority w:val="29"/>
    <w:rsid w:val="009F2B38"/>
    <w:rPr>
      <w:i/>
      <w:iCs w:val="0"/>
      <w:color w:val="404040" w:themeColor="text1" w:themeTint="BF"/>
    </w:rPr>
  </w:style>
  <w:style w:type="paragraph" w:styleId="ListParagraph">
    <w:name w:val="List Paragraph"/>
    <w:basedOn w:val="Normal"/>
    <w:uiPriority w:val="34"/>
    <w:qFormat/>
    <w:rsid w:val="009F2B38"/>
    <w:pPr>
      <w:ind w:left="720"/>
      <w:contextualSpacing/>
    </w:pPr>
  </w:style>
  <w:style w:type="character" w:styleId="IntenseEmphasis">
    <w:name w:val="Intense Emphasis"/>
    <w:basedOn w:val="DefaultParagraphFont"/>
    <w:uiPriority w:val="21"/>
    <w:qFormat/>
    <w:rsid w:val="009F2B38"/>
    <w:rPr>
      <w:i/>
      <w:iCs w:val="0"/>
      <w:color w:val="2F5496" w:themeColor="accent1" w:themeShade="BF"/>
    </w:rPr>
  </w:style>
  <w:style w:type="paragraph" w:styleId="IntenseQuote">
    <w:name w:val="Intense Quote"/>
    <w:basedOn w:val="Normal"/>
    <w:next w:val="Normal"/>
    <w:link w:val="IntenseQuoteChar"/>
    <w:uiPriority w:val="30"/>
    <w:qFormat/>
    <w:rsid w:val="009F2B38"/>
    <w:pPr>
      <w:pBdr>
        <w:top w:val="single" w:sz="4" w:space="10" w:color="2F5496" w:themeColor="accent1" w:themeShade="BF"/>
        <w:bottom w:val="single" w:sz="4" w:space="10" w:color="2F5496" w:themeColor="accent1" w:themeShade="BF"/>
      </w:pBdr>
      <w:spacing w:before="360" w:after="360"/>
      <w:ind w:left="864" w:right="864"/>
      <w:jc w:val="center"/>
    </w:pPr>
    <w:rPr>
      <w:i/>
      <w:iCs w:val="0"/>
      <w:color w:val="2F5496" w:themeColor="accent1" w:themeShade="BF"/>
    </w:rPr>
  </w:style>
  <w:style w:type="character" w:customStyle="1" w:styleId="IntenseQuoteChar">
    <w:name w:val="Intense Quote Char"/>
    <w:basedOn w:val="DefaultParagraphFont"/>
    <w:link w:val="IntenseQuote"/>
    <w:uiPriority w:val="30"/>
    <w:rsid w:val="009F2B38"/>
    <w:rPr>
      <w:i/>
      <w:iCs w:val="0"/>
      <w:color w:val="2F5496" w:themeColor="accent1" w:themeShade="BF"/>
    </w:rPr>
  </w:style>
  <w:style w:type="character" w:styleId="IntenseReference">
    <w:name w:val="Intense Reference"/>
    <w:basedOn w:val="DefaultParagraphFont"/>
    <w:uiPriority w:val="32"/>
    <w:qFormat/>
    <w:rsid w:val="009F2B38"/>
    <w:rPr>
      <w:b/>
      <w:bCs w:val="0"/>
      <w:smallCaps/>
      <w:color w:val="2F5496" w:themeColor="accent1" w:themeShade="BF"/>
      <w:spacing w:val="5"/>
    </w:rPr>
  </w:style>
  <w:style w:type="table" w:styleId="TableGrid">
    <w:name w:val="Table Grid"/>
    <w:basedOn w:val="TableNormal"/>
    <w:uiPriority w:val="59"/>
    <w:rsid w:val="00813E6D"/>
    <w:pPr>
      <w:spacing w:after="0" w:line="240" w:lineRule="auto"/>
    </w:pPr>
    <w:rPr>
      <w:rFonts w:asciiTheme="minorHAnsi" w:eastAsiaTheme="minorEastAsia" w:hAnsiTheme="minorHAnsi" w:cstheme="minorBidi"/>
      <w:bCs w:val="0"/>
      <w:iCs w:val="0"/>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F13C40"/>
    <w:rPr>
      <w:rFonts w:ascii="Courier New" w:eastAsia="Times New Roman" w:hAnsi="Courier New" w:cs="Courier New"/>
      <w:sz w:val="20"/>
      <w:szCs w:val="20"/>
    </w:rPr>
  </w:style>
  <w:style w:type="character" w:styleId="Strong">
    <w:name w:val="Strong"/>
    <w:basedOn w:val="DefaultParagraphFont"/>
    <w:uiPriority w:val="22"/>
    <w:qFormat/>
    <w:rsid w:val="00001AB2"/>
    <w:rPr>
      <w:b/>
      <w:bCs w:val="0"/>
    </w:rPr>
  </w:style>
  <w:style w:type="character" w:styleId="PlaceholderText">
    <w:name w:val="Placeholder Text"/>
    <w:basedOn w:val="DefaultParagraphFont"/>
    <w:uiPriority w:val="99"/>
    <w:semiHidden/>
    <w:rsid w:val="00603B7A"/>
    <w:rPr>
      <w:color w:val="666666"/>
    </w:rPr>
  </w:style>
  <w:style w:type="character" w:customStyle="1" w:styleId="katex-mathml">
    <w:name w:val="katex-mathml"/>
    <w:basedOn w:val="DefaultParagraphFont"/>
    <w:rsid w:val="00A7780B"/>
  </w:style>
  <w:style w:type="character" w:customStyle="1" w:styleId="mord">
    <w:name w:val="mord"/>
    <w:basedOn w:val="DefaultParagraphFont"/>
    <w:rsid w:val="00A7780B"/>
  </w:style>
  <w:style w:type="character" w:customStyle="1" w:styleId="mrel">
    <w:name w:val="mrel"/>
    <w:basedOn w:val="DefaultParagraphFont"/>
    <w:rsid w:val="008E0870"/>
  </w:style>
  <w:style w:type="character" w:customStyle="1" w:styleId="mbin">
    <w:name w:val="mbin"/>
    <w:basedOn w:val="DefaultParagraphFont"/>
    <w:rsid w:val="008E0870"/>
  </w:style>
  <w:style w:type="paragraph" w:styleId="NormalWeb">
    <w:name w:val="Normal (Web)"/>
    <w:basedOn w:val="Normal"/>
    <w:uiPriority w:val="99"/>
    <w:semiHidden/>
    <w:unhideWhenUsed/>
    <w:rsid w:val="00A800B6"/>
    <w:pPr>
      <w:spacing w:before="100" w:beforeAutospacing="1" w:after="100" w:afterAutospacing="1" w:line="240" w:lineRule="auto"/>
    </w:pPr>
    <w:rPr>
      <w:rFonts w:eastAsia="Times New Roman"/>
      <w:bCs w:val="0"/>
      <w:iCs w:val="0"/>
      <w:kern w:val="0"/>
      <w:szCs w:val="24"/>
      <w:lang w:eastAsia="en-IN"/>
      <w14:ligatures w14:val="none"/>
    </w:rPr>
  </w:style>
  <w:style w:type="character" w:customStyle="1" w:styleId="mspace">
    <w:name w:val="mspace"/>
    <w:basedOn w:val="DefaultParagraphFont"/>
    <w:rsid w:val="00A800B6"/>
  </w:style>
  <w:style w:type="character" w:customStyle="1" w:styleId="mopen">
    <w:name w:val="mopen"/>
    <w:basedOn w:val="DefaultParagraphFont"/>
    <w:rsid w:val="00A800B6"/>
  </w:style>
  <w:style w:type="character" w:customStyle="1" w:styleId="mclose">
    <w:name w:val="mclose"/>
    <w:basedOn w:val="DefaultParagraphFont"/>
    <w:rsid w:val="00A800B6"/>
  </w:style>
  <w:style w:type="paragraph" w:customStyle="1" w:styleId="pdq2pgselectionanchorcontainer">
    <w:name w:val="pdq2pg_selectionanchorcontainer"/>
    <w:basedOn w:val="Normal"/>
    <w:rsid w:val="00EE6DCF"/>
    <w:pPr>
      <w:spacing w:before="100" w:beforeAutospacing="1" w:after="100" w:afterAutospacing="1" w:line="240" w:lineRule="auto"/>
    </w:pPr>
    <w:rPr>
      <w:rFonts w:eastAsia="Times New Roman"/>
      <w:bCs w:val="0"/>
      <w:iCs w:val="0"/>
      <w:kern w:val="0"/>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412</TotalTime>
  <Pages>12</Pages>
  <Words>1611</Words>
  <Characters>9188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 Shetty</dc:creator>
  <cp:keywords/>
  <dc:description/>
  <cp:lastModifiedBy>Vinay Shetty</cp:lastModifiedBy>
  <cp:revision>88</cp:revision>
  <dcterms:created xsi:type="dcterms:W3CDTF">2026-06-10T05:43:00Z</dcterms:created>
  <dcterms:modified xsi:type="dcterms:W3CDTF">2026-06-28T09:37:00Z</dcterms:modified>
</cp:coreProperties>
</file>