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F45E7" w14:textId="77777777" w:rsidR="00CD1120" w:rsidRDefault="00CD1120" w:rsidP="00273FC7">
      <w:pPr>
        <w:jc w:val="center"/>
        <w:rPr>
          <w:b/>
          <w:bCs/>
          <w:sz w:val="42"/>
          <w:szCs w:val="42"/>
        </w:rPr>
      </w:pPr>
    </w:p>
    <w:p w14:paraId="4F00A32B" w14:textId="77777777" w:rsidR="00CD1120" w:rsidRDefault="00CD1120" w:rsidP="00273FC7">
      <w:pPr>
        <w:jc w:val="center"/>
        <w:rPr>
          <w:b/>
          <w:bCs/>
          <w:sz w:val="42"/>
          <w:szCs w:val="42"/>
        </w:rPr>
      </w:pPr>
    </w:p>
    <w:p w14:paraId="6BBAB34B" w14:textId="77777777" w:rsidR="00CD1120" w:rsidRDefault="00CD1120" w:rsidP="00273FC7">
      <w:pPr>
        <w:jc w:val="center"/>
        <w:rPr>
          <w:b/>
          <w:bCs/>
          <w:sz w:val="42"/>
          <w:szCs w:val="42"/>
        </w:rPr>
      </w:pPr>
    </w:p>
    <w:p w14:paraId="048F8357" w14:textId="77777777" w:rsidR="00CD1120" w:rsidRDefault="00CD1120" w:rsidP="00273FC7">
      <w:pPr>
        <w:jc w:val="center"/>
        <w:rPr>
          <w:b/>
          <w:bCs/>
          <w:sz w:val="42"/>
          <w:szCs w:val="42"/>
        </w:rPr>
      </w:pPr>
    </w:p>
    <w:p w14:paraId="674E0224" w14:textId="77777777" w:rsidR="00376DB0" w:rsidRDefault="00376DB0" w:rsidP="00273FC7">
      <w:pPr>
        <w:jc w:val="center"/>
        <w:rPr>
          <w:b/>
          <w:bCs/>
          <w:sz w:val="42"/>
          <w:szCs w:val="42"/>
        </w:rPr>
      </w:pPr>
    </w:p>
    <w:p w14:paraId="07ADD3B0" w14:textId="39BEC9BC" w:rsidR="00273FC7" w:rsidRDefault="00273FC7" w:rsidP="00273FC7">
      <w:pPr>
        <w:jc w:val="center"/>
        <w:rPr>
          <w:b/>
          <w:bCs/>
          <w:sz w:val="42"/>
          <w:szCs w:val="42"/>
        </w:rPr>
      </w:pPr>
      <w:r w:rsidRPr="00E12295">
        <w:rPr>
          <w:b/>
          <w:bCs/>
          <w:sz w:val="42"/>
          <w:szCs w:val="42"/>
        </w:rPr>
        <w:t xml:space="preserve">Design </w:t>
      </w:r>
      <w:r>
        <w:rPr>
          <w:b/>
          <w:bCs/>
          <w:sz w:val="42"/>
          <w:szCs w:val="42"/>
        </w:rPr>
        <w:t xml:space="preserve">and Simulation </w:t>
      </w:r>
      <w:r w:rsidRPr="00E12295">
        <w:rPr>
          <w:b/>
          <w:bCs/>
          <w:sz w:val="42"/>
          <w:szCs w:val="42"/>
        </w:rPr>
        <w:t xml:space="preserve">of </w:t>
      </w:r>
      <w:r>
        <w:rPr>
          <w:b/>
          <w:bCs/>
          <w:sz w:val="42"/>
          <w:szCs w:val="42"/>
        </w:rPr>
        <w:t>Four</w:t>
      </w:r>
      <w:r w:rsidRPr="00E12295">
        <w:rPr>
          <w:b/>
          <w:bCs/>
          <w:sz w:val="42"/>
          <w:szCs w:val="42"/>
        </w:rPr>
        <w:t xml:space="preserve"> Element Yagi - Uda Antenna Using CST</w:t>
      </w:r>
    </w:p>
    <w:p w14:paraId="698523F0" w14:textId="0B10B08D" w:rsidR="00273FC7" w:rsidRDefault="00273FC7" w:rsidP="00273FC7">
      <w:pPr>
        <w:jc w:val="center"/>
        <w:rPr>
          <w:b/>
          <w:bCs/>
          <w:sz w:val="42"/>
          <w:szCs w:val="42"/>
        </w:rPr>
      </w:pPr>
    </w:p>
    <w:p w14:paraId="1A51C4DA" w14:textId="49E5B8DE" w:rsidR="00273FC7" w:rsidRDefault="00273FC7" w:rsidP="00273FC7">
      <w:pPr>
        <w:jc w:val="center"/>
        <w:rPr>
          <w:b/>
          <w:bCs/>
          <w:sz w:val="36"/>
          <w:szCs w:val="36"/>
        </w:rPr>
      </w:pPr>
      <w:r>
        <w:rPr>
          <w:b/>
          <w:bCs/>
          <w:sz w:val="36"/>
          <w:szCs w:val="36"/>
        </w:rPr>
        <w:t>Submitted to:</w:t>
      </w:r>
    </w:p>
    <w:p w14:paraId="0CF1FF55" w14:textId="6F03AE29" w:rsidR="00273FC7" w:rsidRDefault="00273FC7" w:rsidP="00273FC7">
      <w:pPr>
        <w:spacing w:line="240" w:lineRule="auto"/>
        <w:jc w:val="center"/>
        <w:rPr>
          <w:b/>
          <w:bCs/>
          <w:sz w:val="36"/>
          <w:szCs w:val="36"/>
        </w:rPr>
      </w:pPr>
      <w:proofErr w:type="spellStart"/>
      <w:r>
        <w:rPr>
          <w:b/>
          <w:bCs/>
          <w:sz w:val="36"/>
          <w:szCs w:val="36"/>
        </w:rPr>
        <w:t>Dr.</w:t>
      </w:r>
      <w:proofErr w:type="spellEnd"/>
      <w:r>
        <w:rPr>
          <w:b/>
          <w:bCs/>
          <w:sz w:val="36"/>
          <w:szCs w:val="36"/>
        </w:rPr>
        <w:t xml:space="preserve"> </w:t>
      </w:r>
      <w:proofErr w:type="spellStart"/>
      <w:r>
        <w:rPr>
          <w:b/>
          <w:bCs/>
          <w:sz w:val="36"/>
          <w:szCs w:val="36"/>
        </w:rPr>
        <w:t>Paritosh</w:t>
      </w:r>
      <w:proofErr w:type="spellEnd"/>
      <w:r>
        <w:rPr>
          <w:b/>
          <w:bCs/>
          <w:sz w:val="36"/>
          <w:szCs w:val="36"/>
        </w:rPr>
        <w:t xml:space="preserve"> </w:t>
      </w:r>
      <w:proofErr w:type="spellStart"/>
      <w:r>
        <w:rPr>
          <w:b/>
          <w:bCs/>
          <w:sz w:val="36"/>
          <w:szCs w:val="36"/>
        </w:rPr>
        <w:t>Peshwe</w:t>
      </w:r>
      <w:proofErr w:type="spellEnd"/>
    </w:p>
    <w:p w14:paraId="7B3D58FF" w14:textId="5785DD88" w:rsidR="00273FC7" w:rsidRDefault="00273FC7" w:rsidP="00273FC7">
      <w:pPr>
        <w:spacing w:line="240" w:lineRule="auto"/>
        <w:jc w:val="center"/>
        <w:rPr>
          <w:b/>
          <w:bCs/>
          <w:sz w:val="36"/>
          <w:szCs w:val="36"/>
        </w:rPr>
      </w:pPr>
      <w:r>
        <w:rPr>
          <w:b/>
          <w:bCs/>
          <w:sz w:val="36"/>
          <w:szCs w:val="36"/>
        </w:rPr>
        <w:t>ECE Department</w:t>
      </w:r>
    </w:p>
    <w:p w14:paraId="459094F4" w14:textId="56AF39B8" w:rsidR="00273FC7" w:rsidRDefault="00273FC7" w:rsidP="00273FC7">
      <w:pPr>
        <w:spacing w:line="240" w:lineRule="auto"/>
        <w:jc w:val="center"/>
        <w:rPr>
          <w:b/>
          <w:bCs/>
          <w:sz w:val="36"/>
          <w:szCs w:val="36"/>
        </w:rPr>
      </w:pPr>
    </w:p>
    <w:p w14:paraId="02374496" w14:textId="5C766744" w:rsidR="00273FC7" w:rsidRDefault="00273FC7" w:rsidP="00273FC7">
      <w:pPr>
        <w:jc w:val="center"/>
        <w:rPr>
          <w:b/>
          <w:bCs/>
          <w:sz w:val="36"/>
          <w:szCs w:val="36"/>
        </w:rPr>
      </w:pPr>
      <w:r>
        <w:rPr>
          <w:b/>
          <w:bCs/>
          <w:sz w:val="36"/>
          <w:szCs w:val="36"/>
        </w:rPr>
        <w:t>Submitted by:</w:t>
      </w:r>
    </w:p>
    <w:p w14:paraId="74BF0465" w14:textId="2454D1E5" w:rsidR="00273FC7" w:rsidRDefault="007C389C" w:rsidP="00273FC7">
      <w:pPr>
        <w:spacing w:line="240" w:lineRule="auto"/>
        <w:jc w:val="center"/>
        <w:rPr>
          <w:b/>
          <w:bCs/>
          <w:sz w:val="36"/>
          <w:szCs w:val="36"/>
        </w:rPr>
      </w:pPr>
      <w:r>
        <w:rPr>
          <w:b/>
          <w:bCs/>
          <w:sz w:val="36"/>
          <w:szCs w:val="36"/>
        </w:rPr>
        <w:t>M Vinay Teja</w:t>
      </w:r>
    </w:p>
    <w:p w14:paraId="1D4EED36" w14:textId="6A79D6E3" w:rsidR="00273FC7" w:rsidRDefault="00694D86" w:rsidP="00273FC7">
      <w:pPr>
        <w:spacing w:line="240" w:lineRule="auto"/>
        <w:jc w:val="center"/>
        <w:rPr>
          <w:b/>
          <w:bCs/>
          <w:sz w:val="36"/>
          <w:szCs w:val="36"/>
        </w:rPr>
      </w:pPr>
      <w:r>
        <w:rPr>
          <w:b/>
          <w:bCs/>
          <w:sz w:val="36"/>
          <w:szCs w:val="36"/>
        </w:rPr>
        <w:t>BT20ECE008</w:t>
      </w:r>
    </w:p>
    <w:p w14:paraId="77EEE55E" w14:textId="77777777" w:rsidR="00273FC7" w:rsidRDefault="00273FC7" w:rsidP="00273FC7">
      <w:pPr>
        <w:spacing w:line="240" w:lineRule="auto"/>
        <w:jc w:val="center"/>
        <w:rPr>
          <w:b/>
          <w:bCs/>
          <w:sz w:val="36"/>
          <w:szCs w:val="36"/>
        </w:rPr>
      </w:pPr>
      <w:r>
        <w:rPr>
          <w:b/>
          <w:bCs/>
          <w:sz w:val="36"/>
          <w:szCs w:val="36"/>
        </w:rPr>
        <w:t>ECE Department</w:t>
      </w:r>
    </w:p>
    <w:p w14:paraId="1B4622F6" w14:textId="77777777" w:rsidR="00273FC7" w:rsidRPr="00273FC7" w:rsidRDefault="00273FC7" w:rsidP="00273FC7">
      <w:pPr>
        <w:spacing w:line="240" w:lineRule="auto"/>
        <w:jc w:val="center"/>
        <w:rPr>
          <w:b/>
          <w:bCs/>
          <w:sz w:val="36"/>
          <w:szCs w:val="36"/>
        </w:rPr>
      </w:pPr>
    </w:p>
    <w:p w14:paraId="36535855" w14:textId="77777777" w:rsidR="00273FC7" w:rsidRDefault="00273FC7" w:rsidP="00273FC7">
      <w:pPr>
        <w:jc w:val="center"/>
        <w:rPr>
          <w:b/>
          <w:bCs/>
          <w:sz w:val="42"/>
          <w:szCs w:val="42"/>
        </w:rPr>
      </w:pPr>
    </w:p>
    <w:p w14:paraId="172B7A00" w14:textId="77777777" w:rsidR="00273FC7" w:rsidRDefault="00273FC7" w:rsidP="00273FC7">
      <w:pPr>
        <w:jc w:val="center"/>
        <w:rPr>
          <w:b/>
          <w:bCs/>
          <w:sz w:val="42"/>
          <w:szCs w:val="42"/>
        </w:rPr>
      </w:pPr>
    </w:p>
    <w:p w14:paraId="24B90602" w14:textId="77777777" w:rsidR="00273FC7" w:rsidRDefault="00273FC7" w:rsidP="00273FC7">
      <w:pPr>
        <w:jc w:val="center"/>
        <w:rPr>
          <w:b/>
          <w:bCs/>
          <w:sz w:val="42"/>
          <w:szCs w:val="42"/>
        </w:rPr>
      </w:pPr>
    </w:p>
    <w:p w14:paraId="470840F9" w14:textId="77777777" w:rsidR="00273FC7" w:rsidRDefault="00273FC7" w:rsidP="00273FC7">
      <w:pPr>
        <w:jc w:val="center"/>
        <w:rPr>
          <w:b/>
          <w:bCs/>
          <w:sz w:val="42"/>
          <w:szCs w:val="42"/>
        </w:rPr>
      </w:pPr>
    </w:p>
    <w:p w14:paraId="457F4058" w14:textId="1FBF7C81" w:rsidR="00E12295" w:rsidRPr="00E12295" w:rsidRDefault="00273FC7" w:rsidP="00E12295">
      <w:pPr>
        <w:rPr>
          <w:sz w:val="30"/>
          <w:szCs w:val="30"/>
        </w:rPr>
      </w:pPr>
      <w:r w:rsidRPr="00E12295">
        <w:rPr>
          <w:b/>
          <w:bCs/>
          <w:sz w:val="30"/>
          <w:szCs w:val="30"/>
        </w:rPr>
        <w:lastRenderedPageBreak/>
        <w:t>Abstract</w:t>
      </w:r>
      <w:r w:rsidRPr="00E12295">
        <w:rPr>
          <w:sz w:val="30"/>
          <w:szCs w:val="30"/>
        </w:rPr>
        <w:t>:</w:t>
      </w:r>
    </w:p>
    <w:p w14:paraId="3DD44F94" w14:textId="0C9EC029" w:rsidR="00E12295" w:rsidRDefault="00E12295" w:rsidP="00E12295">
      <w:pPr>
        <w:jc w:val="both"/>
      </w:pPr>
      <w:r>
        <w:t xml:space="preserve">This report presents the design of </w:t>
      </w:r>
      <w:r w:rsidR="00CD1120">
        <w:t>4</w:t>
      </w:r>
      <w:r>
        <w:t xml:space="preserve"> element Yagi Uda antenna at </w:t>
      </w:r>
      <w:r w:rsidR="00273FC7">
        <w:t>1800</w:t>
      </w:r>
      <w:r w:rsidR="00CD1120">
        <w:t xml:space="preserve"> </w:t>
      </w:r>
      <w:r w:rsidR="00273FC7">
        <w:t>M</w:t>
      </w:r>
      <w:r w:rsidR="00CD1120">
        <w:t>H</w:t>
      </w:r>
      <w:r w:rsidR="00273FC7">
        <w:t>z</w:t>
      </w:r>
      <w:r>
        <w:t xml:space="preserve"> frequency. The antenna has one active </w:t>
      </w:r>
      <w:r w:rsidR="00273FC7">
        <w:t>element (</w:t>
      </w:r>
      <w:r>
        <w:t xml:space="preserve">dipole antenna), one </w:t>
      </w:r>
      <w:r w:rsidR="00273FC7">
        <w:t>reflector</w:t>
      </w:r>
      <w:r>
        <w:t xml:space="preserve"> and </w:t>
      </w:r>
      <w:r w:rsidR="00273FC7">
        <w:t>2 directors</w:t>
      </w:r>
      <w:r>
        <w:t xml:space="preserve"> (</w:t>
      </w:r>
      <w:r w:rsidR="00273FC7">
        <w:t xml:space="preserve">parasitic </w:t>
      </w:r>
      <w:r>
        <w:t>elements). The antenna design is</w:t>
      </w:r>
      <w:r w:rsidR="00273FC7">
        <w:t xml:space="preserve"> modelled and</w:t>
      </w:r>
      <w:r>
        <w:t xml:space="preserve"> simulated in CST microwave studio.</w:t>
      </w:r>
    </w:p>
    <w:p w14:paraId="14FDB1EA" w14:textId="5D56047C" w:rsidR="00E12295" w:rsidRDefault="00E12295" w:rsidP="00E12295">
      <w:pPr>
        <w:jc w:val="both"/>
      </w:pPr>
      <w:r>
        <w:t>Index Terms— Yagi-</w:t>
      </w:r>
      <w:r w:rsidR="00273FC7">
        <w:t>Uda,</w:t>
      </w:r>
      <w:r w:rsidR="004A21E5">
        <w:t xml:space="preserve"> S-Parameter,</w:t>
      </w:r>
      <w:r>
        <w:t xml:space="preserve"> Gain, Directivity, Reflector, Dipole, Director and CST studio.</w:t>
      </w:r>
    </w:p>
    <w:p w14:paraId="639F2CFB" w14:textId="02D23DF3" w:rsidR="00E12295" w:rsidRPr="00E12295" w:rsidRDefault="00273FC7" w:rsidP="00E12295">
      <w:pPr>
        <w:jc w:val="both"/>
        <w:rPr>
          <w:b/>
          <w:bCs/>
          <w:sz w:val="30"/>
          <w:szCs w:val="30"/>
        </w:rPr>
      </w:pPr>
      <w:r>
        <w:rPr>
          <w:b/>
          <w:bCs/>
          <w:sz w:val="30"/>
          <w:szCs w:val="30"/>
        </w:rPr>
        <w:t>Introduction</w:t>
      </w:r>
      <w:r w:rsidR="00E12295" w:rsidRPr="00E12295">
        <w:rPr>
          <w:b/>
          <w:bCs/>
          <w:sz w:val="30"/>
          <w:szCs w:val="30"/>
        </w:rPr>
        <w:t>:</w:t>
      </w:r>
    </w:p>
    <w:p w14:paraId="6C8D8441" w14:textId="5B449277" w:rsidR="00E12295" w:rsidRDefault="00E12295" w:rsidP="00E12295">
      <w:pPr>
        <w:jc w:val="both"/>
      </w:pPr>
      <w:r>
        <w:t xml:space="preserve"> Yagi - Uda antenna was invented by </w:t>
      </w:r>
      <w:proofErr w:type="spellStart"/>
      <w:r>
        <w:t>Shintaro</w:t>
      </w:r>
      <w:proofErr w:type="spellEnd"/>
      <w:r>
        <w:t xml:space="preserve"> Uda and </w:t>
      </w:r>
      <w:proofErr w:type="spellStart"/>
      <w:r>
        <w:t>Hidetsugu</w:t>
      </w:r>
      <w:proofErr w:type="spellEnd"/>
      <w:r>
        <w:t xml:space="preserve"> Yagi in 1920. It is widely used in applications where high gain and directivity is required. Usually </w:t>
      </w:r>
      <w:r w:rsidR="00273FC7">
        <w:t>Yagi</w:t>
      </w:r>
      <w:r>
        <w:t xml:space="preserve"> - Uda consists of an active element, reflector and directors. Reflector is placed rare side of the dipole and directors are placed in front side of the </w:t>
      </w:r>
      <w:r w:rsidR="00273FC7">
        <w:t>dipole. Feeding</w:t>
      </w:r>
      <w:r>
        <w:t xml:space="preserve"> is provided at the </w:t>
      </w:r>
      <w:r w:rsidR="00273FC7">
        <w:t>centre</w:t>
      </w:r>
      <w:r>
        <w:t xml:space="preserve"> of the dipole, so that maximum power is transmitted from transmitter to antenna. No feeding is provided to reflector and directors. Director length is a bit shorter than the active element and the director length vary with respect to spacing between director elements. Director length and spacing between director elements has significant effect on gain and band width. The length and spacing of a reflector also </w:t>
      </w:r>
      <w:r w:rsidR="00273FC7">
        <w:t>affect</w:t>
      </w:r>
      <w:r>
        <w:t xml:space="preserve"> the gain and input impedance of an antenna. A </w:t>
      </w:r>
      <w:r w:rsidR="00273FC7">
        <w:t>low-cost</w:t>
      </w:r>
      <w:r>
        <w:t xml:space="preserve"> Yagi - Uda antenna operating at </w:t>
      </w:r>
      <w:r w:rsidR="00273FC7">
        <w:t>1800Mhz</w:t>
      </w:r>
      <w:r>
        <w:t xml:space="preserve"> is designed in this </w:t>
      </w:r>
      <w:r w:rsidR="00377053">
        <w:t>report</w:t>
      </w:r>
      <w:r>
        <w:t xml:space="preserve">. </w:t>
      </w:r>
    </w:p>
    <w:p w14:paraId="729A24E0" w14:textId="5A77BA97" w:rsidR="0092018A" w:rsidRPr="0092018A" w:rsidRDefault="00273FC7" w:rsidP="00E12295">
      <w:pPr>
        <w:jc w:val="both"/>
        <w:rPr>
          <w:b/>
          <w:bCs/>
          <w:sz w:val="30"/>
          <w:szCs w:val="30"/>
        </w:rPr>
      </w:pPr>
      <w:r>
        <w:rPr>
          <w:b/>
          <w:bCs/>
          <w:sz w:val="30"/>
          <w:szCs w:val="30"/>
        </w:rPr>
        <w:t>Antenna Design Parameters</w:t>
      </w:r>
      <w:r w:rsidRPr="0092018A">
        <w:rPr>
          <w:b/>
          <w:bCs/>
          <w:sz w:val="30"/>
          <w:szCs w:val="30"/>
        </w:rPr>
        <w:t>:</w:t>
      </w:r>
    </w:p>
    <w:p w14:paraId="6CEF4544" w14:textId="59A3B64A" w:rsidR="0092018A" w:rsidRDefault="0092018A" w:rsidP="00E12295">
      <w:pPr>
        <w:jc w:val="both"/>
      </w:pPr>
      <w:r>
        <w:t xml:space="preserve">The basic structure of </w:t>
      </w:r>
      <w:r w:rsidR="00273FC7">
        <w:t>4</w:t>
      </w:r>
      <w:r>
        <w:t xml:space="preserve"> element Yagi Uda antenna is shown in the figure. A port is provided at the centre of the dipole and is fed by a voltage source</w:t>
      </w:r>
      <w:r w:rsidR="00273FC7">
        <w:t xml:space="preserve"> of 50 ohms </w:t>
      </w:r>
      <w:r w:rsidR="00CD4C21">
        <w:t>impedance</w:t>
      </w:r>
      <w:r>
        <w:t xml:space="preserve">. The proposed antenna is designed at a resonant frequency of </w:t>
      </w:r>
      <w:r w:rsidR="00273FC7">
        <w:t>1800Mhz</w:t>
      </w:r>
      <w:r>
        <w:t xml:space="preserve"> the antenna design parameters at </w:t>
      </w:r>
      <w:r w:rsidR="00273FC7">
        <w:t>1800Mhz</w:t>
      </w:r>
      <w:r>
        <w:t xml:space="preserve"> is given by:</w:t>
      </w:r>
    </w:p>
    <w:p w14:paraId="0C0F4060" w14:textId="6D79FE34" w:rsidR="00005C9E" w:rsidRDefault="00EE6A29" w:rsidP="00EE6A29">
      <w:pPr>
        <w:jc w:val="center"/>
        <w:rPr>
          <w:b/>
          <w:bCs/>
          <w:sz w:val="42"/>
          <w:szCs w:val="42"/>
        </w:rPr>
      </w:pPr>
      <w:r w:rsidRPr="00EE6A29">
        <w:rPr>
          <w:b/>
          <w:bCs/>
          <w:noProof/>
          <w:sz w:val="42"/>
          <w:szCs w:val="42"/>
        </w:rPr>
        <w:drawing>
          <wp:inline distT="0" distB="0" distL="0" distR="0" wp14:anchorId="7C19FC69" wp14:editId="0BF53B2A">
            <wp:extent cx="3551228" cy="304064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1228" cy="3040643"/>
                    </a:xfrm>
                    <a:prstGeom prst="rect">
                      <a:avLst/>
                    </a:prstGeom>
                  </pic:spPr>
                </pic:pic>
              </a:graphicData>
            </a:graphic>
          </wp:inline>
        </w:drawing>
      </w:r>
    </w:p>
    <w:p w14:paraId="71BC7FE5" w14:textId="040C940C" w:rsidR="00005C9E" w:rsidRDefault="00EE6A29">
      <w:pPr>
        <w:rPr>
          <w:b/>
          <w:bCs/>
          <w:sz w:val="42"/>
          <w:szCs w:val="42"/>
        </w:rPr>
      </w:pPr>
      <w:r>
        <w:rPr>
          <w:b/>
          <w:bCs/>
          <w:noProof/>
          <w:sz w:val="42"/>
          <w:szCs w:val="42"/>
        </w:rPr>
        <mc:AlternateContent>
          <mc:Choice Requires="wps">
            <w:drawing>
              <wp:anchor distT="0" distB="0" distL="114300" distR="114300" simplePos="0" relativeHeight="251674624" behindDoc="0" locked="0" layoutInCell="1" allowOverlap="1" wp14:anchorId="454710F5" wp14:editId="6F3B9D92">
                <wp:simplePos x="0" y="0"/>
                <wp:positionH relativeFrom="column">
                  <wp:posOffset>3130062</wp:posOffset>
                </wp:positionH>
                <wp:positionV relativeFrom="paragraph">
                  <wp:posOffset>27891</wp:posOffset>
                </wp:positionV>
                <wp:extent cx="1154723" cy="349250"/>
                <wp:effectExtent l="0" t="0" r="26670" b="12700"/>
                <wp:wrapNone/>
                <wp:docPr id="20" name="Text Box 20"/>
                <wp:cNvGraphicFramePr/>
                <a:graphic xmlns:a="http://schemas.openxmlformats.org/drawingml/2006/main">
                  <a:graphicData uri="http://schemas.microsoft.com/office/word/2010/wordprocessingShape">
                    <wps:wsp>
                      <wps:cNvSpPr txBox="1"/>
                      <wps:spPr>
                        <a:xfrm>
                          <a:off x="0" y="0"/>
                          <a:ext cx="1154723" cy="349250"/>
                        </a:xfrm>
                        <a:prstGeom prst="rect">
                          <a:avLst/>
                        </a:prstGeom>
                        <a:solidFill>
                          <a:schemeClr val="lt1"/>
                        </a:solidFill>
                        <a:ln w="6350">
                          <a:solidFill>
                            <a:schemeClr val="bg1"/>
                          </a:solidFill>
                        </a:ln>
                      </wps:spPr>
                      <wps:txbx>
                        <w:txbxContent>
                          <w:p w14:paraId="28D5CF1D" w14:textId="36104F43" w:rsidR="00005C9E" w:rsidRPr="00005C9E" w:rsidRDefault="00005C9E" w:rsidP="00005C9E">
                            <w:pPr>
                              <w:jc w:val="center"/>
                              <w:rPr>
                                <w:sz w:val="30"/>
                                <w:szCs w:val="30"/>
                              </w:rPr>
                            </w:pPr>
                            <w:r w:rsidRPr="00005C9E">
                              <w:rPr>
                                <w:sz w:val="30"/>
                                <w:szCs w:val="30"/>
                              </w:rPr>
                              <w:t>Director</w:t>
                            </w:r>
                            <w:r w:rsidR="00273FC7">
                              <w:rPr>
                                <w:sz w:val="30"/>
                                <w:szCs w:val="3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4710F5" id="_x0000_t202" coordsize="21600,21600" o:spt="202" path="m,l,21600r21600,l21600,xe">
                <v:stroke joinstyle="miter"/>
                <v:path gradientshapeok="t" o:connecttype="rect"/>
              </v:shapetype>
              <v:shape id="Text Box 20" o:spid="_x0000_s1026" type="#_x0000_t202" style="position:absolute;margin-left:246.45pt;margin-top:2.2pt;width:90.9pt;height: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" fillcolor="white [3201]" strokecolor="white [3212]" strokeweight=".5pt">
                <v:textbox>
                  <w:txbxContent>
                    <w:p w14:paraId="28D5CF1D" w14:textId="36104F43" w:rsidR="00005C9E" w:rsidRPr="00005C9E" w:rsidRDefault="00005C9E" w:rsidP="00005C9E">
                      <w:pPr>
                        <w:jc w:val="center"/>
                        <w:rPr>
                          <w:sz w:val="30"/>
                          <w:szCs w:val="30"/>
                        </w:rPr>
                      </w:pPr>
                      <w:r w:rsidRPr="00005C9E">
                        <w:rPr>
                          <w:sz w:val="30"/>
                          <w:szCs w:val="30"/>
                        </w:rPr>
                        <w:t>Director</w:t>
                      </w:r>
                      <w:r w:rsidR="00273FC7">
                        <w:rPr>
                          <w:sz w:val="30"/>
                          <w:szCs w:val="30"/>
                        </w:rPr>
                        <w:t>s</w:t>
                      </w:r>
                    </w:p>
                  </w:txbxContent>
                </v:textbox>
              </v:shape>
            </w:pict>
          </mc:Fallback>
        </mc:AlternateContent>
      </w:r>
      <w:r>
        <w:rPr>
          <w:b/>
          <w:bCs/>
          <w:noProof/>
          <w:sz w:val="42"/>
          <w:szCs w:val="42"/>
        </w:rPr>
        <mc:AlternateContent>
          <mc:Choice Requires="wps">
            <w:drawing>
              <wp:anchor distT="0" distB="0" distL="114300" distR="114300" simplePos="0" relativeHeight="251678720" behindDoc="0" locked="0" layoutInCell="1" allowOverlap="1" wp14:anchorId="0DFE118C" wp14:editId="58DCF101">
                <wp:simplePos x="0" y="0"/>
                <wp:positionH relativeFrom="column">
                  <wp:posOffset>2121096</wp:posOffset>
                </wp:positionH>
                <wp:positionV relativeFrom="paragraph">
                  <wp:posOffset>10795</wp:posOffset>
                </wp:positionV>
                <wp:extent cx="747422" cy="349250"/>
                <wp:effectExtent l="0" t="0" r="14605" b="12700"/>
                <wp:wrapNone/>
                <wp:docPr id="22" name="Text Box 22"/>
                <wp:cNvGraphicFramePr/>
                <a:graphic xmlns:a="http://schemas.openxmlformats.org/drawingml/2006/main">
                  <a:graphicData uri="http://schemas.microsoft.com/office/word/2010/wordprocessingShape">
                    <wps:wsp>
                      <wps:cNvSpPr txBox="1"/>
                      <wps:spPr>
                        <a:xfrm>
                          <a:off x="0" y="0"/>
                          <a:ext cx="747422" cy="349250"/>
                        </a:xfrm>
                        <a:prstGeom prst="rect">
                          <a:avLst/>
                        </a:prstGeom>
                        <a:solidFill>
                          <a:schemeClr val="lt1"/>
                        </a:solidFill>
                        <a:ln w="6350">
                          <a:solidFill>
                            <a:schemeClr val="bg1"/>
                          </a:solidFill>
                        </a:ln>
                      </wps:spPr>
                      <wps:txbx>
                        <w:txbxContent>
                          <w:p w14:paraId="69BE32C1" w14:textId="0C33DA53" w:rsidR="00005C9E" w:rsidRPr="00005C9E" w:rsidRDefault="00005C9E" w:rsidP="00005C9E">
                            <w:pPr>
                              <w:rPr>
                                <w:sz w:val="30"/>
                                <w:szCs w:val="30"/>
                              </w:rPr>
                            </w:pPr>
                            <w:r w:rsidRPr="00005C9E">
                              <w:rPr>
                                <w:sz w:val="30"/>
                                <w:szCs w:val="30"/>
                              </w:rPr>
                              <w:t>Dipole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E118C" id="Text Box 22" o:spid="_x0000_s1027" type="#_x0000_t202" style="position:absolute;margin-left:167pt;margin-top:.85pt;width:58.85pt;height:2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" fillcolor="white [3201]" strokecolor="white [3212]" strokeweight=".5pt">
                <v:textbox>
                  <w:txbxContent>
                    <w:p w14:paraId="69BE32C1" w14:textId="0C33DA53" w:rsidR="00005C9E" w:rsidRPr="00005C9E" w:rsidRDefault="00005C9E" w:rsidP="00005C9E">
                      <w:pPr>
                        <w:rPr>
                          <w:sz w:val="30"/>
                          <w:szCs w:val="30"/>
                        </w:rPr>
                      </w:pPr>
                      <w:r w:rsidRPr="00005C9E">
                        <w:rPr>
                          <w:sz w:val="30"/>
                          <w:szCs w:val="30"/>
                        </w:rPr>
                        <w:t>Dipole</w:t>
                      </w:r>
                    </w:p>
                  </w:txbxContent>
                </v:textbox>
              </v:shape>
            </w:pict>
          </mc:Fallback>
        </mc:AlternateContent>
      </w:r>
      <w:r w:rsidR="00005C9E">
        <w:rPr>
          <w:b/>
          <w:bCs/>
          <w:noProof/>
          <w:sz w:val="42"/>
          <w:szCs w:val="42"/>
        </w:rPr>
        <mc:AlternateContent>
          <mc:Choice Requires="wps">
            <w:drawing>
              <wp:anchor distT="0" distB="0" distL="114300" distR="114300" simplePos="0" relativeHeight="251676672" behindDoc="0" locked="0" layoutInCell="1" allowOverlap="1" wp14:anchorId="75423A94" wp14:editId="158D42C8">
                <wp:simplePos x="0" y="0"/>
                <wp:positionH relativeFrom="column">
                  <wp:posOffset>1113301</wp:posOffset>
                </wp:positionH>
                <wp:positionV relativeFrom="paragraph">
                  <wp:posOffset>7327</wp:posOffset>
                </wp:positionV>
                <wp:extent cx="906448" cy="349250"/>
                <wp:effectExtent l="0" t="0" r="27305" b="12700"/>
                <wp:wrapNone/>
                <wp:docPr id="21" name="Text Box 21"/>
                <wp:cNvGraphicFramePr/>
                <a:graphic xmlns:a="http://schemas.openxmlformats.org/drawingml/2006/main">
                  <a:graphicData uri="http://schemas.microsoft.com/office/word/2010/wordprocessingShape">
                    <wps:wsp>
                      <wps:cNvSpPr txBox="1"/>
                      <wps:spPr>
                        <a:xfrm>
                          <a:off x="0" y="0"/>
                          <a:ext cx="906448" cy="349250"/>
                        </a:xfrm>
                        <a:prstGeom prst="rect">
                          <a:avLst/>
                        </a:prstGeom>
                        <a:solidFill>
                          <a:schemeClr val="lt1"/>
                        </a:solidFill>
                        <a:ln w="6350">
                          <a:solidFill>
                            <a:schemeClr val="bg1"/>
                          </a:solidFill>
                        </a:ln>
                      </wps:spPr>
                      <wps:txbx>
                        <w:txbxContent>
                          <w:p w14:paraId="2263B911" w14:textId="268D1AE5" w:rsidR="00005C9E" w:rsidRPr="00005C9E" w:rsidRDefault="00005C9E" w:rsidP="00005C9E">
                            <w:pPr>
                              <w:jc w:val="center"/>
                              <w:rPr>
                                <w:sz w:val="30"/>
                                <w:szCs w:val="30"/>
                              </w:rPr>
                            </w:pPr>
                            <w:r w:rsidRPr="00005C9E">
                              <w:rPr>
                                <w:sz w:val="30"/>
                                <w:szCs w:val="30"/>
                              </w:rPr>
                              <w:t>Reflector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23A94" id="Text Box 21" o:spid="_x0000_s1028" type="#_x0000_t202" style="position:absolute;margin-left:87.65pt;margin-top:.6pt;width:71.35pt;height: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" fillcolor="white [3201]" strokecolor="white [3212]" strokeweight=".5pt">
                <v:textbox>
                  <w:txbxContent>
                    <w:p w14:paraId="2263B911" w14:textId="268D1AE5" w:rsidR="00005C9E" w:rsidRPr="00005C9E" w:rsidRDefault="00005C9E" w:rsidP="00005C9E">
                      <w:pPr>
                        <w:jc w:val="center"/>
                        <w:rPr>
                          <w:sz w:val="30"/>
                          <w:szCs w:val="30"/>
                        </w:rPr>
                      </w:pPr>
                      <w:r w:rsidRPr="00005C9E">
                        <w:rPr>
                          <w:sz w:val="30"/>
                          <w:szCs w:val="30"/>
                        </w:rPr>
                        <w:t>Reflector</w:t>
                      </w:r>
                    </w:p>
                  </w:txbxContent>
                </v:textbox>
              </v:shape>
            </w:pict>
          </mc:Fallback>
        </mc:AlternateContent>
      </w:r>
      <w:r w:rsidR="00005C9E" w:rsidRPr="000E6BC5">
        <w:rPr>
          <w:b/>
          <w:bCs/>
          <w:noProof/>
          <w:sz w:val="42"/>
          <w:szCs w:val="42"/>
        </w:rPr>
        <w:drawing>
          <wp:anchor distT="0" distB="0" distL="114300" distR="114300" simplePos="0" relativeHeight="251671552" behindDoc="0" locked="0" layoutInCell="1" allowOverlap="1" wp14:anchorId="1E1FC721" wp14:editId="4D390499">
            <wp:simplePos x="0" y="0"/>
            <wp:positionH relativeFrom="margin">
              <wp:posOffset>611505</wp:posOffset>
            </wp:positionH>
            <wp:positionV relativeFrom="paragraph">
              <wp:posOffset>2211070</wp:posOffset>
            </wp:positionV>
            <wp:extent cx="4368800" cy="19685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68800" cy="1968500"/>
                    </a:xfrm>
                    <a:prstGeom prst="rect">
                      <a:avLst/>
                    </a:prstGeom>
                  </pic:spPr>
                </pic:pic>
              </a:graphicData>
            </a:graphic>
            <wp14:sizeRelH relativeFrom="page">
              <wp14:pctWidth>0</wp14:pctWidth>
            </wp14:sizeRelH>
            <wp14:sizeRelV relativeFrom="page">
              <wp14:pctHeight>0</wp14:pctHeight>
            </wp14:sizeRelV>
          </wp:anchor>
        </w:drawing>
      </w:r>
      <w:r w:rsidR="00005C9E">
        <w:rPr>
          <w:b/>
          <w:bCs/>
          <w:noProof/>
          <w:sz w:val="42"/>
          <w:szCs w:val="42"/>
        </w:rPr>
        <mc:AlternateContent>
          <mc:Choice Requires="wps">
            <w:drawing>
              <wp:anchor distT="0" distB="0" distL="114300" distR="114300" simplePos="0" relativeHeight="251672576" behindDoc="0" locked="0" layoutInCell="1" allowOverlap="1" wp14:anchorId="2767B9EF" wp14:editId="1845EA44">
                <wp:simplePos x="0" y="0"/>
                <wp:positionH relativeFrom="column">
                  <wp:posOffset>0</wp:posOffset>
                </wp:positionH>
                <wp:positionV relativeFrom="paragraph">
                  <wp:posOffset>2033574</wp:posOffset>
                </wp:positionV>
                <wp:extent cx="1574800" cy="349250"/>
                <wp:effectExtent l="0" t="0" r="25400" b="12700"/>
                <wp:wrapNone/>
                <wp:docPr id="19" name="Text Box 19"/>
                <wp:cNvGraphicFramePr/>
                <a:graphic xmlns:a="http://schemas.openxmlformats.org/drawingml/2006/main">
                  <a:graphicData uri="http://schemas.microsoft.com/office/word/2010/wordprocessingShape">
                    <wps:wsp>
                      <wps:cNvSpPr txBox="1"/>
                      <wps:spPr>
                        <a:xfrm>
                          <a:off x="0" y="0"/>
                          <a:ext cx="1574800" cy="349250"/>
                        </a:xfrm>
                        <a:prstGeom prst="rect">
                          <a:avLst/>
                        </a:prstGeom>
                        <a:solidFill>
                          <a:schemeClr val="lt1"/>
                        </a:solidFill>
                        <a:ln w="6350">
                          <a:solidFill>
                            <a:schemeClr val="bg1"/>
                          </a:solidFill>
                        </a:ln>
                      </wps:spPr>
                      <wps:txbx>
                        <w:txbxContent>
                          <w:p w14:paraId="1A5CDB60" w14:textId="77777777" w:rsidR="00005C9E" w:rsidRPr="000E6BC5" w:rsidRDefault="00005C9E" w:rsidP="00005C9E">
                            <w:pPr>
                              <w:rPr>
                                <w:b/>
                                <w:bCs/>
                                <w:sz w:val="30"/>
                                <w:szCs w:val="30"/>
                              </w:rPr>
                            </w:pPr>
                            <w:r w:rsidRPr="000E6BC5">
                              <w:rPr>
                                <w:b/>
                                <w:bCs/>
                                <w:sz w:val="30"/>
                                <w:szCs w:val="30"/>
                              </w:rPr>
                              <w:t>Parameters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7B9EF" id="Text Box 19" o:spid="_x0000_s1029" type="#_x0000_t202" style="position:absolute;margin-left:0;margin-top:160.1pt;width:124pt;height: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" fillcolor="white [3201]" strokecolor="white [3212]" strokeweight=".5pt">
                <v:textbox>
                  <w:txbxContent>
                    <w:p w14:paraId="1A5CDB60" w14:textId="77777777" w:rsidR="00005C9E" w:rsidRPr="000E6BC5" w:rsidRDefault="00005C9E" w:rsidP="00005C9E">
                      <w:pPr>
                        <w:rPr>
                          <w:b/>
                          <w:bCs/>
                          <w:sz w:val="30"/>
                          <w:szCs w:val="30"/>
                        </w:rPr>
                      </w:pPr>
                      <w:r w:rsidRPr="000E6BC5">
                        <w:rPr>
                          <w:b/>
                          <w:bCs/>
                          <w:sz w:val="30"/>
                          <w:szCs w:val="30"/>
                        </w:rPr>
                        <w:t>Parameters List:</w:t>
                      </w:r>
                    </w:p>
                  </w:txbxContent>
                </v:textbox>
              </v:shape>
            </w:pict>
          </mc:Fallback>
        </mc:AlternateContent>
      </w:r>
      <w:r w:rsidR="00005C9E">
        <w:rPr>
          <w:b/>
          <w:bCs/>
          <w:sz w:val="42"/>
          <w:szCs w:val="42"/>
        </w:rPr>
        <w:br w:type="page"/>
      </w:r>
    </w:p>
    <w:p w14:paraId="0F4100EA" w14:textId="6BC827C5" w:rsidR="00D86B52" w:rsidRDefault="00FA6A9F" w:rsidP="00E12295">
      <w:pPr>
        <w:jc w:val="both"/>
        <w:rPr>
          <w:b/>
          <w:bCs/>
          <w:sz w:val="30"/>
          <w:szCs w:val="30"/>
        </w:rPr>
      </w:pPr>
      <w:r>
        <w:rPr>
          <w:noProof/>
        </w:rPr>
        <w:lastRenderedPageBreak/>
        <w:drawing>
          <wp:inline distT="0" distB="0" distL="0" distR="0" wp14:anchorId="78AAB1AA" wp14:editId="03F2866F">
            <wp:extent cx="5731510" cy="2959100"/>
            <wp:effectExtent l="0" t="0" r="2540" b="0"/>
            <wp:docPr id="26" name="Picture 25">
              <a:extLst xmlns:a="http://schemas.openxmlformats.org/drawingml/2006/main">
                <a:ext uri="{FF2B5EF4-FFF2-40B4-BE49-F238E27FC236}">
                  <a16:creationId xmlns:a16="http://schemas.microsoft.com/office/drawing/2014/main" id="{23B0E7C2-873E-F939-4187-09E69EB16C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23B0E7C2-873E-F939-4187-09E69EB16C68}"/>
                        </a:ext>
                      </a:extLst>
                    </pic:cNvPr>
                    <pic:cNvPicPr>
                      <a:picLocks noChangeAspect="1"/>
                    </pic:cNvPicPr>
                  </pic:nvPicPr>
                  <pic:blipFill>
                    <a:blip r:embed="rId10"/>
                    <a:stretch>
                      <a:fillRect/>
                    </a:stretch>
                  </pic:blipFill>
                  <pic:spPr>
                    <a:xfrm>
                      <a:off x="0" y="0"/>
                      <a:ext cx="5731510" cy="2959100"/>
                    </a:xfrm>
                    <a:prstGeom prst="rect">
                      <a:avLst/>
                    </a:prstGeom>
                  </pic:spPr>
                </pic:pic>
              </a:graphicData>
            </a:graphic>
          </wp:inline>
        </w:drawing>
      </w:r>
    </w:p>
    <w:p w14:paraId="4D6C8D99" w14:textId="35D3B073" w:rsidR="00D86B52" w:rsidRDefault="00FF12F3" w:rsidP="00FF12F3">
      <w:r>
        <w:t xml:space="preserve">Where </w:t>
      </w:r>
      <w:r w:rsidR="00BB1D11">
        <w:t xml:space="preserve"> </w:t>
      </w:r>
      <w:r w:rsidR="00D02D33">
        <w:t xml:space="preserve"> </w:t>
      </w:r>
      <w:r w:rsidR="00802FAD">
        <w:t>d is the diameter of elements used.</w:t>
      </w:r>
    </w:p>
    <w:p w14:paraId="326D5DCB" w14:textId="051B0676" w:rsidR="00802FAD" w:rsidRDefault="00802FAD" w:rsidP="00FF12F3">
      <w:r>
        <w:tab/>
      </w:r>
      <w:proofErr w:type="spellStart"/>
      <w:r w:rsidR="000E039B">
        <w:t>Lamda</w:t>
      </w:r>
      <w:proofErr w:type="spellEnd"/>
      <w:r w:rsidR="000E039B">
        <w:t xml:space="preserve"> </w:t>
      </w:r>
      <w:r>
        <w:t xml:space="preserve">is the </w:t>
      </w:r>
      <w:r w:rsidR="000E039B">
        <w:t>wavelength</w:t>
      </w:r>
    </w:p>
    <w:p w14:paraId="34A6BDFD" w14:textId="7F8FA004" w:rsidR="00561125" w:rsidRDefault="00561125" w:rsidP="00FF12F3">
      <w:r>
        <w:tab/>
        <w:t>Velocity is the speed of light in milli meters</w:t>
      </w:r>
    </w:p>
    <w:p w14:paraId="264E9519" w14:textId="44D6DD78" w:rsidR="00802FAD" w:rsidRDefault="00802FAD" w:rsidP="00FF12F3">
      <w:r>
        <w:tab/>
        <w:t>S is length of slot for active element</w:t>
      </w:r>
    </w:p>
    <w:p w14:paraId="1886889D" w14:textId="79C083A8" w:rsidR="00802FAD" w:rsidRDefault="00802FAD" w:rsidP="00FF12F3">
      <w:r>
        <w:tab/>
        <w:t xml:space="preserve">Freq is the </w:t>
      </w:r>
      <w:r w:rsidR="007A3428">
        <w:t xml:space="preserve">resonant </w:t>
      </w:r>
      <w:r>
        <w:t xml:space="preserve">frequency </w:t>
      </w:r>
      <w:r w:rsidR="0007062A">
        <w:t>at which the antenna is supposed to work</w:t>
      </w:r>
    </w:p>
    <w:p w14:paraId="14C88E47" w14:textId="24408971" w:rsidR="0007062A" w:rsidRDefault="0007062A" w:rsidP="00FF12F3">
      <w:r>
        <w:tab/>
      </w:r>
      <w:proofErr w:type="spellStart"/>
      <w:r w:rsidR="00401C55">
        <w:t>L_reflector</w:t>
      </w:r>
      <w:proofErr w:type="spellEnd"/>
      <w:r w:rsidR="00401C55">
        <w:t xml:space="preserve"> is the length of reflector element</w:t>
      </w:r>
    </w:p>
    <w:p w14:paraId="2F56C57B" w14:textId="3A97B6B6" w:rsidR="00401C55" w:rsidRPr="00D86B52" w:rsidRDefault="00401C55" w:rsidP="00FF12F3">
      <w:r>
        <w:tab/>
      </w:r>
      <w:proofErr w:type="spellStart"/>
      <w:r w:rsidR="00C4533B">
        <w:t>L_</w:t>
      </w:r>
      <w:r w:rsidR="00BC7B7D">
        <w:t>dipole</w:t>
      </w:r>
      <w:proofErr w:type="spellEnd"/>
      <w:r w:rsidR="00BC7B7D">
        <w:t xml:space="preserve"> is the length of active element</w:t>
      </w:r>
    </w:p>
    <w:p w14:paraId="52A765D2" w14:textId="3CDB013F" w:rsidR="00BC7B7D" w:rsidRPr="00D86B52" w:rsidRDefault="00BC7B7D" w:rsidP="00BC7B7D">
      <w:r>
        <w:tab/>
        <w:t xml:space="preserve">L_director_1 is the length of </w:t>
      </w:r>
      <w:r w:rsidR="003D416A">
        <w:t>first director</w:t>
      </w:r>
    </w:p>
    <w:p w14:paraId="5D842660" w14:textId="56F2A9CB" w:rsidR="003D416A" w:rsidRPr="00D86B52" w:rsidRDefault="003D416A" w:rsidP="003D416A">
      <w:r>
        <w:tab/>
        <w:t>L_director_2 is the length of second director</w:t>
      </w:r>
    </w:p>
    <w:p w14:paraId="3ACF18DA" w14:textId="590C79DF" w:rsidR="00AD7A59" w:rsidRDefault="00AD7A59" w:rsidP="00AD7A59">
      <w:r>
        <w:tab/>
      </w:r>
      <w:proofErr w:type="spellStart"/>
      <w:r>
        <w:t>Reflector_dipole</w:t>
      </w:r>
      <w:proofErr w:type="spellEnd"/>
      <w:r>
        <w:t xml:space="preserve"> is the </w:t>
      </w:r>
      <w:r w:rsidR="00DC5119">
        <w:t>distance between reflector and dipole</w:t>
      </w:r>
    </w:p>
    <w:p w14:paraId="68A46BDD" w14:textId="5382DEC2" w:rsidR="00D27D60" w:rsidRDefault="00D27D60" w:rsidP="00D27D60">
      <w:r>
        <w:tab/>
      </w:r>
      <w:proofErr w:type="spellStart"/>
      <w:r w:rsidR="00511DDC">
        <w:t>D</w:t>
      </w:r>
      <w:r>
        <w:t>ipole</w:t>
      </w:r>
      <w:r w:rsidR="00511DDC">
        <w:t>_director</w:t>
      </w:r>
      <w:proofErr w:type="spellEnd"/>
      <w:r>
        <w:t xml:space="preserve"> is the distance between</w:t>
      </w:r>
      <w:r w:rsidR="00511DDC">
        <w:t xml:space="preserve"> director</w:t>
      </w:r>
      <w:r>
        <w:t xml:space="preserve"> and dipole</w:t>
      </w:r>
    </w:p>
    <w:p w14:paraId="139E9E55" w14:textId="14183A5A" w:rsidR="00D62BE3" w:rsidRPr="00D86B52" w:rsidRDefault="00D62BE3" w:rsidP="00D62BE3">
      <w:r>
        <w:tab/>
      </w:r>
      <w:proofErr w:type="spellStart"/>
      <w:r>
        <w:t>Director_director</w:t>
      </w:r>
      <w:proofErr w:type="spellEnd"/>
      <w:r>
        <w:t xml:space="preserve"> is the distance between </w:t>
      </w:r>
      <w:r w:rsidR="001A125C">
        <w:t>directors</w:t>
      </w:r>
    </w:p>
    <w:p w14:paraId="5971C4FA" w14:textId="77777777" w:rsidR="00AD7A59" w:rsidRDefault="00AD7A59" w:rsidP="00AD7A59">
      <w:r>
        <w:tab/>
        <w:t>L_director_2 is the length of second director</w:t>
      </w:r>
    </w:p>
    <w:p w14:paraId="16E4A868" w14:textId="77777777" w:rsidR="00CD4314" w:rsidRDefault="00CD4314" w:rsidP="00AD7A59"/>
    <w:p w14:paraId="4AB46C46" w14:textId="77777777" w:rsidR="00CD4314" w:rsidRDefault="00CD4314" w:rsidP="00AD7A59"/>
    <w:p w14:paraId="5B3394F7" w14:textId="77777777" w:rsidR="00CD4314" w:rsidRDefault="00CD4314" w:rsidP="00AD7A59"/>
    <w:p w14:paraId="0323DDED" w14:textId="77777777" w:rsidR="00CD4314" w:rsidRDefault="00CD4314" w:rsidP="00AD7A59"/>
    <w:p w14:paraId="76031184" w14:textId="77777777" w:rsidR="00CD4314" w:rsidRDefault="00CD4314" w:rsidP="00AD7A59"/>
    <w:p w14:paraId="6DFFD885" w14:textId="77777777" w:rsidR="00CD4314" w:rsidRDefault="00CD4314" w:rsidP="00AD7A59"/>
    <w:p w14:paraId="3D1803DD" w14:textId="77777777" w:rsidR="00CD4314" w:rsidRDefault="00CD4314" w:rsidP="00AD7A59"/>
    <w:p w14:paraId="65061EB4" w14:textId="4052BF88" w:rsidR="00865F2D" w:rsidRDefault="00865F2D" w:rsidP="00865F2D">
      <w:pPr>
        <w:jc w:val="both"/>
        <w:rPr>
          <w:b/>
          <w:bCs/>
          <w:sz w:val="30"/>
          <w:szCs w:val="30"/>
        </w:rPr>
      </w:pPr>
      <w:r>
        <w:rPr>
          <w:b/>
          <w:bCs/>
          <w:sz w:val="30"/>
          <w:szCs w:val="30"/>
        </w:rPr>
        <w:lastRenderedPageBreak/>
        <w:t>Variations</w:t>
      </w:r>
      <w:r w:rsidRPr="00005C9E">
        <w:rPr>
          <w:b/>
          <w:bCs/>
          <w:sz w:val="30"/>
          <w:szCs w:val="30"/>
        </w:rPr>
        <w:t>:</w:t>
      </w:r>
    </w:p>
    <w:p w14:paraId="30D070CA" w14:textId="46842DE6" w:rsidR="00D81D9F" w:rsidRDefault="00B96D5B" w:rsidP="00B96D5B">
      <w:pPr>
        <w:pStyle w:val="Heading2"/>
        <w:rPr>
          <w:b/>
          <w:bCs/>
          <w:color w:val="auto"/>
          <w:u w:val="single"/>
        </w:rPr>
      </w:pPr>
      <w:r w:rsidRPr="008B3AB2">
        <w:rPr>
          <w:b/>
          <w:bCs/>
          <w:color w:val="auto"/>
          <w:u w:val="single"/>
        </w:rPr>
        <w:t xml:space="preserve">Varying the </w:t>
      </w:r>
      <w:r w:rsidR="000D11E9" w:rsidRPr="008B3AB2">
        <w:rPr>
          <w:b/>
          <w:bCs/>
          <w:color w:val="auto"/>
          <w:u w:val="single"/>
        </w:rPr>
        <w:t>spacing between the directors</w:t>
      </w:r>
      <w:r w:rsidR="008B3AB2" w:rsidRPr="008B3AB2">
        <w:rPr>
          <w:b/>
          <w:bCs/>
          <w:color w:val="auto"/>
          <w:u w:val="single"/>
        </w:rPr>
        <w:t>:</w:t>
      </w:r>
    </w:p>
    <w:p w14:paraId="648FB4EB" w14:textId="0268C01E" w:rsidR="002B3D9A" w:rsidRDefault="006E4FAE" w:rsidP="006E4FAE">
      <w:r>
        <w:t>The dip in S-Parameters is moving towards higher frequencies with decrease in spacing between directors.</w:t>
      </w:r>
      <w:r w:rsidR="002B3D9A">
        <w:t xml:space="preserve"> The dip is not sharp which indicates all the elements in the antenna are not resonating together. Let’s try further variations.</w:t>
      </w:r>
      <w:r>
        <w:t xml:space="preserve"> </w:t>
      </w:r>
    </w:p>
    <w:p w14:paraId="6FB9CDDD" w14:textId="129171D9" w:rsidR="006E4FAE" w:rsidRDefault="002B3D9A" w:rsidP="006E4FAE">
      <w:r>
        <w:t xml:space="preserve">The following shift is observed by decreasing spacing from </w:t>
      </w:r>
      <w:r w:rsidR="00E514E3">
        <w:t>lambda</w:t>
      </w:r>
      <w:r>
        <w:t xml:space="preserve">*0.2 to </w:t>
      </w:r>
      <w:r w:rsidR="00E514E3">
        <w:t>lambda</w:t>
      </w:r>
      <w:r>
        <w:t>*1765.</w:t>
      </w:r>
    </w:p>
    <w:p w14:paraId="0980CC86" w14:textId="4D443534" w:rsidR="00E514E3" w:rsidRPr="006E4FAE" w:rsidRDefault="00E514E3" w:rsidP="006E4FAE">
      <w:r>
        <w:t>This came at the loss of gain from 10dBi to 9.923dBi.</w:t>
      </w:r>
    </w:p>
    <w:p w14:paraId="076F7513" w14:textId="624C9E30" w:rsidR="008B3AB2" w:rsidRDefault="00F55CEF" w:rsidP="008B3AB2">
      <w:pPr>
        <w:rPr>
          <w:b/>
          <w:bCs/>
        </w:rPr>
      </w:pPr>
      <w:r>
        <w:rPr>
          <w:noProof/>
        </w:rPr>
        <w:drawing>
          <wp:inline distT="0" distB="0" distL="0" distR="0" wp14:anchorId="305D8CA0" wp14:editId="3984B6FB">
            <wp:extent cx="5731510" cy="1304925"/>
            <wp:effectExtent l="0" t="0" r="2540" b="9525"/>
            <wp:docPr id="5" name="Picture 4">
              <a:extLst xmlns:a="http://schemas.openxmlformats.org/drawingml/2006/main">
                <a:ext uri="{FF2B5EF4-FFF2-40B4-BE49-F238E27FC236}">
                  <a16:creationId xmlns:a16="http://schemas.microsoft.com/office/drawing/2014/main" id="{7EF30A3E-6A06-5DA9-9213-C732882883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EF30A3E-6A06-5DA9-9213-C73288288347}"/>
                        </a:ext>
                      </a:extLst>
                    </pic:cNvPr>
                    <pic:cNvPicPr>
                      <a:picLocks noChangeAspect="1"/>
                    </pic:cNvPicPr>
                  </pic:nvPicPr>
                  <pic:blipFill>
                    <a:blip r:embed="rId11"/>
                    <a:stretch>
                      <a:fillRect/>
                    </a:stretch>
                  </pic:blipFill>
                  <pic:spPr>
                    <a:xfrm>
                      <a:off x="0" y="0"/>
                      <a:ext cx="5731510" cy="1304925"/>
                    </a:xfrm>
                    <a:prstGeom prst="rect">
                      <a:avLst/>
                    </a:prstGeom>
                  </pic:spPr>
                </pic:pic>
              </a:graphicData>
            </a:graphic>
          </wp:inline>
        </w:drawing>
      </w:r>
    </w:p>
    <w:p w14:paraId="3ACA80EF" w14:textId="336C8F1B" w:rsidR="00E514E3" w:rsidRDefault="00E514E3" w:rsidP="008B3AB2">
      <w:pPr>
        <w:rPr>
          <w:b/>
          <w:bCs/>
        </w:rPr>
      </w:pPr>
    </w:p>
    <w:p w14:paraId="60BF6CD0" w14:textId="1CB1A490" w:rsidR="002B3D9A" w:rsidRPr="008B3AB2" w:rsidRDefault="009C2C5C" w:rsidP="008B3AB2">
      <w:pPr>
        <w:rPr>
          <w:b/>
          <w:bCs/>
        </w:rPr>
      </w:pPr>
      <w:r>
        <w:rPr>
          <w:noProof/>
        </w:rPr>
        <w:drawing>
          <wp:inline distT="0" distB="0" distL="0" distR="0" wp14:anchorId="6602F1D1" wp14:editId="56DBA0BC">
            <wp:extent cx="5731510" cy="1341120"/>
            <wp:effectExtent l="0" t="0" r="2540" b="0"/>
            <wp:docPr id="41" name="Picture 40">
              <a:extLst xmlns:a="http://schemas.openxmlformats.org/drawingml/2006/main">
                <a:ext uri="{FF2B5EF4-FFF2-40B4-BE49-F238E27FC236}">
                  <a16:creationId xmlns:a16="http://schemas.microsoft.com/office/drawing/2014/main" id="{DFC42041-0496-9F63-26A5-28C19142AB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id="{DFC42041-0496-9F63-26A5-28C19142ABD8}"/>
                        </a:ext>
                      </a:extLst>
                    </pic:cNvPr>
                    <pic:cNvPicPr>
                      <a:picLocks noChangeAspect="1"/>
                    </pic:cNvPicPr>
                  </pic:nvPicPr>
                  <pic:blipFill>
                    <a:blip r:embed="rId12"/>
                    <a:stretch>
                      <a:fillRect/>
                    </a:stretch>
                  </pic:blipFill>
                  <pic:spPr>
                    <a:xfrm>
                      <a:off x="0" y="0"/>
                      <a:ext cx="5731510" cy="1341120"/>
                    </a:xfrm>
                    <a:prstGeom prst="rect">
                      <a:avLst/>
                    </a:prstGeom>
                  </pic:spPr>
                </pic:pic>
              </a:graphicData>
            </a:graphic>
          </wp:inline>
        </w:drawing>
      </w:r>
    </w:p>
    <w:p w14:paraId="49D030D4" w14:textId="5C284622" w:rsidR="002B3D9A" w:rsidRDefault="002B3D9A" w:rsidP="002B3D9A">
      <w:pPr>
        <w:pStyle w:val="Heading2"/>
        <w:rPr>
          <w:b/>
          <w:bCs/>
          <w:color w:val="auto"/>
          <w:u w:val="single"/>
        </w:rPr>
      </w:pPr>
      <w:r w:rsidRPr="008B3AB2">
        <w:rPr>
          <w:b/>
          <w:bCs/>
          <w:color w:val="auto"/>
          <w:u w:val="single"/>
        </w:rPr>
        <w:t xml:space="preserve">Varying the </w:t>
      </w:r>
      <w:r w:rsidR="00273344">
        <w:rPr>
          <w:b/>
          <w:bCs/>
          <w:color w:val="auto"/>
          <w:u w:val="single"/>
        </w:rPr>
        <w:t>length of dipole</w:t>
      </w:r>
      <w:r w:rsidRPr="008B3AB2">
        <w:rPr>
          <w:b/>
          <w:bCs/>
          <w:color w:val="auto"/>
          <w:u w:val="single"/>
        </w:rPr>
        <w:t>:</w:t>
      </w:r>
    </w:p>
    <w:p w14:paraId="4EAC9FEE" w14:textId="78057B52" w:rsidR="00E514E3" w:rsidRDefault="00E514E3" w:rsidP="002B3D9A">
      <w:r>
        <w:t xml:space="preserve">As the dipole is the excited element in the antenna, profound changes are observed on varying its length. The irregularity we’ve seen earlier is now uniform and we have a sharp dip. </w:t>
      </w:r>
      <w:r w:rsidR="002B3D9A">
        <w:t>The dip in S-Parameters is</w:t>
      </w:r>
      <w:r>
        <w:t xml:space="preserve"> getting deep with the decrease in length of dipole at the desired frequency. </w:t>
      </w:r>
      <w:r w:rsidR="002B3D9A">
        <w:t xml:space="preserve"> </w:t>
      </w:r>
    </w:p>
    <w:p w14:paraId="52EE17B2" w14:textId="0558F21A" w:rsidR="002B3D9A" w:rsidRDefault="002B3D9A" w:rsidP="002B3D9A">
      <w:r>
        <w:t xml:space="preserve">The following </w:t>
      </w:r>
      <w:r w:rsidR="00E514E3">
        <w:t>variation</w:t>
      </w:r>
      <w:r>
        <w:t xml:space="preserve"> is observed by decreasing</w:t>
      </w:r>
      <w:r w:rsidR="00E514E3">
        <w:t xml:space="preserve"> length</w:t>
      </w:r>
      <w:r>
        <w:t xml:space="preserve"> from </w:t>
      </w:r>
      <w:r w:rsidR="00E514E3">
        <w:t>lambda</w:t>
      </w:r>
      <w:r>
        <w:t>*0.</w:t>
      </w:r>
      <w:r w:rsidR="00E514E3">
        <w:t>438</w:t>
      </w:r>
      <w:r>
        <w:t xml:space="preserve"> to </w:t>
      </w:r>
      <w:r w:rsidR="00E514E3">
        <w:t>lambda</w:t>
      </w:r>
      <w:r>
        <w:t>*</w:t>
      </w:r>
      <w:r w:rsidR="00E514E3">
        <w:t>428</w:t>
      </w:r>
      <w:r>
        <w:t>.</w:t>
      </w:r>
    </w:p>
    <w:p w14:paraId="404C85EB" w14:textId="572DD78E" w:rsidR="00E514E3" w:rsidRDefault="00E514E3" w:rsidP="002B3D9A">
      <w:r>
        <w:t>This came at a slight loss of gain.</w:t>
      </w:r>
    </w:p>
    <w:p w14:paraId="638FCE3A" w14:textId="428FFB4A" w:rsidR="00E514E3" w:rsidRDefault="000D1142" w:rsidP="002B3D9A">
      <w:r>
        <w:rPr>
          <w:noProof/>
        </w:rPr>
        <w:drawing>
          <wp:inline distT="0" distB="0" distL="0" distR="0" wp14:anchorId="28A814C9" wp14:editId="5F95446B">
            <wp:extent cx="5731510" cy="2343150"/>
            <wp:effectExtent l="0" t="0" r="2540" b="0"/>
            <wp:docPr id="32" name="Picture 17">
              <a:extLst xmlns:a="http://schemas.openxmlformats.org/drawingml/2006/main">
                <a:ext uri="{FF2B5EF4-FFF2-40B4-BE49-F238E27FC236}">
                  <a16:creationId xmlns:a16="http://schemas.microsoft.com/office/drawing/2014/main" id="{9F4EF0B2-4383-2299-5D8F-CE65C7E23F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9F4EF0B2-4383-2299-5D8F-CE65C7E23F33}"/>
                        </a:ext>
                      </a:extLst>
                    </pic:cNvPr>
                    <pic:cNvPicPr>
                      <a:picLocks noChangeAspect="1"/>
                    </pic:cNvPicPr>
                  </pic:nvPicPr>
                  <pic:blipFill>
                    <a:blip r:embed="rId13"/>
                    <a:stretch>
                      <a:fillRect/>
                    </a:stretch>
                  </pic:blipFill>
                  <pic:spPr>
                    <a:xfrm>
                      <a:off x="0" y="0"/>
                      <a:ext cx="5731510" cy="2343150"/>
                    </a:xfrm>
                    <a:prstGeom prst="rect">
                      <a:avLst/>
                    </a:prstGeom>
                  </pic:spPr>
                </pic:pic>
              </a:graphicData>
            </a:graphic>
          </wp:inline>
        </w:drawing>
      </w:r>
    </w:p>
    <w:p w14:paraId="371C74B5" w14:textId="617071C8" w:rsidR="00E514E3" w:rsidRDefault="00A77B42" w:rsidP="002B3D9A">
      <w:r>
        <w:rPr>
          <w:noProof/>
        </w:rPr>
        <w:lastRenderedPageBreak/>
        <w:drawing>
          <wp:inline distT="0" distB="0" distL="0" distR="0" wp14:anchorId="31C9E57E" wp14:editId="15B82E72">
            <wp:extent cx="5731510" cy="2047875"/>
            <wp:effectExtent l="0" t="0" r="2540" b="9525"/>
            <wp:docPr id="33" name="Picture 18">
              <a:extLst xmlns:a="http://schemas.openxmlformats.org/drawingml/2006/main">
                <a:ext uri="{FF2B5EF4-FFF2-40B4-BE49-F238E27FC236}">
                  <a16:creationId xmlns:a16="http://schemas.microsoft.com/office/drawing/2014/main" id="{903153DD-BCCF-ECD2-01C6-DA276544CA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903153DD-BCCF-ECD2-01C6-DA276544CA8D}"/>
                        </a:ext>
                      </a:extLst>
                    </pic:cNvPr>
                    <pic:cNvPicPr>
                      <a:picLocks noChangeAspect="1"/>
                    </pic:cNvPicPr>
                  </pic:nvPicPr>
                  <pic:blipFill>
                    <a:blip r:embed="rId14"/>
                    <a:stretch>
                      <a:fillRect/>
                    </a:stretch>
                  </pic:blipFill>
                  <pic:spPr>
                    <a:xfrm>
                      <a:off x="0" y="0"/>
                      <a:ext cx="5731510" cy="2047875"/>
                    </a:xfrm>
                    <a:prstGeom prst="rect">
                      <a:avLst/>
                    </a:prstGeom>
                  </pic:spPr>
                </pic:pic>
              </a:graphicData>
            </a:graphic>
          </wp:inline>
        </w:drawing>
      </w:r>
    </w:p>
    <w:p w14:paraId="4F567835" w14:textId="63B809DF" w:rsidR="00A57FCD" w:rsidRDefault="00A57FCD" w:rsidP="00A57FCD">
      <w:pPr>
        <w:pStyle w:val="Heading2"/>
        <w:rPr>
          <w:b/>
          <w:bCs/>
          <w:color w:val="auto"/>
          <w:u w:val="single"/>
        </w:rPr>
      </w:pPr>
      <w:r w:rsidRPr="008B3AB2">
        <w:rPr>
          <w:b/>
          <w:bCs/>
          <w:color w:val="auto"/>
          <w:u w:val="single"/>
        </w:rPr>
        <w:t xml:space="preserve">Varying the </w:t>
      </w:r>
      <w:r>
        <w:rPr>
          <w:b/>
          <w:bCs/>
          <w:color w:val="auto"/>
          <w:u w:val="single"/>
        </w:rPr>
        <w:t>length of reflector</w:t>
      </w:r>
      <w:r w:rsidRPr="008B3AB2">
        <w:rPr>
          <w:b/>
          <w:bCs/>
          <w:color w:val="auto"/>
          <w:u w:val="single"/>
        </w:rPr>
        <w:t>:</w:t>
      </w:r>
    </w:p>
    <w:p w14:paraId="434E6AD0" w14:textId="616DCA29" w:rsidR="00A57FCD" w:rsidRDefault="00A57FCD" w:rsidP="00A57FCD">
      <w:r>
        <w:t xml:space="preserve">Reflector is the longest element in the antenna. Increasing the length increased the bandwidth of antenna. Axis markers are placed at -10dBi to measure bandwidth. The dip in S-Parameters is getting deep with the decrease in length of dipole at the desired frequency like earlier.  </w:t>
      </w:r>
    </w:p>
    <w:p w14:paraId="32647412" w14:textId="4266A7F7" w:rsidR="00A57FCD" w:rsidRDefault="00A57FCD" w:rsidP="00A57FCD">
      <w:r>
        <w:t>The following variation is observed by increasing length from lambda*0.480 to lambda*486.</w:t>
      </w:r>
    </w:p>
    <w:p w14:paraId="52C5AD74" w14:textId="428A62BA" w:rsidR="00A57FCD" w:rsidRDefault="00A57FCD" w:rsidP="00A57FCD">
      <w:r>
        <w:t>This came at a significant loss of gain.</w:t>
      </w:r>
    </w:p>
    <w:p w14:paraId="61853BDD" w14:textId="6E1836DB" w:rsidR="00A57FCD" w:rsidRDefault="00FB655C" w:rsidP="002B3D9A">
      <w:r>
        <w:rPr>
          <w:noProof/>
        </w:rPr>
        <w:drawing>
          <wp:inline distT="0" distB="0" distL="0" distR="0" wp14:anchorId="31FD5324" wp14:editId="1F4DC2F4">
            <wp:extent cx="5731510" cy="2209800"/>
            <wp:effectExtent l="0" t="0" r="2540" b="0"/>
            <wp:docPr id="34" name="Picture 32">
              <a:extLst xmlns:a="http://schemas.openxmlformats.org/drawingml/2006/main">
                <a:ext uri="{FF2B5EF4-FFF2-40B4-BE49-F238E27FC236}">
                  <a16:creationId xmlns:a16="http://schemas.microsoft.com/office/drawing/2014/main" id="{B4A2E573-7B2F-1D14-D466-1B131C372B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B4A2E573-7B2F-1D14-D466-1B131C372B64}"/>
                        </a:ext>
                      </a:extLst>
                    </pic:cNvPr>
                    <pic:cNvPicPr>
                      <a:picLocks noChangeAspect="1"/>
                    </pic:cNvPicPr>
                  </pic:nvPicPr>
                  <pic:blipFill>
                    <a:blip r:embed="rId15"/>
                    <a:stretch>
                      <a:fillRect/>
                    </a:stretch>
                  </pic:blipFill>
                  <pic:spPr>
                    <a:xfrm>
                      <a:off x="0" y="0"/>
                      <a:ext cx="5731510" cy="2209800"/>
                    </a:xfrm>
                    <a:prstGeom prst="rect">
                      <a:avLst/>
                    </a:prstGeom>
                  </pic:spPr>
                </pic:pic>
              </a:graphicData>
            </a:graphic>
          </wp:inline>
        </w:drawing>
      </w:r>
    </w:p>
    <w:p w14:paraId="6CD3BC13" w14:textId="282303B1" w:rsidR="00A57FCD" w:rsidRPr="006E4FAE" w:rsidRDefault="00804A4D" w:rsidP="002B3D9A">
      <w:r>
        <w:rPr>
          <w:noProof/>
        </w:rPr>
        <w:drawing>
          <wp:inline distT="0" distB="0" distL="0" distR="0" wp14:anchorId="62515DBD" wp14:editId="33711BC1">
            <wp:extent cx="5731510" cy="2095500"/>
            <wp:effectExtent l="0" t="0" r="2540" b="0"/>
            <wp:docPr id="35" name="Picture 34">
              <a:extLst xmlns:a="http://schemas.openxmlformats.org/drawingml/2006/main">
                <a:ext uri="{FF2B5EF4-FFF2-40B4-BE49-F238E27FC236}">
                  <a16:creationId xmlns:a16="http://schemas.microsoft.com/office/drawing/2014/main" id="{50529E48-A3FD-3D9C-3B33-2BEDA83755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a:extLst>
                        <a:ext uri="{FF2B5EF4-FFF2-40B4-BE49-F238E27FC236}">
                          <a16:creationId xmlns:a16="http://schemas.microsoft.com/office/drawing/2014/main" id="{50529E48-A3FD-3D9C-3B33-2BEDA8375512}"/>
                        </a:ext>
                      </a:extLst>
                    </pic:cNvPr>
                    <pic:cNvPicPr>
                      <a:picLocks noChangeAspect="1"/>
                    </pic:cNvPicPr>
                  </pic:nvPicPr>
                  <pic:blipFill>
                    <a:blip r:embed="rId16"/>
                    <a:stretch>
                      <a:fillRect/>
                    </a:stretch>
                  </pic:blipFill>
                  <pic:spPr>
                    <a:xfrm>
                      <a:off x="0" y="0"/>
                      <a:ext cx="5731510" cy="2095500"/>
                    </a:xfrm>
                    <a:prstGeom prst="rect">
                      <a:avLst/>
                    </a:prstGeom>
                  </pic:spPr>
                </pic:pic>
              </a:graphicData>
            </a:graphic>
          </wp:inline>
        </w:drawing>
      </w:r>
    </w:p>
    <w:p w14:paraId="549C1029" w14:textId="77777777" w:rsidR="009E3AA0" w:rsidRDefault="009E3AA0" w:rsidP="00E12295">
      <w:pPr>
        <w:jc w:val="both"/>
        <w:rPr>
          <w:b/>
          <w:bCs/>
          <w:sz w:val="30"/>
          <w:szCs w:val="30"/>
        </w:rPr>
      </w:pPr>
    </w:p>
    <w:p w14:paraId="59A00E05" w14:textId="77777777" w:rsidR="009E3AA0" w:rsidRDefault="009E3AA0" w:rsidP="00E12295">
      <w:pPr>
        <w:jc w:val="both"/>
        <w:rPr>
          <w:b/>
          <w:bCs/>
          <w:sz w:val="30"/>
          <w:szCs w:val="30"/>
        </w:rPr>
      </w:pPr>
    </w:p>
    <w:p w14:paraId="110801BF" w14:textId="23B1B868" w:rsidR="00805A6B" w:rsidRDefault="00EE6A29" w:rsidP="00E12295">
      <w:pPr>
        <w:jc w:val="both"/>
        <w:rPr>
          <w:b/>
          <w:bCs/>
          <w:sz w:val="30"/>
          <w:szCs w:val="30"/>
        </w:rPr>
      </w:pPr>
      <w:r>
        <w:rPr>
          <w:b/>
          <w:bCs/>
          <w:sz w:val="30"/>
          <w:szCs w:val="30"/>
        </w:rPr>
        <w:lastRenderedPageBreak/>
        <w:t>Final</w:t>
      </w:r>
      <w:r w:rsidR="000648D0">
        <w:rPr>
          <w:b/>
          <w:bCs/>
          <w:sz w:val="30"/>
          <w:szCs w:val="30"/>
        </w:rPr>
        <w:t xml:space="preserve"> Simulated</w:t>
      </w:r>
      <w:r>
        <w:rPr>
          <w:b/>
          <w:bCs/>
          <w:sz w:val="30"/>
          <w:szCs w:val="30"/>
        </w:rPr>
        <w:t xml:space="preserve"> </w:t>
      </w:r>
      <w:r w:rsidR="00273FC7">
        <w:rPr>
          <w:b/>
          <w:bCs/>
          <w:sz w:val="30"/>
          <w:szCs w:val="30"/>
        </w:rPr>
        <w:t>Result</w:t>
      </w:r>
      <w:r>
        <w:rPr>
          <w:b/>
          <w:bCs/>
          <w:sz w:val="30"/>
          <w:szCs w:val="30"/>
        </w:rPr>
        <w:t>s</w:t>
      </w:r>
      <w:r w:rsidR="00005C9E" w:rsidRPr="00005C9E">
        <w:rPr>
          <w:b/>
          <w:bCs/>
          <w:sz w:val="30"/>
          <w:szCs w:val="30"/>
        </w:rPr>
        <w:t>:</w:t>
      </w:r>
    </w:p>
    <w:p w14:paraId="220B3779" w14:textId="4BEC8971" w:rsidR="000648D0" w:rsidRDefault="000648D0" w:rsidP="000648D0">
      <w:pPr>
        <w:jc w:val="both"/>
        <w:rPr>
          <w:b/>
          <w:bCs/>
          <w:sz w:val="24"/>
          <w:szCs w:val="24"/>
        </w:rPr>
      </w:pPr>
      <w:r>
        <w:rPr>
          <w:b/>
          <w:bCs/>
          <w:sz w:val="24"/>
          <w:szCs w:val="24"/>
        </w:rPr>
        <w:t>Parameter List</w:t>
      </w:r>
      <w:r w:rsidRPr="000648D0">
        <w:rPr>
          <w:b/>
          <w:bCs/>
          <w:sz w:val="24"/>
          <w:szCs w:val="24"/>
        </w:rPr>
        <w:t>:</w:t>
      </w:r>
    </w:p>
    <w:p w14:paraId="3FE5CF41" w14:textId="77777777" w:rsidR="009E3AA0" w:rsidRDefault="009E3AA0" w:rsidP="000648D0">
      <w:pPr>
        <w:jc w:val="both"/>
        <w:rPr>
          <w:b/>
          <w:bCs/>
          <w:sz w:val="24"/>
          <w:szCs w:val="24"/>
        </w:rPr>
      </w:pPr>
    </w:p>
    <w:p w14:paraId="13E86B57" w14:textId="77777777" w:rsidR="009E3AA0" w:rsidRDefault="009E3AA0" w:rsidP="000648D0">
      <w:pPr>
        <w:jc w:val="both"/>
        <w:rPr>
          <w:b/>
          <w:bCs/>
          <w:sz w:val="24"/>
          <w:szCs w:val="24"/>
        </w:rPr>
      </w:pPr>
    </w:p>
    <w:p w14:paraId="1F192846" w14:textId="138FB86C" w:rsidR="004B2F29" w:rsidRDefault="000C2967" w:rsidP="000648D0">
      <w:pPr>
        <w:jc w:val="both"/>
        <w:rPr>
          <w:b/>
          <w:bCs/>
          <w:sz w:val="24"/>
          <w:szCs w:val="24"/>
        </w:rPr>
      </w:pPr>
      <w:r>
        <w:rPr>
          <w:noProof/>
        </w:rPr>
        <w:drawing>
          <wp:inline distT="0" distB="0" distL="0" distR="0" wp14:anchorId="0BA2B911" wp14:editId="7CA26CA1">
            <wp:extent cx="5425910" cy="2545301"/>
            <wp:effectExtent l="0" t="0" r="3810" b="7620"/>
            <wp:docPr id="39" name="Picture 38">
              <a:extLst xmlns:a="http://schemas.openxmlformats.org/drawingml/2006/main">
                <a:ext uri="{FF2B5EF4-FFF2-40B4-BE49-F238E27FC236}">
                  <a16:creationId xmlns:a16="http://schemas.microsoft.com/office/drawing/2014/main" id="{76936E1C-FADD-4AF8-5E20-B8C8068ECB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a:extLst>
                        <a:ext uri="{FF2B5EF4-FFF2-40B4-BE49-F238E27FC236}">
                          <a16:creationId xmlns:a16="http://schemas.microsoft.com/office/drawing/2014/main" id="{76936E1C-FADD-4AF8-5E20-B8C8068ECBC7}"/>
                        </a:ext>
                      </a:extLst>
                    </pic:cNvPr>
                    <pic:cNvPicPr>
                      <a:picLocks noChangeAspect="1"/>
                    </pic:cNvPicPr>
                  </pic:nvPicPr>
                  <pic:blipFill>
                    <a:blip r:embed="rId17"/>
                    <a:stretch>
                      <a:fillRect/>
                    </a:stretch>
                  </pic:blipFill>
                  <pic:spPr>
                    <a:xfrm>
                      <a:off x="0" y="0"/>
                      <a:ext cx="5425910" cy="2545301"/>
                    </a:xfrm>
                    <a:prstGeom prst="rect">
                      <a:avLst/>
                    </a:prstGeom>
                  </pic:spPr>
                </pic:pic>
              </a:graphicData>
            </a:graphic>
          </wp:inline>
        </w:drawing>
      </w:r>
    </w:p>
    <w:p w14:paraId="60693AFD" w14:textId="77777777" w:rsidR="004B2F29" w:rsidRDefault="004B2F29" w:rsidP="000648D0">
      <w:pPr>
        <w:jc w:val="both"/>
        <w:rPr>
          <w:b/>
          <w:bCs/>
          <w:sz w:val="24"/>
          <w:szCs w:val="24"/>
        </w:rPr>
      </w:pPr>
    </w:p>
    <w:p w14:paraId="439DF22C" w14:textId="0466DC83" w:rsidR="004B2F29" w:rsidRDefault="004B2F29" w:rsidP="000648D0">
      <w:pPr>
        <w:jc w:val="both"/>
        <w:rPr>
          <w:b/>
          <w:bCs/>
          <w:sz w:val="24"/>
          <w:szCs w:val="24"/>
        </w:rPr>
      </w:pPr>
    </w:p>
    <w:p w14:paraId="6AD3A1E8" w14:textId="058876E5" w:rsidR="004B2F29" w:rsidRPr="000648D0" w:rsidRDefault="004B2F29" w:rsidP="000648D0">
      <w:pPr>
        <w:jc w:val="both"/>
        <w:rPr>
          <w:b/>
          <w:bCs/>
          <w:sz w:val="24"/>
          <w:szCs w:val="24"/>
        </w:rPr>
      </w:pPr>
    </w:p>
    <w:p w14:paraId="54DC49E2" w14:textId="1FF3807F" w:rsidR="000648D0" w:rsidRDefault="000648D0" w:rsidP="00E12295">
      <w:pPr>
        <w:jc w:val="both"/>
        <w:rPr>
          <w:b/>
          <w:bCs/>
          <w:sz w:val="30"/>
          <w:szCs w:val="30"/>
        </w:rPr>
      </w:pPr>
    </w:p>
    <w:p w14:paraId="17814BF1" w14:textId="0F6DF4EE" w:rsidR="00EE6A29" w:rsidRPr="000648D0" w:rsidRDefault="00EE6A29" w:rsidP="00E12295">
      <w:pPr>
        <w:jc w:val="both"/>
        <w:rPr>
          <w:b/>
          <w:bCs/>
          <w:sz w:val="24"/>
          <w:szCs w:val="24"/>
        </w:rPr>
      </w:pPr>
      <w:r w:rsidRPr="000648D0">
        <w:rPr>
          <w:b/>
          <w:bCs/>
          <w:sz w:val="24"/>
          <w:szCs w:val="24"/>
        </w:rPr>
        <w:t>Far Field and Gain:</w:t>
      </w:r>
    </w:p>
    <w:p w14:paraId="167D1414" w14:textId="74B119CF" w:rsidR="00451720" w:rsidRDefault="00451720" w:rsidP="00E12295">
      <w:pPr>
        <w:jc w:val="both"/>
        <w:rPr>
          <w:b/>
          <w:bCs/>
          <w:sz w:val="30"/>
          <w:szCs w:val="30"/>
        </w:rPr>
      </w:pPr>
      <w:r w:rsidRPr="00451720">
        <w:rPr>
          <w:b/>
          <w:bCs/>
          <w:sz w:val="30"/>
          <w:szCs w:val="30"/>
        </w:rPr>
        <w:drawing>
          <wp:inline distT="0" distB="0" distL="0" distR="0" wp14:anchorId="49381A07" wp14:editId="7FD30FD6">
            <wp:extent cx="5731510" cy="28289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28925"/>
                    </a:xfrm>
                    <a:prstGeom prst="rect">
                      <a:avLst/>
                    </a:prstGeom>
                  </pic:spPr>
                </pic:pic>
              </a:graphicData>
            </a:graphic>
          </wp:inline>
        </w:drawing>
      </w:r>
    </w:p>
    <w:p w14:paraId="0EAD2B0A" w14:textId="68BE686A" w:rsidR="000648D0" w:rsidRPr="000648D0" w:rsidRDefault="000648D0" w:rsidP="00E12295">
      <w:pPr>
        <w:jc w:val="both"/>
        <w:rPr>
          <w:b/>
          <w:bCs/>
          <w:sz w:val="24"/>
          <w:szCs w:val="24"/>
        </w:rPr>
      </w:pPr>
      <w:r>
        <w:rPr>
          <w:b/>
          <w:bCs/>
          <w:sz w:val="24"/>
          <w:szCs w:val="24"/>
        </w:rPr>
        <w:t>S-Parameters</w:t>
      </w:r>
      <w:r w:rsidRPr="000648D0">
        <w:rPr>
          <w:b/>
          <w:bCs/>
          <w:sz w:val="24"/>
          <w:szCs w:val="24"/>
        </w:rPr>
        <w:t>:</w:t>
      </w:r>
    </w:p>
    <w:p w14:paraId="7ED2B3D3" w14:textId="2EF3FF84" w:rsidR="000648D0" w:rsidRDefault="000648D0" w:rsidP="00E12295">
      <w:pPr>
        <w:jc w:val="both"/>
        <w:rPr>
          <w:b/>
          <w:bCs/>
          <w:sz w:val="30"/>
          <w:szCs w:val="30"/>
        </w:rPr>
      </w:pPr>
    </w:p>
    <w:p w14:paraId="003DA70F" w14:textId="46A2C9EA" w:rsidR="000648D0" w:rsidRDefault="00D64F62" w:rsidP="00E12295">
      <w:pPr>
        <w:jc w:val="both"/>
        <w:rPr>
          <w:b/>
          <w:bCs/>
          <w:sz w:val="30"/>
          <w:szCs w:val="30"/>
        </w:rPr>
      </w:pPr>
      <w:r w:rsidRPr="0007444A">
        <w:rPr>
          <w:b/>
          <w:bCs/>
          <w:sz w:val="30"/>
          <w:szCs w:val="30"/>
        </w:rPr>
        <w:drawing>
          <wp:inline distT="0" distB="0" distL="0" distR="0" wp14:anchorId="2E487139" wp14:editId="3B4FDA10">
            <wp:extent cx="5731510" cy="22021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02180"/>
                    </a:xfrm>
                    <a:prstGeom prst="rect">
                      <a:avLst/>
                    </a:prstGeom>
                  </pic:spPr>
                </pic:pic>
              </a:graphicData>
            </a:graphic>
          </wp:inline>
        </w:drawing>
      </w:r>
    </w:p>
    <w:p w14:paraId="6D9BC7E4" w14:textId="027BB2CC" w:rsidR="00596706" w:rsidRDefault="00CC48FE" w:rsidP="00E12295">
      <w:pPr>
        <w:jc w:val="both"/>
        <w:rPr>
          <w:b/>
          <w:bCs/>
          <w:sz w:val="30"/>
          <w:szCs w:val="30"/>
        </w:rPr>
      </w:pPr>
      <w:r w:rsidRPr="00CC48FE">
        <w:rPr>
          <w:b/>
          <w:bCs/>
          <w:sz w:val="30"/>
          <w:szCs w:val="30"/>
        </w:rPr>
        <w:drawing>
          <wp:inline distT="0" distB="0" distL="0" distR="0" wp14:anchorId="5E86EE9C" wp14:editId="4CEC2EAA">
            <wp:extent cx="5731510" cy="14916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91615"/>
                    </a:xfrm>
                    <a:prstGeom prst="rect">
                      <a:avLst/>
                    </a:prstGeom>
                  </pic:spPr>
                </pic:pic>
              </a:graphicData>
            </a:graphic>
          </wp:inline>
        </w:drawing>
      </w:r>
    </w:p>
    <w:p w14:paraId="55EF26CE" w14:textId="25168FEA" w:rsidR="000648D0" w:rsidRDefault="000648D0" w:rsidP="00E12295">
      <w:pPr>
        <w:jc w:val="both"/>
        <w:rPr>
          <w:b/>
          <w:bCs/>
          <w:sz w:val="30"/>
          <w:szCs w:val="30"/>
        </w:rPr>
      </w:pPr>
      <w:r>
        <w:rPr>
          <w:b/>
          <w:bCs/>
          <w:sz w:val="30"/>
          <w:szCs w:val="30"/>
        </w:rPr>
        <w:t>Other Parameters:</w:t>
      </w:r>
    </w:p>
    <w:p w14:paraId="441707EF" w14:textId="7FFB409C" w:rsidR="000648D0" w:rsidRDefault="00945926" w:rsidP="00E12295">
      <w:pPr>
        <w:jc w:val="both"/>
        <w:rPr>
          <w:b/>
          <w:bCs/>
          <w:sz w:val="30"/>
          <w:szCs w:val="30"/>
        </w:rPr>
      </w:pPr>
      <w:r w:rsidRPr="00945926">
        <w:rPr>
          <w:b/>
          <w:bCs/>
          <w:sz w:val="30"/>
          <w:szCs w:val="30"/>
        </w:rPr>
        <w:drawing>
          <wp:inline distT="0" distB="0" distL="0" distR="0" wp14:anchorId="64EA964F" wp14:editId="569DC706">
            <wp:extent cx="5731510" cy="15589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58925"/>
                    </a:xfrm>
                    <a:prstGeom prst="rect">
                      <a:avLst/>
                    </a:prstGeom>
                  </pic:spPr>
                </pic:pic>
              </a:graphicData>
            </a:graphic>
          </wp:inline>
        </w:drawing>
      </w:r>
    </w:p>
    <w:p w14:paraId="5EA7C36B" w14:textId="7B99DFC6" w:rsidR="00005C9E" w:rsidRDefault="00005C9E" w:rsidP="00E12295">
      <w:pPr>
        <w:jc w:val="both"/>
      </w:pPr>
      <w:r w:rsidRPr="000648D0">
        <w:t xml:space="preserve">The Yagi Uda antenna is simulated in CST Microwave studio. </w:t>
      </w:r>
      <w:r w:rsidR="00EE6A29" w:rsidRPr="000648D0">
        <w:t>After observing change in parameters and the trends, t</w:t>
      </w:r>
      <w:r w:rsidRPr="000648D0">
        <w:t>he optimized antenna design parameters have achieved improved gain and directivity.</w:t>
      </w:r>
    </w:p>
    <w:p w14:paraId="7B6F7675" w14:textId="77777777" w:rsidR="00222ED8" w:rsidRDefault="00222ED8" w:rsidP="00824BE2">
      <w:pPr>
        <w:jc w:val="both"/>
        <w:rPr>
          <w:b/>
          <w:bCs/>
          <w:sz w:val="24"/>
          <w:szCs w:val="24"/>
        </w:rPr>
      </w:pPr>
    </w:p>
    <w:p w14:paraId="11A97E4A" w14:textId="77777777" w:rsidR="00530258" w:rsidRDefault="00530258" w:rsidP="00824BE2">
      <w:pPr>
        <w:jc w:val="both"/>
        <w:rPr>
          <w:b/>
          <w:bCs/>
          <w:sz w:val="24"/>
          <w:szCs w:val="24"/>
        </w:rPr>
      </w:pPr>
    </w:p>
    <w:p w14:paraId="00500302" w14:textId="77777777" w:rsidR="00530258" w:rsidRDefault="00530258" w:rsidP="00824BE2">
      <w:pPr>
        <w:jc w:val="both"/>
        <w:rPr>
          <w:b/>
          <w:bCs/>
          <w:sz w:val="24"/>
          <w:szCs w:val="24"/>
        </w:rPr>
      </w:pPr>
    </w:p>
    <w:p w14:paraId="690B0C41" w14:textId="77777777" w:rsidR="00530258" w:rsidRDefault="00530258" w:rsidP="00824BE2">
      <w:pPr>
        <w:jc w:val="both"/>
        <w:rPr>
          <w:b/>
          <w:bCs/>
          <w:sz w:val="24"/>
          <w:szCs w:val="24"/>
        </w:rPr>
      </w:pPr>
    </w:p>
    <w:p w14:paraId="656F5E64" w14:textId="77777777" w:rsidR="00530258" w:rsidRDefault="00530258" w:rsidP="00824BE2">
      <w:pPr>
        <w:jc w:val="both"/>
        <w:rPr>
          <w:b/>
          <w:bCs/>
          <w:sz w:val="24"/>
          <w:szCs w:val="24"/>
        </w:rPr>
      </w:pPr>
    </w:p>
    <w:p w14:paraId="19347C78" w14:textId="77777777" w:rsidR="00530258" w:rsidRDefault="00530258" w:rsidP="00824BE2">
      <w:pPr>
        <w:jc w:val="both"/>
        <w:rPr>
          <w:b/>
          <w:bCs/>
          <w:sz w:val="24"/>
          <w:szCs w:val="24"/>
        </w:rPr>
      </w:pPr>
    </w:p>
    <w:p w14:paraId="5AE04DFC" w14:textId="7C85199C" w:rsidR="00824BE2" w:rsidRDefault="00824BE2" w:rsidP="00824BE2">
      <w:pPr>
        <w:jc w:val="both"/>
        <w:rPr>
          <w:b/>
          <w:bCs/>
          <w:sz w:val="24"/>
          <w:szCs w:val="24"/>
        </w:rPr>
      </w:pPr>
      <w:r>
        <w:rPr>
          <w:b/>
          <w:bCs/>
          <w:sz w:val="24"/>
          <w:szCs w:val="24"/>
        </w:rPr>
        <w:lastRenderedPageBreak/>
        <w:t>Fabricated Antenna</w:t>
      </w:r>
      <w:r w:rsidRPr="000648D0">
        <w:rPr>
          <w:b/>
          <w:bCs/>
          <w:sz w:val="24"/>
          <w:szCs w:val="24"/>
        </w:rPr>
        <w:t>:</w:t>
      </w:r>
    </w:p>
    <w:p w14:paraId="55C30B39" w14:textId="77777777" w:rsidR="00581A49" w:rsidRDefault="00581A49" w:rsidP="00824BE2">
      <w:pPr>
        <w:jc w:val="both"/>
        <w:rPr>
          <w:b/>
          <w:bCs/>
          <w:sz w:val="24"/>
          <w:szCs w:val="24"/>
        </w:rPr>
      </w:pPr>
    </w:p>
    <w:p w14:paraId="3A65BE6F" w14:textId="7CE20024" w:rsidR="006F3D39" w:rsidRPr="000648D0" w:rsidRDefault="003164D6" w:rsidP="003164D6">
      <w:pPr>
        <w:jc w:val="center"/>
        <w:rPr>
          <w:b/>
          <w:bCs/>
          <w:sz w:val="24"/>
          <w:szCs w:val="24"/>
        </w:rPr>
      </w:pPr>
      <w:r>
        <w:rPr>
          <w:noProof/>
        </w:rPr>
        <w:drawing>
          <wp:inline distT="0" distB="0" distL="0" distR="0" wp14:anchorId="64BA1BFA" wp14:editId="7CDB1C84">
            <wp:extent cx="4882662" cy="433683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6017" cy="4348700"/>
                    </a:xfrm>
                    <a:prstGeom prst="rect">
                      <a:avLst/>
                    </a:prstGeom>
                  </pic:spPr>
                </pic:pic>
              </a:graphicData>
            </a:graphic>
          </wp:inline>
        </w:drawing>
      </w:r>
    </w:p>
    <w:p w14:paraId="0E2551B8" w14:textId="77777777" w:rsidR="002B6AF9" w:rsidRDefault="002B6AF9" w:rsidP="00E12295">
      <w:pPr>
        <w:jc w:val="both"/>
      </w:pPr>
    </w:p>
    <w:p w14:paraId="071493CF" w14:textId="77777777" w:rsidR="00A761B0" w:rsidRDefault="00A761B0" w:rsidP="008265FB">
      <w:pPr>
        <w:jc w:val="both"/>
        <w:rPr>
          <w:b/>
          <w:bCs/>
          <w:sz w:val="30"/>
          <w:szCs w:val="30"/>
        </w:rPr>
      </w:pPr>
    </w:p>
    <w:p w14:paraId="63EA42D0" w14:textId="77777777" w:rsidR="00A761B0" w:rsidRDefault="00A761B0" w:rsidP="008265FB">
      <w:pPr>
        <w:jc w:val="both"/>
        <w:rPr>
          <w:b/>
          <w:bCs/>
          <w:sz w:val="30"/>
          <w:szCs w:val="30"/>
        </w:rPr>
      </w:pPr>
    </w:p>
    <w:p w14:paraId="26DBDFF4" w14:textId="77777777" w:rsidR="00A761B0" w:rsidRDefault="00A761B0" w:rsidP="008265FB">
      <w:pPr>
        <w:jc w:val="both"/>
        <w:rPr>
          <w:b/>
          <w:bCs/>
          <w:sz w:val="30"/>
          <w:szCs w:val="30"/>
        </w:rPr>
      </w:pPr>
    </w:p>
    <w:p w14:paraId="067EB71B" w14:textId="77777777" w:rsidR="00A761B0" w:rsidRDefault="00A761B0" w:rsidP="008265FB">
      <w:pPr>
        <w:jc w:val="both"/>
        <w:rPr>
          <w:b/>
          <w:bCs/>
          <w:sz w:val="30"/>
          <w:szCs w:val="30"/>
        </w:rPr>
      </w:pPr>
    </w:p>
    <w:p w14:paraId="1A5F685E" w14:textId="77777777" w:rsidR="00A761B0" w:rsidRDefault="00A761B0" w:rsidP="008265FB">
      <w:pPr>
        <w:jc w:val="both"/>
        <w:rPr>
          <w:b/>
          <w:bCs/>
          <w:sz w:val="30"/>
          <w:szCs w:val="30"/>
        </w:rPr>
      </w:pPr>
    </w:p>
    <w:p w14:paraId="2EB08765" w14:textId="77777777" w:rsidR="00A761B0" w:rsidRDefault="00A761B0" w:rsidP="008265FB">
      <w:pPr>
        <w:jc w:val="both"/>
        <w:rPr>
          <w:b/>
          <w:bCs/>
          <w:sz w:val="30"/>
          <w:szCs w:val="30"/>
        </w:rPr>
      </w:pPr>
    </w:p>
    <w:p w14:paraId="1CA5F1A2" w14:textId="77777777" w:rsidR="003502EB" w:rsidRDefault="003502EB" w:rsidP="008265FB">
      <w:pPr>
        <w:jc w:val="both"/>
        <w:rPr>
          <w:b/>
          <w:bCs/>
          <w:sz w:val="30"/>
          <w:szCs w:val="30"/>
        </w:rPr>
      </w:pPr>
    </w:p>
    <w:p w14:paraId="238ECB63" w14:textId="77777777" w:rsidR="00530258" w:rsidRDefault="00530258" w:rsidP="008265FB">
      <w:pPr>
        <w:jc w:val="both"/>
        <w:rPr>
          <w:b/>
          <w:bCs/>
          <w:sz w:val="30"/>
          <w:szCs w:val="30"/>
        </w:rPr>
      </w:pPr>
    </w:p>
    <w:p w14:paraId="587091B4" w14:textId="77777777" w:rsidR="00530258" w:rsidRDefault="00530258" w:rsidP="008265FB">
      <w:pPr>
        <w:jc w:val="both"/>
        <w:rPr>
          <w:b/>
          <w:bCs/>
          <w:sz w:val="30"/>
          <w:szCs w:val="30"/>
        </w:rPr>
      </w:pPr>
    </w:p>
    <w:p w14:paraId="1B8AB1E7" w14:textId="77777777" w:rsidR="00530258" w:rsidRDefault="00530258" w:rsidP="008265FB">
      <w:pPr>
        <w:jc w:val="both"/>
        <w:rPr>
          <w:b/>
          <w:bCs/>
          <w:sz w:val="30"/>
          <w:szCs w:val="30"/>
        </w:rPr>
      </w:pPr>
    </w:p>
    <w:p w14:paraId="0D45CD55" w14:textId="113A5A8F" w:rsidR="008265FB" w:rsidRDefault="00581A49" w:rsidP="008265FB">
      <w:pPr>
        <w:jc w:val="both"/>
        <w:rPr>
          <w:b/>
          <w:bCs/>
          <w:sz w:val="30"/>
          <w:szCs w:val="30"/>
        </w:rPr>
      </w:pPr>
      <w:r>
        <w:rPr>
          <w:b/>
          <w:bCs/>
          <w:sz w:val="30"/>
          <w:szCs w:val="30"/>
        </w:rPr>
        <w:lastRenderedPageBreak/>
        <w:t>Performance of fabricated antenna</w:t>
      </w:r>
      <w:r w:rsidR="008265FB">
        <w:rPr>
          <w:b/>
          <w:bCs/>
          <w:sz w:val="30"/>
          <w:szCs w:val="30"/>
        </w:rPr>
        <w:t>:</w:t>
      </w:r>
    </w:p>
    <w:p w14:paraId="60DE3BDA" w14:textId="653F19AF" w:rsidR="008265FB" w:rsidRDefault="002E6A96" w:rsidP="008265FB">
      <w:pPr>
        <w:jc w:val="both"/>
        <w:rPr>
          <w:b/>
          <w:bCs/>
          <w:sz w:val="30"/>
          <w:szCs w:val="30"/>
        </w:rPr>
      </w:pPr>
      <w:r w:rsidRPr="002E6A96">
        <w:rPr>
          <w:b/>
          <w:bCs/>
          <w:sz w:val="30"/>
          <w:szCs w:val="30"/>
        </w:rPr>
        <w:drawing>
          <wp:inline distT="0" distB="0" distL="0" distR="0" wp14:anchorId="40C92C3D" wp14:editId="6CA014D7">
            <wp:extent cx="5731510" cy="252539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25395"/>
                    </a:xfrm>
                    <a:prstGeom prst="rect">
                      <a:avLst/>
                    </a:prstGeom>
                  </pic:spPr>
                </pic:pic>
              </a:graphicData>
            </a:graphic>
          </wp:inline>
        </w:drawing>
      </w:r>
    </w:p>
    <w:p w14:paraId="08D0D2A1" w14:textId="17D274BE" w:rsidR="002B6AF9" w:rsidRPr="003502EB" w:rsidRDefault="002B6AF9" w:rsidP="00E12295">
      <w:pPr>
        <w:jc w:val="both"/>
        <w:rPr>
          <w:b/>
          <w:bCs/>
          <w:sz w:val="30"/>
          <w:szCs w:val="30"/>
        </w:rPr>
      </w:pPr>
    </w:p>
    <w:p w14:paraId="2CB71201" w14:textId="21B29F87" w:rsidR="009D0271" w:rsidRPr="009D0271" w:rsidRDefault="00273FC7" w:rsidP="00E12295">
      <w:pPr>
        <w:jc w:val="both"/>
        <w:rPr>
          <w:b/>
          <w:bCs/>
          <w:sz w:val="30"/>
          <w:szCs w:val="30"/>
        </w:rPr>
      </w:pPr>
      <w:r>
        <w:rPr>
          <w:b/>
          <w:bCs/>
          <w:sz w:val="30"/>
          <w:szCs w:val="30"/>
        </w:rPr>
        <w:t>Conclusion</w:t>
      </w:r>
      <w:r w:rsidR="009D0271">
        <w:rPr>
          <w:b/>
          <w:bCs/>
          <w:sz w:val="30"/>
          <w:szCs w:val="30"/>
        </w:rPr>
        <w:t>:</w:t>
      </w:r>
    </w:p>
    <w:p w14:paraId="1657A613" w14:textId="63D36A8B" w:rsidR="00005C9E" w:rsidRDefault="009D0271" w:rsidP="00E12295">
      <w:pPr>
        <w:jc w:val="both"/>
      </w:pPr>
      <w:r w:rsidRPr="00273FC7">
        <w:t>In this report a Yagi Uda antenna is designed and simulated using CST Microwave studio. The antenna is operated in UHF band.</w:t>
      </w:r>
      <w:r w:rsidR="00C57AF1" w:rsidRPr="00273FC7">
        <w:t xml:space="preserve"> </w:t>
      </w:r>
      <w:r w:rsidRPr="00273FC7">
        <w:t xml:space="preserve">This antenna is well suited for RFID applications in UHF band. In this </w:t>
      </w:r>
      <w:r w:rsidR="00C57AF1" w:rsidRPr="00273FC7">
        <w:t>report</w:t>
      </w:r>
      <w:r w:rsidRPr="00273FC7">
        <w:t xml:space="preserve"> the length of reflector, dipole and directors and spacing between elements </w:t>
      </w:r>
      <w:r w:rsidR="00EE6A29">
        <w:t>are</w:t>
      </w:r>
      <w:r w:rsidRPr="00273FC7">
        <w:t xml:space="preserve"> varied</w:t>
      </w:r>
      <w:r w:rsidR="00EE6A29">
        <w:t xml:space="preserve"> and S-Parameter and gain is gain is observed after every change in parameter</w:t>
      </w:r>
      <w:r w:rsidRPr="00273FC7">
        <w:t xml:space="preserve">. </w:t>
      </w:r>
      <w:r w:rsidR="00EE6A29">
        <w:t xml:space="preserve">Total of 7 parameters can be varied. </w:t>
      </w:r>
      <w:r w:rsidR="00C57AF1" w:rsidRPr="00273FC7">
        <w:t>I</w:t>
      </w:r>
      <w:r w:rsidRPr="00273FC7">
        <w:t>n the future work by altering both length of the elements and spacing between elements high gain and band width can be achieved without increasing the number of directors</w:t>
      </w:r>
    </w:p>
    <w:p w14:paraId="2287B2F1" w14:textId="76658970" w:rsidR="003502EB" w:rsidRPr="009D0271" w:rsidRDefault="003502EB" w:rsidP="003502EB">
      <w:pPr>
        <w:jc w:val="both"/>
        <w:rPr>
          <w:b/>
          <w:bCs/>
          <w:sz w:val="30"/>
          <w:szCs w:val="30"/>
        </w:rPr>
      </w:pPr>
      <w:r>
        <w:rPr>
          <w:b/>
          <w:bCs/>
          <w:sz w:val="30"/>
          <w:szCs w:val="30"/>
        </w:rPr>
        <w:t>References:</w:t>
      </w:r>
    </w:p>
    <w:p w14:paraId="2C0CEF2E" w14:textId="3E9666E3" w:rsidR="003502EB" w:rsidRDefault="00B42F0B" w:rsidP="003502EB">
      <w:pPr>
        <w:pStyle w:val="ListParagraph"/>
        <w:numPr>
          <w:ilvl w:val="0"/>
          <w:numId w:val="1"/>
        </w:numPr>
        <w:jc w:val="both"/>
      </w:pPr>
      <w:r w:rsidRPr="00B42F0B">
        <w:t xml:space="preserve">"Yagi Antenna Design" by P </w:t>
      </w:r>
      <w:proofErr w:type="spellStart"/>
      <w:r w:rsidRPr="00B42F0B">
        <w:t>Viezbicke</w:t>
      </w:r>
      <w:proofErr w:type="spellEnd"/>
      <w:r w:rsidRPr="00B42F0B">
        <w:t xml:space="preserve"> from the National Bureau of Standards, 1968</w:t>
      </w:r>
    </w:p>
    <w:p w14:paraId="4634ECCA" w14:textId="4F9431F3" w:rsidR="0092018A" w:rsidRPr="00E12295" w:rsidRDefault="00005C9E" w:rsidP="00E12295">
      <w:pPr>
        <w:jc w:val="both"/>
        <w:rPr>
          <w:b/>
          <w:bCs/>
          <w:sz w:val="42"/>
          <w:szCs w:val="42"/>
        </w:rPr>
      </w:pPr>
      <w:r>
        <w:rPr>
          <w:b/>
          <w:bCs/>
          <w:noProof/>
          <w:sz w:val="42"/>
          <w:szCs w:val="42"/>
        </w:rPr>
        <mc:AlternateContent>
          <mc:Choice Requires="wps">
            <w:drawing>
              <wp:anchor distT="0" distB="0" distL="114300" distR="114300" simplePos="0" relativeHeight="251669504" behindDoc="0" locked="0" layoutInCell="1" allowOverlap="1" wp14:anchorId="1B05B210" wp14:editId="432C8C55">
                <wp:simplePos x="0" y="0"/>
                <wp:positionH relativeFrom="column">
                  <wp:posOffset>1073150</wp:posOffset>
                </wp:positionH>
                <wp:positionV relativeFrom="paragraph">
                  <wp:posOffset>12040870</wp:posOffset>
                </wp:positionV>
                <wp:extent cx="742950" cy="330200"/>
                <wp:effectExtent l="0" t="0" r="19050" b="12700"/>
                <wp:wrapNone/>
                <wp:docPr id="16" name="Text Box 16"/>
                <wp:cNvGraphicFramePr/>
                <a:graphic xmlns:a="http://schemas.openxmlformats.org/drawingml/2006/main">
                  <a:graphicData uri="http://schemas.microsoft.com/office/word/2010/wordprocessingShape">
                    <wps:wsp>
                      <wps:cNvSpPr txBox="1"/>
                      <wps:spPr>
                        <a:xfrm>
                          <a:off x="0" y="0"/>
                          <a:ext cx="742950" cy="330200"/>
                        </a:xfrm>
                        <a:prstGeom prst="rect">
                          <a:avLst/>
                        </a:prstGeom>
                        <a:solidFill>
                          <a:schemeClr val="bg1"/>
                        </a:solidFill>
                        <a:ln w="6350">
                          <a:solidFill>
                            <a:schemeClr val="bg1"/>
                          </a:solidFill>
                        </a:ln>
                      </wps:spPr>
                      <wps:txbx>
                        <w:txbxContent>
                          <w:p w14:paraId="60F9E6AB" w14:textId="77777777" w:rsidR="00005C9E" w:rsidRDefault="00005C9E" w:rsidP="00005C9E">
                            <w:r>
                              <w:t>Dipole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5B210" id="Text Box 16" o:spid="_x0000_s1030" type="#_x0000_t202" style="position:absolute;left:0;text-align:left;margin-left:84.5pt;margin-top:948.1pt;width:58.5pt;height: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" fillcolor="white [3212]" strokecolor="white [3212]" strokeweight=".5pt">
                <v:textbox>
                  <w:txbxContent>
                    <w:p w14:paraId="60F9E6AB" w14:textId="77777777" w:rsidR="00005C9E" w:rsidRDefault="00005C9E" w:rsidP="00005C9E">
                      <w:r>
                        <w:t>Dipole</w:t>
                      </w:r>
                    </w:p>
                  </w:txbxContent>
                </v:textbox>
              </v:shape>
            </w:pict>
          </mc:Fallback>
        </mc:AlternateContent>
      </w:r>
      <w:r>
        <w:rPr>
          <w:b/>
          <w:bCs/>
          <w:noProof/>
          <w:sz w:val="42"/>
          <w:szCs w:val="42"/>
        </w:rPr>
        <mc:AlternateContent>
          <mc:Choice Requires="wps">
            <w:drawing>
              <wp:anchor distT="0" distB="0" distL="114300" distR="114300" simplePos="0" relativeHeight="251668480" behindDoc="0" locked="0" layoutInCell="1" allowOverlap="1" wp14:anchorId="2F9C8610" wp14:editId="1F106289">
                <wp:simplePos x="0" y="0"/>
                <wp:positionH relativeFrom="column">
                  <wp:posOffset>0</wp:posOffset>
                </wp:positionH>
                <wp:positionV relativeFrom="paragraph">
                  <wp:posOffset>12016740</wp:posOffset>
                </wp:positionV>
                <wp:extent cx="742950" cy="330200"/>
                <wp:effectExtent l="0" t="0" r="19050" b="12700"/>
                <wp:wrapNone/>
                <wp:docPr id="15" name="Text Box 15"/>
                <wp:cNvGraphicFramePr/>
                <a:graphic xmlns:a="http://schemas.openxmlformats.org/drawingml/2006/main">
                  <a:graphicData uri="http://schemas.microsoft.com/office/word/2010/wordprocessingShape">
                    <wps:wsp>
                      <wps:cNvSpPr txBox="1"/>
                      <wps:spPr>
                        <a:xfrm>
                          <a:off x="0" y="0"/>
                          <a:ext cx="742950" cy="330200"/>
                        </a:xfrm>
                        <a:prstGeom prst="rect">
                          <a:avLst/>
                        </a:prstGeom>
                        <a:solidFill>
                          <a:schemeClr val="bg1"/>
                        </a:solidFill>
                        <a:ln w="6350">
                          <a:solidFill>
                            <a:schemeClr val="bg1"/>
                          </a:solidFill>
                        </a:ln>
                      </wps:spPr>
                      <wps:txbx>
                        <w:txbxContent>
                          <w:p w14:paraId="3C0683C5" w14:textId="77777777" w:rsidR="00005C9E" w:rsidRDefault="00005C9E" w:rsidP="00005C9E">
                            <w:r>
                              <w:t>Reflector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C8610" id="Text Box 15" o:spid="_x0000_s1031" type="#_x0000_t202" style="position:absolute;left:0;text-align:left;margin-left:0;margin-top:946.2pt;width:58.5pt;height:2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" fillcolor="white [3212]" strokecolor="white [3212]" strokeweight=".5pt">
                <v:textbox>
                  <w:txbxContent>
                    <w:p w14:paraId="3C0683C5" w14:textId="77777777" w:rsidR="00005C9E" w:rsidRDefault="00005C9E" w:rsidP="00005C9E">
                      <w:r>
                        <w:t>Reflector</w:t>
                      </w:r>
                    </w:p>
                  </w:txbxContent>
                </v:textbox>
              </v:shape>
            </w:pict>
          </mc:Fallback>
        </mc:AlternateContent>
      </w:r>
      <w:r>
        <w:rPr>
          <w:b/>
          <w:bCs/>
          <w:noProof/>
          <w:sz w:val="42"/>
          <w:szCs w:val="42"/>
        </w:rPr>
        <mc:AlternateContent>
          <mc:Choice Requires="wps">
            <w:drawing>
              <wp:anchor distT="0" distB="0" distL="114300" distR="114300" simplePos="0" relativeHeight="251667456" behindDoc="0" locked="0" layoutInCell="1" allowOverlap="1" wp14:anchorId="6ED6EF7D" wp14:editId="52A0EA73">
                <wp:simplePos x="0" y="0"/>
                <wp:positionH relativeFrom="column">
                  <wp:posOffset>2043430</wp:posOffset>
                </wp:positionH>
                <wp:positionV relativeFrom="paragraph">
                  <wp:posOffset>12056883</wp:posOffset>
                </wp:positionV>
                <wp:extent cx="742950" cy="330200"/>
                <wp:effectExtent l="0" t="0" r="19050" b="12700"/>
                <wp:wrapNone/>
                <wp:docPr id="14" name="Text Box 14"/>
                <wp:cNvGraphicFramePr/>
                <a:graphic xmlns:a="http://schemas.openxmlformats.org/drawingml/2006/main">
                  <a:graphicData uri="http://schemas.microsoft.com/office/word/2010/wordprocessingShape">
                    <wps:wsp>
                      <wps:cNvSpPr txBox="1"/>
                      <wps:spPr>
                        <a:xfrm>
                          <a:off x="0" y="0"/>
                          <a:ext cx="742950" cy="330200"/>
                        </a:xfrm>
                        <a:prstGeom prst="rect">
                          <a:avLst/>
                        </a:prstGeom>
                        <a:solidFill>
                          <a:schemeClr val="bg1"/>
                        </a:solidFill>
                        <a:ln w="6350">
                          <a:solidFill>
                            <a:schemeClr val="bg1"/>
                          </a:solidFill>
                        </a:ln>
                      </wps:spPr>
                      <wps:txbx>
                        <w:txbxContent>
                          <w:p w14:paraId="3B44087D" w14:textId="77777777" w:rsidR="00005C9E" w:rsidRDefault="00005C9E" w:rsidP="00005C9E">
                            <w:r>
                              <w:t>Director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6EF7D" id="Text Box 14" o:spid="_x0000_s1032" type="#_x0000_t202" style="position:absolute;left:0;text-align:left;margin-left:160.9pt;margin-top:949.35pt;width:58.5pt;height: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" fillcolor="white [3212]" strokecolor="white [3212]" strokeweight=".5pt">
                <v:textbox>
                  <w:txbxContent>
                    <w:p w14:paraId="3B44087D" w14:textId="77777777" w:rsidR="00005C9E" w:rsidRDefault="00005C9E" w:rsidP="00005C9E">
                      <w:r>
                        <w:t>Director</w:t>
                      </w:r>
                    </w:p>
                  </w:txbxContent>
                </v:textbox>
              </v:shape>
            </w:pict>
          </mc:Fallback>
        </mc:AlternateContent>
      </w:r>
    </w:p>
    <w:sectPr w:rsidR="0092018A" w:rsidRPr="00E1229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410E5" w14:textId="77777777" w:rsidR="00B53503" w:rsidRDefault="00B53503" w:rsidP="009D0271">
      <w:pPr>
        <w:spacing w:after="0" w:line="240" w:lineRule="auto"/>
      </w:pPr>
      <w:r>
        <w:separator/>
      </w:r>
    </w:p>
  </w:endnote>
  <w:endnote w:type="continuationSeparator" w:id="0">
    <w:p w14:paraId="6962B10C" w14:textId="77777777" w:rsidR="00B53503" w:rsidRDefault="00B53503" w:rsidP="009D02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0EB3E" w14:textId="77777777" w:rsidR="00B53503" w:rsidRDefault="00B53503" w:rsidP="009D0271">
      <w:pPr>
        <w:spacing w:after="0" w:line="240" w:lineRule="auto"/>
      </w:pPr>
      <w:r>
        <w:separator/>
      </w:r>
    </w:p>
  </w:footnote>
  <w:footnote w:type="continuationSeparator" w:id="0">
    <w:p w14:paraId="7C973344" w14:textId="77777777" w:rsidR="00B53503" w:rsidRDefault="00B53503" w:rsidP="009D02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7E37AA"/>
    <w:multiLevelType w:val="hybridMultilevel"/>
    <w:tmpl w:val="768C6D1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6945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KwNDM1tTAztzA0MTVV0lEKTi0uzszPAykwrQUAAHJERiwAAAA="/>
  </w:docVars>
  <w:rsids>
    <w:rsidRoot w:val="00E12295"/>
    <w:rsid w:val="00005C9E"/>
    <w:rsid w:val="000648D0"/>
    <w:rsid w:val="0007062A"/>
    <w:rsid w:val="0007444A"/>
    <w:rsid w:val="000A1677"/>
    <w:rsid w:val="000C2967"/>
    <w:rsid w:val="000D1142"/>
    <w:rsid w:val="000D11E9"/>
    <w:rsid w:val="000E039B"/>
    <w:rsid w:val="000E6BC5"/>
    <w:rsid w:val="001013B5"/>
    <w:rsid w:val="00137DC3"/>
    <w:rsid w:val="00197BA8"/>
    <w:rsid w:val="001A125C"/>
    <w:rsid w:val="002176F6"/>
    <w:rsid w:val="00222ED8"/>
    <w:rsid w:val="0025338C"/>
    <w:rsid w:val="00273344"/>
    <w:rsid w:val="00273FC7"/>
    <w:rsid w:val="002B0D8A"/>
    <w:rsid w:val="002B3D9A"/>
    <w:rsid w:val="002B6AF9"/>
    <w:rsid w:val="002C0B02"/>
    <w:rsid w:val="002E6A96"/>
    <w:rsid w:val="003164D6"/>
    <w:rsid w:val="003502EB"/>
    <w:rsid w:val="00376DB0"/>
    <w:rsid w:val="00377053"/>
    <w:rsid w:val="00387519"/>
    <w:rsid w:val="00395551"/>
    <w:rsid w:val="003D0B9E"/>
    <w:rsid w:val="003D416A"/>
    <w:rsid w:val="003D4F04"/>
    <w:rsid w:val="00401C55"/>
    <w:rsid w:val="00415D6A"/>
    <w:rsid w:val="00451720"/>
    <w:rsid w:val="00491DCC"/>
    <w:rsid w:val="004962C3"/>
    <w:rsid w:val="004A21E5"/>
    <w:rsid w:val="004B2F29"/>
    <w:rsid w:val="00511DDC"/>
    <w:rsid w:val="00530258"/>
    <w:rsid w:val="00561125"/>
    <w:rsid w:val="00570E68"/>
    <w:rsid w:val="00581A49"/>
    <w:rsid w:val="00596706"/>
    <w:rsid w:val="005C1C80"/>
    <w:rsid w:val="005E2C6D"/>
    <w:rsid w:val="0061442B"/>
    <w:rsid w:val="006428BD"/>
    <w:rsid w:val="00694D86"/>
    <w:rsid w:val="006B1995"/>
    <w:rsid w:val="006B203A"/>
    <w:rsid w:val="006E4FAE"/>
    <w:rsid w:val="006E6C6D"/>
    <w:rsid w:val="006F3D39"/>
    <w:rsid w:val="0072371E"/>
    <w:rsid w:val="00723B80"/>
    <w:rsid w:val="00730240"/>
    <w:rsid w:val="007A3428"/>
    <w:rsid w:val="007A42AC"/>
    <w:rsid w:val="007C389C"/>
    <w:rsid w:val="00802FAD"/>
    <w:rsid w:val="00804A4D"/>
    <w:rsid w:val="00805A6B"/>
    <w:rsid w:val="008200C0"/>
    <w:rsid w:val="00824BE2"/>
    <w:rsid w:val="008265FB"/>
    <w:rsid w:val="00865F2D"/>
    <w:rsid w:val="00870B09"/>
    <w:rsid w:val="008B3AB2"/>
    <w:rsid w:val="008C6EA9"/>
    <w:rsid w:val="0092018A"/>
    <w:rsid w:val="00945926"/>
    <w:rsid w:val="00974F2B"/>
    <w:rsid w:val="009C2C5C"/>
    <w:rsid w:val="009C77D0"/>
    <w:rsid w:val="009D0271"/>
    <w:rsid w:val="009E3AA0"/>
    <w:rsid w:val="009F74D0"/>
    <w:rsid w:val="00A57FCD"/>
    <w:rsid w:val="00A61451"/>
    <w:rsid w:val="00A761B0"/>
    <w:rsid w:val="00A77B42"/>
    <w:rsid w:val="00A822A3"/>
    <w:rsid w:val="00AB24AB"/>
    <w:rsid w:val="00AD7A59"/>
    <w:rsid w:val="00AE2A19"/>
    <w:rsid w:val="00B02B35"/>
    <w:rsid w:val="00B42F0B"/>
    <w:rsid w:val="00B53503"/>
    <w:rsid w:val="00B96D5B"/>
    <w:rsid w:val="00BA155D"/>
    <w:rsid w:val="00BA74A6"/>
    <w:rsid w:val="00BB1D11"/>
    <w:rsid w:val="00BC7B7D"/>
    <w:rsid w:val="00C11F96"/>
    <w:rsid w:val="00C4533B"/>
    <w:rsid w:val="00C57AF1"/>
    <w:rsid w:val="00C628B3"/>
    <w:rsid w:val="00CC48FE"/>
    <w:rsid w:val="00CD1120"/>
    <w:rsid w:val="00CD4314"/>
    <w:rsid w:val="00CD4C21"/>
    <w:rsid w:val="00D02D33"/>
    <w:rsid w:val="00D12373"/>
    <w:rsid w:val="00D27D60"/>
    <w:rsid w:val="00D57D5F"/>
    <w:rsid w:val="00D62BE3"/>
    <w:rsid w:val="00D64F62"/>
    <w:rsid w:val="00D6522D"/>
    <w:rsid w:val="00D81D9F"/>
    <w:rsid w:val="00D86B52"/>
    <w:rsid w:val="00D90A9F"/>
    <w:rsid w:val="00DA5C9E"/>
    <w:rsid w:val="00DB4326"/>
    <w:rsid w:val="00DC5119"/>
    <w:rsid w:val="00E12295"/>
    <w:rsid w:val="00E514E3"/>
    <w:rsid w:val="00E87D32"/>
    <w:rsid w:val="00EE6A29"/>
    <w:rsid w:val="00F21C00"/>
    <w:rsid w:val="00F23D2F"/>
    <w:rsid w:val="00F55CEF"/>
    <w:rsid w:val="00F76D27"/>
    <w:rsid w:val="00FA6A9F"/>
    <w:rsid w:val="00FB655C"/>
    <w:rsid w:val="00FF12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432F0"/>
  <w15:chartTrackingRefBased/>
  <w15:docId w15:val="{A2793754-F3A5-4D6A-A8AF-1016AE33A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2EB"/>
  </w:style>
  <w:style w:type="paragraph" w:styleId="Heading2">
    <w:name w:val="heading 2"/>
    <w:basedOn w:val="Normal"/>
    <w:next w:val="Normal"/>
    <w:link w:val="Heading2Char"/>
    <w:uiPriority w:val="9"/>
    <w:unhideWhenUsed/>
    <w:qFormat/>
    <w:rsid w:val="00B96D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02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0271"/>
  </w:style>
  <w:style w:type="paragraph" w:styleId="Footer">
    <w:name w:val="footer"/>
    <w:basedOn w:val="Normal"/>
    <w:link w:val="FooterChar"/>
    <w:uiPriority w:val="99"/>
    <w:unhideWhenUsed/>
    <w:rsid w:val="009D02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0271"/>
  </w:style>
  <w:style w:type="character" w:customStyle="1" w:styleId="Heading2Char">
    <w:name w:val="Heading 2 Char"/>
    <w:basedOn w:val="DefaultParagraphFont"/>
    <w:link w:val="Heading2"/>
    <w:uiPriority w:val="9"/>
    <w:rsid w:val="00B96D5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974F2B"/>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137D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502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779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9F13D-1634-4F68-9398-4D5B52731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724</Words>
  <Characters>4129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Abhiram Mundru</dc:creator>
  <cp:keywords/>
  <dc:description/>
  <cp:lastModifiedBy>abhiram</cp:lastModifiedBy>
  <cp:revision>2</cp:revision>
  <cp:lastPrinted>2022-11-15T11:54:00Z</cp:lastPrinted>
  <dcterms:created xsi:type="dcterms:W3CDTF">2022-11-15T17:29:00Z</dcterms:created>
  <dcterms:modified xsi:type="dcterms:W3CDTF">2022-11-15T17:29:00Z</dcterms:modified>
</cp:coreProperties>
</file>