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Sentiment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χ2(2) = 12.5, p = .0.002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2023-07-04T13:16:19Z</dcterms:modified>
  <cp:category/>
</cp:coreProperties>
</file>