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8C95" w14:textId="75FF01AD" w:rsidR="00764202" w:rsidRPr="00616B3C" w:rsidRDefault="00764202" w:rsidP="00616B3C">
      <w:pPr>
        <w:jc w:val="center"/>
        <w:rPr>
          <w:b/>
          <w:bCs/>
        </w:rPr>
      </w:pPr>
      <w:r w:rsidRPr="00616B3C">
        <w:rPr>
          <w:b/>
          <w:bCs/>
        </w:rPr>
        <w:t>Figma Wireframes</w:t>
      </w:r>
    </w:p>
    <w:p w14:paraId="68B99517" w14:textId="77777777" w:rsidR="00616B3C" w:rsidRDefault="00616B3C"/>
    <w:p w14:paraId="44DEF33D" w14:textId="78B9993F" w:rsidR="00616B3C" w:rsidRPr="00616B3C" w:rsidRDefault="00616B3C">
      <w:pPr>
        <w:rPr>
          <w:b/>
          <w:bCs/>
        </w:rPr>
      </w:pPr>
      <w:r w:rsidRPr="00616B3C">
        <w:rPr>
          <w:b/>
          <w:bCs/>
        </w:rPr>
        <w:t>My Rationale</w:t>
      </w:r>
    </w:p>
    <w:p w14:paraId="7BE5FE30" w14:textId="55A184B7" w:rsidR="00616B3C" w:rsidRDefault="00616B3C">
      <w:r>
        <w:t>I went for a high-level minimalistic design. It’s clear and easy to understand.  I chose the colour black because I think legal professionals won’t want any clutter and would like to get to the point</w:t>
      </w:r>
    </w:p>
    <w:p w14:paraId="07F8339A" w14:textId="77777777" w:rsidR="00616B3C" w:rsidRDefault="00616B3C"/>
    <w:p w14:paraId="518C89A8" w14:textId="77777777" w:rsidR="00616B3C" w:rsidRDefault="00616B3C"/>
    <w:p w14:paraId="2FE2FBBA" w14:textId="3A9AB57C" w:rsidR="00764202" w:rsidRPr="00616B3C" w:rsidRDefault="00616B3C" w:rsidP="00616B3C">
      <w:pPr>
        <w:jc w:val="center"/>
        <w:rPr>
          <w:b/>
          <w:bCs/>
        </w:rPr>
      </w:pPr>
      <w:r w:rsidRPr="00616B3C">
        <w:rPr>
          <w:b/>
          <w:bCs/>
        </w:rPr>
        <w:t>Homepage</w:t>
      </w:r>
    </w:p>
    <w:p w14:paraId="74AD63C8" w14:textId="71950832" w:rsidR="00764202" w:rsidRDefault="00764202">
      <w:r w:rsidRPr="00764202">
        <w:drawing>
          <wp:inline distT="0" distB="0" distL="0" distR="0" wp14:anchorId="7D6862B1" wp14:editId="4914B24B">
            <wp:extent cx="5731510" cy="4099560"/>
            <wp:effectExtent l="0" t="0" r="2540" b="0"/>
            <wp:docPr id="4970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3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65F" w14:textId="77777777" w:rsidR="00616B3C" w:rsidRDefault="00616B3C"/>
    <w:p w14:paraId="1F71E706" w14:textId="77777777" w:rsidR="00616B3C" w:rsidRDefault="00616B3C"/>
    <w:p w14:paraId="19B0FA10" w14:textId="77777777" w:rsidR="00616B3C" w:rsidRDefault="00616B3C"/>
    <w:p w14:paraId="07744BB2" w14:textId="77777777" w:rsidR="00616B3C" w:rsidRDefault="00616B3C"/>
    <w:p w14:paraId="7DC09D8E" w14:textId="77777777" w:rsidR="00616B3C" w:rsidRDefault="00616B3C"/>
    <w:p w14:paraId="1DD4C395" w14:textId="77777777" w:rsidR="00616B3C" w:rsidRDefault="00616B3C"/>
    <w:p w14:paraId="2B891CD4" w14:textId="77777777" w:rsidR="00616B3C" w:rsidRDefault="00616B3C"/>
    <w:p w14:paraId="653B6FF6" w14:textId="77777777" w:rsidR="00616B3C" w:rsidRDefault="00616B3C"/>
    <w:p w14:paraId="101E490D" w14:textId="77777777" w:rsidR="00616B3C" w:rsidRDefault="00616B3C"/>
    <w:p w14:paraId="1EB55355" w14:textId="2FBC6E5B" w:rsidR="00764202" w:rsidRPr="00616B3C" w:rsidRDefault="00616B3C" w:rsidP="00616B3C">
      <w:pPr>
        <w:jc w:val="center"/>
        <w:rPr>
          <w:b/>
          <w:bCs/>
        </w:rPr>
      </w:pPr>
      <w:r w:rsidRPr="00616B3C">
        <w:rPr>
          <w:b/>
          <w:bCs/>
        </w:rPr>
        <w:lastRenderedPageBreak/>
        <w:t>Login</w:t>
      </w:r>
    </w:p>
    <w:p w14:paraId="23CAF6A5" w14:textId="1071534F" w:rsidR="00764202" w:rsidRDefault="00764202">
      <w:r w:rsidRPr="00764202">
        <w:drawing>
          <wp:inline distT="0" distB="0" distL="0" distR="0" wp14:anchorId="6695C15C" wp14:editId="33EC9276">
            <wp:extent cx="5731510" cy="4112895"/>
            <wp:effectExtent l="0" t="0" r="2540" b="1905"/>
            <wp:docPr id="19337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8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3A5E" w14:textId="07892481" w:rsidR="00764202" w:rsidRPr="00616B3C" w:rsidRDefault="00616B3C" w:rsidP="00616B3C">
      <w:pPr>
        <w:jc w:val="center"/>
        <w:rPr>
          <w:b/>
          <w:bCs/>
        </w:rPr>
      </w:pPr>
      <w:r>
        <w:rPr>
          <w:b/>
          <w:bCs/>
        </w:rPr>
        <w:t>Dashboard</w:t>
      </w:r>
    </w:p>
    <w:p w14:paraId="04F78FED" w14:textId="073E7AED" w:rsidR="00616B3C" w:rsidRDefault="00616B3C">
      <w:r w:rsidRPr="00616B3C">
        <w:drawing>
          <wp:inline distT="0" distB="0" distL="0" distR="0" wp14:anchorId="02FE9557" wp14:editId="7861B4BA">
            <wp:extent cx="5731510" cy="4057015"/>
            <wp:effectExtent l="0" t="0" r="2540" b="635"/>
            <wp:docPr id="10606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CF12" w14:textId="77777777" w:rsidR="00764202" w:rsidRDefault="00764202"/>
    <w:p w14:paraId="292CDD94" w14:textId="49D479E0" w:rsidR="00764202" w:rsidRPr="00616B3C" w:rsidRDefault="00616B3C" w:rsidP="00616B3C">
      <w:pPr>
        <w:jc w:val="center"/>
        <w:rPr>
          <w:b/>
          <w:bCs/>
        </w:rPr>
      </w:pPr>
      <w:r>
        <w:rPr>
          <w:b/>
          <w:bCs/>
        </w:rPr>
        <w:t>New Contract Generation</w:t>
      </w:r>
    </w:p>
    <w:p w14:paraId="7F6FA5CE" w14:textId="0D7643E8" w:rsidR="00764202" w:rsidRDefault="00764202">
      <w:r w:rsidRPr="00764202">
        <w:drawing>
          <wp:inline distT="0" distB="0" distL="0" distR="0" wp14:anchorId="0D17C180" wp14:editId="446E2C06">
            <wp:extent cx="5731510" cy="3742690"/>
            <wp:effectExtent l="0" t="0" r="2540" b="0"/>
            <wp:docPr id="7370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5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712F" w14:textId="2C1371F9" w:rsidR="00764202" w:rsidRPr="00616B3C" w:rsidRDefault="00616B3C" w:rsidP="00616B3C">
      <w:pPr>
        <w:jc w:val="center"/>
        <w:rPr>
          <w:b/>
          <w:bCs/>
        </w:rPr>
      </w:pPr>
      <w:r>
        <w:rPr>
          <w:b/>
          <w:bCs/>
        </w:rPr>
        <w:t>Contract Repository</w:t>
      </w:r>
    </w:p>
    <w:p w14:paraId="235590BC" w14:textId="4545DEA2" w:rsidR="00764202" w:rsidRDefault="00764202">
      <w:r w:rsidRPr="00764202">
        <w:drawing>
          <wp:inline distT="0" distB="0" distL="0" distR="0" wp14:anchorId="247AB90E" wp14:editId="519011A3">
            <wp:extent cx="5731510" cy="4027170"/>
            <wp:effectExtent l="0" t="0" r="2540" b="0"/>
            <wp:docPr id="13189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D539" w14:textId="3B66E8D5" w:rsidR="00764202" w:rsidRPr="00616B3C" w:rsidRDefault="00616B3C" w:rsidP="00616B3C">
      <w:pPr>
        <w:jc w:val="center"/>
        <w:rPr>
          <w:b/>
          <w:bCs/>
        </w:rPr>
      </w:pPr>
      <w:r>
        <w:rPr>
          <w:b/>
          <w:bCs/>
        </w:rPr>
        <w:lastRenderedPageBreak/>
        <w:t>Analysis of Contracts</w:t>
      </w:r>
      <w:r w:rsidR="00764202" w:rsidRPr="00616B3C">
        <w:rPr>
          <w:b/>
          <w:bCs/>
        </w:rPr>
        <w:br/>
      </w:r>
    </w:p>
    <w:p w14:paraId="1299FB83" w14:textId="779B06F9" w:rsidR="002C6DC5" w:rsidRDefault="00764202">
      <w:r>
        <w:br/>
      </w:r>
      <w:r w:rsidRPr="00764202">
        <w:drawing>
          <wp:inline distT="0" distB="0" distL="0" distR="0" wp14:anchorId="116763EA" wp14:editId="11B79479">
            <wp:extent cx="5731510" cy="4084320"/>
            <wp:effectExtent l="0" t="0" r="2540" b="0"/>
            <wp:docPr id="5922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9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DC5" w:rsidSect="00616B3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4725" w14:textId="77777777" w:rsidR="004B58B6" w:rsidRDefault="004B58B6" w:rsidP="00616B3C">
      <w:pPr>
        <w:spacing w:after="0" w:line="240" w:lineRule="auto"/>
      </w:pPr>
      <w:r>
        <w:separator/>
      </w:r>
    </w:p>
  </w:endnote>
  <w:endnote w:type="continuationSeparator" w:id="0">
    <w:p w14:paraId="56F34F61" w14:textId="77777777" w:rsidR="004B58B6" w:rsidRDefault="004B58B6" w:rsidP="00616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FA6E" w14:textId="77777777" w:rsidR="004B58B6" w:rsidRDefault="004B58B6" w:rsidP="00616B3C">
      <w:pPr>
        <w:spacing w:after="0" w:line="240" w:lineRule="auto"/>
      </w:pPr>
      <w:r>
        <w:separator/>
      </w:r>
    </w:p>
  </w:footnote>
  <w:footnote w:type="continuationSeparator" w:id="0">
    <w:p w14:paraId="3CB8FAC4" w14:textId="77777777" w:rsidR="004B58B6" w:rsidRDefault="004B58B6" w:rsidP="00616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02"/>
    <w:rsid w:val="002C6DC5"/>
    <w:rsid w:val="004B58B6"/>
    <w:rsid w:val="004F0336"/>
    <w:rsid w:val="00616B3C"/>
    <w:rsid w:val="00764202"/>
    <w:rsid w:val="007F0D30"/>
    <w:rsid w:val="00845627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3EC9"/>
  <w15:chartTrackingRefBased/>
  <w15:docId w15:val="{F750EE3E-3C10-4834-945D-A753A612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2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B3C"/>
  </w:style>
  <w:style w:type="paragraph" w:styleId="Footer">
    <w:name w:val="footer"/>
    <w:basedOn w:val="Normal"/>
    <w:link w:val="FooterChar"/>
    <w:uiPriority w:val="99"/>
    <w:unhideWhenUsed/>
    <w:rsid w:val="00616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Trivedi</dc:creator>
  <cp:keywords/>
  <dc:description/>
  <cp:lastModifiedBy>Vinayak Trivedi</cp:lastModifiedBy>
  <cp:revision>1</cp:revision>
  <dcterms:created xsi:type="dcterms:W3CDTF">2026-03-13T05:10:00Z</dcterms:created>
  <dcterms:modified xsi:type="dcterms:W3CDTF">2026-03-13T05:25:00Z</dcterms:modified>
</cp:coreProperties>
</file>