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DD88" w14:textId="08564BAB" w:rsidR="00D40966" w:rsidRDefault="00D40966" w:rsidP="00D40966">
      <w:pPr>
        <w:rPr>
          <w:b/>
          <w:bCs/>
          <w:sz w:val="32"/>
          <w:szCs w:val="32"/>
        </w:rPr>
      </w:pPr>
      <w:r w:rsidRPr="00D40966">
        <w:rPr>
          <w:b/>
          <w:bCs/>
          <w:sz w:val="32"/>
          <w:szCs w:val="32"/>
        </w:rPr>
        <w:t xml:space="preserve"> ABC Call Volume Trend Analysis Report</w:t>
      </w:r>
      <w:r w:rsidR="00464A67">
        <w:rPr>
          <w:b/>
          <w:bCs/>
          <w:sz w:val="32"/>
          <w:szCs w:val="32"/>
        </w:rPr>
        <w:t xml:space="preserve"> </w:t>
      </w:r>
    </w:p>
    <w:p w14:paraId="5FA41C31" w14:textId="35A677BE" w:rsidR="00464A67" w:rsidRPr="00464A67" w:rsidRDefault="00DF21CC" w:rsidP="00D40966">
      <w:pPr>
        <w:rPr>
          <w:b/>
          <w:bCs/>
          <w:sz w:val="24"/>
          <w:szCs w:val="24"/>
        </w:rPr>
      </w:pPr>
      <w:hyperlink r:id="rId5" w:history="1">
        <w:r w:rsidRPr="00DF21CC">
          <w:rPr>
            <w:rStyle w:val="Hyperlink"/>
            <w:b/>
            <w:bCs/>
            <w:sz w:val="24"/>
            <w:szCs w:val="24"/>
          </w:rPr>
          <w:t>WORK_FILE_ABC_calling.xlsx</w:t>
        </w:r>
      </w:hyperlink>
    </w:p>
    <w:p w14:paraId="7D5993C1" w14:textId="77777777" w:rsidR="00D40966" w:rsidRDefault="00D40966" w:rsidP="00D40966"/>
    <w:p w14:paraId="70863BC9" w14:textId="5CE12BDA" w:rsidR="00D40966" w:rsidRPr="00D40966" w:rsidRDefault="00D40966" w:rsidP="00D40966">
      <w:pPr>
        <w:rPr>
          <w:b/>
          <w:bCs/>
          <w:sz w:val="28"/>
          <w:szCs w:val="28"/>
        </w:rPr>
      </w:pPr>
      <w:r w:rsidRPr="00D40966">
        <w:rPr>
          <w:b/>
          <w:bCs/>
          <w:sz w:val="28"/>
          <w:szCs w:val="28"/>
        </w:rPr>
        <w:t>Project Description:</w:t>
      </w:r>
    </w:p>
    <w:p w14:paraId="68B084C7" w14:textId="38ECF61C" w:rsidR="00D40966" w:rsidRDefault="00D40966" w:rsidP="00D40966">
      <w:proofErr w:type="gramStart"/>
      <w:r w:rsidRPr="00D40966">
        <w:rPr>
          <w:sz w:val="2"/>
          <w:szCs w:val="2"/>
        </w:rPr>
        <w:t>“</w:t>
      </w:r>
      <w:r>
        <w:t xml:space="preserve"> </w:t>
      </w:r>
      <w:r>
        <w:t>The</w:t>
      </w:r>
      <w:proofErr w:type="gramEnd"/>
      <w:r>
        <w:t xml:space="preserve"> objective of this project is to </w:t>
      </w:r>
      <w:r>
        <w:t>analyse</w:t>
      </w:r>
      <w:r>
        <w:t xml:space="preserve"> the call volume data of ABC Insurance Company's customer support team and derive valuable insights from it. By understanding the trends in call volume, we aim to optimize manpower allocation and reduce the abandon rate to enhance the overall customer experience.</w:t>
      </w:r>
    </w:p>
    <w:p w14:paraId="56E2C2BF" w14:textId="77777777" w:rsidR="00D40966" w:rsidRDefault="00D40966" w:rsidP="00D40966"/>
    <w:p w14:paraId="54560E46" w14:textId="7C3C01EE" w:rsidR="00D40966" w:rsidRPr="00D40966" w:rsidRDefault="00D40966" w:rsidP="00D40966">
      <w:pPr>
        <w:rPr>
          <w:b/>
          <w:bCs/>
          <w:sz w:val="28"/>
          <w:szCs w:val="28"/>
        </w:rPr>
      </w:pPr>
      <w:r w:rsidRPr="00D40966">
        <w:rPr>
          <w:b/>
          <w:bCs/>
          <w:sz w:val="28"/>
          <w:szCs w:val="28"/>
        </w:rPr>
        <w:t>Approach:</w:t>
      </w:r>
    </w:p>
    <w:p w14:paraId="046E7B0F" w14:textId="77777777" w:rsidR="00D40966" w:rsidRDefault="00D40966" w:rsidP="00D40966">
      <w:r>
        <w:t>To achieve our goals, we followed a systematic approach:</w:t>
      </w:r>
    </w:p>
    <w:p w14:paraId="794B64EE" w14:textId="55C928CE" w:rsidR="00D40966" w:rsidRDefault="00D40966" w:rsidP="00D40966">
      <w:pPr>
        <w:pStyle w:val="ListParagraph"/>
        <w:numPr>
          <w:ilvl w:val="0"/>
          <w:numId w:val="4"/>
        </w:numPr>
      </w:pPr>
      <w:r>
        <w:t xml:space="preserve">Data </w:t>
      </w:r>
      <w:proofErr w:type="gramStart"/>
      <w:r w:rsidRPr="00D40966">
        <w:rPr>
          <w:sz w:val="2"/>
          <w:szCs w:val="2"/>
        </w:rPr>
        <w:t xml:space="preserve">“ </w:t>
      </w:r>
      <w:r>
        <w:t>Collection</w:t>
      </w:r>
      <w:proofErr w:type="gramEnd"/>
      <w:r>
        <w:t>: We obtained the dataset containing information about inbound calls received by the CX team of ABC Insurance Company.</w:t>
      </w:r>
    </w:p>
    <w:p w14:paraId="332D12ED" w14:textId="10687EF5" w:rsidR="00D40966" w:rsidRDefault="00D40966" w:rsidP="00D40966">
      <w:pPr>
        <w:pStyle w:val="ListParagraph"/>
        <w:numPr>
          <w:ilvl w:val="0"/>
          <w:numId w:val="4"/>
        </w:numPr>
      </w:pPr>
      <w:r>
        <w:t xml:space="preserve">Data Analysis: Using Microsoft Excel 2022, we </w:t>
      </w:r>
      <w:r>
        <w:t>analysed</w:t>
      </w:r>
      <w:r>
        <w:t xml:space="preserve"> the data to calculate the average call duration, visualize the call volume against time buckets, and propose manpower planning strategies.</w:t>
      </w:r>
    </w:p>
    <w:p w14:paraId="633BE0AB" w14:textId="77777777" w:rsidR="00D40966" w:rsidRDefault="00D40966" w:rsidP="00D40966"/>
    <w:p w14:paraId="0B26E068" w14:textId="2419975D" w:rsidR="00D40966" w:rsidRPr="00D40966" w:rsidRDefault="00D40966" w:rsidP="00D40966">
      <w:pPr>
        <w:rPr>
          <w:b/>
          <w:bCs/>
          <w:sz w:val="24"/>
          <w:szCs w:val="24"/>
        </w:rPr>
      </w:pPr>
      <w:r w:rsidRPr="00D40966">
        <w:rPr>
          <w:b/>
          <w:bCs/>
          <w:sz w:val="24"/>
          <w:szCs w:val="24"/>
        </w:rPr>
        <w:t>Tech-Stack Used:</w:t>
      </w:r>
    </w:p>
    <w:p w14:paraId="6D7BB8EA" w14:textId="5EE53097" w:rsidR="00D40966" w:rsidRDefault="00D40966" w:rsidP="00D40966">
      <w:r>
        <w:t>Microsoft Excel was utilized for data analysis due to its versatility in handling</w:t>
      </w:r>
      <w:r>
        <w:t xml:space="preserve"> </w:t>
      </w:r>
      <w:proofErr w:type="gramStart"/>
      <w:r w:rsidRPr="00D40966">
        <w:rPr>
          <w:sz w:val="2"/>
          <w:szCs w:val="2"/>
        </w:rPr>
        <w:t>“</w:t>
      </w:r>
      <w:r w:rsidRPr="00D40966">
        <w:rPr>
          <w:sz w:val="2"/>
          <w:szCs w:val="2"/>
        </w:rPr>
        <w:t xml:space="preserve"> </w:t>
      </w:r>
      <w:r>
        <w:t>and</w:t>
      </w:r>
      <w:proofErr w:type="gramEnd"/>
      <w:r>
        <w:t xml:space="preserve"> processing large datasets.</w:t>
      </w:r>
    </w:p>
    <w:p w14:paraId="3E71DF9F" w14:textId="228BDC47" w:rsidR="00D40966" w:rsidRPr="00D40966" w:rsidRDefault="00D40966" w:rsidP="00D40966">
      <w:pPr>
        <w:rPr>
          <w:b/>
          <w:bCs/>
          <w:sz w:val="36"/>
          <w:szCs w:val="36"/>
        </w:rPr>
      </w:pPr>
      <w:r w:rsidRPr="00D40966">
        <w:rPr>
          <w:b/>
          <w:bCs/>
          <w:sz w:val="36"/>
          <w:szCs w:val="36"/>
        </w:rPr>
        <w:t xml:space="preserve">TASKS </w:t>
      </w:r>
      <w:hyperlink r:id="rId6" w:history="1">
        <w:r w:rsidR="00DF21CC" w:rsidRPr="00DF21CC">
          <w:rPr>
            <w:rStyle w:val="Hyperlink"/>
            <w:b/>
            <w:bCs/>
          </w:rPr>
          <w:t>WORK_FILE_ABC_calling.xlsx</w:t>
        </w:r>
      </w:hyperlink>
    </w:p>
    <w:p w14:paraId="61BDCAFD" w14:textId="77777777" w:rsidR="00D40966" w:rsidRPr="00D40966" w:rsidRDefault="00D40966" w:rsidP="00D40966">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kern w:val="0"/>
          <w:sz w:val="24"/>
          <w:szCs w:val="24"/>
          <w:lang w:eastAsia="en-IN"/>
          <w14:ligatures w14:val="none"/>
        </w:rPr>
      </w:pPr>
      <w:r w:rsidRPr="00D40966">
        <w:rPr>
          <w:rFonts w:ascii="Arial" w:eastAsia="Times New Roman" w:hAnsi="Arial" w:cs="Arial"/>
          <w:b/>
          <w:bCs/>
          <w:color w:val="000000" w:themeColor="text1"/>
          <w:kern w:val="0"/>
          <w:sz w:val="24"/>
          <w:szCs w:val="24"/>
          <w:lang w:eastAsia="en-IN"/>
          <w14:ligatures w14:val="none"/>
        </w:rPr>
        <w:t>Average Call Duration:</w:t>
      </w:r>
      <w:r w:rsidRPr="00D40966">
        <w:rPr>
          <w:rFonts w:ascii="Arial" w:eastAsia="Times New Roman" w:hAnsi="Arial" w:cs="Arial"/>
          <w:color w:val="000000" w:themeColor="text1"/>
          <w:kern w:val="0"/>
          <w:sz w:val="24"/>
          <w:szCs w:val="24"/>
          <w:lang w:eastAsia="en-IN"/>
          <w14:ligatures w14:val="none"/>
        </w:rPr>
        <w:t> Determine the average duration of all incoming calls received by agents. This should be calculated for each time bucket.</w:t>
      </w:r>
    </w:p>
    <w:p w14:paraId="49213556" w14:textId="77777777" w:rsid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r w:rsidRPr="00D40966">
        <w:rPr>
          <w:rFonts w:ascii="Arial" w:eastAsia="Times New Roman" w:hAnsi="Arial" w:cs="Arial"/>
          <w:b/>
          <w:bCs/>
          <w:color w:val="000000" w:themeColor="text1"/>
          <w:kern w:val="0"/>
          <w:sz w:val="24"/>
          <w:szCs w:val="24"/>
          <w:lang w:eastAsia="en-IN"/>
          <w14:ligatures w14:val="none"/>
        </w:rPr>
        <w:t>Your Task:</w:t>
      </w:r>
      <w:r w:rsidRPr="00D40966">
        <w:rPr>
          <w:rFonts w:ascii="Arial" w:eastAsia="Times New Roman" w:hAnsi="Arial" w:cs="Arial"/>
          <w:color w:val="000000" w:themeColor="text1"/>
          <w:kern w:val="0"/>
          <w:sz w:val="24"/>
          <w:szCs w:val="24"/>
          <w:lang w:eastAsia="en-IN"/>
          <w14:ligatures w14:val="none"/>
        </w:rPr>
        <w:t> What is the average duration of calls for each time bucket?</w:t>
      </w:r>
    </w:p>
    <w:p w14:paraId="4ED84DF2" w14:textId="79A2EFF0" w:rsid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r>
        <w:rPr>
          <w:rFonts w:ascii="Arial" w:eastAsia="Times New Roman" w:hAnsi="Arial" w:cs="Arial"/>
          <w:noProof/>
          <w:color w:val="000000" w:themeColor="text1"/>
          <w:kern w:val="0"/>
          <w:sz w:val="24"/>
          <w:szCs w:val="24"/>
          <w:lang w:eastAsia="en-IN"/>
        </w:rPr>
        <w:drawing>
          <wp:inline distT="0" distB="0" distL="0" distR="0" wp14:anchorId="7ADBC930" wp14:editId="3715BE78">
            <wp:extent cx="6107419" cy="3435350"/>
            <wp:effectExtent l="0" t="0" r="8255" b="0"/>
            <wp:docPr id="6819077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07785"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3755" cy="3438914"/>
                    </a:xfrm>
                    <a:prstGeom prst="rect">
                      <a:avLst/>
                    </a:prstGeom>
                  </pic:spPr>
                </pic:pic>
              </a:graphicData>
            </a:graphic>
          </wp:inline>
        </w:drawing>
      </w:r>
    </w:p>
    <w:p w14:paraId="42D3CD81" w14:textId="77777777" w:rsidR="00D40966" w:rsidRDefault="00D40966" w:rsidP="00DF21CC">
      <w:pPr>
        <w:shd w:val="clear" w:color="auto" w:fill="FFFFFF"/>
        <w:spacing w:after="100" w:afterAutospacing="1" w:line="240" w:lineRule="auto"/>
        <w:rPr>
          <w:rFonts w:ascii="Arial" w:eastAsia="Times New Roman" w:hAnsi="Arial" w:cs="Arial"/>
          <w:color w:val="000000" w:themeColor="text1"/>
          <w:kern w:val="0"/>
          <w:sz w:val="24"/>
          <w:szCs w:val="24"/>
          <w:lang w:eastAsia="en-IN"/>
          <w14:ligatures w14:val="none"/>
        </w:rPr>
      </w:pPr>
    </w:p>
    <w:p w14:paraId="5EB85DE4" w14:textId="77777777" w:rsidR="00D40966" w:rsidRPr="00D40966" w:rsidRDefault="00D40966" w:rsidP="00D40966">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kern w:val="0"/>
          <w:sz w:val="24"/>
          <w:szCs w:val="24"/>
          <w:lang w:eastAsia="en-IN"/>
          <w14:ligatures w14:val="none"/>
        </w:rPr>
      </w:pPr>
      <w:r w:rsidRPr="00D40966">
        <w:rPr>
          <w:rFonts w:ascii="Arial" w:eastAsia="Times New Roman" w:hAnsi="Arial" w:cs="Arial"/>
          <w:b/>
          <w:bCs/>
          <w:color w:val="000000" w:themeColor="text1"/>
          <w:kern w:val="0"/>
          <w:sz w:val="24"/>
          <w:szCs w:val="24"/>
          <w:lang w:eastAsia="en-IN"/>
          <w14:ligatures w14:val="none"/>
        </w:rPr>
        <w:lastRenderedPageBreak/>
        <w:t>Call Volume Analysis:</w:t>
      </w:r>
      <w:r w:rsidRPr="00D40966">
        <w:rPr>
          <w:rFonts w:ascii="Arial" w:eastAsia="Times New Roman" w:hAnsi="Arial" w:cs="Arial"/>
          <w:color w:val="000000" w:themeColor="text1"/>
          <w:kern w:val="0"/>
          <w:sz w:val="24"/>
          <w:szCs w:val="24"/>
          <w:lang w:eastAsia="en-IN"/>
          <w14:ligatures w14:val="none"/>
        </w:rPr>
        <w:t> Visualize the total number of calls received. This should be represented as a graph or chart showing the number of calls against time. Time should be represented in buckets (e.g., 1-2, 2-3, etc.).</w:t>
      </w:r>
    </w:p>
    <w:p w14:paraId="61F6D9BB" w14:textId="77777777" w:rsidR="00D40966" w:rsidRP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r w:rsidRPr="00D40966">
        <w:rPr>
          <w:rFonts w:ascii="Arial" w:eastAsia="Times New Roman" w:hAnsi="Arial" w:cs="Arial"/>
          <w:b/>
          <w:bCs/>
          <w:color w:val="000000" w:themeColor="text1"/>
          <w:kern w:val="0"/>
          <w:sz w:val="24"/>
          <w:szCs w:val="24"/>
          <w:lang w:eastAsia="en-IN"/>
          <w14:ligatures w14:val="none"/>
        </w:rPr>
        <w:t>Your Task:</w:t>
      </w:r>
      <w:r w:rsidRPr="00D40966">
        <w:rPr>
          <w:rFonts w:ascii="Arial" w:eastAsia="Times New Roman" w:hAnsi="Arial" w:cs="Arial"/>
          <w:color w:val="000000" w:themeColor="text1"/>
          <w:kern w:val="0"/>
          <w:sz w:val="24"/>
          <w:szCs w:val="24"/>
          <w:lang w:eastAsia="en-IN"/>
          <w14:ligatures w14:val="none"/>
        </w:rPr>
        <w:t> Can you create a chart or graph that shows the number of calls received in each time bucket?</w:t>
      </w:r>
    </w:p>
    <w:p w14:paraId="0468CC0D" w14:textId="66032189" w:rsid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r>
        <w:rPr>
          <w:rFonts w:ascii="Arial" w:eastAsia="Times New Roman" w:hAnsi="Arial" w:cs="Arial"/>
          <w:noProof/>
          <w:color w:val="000000" w:themeColor="text1"/>
          <w:kern w:val="0"/>
          <w:sz w:val="24"/>
          <w:szCs w:val="24"/>
          <w:lang w:eastAsia="en-IN"/>
        </w:rPr>
        <w:drawing>
          <wp:inline distT="0" distB="0" distL="0" distR="0" wp14:anchorId="212A6C9F" wp14:editId="0F04BA14">
            <wp:extent cx="5904214" cy="3321050"/>
            <wp:effectExtent l="0" t="0" r="1905" b="0"/>
            <wp:docPr id="7956277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27763"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1275" cy="3325022"/>
                    </a:xfrm>
                    <a:prstGeom prst="rect">
                      <a:avLst/>
                    </a:prstGeom>
                  </pic:spPr>
                </pic:pic>
              </a:graphicData>
            </a:graphic>
          </wp:inline>
        </w:drawing>
      </w:r>
    </w:p>
    <w:p w14:paraId="55F174EC" w14:textId="77777777" w:rsid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p>
    <w:p w14:paraId="42FD51A2" w14:textId="77777777" w:rsidR="00D40966" w:rsidRPr="00D40966" w:rsidRDefault="00D40966" w:rsidP="00D40966">
      <w:pPr>
        <w:numPr>
          <w:ilvl w:val="0"/>
          <w:numId w:val="8"/>
        </w:numPr>
        <w:shd w:val="clear" w:color="auto" w:fill="FFFFFF"/>
        <w:spacing w:before="100" w:beforeAutospacing="1" w:after="100" w:afterAutospacing="1" w:line="240" w:lineRule="auto"/>
        <w:rPr>
          <w:rFonts w:ascii="Arial" w:eastAsia="Times New Roman" w:hAnsi="Arial" w:cs="Arial"/>
          <w:color w:val="000000" w:themeColor="text1"/>
          <w:kern w:val="0"/>
          <w:sz w:val="24"/>
          <w:szCs w:val="24"/>
          <w:lang w:eastAsia="en-IN"/>
          <w14:ligatures w14:val="none"/>
        </w:rPr>
      </w:pPr>
      <w:r w:rsidRPr="00D40966">
        <w:rPr>
          <w:rFonts w:ascii="Arial" w:eastAsia="Times New Roman" w:hAnsi="Arial" w:cs="Arial"/>
          <w:b/>
          <w:bCs/>
          <w:color w:val="000000" w:themeColor="text1"/>
          <w:kern w:val="0"/>
          <w:sz w:val="24"/>
          <w:szCs w:val="24"/>
          <w:lang w:eastAsia="en-IN"/>
          <w14:ligatures w14:val="none"/>
        </w:rPr>
        <w:t>Manpower Planning:</w:t>
      </w:r>
      <w:r w:rsidRPr="00D40966">
        <w:rPr>
          <w:rFonts w:ascii="Arial" w:eastAsia="Times New Roman" w:hAnsi="Arial" w:cs="Arial"/>
          <w:color w:val="000000" w:themeColor="text1"/>
          <w:kern w:val="0"/>
          <w:sz w:val="24"/>
          <w:szCs w:val="24"/>
          <w:lang w:eastAsia="en-IN"/>
          <w14:ligatures w14:val="none"/>
        </w:rPr>
        <w:t> The current rate of abandoned calls is approximately 30%. Propose a plan for manpower allocation during each time bucket (from 9 am to 9 pm) to reduce the abandon rate to 10%. In other words, you need to calculate the minimum number of agents required in each time bucket to ensure that at least 90 out of 100 calls are answered.</w:t>
      </w:r>
    </w:p>
    <w:p w14:paraId="0B31859A" w14:textId="77777777" w:rsidR="00D40966" w:rsidRP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r w:rsidRPr="00D40966">
        <w:rPr>
          <w:rFonts w:ascii="Arial" w:eastAsia="Times New Roman" w:hAnsi="Arial" w:cs="Arial"/>
          <w:b/>
          <w:bCs/>
          <w:color w:val="000000" w:themeColor="text1"/>
          <w:kern w:val="0"/>
          <w:sz w:val="24"/>
          <w:szCs w:val="24"/>
          <w:lang w:eastAsia="en-IN"/>
          <w14:ligatures w14:val="none"/>
        </w:rPr>
        <w:t>Your Task:</w:t>
      </w:r>
      <w:r w:rsidRPr="00D40966">
        <w:rPr>
          <w:rFonts w:ascii="Arial" w:eastAsia="Times New Roman" w:hAnsi="Arial" w:cs="Arial"/>
          <w:color w:val="000000" w:themeColor="text1"/>
          <w:kern w:val="0"/>
          <w:sz w:val="24"/>
          <w:szCs w:val="24"/>
          <w:lang w:eastAsia="en-IN"/>
          <w14:ligatures w14:val="none"/>
        </w:rPr>
        <w:t> What is the minimum number of agents required in each time bucket to reduce the abandon rate to 10%?</w:t>
      </w:r>
    </w:p>
    <w:p w14:paraId="76E88BD5" w14:textId="0A29AD45" w:rsid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r>
        <w:rPr>
          <w:rFonts w:ascii="Arial" w:eastAsia="Times New Roman" w:hAnsi="Arial" w:cs="Arial"/>
          <w:noProof/>
          <w:color w:val="000000" w:themeColor="text1"/>
          <w:kern w:val="0"/>
          <w:sz w:val="24"/>
          <w:szCs w:val="24"/>
          <w:lang w:eastAsia="en-IN"/>
        </w:rPr>
        <w:drawing>
          <wp:inline distT="0" distB="0" distL="0" distR="0" wp14:anchorId="7BE8EA22" wp14:editId="00D6CD2B">
            <wp:extent cx="5473700" cy="3078891"/>
            <wp:effectExtent l="0" t="0" r="0" b="7620"/>
            <wp:docPr id="6181004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0044" name="Picture 1"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6982" cy="3080737"/>
                    </a:xfrm>
                    <a:prstGeom prst="rect">
                      <a:avLst/>
                    </a:prstGeom>
                  </pic:spPr>
                </pic:pic>
              </a:graphicData>
            </a:graphic>
          </wp:inline>
        </w:drawing>
      </w:r>
    </w:p>
    <w:p w14:paraId="1DC8E4E8" w14:textId="77777777" w:rsidR="00D40966" w:rsidRPr="00D40966" w:rsidRDefault="00D40966" w:rsidP="00D40966">
      <w:pPr>
        <w:numPr>
          <w:ilvl w:val="0"/>
          <w:numId w:val="9"/>
        </w:numPr>
        <w:shd w:val="clear" w:color="auto" w:fill="FFFFFF"/>
        <w:spacing w:before="100" w:beforeAutospacing="1" w:after="100" w:afterAutospacing="1" w:line="240" w:lineRule="auto"/>
        <w:rPr>
          <w:rFonts w:ascii="Arial" w:eastAsia="Times New Roman" w:hAnsi="Arial" w:cs="Arial"/>
          <w:color w:val="000000" w:themeColor="text1"/>
          <w:kern w:val="0"/>
          <w:sz w:val="24"/>
          <w:szCs w:val="24"/>
          <w:lang w:eastAsia="en-IN"/>
          <w14:ligatures w14:val="none"/>
        </w:rPr>
      </w:pPr>
      <w:r w:rsidRPr="00D40966">
        <w:rPr>
          <w:rFonts w:ascii="Arial" w:eastAsia="Times New Roman" w:hAnsi="Arial" w:cs="Arial"/>
          <w:b/>
          <w:bCs/>
          <w:color w:val="000000" w:themeColor="text1"/>
          <w:kern w:val="0"/>
          <w:sz w:val="24"/>
          <w:szCs w:val="24"/>
          <w:lang w:eastAsia="en-IN"/>
          <w14:ligatures w14:val="none"/>
        </w:rPr>
        <w:lastRenderedPageBreak/>
        <w:t>Night Shift Manpower Planning:</w:t>
      </w:r>
      <w:r w:rsidRPr="00D40966">
        <w:rPr>
          <w:rFonts w:ascii="Arial" w:eastAsia="Times New Roman" w:hAnsi="Arial" w:cs="Arial"/>
          <w:color w:val="000000" w:themeColor="text1"/>
          <w:kern w:val="0"/>
          <w:sz w:val="24"/>
          <w:szCs w:val="24"/>
          <w:lang w:eastAsia="en-IN"/>
          <w14:ligatures w14:val="none"/>
        </w:rPr>
        <w:t> 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The distribution of these 30 calls is as follows:</w:t>
      </w:r>
    </w:p>
    <w:p w14:paraId="3F02683B" w14:textId="77777777" w:rsid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r w:rsidRPr="00D40966">
        <w:rPr>
          <w:rFonts w:ascii="Arial" w:eastAsia="Times New Roman" w:hAnsi="Arial" w:cs="Arial"/>
          <w:b/>
          <w:bCs/>
          <w:color w:val="000000" w:themeColor="text1"/>
          <w:kern w:val="0"/>
          <w:sz w:val="24"/>
          <w:szCs w:val="24"/>
          <w:lang w:eastAsia="en-IN"/>
          <w14:ligatures w14:val="none"/>
        </w:rPr>
        <w:t>Your Task:</w:t>
      </w:r>
      <w:r w:rsidRPr="00D40966">
        <w:rPr>
          <w:rFonts w:ascii="Arial" w:eastAsia="Times New Roman" w:hAnsi="Arial" w:cs="Arial"/>
          <w:color w:val="000000" w:themeColor="text1"/>
          <w:kern w:val="0"/>
          <w:sz w:val="24"/>
          <w:szCs w:val="24"/>
          <w:lang w:eastAsia="en-IN"/>
          <w14:ligatures w14:val="none"/>
        </w:rPr>
        <w:t> Propose a manpower plan for each time bucket throughout the day, keeping the maximum abandon rate at 10%.</w:t>
      </w:r>
    </w:p>
    <w:p w14:paraId="47D89AE5" w14:textId="77777777" w:rsidR="00D40966" w:rsidRP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p>
    <w:p w14:paraId="54E53A4A" w14:textId="7DE8B048" w:rsidR="00D40966" w:rsidRPr="00D40966" w:rsidRDefault="00D40966" w:rsidP="00D40966">
      <w:pPr>
        <w:shd w:val="clear" w:color="auto" w:fill="FFFFFF"/>
        <w:spacing w:after="100" w:afterAutospacing="1" w:line="240" w:lineRule="auto"/>
        <w:ind w:left="720"/>
        <w:rPr>
          <w:rFonts w:ascii="Arial" w:eastAsia="Times New Roman" w:hAnsi="Arial" w:cs="Arial"/>
          <w:color w:val="000000" w:themeColor="text1"/>
          <w:kern w:val="0"/>
          <w:sz w:val="24"/>
          <w:szCs w:val="24"/>
          <w:lang w:eastAsia="en-IN"/>
          <w14:ligatures w14:val="none"/>
        </w:rPr>
      </w:pPr>
      <w:r>
        <w:rPr>
          <w:rFonts w:ascii="Arial" w:eastAsia="Times New Roman" w:hAnsi="Arial" w:cs="Arial"/>
          <w:noProof/>
          <w:color w:val="000000" w:themeColor="text1"/>
          <w:kern w:val="0"/>
          <w:sz w:val="24"/>
          <w:szCs w:val="24"/>
          <w:lang w:eastAsia="en-IN"/>
        </w:rPr>
        <w:drawing>
          <wp:inline distT="0" distB="0" distL="0" distR="0" wp14:anchorId="7DB46F87" wp14:editId="315F3376">
            <wp:extent cx="5994527" cy="3371850"/>
            <wp:effectExtent l="0" t="0" r="6350" b="0"/>
            <wp:docPr id="9247923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92393"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6320" cy="3372859"/>
                    </a:xfrm>
                    <a:prstGeom prst="rect">
                      <a:avLst/>
                    </a:prstGeom>
                  </pic:spPr>
                </pic:pic>
              </a:graphicData>
            </a:graphic>
          </wp:inline>
        </w:drawing>
      </w:r>
    </w:p>
    <w:p w14:paraId="34AEA992" w14:textId="77777777" w:rsidR="00D40966" w:rsidRPr="00D40966" w:rsidRDefault="00D40966" w:rsidP="00D40966">
      <w:pPr>
        <w:rPr>
          <w:b/>
          <w:bCs/>
          <w:sz w:val="32"/>
          <w:szCs w:val="32"/>
        </w:rPr>
      </w:pPr>
    </w:p>
    <w:p w14:paraId="319C9EEB" w14:textId="5BBB1F5A" w:rsidR="00D40966" w:rsidRPr="00D40966" w:rsidRDefault="00D40966" w:rsidP="00D40966">
      <w:pPr>
        <w:rPr>
          <w:b/>
          <w:bCs/>
          <w:sz w:val="32"/>
          <w:szCs w:val="32"/>
        </w:rPr>
      </w:pPr>
      <w:r w:rsidRPr="00D40966">
        <w:rPr>
          <w:b/>
          <w:bCs/>
          <w:sz w:val="32"/>
          <w:szCs w:val="32"/>
        </w:rPr>
        <w:t>Insights:</w:t>
      </w:r>
    </w:p>
    <w:p w14:paraId="60897423" w14:textId="77777777" w:rsidR="00D40966" w:rsidRPr="00DF21CC" w:rsidRDefault="00D40966" w:rsidP="00D40966">
      <w:pPr>
        <w:rPr>
          <w:sz w:val="24"/>
          <w:szCs w:val="24"/>
        </w:rPr>
      </w:pPr>
      <w:proofErr w:type="gramStart"/>
      <w:r w:rsidRPr="00DF21CC">
        <w:rPr>
          <w:sz w:val="24"/>
          <w:szCs w:val="24"/>
        </w:rPr>
        <w:t>During the course of</w:t>
      </w:r>
      <w:proofErr w:type="gramEnd"/>
      <w:r w:rsidRPr="00DF21CC">
        <w:rPr>
          <w:sz w:val="24"/>
          <w:szCs w:val="24"/>
        </w:rPr>
        <w:t xml:space="preserve"> our analysis, we gained the following insights:</w:t>
      </w:r>
    </w:p>
    <w:p w14:paraId="14394998" w14:textId="77777777" w:rsidR="00D40966" w:rsidRPr="00DF21CC" w:rsidRDefault="00D40966" w:rsidP="00D40966">
      <w:pPr>
        <w:rPr>
          <w:sz w:val="24"/>
          <w:szCs w:val="24"/>
        </w:rPr>
      </w:pPr>
    </w:p>
    <w:p w14:paraId="74C90EC1" w14:textId="614E2021" w:rsidR="00D40966" w:rsidRPr="00DF21CC" w:rsidRDefault="00D40966" w:rsidP="00D40966">
      <w:pPr>
        <w:pStyle w:val="ListParagraph"/>
        <w:numPr>
          <w:ilvl w:val="0"/>
          <w:numId w:val="10"/>
        </w:numPr>
        <w:rPr>
          <w:sz w:val="28"/>
          <w:szCs w:val="28"/>
        </w:rPr>
      </w:pPr>
      <w:r w:rsidRPr="00DF21CC">
        <w:rPr>
          <w:sz w:val="28"/>
          <w:szCs w:val="28"/>
        </w:rPr>
        <w:t>The</w:t>
      </w:r>
      <w:r w:rsidRPr="00DF21CC">
        <w:rPr>
          <w:sz w:val="4"/>
          <w:szCs w:val="4"/>
        </w:rPr>
        <w:t xml:space="preserve"> </w:t>
      </w:r>
      <w:proofErr w:type="gramStart"/>
      <w:r w:rsidRPr="00DF21CC">
        <w:rPr>
          <w:sz w:val="4"/>
          <w:szCs w:val="4"/>
        </w:rPr>
        <w:t>“</w:t>
      </w:r>
      <w:r w:rsidRPr="00DF21CC">
        <w:rPr>
          <w:sz w:val="28"/>
          <w:szCs w:val="28"/>
        </w:rPr>
        <w:t xml:space="preserve"> </w:t>
      </w:r>
      <w:r w:rsidRPr="00DF21CC">
        <w:rPr>
          <w:sz w:val="28"/>
          <w:szCs w:val="28"/>
        </w:rPr>
        <w:t>average</w:t>
      </w:r>
      <w:proofErr w:type="gramEnd"/>
      <w:r w:rsidRPr="00DF21CC">
        <w:rPr>
          <w:sz w:val="28"/>
          <w:szCs w:val="28"/>
        </w:rPr>
        <w:t xml:space="preserve"> call duration varied across different time buckets, indicating potential patterns in customer </w:t>
      </w:r>
      <w:r w:rsidRPr="00DF21CC">
        <w:rPr>
          <w:sz w:val="28"/>
          <w:szCs w:val="28"/>
        </w:rPr>
        <w:t>behaviour</w:t>
      </w:r>
      <w:r w:rsidRPr="00DF21CC">
        <w:rPr>
          <w:sz w:val="28"/>
          <w:szCs w:val="28"/>
        </w:rPr>
        <w:t xml:space="preserve"> and call complexity.</w:t>
      </w:r>
    </w:p>
    <w:p w14:paraId="4182DDBB" w14:textId="19CAC5A7" w:rsidR="00D40966" w:rsidRPr="00DF21CC" w:rsidRDefault="00D40966" w:rsidP="00D40966">
      <w:pPr>
        <w:pStyle w:val="ListParagraph"/>
        <w:numPr>
          <w:ilvl w:val="0"/>
          <w:numId w:val="10"/>
        </w:numPr>
        <w:rPr>
          <w:sz w:val="28"/>
          <w:szCs w:val="28"/>
        </w:rPr>
      </w:pPr>
      <w:r w:rsidRPr="00DF21CC">
        <w:rPr>
          <w:sz w:val="28"/>
          <w:szCs w:val="28"/>
        </w:rPr>
        <w:t>The call volume exhibited fluctuations throughout the day, with certain time periods experiencing higher call volumes than others.</w:t>
      </w:r>
    </w:p>
    <w:p w14:paraId="791D3013" w14:textId="574B185A" w:rsidR="00D40966" w:rsidRPr="00DF21CC" w:rsidRDefault="00D40966" w:rsidP="00D40966">
      <w:pPr>
        <w:pStyle w:val="ListParagraph"/>
        <w:numPr>
          <w:ilvl w:val="0"/>
          <w:numId w:val="10"/>
        </w:numPr>
        <w:rPr>
          <w:sz w:val="28"/>
          <w:szCs w:val="28"/>
        </w:rPr>
      </w:pPr>
      <w:r w:rsidRPr="00DF21CC">
        <w:rPr>
          <w:sz w:val="28"/>
          <w:szCs w:val="28"/>
        </w:rPr>
        <w:t>Manpower allocation played a crucial role in managing the abandon rate, and we identified the minimum number of agents required in each time bucket to achieve a 10% abandon rate.</w:t>
      </w:r>
    </w:p>
    <w:p w14:paraId="3C9A570B" w14:textId="2751A00D" w:rsidR="00D40966" w:rsidRPr="00DF21CC" w:rsidRDefault="00D40966" w:rsidP="00D40966">
      <w:pPr>
        <w:pStyle w:val="ListParagraph"/>
        <w:numPr>
          <w:ilvl w:val="0"/>
          <w:numId w:val="10"/>
        </w:numPr>
        <w:rPr>
          <w:sz w:val="28"/>
          <w:szCs w:val="28"/>
        </w:rPr>
      </w:pPr>
      <w:r w:rsidRPr="00DF21CC">
        <w:rPr>
          <w:sz w:val="28"/>
          <w:szCs w:val="28"/>
        </w:rPr>
        <w:t xml:space="preserve">The night shift manpower plan aimed to address poor customer experience during off-hours, considering the additional call volume during this </w:t>
      </w:r>
      <w:proofErr w:type="gramStart"/>
      <w:r w:rsidRPr="00DF21CC">
        <w:rPr>
          <w:sz w:val="4"/>
          <w:szCs w:val="4"/>
        </w:rPr>
        <w:t>“</w:t>
      </w:r>
      <w:r w:rsidRPr="00DF21CC">
        <w:rPr>
          <w:sz w:val="28"/>
          <w:szCs w:val="28"/>
        </w:rPr>
        <w:t xml:space="preserve"> </w:t>
      </w:r>
      <w:r w:rsidRPr="00DF21CC">
        <w:rPr>
          <w:sz w:val="28"/>
          <w:szCs w:val="28"/>
        </w:rPr>
        <w:t>period</w:t>
      </w:r>
      <w:proofErr w:type="gramEnd"/>
      <w:r w:rsidRPr="00DF21CC">
        <w:rPr>
          <w:sz w:val="28"/>
          <w:szCs w:val="28"/>
        </w:rPr>
        <w:t>.</w:t>
      </w:r>
    </w:p>
    <w:p w14:paraId="080A1D89" w14:textId="77777777" w:rsidR="00D40966" w:rsidRDefault="00D40966" w:rsidP="00D40966"/>
    <w:p w14:paraId="0358C30C" w14:textId="77777777" w:rsidR="00D40966" w:rsidRDefault="00D40966" w:rsidP="00D40966"/>
    <w:p w14:paraId="5B649B33" w14:textId="77777777" w:rsidR="00D40966" w:rsidRDefault="00D40966" w:rsidP="00D40966"/>
    <w:p w14:paraId="14294335" w14:textId="77777777" w:rsidR="00D40966" w:rsidRDefault="00D40966" w:rsidP="00D40966">
      <w:pPr>
        <w:rPr>
          <w:b/>
          <w:bCs/>
          <w:sz w:val="36"/>
          <w:szCs w:val="36"/>
        </w:rPr>
      </w:pPr>
    </w:p>
    <w:p w14:paraId="071BD0C3" w14:textId="2C45FDE0" w:rsidR="00D40966" w:rsidRPr="00D40966" w:rsidRDefault="00D40966" w:rsidP="00D40966">
      <w:pPr>
        <w:rPr>
          <w:b/>
          <w:bCs/>
          <w:sz w:val="36"/>
          <w:szCs w:val="36"/>
        </w:rPr>
      </w:pPr>
      <w:r w:rsidRPr="00D40966">
        <w:rPr>
          <w:b/>
          <w:bCs/>
          <w:sz w:val="36"/>
          <w:szCs w:val="36"/>
        </w:rPr>
        <w:t>Results:</w:t>
      </w:r>
    </w:p>
    <w:p w14:paraId="512480F6" w14:textId="2915B805" w:rsidR="00D40966" w:rsidRPr="00DF21CC" w:rsidRDefault="00D40966" w:rsidP="00D40966">
      <w:pPr>
        <w:rPr>
          <w:sz w:val="24"/>
          <w:szCs w:val="24"/>
        </w:rPr>
      </w:pPr>
      <w:r w:rsidRPr="00DF21CC">
        <w:rPr>
          <w:sz w:val="24"/>
          <w:szCs w:val="24"/>
        </w:rPr>
        <w:t xml:space="preserve">Through </w:t>
      </w:r>
      <w:proofErr w:type="gramStart"/>
      <w:r w:rsidRPr="00DF21CC">
        <w:rPr>
          <w:sz w:val="4"/>
          <w:szCs w:val="4"/>
        </w:rPr>
        <w:t>“</w:t>
      </w:r>
      <w:r w:rsidRPr="00DF21CC">
        <w:rPr>
          <w:sz w:val="24"/>
          <w:szCs w:val="24"/>
        </w:rPr>
        <w:t xml:space="preserve"> </w:t>
      </w:r>
      <w:r w:rsidRPr="00DF21CC">
        <w:rPr>
          <w:sz w:val="24"/>
          <w:szCs w:val="24"/>
        </w:rPr>
        <w:t>this</w:t>
      </w:r>
      <w:proofErr w:type="gramEnd"/>
      <w:r w:rsidRPr="00DF21CC">
        <w:rPr>
          <w:sz w:val="24"/>
          <w:szCs w:val="24"/>
        </w:rPr>
        <w:t xml:space="preserve"> project, we successfully determined the average call duration for each time bucket, created visualizations of the call volume trends, and proposed manpower plans for reducing the abandon rate during different time periods. These insights will aid ABC Insurance Company in optimizing its customer support operations and enhancing overall customer</w:t>
      </w:r>
      <w:r w:rsidRPr="00DF21CC">
        <w:rPr>
          <w:sz w:val="4"/>
          <w:szCs w:val="4"/>
        </w:rPr>
        <w:t xml:space="preserve"> </w:t>
      </w:r>
      <w:proofErr w:type="gramStart"/>
      <w:r w:rsidRPr="00DF21CC">
        <w:rPr>
          <w:sz w:val="4"/>
          <w:szCs w:val="4"/>
        </w:rPr>
        <w:t>“</w:t>
      </w:r>
      <w:r w:rsidRPr="00DF21CC">
        <w:rPr>
          <w:sz w:val="24"/>
          <w:szCs w:val="24"/>
        </w:rPr>
        <w:t xml:space="preserve"> </w:t>
      </w:r>
      <w:r w:rsidRPr="00DF21CC">
        <w:rPr>
          <w:sz w:val="24"/>
          <w:szCs w:val="24"/>
        </w:rPr>
        <w:t>satisfaction</w:t>
      </w:r>
      <w:proofErr w:type="gramEnd"/>
      <w:r w:rsidRPr="00DF21CC">
        <w:rPr>
          <w:sz w:val="24"/>
          <w:szCs w:val="24"/>
        </w:rPr>
        <w:t>.</w:t>
      </w:r>
    </w:p>
    <w:p w14:paraId="00743915" w14:textId="77777777" w:rsidR="00D40966" w:rsidRDefault="00D40966" w:rsidP="00D40966"/>
    <w:p w14:paraId="05BE9AB2" w14:textId="28D2935E" w:rsidR="00D40966" w:rsidRDefault="00D40966" w:rsidP="00D40966">
      <w:r>
        <w:t>Drive Link:</w:t>
      </w:r>
    </w:p>
    <w:p w14:paraId="72B69833" w14:textId="13A8690B" w:rsidR="00D40966" w:rsidRDefault="00157317" w:rsidP="00D40966">
      <w:r w:rsidRPr="00157317">
        <w:t>https://docs.google.com/spreadsheets/d/1EyGwpLbSCckkh37ZYthBUU8M9lBmtJvP/edit?usp=sharing&amp;ouid=103831437969108080311&amp;rtpof=true&amp;sd=true</w:t>
      </w:r>
    </w:p>
    <w:p w14:paraId="4B851CC7" w14:textId="316C48C1" w:rsidR="00C23BE9" w:rsidRDefault="00C23BE9" w:rsidP="00D40966"/>
    <w:sectPr w:rsidR="00C23BE9" w:rsidSect="00D409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1921"/>
    <w:multiLevelType w:val="multilevel"/>
    <w:tmpl w:val="8E90B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C7EC6"/>
    <w:multiLevelType w:val="multilevel"/>
    <w:tmpl w:val="7700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D4A82"/>
    <w:multiLevelType w:val="hybridMultilevel"/>
    <w:tmpl w:val="3F96F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A1DCD"/>
    <w:multiLevelType w:val="hybridMultilevel"/>
    <w:tmpl w:val="67E8C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5B7F32"/>
    <w:multiLevelType w:val="multilevel"/>
    <w:tmpl w:val="D5302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5767C"/>
    <w:multiLevelType w:val="hybridMultilevel"/>
    <w:tmpl w:val="A79A6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FD5844"/>
    <w:multiLevelType w:val="hybridMultilevel"/>
    <w:tmpl w:val="9F5E556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B61D1E"/>
    <w:multiLevelType w:val="hybridMultilevel"/>
    <w:tmpl w:val="61626C4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3A91FFD"/>
    <w:multiLevelType w:val="hybridMultilevel"/>
    <w:tmpl w:val="FE968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B9336B"/>
    <w:multiLevelType w:val="multilevel"/>
    <w:tmpl w:val="BB9CF7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77A0A"/>
    <w:multiLevelType w:val="hybridMultilevel"/>
    <w:tmpl w:val="829C1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32404">
    <w:abstractNumId w:val="2"/>
  </w:num>
  <w:num w:numId="2" w16cid:durableId="867723181">
    <w:abstractNumId w:val="3"/>
  </w:num>
  <w:num w:numId="3" w16cid:durableId="1791704309">
    <w:abstractNumId w:val="6"/>
  </w:num>
  <w:num w:numId="4" w16cid:durableId="851065525">
    <w:abstractNumId w:val="7"/>
  </w:num>
  <w:num w:numId="5" w16cid:durableId="1147433963">
    <w:abstractNumId w:val="10"/>
  </w:num>
  <w:num w:numId="6" w16cid:durableId="1536119930">
    <w:abstractNumId w:val="1"/>
  </w:num>
  <w:num w:numId="7" w16cid:durableId="1334987782">
    <w:abstractNumId w:val="0"/>
  </w:num>
  <w:num w:numId="8" w16cid:durableId="341123776">
    <w:abstractNumId w:val="4"/>
  </w:num>
  <w:num w:numId="9" w16cid:durableId="1907719970">
    <w:abstractNumId w:val="9"/>
  </w:num>
  <w:num w:numId="10" w16cid:durableId="781994584">
    <w:abstractNumId w:val="5"/>
  </w:num>
  <w:num w:numId="11" w16cid:durableId="670643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FB"/>
    <w:rsid w:val="00157317"/>
    <w:rsid w:val="00464A67"/>
    <w:rsid w:val="00AD43FB"/>
    <w:rsid w:val="00C23BE9"/>
    <w:rsid w:val="00D40966"/>
    <w:rsid w:val="00DF2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9BAA"/>
  <w15:chartTrackingRefBased/>
  <w15:docId w15:val="{A68EC62F-30C7-4C0C-9CD9-458A3C96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66"/>
    <w:pPr>
      <w:ind w:left="720"/>
      <w:contextualSpacing/>
    </w:pPr>
  </w:style>
  <w:style w:type="character" w:styleId="Strong">
    <w:name w:val="Strong"/>
    <w:basedOn w:val="DefaultParagraphFont"/>
    <w:uiPriority w:val="22"/>
    <w:qFormat/>
    <w:rsid w:val="00D40966"/>
    <w:rPr>
      <w:b/>
      <w:bCs/>
    </w:rPr>
  </w:style>
  <w:style w:type="paragraph" w:customStyle="1" w:styleId="text-sm">
    <w:name w:val="text-sm"/>
    <w:basedOn w:val="Normal"/>
    <w:rsid w:val="00D409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F21CC"/>
    <w:rPr>
      <w:color w:val="0563C1" w:themeColor="hyperlink"/>
      <w:u w:val="single"/>
    </w:rPr>
  </w:style>
  <w:style w:type="character" w:styleId="UnresolvedMention">
    <w:name w:val="Unresolved Mention"/>
    <w:basedOn w:val="DefaultParagraphFont"/>
    <w:uiPriority w:val="99"/>
    <w:semiHidden/>
    <w:unhideWhenUsed/>
    <w:rsid w:val="00DF2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9620">
      <w:bodyDiv w:val="1"/>
      <w:marLeft w:val="0"/>
      <w:marRight w:val="0"/>
      <w:marTop w:val="0"/>
      <w:marBottom w:val="0"/>
      <w:divBdr>
        <w:top w:val="none" w:sz="0" w:space="0" w:color="auto"/>
        <w:left w:val="none" w:sz="0" w:space="0" w:color="auto"/>
        <w:bottom w:val="none" w:sz="0" w:space="0" w:color="auto"/>
        <w:right w:val="none" w:sz="0" w:space="0" w:color="auto"/>
      </w:divBdr>
    </w:div>
    <w:div w:id="368382699">
      <w:bodyDiv w:val="1"/>
      <w:marLeft w:val="0"/>
      <w:marRight w:val="0"/>
      <w:marTop w:val="0"/>
      <w:marBottom w:val="0"/>
      <w:divBdr>
        <w:top w:val="none" w:sz="0" w:space="0" w:color="auto"/>
        <w:left w:val="none" w:sz="0" w:space="0" w:color="auto"/>
        <w:bottom w:val="none" w:sz="0" w:space="0" w:color="auto"/>
        <w:right w:val="none" w:sz="0" w:space="0" w:color="auto"/>
      </w:divBdr>
    </w:div>
    <w:div w:id="409694842">
      <w:bodyDiv w:val="1"/>
      <w:marLeft w:val="0"/>
      <w:marRight w:val="0"/>
      <w:marTop w:val="0"/>
      <w:marBottom w:val="0"/>
      <w:divBdr>
        <w:top w:val="none" w:sz="0" w:space="0" w:color="auto"/>
        <w:left w:val="none" w:sz="0" w:space="0" w:color="auto"/>
        <w:bottom w:val="none" w:sz="0" w:space="0" w:color="auto"/>
        <w:right w:val="none" w:sz="0" w:space="0" w:color="auto"/>
      </w:divBdr>
    </w:div>
    <w:div w:id="11196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ORK_FILE_ABC_calling.xlsx" TargetMode="External"/><Relationship Id="rId11" Type="http://schemas.openxmlformats.org/officeDocument/2006/relationships/fontTable" Target="fontTable.xml"/><Relationship Id="rId5" Type="http://schemas.openxmlformats.org/officeDocument/2006/relationships/hyperlink" Target="WORK_FILE_ABC_calling.xls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Shivanagutti</dc:creator>
  <cp:keywords/>
  <dc:description/>
  <cp:lastModifiedBy>Vinayak Shivanagutti</cp:lastModifiedBy>
  <cp:revision>4</cp:revision>
  <dcterms:created xsi:type="dcterms:W3CDTF">2023-07-23T04:27:00Z</dcterms:created>
  <dcterms:modified xsi:type="dcterms:W3CDTF">2023-07-23T04:49:00Z</dcterms:modified>
</cp:coreProperties>
</file>