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0B" w:rsidRDefault="00270AC6" w:rsidP="00270AC6">
      <w:pPr>
        <w:jc w:val="center"/>
      </w:pPr>
      <w:r>
        <w:t>ER DIAGRAM FOR TICKET BOOKING DATABASE</w:t>
      </w:r>
    </w:p>
    <w:p w:rsidR="00270AC6" w:rsidRDefault="00270AC6" w:rsidP="00270AC6">
      <w:pPr>
        <w:jc w:val="center"/>
      </w:pPr>
    </w:p>
    <w:p w:rsidR="00270AC6" w:rsidRDefault="00270AC6" w:rsidP="00270AC6">
      <w:bookmarkStart w:id="0" w:name="_GoBack"/>
      <w:r>
        <w:rPr>
          <w:noProof/>
        </w:rPr>
        <w:drawing>
          <wp:inline distT="0" distB="0" distL="0" distR="0">
            <wp:extent cx="5943600" cy="3750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6 1729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C6"/>
    <w:rsid w:val="00270AC6"/>
    <w:rsid w:val="008D6B0B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D667-0AC8-46E7-8680-5E7726D7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2024-09-28T07:48:00Z</dcterms:created>
  <dcterms:modified xsi:type="dcterms:W3CDTF">2024-09-28T07:50:00Z</dcterms:modified>
</cp:coreProperties>
</file>