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AD939D" w14:textId="77777777" w:rsidR="008C758F" w:rsidRDefault="008C758F" w:rsidP="008C758F">
      <w:pPr>
        <w:pStyle w:val="Heading2"/>
      </w:pPr>
      <w:r>
        <w:rPr>
          <w:noProof/>
        </w:rPr>
        <w:drawing>
          <wp:anchor distT="0" distB="0" distL="114300" distR="114300" simplePos="0" relativeHeight="251668480" behindDoc="1" locked="0" layoutInCell="1" allowOverlap="1" wp14:anchorId="140AE3C6" wp14:editId="00D0CC5F">
            <wp:simplePos x="0" y="0"/>
            <wp:positionH relativeFrom="column">
              <wp:posOffset>-107950</wp:posOffset>
            </wp:positionH>
            <wp:positionV relativeFrom="paragraph">
              <wp:posOffset>21590</wp:posOffset>
            </wp:positionV>
            <wp:extent cx="6191126" cy="8994655"/>
            <wp:effectExtent l="0" t="0" r="635" b="0"/>
            <wp:wrapTight wrapText="bothSides">
              <wp:wrapPolygon edited="0">
                <wp:start x="0" y="0"/>
                <wp:lineTo x="0" y="21548"/>
                <wp:lineTo x="21536" y="21548"/>
                <wp:lineTo x="21536" y="0"/>
                <wp:lineTo x="0" y="0"/>
              </wp:wrapPolygon>
            </wp:wrapTight>
            <wp:docPr id="50659309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93096" name="Picture 506593096"/>
                    <pic:cNvPicPr/>
                  </pic:nvPicPr>
                  <pic:blipFill>
                    <a:blip r:embed="rId7">
                      <a:extLst>
                        <a:ext uri="{28A0092B-C50C-407E-A947-70E740481C1C}">
                          <a14:useLocalDpi xmlns:a14="http://schemas.microsoft.com/office/drawing/2010/main" val="0"/>
                        </a:ext>
                      </a:extLst>
                    </a:blip>
                    <a:stretch>
                      <a:fillRect/>
                    </a:stretch>
                  </pic:blipFill>
                  <pic:spPr>
                    <a:xfrm>
                      <a:off x="0" y="0"/>
                      <a:ext cx="6191126" cy="8994655"/>
                    </a:xfrm>
                    <a:prstGeom prst="rect">
                      <a:avLst/>
                    </a:prstGeom>
                  </pic:spPr>
                </pic:pic>
              </a:graphicData>
            </a:graphic>
          </wp:anchor>
        </w:drawing>
      </w:r>
    </w:p>
    <w:p w14:paraId="6881E62D" w14:textId="77777777" w:rsidR="008C758F" w:rsidRPr="00A0188B" w:rsidRDefault="008C758F" w:rsidP="008C758F">
      <w:pPr>
        <w:jc w:val="center"/>
        <w:rPr>
          <w:rFonts w:eastAsia="Times New Roman"/>
          <w:b/>
          <w:sz w:val="24"/>
          <w:szCs w:val="24"/>
          <w:u w:val="single"/>
        </w:rPr>
      </w:pPr>
      <w:r w:rsidRPr="00A0188B">
        <w:rPr>
          <w:noProof/>
          <w:sz w:val="24"/>
          <w:szCs w:val="24"/>
        </w:rPr>
        <w:lastRenderedPageBreak/>
        <mc:AlternateContent>
          <mc:Choice Requires="wps">
            <w:drawing>
              <wp:anchor distT="0" distB="0" distL="114300" distR="114300" simplePos="0" relativeHeight="251664384" behindDoc="0" locked="0" layoutInCell="1" allowOverlap="1" wp14:anchorId="653CF6C8" wp14:editId="6ED43F2E">
                <wp:simplePos x="0" y="0"/>
                <wp:positionH relativeFrom="column">
                  <wp:posOffset>4008120</wp:posOffset>
                </wp:positionH>
                <wp:positionV relativeFrom="paragraph">
                  <wp:posOffset>2655570</wp:posOffset>
                </wp:positionV>
                <wp:extent cx="1528445" cy="354330"/>
                <wp:effectExtent l="0" t="2540" r="0" b="0"/>
                <wp:wrapNone/>
                <wp:docPr id="143819678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8445" cy="354330"/>
                        </a:xfrm>
                        <a:prstGeom prst="rect">
                          <a:avLst/>
                        </a:prstGeom>
                        <a:noFill/>
                        <a:ln>
                          <a:noFill/>
                        </a:ln>
                        <a:effectLst/>
                        <a:extLst>
                          <a:ext uri="{909E8E84-426E-40DD-AFC4-6F175D3DCCD1}">
                            <a14:hiddenFill xmlns:a14="http://schemas.microsoft.com/office/drawing/2010/main">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14:hiddenFill>
                          </a:ext>
                          <a:ext uri="{91240B29-F687-4F45-9708-019B960494DF}">
                            <a14:hiddenLine xmlns:a14="http://schemas.microsoft.com/office/drawing/2010/main" w="12700">
                              <a:solidFill>
                                <a:schemeClr val="accent6">
                                  <a:lumMod val="100000"/>
                                  <a:lumOff val="0"/>
                                </a:schemeClr>
                              </a:solidFill>
                              <a:miter lim="800000"/>
                              <a:headEnd/>
                              <a:tailEnd/>
                            </a14:hiddenLine>
                          </a:ext>
                        </a:extLst>
                      </wps:spPr>
                      <wps:txbx>
                        <w:txbxContent>
                          <w:p w14:paraId="721EF82B" w14:textId="77777777" w:rsidR="008C758F" w:rsidRPr="005C3978" w:rsidRDefault="008C758F" w:rsidP="008C758F">
                            <w:pPr>
                              <w:spacing w:line="240" w:lineRule="auto"/>
                              <w:jc w:val="center"/>
                              <w:rPr>
                                <w:b/>
                                <w:color w:val="8496B0" w:themeColor="text2" w:themeTint="99"/>
                                <w:sz w:val="36"/>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53CF6C8" id="_x0000_t202" coordsize="21600,21600" o:spt="202" path="m,l,21600r21600,l21600,xe">
                <v:stroke joinstyle="miter"/>
                <v:path gradientshapeok="t" o:connecttype="rect"/>
              </v:shapetype>
              <v:shape id="Text Box 36" o:spid="_x0000_s1026" type="#_x0000_t202" style="position:absolute;left:0;text-align:left;margin-left:315.6pt;margin-top:209.1pt;width:120.35pt;height:27.9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" filled="f" fillcolor="#a8d08d [1945]" stroked="f" strokecolor="#70ad47 [3209]" strokeweight="1pt">
                <v:fill color2="#70ad47 [3209]" focus="50%" type="gradient"/>
                <v:textbox style="mso-fit-shape-to-text:t">
                  <w:txbxContent>
                    <w:p w14:paraId="721EF82B" w14:textId="77777777" w:rsidR="008C758F" w:rsidRPr="005C3978" w:rsidRDefault="008C758F" w:rsidP="008C758F">
                      <w:pPr>
                        <w:spacing w:line="240" w:lineRule="auto"/>
                        <w:jc w:val="center"/>
                        <w:rPr>
                          <w:b/>
                          <w:color w:val="8496B0" w:themeColor="text2" w:themeTint="99"/>
                          <w:sz w:val="36"/>
                        </w:rPr>
                      </w:pPr>
                    </w:p>
                  </w:txbxContent>
                </v:textbox>
              </v:shape>
            </w:pict>
          </mc:Fallback>
        </mc:AlternateContent>
      </w:r>
      <w:r>
        <w:rPr>
          <w:rFonts w:eastAsia="Times New Roman"/>
          <w:b/>
          <w:sz w:val="24"/>
          <w:szCs w:val="24"/>
          <w:u w:val="single"/>
        </w:rPr>
        <w:t>D</w:t>
      </w:r>
      <w:r w:rsidRPr="00A0188B">
        <w:rPr>
          <w:rFonts w:eastAsia="Times New Roman"/>
          <w:b/>
          <w:sz w:val="24"/>
          <w:szCs w:val="24"/>
          <w:u w:val="single"/>
        </w:rPr>
        <w:t>ISCLAIMER</w:t>
      </w:r>
    </w:p>
    <w:p w14:paraId="5A683745" w14:textId="77777777" w:rsidR="008C758F" w:rsidRPr="00A0188B" w:rsidRDefault="008C758F" w:rsidP="008C758F">
      <w:pPr>
        <w:jc w:val="both"/>
        <w:rPr>
          <w:rFonts w:eastAsia="Times New Roman"/>
          <w:b/>
          <w:sz w:val="24"/>
          <w:szCs w:val="24"/>
          <w:u w:val="single"/>
        </w:rPr>
      </w:pPr>
    </w:p>
    <w:p w14:paraId="6B1D339F" w14:textId="77777777" w:rsidR="008C758F" w:rsidRPr="001F51E0" w:rsidRDefault="008C758F" w:rsidP="008C758F">
      <w:pPr>
        <w:spacing w:after="160"/>
        <w:contextualSpacing/>
        <w:jc w:val="both"/>
        <w:rPr>
          <w:sz w:val="24"/>
          <w:szCs w:val="24"/>
        </w:rPr>
      </w:pPr>
      <w:r w:rsidRPr="001F51E0">
        <w:rPr>
          <w:sz w:val="24"/>
          <w:szCs w:val="24"/>
        </w:rPr>
        <w:t>The Delhi Skill and Entrepreneurship University (DSEU) retains the right to alter, modify, update, or remove any section of this bulletin without prior notification. Any such alterations will be promptly reflected on the DSEU website (dseu.ac.in) and will be effective from the date of posting on the admission webpage. This does not constitute a legal document.</w:t>
      </w:r>
    </w:p>
    <w:p w14:paraId="5A5247A2" w14:textId="77777777" w:rsidR="008C758F" w:rsidRPr="001F51E0" w:rsidRDefault="008C758F" w:rsidP="008C758F">
      <w:pPr>
        <w:pStyle w:val="ListParagraph"/>
      </w:pPr>
    </w:p>
    <w:p w14:paraId="2192E8D8" w14:textId="77777777" w:rsidR="008C758F" w:rsidRPr="001F51E0" w:rsidRDefault="008C758F" w:rsidP="008C758F">
      <w:pPr>
        <w:spacing w:after="160"/>
        <w:contextualSpacing/>
        <w:jc w:val="both"/>
        <w:rPr>
          <w:sz w:val="24"/>
          <w:szCs w:val="24"/>
        </w:rPr>
      </w:pPr>
      <w:r w:rsidRPr="001F51E0">
        <w:rPr>
          <w:sz w:val="24"/>
          <w:szCs w:val="24"/>
        </w:rPr>
        <w:t>It is the responsibility of candidates to regularly monitor the DSEU website</w:t>
      </w:r>
      <w:r>
        <w:rPr>
          <w:sz w:val="24"/>
          <w:szCs w:val="24"/>
        </w:rPr>
        <w:t>/</w:t>
      </w:r>
      <w:r w:rsidRPr="003D685F">
        <w:rPr>
          <w:sz w:val="24"/>
          <w:szCs w:val="24"/>
        </w:rPr>
        <w:t>admission portal for updates pertaining to admissions-2025, as well as for policies con</w:t>
      </w:r>
      <w:r w:rsidRPr="001F51E0">
        <w:rPr>
          <w:sz w:val="24"/>
          <w:szCs w:val="24"/>
        </w:rPr>
        <w:t>cerning allocation and admission. Grievances arising from failure to consult this bulletin and associated websites will not be addressed.</w:t>
      </w:r>
    </w:p>
    <w:p w14:paraId="1BFB7BE4" w14:textId="77777777" w:rsidR="008C758F" w:rsidRPr="001F51E0" w:rsidRDefault="008C758F" w:rsidP="008C758F">
      <w:pPr>
        <w:jc w:val="both"/>
        <w:rPr>
          <w:sz w:val="24"/>
          <w:szCs w:val="24"/>
        </w:rPr>
      </w:pPr>
    </w:p>
    <w:p w14:paraId="19CC9001" w14:textId="77777777" w:rsidR="008C758F" w:rsidRPr="001F51E0" w:rsidRDefault="008C758F" w:rsidP="008C758F">
      <w:pPr>
        <w:spacing w:after="160"/>
        <w:contextualSpacing/>
        <w:jc w:val="both"/>
        <w:rPr>
          <w:sz w:val="24"/>
          <w:szCs w:val="24"/>
        </w:rPr>
      </w:pPr>
      <w:r w:rsidRPr="001F51E0">
        <w:rPr>
          <w:sz w:val="24"/>
          <w:szCs w:val="24"/>
        </w:rPr>
        <w:t>This Bulletin of Information is a compilation of information gathered from various Faculties, Departments, Centres, and Campuses. Every effort has been made to accurately reproduce the official rules, regulations, and relevant details. However, it should not be interpreted as a guarantee, whether explicit or implicit, of the completeness and accuracy of the information provided herein.</w:t>
      </w:r>
    </w:p>
    <w:p w14:paraId="57BD365A" w14:textId="77777777" w:rsidR="008C758F" w:rsidRPr="001F51E0" w:rsidRDefault="008C758F" w:rsidP="008C758F">
      <w:pPr>
        <w:jc w:val="both"/>
        <w:rPr>
          <w:sz w:val="24"/>
          <w:szCs w:val="24"/>
        </w:rPr>
      </w:pPr>
    </w:p>
    <w:p w14:paraId="10DAF92F" w14:textId="77777777" w:rsidR="008C758F" w:rsidRPr="001F51E0" w:rsidRDefault="008C758F" w:rsidP="008C758F">
      <w:pPr>
        <w:spacing w:after="160"/>
        <w:contextualSpacing/>
        <w:jc w:val="both"/>
        <w:rPr>
          <w:sz w:val="24"/>
          <w:szCs w:val="24"/>
        </w:rPr>
      </w:pPr>
      <w:r w:rsidRPr="001F51E0">
        <w:rPr>
          <w:sz w:val="24"/>
          <w:szCs w:val="24"/>
        </w:rPr>
        <w:t>DSEU disclaims any liability for losses or damages incurred by individuals resulting from actions taken based on the information contained in this Bulletin. Any errors found within the Bulletin may be due to inadvertent omissions, clerical errors, or other factors.</w:t>
      </w:r>
    </w:p>
    <w:p w14:paraId="3B96356C" w14:textId="77777777" w:rsidR="008C758F" w:rsidRPr="001F51E0" w:rsidRDefault="008C758F" w:rsidP="008C758F">
      <w:pPr>
        <w:jc w:val="both"/>
        <w:rPr>
          <w:sz w:val="24"/>
          <w:szCs w:val="24"/>
        </w:rPr>
      </w:pPr>
    </w:p>
    <w:p w14:paraId="0C8C56AA" w14:textId="77777777" w:rsidR="008C758F" w:rsidRPr="001F51E0" w:rsidRDefault="008C758F" w:rsidP="008C758F">
      <w:pPr>
        <w:spacing w:after="160"/>
        <w:contextualSpacing/>
        <w:jc w:val="both"/>
        <w:rPr>
          <w:sz w:val="24"/>
          <w:szCs w:val="24"/>
        </w:rPr>
      </w:pPr>
      <w:r w:rsidRPr="001F51E0">
        <w:rPr>
          <w:sz w:val="24"/>
          <w:szCs w:val="24"/>
        </w:rPr>
        <w:t>Failure to comply with admission requirements, including the non-submission of necessary documents and/or non-payment of fees within the specified timeframe, will result in the forfeiture of applicants' admission rights.</w:t>
      </w:r>
    </w:p>
    <w:p w14:paraId="7EE576D8" w14:textId="77777777" w:rsidR="008C758F" w:rsidRPr="001F51E0" w:rsidRDefault="008C758F" w:rsidP="008C758F">
      <w:pPr>
        <w:jc w:val="both"/>
        <w:rPr>
          <w:sz w:val="24"/>
          <w:szCs w:val="24"/>
        </w:rPr>
      </w:pPr>
    </w:p>
    <w:p w14:paraId="440D3A6C" w14:textId="77777777" w:rsidR="008C758F" w:rsidRPr="001F51E0" w:rsidRDefault="008C758F" w:rsidP="008C758F">
      <w:pPr>
        <w:spacing w:after="160"/>
        <w:contextualSpacing/>
        <w:jc w:val="both"/>
        <w:rPr>
          <w:sz w:val="24"/>
          <w:szCs w:val="24"/>
        </w:rPr>
      </w:pPr>
      <w:r w:rsidRPr="001F51E0">
        <w:rPr>
          <w:sz w:val="24"/>
          <w:szCs w:val="24"/>
        </w:rPr>
        <w:t>In the event that original admission documents are discovered to be fake, non-genuine, fabricated, or otherwise defective at any stage, the concerned candidate will be denied admission or, if already admitted, will have their admission revoked without prior notice. No refunds will be issued in such cases. If such discrepancies are discovered after completing the course, the candidate's degree will be invalidated, and appropriate legal action will be pursued against them.</w:t>
      </w:r>
    </w:p>
    <w:p w14:paraId="4A87281C" w14:textId="77777777" w:rsidR="008C758F" w:rsidRPr="001F51E0" w:rsidRDefault="008C758F" w:rsidP="008C758F">
      <w:pPr>
        <w:jc w:val="both"/>
        <w:rPr>
          <w:sz w:val="24"/>
          <w:szCs w:val="24"/>
        </w:rPr>
      </w:pPr>
    </w:p>
    <w:p w14:paraId="3E1AA312" w14:textId="77777777" w:rsidR="008C758F" w:rsidRPr="001F51E0" w:rsidRDefault="008C758F" w:rsidP="008C758F">
      <w:pPr>
        <w:spacing w:after="160"/>
        <w:contextualSpacing/>
        <w:jc w:val="both"/>
        <w:rPr>
          <w:sz w:val="24"/>
          <w:szCs w:val="24"/>
        </w:rPr>
      </w:pPr>
      <w:r w:rsidRPr="001F51E0">
        <w:rPr>
          <w:sz w:val="24"/>
          <w:szCs w:val="24"/>
        </w:rPr>
        <w:t xml:space="preserve">DSEU reserves the right to modify its admission policies and procedures at any time without prior notification. </w:t>
      </w:r>
      <w:r w:rsidRPr="00E72C9C">
        <w:rPr>
          <w:sz w:val="24"/>
          <w:szCs w:val="24"/>
        </w:rPr>
        <w:t>In case of dispute the decision of Hon'ble VC will be considered fina</w:t>
      </w:r>
      <w:r>
        <w:rPr>
          <w:sz w:val="24"/>
          <w:szCs w:val="24"/>
        </w:rPr>
        <w:t>l.</w:t>
      </w:r>
      <w:r w:rsidRPr="001F51E0">
        <w:rPr>
          <w:sz w:val="24"/>
          <w:szCs w:val="24"/>
        </w:rPr>
        <w:t xml:space="preserve"> The most recent and updated information will be accessible on the website.</w:t>
      </w:r>
    </w:p>
    <w:p w14:paraId="1EEECEC5" w14:textId="77777777" w:rsidR="008C758F" w:rsidRPr="001F51E0" w:rsidRDefault="008C758F" w:rsidP="008C758F">
      <w:pPr>
        <w:rPr>
          <w:sz w:val="24"/>
          <w:szCs w:val="24"/>
        </w:rPr>
      </w:pPr>
      <w:r w:rsidRPr="001F51E0">
        <w:rPr>
          <w:sz w:val="24"/>
          <w:szCs w:val="24"/>
        </w:rPr>
        <w:br w:type="page"/>
      </w:r>
    </w:p>
    <w:p w14:paraId="4A7F1E41" w14:textId="77777777" w:rsidR="008C758F" w:rsidRPr="00A0188B" w:rsidRDefault="008C758F" w:rsidP="008C758F">
      <w:pPr>
        <w:rPr>
          <w:rFonts w:eastAsia="Times New Roman"/>
          <w:b/>
          <w:sz w:val="28"/>
          <w:szCs w:val="24"/>
        </w:rPr>
      </w:pPr>
      <w:r w:rsidRPr="00A0188B">
        <w:rPr>
          <w:rFonts w:eastAsia="Times New Roman"/>
          <w:b/>
          <w:sz w:val="28"/>
          <w:szCs w:val="24"/>
        </w:rPr>
        <w:lastRenderedPageBreak/>
        <w:t>Message from the Vice-Chancellor</w:t>
      </w:r>
    </w:p>
    <w:p w14:paraId="09B8706B" w14:textId="77777777" w:rsidR="008C758F" w:rsidRPr="00A0188B" w:rsidRDefault="00000000" w:rsidP="008C758F">
      <w:pPr>
        <w:jc w:val="center"/>
        <w:rPr>
          <w:rFonts w:eastAsia="Times New Roman"/>
          <w:sz w:val="24"/>
          <w:szCs w:val="24"/>
        </w:rPr>
      </w:pPr>
      <w:r>
        <w:rPr>
          <w:sz w:val="24"/>
          <w:szCs w:val="24"/>
        </w:rPr>
        <w:pict w14:anchorId="5842DA63">
          <v:rect id="_x0000_i1025" style="width:0;height:1.5pt" o:hralign="center" o:hrstd="t" o:hr="t" fillcolor="#a0a0a0" stroked="f"/>
        </w:pict>
      </w:r>
    </w:p>
    <w:p w14:paraId="03BD7352" w14:textId="77777777" w:rsidR="008C758F" w:rsidRDefault="008C758F" w:rsidP="008C758F">
      <w:pPr>
        <w:rPr>
          <w:b/>
          <w:sz w:val="24"/>
          <w:szCs w:val="24"/>
        </w:rPr>
      </w:pPr>
      <w:r w:rsidRPr="00C324FF">
        <w:rPr>
          <w:b/>
          <w:noProof/>
        </w:rPr>
        <w:drawing>
          <wp:anchor distT="0" distB="0" distL="114300" distR="114300" simplePos="0" relativeHeight="251667456" behindDoc="1" locked="0" layoutInCell="1" allowOverlap="1" wp14:anchorId="1B9E4273" wp14:editId="2167F6F8">
            <wp:simplePos x="0" y="0"/>
            <wp:positionH relativeFrom="column">
              <wp:posOffset>2152650</wp:posOffset>
            </wp:positionH>
            <wp:positionV relativeFrom="paragraph">
              <wp:posOffset>20320</wp:posOffset>
            </wp:positionV>
            <wp:extent cx="1451610" cy="1743075"/>
            <wp:effectExtent l="0" t="0" r="0" b="9525"/>
            <wp:wrapTight wrapText="bothSides">
              <wp:wrapPolygon edited="0">
                <wp:start x="0" y="0"/>
                <wp:lineTo x="0" y="21482"/>
                <wp:lineTo x="21260" y="21482"/>
                <wp:lineTo x="21260" y="0"/>
                <wp:lineTo x="0" y="0"/>
              </wp:wrapPolygon>
            </wp:wrapTight>
            <wp:docPr id="75751925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1610" cy="1743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FDB7FB" w14:textId="77777777" w:rsidR="008C758F" w:rsidRDefault="008C758F" w:rsidP="008C758F">
      <w:pPr>
        <w:rPr>
          <w:b/>
          <w:sz w:val="24"/>
          <w:szCs w:val="24"/>
        </w:rPr>
      </w:pPr>
    </w:p>
    <w:p w14:paraId="4187CB96" w14:textId="77777777" w:rsidR="008C758F" w:rsidRDefault="008C758F" w:rsidP="008C758F">
      <w:pPr>
        <w:rPr>
          <w:b/>
          <w:sz w:val="24"/>
          <w:szCs w:val="24"/>
        </w:rPr>
      </w:pPr>
    </w:p>
    <w:p w14:paraId="119A0433" w14:textId="77777777" w:rsidR="008C758F" w:rsidRDefault="008C758F" w:rsidP="008C758F">
      <w:pPr>
        <w:rPr>
          <w:b/>
          <w:sz w:val="24"/>
          <w:szCs w:val="24"/>
        </w:rPr>
      </w:pPr>
    </w:p>
    <w:p w14:paraId="5C9FCFAC" w14:textId="77777777" w:rsidR="008C758F" w:rsidRDefault="008C758F" w:rsidP="008C758F">
      <w:pPr>
        <w:rPr>
          <w:b/>
          <w:sz w:val="24"/>
          <w:szCs w:val="24"/>
        </w:rPr>
      </w:pPr>
    </w:p>
    <w:p w14:paraId="79EEEDB2" w14:textId="77777777" w:rsidR="008C758F" w:rsidRDefault="008C758F" w:rsidP="008C758F">
      <w:pPr>
        <w:rPr>
          <w:b/>
          <w:sz w:val="24"/>
          <w:szCs w:val="24"/>
        </w:rPr>
      </w:pPr>
    </w:p>
    <w:p w14:paraId="5E21BB4D" w14:textId="77777777" w:rsidR="008C758F" w:rsidRDefault="008C758F" w:rsidP="008C758F">
      <w:pPr>
        <w:rPr>
          <w:b/>
          <w:sz w:val="24"/>
          <w:szCs w:val="24"/>
        </w:rPr>
      </w:pPr>
    </w:p>
    <w:p w14:paraId="4F1B59B4" w14:textId="77777777" w:rsidR="008C758F" w:rsidRDefault="008C758F" w:rsidP="008C758F">
      <w:pPr>
        <w:rPr>
          <w:b/>
          <w:sz w:val="24"/>
          <w:szCs w:val="24"/>
        </w:rPr>
      </w:pPr>
    </w:p>
    <w:p w14:paraId="674D3B56" w14:textId="77777777" w:rsidR="008C758F" w:rsidRDefault="008C758F" w:rsidP="008C758F">
      <w:pPr>
        <w:rPr>
          <w:b/>
          <w:sz w:val="24"/>
          <w:szCs w:val="24"/>
        </w:rPr>
      </w:pPr>
    </w:p>
    <w:p w14:paraId="18EA3021" w14:textId="77777777" w:rsidR="008C758F" w:rsidRPr="00C324FF" w:rsidRDefault="008C758F" w:rsidP="008C758F">
      <w:pPr>
        <w:rPr>
          <w:b/>
          <w:sz w:val="24"/>
          <w:szCs w:val="24"/>
        </w:rPr>
      </w:pPr>
      <w:r w:rsidRPr="00C324FF">
        <w:rPr>
          <w:b/>
          <w:sz w:val="24"/>
          <w:szCs w:val="24"/>
        </w:rPr>
        <w:t>Dear Prospective and Current Students,</w:t>
      </w:r>
    </w:p>
    <w:p w14:paraId="6B452C51" w14:textId="77777777" w:rsidR="008C758F" w:rsidRDefault="008C758F" w:rsidP="008C758F">
      <w:pPr>
        <w:jc w:val="both"/>
        <w:rPr>
          <w:sz w:val="24"/>
          <w:szCs w:val="24"/>
        </w:rPr>
      </w:pPr>
      <w:r w:rsidRPr="00ED08B0">
        <w:rPr>
          <w:sz w:val="24"/>
          <w:szCs w:val="24"/>
        </w:rPr>
        <w:br/>
        <w:t xml:space="preserve">A warm and enthusiastic welcome to </w:t>
      </w:r>
      <w:r w:rsidRPr="00C324FF">
        <w:rPr>
          <w:b/>
          <w:sz w:val="24"/>
          <w:szCs w:val="24"/>
        </w:rPr>
        <w:t>Delhi Skill and Entrepreneurship University (DSEU)</w:t>
      </w:r>
      <w:r w:rsidRPr="00ED08B0">
        <w:rPr>
          <w:sz w:val="24"/>
          <w:szCs w:val="24"/>
        </w:rPr>
        <w:t xml:space="preserve"> - a premier institution dedicated to shaping a future-ready, skilled, and </w:t>
      </w:r>
      <w:proofErr w:type="spellStart"/>
      <w:r w:rsidRPr="00ED08B0">
        <w:rPr>
          <w:sz w:val="24"/>
          <w:szCs w:val="24"/>
        </w:rPr>
        <w:t>self</w:t>
      </w:r>
      <w:r>
        <w:rPr>
          <w:sz w:val="24"/>
          <w:szCs w:val="24"/>
        </w:rPr>
        <w:t xml:space="preserve"> </w:t>
      </w:r>
      <w:r w:rsidRPr="00ED08B0">
        <w:rPr>
          <w:sz w:val="24"/>
          <w:szCs w:val="24"/>
        </w:rPr>
        <w:t>reliant</w:t>
      </w:r>
      <w:proofErr w:type="spellEnd"/>
      <w:r>
        <w:rPr>
          <w:sz w:val="24"/>
          <w:szCs w:val="24"/>
        </w:rPr>
        <w:t xml:space="preserve"> </w:t>
      </w:r>
      <w:r w:rsidRPr="00ED08B0">
        <w:rPr>
          <w:sz w:val="24"/>
          <w:szCs w:val="24"/>
        </w:rPr>
        <w:t>India.</w:t>
      </w:r>
    </w:p>
    <w:p w14:paraId="57C20075" w14:textId="77777777" w:rsidR="008C758F" w:rsidRPr="00ED08B0" w:rsidRDefault="008C758F" w:rsidP="008C758F">
      <w:pPr>
        <w:jc w:val="both"/>
        <w:rPr>
          <w:sz w:val="24"/>
          <w:szCs w:val="24"/>
        </w:rPr>
      </w:pPr>
    </w:p>
    <w:p w14:paraId="48986B09" w14:textId="77777777" w:rsidR="008C758F" w:rsidRPr="00ED08B0" w:rsidRDefault="008C758F" w:rsidP="008C758F">
      <w:pPr>
        <w:jc w:val="both"/>
        <w:rPr>
          <w:sz w:val="24"/>
          <w:szCs w:val="24"/>
        </w:rPr>
      </w:pPr>
      <w:r w:rsidRPr="00ED08B0">
        <w:rPr>
          <w:sz w:val="24"/>
          <w:szCs w:val="24"/>
        </w:rPr>
        <w:t xml:space="preserve">At DSEU, we are steadfast in our mission to </w:t>
      </w:r>
      <w:r w:rsidRPr="00C324FF">
        <w:rPr>
          <w:b/>
          <w:sz w:val="24"/>
          <w:szCs w:val="24"/>
        </w:rPr>
        <w:t>bridge the skill gap</w:t>
      </w:r>
      <w:r w:rsidRPr="00ED08B0">
        <w:rPr>
          <w:sz w:val="24"/>
          <w:szCs w:val="24"/>
        </w:rPr>
        <w:t>, meet evolving</w:t>
      </w:r>
      <w:r>
        <w:rPr>
          <w:sz w:val="24"/>
          <w:szCs w:val="24"/>
        </w:rPr>
        <w:t xml:space="preserve"> </w:t>
      </w:r>
      <w:r w:rsidRPr="00C324FF">
        <w:rPr>
          <w:b/>
          <w:sz w:val="24"/>
          <w:szCs w:val="24"/>
        </w:rPr>
        <w:t>industry demands</w:t>
      </w:r>
      <w:r w:rsidRPr="00ED08B0">
        <w:rPr>
          <w:sz w:val="24"/>
          <w:szCs w:val="24"/>
        </w:rPr>
        <w:t xml:space="preserve">, and foster a generation of </w:t>
      </w:r>
      <w:r w:rsidRPr="00C324FF">
        <w:rPr>
          <w:b/>
          <w:sz w:val="24"/>
          <w:szCs w:val="24"/>
        </w:rPr>
        <w:t>employment creators rather than</w:t>
      </w:r>
      <w:r w:rsidRPr="00C324FF">
        <w:rPr>
          <w:b/>
          <w:sz w:val="24"/>
          <w:szCs w:val="24"/>
        </w:rPr>
        <w:br/>
        <w:t>seekers</w:t>
      </w:r>
      <w:r w:rsidRPr="00ED08B0">
        <w:rPr>
          <w:sz w:val="24"/>
          <w:szCs w:val="24"/>
        </w:rPr>
        <w:t xml:space="preserve">. Our wide-ranging programs span diverse skill disciplines—from </w:t>
      </w:r>
      <w:r w:rsidRPr="00C324FF">
        <w:rPr>
          <w:b/>
          <w:sz w:val="24"/>
          <w:szCs w:val="24"/>
        </w:rPr>
        <w:t>emerging technologies</w:t>
      </w:r>
      <w:r w:rsidRPr="00ED08B0">
        <w:rPr>
          <w:sz w:val="24"/>
          <w:szCs w:val="24"/>
        </w:rPr>
        <w:t xml:space="preserve"> to </w:t>
      </w:r>
      <w:r w:rsidRPr="00C324FF">
        <w:rPr>
          <w:b/>
          <w:sz w:val="24"/>
          <w:szCs w:val="24"/>
        </w:rPr>
        <w:t>traditional trades</w:t>
      </w:r>
      <w:r w:rsidRPr="00ED08B0">
        <w:rPr>
          <w:sz w:val="24"/>
          <w:szCs w:val="24"/>
        </w:rPr>
        <w:t>—and are designed to equip youth with the</w:t>
      </w:r>
      <w:r>
        <w:rPr>
          <w:sz w:val="24"/>
          <w:szCs w:val="24"/>
        </w:rPr>
        <w:t xml:space="preserve"> </w:t>
      </w:r>
      <w:r w:rsidRPr="00ED08B0">
        <w:rPr>
          <w:sz w:val="24"/>
          <w:szCs w:val="24"/>
        </w:rPr>
        <w:t>competencies and confidence needed to thrive in a dynamic global economy.</w:t>
      </w:r>
    </w:p>
    <w:p w14:paraId="1A4F0CA4" w14:textId="77777777" w:rsidR="008C758F" w:rsidRPr="00ED08B0" w:rsidRDefault="008C758F" w:rsidP="008C758F">
      <w:pPr>
        <w:jc w:val="both"/>
        <w:rPr>
          <w:sz w:val="24"/>
          <w:szCs w:val="24"/>
        </w:rPr>
      </w:pPr>
    </w:p>
    <w:p w14:paraId="65A4B748" w14:textId="77777777" w:rsidR="008C758F" w:rsidRPr="00ED08B0" w:rsidRDefault="008C758F" w:rsidP="008C758F">
      <w:pPr>
        <w:jc w:val="both"/>
        <w:rPr>
          <w:sz w:val="24"/>
          <w:szCs w:val="24"/>
        </w:rPr>
      </w:pPr>
      <w:r w:rsidRPr="00ED08B0">
        <w:rPr>
          <w:sz w:val="24"/>
          <w:szCs w:val="24"/>
        </w:rPr>
        <w:t xml:space="preserve">Our </w:t>
      </w:r>
      <w:r w:rsidRPr="00C324FF">
        <w:rPr>
          <w:b/>
          <w:sz w:val="24"/>
          <w:szCs w:val="24"/>
        </w:rPr>
        <w:t>experiential learning model</w:t>
      </w:r>
      <w:r w:rsidRPr="00ED08B0">
        <w:rPr>
          <w:sz w:val="24"/>
          <w:szCs w:val="24"/>
        </w:rPr>
        <w:t xml:space="preserve">—delivered through </w:t>
      </w:r>
      <w:r w:rsidRPr="00C324FF">
        <w:rPr>
          <w:b/>
          <w:sz w:val="24"/>
          <w:szCs w:val="24"/>
        </w:rPr>
        <w:t>laboratories, workshops, and</w:t>
      </w:r>
      <w:r w:rsidRPr="00C324FF">
        <w:rPr>
          <w:b/>
          <w:sz w:val="24"/>
          <w:szCs w:val="24"/>
        </w:rPr>
        <w:br/>
        <w:t>studios</w:t>
      </w:r>
      <w:r w:rsidRPr="00ED08B0">
        <w:rPr>
          <w:sz w:val="24"/>
          <w:szCs w:val="24"/>
        </w:rPr>
        <w:t xml:space="preserve">—is enhanced by real-world exposure through </w:t>
      </w:r>
      <w:r w:rsidRPr="00C324FF">
        <w:rPr>
          <w:b/>
          <w:sz w:val="24"/>
          <w:szCs w:val="24"/>
        </w:rPr>
        <w:t>on-the-job training, internships, and project-based learning</w:t>
      </w:r>
      <w:r w:rsidRPr="00ED08B0">
        <w:rPr>
          <w:sz w:val="24"/>
          <w:szCs w:val="24"/>
        </w:rPr>
        <w:t xml:space="preserve">. All our programs are fully aligned with the </w:t>
      </w:r>
      <w:r w:rsidRPr="00C324FF">
        <w:rPr>
          <w:b/>
          <w:sz w:val="24"/>
          <w:szCs w:val="24"/>
        </w:rPr>
        <w:t>National Education Policy (NEP)</w:t>
      </w:r>
      <w:r w:rsidRPr="00ED08B0">
        <w:rPr>
          <w:sz w:val="24"/>
          <w:szCs w:val="24"/>
        </w:rPr>
        <w:t>, ensuring flexibility, innovation, and relevance in today’s educational landscape.</w:t>
      </w:r>
    </w:p>
    <w:p w14:paraId="7B183ED6" w14:textId="77777777" w:rsidR="008C758F" w:rsidRPr="00ED08B0" w:rsidRDefault="008C758F" w:rsidP="008C758F">
      <w:pPr>
        <w:jc w:val="both"/>
        <w:rPr>
          <w:sz w:val="24"/>
          <w:szCs w:val="24"/>
        </w:rPr>
      </w:pPr>
      <w:r w:rsidRPr="00ED08B0">
        <w:rPr>
          <w:sz w:val="24"/>
          <w:szCs w:val="24"/>
        </w:rPr>
        <w:br/>
        <w:t xml:space="preserve">DSEU offers flexible academic programs with </w:t>
      </w:r>
      <w:r w:rsidRPr="00C324FF">
        <w:rPr>
          <w:b/>
          <w:sz w:val="24"/>
          <w:szCs w:val="24"/>
        </w:rPr>
        <w:t>multiple entry-exit options</w:t>
      </w:r>
      <w:r w:rsidRPr="00ED08B0">
        <w:rPr>
          <w:sz w:val="24"/>
          <w:szCs w:val="24"/>
        </w:rPr>
        <w:t xml:space="preserve">, empowering you to learn at your own pace. All credits you earn will be securely transferred to the </w:t>
      </w:r>
      <w:r w:rsidRPr="00C324FF">
        <w:rPr>
          <w:b/>
          <w:sz w:val="24"/>
          <w:szCs w:val="24"/>
        </w:rPr>
        <w:t>Academic Bank of Credits</w:t>
      </w:r>
      <w:r w:rsidRPr="00ED08B0">
        <w:rPr>
          <w:sz w:val="24"/>
          <w:szCs w:val="24"/>
        </w:rPr>
        <w:t>, ensuring lifelong portability of your learning achievements. Whether you choose to exit after a certificate/diploma or continue to a full degree, each milestone holds standalone value while building towards higher qualifications. This revolutionary approach allows you to customize your education journey while maintaining seamless academic progression.</w:t>
      </w:r>
    </w:p>
    <w:p w14:paraId="6C2F9758" w14:textId="77777777" w:rsidR="008C758F" w:rsidRPr="00ED08B0" w:rsidRDefault="008C758F" w:rsidP="008C758F">
      <w:pPr>
        <w:rPr>
          <w:sz w:val="24"/>
          <w:szCs w:val="24"/>
        </w:rPr>
      </w:pPr>
    </w:p>
    <w:p w14:paraId="78CDF1B1" w14:textId="77777777" w:rsidR="008C758F" w:rsidRPr="00ED08B0" w:rsidRDefault="008C758F" w:rsidP="008C758F">
      <w:pPr>
        <w:jc w:val="both"/>
        <w:rPr>
          <w:sz w:val="24"/>
          <w:szCs w:val="24"/>
        </w:rPr>
      </w:pPr>
      <w:r w:rsidRPr="00ED08B0">
        <w:rPr>
          <w:sz w:val="24"/>
          <w:szCs w:val="24"/>
        </w:rPr>
        <w:t>We are proud of our national recognition—</w:t>
      </w:r>
      <w:r w:rsidRPr="00C324FF">
        <w:rPr>
          <w:b/>
          <w:sz w:val="24"/>
          <w:szCs w:val="24"/>
        </w:rPr>
        <w:t>ranked second among all skill universities</w:t>
      </w:r>
      <w:r>
        <w:rPr>
          <w:b/>
          <w:sz w:val="24"/>
          <w:szCs w:val="24"/>
        </w:rPr>
        <w:t xml:space="preserve"> </w:t>
      </w:r>
      <w:r w:rsidRPr="00C324FF">
        <w:rPr>
          <w:b/>
          <w:sz w:val="24"/>
          <w:szCs w:val="24"/>
        </w:rPr>
        <w:t>in India</w:t>
      </w:r>
      <w:r w:rsidRPr="00ED08B0">
        <w:rPr>
          <w:sz w:val="24"/>
          <w:szCs w:val="24"/>
        </w:rPr>
        <w:t xml:space="preserve"> by </w:t>
      </w:r>
      <w:r w:rsidRPr="00C324FF">
        <w:rPr>
          <w:i/>
          <w:sz w:val="24"/>
          <w:szCs w:val="24"/>
        </w:rPr>
        <w:t>Outlook Magazine in 2024</w:t>
      </w:r>
      <w:r w:rsidRPr="00ED08B0">
        <w:rPr>
          <w:sz w:val="24"/>
          <w:szCs w:val="24"/>
        </w:rPr>
        <w:t>. This distinction reflects our unwavering</w:t>
      </w:r>
      <w:r>
        <w:rPr>
          <w:sz w:val="24"/>
          <w:szCs w:val="24"/>
        </w:rPr>
        <w:t xml:space="preserve"> </w:t>
      </w:r>
      <w:r w:rsidRPr="00ED08B0">
        <w:rPr>
          <w:sz w:val="24"/>
          <w:szCs w:val="24"/>
        </w:rPr>
        <w:t xml:space="preserve">dedication to our motto: </w:t>
      </w:r>
      <w:r w:rsidRPr="00C324FF">
        <w:rPr>
          <w:b/>
          <w:sz w:val="24"/>
          <w:szCs w:val="24"/>
        </w:rPr>
        <w:t>Crafting Excellence</w:t>
      </w:r>
      <w:r w:rsidRPr="00ED08B0">
        <w:rPr>
          <w:sz w:val="24"/>
          <w:szCs w:val="24"/>
        </w:rPr>
        <w:t>. At DSEU, we see education as</w:t>
      </w:r>
      <w:r>
        <w:rPr>
          <w:sz w:val="24"/>
          <w:szCs w:val="24"/>
        </w:rPr>
        <w:t xml:space="preserve"> </w:t>
      </w:r>
      <w:r w:rsidRPr="00ED08B0">
        <w:rPr>
          <w:sz w:val="24"/>
          <w:szCs w:val="24"/>
        </w:rPr>
        <w:t>a</w:t>
      </w:r>
      <w:r>
        <w:rPr>
          <w:sz w:val="24"/>
          <w:szCs w:val="24"/>
        </w:rPr>
        <w:t xml:space="preserve"> </w:t>
      </w:r>
      <w:r w:rsidRPr="00ED08B0">
        <w:rPr>
          <w:sz w:val="24"/>
          <w:szCs w:val="24"/>
        </w:rPr>
        <w:t>c</w:t>
      </w:r>
      <w:r>
        <w:rPr>
          <w:sz w:val="24"/>
          <w:szCs w:val="24"/>
        </w:rPr>
        <w:t xml:space="preserve">atalyst </w:t>
      </w:r>
      <w:r w:rsidRPr="00ED08B0">
        <w:rPr>
          <w:sz w:val="24"/>
          <w:szCs w:val="24"/>
        </w:rPr>
        <w:t xml:space="preserve">for transformation, and we aim to nurture </w:t>
      </w:r>
      <w:r w:rsidRPr="00C324FF">
        <w:rPr>
          <w:b/>
          <w:sz w:val="24"/>
          <w:szCs w:val="24"/>
        </w:rPr>
        <w:t>entrepreneurial mindsets</w:t>
      </w:r>
      <w:r w:rsidRPr="00ED08B0">
        <w:rPr>
          <w:sz w:val="24"/>
          <w:szCs w:val="24"/>
        </w:rPr>
        <w:t>, support</w:t>
      </w:r>
      <w:r>
        <w:rPr>
          <w:sz w:val="24"/>
          <w:szCs w:val="24"/>
        </w:rPr>
        <w:t xml:space="preserve"> </w:t>
      </w:r>
      <w:r w:rsidRPr="00C324FF">
        <w:rPr>
          <w:b/>
          <w:sz w:val="24"/>
          <w:szCs w:val="24"/>
        </w:rPr>
        <w:t>innovation,</w:t>
      </w:r>
      <w:r w:rsidRPr="00ED08B0">
        <w:rPr>
          <w:sz w:val="24"/>
          <w:szCs w:val="24"/>
        </w:rPr>
        <w:t xml:space="preserve"> and contribute meaningfully to national missions such as </w:t>
      </w:r>
      <w:r w:rsidRPr="00C324FF">
        <w:rPr>
          <w:b/>
          <w:sz w:val="24"/>
          <w:szCs w:val="24"/>
        </w:rPr>
        <w:t xml:space="preserve">Make in India, Skill India, </w:t>
      </w:r>
      <w:proofErr w:type="spellStart"/>
      <w:r w:rsidRPr="00C324FF">
        <w:rPr>
          <w:b/>
          <w:sz w:val="24"/>
          <w:szCs w:val="24"/>
        </w:rPr>
        <w:t>Atmanirbhar</w:t>
      </w:r>
      <w:proofErr w:type="spellEnd"/>
      <w:r w:rsidRPr="00C324FF">
        <w:rPr>
          <w:b/>
          <w:sz w:val="24"/>
          <w:szCs w:val="24"/>
        </w:rPr>
        <w:t xml:space="preserve"> Bharat</w:t>
      </w:r>
      <w:r w:rsidRPr="00ED08B0">
        <w:rPr>
          <w:sz w:val="24"/>
          <w:szCs w:val="24"/>
        </w:rPr>
        <w:t xml:space="preserve">, and </w:t>
      </w:r>
      <w:r w:rsidRPr="00C324FF">
        <w:rPr>
          <w:b/>
          <w:sz w:val="24"/>
          <w:szCs w:val="24"/>
        </w:rPr>
        <w:t>Viksit Bharat</w:t>
      </w:r>
      <w:r w:rsidRPr="00ED08B0">
        <w:rPr>
          <w:sz w:val="24"/>
          <w:szCs w:val="24"/>
        </w:rPr>
        <w:t>.</w:t>
      </w:r>
    </w:p>
    <w:p w14:paraId="0FBE14B5" w14:textId="77777777" w:rsidR="008C758F" w:rsidRPr="00ED08B0" w:rsidRDefault="008C758F" w:rsidP="008C758F">
      <w:pPr>
        <w:jc w:val="both"/>
        <w:rPr>
          <w:sz w:val="24"/>
          <w:szCs w:val="24"/>
        </w:rPr>
      </w:pPr>
      <w:r w:rsidRPr="00ED08B0">
        <w:rPr>
          <w:sz w:val="24"/>
          <w:szCs w:val="24"/>
        </w:rPr>
        <w:lastRenderedPageBreak/>
        <w:t xml:space="preserve">Our commitment goes beyond traditional education. We focus equally on </w:t>
      </w:r>
      <w:r w:rsidRPr="00C324FF">
        <w:rPr>
          <w:b/>
          <w:sz w:val="24"/>
          <w:szCs w:val="24"/>
        </w:rPr>
        <w:t>skilling, reskilling, and up-skilling</w:t>
      </w:r>
      <w:r w:rsidRPr="00ED08B0">
        <w:rPr>
          <w:sz w:val="24"/>
          <w:szCs w:val="24"/>
        </w:rPr>
        <w:t>—ensuring our learners stay ahead in a rapidly changing</w:t>
      </w:r>
      <w:r w:rsidRPr="00ED08B0">
        <w:rPr>
          <w:sz w:val="24"/>
          <w:szCs w:val="24"/>
        </w:rPr>
        <w:br/>
        <w:t xml:space="preserve">world. We are also introducing </w:t>
      </w:r>
      <w:r w:rsidRPr="006C5D87">
        <w:rPr>
          <w:b/>
          <w:sz w:val="24"/>
          <w:szCs w:val="24"/>
        </w:rPr>
        <w:t>short-term, credit-based certificate courses</w:t>
      </w:r>
      <w:r w:rsidRPr="00ED08B0">
        <w:rPr>
          <w:sz w:val="24"/>
          <w:szCs w:val="24"/>
        </w:rPr>
        <w:t xml:space="preserve"> tailored</w:t>
      </w:r>
      <w:r w:rsidRPr="00ED08B0">
        <w:rPr>
          <w:sz w:val="24"/>
          <w:szCs w:val="24"/>
        </w:rPr>
        <w:br/>
        <w:t xml:space="preserve">to specific job roles, including programs based on </w:t>
      </w:r>
      <w:r w:rsidRPr="006C5D87">
        <w:rPr>
          <w:b/>
          <w:sz w:val="24"/>
          <w:szCs w:val="24"/>
        </w:rPr>
        <w:t>Recognition of Prior Learning</w:t>
      </w:r>
      <w:r w:rsidRPr="006C5D87">
        <w:rPr>
          <w:b/>
          <w:sz w:val="24"/>
          <w:szCs w:val="24"/>
        </w:rPr>
        <w:br/>
        <w:t>(RPL).</w:t>
      </w:r>
      <w:r w:rsidRPr="00ED08B0">
        <w:rPr>
          <w:sz w:val="24"/>
          <w:szCs w:val="24"/>
        </w:rPr>
        <w:t xml:space="preserve"> These offerings will make high-quality, job-oriented education accessible to a</w:t>
      </w:r>
      <w:r w:rsidRPr="00ED08B0">
        <w:rPr>
          <w:sz w:val="24"/>
          <w:szCs w:val="24"/>
        </w:rPr>
        <w:br/>
        <w:t>broader section of society and empower individuals at every stage of their careers.</w:t>
      </w:r>
    </w:p>
    <w:p w14:paraId="0A2D0B8B" w14:textId="77777777" w:rsidR="008C758F" w:rsidRPr="00ED08B0" w:rsidRDefault="008C758F" w:rsidP="008C758F">
      <w:pPr>
        <w:jc w:val="both"/>
        <w:rPr>
          <w:sz w:val="24"/>
          <w:szCs w:val="24"/>
        </w:rPr>
      </w:pPr>
    </w:p>
    <w:p w14:paraId="7D209847" w14:textId="77777777" w:rsidR="008C758F" w:rsidRPr="00ED08B0" w:rsidRDefault="008C758F" w:rsidP="008C758F">
      <w:pPr>
        <w:jc w:val="both"/>
        <w:rPr>
          <w:sz w:val="24"/>
          <w:szCs w:val="24"/>
        </w:rPr>
      </w:pPr>
      <w:r w:rsidRPr="00ED08B0">
        <w:rPr>
          <w:sz w:val="24"/>
          <w:szCs w:val="24"/>
        </w:rPr>
        <w:t xml:space="preserve">DSEU envisions becoming a </w:t>
      </w:r>
      <w:r w:rsidRPr="006C5D87">
        <w:rPr>
          <w:b/>
          <w:sz w:val="24"/>
          <w:szCs w:val="24"/>
        </w:rPr>
        <w:t>national leader in skill development and</w:t>
      </w:r>
      <w:r w:rsidRPr="006C5D87">
        <w:rPr>
          <w:b/>
          <w:sz w:val="24"/>
          <w:szCs w:val="24"/>
        </w:rPr>
        <w:br/>
        <w:t>entrepreneurship education</w:t>
      </w:r>
      <w:r w:rsidRPr="00ED08B0">
        <w:rPr>
          <w:sz w:val="24"/>
          <w:szCs w:val="24"/>
        </w:rPr>
        <w:t xml:space="preserve">, working relentlessly to </w:t>
      </w:r>
      <w:r w:rsidRPr="006C5D87">
        <w:rPr>
          <w:b/>
          <w:sz w:val="24"/>
          <w:szCs w:val="24"/>
        </w:rPr>
        <w:t>reshape the landscape of</w:t>
      </w:r>
      <w:r w:rsidRPr="006C5D87">
        <w:rPr>
          <w:b/>
          <w:sz w:val="24"/>
          <w:szCs w:val="24"/>
        </w:rPr>
        <w:br/>
        <w:t>vocational learning in India</w:t>
      </w:r>
      <w:r w:rsidRPr="00ED08B0">
        <w:rPr>
          <w:sz w:val="24"/>
          <w:szCs w:val="24"/>
        </w:rPr>
        <w:t>. We invite you to be part of this transformative journey—</w:t>
      </w:r>
      <w:r w:rsidRPr="00ED08B0">
        <w:rPr>
          <w:sz w:val="24"/>
          <w:szCs w:val="24"/>
        </w:rPr>
        <w:br/>
        <w:t>one that values innovation, celebrates diversity, and embraces the spirit of lifelong</w:t>
      </w:r>
      <w:r w:rsidRPr="00ED08B0">
        <w:rPr>
          <w:sz w:val="24"/>
          <w:szCs w:val="24"/>
        </w:rPr>
        <w:br/>
        <w:t>learning.</w:t>
      </w:r>
    </w:p>
    <w:p w14:paraId="667ED241" w14:textId="77777777" w:rsidR="008C758F" w:rsidRPr="00ED08B0" w:rsidRDefault="008C758F" w:rsidP="008C758F">
      <w:pPr>
        <w:jc w:val="both"/>
        <w:rPr>
          <w:sz w:val="24"/>
          <w:szCs w:val="24"/>
        </w:rPr>
      </w:pPr>
    </w:p>
    <w:p w14:paraId="2A54E833" w14:textId="77777777" w:rsidR="008C758F" w:rsidRPr="00ED08B0" w:rsidRDefault="008C758F" w:rsidP="008C758F">
      <w:pPr>
        <w:jc w:val="both"/>
        <w:rPr>
          <w:sz w:val="24"/>
          <w:szCs w:val="24"/>
        </w:rPr>
      </w:pPr>
      <w:r w:rsidRPr="00ED08B0">
        <w:rPr>
          <w:sz w:val="24"/>
          <w:szCs w:val="24"/>
        </w:rPr>
        <w:t xml:space="preserve">Our </w:t>
      </w:r>
      <w:r w:rsidRPr="006C5D87">
        <w:rPr>
          <w:b/>
          <w:sz w:val="24"/>
          <w:szCs w:val="24"/>
        </w:rPr>
        <w:t>esteemed faculty, dedicated staff, invaluable partners, and collaborative allies</w:t>
      </w:r>
      <w:r>
        <w:rPr>
          <w:b/>
          <w:sz w:val="24"/>
          <w:szCs w:val="24"/>
        </w:rPr>
        <w:t xml:space="preserve"> </w:t>
      </w:r>
      <w:r w:rsidRPr="00ED08B0">
        <w:rPr>
          <w:sz w:val="24"/>
          <w:szCs w:val="24"/>
        </w:rPr>
        <w:t>are constantly pioneering ground breaking initiatives that redefine what’s possible.</w:t>
      </w:r>
      <w:r>
        <w:rPr>
          <w:sz w:val="24"/>
          <w:szCs w:val="24"/>
        </w:rPr>
        <w:t xml:space="preserve"> </w:t>
      </w:r>
      <w:r w:rsidRPr="00ED08B0">
        <w:rPr>
          <w:sz w:val="24"/>
          <w:szCs w:val="24"/>
        </w:rPr>
        <w:t>As</w:t>
      </w:r>
      <w:r>
        <w:rPr>
          <w:sz w:val="24"/>
          <w:szCs w:val="24"/>
        </w:rPr>
        <w:t xml:space="preserve"> </w:t>
      </w:r>
      <w:r w:rsidRPr="00ED08B0">
        <w:rPr>
          <w:sz w:val="24"/>
          <w:szCs w:val="24"/>
        </w:rPr>
        <w:t xml:space="preserve">you immerse yourself in the </w:t>
      </w:r>
      <w:r w:rsidRPr="006C5D87">
        <w:rPr>
          <w:b/>
          <w:sz w:val="24"/>
          <w:szCs w:val="24"/>
        </w:rPr>
        <w:t>vibrant campus life</w:t>
      </w:r>
      <w:r w:rsidRPr="00ED08B0">
        <w:rPr>
          <w:sz w:val="24"/>
          <w:szCs w:val="24"/>
        </w:rPr>
        <w:t xml:space="preserve"> at DSEU, you’ll find a </w:t>
      </w:r>
      <w:r w:rsidRPr="006C5D87">
        <w:rPr>
          <w:b/>
          <w:sz w:val="24"/>
          <w:szCs w:val="24"/>
        </w:rPr>
        <w:t>plethora of avenues</w:t>
      </w:r>
      <w:r w:rsidRPr="00ED08B0">
        <w:rPr>
          <w:sz w:val="24"/>
          <w:szCs w:val="24"/>
        </w:rPr>
        <w:t xml:space="preserve"> to showcase your unique talents, refine your abilities, form meaningful</w:t>
      </w:r>
      <w:r>
        <w:rPr>
          <w:sz w:val="24"/>
          <w:szCs w:val="24"/>
        </w:rPr>
        <w:t xml:space="preserve"> </w:t>
      </w:r>
      <w:r w:rsidRPr="00ED08B0">
        <w:rPr>
          <w:sz w:val="24"/>
          <w:szCs w:val="24"/>
        </w:rPr>
        <w:t>connections, and collaborate closely within small, tightly-knit teams. These interactions</w:t>
      </w:r>
      <w:r>
        <w:rPr>
          <w:sz w:val="24"/>
          <w:szCs w:val="24"/>
        </w:rPr>
        <w:t xml:space="preserve"> </w:t>
      </w:r>
      <w:r w:rsidRPr="00ED08B0">
        <w:rPr>
          <w:sz w:val="24"/>
          <w:szCs w:val="24"/>
        </w:rPr>
        <w:t xml:space="preserve">will not only facilitate your </w:t>
      </w:r>
      <w:r w:rsidRPr="006C5D87">
        <w:rPr>
          <w:b/>
          <w:sz w:val="24"/>
          <w:szCs w:val="24"/>
        </w:rPr>
        <w:t>personal growth</w:t>
      </w:r>
      <w:r w:rsidRPr="00ED08B0">
        <w:rPr>
          <w:sz w:val="24"/>
          <w:szCs w:val="24"/>
        </w:rPr>
        <w:t xml:space="preserve"> but also </w:t>
      </w:r>
      <w:r w:rsidRPr="006C5D87">
        <w:rPr>
          <w:b/>
          <w:sz w:val="24"/>
          <w:szCs w:val="24"/>
        </w:rPr>
        <w:t>nurture enduring relationships</w:t>
      </w:r>
      <w:r>
        <w:rPr>
          <w:sz w:val="24"/>
          <w:szCs w:val="24"/>
        </w:rPr>
        <w:t xml:space="preserve"> </w:t>
      </w:r>
      <w:r w:rsidRPr="00ED08B0">
        <w:rPr>
          <w:sz w:val="24"/>
          <w:szCs w:val="24"/>
        </w:rPr>
        <w:t>with our distinguished faculty and staff, setting you on a trajectory of lifelong learning.</w:t>
      </w:r>
    </w:p>
    <w:p w14:paraId="165CA52D" w14:textId="77777777" w:rsidR="008C758F" w:rsidRPr="00ED08B0" w:rsidRDefault="008C758F" w:rsidP="008C758F">
      <w:pPr>
        <w:jc w:val="both"/>
        <w:rPr>
          <w:sz w:val="24"/>
          <w:szCs w:val="24"/>
        </w:rPr>
      </w:pPr>
    </w:p>
    <w:p w14:paraId="7B396F1C" w14:textId="77777777" w:rsidR="008C758F" w:rsidRPr="00ED08B0" w:rsidRDefault="008C758F" w:rsidP="008C758F">
      <w:pPr>
        <w:jc w:val="both"/>
        <w:rPr>
          <w:sz w:val="24"/>
          <w:szCs w:val="24"/>
        </w:rPr>
      </w:pPr>
      <w:r w:rsidRPr="00ED08B0">
        <w:rPr>
          <w:sz w:val="24"/>
          <w:szCs w:val="24"/>
        </w:rPr>
        <w:t xml:space="preserve">DSEU presents you with an array of </w:t>
      </w:r>
      <w:r w:rsidRPr="006C5D87">
        <w:rPr>
          <w:b/>
          <w:sz w:val="24"/>
          <w:szCs w:val="24"/>
        </w:rPr>
        <w:t>opportunities and benefits</w:t>
      </w:r>
      <w:r w:rsidRPr="00ED08B0">
        <w:rPr>
          <w:sz w:val="24"/>
          <w:szCs w:val="24"/>
        </w:rPr>
        <w:t xml:space="preserve"> that are tailored to</w:t>
      </w:r>
      <w:r w:rsidRPr="00ED08B0">
        <w:rPr>
          <w:sz w:val="24"/>
          <w:szCs w:val="24"/>
        </w:rPr>
        <w:br/>
        <w:t>support your aspirations, both within and beyond the academic realm. I am confident</w:t>
      </w:r>
      <w:r w:rsidRPr="00ED08B0">
        <w:rPr>
          <w:sz w:val="24"/>
          <w:szCs w:val="24"/>
        </w:rPr>
        <w:br/>
        <w:t xml:space="preserve">that your journey with us will be richly rewarding, filled with moments of deep engagement and personal growth. I encourage you to </w:t>
      </w:r>
      <w:r w:rsidRPr="006C5D87">
        <w:rPr>
          <w:b/>
          <w:sz w:val="24"/>
          <w:szCs w:val="24"/>
        </w:rPr>
        <w:t>explore every corner of our campuses, extract every ounce of knowledge, and embrace the full spectrum of experiences</w:t>
      </w:r>
      <w:r w:rsidRPr="00ED08B0">
        <w:rPr>
          <w:sz w:val="24"/>
          <w:szCs w:val="24"/>
        </w:rPr>
        <w:t xml:space="preserve"> that DSEU has to offer.</w:t>
      </w:r>
    </w:p>
    <w:p w14:paraId="6568751D" w14:textId="77777777" w:rsidR="008C758F" w:rsidRPr="00ED08B0" w:rsidRDefault="008C758F" w:rsidP="008C758F">
      <w:pPr>
        <w:jc w:val="both"/>
        <w:rPr>
          <w:sz w:val="24"/>
          <w:szCs w:val="24"/>
        </w:rPr>
      </w:pPr>
      <w:r w:rsidRPr="00ED08B0">
        <w:rPr>
          <w:sz w:val="24"/>
          <w:szCs w:val="24"/>
        </w:rPr>
        <w:br/>
        <w:t xml:space="preserve">To our new students - you've chosen the </w:t>
      </w:r>
      <w:r w:rsidRPr="006C5D87">
        <w:rPr>
          <w:b/>
          <w:sz w:val="24"/>
          <w:szCs w:val="24"/>
        </w:rPr>
        <w:t>right platform</w:t>
      </w:r>
      <w:r w:rsidRPr="00ED08B0">
        <w:rPr>
          <w:sz w:val="24"/>
          <w:szCs w:val="24"/>
        </w:rPr>
        <w:t xml:space="preserve"> to launch your dreams. To our</w:t>
      </w:r>
      <w:r>
        <w:rPr>
          <w:sz w:val="24"/>
          <w:szCs w:val="24"/>
        </w:rPr>
        <w:t xml:space="preserve"> </w:t>
      </w:r>
      <w:r w:rsidRPr="00ED08B0">
        <w:rPr>
          <w:sz w:val="24"/>
          <w:szCs w:val="24"/>
        </w:rPr>
        <w:t>continuing students - keep raising the bar. Together, let's build not just careers,</w:t>
      </w:r>
      <w:r w:rsidRPr="00ED08B0">
        <w:rPr>
          <w:sz w:val="24"/>
          <w:szCs w:val="24"/>
        </w:rPr>
        <w:br/>
        <w:t xml:space="preserve">but </w:t>
      </w:r>
      <w:r w:rsidRPr="006C5D87">
        <w:rPr>
          <w:b/>
          <w:sz w:val="24"/>
          <w:szCs w:val="24"/>
        </w:rPr>
        <w:t>legacies</w:t>
      </w:r>
      <w:r w:rsidRPr="00ED08B0">
        <w:rPr>
          <w:sz w:val="24"/>
          <w:szCs w:val="24"/>
        </w:rPr>
        <w:t>.</w:t>
      </w:r>
    </w:p>
    <w:p w14:paraId="7361C1C2" w14:textId="77777777" w:rsidR="008C758F" w:rsidRPr="00ED08B0" w:rsidRDefault="008C758F" w:rsidP="008C758F">
      <w:pPr>
        <w:jc w:val="both"/>
        <w:rPr>
          <w:sz w:val="24"/>
          <w:szCs w:val="24"/>
        </w:rPr>
      </w:pPr>
      <w:r w:rsidRPr="00ED08B0">
        <w:rPr>
          <w:sz w:val="24"/>
          <w:szCs w:val="24"/>
        </w:rPr>
        <w:br/>
        <w:t xml:space="preserve">The future belongs to those who </w:t>
      </w:r>
      <w:r w:rsidRPr="006C5D87">
        <w:rPr>
          <w:b/>
          <w:sz w:val="24"/>
          <w:szCs w:val="24"/>
        </w:rPr>
        <w:t>skill, reskill, and upskill</w:t>
      </w:r>
      <w:r w:rsidRPr="00ED08B0">
        <w:rPr>
          <w:sz w:val="24"/>
          <w:szCs w:val="24"/>
        </w:rPr>
        <w:t>—at DSEU, we give you the</w:t>
      </w:r>
      <w:r w:rsidRPr="00ED08B0">
        <w:rPr>
          <w:sz w:val="24"/>
          <w:szCs w:val="24"/>
        </w:rPr>
        <w:br/>
        <w:t xml:space="preserve">tools to </w:t>
      </w:r>
      <w:r w:rsidRPr="006C5D87">
        <w:rPr>
          <w:b/>
          <w:sz w:val="24"/>
          <w:szCs w:val="24"/>
        </w:rPr>
        <w:t>own that future</w:t>
      </w:r>
      <w:r w:rsidRPr="00ED08B0">
        <w:rPr>
          <w:sz w:val="24"/>
          <w:szCs w:val="24"/>
        </w:rPr>
        <w:t>.</w:t>
      </w:r>
    </w:p>
    <w:p w14:paraId="085322B8" w14:textId="77777777" w:rsidR="008C758F" w:rsidRPr="00ED08B0" w:rsidRDefault="008C758F" w:rsidP="008C758F">
      <w:pPr>
        <w:jc w:val="both"/>
        <w:rPr>
          <w:sz w:val="24"/>
          <w:szCs w:val="24"/>
        </w:rPr>
      </w:pPr>
    </w:p>
    <w:p w14:paraId="7867AE67" w14:textId="77777777" w:rsidR="008C758F" w:rsidRPr="006C5D87" w:rsidRDefault="008C758F" w:rsidP="008C758F">
      <w:pPr>
        <w:rPr>
          <w:b/>
          <w:sz w:val="24"/>
          <w:szCs w:val="24"/>
        </w:rPr>
      </w:pPr>
      <w:r w:rsidRPr="006C5D87">
        <w:rPr>
          <w:b/>
          <w:sz w:val="24"/>
          <w:szCs w:val="24"/>
        </w:rPr>
        <w:t>Join India's Skill Revolution!</w:t>
      </w:r>
    </w:p>
    <w:p w14:paraId="3C9AA326" w14:textId="77777777" w:rsidR="008C758F" w:rsidRDefault="008C758F" w:rsidP="008C758F">
      <w:pPr>
        <w:rPr>
          <w:sz w:val="24"/>
          <w:szCs w:val="24"/>
        </w:rPr>
      </w:pPr>
    </w:p>
    <w:p w14:paraId="1371BADB" w14:textId="77777777" w:rsidR="008C758F" w:rsidRPr="00ED08B0" w:rsidRDefault="008C758F" w:rsidP="008C758F">
      <w:pPr>
        <w:rPr>
          <w:sz w:val="24"/>
          <w:szCs w:val="24"/>
        </w:rPr>
      </w:pPr>
      <w:r w:rsidRPr="00ED08B0">
        <w:rPr>
          <w:sz w:val="24"/>
          <w:szCs w:val="24"/>
        </w:rPr>
        <w:t>Warm regards,</w:t>
      </w:r>
    </w:p>
    <w:p w14:paraId="0D1A1311" w14:textId="77777777" w:rsidR="008C758F" w:rsidRPr="00C324FF" w:rsidRDefault="008C758F" w:rsidP="008C758F">
      <w:pPr>
        <w:rPr>
          <w:b/>
          <w:sz w:val="24"/>
          <w:szCs w:val="24"/>
        </w:rPr>
      </w:pPr>
      <w:r>
        <w:rPr>
          <w:noProof/>
          <w:sz w:val="24"/>
          <w:szCs w:val="24"/>
        </w:rPr>
        <w:drawing>
          <wp:inline distT="0" distB="0" distL="0" distR="0" wp14:anchorId="2C7A3C9F" wp14:editId="6524AEDE">
            <wp:extent cx="1288339" cy="3619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0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25489" cy="372387"/>
                    </a:xfrm>
                    <a:prstGeom prst="rect">
                      <a:avLst/>
                    </a:prstGeom>
                  </pic:spPr>
                </pic:pic>
              </a:graphicData>
            </a:graphic>
          </wp:inline>
        </w:drawing>
      </w:r>
      <w:r w:rsidRPr="00ED08B0">
        <w:rPr>
          <w:sz w:val="24"/>
          <w:szCs w:val="24"/>
        </w:rPr>
        <w:br/>
      </w:r>
      <w:r w:rsidRPr="00C324FF">
        <w:rPr>
          <w:b/>
          <w:sz w:val="24"/>
          <w:szCs w:val="24"/>
        </w:rPr>
        <w:t xml:space="preserve">Prof. Ashok Kumar </w:t>
      </w:r>
      <w:proofErr w:type="spellStart"/>
      <w:r w:rsidRPr="00C324FF">
        <w:rPr>
          <w:b/>
          <w:sz w:val="24"/>
          <w:szCs w:val="24"/>
        </w:rPr>
        <w:t>Nagawat</w:t>
      </w:r>
      <w:proofErr w:type="spellEnd"/>
      <w:r w:rsidRPr="00C324FF">
        <w:rPr>
          <w:b/>
          <w:sz w:val="24"/>
          <w:szCs w:val="24"/>
        </w:rPr>
        <w:br/>
        <w:t>Vice-Chancellor</w:t>
      </w:r>
      <w:r w:rsidRPr="00C324FF">
        <w:rPr>
          <w:b/>
          <w:sz w:val="24"/>
          <w:szCs w:val="24"/>
        </w:rPr>
        <w:br/>
        <w:t>Delhi Skill and Entrepreneurship University</w:t>
      </w:r>
    </w:p>
    <w:p w14:paraId="3C5A2CCC" w14:textId="77777777" w:rsidR="008C758F" w:rsidRPr="00A0188B" w:rsidRDefault="008C758F" w:rsidP="008C758F">
      <w:pPr>
        <w:rPr>
          <w:b/>
        </w:rPr>
      </w:pPr>
      <w:r w:rsidRPr="00ED08B0">
        <w:rPr>
          <w:sz w:val="24"/>
          <w:szCs w:val="24"/>
        </w:rPr>
        <w:br w:type="page"/>
      </w:r>
      <w:r w:rsidRPr="00A0188B">
        <w:rPr>
          <w:b/>
          <w:sz w:val="28"/>
        </w:rPr>
        <w:lastRenderedPageBreak/>
        <w:t>About Delhi Skill and Entrepreneurship University</w:t>
      </w:r>
    </w:p>
    <w:p w14:paraId="6A755BBC" w14:textId="77777777" w:rsidR="008C758F" w:rsidRDefault="008C758F" w:rsidP="008C758F">
      <w:pPr>
        <w:jc w:val="both"/>
        <w:rPr>
          <w:rFonts w:eastAsia="Times New Roman"/>
          <w:b/>
          <w:bCs/>
          <w:sz w:val="24"/>
          <w:szCs w:val="24"/>
        </w:rPr>
      </w:pPr>
    </w:p>
    <w:p w14:paraId="334D1C08" w14:textId="77777777" w:rsidR="008C758F" w:rsidRDefault="008C758F" w:rsidP="008C758F">
      <w:pPr>
        <w:jc w:val="both"/>
        <w:rPr>
          <w:rFonts w:eastAsia="Times New Roman"/>
          <w:sz w:val="24"/>
          <w:szCs w:val="24"/>
        </w:rPr>
      </w:pPr>
      <w:r w:rsidRPr="000A6101">
        <w:rPr>
          <w:rFonts w:eastAsia="Times New Roman"/>
          <w:b/>
          <w:bCs/>
          <w:sz w:val="24"/>
          <w:szCs w:val="24"/>
        </w:rPr>
        <w:t>History</w:t>
      </w:r>
      <w:r w:rsidRPr="00690673">
        <w:rPr>
          <w:rFonts w:eastAsia="Times New Roman"/>
          <w:sz w:val="24"/>
          <w:szCs w:val="24"/>
        </w:rPr>
        <w:t>: The Delhi Skill and Entrepreneurship University Act, 2019, was passed by the</w:t>
      </w:r>
      <w:r>
        <w:rPr>
          <w:rFonts w:eastAsia="Times New Roman"/>
          <w:sz w:val="24"/>
          <w:szCs w:val="24"/>
        </w:rPr>
        <w:t xml:space="preserve"> </w:t>
      </w:r>
      <w:r w:rsidRPr="00690673">
        <w:rPr>
          <w:rFonts w:eastAsia="Times New Roman"/>
          <w:sz w:val="24"/>
          <w:szCs w:val="24"/>
        </w:rPr>
        <w:t>Legislative Assembly of the National Capital Territory of Delhi on December 3, 2019, and</w:t>
      </w:r>
      <w:r>
        <w:rPr>
          <w:rFonts w:eastAsia="Times New Roman"/>
          <w:sz w:val="24"/>
          <w:szCs w:val="24"/>
        </w:rPr>
        <w:t xml:space="preserve"> </w:t>
      </w:r>
      <w:r w:rsidRPr="00690673">
        <w:rPr>
          <w:rFonts w:eastAsia="Times New Roman"/>
          <w:sz w:val="24"/>
          <w:szCs w:val="24"/>
        </w:rPr>
        <w:t>received the assent of the Lt. Governor of Delhi on February 26, 2020 (Delhi Act 04 of 2020).</w:t>
      </w:r>
      <w:r>
        <w:rPr>
          <w:rFonts w:eastAsia="Times New Roman"/>
          <w:sz w:val="24"/>
          <w:szCs w:val="24"/>
        </w:rPr>
        <w:t xml:space="preserve"> </w:t>
      </w:r>
      <w:r w:rsidRPr="00690673">
        <w:rPr>
          <w:rFonts w:eastAsia="Times New Roman"/>
          <w:sz w:val="24"/>
          <w:szCs w:val="24"/>
        </w:rPr>
        <w:t>It was subsequently notified in the Delhi Gazette on May 26, 2020, and subsequently</w:t>
      </w:r>
      <w:r>
        <w:rPr>
          <w:rFonts w:eastAsia="Times New Roman"/>
          <w:sz w:val="24"/>
          <w:szCs w:val="24"/>
        </w:rPr>
        <w:t xml:space="preserve"> the </w:t>
      </w:r>
      <w:r w:rsidRPr="00690673">
        <w:rPr>
          <w:rFonts w:eastAsia="Times New Roman"/>
          <w:sz w:val="24"/>
          <w:szCs w:val="24"/>
        </w:rPr>
        <w:t>establishment was notified in the Delhi Gazette on August 14, 2020 with the establishment date</w:t>
      </w:r>
      <w:r>
        <w:rPr>
          <w:rFonts w:eastAsia="Times New Roman"/>
          <w:sz w:val="24"/>
          <w:szCs w:val="24"/>
        </w:rPr>
        <w:t xml:space="preserve"> </w:t>
      </w:r>
      <w:r w:rsidRPr="00690673">
        <w:rPr>
          <w:rFonts w:eastAsia="Times New Roman"/>
          <w:sz w:val="24"/>
          <w:szCs w:val="24"/>
        </w:rPr>
        <w:t>as August 15, 2020. DSEU commenced its operations on October 8, 2020, when the Founder</w:t>
      </w:r>
      <w:r>
        <w:rPr>
          <w:rFonts w:eastAsia="Times New Roman"/>
          <w:sz w:val="24"/>
          <w:szCs w:val="24"/>
        </w:rPr>
        <w:t xml:space="preserve"> </w:t>
      </w:r>
      <w:r w:rsidRPr="00690673">
        <w:rPr>
          <w:rFonts w:eastAsia="Times New Roman"/>
          <w:sz w:val="24"/>
          <w:szCs w:val="24"/>
        </w:rPr>
        <w:t>Vice-Chancellor assumed the office. Therefore, October 8, 2020, is celebrated as the</w:t>
      </w:r>
      <w:r>
        <w:rPr>
          <w:rFonts w:eastAsia="Times New Roman"/>
          <w:sz w:val="24"/>
          <w:szCs w:val="24"/>
        </w:rPr>
        <w:t xml:space="preserve"> </w:t>
      </w:r>
      <w:r w:rsidRPr="00690673">
        <w:rPr>
          <w:rFonts w:eastAsia="Times New Roman"/>
          <w:sz w:val="24"/>
          <w:szCs w:val="24"/>
        </w:rPr>
        <w:t>Foundation Day of DSEU.</w:t>
      </w:r>
      <w:r w:rsidRPr="00690673">
        <w:rPr>
          <w:rFonts w:eastAsia="Times New Roman"/>
          <w:sz w:val="24"/>
          <w:szCs w:val="24"/>
        </w:rPr>
        <w:br/>
      </w:r>
    </w:p>
    <w:p w14:paraId="3039257D" w14:textId="23DED72D" w:rsidR="008C758F" w:rsidRDefault="008C758F" w:rsidP="008C758F">
      <w:pPr>
        <w:jc w:val="both"/>
        <w:rPr>
          <w:rFonts w:eastAsia="Times New Roman"/>
          <w:sz w:val="24"/>
          <w:szCs w:val="24"/>
        </w:rPr>
      </w:pPr>
      <w:r w:rsidRPr="00690673">
        <w:rPr>
          <w:rFonts w:eastAsia="Times New Roman"/>
          <w:sz w:val="24"/>
          <w:szCs w:val="24"/>
        </w:rPr>
        <w:br/>
      </w:r>
      <w:r w:rsidRPr="000A6101">
        <w:rPr>
          <w:rFonts w:eastAsia="Times New Roman"/>
          <w:b/>
          <w:bCs/>
          <w:sz w:val="24"/>
          <w:szCs w:val="24"/>
        </w:rPr>
        <w:t>Concept</w:t>
      </w:r>
      <w:r w:rsidRPr="00690673">
        <w:rPr>
          <w:rFonts w:eastAsia="Times New Roman"/>
          <w:sz w:val="24"/>
          <w:szCs w:val="24"/>
        </w:rPr>
        <w:t xml:space="preserve">: Delhi Skill and Entrepreneurship University (DSEU) is a landmark initiative </w:t>
      </w:r>
      <w:r w:rsidRPr="00C31D5D">
        <w:rPr>
          <w:rFonts w:eastAsia="Times New Roman"/>
          <w:color w:val="000000" w:themeColor="text1"/>
          <w:sz w:val="24"/>
          <w:szCs w:val="24"/>
        </w:rPr>
        <w:t>mentioning</w:t>
      </w:r>
      <w:r w:rsidRPr="006A08AB">
        <w:rPr>
          <w:rFonts w:eastAsia="Times New Roman"/>
          <w:color w:val="385623" w:themeColor="accent6" w:themeShade="80"/>
          <w:sz w:val="24"/>
          <w:szCs w:val="24"/>
        </w:rPr>
        <w:t xml:space="preserve"> by </w:t>
      </w:r>
      <w:r w:rsidRPr="00690673">
        <w:rPr>
          <w:rFonts w:eastAsia="Times New Roman"/>
          <w:sz w:val="24"/>
          <w:szCs w:val="24"/>
        </w:rPr>
        <w:t>the</w:t>
      </w:r>
      <w:r>
        <w:rPr>
          <w:rFonts w:eastAsia="Times New Roman"/>
          <w:sz w:val="24"/>
          <w:szCs w:val="24"/>
        </w:rPr>
        <w:t xml:space="preserve"> </w:t>
      </w:r>
      <w:r w:rsidRPr="00690673">
        <w:rPr>
          <w:rFonts w:eastAsia="Times New Roman"/>
          <w:sz w:val="24"/>
          <w:szCs w:val="24"/>
        </w:rPr>
        <w:t xml:space="preserve">Government of the National Capital Territory (NCT) of </w:t>
      </w:r>
      <w:r w:rsidRPr="00C31D5D">
        <w:rPr>
          <w:rFonts w:eastAsia="Times New Roman"/>
          <w:color w:val="000000" w:themeColor="text1"/>
          <w:sz w:val="24"/>
          <w:szCs w:val="24"/>
        </w:rPr>
        <w:t>Delhi</w:t>
      </w:r>
      <w:r w:rsidR="00C31D5D">
        <w:rPr>
          <w:rFonts w:eastAsia="Times New Roman"/>
          <w:color w:val="000000" w:themeColor="text1"/>
          <w:sz w:val="24"/>
          <w:szCs w:val="24"/>
        </w:rPr>
        <w:t>.</w:t>
      </w:r>
      <w:r w:rsidRPr="00C31D5D">
        <w:rPr>
          <w:rFonts w:eastAsia="Times New Roman"/>
          <w:color w:val="000000" w:themeColor="text1"/>
          <w:sz w:val="24"/>
          <w:szCs w:val="24"/>
        </w:rPr>
        <w:t xml:space="preserve"> The </w:t>
      </w:r>
      <w:r w:rsidRPr="00690673">
        <w:rPr>
          <w:rFonts w:eastAsia="Times New Roman"/>
          <w:sz w:val="24"/>
          <w:szCs w:val="24"/>
        </w:rPr>
        <w:t>goal was to create an</w:t>
      </w:r>
      <w:r>
        <w:rPr>
          <w:rFonts w:eastAsia="Times New Roman"/>
          <w:sz w:val="24"/>
          <w:szCs w:val="24"/>
        </w:rPr>
        <w:t xml:space="preserve"> </w:t>
      </w:r>
      <w:r w:rsidRPr="00690673">
        <w:rPr>
          <w:rFonts w:eastAsia="Times New Roman"/>
          <w:sz w:val="24"/>
          <w:szCs w:val="24"/>
        </w:rPr>
        <w:t>institution that would bridge the gap between education and employment by offering industry aligned skill development programs. The university was also envisioned as a hub for skill</w:t>
      </w:r>
      <w:r>
        <w:rPr>
          <w:rFonts w:eastAsia="Times New Roman"/>
          <w:sz w:val="24"/>
          <w:szCs w:val="24"/>
        </w:rPr>
        <w:t xml:space="preserve"> </w:t>
      </w:r>
      <w:r w:rsidRPr="00690673">
        <w:rPr>
          <w:rFonts w:eastAsia="Times New Roman"/>
          <w:sz w:val="24"/>
          <w:szCs w:val="24"/>
        </w:rPr>
        <w:t>training, entrepreneurship, and innovation, catering to the needs of students, working</w:t>
      </w:r>
      <w:r>
        <w:rPr>
          <w:rFonts w:eastAsia="Times New Roman"/>
          <w:sz w:val="24"/>
          <w:szCs w:val="24"/>
        </w:rPr>
        <w:t xml:space="preserve"> </w:t>
      </w:r>
      <w:r w:rsidRPr="00690673">
        <w:rPr>
          <w:rFonts w:eastAsia="Times New Roman"/>
          <w:sz w:val="24"/>
          <w:szCs w:val="24"/>
        </w:rPr>
        <w:t>professionals, and industries. The regular academic programs at DSEU aim to bridge the gap</w:t>
      </w:r>
      <w:r>
        <w:rPr>
          <w:rFonts w:eastAsia="Times New Roman"/>
          <w:sz w:val="24"/>
          <w:szCs w:val="24"/>
        </w:rPr>
        <w:t xml:space="preserve"> </w:t>
      </w:r>
      <w:r w:rsidRPr="00690673">
        <w:rPr>
          <w:rFonts w:eastAsia="Times New Roman"/>
          <w:sz w:val="24"/>
          <w:szCs w:val="24"/>
        </w:rPr>
        <w:t>between academic knowledge and real-world business challenges.</w:t>
      </w:r>
      <w:r>
        <w:rPr>
          <w:rFonts w:eastAsia="Times New Roman"/>
          <w:sz w:val="24"/>
          <w:szCs w:val="24"/>
        </w:rPr>
        <w:t xml:space="preserve"> </w:t>
      </w:r>
    </w:p>
    <w:p w14:paraId="1B600A4C" w14:textId="77777777" w:rsidR="008C758F" w:rsidRDefault="008C758F" w:rsidP="008C758F">
      <w:pPr>
        <w:jc w:val="both"/>
        <w:rPr>
          <w:rFonts w:eastAsia="Times New Roman"/>
          <w:sz w:val="24"/>
          <w:szCs w:val="24"/>
        </w:rPr>
      </w:pPr>
    </w:p>
    <w:p w14:paraId="4E77CFF0" w14:textId="77777777" w:rsidR="008C758F" w:rsidRDefault="008C758F" w:rsidP="008C758F">
      <w:pPr>
        <w:jc w:val="both"/>
        <w:rPr>
          <w:rFonts w:eastAsia="Times New Roman"/>
          <w:sz w:val="24"/>
          <w:szCs w:val="24"/>
        </w:rPr>
      </w:pPr>
      <w:r w:rsidRPr="00690673">
        <w:rPr>
          <w:rFonts w:eastAsia="Times New Roman"/>
          <w:sz w:val="24"/>
          <w:szCs w:val="24"/>
        </w:rPr>
        <w:t>DSEU launched its first batch of programs in August 2021, offering courses in areas like IT,</w:t>
      </w:r>
      <w:r>
        <w:rPr>
          <w:rFonts w:eastAsia="Times New Roman"/>
          <w:sz w:val="24"/>
          <w:szCs w:val="24"/>
        </w:rPr>
        <w:t xml:space="preserve"> </w:t>
      </w:r>
      <w:r w:rsidRPr="00690673">
        <w:rPr>
          <w:rFonts w:eastAsia="Times New Roman"/>
          <w:sz w:val="24"/>
          <w:szCs w:val="24"/>
        </w:rPr>
        <w:t>healthcare, retail, tourism, and entrepreneurship in addition to diploma and graduation</w:t>
      </w:r>
      <w:r>
        <w:rPr>
          <w:rFonts w:eastAsia="Times New Roman"/>
          <w:sz w:val="24"/>
          <w:szCs w:val="24"/>
        </w:rPr>
        <w:t xml:space="preserve"> </w:t>
      </w:r>
      <w:r w:rsidRPr="00690673">
        <w:rPr>
          <w:rFonts w:eastAsia="Times New Roman"/>
          <w:sz w:val="24"/>
          <w:szCs w:val="24"/>
        </w:rPr>
        <w:t>programs running at erstwhile institutes merged into DSEU. It has quickly emerged as a leading</w:t>
      </w:r>
      <w:r>
        <w:rPr>
          <w:rFonts w:eastAsia="Times New Roman"/>
          <w:sz w:val="24"/>
          <w:szCs w:val="24"/>
        </w:rPr>
        <w:t xml:space="preserve"> </w:t>
      </w:r>
      <w:r w:rsidRPr="00690673">
        <w:rPr>
          <w:rFonts w:eastAsia="Times New Roman"/>
          <w:sz w:val="24"/>
          <w:szCs w:val="24"/>
        </w:rPr>
        <w:t>institution in the field of skill-based education. It has been ranked Second in the Outlook</w:t>
      </w:r>
      <w:r>
        <w:rPr>
          <w:rFonts w:eastAsia="Times New Roman"/>
          <w:sz w:val="24"/>
          <w:szCs w:val="24"/>
        </w:rPr>
        <w:t xml:space="preserve"> </w:t>
      </w:r>
      <w:r w:rsidRPr="00690673">
        <w:rPr>
          <w:rFonts w:eastAsia="Times New Roman"/>
          <w:sz w:val="24"/>
          <w:szCs w:val="24"/>
        </w:rPr>
        <w:t>Ranking of Skill Universities in India (scoring 779.4 out of 1000) and first if only State Funded</w:t>
      </w:r>
      <w:r>
        <w:rPr>
          <w:rFonts w:eastAsia="Times New Roman"/>
          <w:sz w:val="24"/>
          <w:szCs w:val="24"/>
        </w:rPr>
        <w:t xml:space="preserve"> </w:t>
      </w:r>
      <w:r w:rsidRPr="00690673">
        <w:rPr>
          <w:rFonts w:eastAsia="Times New Roman"/>
          <w:sz w:val="24"/>
          <w:szCs w:val="24"/>
        </w:rPr>
        <w:t>Universities are undertaken.</w:t>
      </w:r>
    </w:p>
    <w:p w14:paraId="65710B38" w14:textId="77777777" w:rsidR="008C758F" w:rsidRDefault="008C758F" w:rsidP="008C758F">
      <w:pPr>
        <w:jc w:val="both"/>
        <w:rPr>
          <w:rFonts w:eastAsia="Times New Roman"/>
          <w:sz w:val="24"/>
          <w:szCs w:val="24"/>
        </w:rPr>
      </w:pPr>
    </w:p>
    <w:p w14:paraId="3CC845CD" w14:textId="30488A62" w:rsidR="008C758F" w:rsidRDefault="008C758F" w:rsidP="008C758F">
      <w:pPr>
        <w:jc w:val="both"/>
        <w:rPr>
          <w:rFonts w:eastAsia="Times New Roman"/>
          <w:sz w:val="24"/>
          <w:szCs w:val="24"/>
        </w:rPr>
      </w:pPr>
      <w:r w:rsidRPr="00D44715">
        <w:rPr>
          <w:rFonts w:eastAsia="Times New Roman"/>
          <w:sz w:val="24"/>
          <w:szCs w:val="24"/>
        </w:rPr>
        <w:t>DSEU is committed to offering skill-based, high-quality education to students. As a new and</w:t>
      </w:r>
      <w:r>
        <w:rPr>
          <w:rFonts w:eastAsia="Times New Roman"/>
          <w:sz w:val="24"/>
          <w:szCs w:val="24"/>
        </w:rPr>
        <w:t xml:space="preserve"> </w:t>
      </w:r>
      <w:r w:rsidRPr="00D44715">
        <w:rPr>
          <w:rFonts w:eastAsia="Times New Roman"/>
          <w:sz w:val="24"/>
          <w:szCs w:val="24"/>
        </w:rPr>
        <w:t>emerging university, we may not yet compete the longstanding institutions</w:t>
      </w:r>
      <w:r>
        <w:rPr>
          <w:rFonts w:eastAsia="Times New Roman"/>
          <w:sz w:val="24"/>
          <w:szCs w:val="24"/>
        </w:rPr>
        <w:t xml:space="preserve"> and Universities</w:t>
      </w:r>
      <w:r w:rsidRPr="00D44715">
        <w:rPr>
          <w:rFonts w:eastAsia="Times New Roman"/>
          <w:sz w:val="24"/>
          <w:szCs w:val="24"/>
        </w:rPr>
        <w:t>. However, we</w:t>
      </w:r>
      <w:r>
        <w:rPr>
          <w:rFonts w:eastAsia="Times New Roman"/>
          <w:sz w:val="24"/>
          <w:szCs w:val="24"/>
        </w:rPr>
        <w:t xml:space="preserve"> are </w:t>
      </w:r>
      <w:r w:rsidRPr="00D44715">
        <w:rPr>
          <w:rFonts w:eastAsia="Times New Roman"/>
          <w:sz w:val="24"/>
          <w:szCs w:val="24"/>
        </w:rPr>
        <w:t>committed to providing courses with a practical focus and real-world relevance. We recognize that in</w:t>
      </w:r>
      <w:r>
        <w:rPr>
          <w:rFonts w:eastAsia="Times New Roman"/>
          <w:sz w:val="24"/>
          <w:szCs w:val="24"/>
        </w:rPr>
        <w:t xml:space="preserve"> </w:t>
      </w:r>
      <w:r w:rsidRPr="00C31D5D">
        <w:rPr>
          <w:rFonts w:eastAsia="Times New Roman"/>
          <w:color w:val="000000" w:themeColor="text1"/>
          <w:sz w:val="24"/>
          <w:szCs w:val="24"/>
        </w:rPr>
        <w:t>today</w:t>
      </w:r>
      <w:r w:rsidR="00C31D5D">
        <w:rPr>
          <w:rFonts w:eastAsia="Times New Roman"/>
          <w:color w:val="000000" w:themeColor="text1"/>
          <w:sz w:val="24"/>
          <w:szCs w:val="24"/>
        </w:rPr>
        <w:t>’</w:t>
      </w:r>
      <w:r w:rsidRPr="00C31D5D">
        <w:rPr>
          <w:rFonts w:eastAsia="Times New Roman"/>
          <w:color w:val="000000" w:themeColor="text1"/>
          <w:sz w:val="24"/>
          <w:szCs w:val="24"/>
        </w:rPr>
        <w:t xml:space="preserve">s </w:t>
      </w:r>
      <w:r w:rsidRPr="00D44715">
        <w:rPr>
          <w:rFonts w:eastAsia="Times New Roman"/>
          <w:sz w:val="24"/>
          <w:szCs w:val="24"/>
        </w:rPr>
        <w:t>rapidly advancing technological landscape, there is an increasing demand for skilled</w:t>
      </w:r>
      <w:r>
        <w:rPr>
          <w:rFonts w:eastAsia="Times New Roman"/>
          <w:sz w:val="24"/>
          <w:szCs w:val="24"/>
        </w:rPr>
        <w:t xml:space="preserve"> </w:t>
      </w:r>
      <w:r w:rsidRPr="00D44715">
        <w:rPr>
          <w:rFonts w:eastAsia="Times New Roman"/>
          <w:sz w:val="24"/>
          <w:szCs w:val="24"/>
        </w:rPr>
        <w:t xml:space="preserve">professionals. Therefore, we believe that investing in </w:t>
      </w:r>
      <w:r>
        <w:rPr>
          <w:rFonts w:eastAsia="Times New Roman"/>
          <w:sz w:val="24"/>
          <w:szCs w:val="24"/>
        </w:rPr>
        <w:t xml:space="preserve">quality </w:t>
      </w:r>
      <w:r w:rsidRPr="00D44715">
        <w:rPr>
          <w:rFonts w:eastAsia="Times New Roman"/>
          <w:sz w:val="24"/>
          <w:szCs w:val="24"/>
        </w:rPr>
        <w:t>education is crucial to keep I</w:t>
      </w:r>
      <w:r w:rsidRPr="00C31D5D">
        <w:rPr>
          <w:rFonts w:eastAsia="Times New Roman"/>
          <w:color w:val="000000" w:themeColor="text1"/>
          <w:sz w:val="24"/>
          <w:szCs w:val="24"/>
        </w:rPr>
        <w:t>ndia</w:t>
      </w:r>
      <w:r w:rsidR="00C31D5D">
        <w:rPr>
          <w:rFonts w:eastAsia="Times New Roman"/>
          <w:color w:val="000000" w:themeColor="text1"/>
          <w:sz w:val="24"/>
          <w:szCs w:val="24"/>
        </w:rPr>
        <w:t xml:space="preserve"> </w:t>
      </w:r>
      <w:r w:rsidRPr="00D44715">
        <w:rPr>
          <w:rFonts w:eastAsia="Times New Roman"/>
          <w:sz w:val="24"/>
          <w:szCs w:val="24"/>
        </w:rPr>
        <w:t>workforce competitive in the global economy. By providing specialized education in diverse fields of</w:t>
      </w:r>
      <w:r>
        <w:rPr>
          <w:rFonts w:eastAsia="Times New Roman"/>
          <w:sz w:val="24"/>
          <w:szCs w:val="24"/>
        </w:rPr>
        <w:t xml:space="preserve"> skill education</w:t>
      </w:r>
      <w:r w:rsidRPr="00D44715">
        <w:rPr>
          <w:rFonts w:eastAsia="Times New Roman"/>
          <w:sz w:val="24"/>
          <w:szCs w:val="24"/>
        </w:rPr>
        <w:t>, we aim to equip our students with the knowledge</w:t>
      </w:r>
      <w:r>
        <w:rPr>
          <w:rFonts w:eastAsia="Times New Roman"/>
          <w:sz w:val="24"/>
          <w:szCs w:val="24"/>
        </w:rPr>
        <w:t xml:space="preserve"> and competencies </w:t>
      </w:r>
      <w:r w:rsidRPr="00D44715">
        <w:rPr>
          <w:rFonts w:eastAsia="Times New Roman"/>
          <w:sz w:val="24"/>
          <w:szCs w:val="24"/>
        </w:rPr>
        <w:t>in their chosen careers.</w:t>
      </w:r>
    </w:p>
    <w:p w14:paraId="6A2A96DF" w14:textId="77777777" w:rsidR="008C758F" w:rsidRDefault="008C758F" w:rsidP="008C758F">
      <w:pPr>
        <w:rPr>
          <w:rFonts w:eastAsia="Times New Roman"/>
          <w:sz w:val="24"/>
          <w:szCs w:val="24"/>
        </w:rPr>
      </w:pPr>
      <w:r>
        <w:rPr>
          <w:rFonts w:eastAsia="Times New Roman"/>
          <w:sz w:val="24"/>
          <w:szCs w:val="24"/>
        </w:rPr>
        <w:br w:type="page"/>
      </w:r>
    </w:p>
    <w:p w14:paraId="7EEADB33" w14:textId="77777777" w:rsidR="008C758F" w:rsidRPr="001F51E0" w:rsidRDefault="008C758F" w:rsidP="008C758F">
      <w:pPr>
        <w:rPr>
          <w:rFonts w:eastAsia="Times New Roman"/>
          <w:sz w:val="24"/>
          <w:szCs w:val="24"/>
        </w:rPr>
      </w:pPr>
      <w:r w:rsidRPr="001F51E0">
        <w:rPr>
          <w:rFonts w:eastAsia="Times New Roman"/>
          <w:b/>
          <w:bCs/>
          <w:sz w:val="24"/>
          <w:szCs w:val="24"/>
        </w:rPr>
        <w:lastRenderedPageBreak/>
        <w:t>Vision and Mission</w:t>
      </w:r>
      <w:r w:rsidRPr="001F51E0">
        <w:rPr>
          <w:rFonts w:eastAsia="Times New Roman"/>
          <w:b/>
          <w:bCs/>
          <w:sz w:val="24"/>
          <w:szCs w:val="24"/>
        </w:rPr>
        <w:br/>
      </w:r>
    </w:p>
    <w:p w14:paraId="12E82CD7" w14:textId="77777777" w:rsidR="008C758F" w:rsidRPr="001F51E0" w:rsidRDefault="008C758F" w:rsidP="008C758F">
      <w:pPr>
        <w:pStyle w:val="ListParagraph"/>
        <w:numPr>
          <w:ilvl w:val="0"/>
          <w:numId w:val="32"/>
        </w:numPr>
        <w:spacing w:after="120"/>
        <w:ind w:left="284" w:hanging="284"/>
        <w:contextualSpacing w:val="0"/>
        <w:jc w:val="both"/>
      </w:pPr>
      <w:r w:rsidRPr="001F51E0">
        <w:rPr>
          <w:b/>
          <w:bCs/>
        </w:rPr>
        <w:t>Vision</w:t>
      </w:r>
      <w:r w:rsidRPr="001F51E0">
        <w:t>: To become a global leader in skill development and entrepreneurship</w:t>
      </w:r>
      <w:r w:rsidRPr="001F51E0">
        <w:br/>
        <w:t>education, empowering individuals to achieve their full potential and contribute to the socio-economic development of the nation.</w:t>
      </w:r>
    </w:p>
    <w:p w14:paraId="700CEA93" w14:textId="77777777" w:rsidR="008C758F" w:rsidRPr="001F51E0" w:rsidRDefault="008C758F" w:rsidP="008C758F">
      <w:pPr>
        <w:jc w:val="both"/>
        <w:rPr>
          <w:rFonts w:eastAsia="Times New Roman"/>
          <w:sz w:val="24"/>
          <w:szCs w:val="24"/>
        </w:rPr>
      </w:pPr>
    </w:p>
    <w:p w14:paraId="3A900BA1" w14:textId="77777777" w:rsidR="008C758F" w:rsidRPr="001F51E0" w:rsidRDefault="008C758F" w:rsidP="008C758F">
      <w:pPr>
        <w:pStyle w:val="ListParagraph"/>
        <w:numPr>
          <w:ilvl w:val="0"/>
          <w:numId w:val="32"/>
        </w:numPr>
        <w:spacing w:after="120"/>
        <w:ind w:left="284" w:hanging="284"/>
        <w:contextualSpacing w:val="0"/>
        <w:jc w:val="both"/>
      </w:pPr>
      <w:r w:rsidRPr="001F51E0">
        <w:rPr>
          <w:b/>
          <w:bCs/>
        </w:rPr>
        <w:t>Mission</w:t>
      </w:r>
      <w:r>
        <w:t xml:space="preserve">: </w:t>
      </w:r>
      <w:r w:rsidRPr="001F51E0">
        <w:t>To provide high-quality, industry-relevant skill training and entrepreneurship programs that enhance employability, foster innovation, and promote sustainable development.</w:t>
      </w:r>
    </w:p>
    <w:p w14:paraId="431AEDA3" w14:textId="77777777" w:rsidR="008C758F" w:rsidRDefault="008C758F" w:rsidP="008C758F">
      <w:pPr>
        <w:jc w:val="both"/>
        <w:rPr>
          <w:rFonts w:eastAsia="Times New Roman"/>
          <w:b/>
          <w:bCs/>
          <w:sz w:val="24"/>
          <w:szCs w:val="24"/>
        </w:rPr>
      </w:pPr>
    </w:p>
    <w:p w14:paraId="7B1B715C" w14:textId="77777777" w:rsidR="008C758F" w:rsidRDefault="008C758F" w:rsidP="008C758F">
      <w:pPr>
        <w:rPr>
          <w:rFonts w:eastAsia="Times New Roman"/>
          <w:b/>
          <w:bCs/>
          <w:sz w:val="24"/>
          <w:szCs w:val="24"/>
        </w:rPr>
      </w:pPr>
      <w:r w:rsidRPr="007A78FD">
        <w:rPr>
          <w:rFonts w:eastAsia="Times New Roman"/>
          <w:b/>
          <w:bCs/>
          <w:sz w:val="24"/>
          <w:szCs w:val="24"/>
        </w:rPr>
        <w:t>Key Features of DSEU</w:t>
      </w:r>
    </w:p>
    <w:p w14:paraId="66D8CCE2" w14:textId="77777777" w:rsidR="008C758F" w:rsidRDefault="008C758F" w:rsidP="008C758F">
      <w:pPr>
        <w:rPr>
          <w:rFonts w:eastAsia="Times New Roman"/>
          <w:b/>
          <w:bCs/>
          <w:sz w:val="24"/>
          <w:szCs w:val="24"/>
        </w:rPr>
      </w:pPr>
    </w:p>
    <w:p w14:paraId="2638DAB0" w14:textId="77777777" w:rsidR="008C758F" w:rsidRPr="001F51E0" w:rsidRDefault="008C758F" w:rsidP="008C758F">
      <w:pPr>
        <w:pStyle w:val="ListParagraph"/>
        <w:numPr>
          <w:ilvl w:val="0"/>
          <w:numId w:val="32"/>
        </w:numPr>
        <w:spacing w:after="120"/>
        <w:ind w:left="284" w:hanging="284"/>
        <w:contextualSpacing w:val="0"/>
        <w:jc w:val="both"/>
      </w:pPr>
      <w:r w:rsidRPr="001F51E0">
        <w:rPr>
          <w:b/>
          <w:bCs/>
        </w:rPr>
        <w:t>Industry-Aligned Curriculum</w:t>
      </w:r>
      <w:r w:rsidRPr="001F51E0">
        <w:t>: Programs are designed in collaboration with industry partners to ensure relevance and employability.</w:t>
      </w:r>
    </w:p>
    <w:p w14:paraId="6E2A4A95" w14:textId="77777777" w:rsidR="008C758F" w:rsidRDefault="008C758F" w:rsidP="008C758F">
      <w:pPr>
        <w:jc w:val="both"/>
        <w:rPr>
          <w:rFonts w:eastAsia="Times New Roman"/>
          <w:sz w:val="24"/>
          <w:szCs w:val="24"/>
        </w:rPr>
      </w:pPr>
    </w:p>
    <w:p w14:paraId="677C1C41" w14:textId="77777777" w:rsidR="008C758F" w:rsidRPr="001F51E0" w:rsidRDefault="008C758F" w:rsidP="008C758F">
      <w:pPr>
        <w:pStyle w:val="ListParagraph"/>
        <w:numPr>
          <w:ilvl w:val="0"/>
          <w:numId w:val="32"/>
        </w:numPr>
        <w:spacing w:after="120"/>
        <w:ind w:left="284" w:hanging="284"/>
        <w:contextualSpacing w:val="0"/>
        <w:jc w:val="both"/>
      </w:pPr>
      <w:r w:rsidRPr="001F51E0">
        <w:rPr>
          <w:b/>
          <w:bCs/>
        </w:rPr>
        <w:t>Focus on Innovative Programs</w:t>
      </w:r>
      <w:r w:rsidRPr="001F51E0">
        <w:t xml:space="preserve">: DSEU offers many innovative programs like  Business Process Management, Retail Management, Supply Chain Management, </w:t>
      </w:r>
      <w:r w:rsidRPr="001F51E0">
        <w:rPr>
          <w:color w:val="FF0000"/>
        </w:rPr>
        <w:t xml:space="preserve"> </w:t>
      </w:r>
      <w:r w:rsidRPr="001F51E0">
        <w:t>Digital Media Design, Beauty Therapy, Artificial Intelligence, Network Engineering and Security, Digital Marketing and Data Analytics, Medical Radiology and Imaging Technology, Dialysis Technology, Life Sciences, Office Management (AI Driven), Nano Materials and Nano Technologies, Optometry, Event Management, Semi-conductor Chip Design and Fabrication etc. which were not available in erstwhile institutions  merged into DSEU.</w:t>
      </w:r>
    </w:p>
    <w:p w14:paraId="1F54D9A2" w14:textId="77777777" w:rsidR="008C758F" w:rsidRDefault="008C758F" w:rsidP="008C758F">
      <w:pPr>
        <w:jc w:val="both"/>
        <w:rPr>
          <w:rFonts w:eastAsia="Times New Roman"/>
          <w:sz w:val="24"/>
          <w:szCs w:val="24"/>
        </w:rPr>
      </w:pPr>
    </w:p>
    <w:p w14:paraId="152DE489" w14:textId="77777777" w:rsidR="008C758F" w:rsidRDefault="008C758F" w:rsidP="008C758F">
      <w:pPr>
        <w:pStyle w:val="ListParagraph"/>
        <w:numPr>
          <w:ilvl w:val="0"/>
          <w:numId w:val="32"/>
        </w:numPr>
        <w:spacing w:after="120"/>
        <w:ind w:left="284" w:hanging="284"/>
        <w:contextualSpacing w:val="0"/>
        <w:jc w:val="both"/>
      </w:pPr>
      <w:r w:rsidRPr="00CB652F">
        <w:rPr>
          <w:b/>
          <w:bCs/>
        </w:rPr>
        <w:t>Focus on Entrepreneurship</w:t>
      </w:r>
      <w:r w:rsidRPr="00CB652F">
        <w:t>:</w:t>
      </w:r>
      <w:r w:rsidRPr="00222FE1">
        <w:t xml:space="preserve"> </w:t>
      </w:r>
      <w:r w:rsidRPr="001F51E0">
        <w:t>DSEU promotes ent</w:t>
      </w:r>
      <w:r>
        <w:t xml:space="preserve">repreneurship through training, </w:t>
      </w:r>
      <w:r w:rsidRPr="001F51E0">
        <w:t>incubat</w:t>
      </w:r>
      <w:r>
        <w:t>ion activities, and mentorship.</w:t>
      </w:r>
    </w:p>
    <w:p w14:paraId="1CA51697" w14:textId="77777777" w:rsidR="008C758F" w:rsidRPr="001F51E0" w:rsidRDefault="008C758F" w:rsidP="008C758F"/>
    <w:p w14:paraId="046068E3" w14:textId="77777777" w:rsidR="008C758F" w:rsidRDefault="008C758F" w:rsidP="008C758F">
      <w:pPr>
        <w:pStyle w:val="ListParagraph"/>
        <w:numPr>
          <w:ilvl w:val="0"/>
          <w:numId w:val="32"/>
        </w:numPr>
        <w:spacing w:after="120"/>
        <w:ind w:left="284" w:hanging="284"/>
        <w:contextualSpacing w:val="0"/>
        <w:jc w:val="both"/>
      </w:pPr>
      <w:r w:rsidRPr="00CB652F">
        <w:rPr>
          <w:b/>
          <w:bCs/>
        </w:rPr>
        <w:t>Focus on Government Funded Programs</w:t>
      </w:r>
      <w:r w:rsidRPr="00CB652F">
        <w:t>:</w:t>
      </w:r>
      <w:r w:rsidRPr="004C2B62">
        <w:t xml:space="preserve"> DSEU has been identified as nodal agency for (1) the Women Works Program (WWP) of Department of WCD, GNCTD</w:t>
      </w:r>
      <w:r>
        <w:t xml:space="preserve"> and</w:t>
      </w:r>
      <w:r w:rsidRPr="004C2B62">
        <w:t xml:space="preserve">  (2) the Spoken English Program of Department of Higher Education, GNCTD.</w:t>
      </w:r>
    </w:p>
    <w:p w14:paraId="01A491A1" w14:textId="77777777" w:rsidR="008C758F" w:rsidRPr="001F51E0" w:rsidRDefault="008C758F" w:rsidP="008C758F">
      <w:pPr>
        <w:jc w:val="both"/>
        <w:rPr>
          <w:rFonts w:eastAsia="Times New Roman"/>
          <w:sz w:val="24"/>
          <w:szCs w:val="24"/>
        </w:rPr>
      </w:pPr>
    </w:p>
    <w:p w14:paraId="217373B4" w14:textId="77777777" w:rsidR="008C758F" w:rsidRDefault="008C758F" w:rsidP="008C758F">
      <w:pPr>
        <w:pStyle w:val="ListParagraph"/>
        <w:numPr>
          <w:ilvl w:val="0"/>
          <w:numId w:val="32"/>
        </w:numPr>
        <w:spacing w:after="120"/>
        <w:ind w:left="284" w:hanging="284"/>
        <w:contextualSpacing w:val="0"/>
        <w:jc w:val="both"/>
      </w:pPr>
      <w:r w:rsidRPr="001F51E0">
        <w:t>I</w:t>
      </w:r>
      <w:r w:rsidRPr="001F51E0">
        <w:rPr>
          <w:b/>
          <w:bCs/>
        </w:rPr>
        <w:t>nclusivity</w:t>
      </w:r>
      <w:r w:rsidRPr="001F51E0">
        <w:t>: The university aims to make skill training accessible to all, including</w:t>
      </w:r>
      <w:r w:rsidRPr="001F51E0">
        <w:br/>
        <w:t>women, marginalized groups, and differently-abled individuals.</w:t>
      </w:r>
    </w:p>
    <w:p w14:paraId="652A8C4B" w14:textId="77777777" w:rsidR="008C758F" w:rsidRPr="001F51E0" w:rsidRDefault="008C758F" w:rsidP="008C758F">
      <w:pPr>
        <w:rPr>
          <w:sz w:val="24"/>
        </w:rPr>
      </w:pPr>
    </w:p>
    <w:p w14:paraId="2C54FEAA" w14:textId="77777777" w:rsidR="008C758F" w:rsidRPr="00FE3940" w:rsidRDefault="008C758F" w:rsidP="008C758F">
      <w:pPr>
        <w:pStyle w:val="ListParagraph"/>
        <w:numPr>
          <w:ilvl w:val="0"/>
          <w:numId w:val="32"/>
        </w:numPr>
        <w:spacing w:after="120"/>
        <w:ind w:left="284" w:hanging="284"/>
        <w:contextualSpacing w:val="0"/>
        <w:jc w:val="both"/>
      </w:pPr>
      <w:r w:rsidRPr="001F51E0">
        <w:rPr>
          <w:b/>
          <w:bCs/>
        </w:rPr>
        <w:t>Global Outlook</w:t>
      </w:r>
      <w:r w:rsidRPr="001F51E0">
        <w:t>: DSEU emphasizes global best practices and collaborations to prepare students for international opportunities</w:t>
      </w:r>
      <w:r>
        <w:t xml:space="preserve"> </w:t>
      </w:r>
      <w:r w:rsidRPr="00FE3940">
        <w:t>built through consistent engagement.</w:t>
      </w:r>
    </w:p>
    <w:p w14:paraId="53BA80A5" w14:textId="77777777" w:rsidR="008C758F" w:rsidRPr="001F51E0" w:rsidRDefault="008C758F" w:rsidP="008C758F">
      <w:r>
        <w:br w:type="page"/>
      </w:r>
    </w:p>
    <w:p w14:paraId="34E61F52" w14:textId="77777777" w:rsidR="008C758F" w:rsidRPr="001F51E0" w:rsidRDefault="008C758F" w:rsidP="008C758F">
      <w:pPr>
        <w:pStyle w:val="NoSpacing"/>
        <w:rPr>
          <w:rFonts w:cs="Arial"/>
          <w:b/>
          <w:color w:val="000000" w:themeColor="text1"/>
          <w:sz w:val="28"/>
        </w:rPr>
      </w:pPr>
      <w:r w:rsidRPr="001F51E0">
        <w:rPr>
          <w:rFonts w:ascii="Arial" w:hAnsi="Arial" w:cs="Arial"/>
          <w:b/>
          <w:color w:val="000000" w:themeColor="text1"/>
        </w:rPr>
        <w:lastRenderedPageBreak/>
        <w:t>B</w:t>
      </w:r>
      <w:r w:rsidRPr="001F51E0">
        <w:rPr>
          <w:rFonts w:cs="Arial"/>
          <w:b/>
          <w:color w:val="000000" w:themeColor="text1"/>
          <w:sz w:val="28"/>
        </w:rPr>
        <w:t>oard of Management</w:t>
      </w:r>
    </w:p>
    <w:p w14:paraId="7B4C5D69" w14:textId="77777777" w:rsidR="008C758F" w:rsidRPr="003B3927" w:rsidRDefault="008C758F" w:rsidP="008C758F">
      <w:pPr>
        <w:rPr>
          <w:sz w:val="24"/>
        </w:rPr>
      </w:pPr>
    </w:p>
    <w:tbl>
      <w:tblPr>
        <w:tblStyle w:val="TableGrid"/>
        <w:tblW w:w="5267" w:type="pct"/>
        <w:tblInd w:w="-289" w:type="dxa"/>
        <w:tblLayout w:type="fixed"/>
        <w:tblLook w:val="04A0" w:firstRow="1" w:lastRow="0" w:firstColumn="1" w:lastColumn="0" w:noHBand="0" w:noVBand="1"/>
      </w:tblPr>
      <w:tblGrid>
        <w:gridCol w:w="711"/>
        <w:gridCol w:w="2976"/>
        <w:gridCol w:w="2268"/>
        <w:gridCol w:w="3542"/>
      </w:tblGrid>
      <w:tr w:rsidR="008C758F" w:rsidRPr="00A0188B" w14:paraId="7B0D5ED6" w14:textId="77777777" w:rsidTr="000750BD">
        <w:tc>
          <w:tcPr>
            <w:tcW w:w="374" w:type="pct"/>
          </w:tcPr>
          <w:p w14:paraId="3BA87011" w14:textId="77777777" w:rsidR="008C758F" w:rsidRPr="00643484" w:rsidRDefault="008C758F" w:rsidP="000750BD">
            <w:proofErr w:type="spellStart"/>
            <w:r>
              <w:t>S.No</w:t>
            </w:r>
            <w:proofErr w:type="spellEnd"/>
          </w:p>
        </w:tc>
        <w:tc>
          <w:tcPr>
            <w:tcW w:w="1567" w:type="pct"/>
          </w:tcPr>
          <w:p w14:paraId="47E01DCF" w14:textId="77777777" w:rsidR="008C758F" w:rsidRDefault="008C758F" w:rsidP="000750BD">
            <w:pPr>
              <w:rPr>
                <w:sz w:val="24"/>
                <w:szCs w:val="24"/>
              </w:rPr>
            </w:pPr>
            <w:r>
              <w:rPr>
                <w:sz w:val="24"/>
                <w:szCs w:val="24"/>
              </w:rPr>
              <w:t>Name</w:t>
            </w:r>
          </w:p>
        </w:tc>
        <w:tc>
          <w:tcPr>
            <w:tcW w:w="1194" w:type="pct"/>
          </w:tcPr>
          <w:p w14:paraId="7BE45BAC" w14:textId="77777777" w:rsidR="008C758F" w:rsidRDefault="008C758F" w:rsidP="000750BD">
            <w:pPr>
              <w:rPr>
                <w:sz w:val="24"/>
                <w:szCs w:val="24"/>
              </w:rPr>
            </w:pPr>
            <w:r>
              <w:rPr>
                <w:sz w:val="24"/>
                <w:szCs w:val="24"/>
              </w:rPr>
              <w:t>Member in Board As:</w:t>
            </w:r>
          </w:p>
        </w:tc>
        <w:tc>
          <w:tcPr>
            <w:tcW w:w="1865" w:type="pct"/>
          </w:tcPr>
          <w:p w14:paraId="029DCEA6" w14:textId="77777777" w:rsidR="008C758F" w:rsidRDefault="008C758F" w:rsidP="000750BD">
            <w:pPr>
              <w:rPr>
                <w:sz w:val="24"/>
                <w:szCs w:val="24"/>
              </w:rPr>
            </w:pPr>
          </w:p>
        </w:tc>
      </w:tr>
      <w:tr w:rsidR="008C758F" w:rsidRPr="00A0188B" w14:paraId="7DE41945" w14:textId="77777777" w:rsidTr="000750BD">
        <w:tc>
          <w:tcPr>
            <w:tcW w:w="374" w:type="pct"/>
          </w:tcPr>
          <w:p w14:paraId="4AFC4236" w14:textId="77777777" w:rsidR="008C758F" w:rsidRPr="00FE4CB2" w:rsidRDefault="008C758F" w:rsidP="000750BD">
            <w:r>
              <w:t xml:space="preserve">   1.</w:t>
            </w:r>
          </w:p>
        </w:tc>
        <w:tc>
          <w:tcPr>
            <w:tcW w:w="1567" w:type="pct"/>
          </w:tcPr>
          <w:p w14:paraId="4A84F5F2" w14:textId="77777777" w:rsidR="008C758F" w:rsidRPr="00A0188B" w:rsidRDefault="008C758F" w:rsidP="000750BD">
            <w:pPr>
              <w:rPr>
                <w:sz w:val="24"/>
                <w:szCs w:val="24"/>
              </w:rPr>
            </w:pPr>
            <w:r>
              <w:rPr>
                <w:sz w:val="24"/>
                <w:szCs w:val="24"/>
              </w:rPr>
              <w:t xml:space="preserve">Prof.  Dr. Ashok Kumar </w:t>
            </w:r>
            <w:proofErr w:type="spellStart"/>
            <w:r>
              <w:rPr>
                <w:sz w:val="24"/>
                <w:szCs w:val="24"/>
              </w:rPr>
              <w:t>Nagawat</w:t>
            </w:r>
            <w:proofErr w:type="spellEnd"/>
          </w:p>
        </w:tc>
        <w:tc>
          <w:tcPr>
            <w:tcW w:w="1194" w:type="pct"/>
          </w:tcPr>
          <w:p w14:paraId="69DC2711" w14:textId="77777777" w:rsidR="008C758F" w:rsidRDefault="008C758F" w:rsidP="000750BD">
            <w:pPr>
              <w:rPr>
                <w:sz w:val="24"/>
                <w:szCs w:val="24"/>
              </w:rPr>
            </w:pPr>
            <w:r>
              <w:rPr>
                <w:sz w:val="24"/>
                <w:szCs w:val="24"/>
              </w:rPr>
              <w:t>Chairperson</w:t>
            </w:r>
          </w:p>
        </w:tc>
        <w:tc>
          <w:tcPr>
            <w:tcW w:w="1865" w:type="pct"/>
          </w:tcPr>
          <w:p w14:paraId="3DD3B56E" w14:textId="77777777" w:rsidR="008C758F" w:rsidRPr="00A0188B" w:rsidRDefault="008C758F" w:rsidP="000750BD">
            <w:pPr>
              <w:rPr>
                <w:sz w:val="24"/>
                <w:szCs w:val="24"/>
              </w:rPr>
            </w:pPr>
            <w:r>
              <w:rPr>
                <w:sz w:val="24"/>
                <w:szCs w:val="24"/>
              </w:rPr>
              <w:t>Vice Chancellor, DSEU</w:t>
            </w:r>
          </w:p>
        </w:tc>
      </w:tr>
      <w:tr w:rsidR="008C758F" w:rsidRPr="00A0188B" w14:paraId="419ADC97" w14:textId="77777777" w:rsidTr="000750BD">
        <w:tc>
          <w:tcPr>
            <w:tcW w:w="374" w:type="pct"/>
          </w:tcPr>
          <w:p w14:paraId="32AA63E1" w14:textId="77777777" w:rsidR="008C758F" w:rsidRPr="00FE4CB2" w:rsidRDefault="008C758F" w:rsidP="000750BD">
            <w:r>
              <w:t xml:space="preserve">   2.</w:t>
            </w:r>
          </w:p>
        </w:tc>
        <w:tc>
          <w:tcPr>
            <w:tcW w:w="1567" w:type="pct"/>
          </w:tcPr>
          <w:p w14:paraId="4DC6734C" w14:textId="77777777" w:rsidR="008C758F" w:rsidRPr="00A0188B" w:rsidRDefault="008C758F" w:rsidP="000750BD">
            <w:pPr>
              <w:rPr>
                <w:sz w:val="24"/>
                <w:szCs w:val="24"/>
              </w:rPr>
            </w:pPr>
            <w:r w:rsidRPr="00A0188B">
              <w:rPr>
                <w:sz w:val="24"/>
                <w:szCs w:val="24"/>
              </w:rPr>
              <w:t>Prof. S. G. Deshmukh</w:t>
            </w:r>
          </w:p>
          <w:p w14:paraId="51420C2A" w14:textId="77777777" w:rsidR="008C758F" w:rsidRDefault="008C758F" w:rsidP="000750BD">
            <w:pPr>
              <w:rPr>
                <w:sz w:val="24"/>
                <w:szCs w:val="24"/>
              </w:rPr>
            </w:pPr>
          </w:p>
        </w:tc>
        <w:tc>
          <w:tcPr>
            <w:tcW w:w="1194" w:type="pct"/>
          </w:tcPr>
          <w:p w14:paraId="6DD99420" w14:textId="77777777" w:rsidR="008C758F" w:rsidRPr="00A0188B" w:rsidRDefault="008C758F" w:rsidP="000750BD">
            <w:pPr>
              <w:rPr>
                <w:sz w:val="24"/>
                <w:szCs w:val="24"/>
              </w:rPr>
            </w:pPr>
            <w:r>
              <w:rPr>
                <w:sz w:val="24"/>
                <w:szCs w:val="24"/>
              </w:rPr>
              <w:t>Representative, UGC</w:t>
            </w:r>
          </w:p>
        </w:tc>
        <w:tc>
          <w:tcPr>
            <w:tcW w:w="1865" w:type="pct"/>
          </w:tcPr>
          <w:p w14:paraId="4F148CE8" w14:textId="77777777" w:rsidR="008C758F" w:rsidRPr="00A0188B" w:rsidRDefault="008C758F" w:rsidP="000750BD">
            <w:pPr>
              <w:rPr>
                <w:sz w:val="24"/>
                <w:szCs w:val="24"/>
              </w:rPr>
            </w:pPr>
            <w:r w:rsidRPr="00A0188B">
              <w:rPr>
                <w:sz w:val="24"/>
                <w:szCs w:val="24"/>
              </w:rPr>
              <w:t>Department of Mechanical Engineering</w:t>
            </w:r>
          </w:p>
          <w:p w14:paraId="626E6EBB" w14:textId="77777777" w:rsidR="008C758F" w:rsidRDefault="008C758F" w:rsidP="000750BD">
            <w:pPr>
              <w:rPr>
                <w:sz w:val="24"/>
                <w:szCs w:val="24"/>
              </w:rPr>
            </w:pPr>
            <w:r w:rsidRPr="00A0188B">
              <w:rPr>
                <w:sz w:val="24"/>
                <w:szCs w:val="24"/>
              </w:rPr>
              <w:t>Indian Institute of Technology Delhi</w:t>
            </w:r>
          </w:p>
        </w:tc>
      </w:tr>
      <w:tr w:rsidR="008C758F" w:rsidRPr="00A0188B" w14:paraId="1D9F0DCC" w14:textId="77777777" w:rsidTr="000750BD">
        <w:tc>
          <w:tcPr>
            <w:tcW w:w="374" w:type="pct"/>
          </w:tcPr>
          <w:p w14:paraId="6D0D72D5" w14:textId="77777777" w:rsidR="008C758F" w:rsidRPr="00FE4CB2" w:rsidRDefault="008C758F" w:rsidP="000750BD">
            <w:r>
              <w:t xml:space="preserve">   3.</w:t>
            </w:r>
          </w:p>
        </w:tc>
        <w:tc>
          <w:tcPr>
            <w:tcW w:w="1567" w:type="pct"/>
          </w:tcPr>
          <w:p w14:paraId="37FB3763" w14:textId="77777777" w:rsidR="008C758F" w:rsidRPr="00A0188B" w:rsidRDefault="008C758F" w:rsidP="000750BD">
            <w:pPr>
              <w:rPr>
                <w:sz w:val="24"/>
                <w:szCs w:val="24"/>
              </w:rPr>
            </w:pPr>
            <w:r w:rsidRPr="00A0188B">
              <w:rPr>
                <w:sz w:val="24"/>
                <w:szCs w:val="24"/>
              </w:rPr>
              <w:t xml:space="preserve">Prof. </w:t>
            </w:r>
            <w:r>
              <w:rPr>
                <w:sz w:val="24"/>
                <w:szCs w:val="24"/>
              </w:rPr>
              <w:t>J.P Saini</w:t>
            </w:r>
          </w:p>
        </w:tc>
        <w:tc>
          <w:tcPr>
            <w:tcW w:w="1194" w:type="pct"/>
          </w:tcPr>
          <w:p w14:paraId="3B889AEB" w14:textId="77777777" w:rsidR="008C758F" w:rsidRPr="00A0188B" w:rsidRDefault="008C758F" w:rsidP="000750BD">
            <w:pPr>
              <w:rPr>
                <w:sz w:val="24"/>
                <w:szCs w:val="24"/>
              </w:rPr>
            </w:pPr>
            <w:r>
              <w:rPr>
                <w:sz w:val="24"/>
                <w:szCs w:val="24"/>
              </w:rPr>
              <w:t>Representative, AICTE</w:t>
            </w:r>
          </w:p>
        </w:tc>
        <w:tc>
          <w:tcPr>
            <w:tcW w:w="1865" w:type="pct"/>
          </w:tcPr>
          <w:p w14:paraId="02AC0DEE" w14:textId="77777777" w:rsidR="008C758F" w:rsidRPr="00A0188B" w:rsidRDefault="008C758F" w:rsidP="000750BD">
            <w:pPr>
              <w:rPr>
                <w:sz w:val="24"/>
                <w:szCs w:val="24"/>
              </w:rPr>
            </w:pPr>
            <w:r>
              <w:rPr>
                <w:sz w:val="24"/>
                <w:szCs w:val="24"/>
              </w:rPr>
              <w:t>Vice Chancellor, Gorakhpur University, Madan Mohan Malaviya University of Technology</w:t>
            </w:r>
          </w:p>
        </w:tc>
      </w:tr>
      <w:tr w:rsidR="008C758F" w:rsidRPr="00A0188B" w14:paraId="75F190A2" w14:textId="77777777" w:rsidTr="000750BD">
        <w:tc>
          <w:tcPr>
            <w:tcW w:w="374" w:type="pct"/>
          </w:tcPr>
          <w:p w14:paraId="79E116A3" w14:textId="77777777" w:rsidR="008C758F" w:rsidRPr="00FE4CB2" w:rsidRDefault="008C758F" w:rsidP="000750BD">
            <w:r>
              <w:t xml:space="preserve">   4.</w:t>
            </w:r>
          </w:p>
        </w:tc>
        <w:tc>
          <w:tcPr>
            <w:tcW w:w="1567" w:type="pct"/>
          </w:tcPr>
          <w:p w14:paraId="4B2E5FA7" w14:textId="77777777" w:rsidR="008C758F" w:rsidRPr="00A0188B" w:rsidRDefault="008C758F" w:rsidP="000750BD">
            <w:pPr>
              <w:rPr>
                <w:sz w:val="24"/>
                <w:szCs w:val="24"/>
              </w:rPr>
            </w:pPr>
            <w:r>
              <w:rPr>
                <w:sz w:val="24"/>
                <w:szCs w:val="24"/>
              </w:rPr>
              <w:t>Ms. Nandini Paliwal</w:t>
            </w:r>
          </w:p>
        </w:tc>
        <w:tc>
          <w:tcPr>
            <w:tcW w:w="1194" w:type="pct"/>
          </w:tcPr>
          <w:p w14:paraId="4D186DFF" w14:textId="77777777" w:rsidR="008C758F" w:rsidRDefault="008C758F" w:rsidP="000750BD">
            <w:pPr>
              <w:rPr>
                <w:sz w:val="24"/>
                <w:szCs w:val="24"/>
              </w:rPr>
            </w:pPr>
            <w:r>
              <w:rPr>
                <w:sz w:val="24"/>
                <w:szCs w:val="24"/>
              </w:rPr>
              <w:t>Secretary, DTTE</w:t>
            </w:r>
          </w:p>
        </w:tc>
        <w:tc>
          <w:tcPr>
            <w:tcW w:w="1865" w:type="pct"/>
          </w:tcPr>
          <w:p w14:paraId="3D40B1CB" w14:textId="77777777" w:rsidR="008C758F" w:rsidRDefault="008C758F" w:rsidP="000750BD">
            <w:pPr>
              <w:rPr>
                <w:sz w:val="24"/>
                <w:szCs w:val="24"/>
              </w:rPr>
            </w:pPr>
            <w:r>
              <w:rPr>
                <w:sz w:val="24"/>
                <w:szCs w:val="24"/>
              </w:rPr>
              <w:t>Department of Training and Technical Education, Govt. of NCT of Delhi</w:t>
            </w:r>
          </w:p>
        </w:tc>
      </w:tr>
      <w:tr w:rsidR="008C758F" w:rsidRPr="00A0188B" w14:paraId="5338064E" w14:textId="77777777" w:rsidTr="000750BD">
        <w:tc>
          <w:tcPr>
            <w:tcW w:w="374" w:type="pct"/>
          </w:tcPr>
          <w:p w14:paraId="4F469987" w14:textId="77777777" w:rsidR="008C758F" w:rsidRDefault="008C758F" w:rsidP="000750BD">
            <w:r>
              <w:t xml:space="preserve">   5. </w:t>
            </w:r>
          </w:p>
        </w:tc>
        <w:tc>
          <w:tcPr>
            <w:tcW w:w="1567" w:type="pct"/>
          </w:tcPr>
          <w:p w14:paraId="627CA17D" w14:textId="77777777" w:rsidR="008C758F" w:rsidRPr="00ED08B0" w:rsidRDefault="008C758F" w:rsidP="000750BD">
            <w:pPr>
              <w:rPr>
                <w:sz w:val="24"/>
                <w:szCs w:val="24"/>
                <w:lang w:val="sv-SE"/>
              </w:rPr>
            </w:pPr>
            <w:r w:rsidRPr="00ED08B0">
              <w:rPr>
                <w:sz w:val="24"/>
                <w:szCs w:val="24"/>
                <w:lang w:val="sv-SE"/>
              </w:rPr>
              <w:t>Sh. Ashish Chandra Verma, IAS</w:t>
            </w:r>
          </w:p>
        </w:tc>
        <w:tc>
          <w:tcPr>
            <w:tcW w:w="1194" w:type="pct"/>
          </w:tcPr>
          <w:p w14:paraId="624C2342" w14:textId="77777777" w:rsidR="008C758F" w:rsidRDefault="008C758F" w:rsidP="000750BD">
            <w:pPr>
              <w:rPr>
                <w:sz w:val="24"/>
                <w:szCs w:val="24"/>
              </w:rPr>
            </w:pPr>
            <w:r>
              <w:rPr>
                <w:sz w:val="24"/>
                <w:szCs w:val="24"/>
              </w:rPr>
              <w:t xml:space="preserve">Principal Secretary, Finance </w:t>
            </w:r>
          </w:p>
        </w:tc>
        <w:tc>
          <w:tcPr>
            <w:tcW w:w="1865" w:type="pct"/>
          </w:tcPr>
          <w:p w14:paraId="1DF17591" w14:textId="77777777" w:rsidR="008C758F" w:rsidRDefault="008C758F" w:rsidP="000750BD">
            <w:pPr>
              <w:rPr>
                <w:sz w:val="24"/>
                <w:szCs w:val="24"/>
              </w:rPr>
            </w:pPr>
            <w:r>
              <w:rPr>
                <w:sz w:val="24"/>
                <w:szCs w:val="24"/>
              </w:rPr>
              <w:t>Govt. of NCT of Delhi, Delhi</w:t>
            </w:r>
          </w:p>
        </w:tc>
      </w:tr>
      <w:tr w:rsidR="008C758F" w:rsidRPr="00A0188B" w14:paraId="52B5C233" w14:textId="77777777" w:rsidTr="000750BD">
        <w:tc>
          <w:tcPr>
            <w:tcW w:w="374" w:type="pct"/>
          </w:tcPr>
          <w:p w14:paraId="2756B4E1" w14:textId="77777777" w:rsidR="008C758F" w:rsidRDefault="008C758F" w:rsidP="000750BD">
            <w:r>
              <w:t xml:space="preserve">   6.</w:t>
            </w:r>
          </w:p>
        </w:tc>
        <w:tc>
          <w:tcPr>
            <w:tcW w:w="1567" w:type="pct"/>
          </w:tcPr>
          <w:p w14:paraId="4465EDB6" w14:textId="77777777" w:rsidR="008C758F" w:rsidRDefault="008C758F" w:rsidP="000750BD">
            <w:pPr>
              <w:rPr>
                <w:sz w:val="24"/>
                <w:szCs w:val="24"/>
              </w:rPr>
            </w:pPr>
            <w:r>
              <w:rPr>
                <w:sz w:val="24"/>
                <w:szCs w:val="24"/>
              </w:rPr>
              <w:t>Ms. Nandini Paliwal</w:t>
            </w:r>
          </w:p>
        </w:tc>
        <w:tc>
          <w:tcPr>
            <w:tcW w:w="1194" w:type="pct"/>
          </w:tcPr>
          <w:p w14:paraId="155D2E05" w14:textId="77777777" w:rsidR="008C758F" w:rsidRDefault="008C758F" w:rsidP="000750BD">
            <w:pPr>
              <w:rPr>
                <w:sz w:val="24"/>
                <w:szCs w:val="24"/>
              </w:rPr>
            </w:pPr>
            <w:r>
              <w:rPr>
                <w:sz w:val="24"/>
                <w:szCs w:val="24"/>
              </w:rPr>
              <w:t>Secretary, Higher Education</w:t>
            </w:r>
          </w:p>
        </w:tc>
        <w:tc>
          <w:tcPr>
            <w:tcW w:w="1865" w:type="pct"/>
          </w:tcPr>
          <w:p w14:paraId="32BB338F" w14:textId="77777777" w:rsidR="008C758F" w:rsidRDefault="008C758F" w:rsidP="000750BD">
            <w:pPr>
              <w:rPr>
                <w:sz w:val="24"/>
                <w:szCs w:val="24"/>
              </w:rPr>
            </w:pPr>
            <w:r>
              <w:rPr>
                <w:sz w:val="24"/>
                <w:szCs w:val="24"/>
              </w:rPr>
              <w:t>Directorate of Higher Education</w:t>
            </w:r>
          </w:p>
        </w:tc>
      </w:tr>
      <w:tr w:rsidR="008C758F" w:rsidRPr="00A0188B" w14:paraId="3A60FEE5" w14:textId="77777777" w:rsidTr="000750BD">
        <w:tc>
          <w:tcPr>
            <w:tcW w:w="374" w:type="pct"/>
          </w:tcPr>
          <w:p w14:paraId="21E802C9" w14:textId="77777777" w:rsidR="008C758F" w:rsidRPr="00CC58A1" w:rsidRDefault="008C758F" w:rsidP="000750BD">
            <w:r>
              <w:t xml:space="preserve">   7.</w:t>
            </w:r>
          </w:p>
        </w:tc>
        <w:tc>
          <w:tcPr>
            <w:tcW w:w="1567" w:type="pct"/>
          </w:tcPr>
          <w:p w14:paraId="5CBF8DD8" w14:textId="77777777" w:rsidR="008C758F" w:rsidRPr="00A0188B" w:rsidRDefault="008C758F" w:rsidP="000750BD">
            <w:pPr>
              <w:rPr>
                <w:sz w:val="24"/>
                <w:szCs w:val="24"/>
              </w:rPr>
            </w:pPr>
            <w:r w:rsidRPr="00A0188B">
              <w:rPr>
                <w:sz w:val="24"/>
                <w:szCs w:val="24"/>
              </w:rPr>
              <w:t>Prof. Dr</w:t>
            </w:r>
            <w:r>
              <w:rPr>
                <w:sz w:val="24"/>
                <w:szCs w:val="24"/>
              </w:rPr>
              <w:t>.</w:t>
            </w:r>
            <w:r w:rsidRPr="00A0188B">
              <w:rPr>
                <w:sz w:val="24"/>
                <w:szCs w:val="24"/>
              </w:rPr>
              <w:t xml:space="preserve"> Gagan Dhawan</w:t>
            </w:r>
          </w:p>
          <w:p w14:paraId="3BB1737B" w14:textId="77777777" w:rsidR="008C758F" w:rsidRPr="00A0188B" w:rsidRDefault="008C758F" w:rsidP="000750BD">
            <w:pPr>
              <w:rPr>
                <w:sz w:val="24"/>
                <w:szCs w:val="24"/>
              </w:rPr>
            </w:pPr>
          </w:p>
        </w:tc>
        <w:tc>
          <w:tcPr>
            <w:tcW w:w="1194" w:type="pct"/>
          </w:tcPr>
          <w:p w14:paraId="21A8119F" w14:textId="77777777" w:rsidR="008C758F" w:rsidRPr="00A0188B" w:rsidRDefault="008C758F" w:rsidP="000750BD">
            <w:pPr>
              <w:rPr>
                <w:sz w:val="24"/>
                <w:szCs w:val="24"/>
              </w:rPr>
            </w:pPr>
            <w:r>
              <w:rPr>
                <w:sz w:val="24"/>
                <w:szCs w:val="24"/>
              </w:rPr>
              <w:t>Dean</w:t>
            </w:r>
          </w:p>
        </w:tc>
        <w:tc>
          <w:tcPr>
            <w:tcW w:w="1865" w:type="pct"/>
          </w:tcPr>
          <w:p w14:paraId="47B8D5BB" w14:textId="77777777" w:rsidR="008C758F" w:rsidRPr="00A0188B" w:rsidRDefault="008C758F" w:rsidP="000750BD">
            <w:pPr>
              <w:rPr>
                <w:sz w:val="24"/>
                <w:szCs w:val="24"/>
              </w:rPr>
            </w:pPr>
            <w:r w:rsidRPr="00A0188B">
              <w:rPr>
                <w:sz w:val="24"/>
                <w:szCs w:val="24"/>
              </w:rPr>
              <w:t>Allied Medical Sciences</w:t>
            </w:r>
            <w:r>
              <w:rPr>
                <w:sz w:val="24"/>
                <w:szCs w:val="24"/>
              </w:rPr>
              <w:t xml:space="preserve"> and Health Care </w:t>
            </w:r>
            <w:proofErr w:type="spellStart"/>
            <w:r>
              <w:rPr>
                <w:sz w:val="24"/>
                <w:szCs w:val="24"/>
              </w:rPr>
              <w:t>Skils</w:t>
            </w:r>
            <w:proofErr w:type="spellEnd"/>
            <w:r>
              <w:rPr>
                <w:sz w:val="24"/>
                <w:szCs w:val="24"/>
              </w:rPr>
              <w:t xml:space="preserve"> (FAMSHS)&amp;</w:t>
            </w:r>
          </w:p>
          <w:p w14:paraId="18EC4007" w14:textId="77777777" w:rsidR="008C758F" w:rsidRPr="00A0188B" w:rsidRDefault="008C758F" w:rsidP="000750BD">
            <w:pPr>
              <w:rPr>
                <w:sz w:val="24"/>
                <w:szCs w:val="24"/>
              </w:rPr>
            </w:pPr>
            <w:r w:rsidRPr="00A0188B">
              <w:rPr>
                <w:sz w:val="24"/>
                <w:szCs w:val="24"/>
              </w:rPr>
              <w:t>International Affairs</w:t>
            </w:r>
          </w:p>
        </w:tc>
      </w:tr>
      <w:tr w:rsidR="008C758F" w:rsidRPr="00A0188B" w14:paraId="2F9799E9" w14:textId="77777777" w:rsidTr="000750BD">
        <w:tc>
          <w:tcPr>
            <w:tcW w:w="374" w:type="pct"/>
          </w:tcPr>
          <w:p w14:paraId="361F736E" w14:textId="77777777" w:rsidR="008C758F" w:rsidRPr="00CC58A1" w:rsidRDefault="008C758F" w:rsidP="000750BD">
            <w:r>
              <w:t xml:space="preserve">   8.</w:t>
            </w:r>
          </w:p>
        </w:tc>
        <w:tc>
          <w:tcPr>
            <w:tcW w:w="1567" w:type="pct"/>
          </w:tcPr>
          <w:p w14:paraId="6F9C0D70" w14:textId="77777777" w:rsidR="008C758F" w:rsidRPr="00A0188B" w:rsidRDefault="008C758F" w:rsidP="000750BD">
            <w:pPr>
              <w:rPr>
                <w:sz w:val="24"/>
                <w:szCs w:val="24"/>
              </w:rPr>
            </w:pPr>
            <w:r w:rsidRPr="00A0188B">
              <w:rPr>
                <w:sz w:val="24"/>
                <w:szCs w:val="24"/>
              </w:rPr>
              <w:t>Prof</w:t>
            </w:r>
            <w:r>
              <w:rPr>
                <w:sz w:val="24"/>
                <w:szCs w:val="24"/>
              </w:rPr>
              <w:t xml:space="preserve"> </w:t>
            </w:r>
            <w:r w:rsidRPr="00A0188B">
              <w:rPr>
                <w:sz w:val="24"/>
                <w:szCs w:val="24"/>
              </w:rPr>
              <w:t>.</w:t>
            </w:r>
            <w:r>
              <w:rPr>
                <w:sz w:val="24"/>
                <w:szCs w:val="24"/>
              </w:rPr>
              <w:t xml:space="preserve">Dr. </w:t>
            </w:r>
            <w:r w:rsidRPr="00A0188B">
              <w:rPr>
                <w:sz w:val="24"/>
                <w:szCs w:val="24"/>
              </w:rPr>
              <w:t xml:space="preserve"> Girish Kumar Sharma</w:t>
            </w:r>
          </w:p>
        </w:tc>
        <w:tc>
          <w:tcPr>
            <w:tcW w:w="1194" w:type="pct"/>
          </w:tcPr>
          <w:p w14:paraId="50BC70A8" w14:textId="77777777" w:rsidR="008C758F" w:rsidRPr="00A0188B" w:rsidRDefault="008C758F" w:rsidP="000750BD">
            <w:pPr>
              <w:rPr>
                <w:sz w:val="24"/>
                <w:szCs w:val="24"/>
              </w:rPr>
            </w:pPr>
            <w:r>
              <w:rPr>
                <w:sz w:val="24"/>
                <w:szCs w:val="24"/>
              </w:rPr>
              <w:t>Dean</w:t>
            </w:r>
          </w:p>
        </w:tc>
        <w:tc>
          <w:tcPr>
            <w:tcW w:w="1865" w:type="pct"/>
          </w:tcPr>
          <w:p w14:paraId="683AB751" w14:textId="77777777" w:rsidR="008C758F" w:rsidRPr="00A0188B" w:rsidRDefault="008C758F" w:rsidP="000750BD">
            <w:pPr>
              <w:rPr>
                <w:sz w:val="24"/>
                <w:szCs w:val="24"/>
              </w:rPr>
            </w:pPr>
            <w:r w:rsidRPr="00A0188B">
              <w:rPr>
                <w:sz w:val="24"/>
                <w:szCs w:val="24"/>
              </w:rPr>
              <w:t>Research</w:t>
            </w:r>
          </w:p>
        </w:tc>
      </w:tr>
      <w:tr w:rsidR="008C758F" w:rsidRPr="00A0188B" w14:paraId="267E74D2" w14:textId="77777777" w:rsidTr="000750BD">
        <w:tc>
          <w:tcPr>
            <w:tcW w:w="374" w:type="pct"/>
          </w:tcPr>
          <w:p w14:paraId="65F8404E" w14:textId="77777777" w:rsidR="008C758F" w:rsidRPr="00CC58A1" w:rsidRDefault="008C758F" w:rsidP="000750BD">
            <w:r>
              <w:t xml:space="preserve">   9.</w:t>
            </w:r>
          </w:p>
        </w:tc>
        <w:tc>
          <w:tcPr>
            <w:tcW w:w="1567" w:type="pct"/>
          </w:tcPr>
          <w:p w14:paraId="7FC7E72B" w14:textId="77777777" w:rsidR="008C758F" w:rsidRPr="00A0188B" w:rsidRDefault="008C758F" w:rsidP="000750BD">
            <w:pPr>
              <w:rPr>
                <w:sz w:val="24"/>
                <w:szCs w:val="24"/>
              </w:rPr>
            </w:pPr>
            <w:r>
              <w:rPr>
                <w:sz w:val="24"/>
                <w:szCs w:val="24"/>
              </w:rPr>
              <w:t>Prof. Dr. Kamna Sachdeva</w:t>
            </w:r>
          </w:p>
        </w:tc>
        <w:tc>
          <w:tcPr>
            <w:tcW w:w="1194" w:type="pct"/>
          </w:tcPr>
          <w:p w14:paraId="32FC5FF9" w14:textId="77777777" w:rsidR="008C758F" w:rsidRPr="00A0188B" w:rsidRDefault="008C758F" w:rsidP="000750BD">
            <w:pPr>
              <w:rPr>
                <w:sz w:val="24"/>
                <w:szCs w:val="24"/>
              </w:rPr>
            </w:pPr>
            <w:r>
              <w:rPr>
                <w:sz w:val="24"/>
                <w:szCs w:val="24"/>
              </w:rPr>
              <w:t>Dean</w:t>
            </w:r>
          </w:p>
        </w:tc>
        <w:tc>
          <w:tcPr>
            <w:tcW w:w="1865" w:type="pct"/>
          </w:tcPr>
          <w:p w14:paraId="16FA96F8" w14:textId="77777777" w:rsidR="008C758F" w:rsidRPr="00A0188B" w:rsidRDefault="008C758F" w:rsidP="000750BD">
            <w:pPr>
              <w:rPr>
                <w:sz w:val="24"/>
                <w:szCs w:val="24"/>
              </w:rPr>
            </w:pPr>
            <w:r>
              <w:rPr>
                <w:sz w:val="24"/>
                <w:szCs w:val="24"/>
              </w:rPr>
              <w:t>Converging Scientific and Technologic Skills (FCSTS)</w:t>
            </w:r>
          </w:p>
        </w:tc>
      </w:tr>
      <w:tr w:rsidR="008C758F" w:rsidRPr="00A0188B" w14:paraId="697006A3" w14:textId="77777777" w:rsidTr="000750BD">
        <w:tc>
          <w:tcPr>
            <w:tcW w:w="374" w:type="pct"/>
          </w:tcPr>
          <w:p w14:paraId="5C547620" w14:textId="77777777" w:rsidR="008C758F" w:rsidRPr="00EF68BD" w:rsidRDefault="008C758F" w:rsidP="000750BD">
            <w:r>
              <w:t xml:space="preserve">  10.</w:t>
            </w:r>
          </w:p>
        </w:tc>
        <w:tc>
          <w:tcPr>
            <w:tcW w:w="1567" w:type="pct"/>
          </w:tcPr>
          <w:p w14:paraId="2F44A1A9" w14:textId="0E7B108C" w:rsidR="008C758F" w:rsidRPr="00A0188B" w:rsidRDefault="008C758F" w:rsidP="000750BD">
            <w:pPr>
              <w:rPr>
                <w:sz w:val="24"/>
                <w:szCs w:val="24"/>
              </w:rPr>
            </w:pPr>
            <w:r>
              <w:rPr>
                <w:sz w:val="24"/>
                <w:szCs w:val="24"/>
              </w:rPr>
              <w:t>Prof. Dr.</w:t>
            </w:r>
            <w:r w:rsidR="00737CE7">
              <w:rPr>
                <w:sz w:val="24"/>
                <w:szCs w:val="24"/>
              </w:rPr>
              <w:t xml:space="preserve"> </w:t>
            </w:r>
            <w:r>
              <w:rPr>
                <w:sz w:val="24"/>
                <w:szCs w:val="24"/>
              </w:rPr>
              <w:t>N. Jena</w:t>
            </w:r>
          </w:p>
        </w:tc>
        <w:tc>
          <w:tcPr>
            <w:tcW w:w="1194" w:type="pct"/>
          </w:tcPr>
          <w:p w14:paraId="76FAA9C8" w14:textId="77777777" w:rsidR="008C758F" w:rsidRPr="00A0188B" w:rsidRDefault="008C758F" w:rsidP="000750BD">
            <w:pPr>
              <w:rPr>
                <w:sz w:val="24"/>
                <w:szCs w:val="24"/>
              </w:rPr>
            </w:pPr>
            <w:r>
              <w:rPr>
                <w:sz w:val="24"/>
                <w:szCs w:val="24"/>
              </w:rPr>
              <w:t>HOD</w:t>
            </w:r>
          </w:p>
        </w:tc>
        <w:tc>
          <w:tcPr>
            <w:tcW w:w="1865" w:type="pct"/>
          </w:tcPr>
          <w:p w14:paraId="09505240" w14:textId="69F1A9CA" w:rsidR="008C758F" w:rsidRPr="00A0188B" w:rsidRDefault="008C758F" w:rsidP="000750BD">
            <w:pPr>
              <w:rPr>
                <w:sz w:val="24"/>
                <w:szCs w:val="24"/>
              </w:rPr>
            </w:pPr>
            <w:r>
              <w:rPr>
                <w:sz w:val="24"/>
                <w:szCs w:val="24"/>
              </w:rPr>
              <w:t>Departme</w:t>
            </w:r>
            <w:r w:rsidR="00C31D5D">
              <w:rPr>
                <w:sz w:val="24"/>
                <w:szCs w:val="24"/>
              </w:rPr>
              <w:t>n</w:t>
            </w:r>
            <w:r>
              <w:rPr>
                <w:sz w:val="24"/>
                <w:szCs w:val="24"/>
              </w:rPr>
              <w:t>t of International Business Management (IBM)</w:t>
            </w:r>
          </w:p>
        </w:tc>
      </w:tr>
      <w:tr w:rsidR="008C758F" w:rsidRPr="00A0188B" w14:paraId="6EAA9AC9" w14:textId="77777777" w:rsidTr="000750BD">
        <w:tc>
          <w:tcPr>
            <w:tcW w:w="374" w:type="pct"/>
          </w:tcPr>
          <w:p w14:paraId="09BB8D8F" w14:textId="77777777" w:rsidR="008C758F" w:rsidRDefault="008C758F" w:rsidP="000750BD">
            <w:r>
              <w:t xml:space="preserve">  11.</w:t>
            </w:r>
          </w:p>
        </w:tc>
        <w:tc>
          <w:tcPr>
            <w:tcW w:w="1567" w:type="pct"/>
          </w:tcPr>
          <w:p w14:paraId="7B326177" w14:textId="22367EF0" w:rsidR="008C758F" w:rsidRDefault="008C758F" w:rsidP="000750BD">
            <w:pPr>
              <w:rPr>
                <w:sz w:val="24"/>
                <w:szCs w:val="24"/>
              </w:rPr>
            </w:pPr>
            <w:r>
              <w:rPr>
                <w:sz w:val="24"/>
                <w:szCs w:val="24"/>
              </w:rPr>
              <w:t>Prof. Dr.</w:t>
            </w:r>
            <w:r w:rsidR="00737CE7">
              <w:rPr>
                <w:sz w:val="24"/>
                <w:szCs w:val="24"/>
              </w:rPr>
              <w:t xml:space="preserve"> </w:t>
            </w:r>
            <w:r>
              <w:rPr>
                <w:sz w:val="24"/>
                <w:szCs w:val="24"/>
              </w:rPr>
              <w:t>Shruti Tripathi</w:t>
            </w:r>
          </w:p>
        </w:tc>
        <w:tc>
          <w:tcPr>
            <w:tcW w:w="1194" w:type="pct"/>
          </w:tcPr>
          <w:p w14:paraId="56D20D1D" w14:textId="77777777" w:rsidR="008C758F" w:rsidRDefault="008C758F" w:rsidP="000750BD">
            <w:pPr>
              <w:rPr>
                <w:sz w:val="24"/>
                <w:szCs w:val="24"/>
              </w:rPr>
            </w:pPr>
            <w:r>
              <w:rPr>
                <w:sz w:val="24"/>
                <w:szCs w:val="24"/>
              </w:rPr>
              <w:t>HOD</w:t>
            </w:r>
          </w:p>
        </w:tc>
        <w:tc>
          <w:tcPr>
            <w:tcW w:w="1865" w:type="pct"/>
          </w:tcPr>
          <w:p w14:paraId="534DE72D" w14:textId="77777777" w:rsidR="008C758F" w:rsidRPr="00A0188B" w:rsidRDefault="008C758F" w:rsidP="000750BD">
            <w:pPr>
              <w:rPr>
                <w:sz w:val="24"/>
                <w:szCs w:val="24"/>
              </w:rPr>
            </w:pPr>
            <w:r>
              <w:rPr>
                <w:sz w:val="24"/>
                <w:szCs w:val="24"/>
              </w:rPr>
              <w:t>Department of Innovation and Entrepreneurship (I and E)</w:t>
            </w:r>
          </w:p>
        </w:tc>
      </w:tr>
      <w:tr w:rsidR="008C758F" w:rsidRPr="00A0188B" w14:paraId="7D4F4C2C" w14:textId="77777777" w:rsidTr="000750BD">
        <w:tc>
          <w:tcPr>
            <w:tcW w:w="374" w:type="pct"/>
          </w:tcPr>
          <w:p w14:paraId="22011160" w14:textId="77777777" w:rsidR="008C758F" w:rsidRDefault="008C758F" w:rsidP="000750BD">
            <w:r>
              <w:t xml:space="preserve">  12.</w:t>
            </w:r>
          </w:p>
        </w:tc>
        <w:tc>
          <w:tcPr>
            <w:tcW w:w="1567" w:type="pct"/>
          </w:tcPr>
          <w:p w14:paraId="1E044933" w14:textId="77777777" w:rsidR="008C758F" w:rsidRDefault="008C758F" w:rsidP="000750BD">
            <w:pPr>
              <w:rPr>
                <w:sz w:val="24"/>
                <w:szCs w:val="24"/>
              </w:rPr>
            </w:pPr>
            <w:r>
              <w:rPr>
                <w:sz w:val="24"/>
                <w:szCs w:val="24"/>
              </w:rPr>
              <w:t>Prof. Dr. Vibhakar Shrimali</w:t>
            </w:r>
          </w:p>
        </w:tc>
        <w:tc>
          <w:tcPr>
            <w:tcW w:w="1194" w:type="pct"/>
          </w:tcPr>
          <w:p w14:paraId="2578DB48" w14:textId="77777777" w:rsidR="008C758F" w:rsidRDefault="008C758F" w:rsidP="000750BD">
            <w:pPr>
              <w:rPr>
                <w:sz w:val="24"/>
                <w:szCs w:val="24"/>
              </w:rPr>
            </w:pPr>
            <w:r>
              <w:rPr>
                <w:sz w:val="24"/>
                <w:szCs w:val="24"/>
              </w:rPr>
              <w:t>Dean</w:t>
            </w:r>
          </w:p>
        </w:tc>
        <w:tc>
          <w:tcPr>
            <w:tcW w:w="1865" w:type="pct"/>
          </w:tcPr>
          <w:p w14:paraId="28812403" w14:textId="77777777" w:rsidR="008C758F" w:rsidRPr="00A0188B" w:rsidRDefault="008C758F" w:rsidP="000750BD">
            <w:pPr>
              <w:rPr>
                <w:sz w:val="24"/>
                <w:szCs w:val="24"/>
              </w:rPr>
            </w:pPr>
            <w:r>
              <w:rPr>
                <w:sz w:val="24"/>
                <w:szCs w:val="24"/>
              </w:rPr>
              <w:t>Electronics and Electrical Engineering Skills  (FEEES)</w:t>
            </w:r>
          </w:p>
        </w:tc>
      </w:tr>
      <w:tr w:rsidR="008C758F" w:rsidRPr="00A0188B" w14:paraId="27716476" w14:textId="77777777" w:rsidTr="000750BD">
        <w:trPr>
          <w:trHeight w:val="966"/>
        </w:trPr>
        <w:tc>
          <w:tcPr>
            <w:tcW w:w="374" w:type="pct"/>
          </w:tcPr>
          <w:p w14:paraId="662A1FF4" w14:textId="77777777" w:rsidR="008C758F" w:rsidRDefault="008C758F" w:rsidP="000750BD">
            <w:r>
              <w:t xml:space="preserve">  13.</w:t>
            </w:r>
          </w:p>
        </w:tc>
        <w:tc>
          <w:tcPr>
            <w:tcW w:w="1567" w:type="pct"/>
          </w:tcPr>
          <w:p w14:paraId="7918CA19" w14:textId="77777777" w:rsidR="008C758F" w:rsidRDefault="008C758F" w:rsidP="000750BD">
            <w:pPr>
              <w:rPr>
                <w:sz w:val="24"/>
                <w:szCs w:val="24"/>
              </w:rPr>
            </w:pPr>
            <w:r>
              <w:rPr>
                <w:sz w:val="24"/>
                <w:szCs w:val="24"/>
              </w:rPr>
              <w:t>Sh. Vivek Kumar Aggarwal</w:t>
            </w:r>
          </w:p>
        </w:tc>
        <w:tc>
          <w:tcPr>
            <w:tcW w:w="1194" w:type="pct"/>
          </w:tcPr>
          <w:p w14:paraId="470E27F4" w14:textId="77777777" w:rsidR="008C758F" w:rsidRDefault="008C758F" w:rsidP="000750BD">
            <w:pPr>
              <w:rPr>
                <w:sz w:val="24"/>
                <w:szCs w:val="24"/>
              </w:rPr>
            </w:pPr>
            <w:r>
              <w:rPr>
                <w:sz w:val="24"/>
                <w:szCs w:val="24"/>
              </w:rPr>
              <w:t>Registrar</w:t>
            </w:r>
          </w:p>
        </w:tc>
        <w:tc>
          <w:tcPr>
            <w:tcW w:w="1865" w:type="pct"/>
          </w:tcPr>
          <w:p w14:paraId="051F93AF" w14:textId="77777777" w:rsidR="008C758F" w:rsidRPr="00A0188B" w:rsidRDefault="008C758F" w:rsidP="000750BD">
            <w:pPr>
              <w:rPr>
                <w:sz w:val="24"/>
                <w:szCs w:val="24"/>
              </w:rPr>
            </w:pPr>
            <w:r>
              <w:rPr>
                <w:sz w:val="24"/>
                <w:szCs w:val="24"/>
              </w:rPr>
              <w:t>Member Secretary</w:t>
            </w:r>
          </w:p>
        </w:tc>
      </w:tr>
    </w:tbl>
    <w:p w14:paraId="4427CC12" w14:textId="77777777" w:rsidR="008C758F" w:rsidRDefault="008C758F" w:rsidP="008C758F">
      <w:pPr>
        <w:jc w:val="center"/>
        <w:rPr>
          <w:rFonts w:eastAsia="Times New Roman"/>
          <w:b/>
          <w:sz w:val="24"/>
          <w:szCs w:val="24"/>
          <w:u w:val="single"/>
        </w:rPr>
      </w:pPr>
    </w:p>
    <w:p w14:paraId="45CCBA23" w14:textId="77777777" w:rsidR="008C758F" w:rsidRDefault="008C758F" w:rsidP="008C758F">
      <w:pPr>
        <w:rPr>
          <w:rFonts w:eastAsia="Times New Roman"/>
          <w:b/>
          <w:sz w:val="24"/>
          <w:szCs w:val="24"/>
          <w:u w:val="single"/>
        </w:rPr>
      </w:pPr>
      <w:r>
        <w:rPr>
          <w:rFonts w:eastAsia="Times New Roman"/>
          <w:b/>
          <w:sz w:val="24"/>
          <w:szCs w:val="24"/>
          <w:u w:val="single"/>
        </w:rPr>
        <w:br w:type="page"/>
      </w:r>
    </w:p>
    <w:p w14:paraId="5A0DA442" w14:textId="77777777" w:rsidR="008C758F" w:rsidRPr="001F51E0" w:rsidRDefault="008C758F" w:rsidP="008C758F">
      <w:pPr>
        <w:jc w:val="center"/>
        <w:rPr>
          <w:rFonts w:eastAsia="Times New Roman"/>
          <w:b/>
          <w:sz w:val="28"/>
          <w:szCs w:val="24"/>
          <w:u w:val="single"/>
        </w:rPr>
      </w:pPr>
      <w:r w:rsidRPr="001F51E0">
        <w:rPr>
          <w:rFonts w:eastAsia="Times New Roman"/>
          <w:b/>
          <w:sz w:val="28"/>
          <w:szCs w:val="24"/>
          <w:u w:val="single"/>
        </w:rPr>
        <w:lastRenderedPageBreak/>
        <w:t>REGISTRATION &amp; COUNSELLING FEE (Non-Refundable)</w:t>
      </w:r>
    </w:p>
    <w:p w14:paraId="5863661F" w14:textId="77777777" w:rsidR="008C758F" w:rsidRDefault="008C758F" w:rsidP="008C758F">
      <w:pPr>
        <w:ind w:right="245"/>
        <w:jc w:val="right"/>
      </w:pPr>
    </w:p>
    <w:tbl>
      <w:tblPr>
        <w:tblStyle w:val="TableGrid"/>
        <w:tblW w:w="8910" w:type="dxa"/>
        <w:tblInd w:w="175" w:type="dxa"/>
        <w:tblLook w:val="04A0" w:firstRow="1" w:lastRow="0" w:firstColumn="1" w:lastColumn="0" w:noHBand="0" w:noVBand="1"/>
      </w:tblPr>
      <w:tblGrid>
        <w:gridCol w:w="5850"/>
        <w:gridCol w:w="3060"/>
      </w:tblGrid>
      <w:tr w:rsidR="008C758F" w14:paraId="611503A1" w14:textId="77777777" w:rsidTr="000750BD">
        <w:tc>
          <w:tcPr>
            <w:tcW w:w="5850" w:type="dxa"/>
          </w:tcPr>
          <w:p w14:paraId="78518D8C" w14:textId="77777777" w:rsidR="008C758F" w:rsidRPr="002D33A5" w:rsidRDefault="008C758F" w:rsidP="000750BD">
            <w:pPr>
              <w:ind w:right="245"/>
              <w:jc w:val="right"/>
              <w:rPr>
                <w:b/>
                <w:sz w:val="32"/>
                <w:lang w:val="en-US"/>
              </w:rPr>
            </w:pPr>
            <w:r w:rsidRPr="002D33A5">
              <w:rPr>
                <w:b/>
                <w:sz w:val="32"/>
                <w:lang w:val="en-US"/>
              </w:rPr>
              <w:t>Diploma (</w:t>
            </w:r>
            <w:r>
              <w:rPr>
                <w:b/>
                <w:sz w:val="32"/>
                <w:lang w:val="en-US"/>
              </w:rPr>
              <w:t>T</w:t>
            </w:r>
            <w:r w:rsidRPr="002D33A5">
              <w:rPr>
                <w:b/>
                <w:sz w:val="32"/>
                <w:lang w:val="en-US"/>
              </w:rPr>
              <w:t>echnical) after 10</w:t>
            </w:r>
            <w:r w:rsidRPr="009C18B4">
              <w:rPr>
                <w:b/>
                <w:sz w:val="32"/>
                <w:vertAlign w:val="superscript"/>
                <w:lang w:val="en-US"/>
              </w:rPr>
              <w:t>th</w:t>
            </w:r>
          </w:p>
        </w:tc>
        <w:tc>
          <w:tcPr>
            <w:tcW w:w="3060" w:type="dxa"/>
          </w:tcPr>
          <w:p w14:paraId="6BB02F57" w14:textId="77777777" w:rsidR="008C758F" w:rsidRPr="002D33A5" w:rsidRDefault="008C758F" w:rsidP="000750BD">
            <w:pPr>
              <w:ind w:right="245"/>
              <w:jc w:val="right"/>
              <w:rPr>
                <w:b/>
                <w:sz w:val="32"/>
                <w:lang w:val="en-US"/>
              </w:rPr>
            </w:pPr>
            <w:r w:rsidRPr="002D33A5">
              <w:rPr>
                <w:b/>
                <w:sz w:val="32"/>
                <w:lang w:val="en-US"/>
              </w:rPr>
              <w:t>Rs. 1000/-</w:t>
            </w:r>
          </w:p>
        </w:tc>
      </w:tr>
      <w:tr w:rsidR="008C758F" w14:paraId="46D2A98E" w14:textId="77777777" w:rsidTr="000750BD">
        <w:tc>
          <w:tcPr>
            <w:tcW w:w="5850" w:type="dxa"/>
          </w:tcPr>
          <w:p w14:paraId="7E392E65" w14:textId="77777777" w:rsidR="008C758F" w:rsidRPr="002D33A5" w:rsidRDefault="008C758F" w:rsidP="000750BD">
            <w:pPr>
              <w:ind w:right="245"/>
              <w:jc w:val="right"/>
              <w:rPr>
                <w:b/>
                <w:sz w:val="32"/>
                <w:lang w:val="en-US"/>
              </w:rPr>
            </w:pPr>
            <w:r w:rsidRPr="002D33A5">
              <w:rPr>
                <w:b/>
                <w:sz w:val="32"/>
                <w:lang w:val="en-US"/>
              </w:rPr>
              <w:t>Bachelors programs after 12</w:t>
            </w:r>
            <w:r w:rsidRPr="009C18B4">
              <w:rPr>
                <w:b/>
                <w:sz w:val="32"/>
                <w:vertAlign w:val="superscript"/>
                <w:lang w:val="en-US"/>
              </w:rPr>
              <w:t>th</w:t>
            </w:r>
          </w:p>
        </w:tc>
        <w:tc>
          <w:tcPr>
            <w:tcW w:w="3060" w:type="dxa"/>
          </w:tcPr>
          <w:p w14:paraId="72B5E302" w14:textId="77777777" w:rsidR="008C758F" w:rsidRPr="002D33A5" w:rsidRDefault="008C758F" w:rsidP="000750BD">
            <w:pPr>
              <w:ind w:right="245"/>
              <w:jc w:val="right"/>
              <w:rPr>
                <w:b/>
                <w:sz w:val="32"/>
                <w:lang w:val="en-US"/>
              </w:rPr>
            </w:pPr>
            <w:r w:rsidRPr="002D33A5">
              <w:rPr>
                <w:b/>
                <w:sz w:val="32"/>
                <w:lang w:val="en-US"/>
              </w:rPr>
              <w:t>Rs. 1500/-</w:t>
            </w:r>
          </w:p>
        </w:tc>
      </w:tr>
      <w:tr w:rsidR="008C758F" w14:paraId="6BDF21C3" w14:textId="77777777" w:rsidTr="000750BD">
        <w:tc>
          <w:tcPr>
            <w:tcW w:w="5850" w:type="dxa"/>
          </w:tcPr>
          <w:p w14:paraId="1ABF80BC" w14:textId="77777777" w:rsidR="008C758F" w:rsidRPr="002D33A5" w:rsidRDefault="008C758F" w:rsidP="000750BD">
            <w:pPr>
              <w:ind w:right="245"/>
              <w:jc w:val="right"/>
              <w:rPr>
                <w:b/>
                <w:sz w:val="32"/>
                <w:lang w:val="en-US"/>
              </w:rPr>
            </w:pPr>
            <w:r w:rsidRPr="002D33A5">
              <w:rPr>
                <w:b/>
                <w:sz w:val="32"/>
                <w:lang w:val="en-US"/>
              </w:rPr>
              <w:t>Master’s program after bachelors</w:t>
            </w:r>
          </w:p>
        </w:tc>
        <w:tc>
          <w:tcPr>
            <w:tcW w:w="3060" w:type="dxa"/>
          </w:tcPr>
          <w:p w14:paraId="3FBA5F19" w14:textId="77777777" w:rsidR="008C758F" w:rsidRPr="002D33A5" w:rsidRDefault="008C758F" w:rsidP="000750BD">
            <w:pPr>
              <w:ind w:right="245"/>
              <w:jc w:val="right"/>
              <w:rPr>
                <w:b/>
                <w:sz w:val="32"/>
                <w:lang w:val="en-US"/>
              </w:rPr>
            </w:pPr>
            <w:r w:rsidRPr="002D33A5">
              <w:rPr>
                <w:b/>
                <w:sz w:val="32"/>
                <w:lang w:val="en-US"/>
              </w:rPr>
              <w:t>Rs. 1500/-</w:t>
            </w:r>
          </w:p>
        </w:tc>
      </w:tr>
      <w:tr w:rsidR="008C758F" w14:paraId="541D9706" w14:textId="77777777" w:rsidTr="000750BD">
        <w:tc>
          <w:tcPr>
            <w:tcW w:w="5850" w:type="dxa"/>
          </w:tcPr>
          <w:p w14:paraId="6A1F3451" w14:textId="77777777" w:rsidR="008C758F" w:rsidRPr="002D33A5" w:rsidRDefault="008C758F" w:rsidP="000750BD">
            <w:pPr>
              <w:ind w:right="245"/>
              <w:jc w:val="right"/>
              <w:rPr>
                <w:b/>
                <w:sz w:val="32"/>
                <w:lang w:val="en-US"/>
              </w:rPr>
            </w:pPr>
            <w:proofErr w:type="spellStart"/>
            <w:r w:rsidRPr="002D33A5">
              <w:rPr>
                <w:b/>
                <w:sz w:val="32"/>
                <w:lang w:val="en-US"/>
              </w:rPr>
              <w:t>B.Tech</w:t>
            </w:r>
            <w:proofErr w:type="spellEnd"/>
            <w:r w:rsidRPr="002D33A5">
              <w:rPr>
                <w:b/>
                <w:sz w:val="32"/>
                <w:lang w:val="en-US"/>
              </w:rPr>
              <w:t xml:space="preserve"> programs</w:t>
            </w:r>
          </w:p>
        </w:tc>
        <w:tc>
          <w:tcPr>
            <w:tcW w:w="3060" w:type="dxa"/>
          </w:tcPr>
          <w:p w14:paraId="4A26F8A4" w14:textId="77777777" w:rsidR="008C758F" w:rsidRPr="002D33A5" w:rsidRDefault="008C758F" w:rsidP="000750BD">
            <w:pPr>
              <w:ind w:right="245"/>
              <w:jc w:val="right"/>
              <w:rPr>
                <w:b/>
                <w:sz w:val="32"/>
                <w:lang w:val="en-US"/>
              </w:rPr>
            </w:pPr>
            <w:r w:rsidRPr="002D33A5">
              <w:rPr>
                <w:b/>
                <w:sz w:val="32"/>
                <w:lang w:val="en-US"/>
              </w:rPr>
              <w:t>Rs. 2000/-</w:t>
            </w:r>
          </w:p>
        </w:tc>
      </w:tr>
    </w:tbl>
    <w:p w14:paraId="0E37AD28" w14:textId="77777777" w:rsidR="008C758F" w:rsidRDefault="008C758F" w:rsidP="008C758F">
      <w:pPr>
        <w:ind w:right="245"/>
        <w:jc w:val="right"/>
      </w:pPr>
    </w:p>
    <w:tbl>
      <w:tblPr>
        <w:tblStyle w:val="TableGrid0"/>
        <w:tblW w:w="10217" w:type="dxa"/>
        <w:tblInd w:w="-612" w:type="dxa"/>
        <w:tblCellMar>
          <w:top w:w="60" w:type="dxa"/>
          <w:left w:w="29" w:type="dxa"/>
          <w:right w:w="115" w:type="dxa"/>
        </w:tblCellMar>
        <w:tblLook w:val="04A0" w:firstRow="1" w:lastRow="0" w:firstColumn="1" w:lastColumn="0" w:noHBand="0" w:noVBand="1"/>
      </w:tblPr>
      <w:tblGrid>
        <w:gridCol w:w="10217"/>
      </w:tblGrid>
      <w:tr w:rsidR="008C758F" w14:paraId="0D3B0E58" w14:textId="77777777" w:rsidTr="000750BD">
        <w:trPr>
          <w:trHeight w:val="600"/>
        </w:trPr>
        <w:tc>
          <w:tcPr>
            <w:tcW w:w="10217" w:type="dxa"/>
            <w:tcBorders>
              <w:top w:val="nil"/>
              <w:left w:val="nil"/>
              <w:bottom w:val="nil"/>
              <w:right w:val="nil"/>
            </w:tcBorders>
            <w:shd w:val="clear" w:color="auto" w:fill="FFD966"/>
          </w:tcPr>
          <w:p w14:paraId="08FA8132" w14:textId="77777777" w:rsidR="008C758F" w:rsidRDefault="008C758F" w:rsidP="000750BD">
            <w:pPr>
              <w:ind w:left="83"/>
              <w:jc w:val="center"/>
            </w:pPr>
            <w:r w:rsidRPr="001F51E0">
              <w:rPr>
                <w:b/>
                <w:sz w:val="32"/>
              </w:rPr>
              <w:t xml:space="preserve">Counselling Schedule- DSEU ADMISISONS - 2025 </w:t>
            </w:r>
          </w:p>
        </w:tc>
      </w:tr>
      <w:tr w:rsidR="008C758F" w14:paraId="3A447814" w14:textId="77777777" w:rsidTr="000750BD">
        <w:trPr>
          <w:trHeight w:val="448"/>
        </w:trPr>
        <w:tc>
          <w:tcPr>
            <w:tcW w:w="10217" w:type="dxa"/>
            <w:tcBorders>
              <w:top w:val="nil"/>
              <w:left w:val="nil"/>
              <w:bottom w:val="nil"/>
              <w:right w:val="nil"/>
            </w:tcBorders>
            <w:shd w:val="clear" w:color="auto" w:fill="FFF2CC"/>
          </w:tcPr>
          <w:p w14:paraId="2DA1FBC5" w14:textId="77777777" w:rsidR="008C758F" w:rsidRDefault="008C758F" w:rsidP="000750BD">
            <w:r>
              <w:rPr>
                <w:b/>
                <w:sz w:val="24"/>
              </w:rPr>
              <w:t xml:space="preserve"> </w:t>
            </w:r>
            <w:r w:rsidRPr="001F51E0">
              <w:rPr>
                <w:b/>
                <w:sz w:val="28"/>
                <w:u w:val="single" w:color="000000"/>
              </w:rPr>
              <w:t>Important dates for Online Registration</w:t>
            </w:r>
            <w:r w:rsidRPr="001F51E0">
              <w:rPr>
                <w:b/>
                <w:sz w:val="28"/>
              </w:rPr>
              <w:t xml:space="preserve"> </w:t>
            </w:r>
          </w:p>
        </w:tc>
      </w:tr>
    </w:tbl>
    <w:tbl>
      <w:tblPr>
        <w:tblStyle w:val="TableGrid0"/>
        <w:tblpPr w:leftFromText="180" w:rightFromText="180" w:vertAnchor="text" w:horzAnchor="margin" w:tblpXSpec="center" w:tblpY="147"/>
        <w:tblW w:w="10193" w:type="dxa"/>
        <w:tblInd w:w="0" w:type="dxa"/>
        <w:tblCellMar>
          <w:top w:w="68" w:type="dxa"/>
          <w:left w:w="108" w:type="dxa"/>
          <w:right w:w="42" w:type="dxa"/>
        </w:tblCellMar>
        <w:tblLook w:val="04A0" w:firstRow="1" w:lastRow="0" w:firstColumn="1" w:lastColumn="0" w:noHBand="0" w:noVBand="1"/>
      </w:tblPr>
      <w:tblGrid>
        <w:gridCol w:w="473"/>
        <w:gridCol w:w="6349"/>
        <w:gridCol w:w="3371"/>
      </w:tblGrid>
      <w:tr w:rsidR="008C758F" w:rsidRPr="001F51E0" w14:paraId="0154B336" w14:textId="77777777" w:rsidTr="000750BD">
        <w:trPr>
          <w:trHeight w:val="881"/>
        </w:trPr>
        <w:tc>
          <w:tcPr>
            <w:tcW w:w="473" w:type="dxa"/>
            <w:tcBorders>
              <w:top w:val="single" w:sz="4" w:space="0" w:color="000000"/>
              <w:left w:val="single" w:sz="4" w:space="0" w:color="000000"/>
              <w:bottom w:val="single" w:sz="4" w:space="0" w:color="000000"/>
              <w:right w:val="single" w:sz="4" w:space="0" w:color="000000"/>
            </w:tcBorders>
            <w:vAlign w:val="center"/>
          </w:tcPr>
          <w:p w14:paraId="6FBF63FD" w14:textId="77777777" w:rsidR="008C758F" w:rsidRPr="001F51E0" w:rsidRDefault="008C758F" w:rsidP="000750BD">
            <w:pPr>
              <w:jc w:val="center"/>
              <w:rPr>
                <w:sz w:val="24"/>
                <w:szCs w:val="24"/>
              </w:rPr>
            </w:pPr>
            <w:r w:rsidRPr="001F51E0">
              <w:rPr>
                <w:sz w:val="24"/>
                <w:szCs w:val="24"/>
              </w:rPr>
              <w:t>1.</w:t>
            </w:r>
          </w:p>
        </w:tc>
        <w:tc>
          <w:tcPr>
            <w:tcW w:w="6349" w:type="dxa"/>
            <w:tcBorders>
              <w:top w:val="single" w:sz="4" w:space="0" w:color="000000"/>
              <w:left w:val="single" w:sz="4" w:space="0" w:color="000000"/>
              <w:bottom w:val="single" w:sz="4" w:space="0" w:color="000000"/>
              <w:right w:val="single" w:sz="4" w:space="0" w:color="000000"/>
            </w:tcBorders>
            <w:vAlign w:val="center"/>
          </w:tcPr>
          <w:p w14:paraId="1C6BE11D" w14:textId="77777777" w:rsidR="008C758F" w:rsidRPr="001F51E0" w:rsidRDefault="008C758F" w:rsidP="000750BD">
            <w:pPr>
              <w:spacing w:after="141"/>
              <w:jc w:val="center"/>
              <w:rPr>
                <w:sz w:val="24"/>
                <w:szCs w:val="24"/>
              </w:rPr>
            </w:pPr>
            <w:r w:rsidRPr="001F51E0">
              <w:rPr>
                <w:sz w:val="24"/>
                <w:szCs w:val="24"/>
              </w:rPr>
              <w:t>Commencement of Online Registration and Choice Filling.</w:t>
            </w:r>
          </w:p>
          <w:p w14:paraId="71A7E747" w14:textId="77777777" w:rsidR="008C758F" w:rsidRPr="001F51E0" w:rsidRDefault="008C758F" w:rsidP="000750BD">
            <w:pPr>
              <w:jc w:val="center"/>
              <w:rPr>
                <w:sz w:val="24"/>
                <w:szCs w:val="24"/>
              </w:rPr>
            </w:pPr>
            <w:r w:rsidRPr="001F51E0">
              <w:rPr>
                <w:sz w:val="24"/>
                <w:szCs w:val="24"/>
              </w:rPr>
              <w:t>(Along with Application Fee Payment)</w:t>
            </w:r>
          </w:p>
        </w:tc>
        <w:tc>
          <w:tcPr>
            <w:tcW w:w="3371" w:type="dxa"/>
            <w:tcBorders>
              <w:top w:val="single" w:sz="4" w:space="0" w:color="000000"/>
              <w:left w:val="single" w:sz="4" w:space="0" w:color="000000"/>
              <w:bottom w:val="single" w:sz="4" w:space="0" w:color="000000"/>
              <w:right w:val="single" w:sz="4" w:space="0" w:color="000000"/>
            </w:tcBorders>
            <w:vAlign w:val="center"/>
          </w:tcPr>
          <w:p w14:paraId="51609583" w14:textId="77777777" w:rsidR="008C758F" w:rsidRPr="001F51E0" w:rsidRDefault="008C758F" w:rsidP="000750BD">
            <w:pPr>
              <w:ind w:left="-415"/>
              <w:jc w:val="center"/>
              <w:rPr>
                <w:sz w:val="24"/>
                <w:szCs w:val="24"/>
              </w:rPr>
            </w:pPr>
            <w:r>
              <w:rPr>
                <w:sz w:val="24"/>
                <w:szCs w:val="24"/>
              </w:rPr>
              <w:t>20</w:t>
            </w:r>
            <w:r w:rsidRPr="008E668E">
              <w:rPr>
                <w:sz w:val="24"/>
                <w:szCs w:val="24"/>
                <w:vertAlign w:val="superscript"/>
              </w:rPr>
              <w:t>th</w:t>
            </w:r>
            <w:r>
              <w:rPr>
                <w:sz w:val="24"/>
                <w:szCs w:val="24"/>
              </w:rPr>
              <w:t xml:space="preserve"> May </w:t>
            </w:r>
            <w:r w:rsidRPr="001F51E0">
              <w:rPr>
                <w:sz w:val="24"/>
                <w:szCs w:val="24"/>
              </w:rPr>
              <w:t>2025</w:t>
            </w:r>
          </w:p>
        </w:tc>
      </w:tr>
      <w:tr w:rsidR="008C758F" w:rsidRPr="001F51E0" w14:paraId="36D142D4" w14:textId="77777777" w:rsidTr="000750BD">
        <w:trPr>
          <w:trHeight w:val="883"/>
        </w:trPr>
        <w:tc>
          <w:tcPr>
            <w:tcW w:w="473" w:type="dxa"/>
            <w:tcBorders>
              <w:top w:val="single" w:sz="4" w:space="0" w:color="000000"/>
              <w:left w:val="single" w:sz="4" w:space="0" w:color="000000"/>
              <w:bottom w:val="single" w:sz="4" w:space="0" w:color="000000"/>
              <w:right w:val="single" w:sz="4" w:space="0" w:color="000000"/>
            </w:tcBorders>
            <w:vAlign w:val="center"/>
          </w:tcPr>
          <w:p w14:paraId="296BD252" w14:textId="77777777" w:rsidR="008C758F" w:rsidRPr="001F51E0" w:rsidRDefault="008C758F" w:rsidP="000750BD">
            <w:pPr>
              <w:jc w:val="center"/>
              <w:rPr>
                <w:sz w:val="24"/>
                <w:szCs w:val="24"/>
              </w:rPr>
            </w:pPr>
            <w:r w:rsidRPr="001F51E0">
              <w:rPr>
                <w:sz w:val="24"/>
                <w:szCs w:val="24"/>
              </w:rPr>
              <w:t>2.</w:t>
            </w:r>
          </w:p>
        </w:tc>
        <w:tc>
          <w:tcPr>
            <w:tcW w:w="6349" w:type="dxa"/>
            <w:tcBorders>
              <w:top w:val="single" w:sz="4" w:space="0" w:color="000000"/>
              <w:left w:val="single" w:sz="4" w:space="0" w:color="000000"/>
              <w:bottom w:val="single" w:sz="4" w:space="0" w:color="000000"/>
              <w:right w:val="single" w:sz="4" w:space="0" w:color="000000"/>
            </w:tcBorders>
            <w:vAlign w:val="center"/>
          </w:tcPr>
          <w:p w14:paraId="28705401" w14:textId="77777777" w:rsidR="008C758F" w:rsidRPr="001F51E0" w:rsidRDefault="008C758F" w:rsidP="000750BD">
            <w:pPr>
              <w:spacing w:after="117"/>
              <w:jc w:val="center"/>
              <w:rPr>
                <w:sz w:val="24"/>
                <w:szCs w:val="24"/>
              </w:rPr>
            </w:pPr>
            <w:r w:rsidRPr="001F51E0">
              <w:rPr>
                <w:sz w:val="24"/>
                <w:szCs w:val="24"/>
              </w:rPr>
              <w:t xml:space="preserve">Last Date </w:t>
            </w:r>
            <w:r w:rsidRPr="00C31D5D">
              <w:rPr>
                <w:color w:val="000000" w:themeColor="text1"/>
                <w:sz w:val="24"/>
                <w:szCs w:val="24"/>
              </w:rPr>
              <w:t>and Time for Online Registration</w:t>
            </w:r>
          </w:p>
        </w:tc>
        <w:tc>
          <w:tcPr>
            <w:tcW w:w="3371" w:type="dxa"/>
            <w:tcBorders>
              <w:top w:val="single" w:sz="4" w:space="0" w:color="000000"/>
              <w:left w:val="single" w:sz="4" w:space="0" w:color="000000"/>
              <w:bottom w:val="single" w:sz="4" w:space="0" w:color="000000"/>
              <w:right w:val="single" w:sz="4" w:space="0" w:color="000000"/>
            </w:tcBorders>
            <w:vAlign w:val="center"/>
          </w:tcPr>
          <w:p w14:paraId="785382E3" w14:textId="77777777" w:rsidR="008C758F" w:rsidRPr="001F51E0" w:rsidRDefault="008C758F" w:rsidP="000750BD">
            <w:pPr>
              <w:ind w:right="383"/>
              <w:jc w:val="center"/>
              <w:rPr>
                <w:sz w:val="24"/>
                <w:szCs w:val="24"/>
              </w:rPr>
            </w:pPr>
            <w:r>
              <w:rPr>
                <w:sz w:val="24"/>
                <w:szCs w:val="24"/>
              </w:rPr>
              <w:t>20</w:t>
            </w:r>
            <w:r w:rsidRPr="008E668E">
              <w:rPr>
                <w:sz w:val="24"/>
                <w:szCs w:val="24"/>
                <w:vertAlign w:val="superscript"/>
              </w:rPr>
              <w:t>th</w:t>
            </w:r>
            <w:r>
              <w:rPr>
                <w:sz w:val="24"/>
                <w:szCs w:val="24"/>
              </w:rPr>
              <w:t xml:space="preserve"> June </w:t>
            </w:r>
            <w:r w:rsidRPr="001F51E0">
              <w:rPr>
                <w:sz w:val="24"/>
                <w:szCs w:val="24"/>
              </w:rPr>
              <w:t>2025</w:t>
            </w:r>
          </w:p>
        </w:tc>
      </w:tr>
    </w:tbl>
    <w:p w14:paraId="14FD80BB" w14:textId="77777777" w:rsidR="008C758F" w:rsidRDefault="008C758F" w:rsidP="008C758F">
      <w:r>
        <w:rPr>
          <w:b/>
          <w:sz w:val="24"/>
        </w:rPr>
        <w:t xml:space="preserve"> </w:t>
      </w:r>
    </w:p>
    <w:tbl>
      <w:tblPr>
        <w:tblStyle w:val="TableGrid0"/>
        <w:tblW w:w="10260" w:type="dxa"/>
        <w:tblInd w:w="-635" w:type="dxa"/>
        <w:tblCellMar>
          <w:top w:w="64" w:type="dxa"/>
          <w:left w:w="106" w:type="dxa"/>
          <w:right w:w="42" w:type="dxa"/>
        </w:tblCellMar>
        <w:tblLook w:val="04A0" w:firstRow="1" w:lastRow="0" w:firstColumn="1" w:lastColumn="0" w:noHBand="0" w:noVBand="1"/>
      </w:tblPr>
      <w:tblGrid>
        <w:gridCol w:w="4500"/>
        <w:gridCol w:w="5760"/>
      </w:tblGrid>
      <w:tr w:rsidR="008C758F" w14:paraId="79106E95" w14:textId="77777777" w:rsidTr="000750BD">
        <w:trPr>
          <w:trHeight w:val="805"/>
        </w:trPr>
        <w:tc>
          <w:tcPr>
            <w:tcW w:w="4500" w:type="dxa"/>
            <w:tcBorders>
              <w:top w:val="single" w:sz="4" w:space="0" w:color="000000"/>
              <w:left w:val="single" w:sz="4" w:space="0" w:color="000000"/>
              <w:bottom w:val="single" w:sz="4" w:space="0" w:color="000000"/>
              <w:right w:val="single" w:sz="4" w:space="0" w:color="000000"/>
            </w:tcBorders>
            <w:vAlign w:val="center"/>
          </w:tcPr>
          <w:p w14:paraId="5C4044DF" w14:textId="77777777" w:rsidR="008C758F" w:rsidRDefault="008C758F" w:rsidP="000750BD">
            <w:r>
              <w:rPr>
                <w:sz w:val="24"/>
              </w:rPr>
              <w:t xml:space="preserve">Preference locking option window opening </w:t>
            </w:r>
          </w:p>
        </w:tc>
        <w:tc>
          <w:tcPr>
            <w:tcW w:w="5760" w:type="dxa"/>
            <w:tcBorders>
              <w:top w:val="single" w:sz="4" w:space="0" w:color="000000"/>
              <w:left w:val="single" w:sz="4" w:space="0" w:color="000000"/>
              <w:bottom w:val="single" w:sz="4" w:space="0" w:color="000000"/>
              <w:right w:val="single" w:sz="4" w:space="0" w:color="000000"/>
            </w:tcBorders>
          </w:tcPr>
          <w:p w14:paraId="289F0F08" w14:textId="77777777" w:rsidR="008C758F" w:rsidRDefault="008C758F" w:rsidP="000750BD">
            <w:pPr>
              <w:spacing w:after="136"/>
              <w:ind w:left="2"/>
            </w:pPr>
            <w:r>
              <w:rPr>
                <w:sz w:val="24"/>
              </w:rPr>
              <w:t xml:space="preserve">21 June , 2025 (After 12:00 P.M.) </w:t>
            </w:r>
          </w:p>
        </w:tc>
      </w:tr>
      <w:tr w:rsidR="008C758F" w14:paraId="2216F375" w14:textId="77777777" w:rsidTr="000750BD">
        <w:trPr>
          <w:trHeight w:val="805"/>
        </w:trPr>
        <w:tc>
          <w:tcPr>
            <w:tcW w:w="4500" w:type="dxa"/>
            <w:tcBorders>
              <w:top w:val="single" w:sz="4" w:space="0" w:color="000000"/>
              <w:left w:val="single" w:sz="4" w:space="0" w:color="000000"/>
              <w:bottom w:val="single" w:sz="4" w:space="0" w:color="000000"/>
              <w:right w:val="single" w:sz="4" w:space="0" w:color="000000"/>
            </w:tcBorders>
            <w:vAlign w:val="center"/>
          </w:tcPr>
          <w:p w14:paraId="066F51AE" w14:textId="77777777" w:rsidR="008C758F" w:rsidRDefault="008C758F" w:rsidP="000750BD">
            <w:pPr>
              <w:ind w:left="1"/>
              <w:rPr>
                <w:sz w:val="24"/>
              </w:rPr>
            </w:pPr>
            <w:r>
              <w:rPr>
                <w:sz w:val="24"/>
              </w:rPr>
              <w:t>Declaration of Seat Allotment Result</w:t>
            </w:r>
          </w:p>
          <w:p w14:paraId="779D23F3" w14:textId="77777777" w:rsidR="008C758F" w:rsidRDefault="008C758F" w:rsidP="000750BD">
            <w:pPr>
              <w:ind w:left="1"/>
              <w:rPr>
                <w:sz w:val="24"/>
              </w:rPr>
            </w:pPr>
            <w:r>
              <w:rPr>
                <w:sz w:val="24"/>
              </w:rPr>
              <w:t xml:space="preserve">(first cutoff) </w:t>
            </w:r>
          </w:p>
        </w:tc>
        <w:tc>
          <w:tcPr>
            <w:tcW w:w="5760" w:type="dxa"/>
            <w:tcBorders>
              <w:top w:val="single" w:sz="4" w:space="0" w:color="000000"/>
              <w:left w:val="single" w:sz="4" w:space="0" w:color="000000"/>
              <w:bottom w:val="single" w:sz="4" w:space="0" w:color="000000"/>
              <w:right w:val="single" w:sz="4" w:space="0" w:color="000000"/>
            </w:tcBorders>
          </w:tcPr>
          <w:p w14:paraId="627913C4" w14:textId="77777777" w:rsidR="008C758F" w:rsidRDefault="008C758F" w:rsidP="000750BD">
            <w:pPr>
              <w:spacing w:after="136"/>
              <w:ind w:left="2"/>
            </w:pPr>
            <w:r>
              <w:rPr>
                <w:sz w:val="24"/>
              </w:rPr>
              <w:t xml:space="preserve">25 June, 2025 </w:t>
            </w:r>
          </w:p>
          <w:p w14:paraId="59F83505" w14:textId="77777777" w:rsidR="008C758F" w:rsidRDefault="008C758F" w:rsidP="000750BD">
            <w:pPr>
              <w:spacing w:after="136"/>
              <w:ind w:left="2"/>
              <w:rPr>
                <w:sz w:val="24"/>
              </w:rPr>
            </w:pPr>
            <w:r>
              <w:rPr>
                <w:sz w:val="24"/>
              </w:rPr>
              <w:t xml:space="preserve">(After 12:00 P.M.) </w:t>
            </w:r>
          </w:p>
        </w:tc>
      </w:tr>
      <w:tr w:rsidR="008C758F" w14:paraId="79972C96" w14:textId="77777777" w:rsidTr="000750BD">
        <w:trPr>
          <w:trHeight w:val="805"/>
        </w:trPr>
        <w:tc>
          <w:tcPr>
            <w:tcW w:w="10260" w:type="dxa"/>
            <w:gridSpan w:val="2"/>
            <w:tcBorders>
              <w:top w:val="single" w:sz="4" w:space="0" w:color="000000"/>
              <w:left w:val="single" w:sz="4" w:space="0" w:color="000000"/>
              <w:bottom w:val="single" w:sz="4" w:space="0" w:color="000000"/>
              <w:right w:val="single" w:sz="4" w:space="0" w:color="000000"/>
            </w:tcBorders>
          </w:tcPr>
          <w:p w14:paraId="6586A5E5" w14:textId="77777777" w:rsidR="008C758F" w:rsidRDefault="008C758F" w:rsidP="000750BD">
            <w:pPr>
              <w:jc w:val="center"/>
            </w:pPr>
            <w:r>
              <w:rPr>
                <w:b/>
                <w:sz w:val="24"/>
              </w:rPr>
              <w:t xml:space="preserve">Physical Reporting after Payment of Seat Fee and reporting at respective </w:t>
            </w:r>
            <w:r w:rsidRPr="00C31D5D">
              <w:rPr>
                <w:b/>
                <w:color w:val="000000" w:themeColor="text1"/>
                <w:sz w:val="24"/>
              </w:rPr>
              <w:t xml:space="preserve">Campuses* for </w:t>
            </w:r>
            <w:r>
              <w:rPr>
                <w:b/>
                <w:sz w:val="24"/>
              </w:rPr>
              <w:t xml:space="preserve">Document Verification (Time: 10:00 A.M. to 03:00 P.M.) </w:t>
            </w:r>
          </w:p>
        </w:tc>
      </w:tr>
      <w:tr w:rsidR="008C758F" w14:paraId="1D19BFAC" w14:textId="77777777" w:rsidTr="000750BD">
        <w:trPr>
          <w:trHeight w:val="227"/>
        </w:trPr>
        <w:tc>
          <w:tcPr>
            <w:tcW w:w="4500" w:type="dxa"/>
            <w:tcBorders>
              <w:top w:val="single" w:sz="4" w:space="0" w:color="000000"/>
              <w:left w:val="single" w:sz="4" w:space="0" w:color="000000"/>
              <w:bottom w:val="single" w:sz="4" w:space="0" w:color="000000"/>
              <w:right w:val="single" w:sz="4" w:space="0" w:color="000000"/>
            </w:tcBorders>
            <w:shd w:val="clear" w:color="auto" w:fill="DEEAF6"/>
          </w:tcPr>
          <w:p w14:paraId="379673FF" w14:textId="77777777" w:rsidR="008C758F" w:rsidRDefault="008C758F" w:rsidP="000750BD">
            <w:pPr>
              <w:spacing w:after="36"/>
              <w:ind w:left="1"/>
              <w:jc w:val="both"/>
            </w:pPr>
            <w:proofErr w:type="spellStart"/>
            <w:r>
              <w:rPr>
                <w:sz w:val="24"/>
              </w:rPr>
              <w:t>Defence</w:t>
            </w:r>
            <w:proofErr w:type="spellEnd"/>
            <w:r>
              <w:rPr>
                <w:sz w:val="24"/>
              </w:rPr>
              <w:t xml:space="preserve"> Quota + KM+ </w:t>
            </w:r>
            <w:proofErr w:type="spellStart"/>
            <w:r>
              <w:rPr>
                <w:sz w:val="24"/>
              </w:rPr>
              <w:t>PwD</w:t>
            </w:r>
            <w:proofErr w:type="spellEnd"/>
            <w:r>
              <w:rPr>
                <w:sz w:val="24"/>
              </w:rPr>
              <w:t xml:space="preserve"> students Counselling-I (all programs)</w:t>
            </w:r>
          </w:p>
        </w:tc>
        <w:tc>
          <w:tcPr>
            <w:tcW w:w="5760"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21ECE112" w14:textId="77777777" w:rsidR="008C758F" w:rsidRDefault="008C758F" w:rsidP="000750BD">
            <w:pPr>
              <w:spacing w:after="136"/>
              <w:ind w:left="2"/>
            </w:pPr>
            <w:r>
              <w:rPr>
                <w:sz w:val="24"/>
              </w:rPr>
              <w:t>26 June, 2025 (Dwarka Campus DSEU)</w:t>
            </w:r>
          </w:p>
          <w:p w14:paraId="17832471" w14:textId="77777777" w:rsidR="008C758F" w:rsidRDefault="008C758F" w:rsidP="000750BD">
            <w:pPr>
              <w:spacing w:after="136"/>
            </w:pPr>
          </w:p>
        </w:tc>
      </w:tr>
      <w:tr w:rsidR="008C758F" w14:paraId="7D67CEC4" w14:textId="77777777" w:rsidTr="000750BD">
        <w:trPr>
          <w:trHeight w:val="227"/>
        </w:trPr>
        <w:tc>
          <w:tcPr>
            <w:tcW w:w="4500" w:type="dxa"/>
            <w:tcBorders>
              <w:top w:val="single" w:sz="4" w:space="0" w:color="000000"/>
              <w:left w:val="single" w:sz="4" w:space="0" w:color="000000"/>
              <w:bottom w:val="single" w:sz="4" w:space="0" w:color="000000"/>
              <w:right w:val="single" w:sz="4" w:space="0" w:color="000000"/>
            </w:tcBorders>
            <w:shd w:val="clear" w:color="auto" w:fill="DEEAF6"/>
          </w:tcPr>
          <w:p w14:paraId="7FDADAEF" w14:textId="77777777" w:rsidR="008C758F" w:rsidRDefault="008C758F" w:rsidP="000750BD">
            <w:pPr>
              <w:spacing w:after="36"/>
              <w:ind w:left="1"/>
              <w:jc w:val="both"/>
              <w:rPr>
                <w:sz w:val="24"/>
              </w:rPr>
            </w:pPr>
            <w:r>
              <w:rPr>
                <w:sz w:val="24"/>
              </w:rPr>
              <w:t>Round 1 for all other categories (Physical Reporting)</w:t>
            </w:r>
          </w:p>
        </w:tc>
        <w:tc>
          <w:tcPr>
            <w:tcW w:w="5760"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0A0DFE89" w14:textId="77777777" w:rsidR="008C758F" w:rsidRPr="00E52020" w:rsidRDefault="008C758F" w:rsidP="000750BD">
            <w:pPr>
              <w:spacing w:after="136"/>
              <w:rPr>
                <w:sz w:val="24"/>
              </w:rPr>
            </w:pPr>
            <w:r w:rsidRPr="00E52020">
              <w:rPr>
                <w:sz w:val="24"/>
              </w:rPr>
              <w:t>27th June, 2025</w:t>
            </w:r>
          </w:p>
          <w:p w14:paraId="55EA7D0C" w14:textId="77777777" w:rsidR="008C758F" w:rsidRPr="005912FD" w:rsidRDefault="008C758F" w:rsidP="000750BD">
            <w:pPr>
              <w:spacing w:after="136"/>
              <w:rPr>
                <w:color w:val="8B0000"/>
              </w:rPr>
            </w:pPr>
            <w:r w:rsidRPr="005912FD">
              <w:rPr>
                <w:color w:val="8B0000"/>
              </w:rPr>
              <w:t xml:space="preserve">Venue: </w:t>
            </w:r>
          </w:p>
          <w:p w14:paraId="1FCC26CE" w14:textId="77777777" w:rsidR="008C758F" w:rsidRPr="005912FD" w:rsidRDefault="008C758F" w:rsidP="000750BD">
            <w:pPr>
              <w:spacing w:after="136"/>
              <w:rPr>
                <w:color w:val="8B0000"/>
              </w:rPr>
            </w:pPr>
            <w:r w:rsidRPr="005912FD">
              <w:rPr>
                <w:color w:val="8B0000"/>
              </w:rPr>
              <w:t>After 10</w:t>
            </w:r>
            <w:r w:rsidRPr="005912FD">
              <w:rPr>
                <w:color w:val="8B0000"/>
                <w:vertAlign w:val="superscript"/>
              </w:rPr>
              <w:t>th</w:t>
            </w:r>
            <w:r w:rsidRPr="005912FD">
              <w:rPr>
                <w:color w:val="8B0000"/>
              </w:rPr>
              <w:t xml:space="preserve"> programs: </w:t>
            </w:r>
            <w:proofErr w:type="spellStart"/>
            <w:r w:rsidRPr="005912FD">
              <w:rPr>
                <w:color w:val="8B0000"/>
              </w:rPr>
              <w:t>Wazirpur</w:t>
            </w:r>
            <w:proofErr w:type="spellEnd"/>
            <w:r w:rsidRPr="005912FD">
              <w:rPr>
                <w:color w:val="8B0000"/>
              </w:rPr>
              <w:t xml:space="preserve"> DSEU Campus (North)</w:t>
            </w:r>
          </w:p>
          <w:p w14:paraId="75F96075" w14:textId="77777777" w:rsidR="008C758F" w:rsidRPr="005912FD" w:rsidRDefault="008C758F" w:rsidP="000750BD">
            <w:pPr>
              <w:spacing w:after="136"/>
              <w:rPr>
                <w:color w:val="8B0000"/>
              </w:rPr>
            </w:pPr>
            <w:r w:rsidRPr="005912FD">
              <w:rPr>
                <w:color w:val="8B0000"/>
              </w:rPr>
              <w:t>After 12</w:t>
            </w:r>
            <w:r w:rsidRPr="005912FD">
              <w:rPr>
                <w:color w:val="8B0000"/>
                <w:vertAlign w:val="superscript"/>
              </w:rPr>
              <w:t>th</w:t>
            </w:r>
            <w:r w:rsidRPr="005912FD">
              <w:rPr>
                <w:color w:val="8B0000"/>
              </w:rPr>
              <w:t xml:space="preserve"> programs: Pusa-II DSEU Campus (central)</w:t>
            </w:r>
          </w:p>
          <w:p w14:paraId="7AF66E79" w14:textId="77777777" w:rsidR="008C758F" w:rsidRPr="005912FD" w:rsidRDefault="008C758F" w:rsidP="000750BD">
            <w:pPr>
              <w:spacing w:after="136"/>
              <w:rPr>
                <w:color w:val="8B0000"/>
              </w:rPr>
            </w:pPr>
            <w:r w:rsidRPr="005912FD">
              <w:rPr>
                <w:color w:val="8B0000"/>
              </w:rPr>
              <w:t>After graduation Programs: Dwarka DSEU Campus (West Delhi)</w:t>
            </w:r>
          </w:p>
          <w:p w14:paraId="5AF90F77" w14:textId="77777777" w:rsidR="008C758F" w:rsidRPr="005912FD" w:rsidRDefault="008C758F" w:rsidP="000750BD">
            <w:pPr>
              <w:spacing w:after="136"/>
              <w:rPr>
                <w:color w:val="8B0000"/>
              </w:rPr>
            </w:pPr>
            <w:proofErr w:type="spellStart"/>
            <w:r w:rsidRPr="005912FD">
              <w:rPr>
                <w:color w:val="8B0000"/>
              </w:rPr>
              <w:t>B.Tech</w:t>
            </w:r>
            <w:proofErr w:type="spellEnd"/>
            <w:r w:rsidRPr="005912FD">
              <w:rPr>
                <w:color w:val="8B0000"/>
              </w:rPr>
              <w:t xml:space="preserve"> Program: Okhla DSEU Campus (South)</w:t>
            </w:r>
          </w:p>
          <w:p w14:paraId="1FD33DA5" w14:textId="77777777" w:rsidR="008C758F" w:rsidRPr="005912FD" w:rsidRDefault="008C758F" w:rsidP="000750BD">
            <w:pPr>
              <w:spacing w:after="136"/>
              <w:rPr>
                <w:color w:val="8B0000"/>
              </w:rPr>
            </w:pPr>
            <w:r w:rsidRPr="005912FD">
              <w:rPr>
                <w:color w:val="8B0000"/>
              </w:rPr>
              <w:t>Pharmacy Diploma: Dwarka DSEU Campus (West Delhi)</w:t>
            </w:r>
          </w:p>
          <w:p w14:paraId="05F0AE9F" w14:textId="77777777" w:rsidR="008C758F" w:rsidRDefault="008C758F" w:rsidP="000750BD">
            <w:pPr>
              <w:spacing w:after="136"/>
            </w:pPr>
          </w:p>
        </w:tc>
      </w:tr>
      <w:tr w:rsidR="008C758F" w14:paraId="6F4E1A95" w14:textId="77777777" w:rsidTr="000750BD">
        <w:trPr>
          <w:trHeight w:val="298"/>
        </w:trPr>
        <w:tc>
          <w:tcPr>
            <w:tcW w:w="4500"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12744093" w14:textId="77777777" w:rsidR="008C758F" w:rsidRDefault="008C758F" w:rsidP="000750BD">
            <w:pPr>
              <w:spacing w:after="36"/>
              <w:ind w:left="1"/>
              <w:jc w:val="both"/>
              <w:rPr>
                <w:sz w:val="24"/>
              </w:rPr>
            </w:pPr>
            <w:r>
              <w:rPr>
                <w:sz w:val="24"/>
              </w:rPr>
              <w:lastRenderedPageBreak/>
              <w:t xml:space="preserve">Declaration of Seat Allotment Result </w:t>
            </w:r>
          </w:p>
          <w:p w14:paraId="10DDF530" w14:textId="77777777" w:rsidR="008C758F" w:rsidRDefault="008C758F" w:rsidP="000750BD">
            <w:pPr>
              <w:spacing w:after="36"/>
              <w:ind w:left="1"/>
              <w:jc w:val="both"/>
              <w:rPr>
                <w:sz w:val="24"/>
              </w:rPr>
            </w:pPr>
            <w:r>
              <w:rPr>
                <w:sz w:val="24"/>
              </w:rPr>
              <w:t xml:space="preserve">(second cut off) </w:t>
            </w:r>
          </w:p>
        </w:tc>
        <w:tc>
          <w:tcPr>
            <w:tcW w:w="5760" w:type="dxa"/>
            <w:tcBorders>
              <w:top w:val="single" w:sz="4" w:space="0" w:color="000000"/>
              <w:left w:val="single" w:sz="4" w:space="0" w:color="000000"/>
              <w:bottom w:val="single" w:sz="4" w:space="0" w:color="000000"/>
              <w:right w:val="single" w:sz="4" w:space="0" w:color="000000"/>
            </w:tcBorders>
            <w:shd w:val="clear" w:color="auto" w:fill="DEEAF6"/>
          </w:tcPr>
          <w:p w14:paraId="2E13E53E" w14:textId="77777777" w:rsidR="008C758F" w:rsidRPr="00E52020" w:rsidRDefault="008C758F" w:rsidP="000750BD">
            <w:pPr>
              <w:spacing w:after="136"/>
              <w:rPr>
                <w:sz w:val="24"/>
              </w:rPr>
            </w:pPr>
            <w:r>
              <w:rPr>
                <w:sz w:val="24"/>
              </w:rPr>
              <w:t>30</w:t>
            </w:r>
            <w:r w:rsidRPr="00E52020">
              <w:rPr>
                <w:sz w:val="24"/>
              </w:rPr>
              <w:t xml:space="preserve"> June, 2025</w:t>
            </w:r>
          </w:p>
          <w:p w14:paraId="4C4E34D8" w14:textId="77777777" w:rsidR="008C758F" w:rsidRDefault="008C758F" w:rsidP="000750BD">
            <w:pPr>
              <w:spacing w:after="136"/>
              <w:rPr>
                <w:sz w:val="24"/>
              </w:rPr>
            </w:pPr>
          </w:p>
        </w:tc>
      </w:tr>
      <w:tr w:rsidR="008C758F" w14:paraId="0336AAC5" w14:textId="77777777" w:rsidTr="000750BD">
        <w:trPr>
          <w:trHeight w:val="298"/>
        </w:trPr>
        <w:tc>
          <w:tcPr>
            <w:tcW w:w="4500" w:type="dxa"/>
            <w:tcBorders>
              <w:top w:val="single" w:sz="4" w:space="0" w:color="000000"/>
              <w:left w:val="single" w:sz="4" w:space="0" w:color="000000"/>
              <w:bottom w:val="single" w:sz="4" w:space="0" w:color="000000"/>
              <w:right w:val="single" w:sz="4" w:space="0" w:color="000000"/>
            </w:tcBorders>
            <w:shd w:val="clear" w:color="auto" w:fill="DEEAF6"/>
          </w:tcPr>
          <w:p w14:paraId="225EB759" w14:textId="77777777" w:rsidR="008C758F" w:rsidRDefault="008C758F" w:rsidP="000750BD">
            <w:pPr>
              <w:spacing w:after="36"/>
              <w:ind w:left="1"/>
              <w:jc w:val="both"/>
              <w:rPr>
                <w:sz w:val="24"/>
              </w:rPr>
            </w:pPr>
            <w:r>
              <w:rPr>
                <w:sz w:val="24"/>
              </w:rPr>
              <w:t>Round 2 (Physical Reporting)</w:t>
            </w:r>
          </w:p>
        </w:tc>
        <w:tc>
          <w:tcPr>
            <w:tcW w:w="5760"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26AC967E" w14:textId="77777777" w:rsidR="008C758F" w:rsidRPr="00E52020" w:rsidRDefault="008C758F" w:rsidP="000750BD">
            <w:pPr>
              <w:spacing w:after="136"/>
              <w:rPr>
                <w:sz w:val="24"/>
              </w:rPr>
            </w:pPr>
            <w:r>
              <w:rPr>
                <w:sz w:val="24"/>
              </w:rPr>
              <w:t>2, July</w:t>
            </w:r>
            <w:r w:rsidRPr="00E52020">
              <w:rPr>
                <w:sz w:val="24"/>
              </w:rPr>
              <w:t>, 2025</w:t>
            </w:r>
          </w:p>
          <w:p w14:paraId="46162C5A" w14:textId="77777777" w:rsidR="008C758F" w:rsidRPr="005912FD" w:rsidRDefault="008C758F" w:rsidP="000750BD">
            <w:pPr>
              <w:spacing w:after="136"/>
              <w:rPr>
                <w:color w:val="8B0000"/>
              </w:rPr>
            </w:pPr>
            <w:r w:rsidRPr="005912FD">
              <w:rPr>
                <w:color w:val="8B0000"/>
              </w:rPr>
              <w:t xml:space="preserve">Venue: </w:t>
            </w:r>
          </w:p>
          <w:p w14:paraId="5BB04499" w14:textId="77777777" w:rsidR="008C758F" w:rsidRPr="005912FD" w:rsidRDefault="008C758F" w:rsidP="000750BD">
            <w:pPr>
              <w:spacing w:after="136"/>
              <w:rPr>
                <w:color w:val="8B0000"/>
              </w:rPr>
            </w:pPr>
            <w:r w:rsidRPr="005912FD">
              <w:rPr>
                <w:color w:val="8B0000"/>
              </w:rPr>
              <w:t>After 10</w:t>
            </w:r>
            <w:r w:rsidRPr="005912FD">
              <w:rPr>
                <w:color w:val="8B0000"/>
                <w:vertAlign w:val="superscript"/>
              </w:rPr>
              <w:t>th</w:t>
            </w:r>
            <w:r w:rsidRPr="005912FD">
              <w:rPr>
                <w:color w:val="8B0000"/>
              </w:rPr>
              <w:t xml:space="preserve"> programs: </w:t>
            </w:r>
            <w:proofErr w:type="spellStart"/>
            <w:r w:rsidRPr="005912FD">
              <w:rPr>
                <w:color w:val="8B0000"/>
              </w:rPr>
              <w:t>Wazirpur</w:t>
            </w:r>
            <w:proofErr w:type="spellEnd"/>
            <w:r w:rsidRPr="005912FD">
              <w:rPr>
                <w:color w:val="8B0000"/>
              </w:rPr>
              <w:t xml:space="preserve"> DSEU Campus (North)</w:t>
            </w:r>
          </w:p>
          <w:p w14:paraId="14447B80" w14:textId="77777777" w:rsidR="008C758F" w:rsidRPr="005912FD" w:rsidRDefault="008C758F" w:rsidP="000750BD">
            <w:pPr>
              <w:spacing w:after="136"/>
              <w:rPr>
                <w:color w:val="8B0000"/>
              </w:rPr>
            </w:pPr>
            <w:r w:rsidRPr="005912FD">
              <w:rPr>
                <w:color w:val="8B0000"/>
              </w:rPr>
              <w:t>After 12</w:t>
            </w:r>
            <w:r w:rsidRPr="005912FD">
              <w:rPr>
                <w:color w:val="8B0000"/>
                <w:vertAlign w:val="superscript"/>
              </w:rPr>
              <w:t>th</w:t>
            </w:r>
            <w:r w:rsidRPr="005912FD">
              <w:rPr>
                <w:color w:val="8B0000"/>
              </w:rPr>
              <w:t xml:space="preserve"> programs: Pusa-II DSEU Campus (central)</w:t>
            </w:r>
          </w:p>
          <w:p w14:paraId="22428FC7" w14:textId="77777777" w:rsidR="008C758F" w:rsidRPr="005912FD" w:rsidRDefault="008C758F" w:rsidP="000750BD">
            <w:pPr>
              <w:spacing w:after="136"/>
              <w:rPr>
                <w:color w:val="8B0000"/>
              </w:rPr>
            </w:pPr>
            <w:r w:rsidRPr="005912FD">
              <w:rPr>
                <w:color w:val="8B0000"/>
              </w:rPr>
              <w:t>After graduation Programs: Dwarka DSEU Campus (West Delhi)</w:t>
            </w:r>
          </w:p>
          <w:p w14:paraId="6E929A8F" w14:textId="77777777" w:rsidR="008C758F" w:rsidRPr="005912FD" w:rsidRDefault="008C758F" w:rsidP="000750BD">
            <w:pPr>
              <w:spacing w:after="136"/>
              <w:rPr>
                <w:color w:val="8B0000"/>
              </w:rPr>
            </w:pPr>
            <w:proofErr w:type="spellStart"/>
            <w:r w:rsidRPr="005912FD">
              <w:rPr>
                <w:color w:val="8B0000"/>
              </w:rPr>
              <w:t>B.Tech</w:t>
            </w:r>
            <w:proofErr w:type="spellEnd"/>
            <w:r w:rsidRPr="005912FD">
              <w:rPr>
                <w:color w:val="8B0000"/>
              </w:rPr>
              <w:t xml:space="preserve"> Program: Okhla DSEU Campus (South)</w:t>
            </w:r>
          </w:p>
          <w:p w14:paraId="094054EA" w14:textId="77777777" w:rsidR="008C758F" w:rsidRPr="005912FD" w:rsidRDefault="008C758F" w:rsidP="000750BD">
            <w:pPr>
              <w:spacing w:after="136"/>
              <w:rPr>
                <w:color w:val="8B0000"/>
              </w:rPr>
            </w:pPr>
            <w:r w:rsidRPr="005912FD">
              <w:rPr>
                <w:color w:val="8B0000"/>
              </w:rPr>
              <w:t>Pharmacy Diploma: Dwarka DSEU Campus (West Delhi)</w:t>
            </w:r>
          </w:p>
          <w:p w14:paraId="04065D51" w14:textId="77777777" w:rsidR="008C758F" w:rsidRPr="008E45E7" w:rsidRDefault="008C758F" w:rsidP="000750BD">
            <w:pPr>
              <w:spacing w:after="136"/>
              <w:rPr>
                <w:b/>
                <w:sz w:val="24"/>
              </w:rPr>
            </w:pPr>
          </w:p>
        </w:tc>
      </w:tr>
      <w:tr w:rsidR="008C758F" w14:paraId="0ABA83BB" w14:textId="77777777" w:rsidTr="000750BD">
        <w:trPr>
          <w:trHeight w:val="240"/>
        </w:trPr>
        <w:tc>
          <w:tcPr>
            <w:tcW w:w="4500"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6341FFD6" w14:textId="77777777" w:rsidR="008C758F" w:rsidRDefault="008C758F" w:rsidP="000750BD">
            <w:pPr>
              <w:spacing w:after="36"/>
              <w:ind w:left="1"/>
              <w:jc w:val="both"/>
              <w:rPr>
                <w:sz w:val="24"/>
              </w:rPr>
            </w:pPr>
            <w:r>
              <w:rPr>
                <w:sz w:val="24"/>
              </w:rPr>
              <w:t xml:space="preserve">Declaration of Seat Allotment Result </w:t>
            </w:r>
          </w:p>
          <w:p w14:paraId="76009E64" w14:textId="77777777" w:rsidR="008C758F" w:rsidRDefault="008C758F" w:rsidP="000750BD">
            <w:pPr>
              <w:spacing w:after="36"/>
              <w:ind w:left="1"/>
              <w:jc w:val="both"/>
            </w:pPr>
            <w:r>
              <w:rPr>
                <w:sz w:val="24"/>
              </w:rPr>
              <w:t xml:space="preserve">(Third cut off) </w:t>
            </w:r>
          </w:p>
        </w:tc>
        <w:tc>
          <w:tcPr>
            <w:tcW w:w="5760" w:type="dxa"/>
            <w:tcBorders>
              <w:top w:val="single" w:sz="4" w:space="0" w:color="000000"/>
              <w:left w:val="single" w:sz="4" w:space="0" w:color="000000"/>
              <w:bottom w:val="single" w:sz="4" w:space="0" w:color="000000"/>
              <w:right w:val="single" w:sz="4" w:space="0" w:color="000000"/>
            </w:tcBorders>
            <w:shd w:val="clear" w:color="auto" w:fill="DEEAF6"/>
          </w:tcPr>
          <w:p w14:paraId="10C95785" w14:textId="77777777" w:rsidR="008C758F" w:rsidRPr="00E52020" w:rsidRDefault="008C758F" w:rsidP="000750BD">
            <w:pPr>
              <w:spacing w:after="136"/>
              <w:rPr>
                <w:sz w:val="24"/>
              </w:rPr>
            </w:pPr>
            <w:r>
              <w:rPr>
                <w:sz w:val="24"/>
              </w:rPr>
              <w:t>7, July</w:t>
            </w:r>
            <w:r w:rsidRPr="00E52020">
              <w:rPr>
                <w:sz w:val="24"/>
              </w:rPr>
              <w:t>, 2025</w:t>
            </w:r>
          </w:p>
          <w:p w14:paraId="172F4018" w14:textId="77777777" w:rsidR="008C758F" w:rsidRDefault="008C758F" w:rsidP="000750BD">
            <w:pPr>
              <w:spacing w:after="139"/>
              <w:ind w:left="2"/>
            </w:pPr>
          </w:p>
        </w:tc>
      </w:tr>
      <w:tr w:rsidR="008C758F" w14:paraId="043FF7A8" w14:textId="77777777" w:rsidTr="000750BD">
        <w:trPr>
          <w:trHeight w:val="240"/>
        </w:trPr>
        <w:tc>
          <w:tcPr>
            <w:tcW w:w="4500" w:type="dxa"/>
            <w:tcBorders>
              <w:top w:val="single" w:sz="4" w:space="0" w:color="000000"/>
              <w:left w:val="single" w:sz="4" w:space="0" w:color="000000"/>
              <w:bottom w:val="single" w:sz="4" w:space="0" w:color="000000"/>
              <w:right w:val="single" w:sz="4" w:space="0" w:color="000000"/>
            </w:tcBorders>
            <w:shd w:val="clear" w:color="auto" w:fill="DEEAF6"/>
          </w:tcPr>
          <w:p w14:paraId="305C5A73" w14:textId="77777777" w:rsidR="008C758F" w:rsidRDefault="008C758F" w:rsidP="000750BD">
            <w:pPr>
              <w:spacing w:after="36"/>
              <w:ind w:left="1"/>
              <w:jc w:val="both"/>
              <w:rPr>
                <w:sz w:val="24"/>
              </w:rPr>
            </w:pPr>
            <w:r>
              <w:rPr>
                <w:sz w:val="24"/>
              </w:rPr>
              <w:t>Round 3 (Physical Reporting)</w:t>
            </w:r>
          </w:p>
        </w:tc>
        <w:tc>
          <w:tcPr>
            <w:tcW w:w="5760"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6206CC7C" w14:textId="77777777" w:rsidR="008C758F" w:rsidRDefault="008C758F" w:rsidP="000750BD">
            <w:pPr>
              <w:spacing w:after="136"/>
              <w:rPr>
                <w:sz w:val="24"/>
              </w:rPr>
            </w:pPr>
            <w:r w:rsidRPr="00E52020">
              <w:rPr>
                <w:sz w:val="24"/>
              </w:rPr>
              <w:t>1</w:t>
            </w:r>
            <w:r>
              <w:rPr>
                <w:sz w:val="24"/>
              </w:rPr>
              <w:t>0</w:t>
            </w:r>
            <w:r w:rsidRPr="00E52020">
              <w:rPr>
                <w:sz w:val="24"/>
              </w:rPr>
              <w:t xml:space="preserve"> Ju</w:t>
            </w:r>
            <w:r>
              <w:rPr>
                <w:sz w:val="24"/>
              </w:rPr>
              <w:t>l</w:t>
            </w:r>
            <w:r w:rsidRPr="00E52020">
              <w:rPr>
                <w:sz w:val="24"/>
              </w:rPr>
              <w:t>y,2025</w:t>
            </w:r>
          </w:p>
          <w:p w14:paraId="39DFA1AA" w14:textId="77777777" w:rsidR="008C758F" w:rsidRPr="005912FD" w:rsidRDefault="008C758F" w:rsidP="000750BD">
            <w:pPr>
              <w:spacing w:after="136"/>
              <w:rPr>
                <w:color w:val="8B0000"/>
              </w:rPr>
            </w:pPr>
            <w:r w:rsidRPr="005912FD">
              <w:rPr>
                <w:color w:val="8B0000"/>
              </w:rPr>
              <w:t xml:space="preserve">Venue: </w:t>
            </w:r>
          </w:p>
          <w:p w14:paraId="5349D0D2" w14:textId="77777777" w:rsidR="008C758F" w:rsidRPr="005912FD" w:rsidRDefault="008C758F" w:rsidP="000750BD">
            <w:pPr>
              <w:spacing w:after="136"/>
              <w:rPr>
                <w:color w:val="8B0000"/>
              </w:rPr>
            </w:pPr>
            <w:r w:rsidRPr="005912FD">
              <w:rPr>
                <w:color w:val="8B0000"/>
              </w:rPr>
              <w:t>After 10</w:t>
            </w:r>
            <w:r w:rsidRPr="005912FD">
              <w:rPr>
                <w:color w:val="8B0000"/>
                <w:vertAlign w:val="superscript"/>
              </w:rPr>
              <w:t>th</w:t>
            </w:r>
            <w:r w:rsidRPr="005912FD">
              <w:rPr>
                <w:color w:val="8B0000"/>
              </w:rPr>
              <w:t xml:space="preserve"> programs: </w:t>
            </w:r>
            <w:proofErr w:type="spellStart"/>
            <w:r w:rsidRPr="005912FD">
              <w:rPr>
                <w:color w:val="8B0000"/>
              </w:rPr>
              <w:t>Wazirpur</w:t>
            </w:r>
            <w:proofErr w:type="spellEnd"/>
            <w:r w:rsidRPr="005912FD">
              <w:rPr>
                <w:color w:val="8B0000"/>
              </w:rPr>
              <w:t xml:space="preserve"> DSEU Campus (North)</w:t>
            </w:r>
          </w:p>
          <w:p w14:paraId="51DCEEDD" w14:textId="77777777" w:rsidR="008C758F" w:rsidRPr="005912FD" w:rsidRDefault="008C758F" w:rsidP="000750BD">
            <w:pPr>
              <w:spacing w:after="136"/>
              <w:rPr>
                <w:color w:val="8B0000"/>
              </w:rPr>
            </w:pPr>
            <w:r w:rsidRPr="005912FD">
              <w:rPr>
                <w:color w:val="8B0000"/>
              </w:rPr>
              <w:t>After 12</w:t>
            </w:r>
            <w:r w:rsidRPr="005912FD">
              <w:rPr>
                <w:color w:val="8B0000"/>
                <w:vertAlign w:val="superscript"/>
              </w:rPr>
              <w:t>th</w:t>
            </w:r>
            <w:r w:rsidRPr="005912FD">
              <w:rPr>
                <w:color w:val="8B0000"/>
              </w:rPr>
              <w:t xml:space="preserve"> programs: Pusa-II DSEU Campus (central)</w:t>
            </w:r>
          </w:p>
          <w:p w14:paraId="23C487AD" w14:textId="77777777" w:rsidR="008C758F" w:rsidRPr="005912FD" w:rsidRDefault="008C758F" w:rsidP="000750BD">
            <w:pPr>
              <w:spacing w:after="136"/>
              <w:rPr>
                <w:color w:val="8B0000"/>
              </w:rPr>
            </w:pPr>
            <w:r w:rsidRPr="005912FD">
              <w:rPr>
                <w:color w:val="8B0000"/>
              </w:rPr>
              <w:t>After graduation Programs: Dwarka DSEU Campus (West Delhi)</w:t>
            </w:r>
          </w:p>
          <w:p w14:paraId="4595C732" w14:textId="77777777" w:rsidR="008C758F" w:rsidRPr="005912FD" w:rsidRDefault="008C758F" w:rsidP="000750BD">
            <w:pPr>
              <w:spacing w:after="136"/>
              <w:rPr>
                <w:color w:val="8B0000"/>
              </w:rPr>
            </w:pPr>
            <w:proofErr w:type="spellStart"/>
            <w:r w:rsidRPr="005912FD">
              <w:rPr>
                <w:color w:val="8B0000"/>
              </w:rPr>
              <w:t>B.Tech</w:t>
            </w:r>
            <w:proofErr w:type="spellEnd"/>
            <w:r w:rsidRPr="005912FD">
              <w:rPr>
                <w:color w:val="8B0000"/>
              </w:rPr>
              <w:t xml:space="preserve"> Program: Okhla DSEU Campus (South)</w:t>
            </w:r>
          </w:p>
          <w:p w14:paraId="1E07B0B8" w14:textId="77777777" w:rsidR="008C758F" w:rsidRPr="005912FD" w:rsidRDefault="008C758F" w:rsidP="000750BD">
            <w:pPr>
              <w:spacing w:after="136"/>
              <w:rPr>
                <w:color w:val="8B0000"/>
              </w:rPr>
            </w:pPr>
            <w:r w:rsidRPr="005912FD">
              <w:rPr>
                <w:color w:val="8B0000"/>
              </w:rPr>
              <w:t>Pharmacy Diploma: Dwarka DSEU Campus (West Delhi)</w:t>
            </w:r>
          </w:p>
          <w:p w14:paraId="2813375F" w14:textId="77777777" w:rsidR="008C758F" w:rsidRDefault="008C758F" w:rsidP="000750BD">
            <w:pPr>
              <w:spacing w:after="136"/>
              <w:rPr>
                <w:sz w:val="24"/>
              </w:rPr>
            </w:pPr>
          </w:p>
        </w:tc>
      </w:tr>
    </w:tbl>
    <w:p w14:paraId="250C87BA" w14:textId="77777777" w:rsidR="008C758F" w:rsidRDefault="008C758F" w:rsidP="008C758F">
      <w:pPr>
        <w:jc w:val="center"/>
        <w:rPr>
          <w:rFonts w:eastAsia="Times New Roman"/>
          <w:b/>
          <w:sz w:val="20"/>
          <w:szCs w:val="20"/>
        </w:rPr>
      </w:pPr>
      <w:r w:rsidRPr="003D41B0">
        <w:rPr>
          <w:rFonts w:eastAsia="Times New Roman"/>
          <w:b/>
          <w:sz w:val="20"/>
          <w:szCs w:val="20"/>
        </w:rPr>
        <w:t>Please note: Non-reporting at respective campuses at specified date will lead to seat cancellation and defence seats allocation/ documents verification will be done on the spot rounds dates as given above</w:t>
      </w:r>
      <w:r>
        <w:rPr>
          <w:rFonts w:eastAsia="Times New Roman"/>
          <w:b/>
          <w:sz w:val="20"/>
          <w:szCs w:val="20"/>
        </w:rPr>
        <w:t>.</w:t>
      </w:r>
    </w:p>
    <w:p w14:paraId="6CBFBE0A" w14:textId="77777777" w:rsidR="008C758F" w:rsidRPr="00436655" w:rsidRDefault="008C758F" w:rsidP="008C758F">
      <w:pPr>
        <w:rPr>
          <w:rFonts w:eastAsia="Times New Roman"/>
          <w:b/>
          <w:sz w:val="20"/>
          <w:szCs w:val="20"/>
        </w:rPr>
      </w:pPr>
      <w:r>
        <w:rPr>
          <w:rFonts w:eastAsia="Times New Roman"/>
          <w:b/>
          <w:sz w:val="20"/>
          <w:szCs w:val="20"/>
        </w:rPr>
        <w:br w:type="page"/>
      </w:r>
      <w:r w:rsidRPr="00733E40">
        <w:rPr>
          <w:b/>
          <w:bCs/>
          <w:sz w:val="32"/>
          <w:szCs w:val="32"/>
        </w:rPr>
        <w:lastRenderedPageBreak/>
        <w:t>TABLE OF CONTENTS</w:t>
      </w:r>
    </w:p>
    <w:tbl>
      <w:tblPr>
        <w:tblStyle w:val="TableGrid"/>
        <w:tblpPr w:leftFromText="180" w:rightFromText="180" w:horzAnchor="margin" w:tblpX="-294" w:tblpY="791"/>
        <w:tblW w:w="9928" w:type="dxa"/>
        <w:tblLook w:val="04A0" w:firstRow="1" w:lastRow="0" w:firstColumn="1" w:lastColumn="0" w:noHBand="0" w:noVBand="1"/>
      </w:tblPr>
      <w:tblGrid>
        <w:gridCol w:w="889"/>
        <w:gridCol w:w="7704"/>
        <w:gridCol w:w="1335"/>
      </w:tblGrid>
      <w:tr w:rsidR="008C758F" w:rsidRPr="00C10A73" w14:paraId="6568CEF2" w14:textId="77777777" w:rsidTr="000750BD">
        <w:tc>
          <w:tcPr>
            <w:tcW w:w="889" w:type="dxa"/>
          </w:tcPr>
          <w:p w14:paraId="12EA6CD0" w14:textId="77777777" w:rsidR="008C758F" w:rsidRPr="00C10A73" w:rsidRDefault="008C758F" w:rsidP="000750BD">
            <w:pPr>
              <w:rPr>
                <w:b/>
                <w:bCs/>
                <w:sz w:val="28"/>
                <w:szCs w:val="28"/>
              </w:rPr>
            </w:pPr>
            <w:r w:rsidRPr="00C10A73">
              <w:rPr>
                <w:b/>
                <w:bCs/>
                <w:sz w:val="28"/>
                <w:szCs w:val="28"/>
              </w:rPr>
              <w:t>S No</w:t>
            </w:r>
          </w:p>
        </w:tc>
        <w:tc>
          <w:tcPr>
            <w:tcW w:w="7704" w:type="dxa"/>
          </w:tcPr>
          <w:p w14:paraId="465D1FAF" w14:textId="77777777" w:rsidR="008C758F" w:rsidRPr="00C10A73" w:rsidRDefault="008C758F" w:rsidP="000750BD">
            <w:pPr>
              <w:rPr>
                <w:b/>
                <w:bCs/>
                <w:sz w:val="28"/>
                <w:szCs w:val="28"/>
              </w:rPr>
            </w:pPr>
            <w:r w:rsidRPr="00C10A73">
              <w:rPr>
                <w:b/>
                <w:bCs/>
                <w:sz w:val="28"/>
                <w:szCs w:val="28"/>
              </w:rPr>
              <w:t xml:space="preserve">                                              Particulars</w:t>
            </w:r>
          </w:p>
        </w:tc>
        <w:tc>
          <w:tcPr>
            <w:tcW w:w="1335" w:type="dxa"/>
          </w:tcPr>
          <w:p w14:paraId="7D955848" w14:textId="77777777" w:rsidR="008C758F" w:rsidRPr="00C10A73" w:rsidRDefault="008C758F" w:rsidP="000750BD">
            <w:pPr>
              <w:jc w:val="center"/>
              <w:rPr>
                <w:rFonts w:ascii="Times New Roman" w:hAnsi="Times New Roman" w:cs="Times New Roman"/>
                <w:b/>
                <w:bCs/>
                <w:sz w:val="28"/>
                <w:szCs w:val="28"/>
              </w:rPr>
            </w:pPr>
            <w:r w:rsidRPr="00C10A73">
              <w:rPr>
                <w:rFonts w:ascii="Times New Roman" w:hAnsi="Times New Roman" w:cs="Times New Roman"/>
                <w:b/>
                <w:bCs/>
                <w:sz w:val="28"/>
                <w:szCs w:val="28"/>
              </w:rPr>
              <w:t>Page No.</w:t>
            </w:r>
          </w:p>
        </w:tc>
      </w:tr>
      <w:tr w:rsidR="008C758F" w14:paraId="0767B19E" w14:textId="77777777" w:rsidTr="000750BD">
        <w:tc>
          <w:tcPr>
            <w:tcW w:w="889" w:type="dxa"/>
          </w:tcPr>
          <w:p w14:paraId="00D7FF72" w14:textId="77777777" w:rsidR="008C758F" w:rsidRPr="00B95D71" w:rsidRDefault="008C758F" w:rsidP="000750BD">
            <w:pPr>
              <w:jc w:val="center"/>
              <w:rPr>
                <w:rFonts w:ascii="Times New Roman" w:hAnsi="Times New Roman" w:cs="Times New Roman"/>
                <w:sz w:val="24"/>
                <w:szCs w:val="24"/>
              </w:rPr>
            </w:pPr>
            <w:r w:rsidRPr="00B95D71">
              <w:rPr>
                <w:rFonts w:ascii="Times New Roman" w:hAnsi="Times New Roman" w:cs="Times New Roman"/>
                <w:sz w:val="24"/>
                <w:szCs w:val="24"/>
              </w:rPr>
              <w:t>1</w:t>
            </w:r>
          </w:p>
        </w:tc>
        <w:tc>
          <w:tcPr>
            <w:tcW w:w="7704" w:type="dxa"/>
          </w:tcPr>
          <w:p w14:paraId="796F709B" w14:textId="77777777" w:rsidR="008C758F" w:rsidRPr="00115DB2" w:rsidRDefault="008C758F" w:rsidP="000750BD">
            <w:pPr>
              <w:rPr>
                <w:rFonts w:ascii="Times New Roman" w:hAnsi="Times New Roman" w:cs="Times New Roman"/>
                <w:sz w:val="24"/>
                <w:szCs w:val="24"/>
              </w:rPr>
            </w:pPr>
            <w:r w:rsidRPr="00115DB2">
              <w:rPr>
                <w:rFonts w:ascii="Times New Roman" w:hAnsi="Times New Roman" w:cs="Times New Roman"/>
                <w:sz w:val="24"/>
                <w:szCs w:val="24"/>
              </w:rPr>
              <w:t>DSEU Campuses</w:t>
            </w:r>
          </w:p>
        </w:tc>
        <w:tc>
          <w:tcPr>
            <w:tcW w:w="1335" w:type="dxa"/>
          </w:tcPr>
          <w:p w14:paraId="433FF35B" w14:textId="77777777" w:rsidR="008C758F" w:rsidRPr="00BC62A5" w:rsidRDefault="008C758F" w:rsidP="000750BD">
            <w:pPr>
              <w:jc w:val="center"/>
              <w:rPr>
                <w:rFonts w:ascii="Times New Roman" w:hAnsi="Times New Roman" w:cs="Times New Roman"/>
                <w:sz w:val="24"/>
                <w:szCs w:val="24"/>
              </w:rPr>
            </w:pPr>
            <w:r w:rsidRPr="00BC62A5">
              <w:rPr>
                <w:rFonts w:ascii="Times New Roman" w:hAnsi="Times New Roman" w:cs="Times New Roman"/>
                <w:sz w:val="24"/>
                <w:szCs w:val="24"/>
              </w:rPr>
              <w:t>1</w:t>
            </w:r>
          </w:p>
        </w:tc>
      </w:tr>
      <w:tr w:rsidR="008C758F" w14:paraId="1A4F8170" w14:textId="77777777" w:rsidTr="000750BD">
        <w:tc>
          <w:tcPr>
            <w:tcW w:w="889" w:type="dxa"/>
          </w:tcPr>
          <w:p w14:paraId="3015BFC9" w14:textId="77777777" w:rsidR="008C758F" w:rsidRPr="00B95D71" w:rsidRDefault="008C758F" w:rsidP="000750BD">
            <w:pPr>
              <w:jc w:val="center"/>
              <w:rPr>
                <w:rFonts w:ascii="Times New Roman" w:hAnsi="Times New Roman" w:cs="Times New Roman"/>
                <w:sz w:val="24"/>
                <w:szCs w:val="24"/>
              </w:rPr>
            </w:pPr>
            <w:r w:rsidRPr="00B95D71">
              <w:rPr>
                <w:rFonts w:ascii="Times New Roman" w:hAnsi="Times New Roman" w:cs="Times New Roman"/>
                <w:sz w:val="24"/>
                <w:szCs w:val="24"/>
              </w:rPr>
              <w:t>2</w:t>
            </w:r>
          </w:p>
        </w:tc>
        <w:tc>
          <w:tcPr>
            <w:tcW w:w="7704" w:type="dxa"/>
          </w:tcPr>
          <w:p w14:paraId="4D6B3D23" w14:textId="77777777" w:rsidR="008C758F" w:rsidRPr="00115DB2" w:rsidRDefault="008C758F" w:rsidP="000750BD">
            <w:pPr>
              <w:rPr>
                <w:rFonts w:ascii="Times New Roman" w:hAnsi="Times New Roman" w:cs="Times New Roman"/>
                <w:sz w:val="24"/>
                <w:szCs w:val="24"/>
              </w:rPr>
            </w:pPr>
            <w:r w:rsidRPr="00115DB2">
              <w:rPr>
                <w:rFonts w:ascii="Times New Roman" w:hAnsi="Times New Roman" w:cs="Times New Roman"/>
                <w:sz w:val="24"/>
                <w:szCs w:val="24"/>
              </w:rPr>
              <w:t>Programs Offered in DSEU – Diploma, UG and P</w:t>
            </w:r>
            <w:r w:rsidRPr="00170E1B">
              <w:rPr>
                <w:rFonts w:ascii="Times New Roman" w:hAnsi="Times New Roman" w:cs="Times New Roman"/>
                <w:color w:val="EE0000"/>
                <w:sz w:val="24"/>
                <w:szCs w:val="24"/>
              </w:rPr>
              <w:t>G,</w:t>
            </w:r>
          </w:p>
        </w:tc>
        <w:tc>
          <w:tcPr>
            <w:tcW w:w="1335" w:type="dxa"/>
          </w:tcPr>
          <w:p w14:paraId="26154D9F" w14:textId="77777777" w:rsidR="008C758F" w:rsidRPr="00BC62A5" w:rsidRDefault="008C758F" w:rsidP="000750BD">
            <w:pPr>
              <w:jc w:val="center"/>
              <w:rPr>
                <w:rFonts w:ascii="Times New Roman" w:hAnsi="Times New Roman" w:cs="Times New Roman"/>
                <w:sz w:val="24"/>
                <w:szCs w:val="24"/>
              </w:rPr>
            </w:pPr>
            <w:r>
              <w:rPr>
                <w:rFonts w:ascii="Times New Roman" w:hAnsi="Times New Roman" w:cs="Times New Roman"/>
                <w:sz w:val="24"/>
                <w:szCs w:val="24"/>
              </w:rPr>
              <w:t>5</w:t>
            </w:r>
          </w:p>
        </w:tc>
      </w:tr>
      <w:tr w:rsidR="008C758F" w14:paraId="6004E159" w14:textId="77777777" w:rsidTr="000750BD">
        <w:tc>
          <w:tcPr>
            <w:tcW w:w="889" w:type="dxa"/>
          </w:tcPr>
          <w:p w14:paraId="772573C2" w14:textId="77777777" w:rsidR="008C758F" w:rsidRPr="00B95D71" w:rsidRDefault="008C758F" w:rsidP="000750BD">
            <w:pPr>
              <w:jc w:val="center"/>
              <w:rPr>
                <w:rFonts w:ascii="Times New Roman" w:hAnsi="Times New Roman" w:cs="Times New Roman"/>
                <w:sz w:val="24"/>
                <w:szCs w:val="24"/>
              </w:rPr>
            </w:pPr>
            <w:r w:rsidRPr="00B95D71">
              <w:rPr>
                <w:rFonts w:ascii="Times New Roman" w:hAnsi="Times New Roman" w:cs="Times New Roman"/>
                <w:sz w:val="24"/>
                <w:szCs w:val="24"/>
              </w:rPr>
              <w:t>3</w:t>
            </w:r>
          </w:p>
        </w:tc>
        <w:tc>
          <w:tcPr>
            <w:tcW w:w="7704" w:type="dxa"/>
          </w:tcPr>
          <w:p w14:paraId="72D6E404" w14:textId="77777777" w:rsidR="008C758F" w:rsidRPr="00115DB2" w:rsidRDefault="008C758F" w:rsidP="000750BD">
            <w:pPr>
              <w:rPr>
                <w:rFonts w:ascii="Times New Roman" w:hAnsi="Times New Roman" w:cs="Times New Roman"/>
                <w:sz w:val="24"/>
                <w:szCs w:val="24"/>
              </w:rPr>
            </w:pPr>
            <w:r w:rsidRPr="00115DB2">
              <w:rPr>
                <w:rFonts w:ascii="Times New Roman" w:hAnsi="Times New Roman" w:cs="Times New Roman"/>
                <w:sz w:val="24"/>
                <w:szCs w:val="24"/>
              </w:rPr>
              <w:t>Campus-wise Details of Programs offered with intake in each Program</w:t>
            </w:r>
          </w:p>
        </w:tc>
        <w:tc>
          <w:tcPr>
            <w:tcW w:w="1335" w:type="dxa"/>
          </w:tcPr>
          <w:p w14:paraId="38F6681D" w14:textId="77777777" w:rsidR="008C758F" w:rsidRPr="00BC62A5" w:rsidRDefault="008C758F" w:rsidP="000750BD">
            <w:pPr>
              <w:jc w:val="center"/>
              <w:rPr>
                <w:rFonts w:ascii="Times New Roman" w:hAnsi="Times New Roman" w:cs="Times New Roman"/>
                <w:sz w:val="24"/>
                <w:szCs w:val="24"/>
              </w:rPr>
            </w:pPr>
            <w:r>
              <w:rPr>
                <w:rFonts w:ascii="Times New Roman" w:hAnsi="Times New Roman" w:cs="Times New Roman"/>
                <w:sz w:val="24"/>
                <w:szCs w:val="24"/>
              </w:rPr>
              <w:t>7</w:t>
            </w:r>
          </w:p>
        </w:tc>
      </w:tr>
      <w:tr w:rsidR="008C758F" w14:paraId="5B4859D4" w14:textId="77777777" w:rsidTr="000750BD">
        <w:tc>
          <w:tcPr>
            <w:tcW w:w="889" w:type="dxa"/>
          </w:tcPr>
          <w:p w14:paraId="3645F1BE" w14:textId="77777777" w:rsidR="008C758F" w:rsidRPr="00B95D71" w:rsidRDefault="008C758F" w:rsidP="000750BD">
            <w:pPr>
              <w:jc w:val="center"/>
              <w:rPr>
                <w:rFonts w:ascii="Times New Roman" w:hAnsi="Times New Roman" w:cs="Times New Roman"/>
                <w:sz w:val="24"/>
                <w:szCs w:val="24"/>
              </w:rPr>
            </w:pPr>
            <w:r w:rsidRPr="00B95D71">
              <w:rPr>
                <w:rFonts w:ascii="Times New Roman" w:hAnsi="Times New Roman" w:cs="Times New Roman"/>
                <w:sz w:val="24"/>
                <w:szCs w:val="24"/>
              </w:rPr>
              <w:t>4</w:t>
            </w:r>
          </w:p>
        </w:tc>
        <w:tc>
          <w:tcPr>
            <w:tcW w:w="7704" w:type="dxa"/>
          </w:tcPr>
          <w:p w14:paraId="3457DAC5" w14:textId="77777777" w:rsidR="008C758F" w:rsidRPr="00115DB2" w:rsidRDefault="008C758F" w:rsidP="000750BD">
            <w:pPr>
              <w:rPr>
                <w:rFonts w:ascii="Times New Roman" w:hAnsi="Times New Roman" w:cs="Times New Roman"/>
                <w:sz w:val="24"/>
                <w:szCs w:val="24"/>
              </w:rPr>
            </w:pPr>
            <w:r w:rsidRPr="00115DB2">
              <w:rPr>
                <w:rFonts w:ascii="Times New Roman" w:hAnsi="Times New Roman" w:cs="Times New Roman"/>
                <w:sz w:val="24"/>
                <w:szCs w:val="24"/>
              </w:rPr>
              <w:t>Eligibility Criteria</w:t>
            </w:r>
            <w:r>
              <w:rPr>
                <w:rFonts w:ascii="Times New Roman" w:hAnsi="Times New Roman" w:cs="Times New Roman"/>
                <w:sz w:val="24"/>
                <w:szCs w:val="24"/>
              </w:rPr>
              <w:t>:</w:t>
            </w:r>
          </w:p>
        </w:tc>
        <w:tc>
          <w:tcPr>
            <w:tcW w:w="1335" w:type="dxa"/>
          </w:tcPr>
          <w:p w14:paraId="29707BC1" w14:textId="77777777" w:rsidR="008C758F" w:rsidRPr="00BC62A5" w:rsidRDefault="008C758F" w:rsidP="000750BD">
            <w:pPr>
              <w:jc w:val="center"/>
              <w:rPr>
                <w:rFonts w:ascii="Times New Roman" w:hAnsi="Times New Roman" w:cs="Times New Roman"/>
                <w:sz w:val="24"/>
                <w:szCs w:val="24"/>
              </w:rPr>
            </w:pPr>
          </w:p>
        </w:tc>
      </w:tr>
      <w:tr w:rsidR="008C758F" w14:paraId="66998153" w14:textId="77777777" w:rsidTr="000750BD">
        <w:tc>
          <w:tcPr>
            <w:tcW w:w="889" w:type="dxa"/>
          </w:tcPr>
          <w:p w14:paraId="01AAF522" w14:textId="77777777" w:rsidR="008C758F" w:rsidRPr="00B95D71" w:rsidRDefault="008C758F" w:rsidP="000750BD">
            <w:pPr>
              <w:jc w:val="center"/>
              <w:rPr>
                <w:rFonts w:ascii="Times New Roman" w:hAnsi="Times New Roman" w:cs="Times New Roman"/>
                <w:sz w:val="24"/>
                <w:szCs w:val="24"/>
              </w:rPr>
            </w:pPr>
          </w:p>
        </w:tc>
        <w:tc>
          <w:tcPr>
            <w:tcW w:w="7704" w:type="dxa"/>
          </w:tcPr>
          <w:p w14:paraId="168AC809" w14:textId="77777777" w:rsidR="008C758F" w:rsidRPr="00115DB2" w:rsidRDefault="008C758F" w:rsidP="000750BD">
            <w:pPr>
              <w:rPr>
                <w:rFonts w:ascii="Times New Roman" w:hAnsi="Times New Roman" w:cs="Times New Roman"/>
                <w:sz w:val="24"/>
                <w:szCs w:val="24"/>
              </w:rPr>
            </w:pPr>
            <w:r w:rsidRPr="00115DB2">
              <w:rPr>
                <w:rFonts w:ascii="Times New Roman" w:hAnsi="Times New Roman" w:cs="Times New Roman"/>
                <w:sz w:val="24"/>
                <w:szCs w:val="24"/>
              </w:rPr>
              <w:t>4.1    Eligibility Criteria for Admission to Diploma Programs, 2025-2026</w:t>
            </w:r>
          </w:p>
        </w:tc>
        <w:tc>
          <w:tcPr>
            <w:tcW w:w="1335" w:type="dxa"/>
          </w:tcPr>
          <w:p w14:paraId="6528BAF7" w14:textId="77777777" w:rsidR="008C758F" w:rsidRPr="00BC62A5" w:rsidRDefault="008C758F" w:rsidP="000750BD">
            <w:pPr>
              <w:jc w:val="center"/>
              <w:rPr>
                <w:rFonts w:ascii="Times New Roman" w:hAnsi="Times New Roman" w:cs="Times New Roman"/>
                <w:sz w:val="24"/>
                <w:szCs w:val="24"/>
              </w:rPr>
            </w:pPr>
            <w:r>
              <w:rPr>
                <w:rFonts w:ascii="Times New Roman" w:hAnsi="Times New Roman" w:cs="Times New Roman"/>
                <w:sz w:val="24"/>
                <w:szCs w:val="24"/>
              </w:rPr>
              <w:t>11</w:t>
            </w:r>
          </w:p>
        </w:tc>
      </w:tr>
      <w:tr w:rsidR="008C758F" w14:paraId="2DA38559" w14:textId="77777777" w:rsidTr="000750BD">
        <w:tc>
          <w:tcPr>
            <w:tcW w:w="889" w:type="dxa"/>
          </w:tcPr>
          <w:p w14:paraId="2A034710" w14:textId="77777777" w:rsidR="008C758F" w:rsidRPr="00B95D71" w:rsidRDefault="008C758F" w:rsidP="000750BD">
            <w:pPr>
              <w:jc w:val="center"/>
              <w:rPr>
                <w:rFonts w:ascii="Times New Roman" w:hAnsi="Times New Roman" w:cs="Times New Roman"/>
                <w:sz w:val="24"/>
                <w:szCs w:val="24"/>
              </w:rPr>
            </w:pPr>
          </w:p>
        </w:tc>
        <w:tc>
          <w:tcPr>
            <w:tcW w:w="7704" w:type="dxa"/>
          </w:tcPr>
          <w:p w14:paraId="5AC9F898" w14:textId="77777777" w:rsidR="008C758F" w:rsidRPr="00115DB2" w:rsidRDefault="008C758F" w:rsidP="000750BD">
            <w:pPr>
              <w:rPr>
                <w:rFonts w:ascii="Times New Roman" w:hAnsi="Times New Roman" w:cs="Times New Roman"/>
                <w:sz w:val="24"/>
                <w:szCs w:val="24"/>
              </w:rPr>
            </w:pPr>
            <w:r w:rsidRPr="00115DB2">
              <w:rPr>
                <w:rFonts w:ascii="Times New Roman" w:hAnsi="Times New Roman" w:cs="Times New Roman"/>
                <w:sz w:val="24"/>
                <w:szCs w:val="24"/>
              </w:rPr>
              <w:t>4.2    Eligibility Criteria for Admission to UG Programs, 2025-2026</w:t>
            </w:r>
          </w:p>
        </w:tc>
        <w:tc>
          <w:tcPr>
            <w:tcW w:w="1335" w:type="dxa"/>
          </w:tcPr>
          <w:p w14:paraId="1152B983" w14:textId="77777777" w:rsidR="008C758F" w:rsidRPr="00BC62A5" w:rsidRDefault="008C758F" w:rsidP="000750BD">
            <w:pPr>
              <w:jc w:val="center"/>
              <w:rPr>
                <w:rFonts w:ascii="Times New Roman" w:hAnsi="Times New Roman" w:cs="Times New Roman"/>
                <w:sz w:val="24"/>
                <w:szCs w:val="24"/>
              </w:rPr>
            </w:pPr>
            <w:r>
              <w:rPr>
                <w:rFonts w:ascii="Times New Roman" w:hAnsi="Times New Roman" w:cs="Times New Roman"/>
                <w:sz w:val="24"/>
                <w:szCs w:val="24"/>
              </w:rPr>
              <w:t>13</w:t>
            </w:r>
          </w:p>
        </w:tc>
      </w:tr>
      <w:tr w:rsidR="008C758F" w14:paraId="70759D12" w14:textId="77777777" w:rsidTr="000750BD">
        <w:tc>
          <w:tcPr>
            <w:tcW w:w="889" w:type="dxa"/>
          </w:tcPr>
          <w:p w14:paraId="753F67FE" w14:textId="77777777" w:rsidR="008C758F" w:rsidRPr="00B95D71" w:rsidRDefault="008C758F" w:rsidP="000750BD">
            <w:pPr>
              <w:jc w:val="center"/>
              <w:rPr>
                <w:rFonts w:ascii="Times New Roman" w:hAnsi="Times New Roman" w:cs="Times New Roman"/>
                <w:sz w:val="24"/>
                <w:szCs w:val="24"/>
              </w:rPr>
            </w:pPr>
          </w:p>
        </w:tc>
        <w:tc>
          <w:tcPr>
            <w:tcW w:w="7704" w:type="dxa"/>
          </w:tcPr>
          <w:p w14:paraId="1C85721D" w14:textId="77777777" w:rsidR="008C758F" w:rsidRPr="00115DB2" w:rsidRDefault="008C758F" w:rsidP="000750BD">
            <w:pPr>
              <w:rPr>
                <w:rFonts w:ascii="Times New Roman" w:hAnsi="Times New Roman" w:cs="Times New Roman"/>
                <w:sz w:val="24"/>
                <w:szCs w:val="24"/>
              </w:rPr>
            </w:pPr>
            <w:r w:rsidRPr="00115DB2">
              <w:rPr>
                <w:rFonts w:ascii="Times New Roman" w:hAnsi="Times New Roman" w:cs="Times New Roman"/>
                <w:sz w:val="24"/>
                <w:szCs w:val="24"/>
              </w:rPr>
              <w:t>4.3    Eligibility Criteria for Admission to PG Programs, 2025-2026</w:t>
            </w:r>
          </w:p>
        </w:tc>
        <w:tc>
          <w:tcPr>
            <w:tcW w:w="1335" w:type="dxa"/>
          </w:tcPr>
          <w:p w14:paraId="4677794F" w14:textId="77777777" w:rsidR="008C758F" w:rsidRPr="00BC62A5" w:rsidRDefault="008C758F" w:rsidP="000750BD">
            <w:pPr>
              <w:jc w:val="center"/>
              <w:rPr>
                <w:rFonts w:ascii="Times New Roman" w:hAnsi="Times New Roman" w:cs="Times New Roman"/>
                <w:sz w:val="24"/>
                <w:szCs w:val="24"/>
              </w:rPr>
            </w:pPr>
            <w:r>
              <w:rPr>
                <w:rFonts w:ascii="Times New Roman" w:hAnsi="Times New Roman" w:cs="Times New Roman"/>
                <w:sz w:val="24"/>
                <w:szCs w:val="24"/>
              </w:rPr>
              <w:t>15</w:t>
            </w:r>
          </w:p>
        </w:tc>
      </w:tr>
      <w:tr w:rsidR="008C758F" w14:paraId="2D85336E" w14:textId="77777777" w:rsidTr="000750BD">
        <w:tc>
          <w:tcPr>
            <w:tcW w:w="889" w:type="dxa"/>
          </w:tcPr>
          <w:p w14:paraId="6B179F6B" w14:textId="77777777" w:rsidR="008C758F" w:rsidRPr="00B95D71" w:rsidRDefault="008C758F" w:rsidP="000750BD">
            <w:pPr>
              <w:jc w:val="center"/>
              <w:rPr>
                <w:rFonts w:ascii="Times New Roman" w:hAnsi="Times New Roman" w:cs="Times New Roman"/>
                <w:sz w:val="24"/>
                <w:szCs w:val="24"/>
              </w:rPr>
            </w:pPr>
            <w:r w:rsidRPr="00B95D71">
              <w:rPr>
                <w:rFonts w:ascii="Times New Roman" w:hAnsi="Times New Roman" w:cs="Times New Roman"/>
                <w:sz w:val="24"/>
                <w:szCs w:val="24"/>
              </w:rPr>
              <w:t>5</w:t>
            </w:r>
          </w:p>
        </w:tc>
        <w:tc>
          <w:tcPr>
            <w:tcW w:w="7704" w:type="dxa"/>
          </w:tcPr>
          <w:p w14:paraId="044BAAA9" w14:textId="77777777" w:rsidR="008C758F" w:rsidRPr="00115DB2" w:rsidRDefault="008C758F" w:rsidP="000750BD">
            <w:pPr>
              <w:rPr>
                <w:rFonts w:ascii="Times New Roman" w:hAnsi="Times New Roman" w:cs="Times New Roman"/>
                <w:sz w:val="24"/>
                <w:szCs w:val="24"/>
              </w:rPr>
            </w:pPr>
            <w:r w:rsidRPr="00115DB2">
              <w:rPr>
                <w:rFonts w:ascii="Times New Roman" w:hAnsi="Times New Roman" w:cs="Times New Roman"/>
                <w:sz w:val="24"/>
                <w:szCs w:val="24"/>
              </w:rPr>
              <w:t>DSEU Seat Allocation Rules</w:t>
            </w:r>
            <w:r>
              <w:rPr>
                <w:rFonts w:ascii="Times New Roman" w:hAnsi="Times New Roman" w:cs="Times New Roman"/>
                <w:sz w:val="24"/>
                <w:szCs w:val="24"/>
              </w:rPr>
              <w:t>:</w:t>
            </w:r>
          </w:p>
        </w:tc>
        <w:tc>
          <w:tcPr>
            <w:tcW w:w="1335" w:type="dxa"/>
          </w:tcPr>
          <w:p w14:paraId="65DEC054" w14:textId="77777777" w:rsidR="008C758F" w:rsidRPr="00BC62A5" w:rsidRDefault="008C758F" w:rsidP="000750BD">
            <w:pPr>
              <w:jc w:val="center"/>
              <w:rPr>
                <w:rFonts w:ascii="Times New Roman" w:hAnsi="Times New Roman" w:cs="Times New Roman"/>
                <w:sz w:val="24"/>
                <w:szCs w:val="24"/>
              </w:rPr>
            </w:pPr>
          </w:p>
        </w:tc>
      </w:tr>
      <w:tr w:rsidR="008C758F" w14:paraId="3127E432" w14:textId="77777777" w:rsidTr="000750BD">
        <w:tc>
          <w:tcPr>
            <w:tcW w:w="889" w:type="dxa"/>
          </w:tcPr>
          <w:p w14:paraId="6A12BF6D" w14:textId="77777777" w:rsidR="008C758F" w:rsidRPr="00B95D71" w:rsidRDefault="008C758F" w:rsidP="000750BD">
            <w:pPr>
              <w:jc w:val="center"/>
              <w:rPr>
                <w:rFonts w:ascii="Times New Roman" w:hAnsi="Times New Roman" w:cs="Times New Roman"/>
                <w:sz w:val="24"/>
                <w:szCs w:val="24"/>
              </w:rPr>
            </w:pPr>
          </w:p>
        </w:tc>
        <w:tc>
          <w:tcPr>
            <w:tcW w:w="7704" w:type="dxa"/>
          </w:tcPr>
          <w:p w14:paraId="6C46A8D6" w14:textId="77777777" w:rsidR="008C758F" w:rsidRPr="00115DB2" w:rsidRDefault="008C758F" w:rsidP="000750BD">
            <w:pPr>
              <w:rPr>
                <w:rFonts w:ascii="Times New Roman" w:hAnsi="Times New Roman" w:cs="Times New Roman"/>
                <w:sz w:val="24"/>
                <w:szCs w:val="24"/>
              </w:rPr>
            </w:pPr>
            <w:r w:rsidRPr="00115DB2">
              <w:rPr>
                <w:rFonts w:ascii="Times New Roman" w:hAnsi="Times New Roman" w:cs="Times New Roman"/>
                <w:sz w:val="24"/>
                <w:szCs w:val="24"/>
              </w:rPr>
              <w:t>5.1     Categories of Reservation</w:t>
            </w:r>
          </w:p>
        </w:tc>
        <w:tc>
          <w:tcPr>
            <w:tcW w:w="1335" w:type="dxa"/>
          </w:tcPr>
          <w:p w14:paraId="6DC81DB0" w14:textId="77777777" w:rsidR="008C758F" w:rsidRPr="00BC62A5" w:rsidRDefault="008C758F" w:rsidP="000750BD">
            <w:pPr>
              <w:jc w:val="center"/>
              <w:rPr>
                <w:rFonts w:ascii="Times New Roman" w:hAnsi="Times New Roman" w:cs="Times New Roman"/>
                <w:sz w:val="24"/>
                <w:szCs w:val="24"/>
              </w:rPr>
            </w:pPr>
            <w:r>
              <w:rPr>
                <w:rFonts w:ascii="Times New Roman" w:hAnsi="Times New Roman" w:cs="Times New Roman"/>
                <w:sz w:val="24"/>
                <w:szCs w:val="24"/>
              </w:rPr>
              <w:t>16</w:t>
            </w:r>
          </w:p>
        </w:tc>
      </w:tr>
      <w:tr w:rsidR="008C758F" w14:paraId="350BEAF0" w14:textId="77777777" w:rsidTr="000750BD">
        <w:tc>
          <w:tcPr>
            <w:tcW w:w="889" w:type="dxa"/>
          </w:tcPr>
          <w:p w14:paraId="626A245C" w14:textId="77777777" w:rsidR="008C758F" w:rsidRPr="00B95D71" w:rsidRDefault="008C758F" w:rsidP="000750BD">
            <w:pPr>
              <w:jc w:val="center"/>
              <w:rPr>
                <w:rFonts w:ascii="Times New Roman" w:hAnsi="Times New Roman" w:cs="Times New Roman"/>
                <w:sz w:val="24"/>
                <w:szCs w:val="24"/>
              </w:rPr>
            </w:pPr>
          </w:p>
        </w:tc>
        <w:tc>
          <w:tcPr>
            <w:tcW w:w="7704" w:type="dxa"/>
          </w:tcPr>
          <w:p w14:paraId="1D01C13B" w14:textId="77777777" w:rsidR="008C758F" w:rsidRPr="00115DB2" w:rsidRDefault="008C758F" w:rsidP="000750BD">
            <w:pPr>
              <w:rPr>
                <w:rFonts w:ascii="Times New Roman" w:hAnsi="Times New Roman" w:cs="Times New Roman"/>
                <w:sz w:val="24"/>
                <w:szCs w:val="24"/>
              </w:rPr>
            </w:pPr>
            <w:r w:rsidRPr="00115DB2">
              <w:rPr>
                <w:rFonts w:ascii="Times New Roman" w:hAnsi="Times New Roman" w:cs="Times New Roman"/>
                <w:sz w:val="24"/>
                <w:szCs w:val="24"/>
              </w:rPr>
              <w:t xml:space="preserve">5.2     Category-wise Flow of Seat Allocation </w:t>
            </w:r>
          </w:p>
        </w:tc>
        <w:tc>
          <w:tcPr>
            <w:tcW w:w="1335" w:type="dxa"/>
          </w:tcPr>
          <w:p w14:paraId="675EA5CF" w14:textId="77777777" w:rsidR="008C758F" w:rsidRPr="00BC62A5" w:rsidRDefault="008C758F" w:rsidP="000750BD">
            <w:pPr>
              <w:jc w:val="center"/>
              <w:rPr>
                <w:rFonts w:ascii="Times New Roman" w:hAnsi="Times New Roman" w:cs="Times New Roman"/>
                <w:sz w:val="24"/>
                <w:szCs w:val="24"/>
              </w:rPr>
            </w:pPr>
            <w:r>
              <w:rPr>
                <w:rFonts w:ascii="Times New Roman" w:hAnsi="Times New Roman" w:cs="Times New Roman"/>
                <w:sz w:val="24"/>
                <w:szCs w:val="24"/>
              </w:rPr>
              <w:t>17</w:t>
            </w:r>
          </w:p>
        </w:tc>
      </w:tr>
      <w:tr w:rsidR="008C758F" w14:paraId="717B3254" w14:textId="77777777" w:rsidTr="000750BD">
        <w:tc>
          <w:tcPr>
            <w:tcW w:w="889" w:type="dxa"/>
          </w:tcPr>
          <w:p w14:paraId="2540D2E1" w14:textId="77777777" w:rsidR="008C758F" w:rsidRPr="00B95D71" w:rsidRDefault="008C758F" w:rsidP="000750BD">
            <w:pPr>
              <w:jc w:val="center"/>
              <w:rPr>
                <w:rFonts w:ascii="Times New Roman" w:hAnsi="Times New Roman" w:cs="Times New Roman"/>
                <w:sz w:val="24"/>
                <w:szCs w:val="24"/>
              </w:rPr>
            </w:pPr>
          </w:p>
        </w:tc>
        <w:tc>
          <w:tcPr>
            <w:tcW w:w="7704" w:type="dxa"/>
          </w:tcPr>
          <w:p w14:paraId="42E6C579" w14:textId="77777777" w:rsidR="008C758F" w:rsidRPr="00115DB2" w:rsidRDefault="008C758F" w:rsidP="000750BD">
            <w:pPr>
              <w:rPr>
                <w:rFonts w:ascii="Times New Roman" w:hAnsi="Times New Roman" w:cs="Times New Roman"/>
                <w:sz w:val="24"/>
                <w:szCs w:val="24"/>
              </w:rPr>
            </w:pPr>
            <w:r w:rsidRPr="00115DB2">
              <w:rPr>
                <w:rFonts w:ascii="Times New Roman" w:hAnsi="Times New Roman" w:cs="Times New Roman"/>
                <w:sz w:val="24"/>
                <w:szCs w:val="24"/>
              </w:rPr>
              <w:t>5.3     Delhi (D) Region Candidates (85%)</w:t>
            </w:r>
          </w:p>
        </w:tc>
        <w:tc>
          <w:tcPr>
            <w:tcW w:w="1335" w:type="dxa"/>
          </w:tcPr>
          <w:p w14:paraId="2A329497" w14:textId="77777777" w:rsidR="008C758F" w:rsidRPr="00BC62A5" w:rsidRDefault="008C758F" w:rsidP="000750BD">
            <w:pPr>
              <w:jc w:val="center"/>
              <w:rPr>
                <w:rFonts w:ascii="Times New Roman" w:hAnsi="Times New Roman" w:cs="Times New Roman"/>
                <w:sz w:val="24"/>
                <w:szCs w:val="24"/>
              </w:rPr>
            </w:pPr>
            <w:r>
              <w:rPr>
                <w:rFonts w:ascii="Times New Roman" w:hAnsi="Times New Roman" w:cs="Times New Roman"/>
                <w:sz w:val="24"/>
                <w:szCs w:val="24"/>
              </w:rPr>
              <w:t>17</w:t>
            </w:r>
          </w:p>
        </w:tc>
      </w:tr>
      <w:tr w:rsidR="008C758F" w14:paraId="6407B606" w14:textId="77777777" w:rsidTr="000750BD">
        <w:tc>
          <w:tcPr>
            <w:tcW w:w="889" w:type="dxa"/>
          </w:tcPr>
          <w:p w14:paraId="1E46B9AD" w14:textId="77777777" w:rsidR="008C758F" w:rsidRPr="00B95D71" w:rsidRDefault="008C758F" w:rsidP="000750BD">
            <w:pPr>
              <w:jc w:val="center"/>
              <w:rPr>
                <w:rFonts w:ascii="Times New Roman" w:hAnsi="Times New Roman" w:cs="Times New Roman"/>
                <w:sz w:val="24"/>
                <w:szCs w:val="24"/>
              </w:rPr>
            </w:pPr>
          </w:p>
        </w:tc>
        <w:tc>
          <w:tcPr>
            <w:tcW w:w="7704" w:type="dxa"/>
          </w:tcPr>
          <w:p w14:paraId="1A4DF0C0" w14:textId="77777777" w:rsidR="008C758F" w:rsidRPr="00115DB2" w:rsidRDefault="008C758F" w:rsidP="000750BD">
            <w:pPr>
              <w:rPr>
                <w:rFonts w:ascii="Times New Roman" w:hAnsi="Times New Roman" w:cs="Times New Roman"/>
                <w:sz w:val="24"/>
                <w:szCs w:val="24"/>
              </w:rPr>
            </w:pPr>
            <w:r w:rsidRPr="00115DB2">
              <w:rPr>
                <w:rFonts w:ascii="Times New Roman" w:hAnsi="Times New Roman" w:cs="Times New Roman"/>
                <w:sz w:val="24"/>
                <w:szCs w:val="24"/>
              </w:rPr>
              <w:t>5.4     Outside Delhi (OD) Region Candidates (15%)</w:t>
            </w:r>
          </w:p>
        </w:tc>
        <w:tc>
          <w:tcPr>
            <w:tcW w:w="1335" w:type="dxa"/>
          </w:tcPr>
          <w:p w14:paraId="3B19B37E" w14:textId="77777777" w:rsidR="008C758F" w:rsidRPr="00BC62A5" w:rsidRDefault="008C758F" w:rsidP="000750BD">
            <w:pPr>
              <w:jc w:val="center"/>
              <w:rPr>
                <w:rFonts w:ascii="Times New Roman" w:hAnsi="Times New Roman" w:cs="Times New Roman"/>
                <w:sz w:val="24"/>
                <w:szCs w:val="24"/>
              </w:rPr>
            </w:pPr>
            <w:r>
              <w:rPr>
                <w:rFonts w:ascii="Times New Roman" w:hAnsi="Times New Roman" w:cs="Times New Roman"/>
                <w:sz w:val="24"/>
                <w:szCs w:val="24"/>
              </w:rPr>
              <w:t>17</w:t>
            </w:r>
          </w:p>
        </w:tc>
      </w:tr>
      <w:tr w:rsidR="008C758F" w14:paraId="6A8A05E2" w14:textId="77777777" w:rsidTr="000750BD">
        <w:tc>
          <w:tcPr>
            <w:tcW w:w="889" w:type="dxa"/>
          </w:tcPr>
          <w:p w14:paraId="16DEE870" w14:textId="77777777" w:rsidR="008C758F" w:rsidRPr="00B95D71" w:rsidRDefault="008C758F" w:rsidP="000750BD">
            <w:pPr>
              <w:jc w:val="center"/>
              <w:rPr>
                <w:rFonts w:ascii="Times New Roman" w:hAnsi="Times New Roman" w:cs="Times New Roman"/>
                <w:sz w:val="24"/>
                <w:szCs w:val="24"/>
              </w:rPr>
            </w:pPr>
          </w:p>
        </w:tc>
        <w:tc>
          <w:tcPr>
            <w:tcW w:w="7704" w:type="dxa"/>
          </w:tcPr>
          <w:p w14:paraId="0087C584" w14:textId="77777777" w:rsidR="008C758F" w:rsidRPr="00115DB2" w:rsidRDefault="008C758F" w:rsidP="000750BD">
            <w:pPr>
              <w:rPr>
                <w:rFonts w:ascii="Times New Roman" w:hAnsi="Times New Roman" w:cs="Times New Roman"/>
                <w:sz w:val="24"/>
                <w:szCs w:val="24"/>
              </w:rPr>
            </w:pPr>
            <w:r w:rsidRPr="00115DB2">
              <w:rPr>
                <w:rFonts w:ascii="Times New Roman" w:hAnsi="Times New Roman" w:cs="Times New Roman"/>
                <w:sz w:val="24"/>
                <w:szCs w:val="24"/>
              </w:rPr>
              <w:t>5.5     NIOS/</w:t>
            </w:r>
            <w:proofErr w:type="spellStart"/>
            <w:r w:rsidRPr="00115DB2">
              <w:rPr>
                <w:rFonts w:ascii="Times New Roman" w:hAnsi="Times New Roman" w:cs="Times New Roman"/>
                <w:sz w:val="24"/>
                <w:szCs w:val="24"/>
              </w:rPr>
              <w:t>Patrachar</w:t>
            </w:r>
            <w:proofErr w:type="spellEnd"/>
            <w:r w:rsidRPr="00115DB2">
              <w:rPr>
                <w:rFonts w:ascii="Times New Roman" w:hAnsi="Times New Roman" w:cs="Times New Roman"/>
                <w:sz w:val="24"/>
                <w:szCs w:val="24"/>
              </w:rPr>
              <w:t>/Correspondence Students</w:t>
            </w:r>
          </w:p>
        </w:tc>
        <w:tc>
          <w:tcPr>
            <w:tcW w:w="1335" w:type="dxa"/>
          </w:tcPr>
          <w:p w14:paraId="73B10E99" w14:textId="77777777" w:rsidR="008C758F" w:rsidRPr="00BC62A5" w:rsidRDefault="008C758F" w:rsidP="000750BD">
            <w:pPr>
              <w:jc w:val="center"/>
              <w:rPr>
                <w:rFonts w:ascii="Times New Roman" w:hAnsi="Times New Roman" w:cs="Times New Roman"/>
                <w:sz w:val="24"/>
                <w:szCs w:val="24"/>
              </w:rPr>
            </w:pPr>
            <w:r>
              <w:rPr>
                <w:rFonts w:ascii="Times New Roman" w:hAnsi="Times New Roman" w:cs="Times New Roman"/>
                <w:sz w:val="24"/>
                <w:szCs w:val="24"/>
              </w:rPr>
              <w:t>17</w:t>
            </w:r>
          </w:p>
        </w:tc>
      </w:tr>
      <w:tr w:rsidR="008C758F" w14:paraId="10F3628F" w14:textId="77777777" w:rsidTr="000750BD">
        <w:tc>
          <w:tcPr>
            <w:tcW w:w="889" w:type="dxa"/>
          </w:tcPr>
          <w:p w14:paraId="4C108FAF" w14:textId="77777777" w:rsidR="008C758F" w:rsidRPr="00B95D71" w:rsidRDefault="008C758F" w:rsidP="000750BD">
            <w:pPr>
              <w:jc w:val="center"/>
              <w:rPr>
                <w:rFonts w:ascii="Times New Roman" w:hAnsi="Times New Roman" w:cs="Times New Roman"/>
                <w:sz w:val="24"/>
                <w:szCs w:val="24"/>
              </w:rPr>
            </w:pPr>
            <w:r w:rsidRPr="00B95D71">
              <w:rPr>
                <w:rFonts w:ascii="Times New Roman" w:hAnsi="Times New Roman" w:cs="Times New Roman"/>
                <w:sz w:val="24"/>
                <w:szCs w:val="24"/>
              </w:rPr>
              <w:t>6</w:t>
            </w:r>
          </w:p>
        </w:tc>
        <w:tc>
          <w:tcPr>
            <w:tcW w:w="7704" w:type="dxa"/>
          </w:tcPr>
          <w:p w14:paraId="32650B96" w14:textId="77777777" w:rsidR="008C758F" w:rsidRPr="00115DB2" w:rsidRDefault="008C758F" w:rsidP="000750BD">
            <w:pPr>
              <w:rPr>
                <w:rFonts w:ascii="Times New Roman" w:hAnsi="Times New Roman" w:cs="Times New Roman"/>
                <w:sz w:val="24"/>
                <w:szCs w:val="24"/>
              </w:rPr>
            </w:pPr>
            <w:r w:rsidRPr="00115DB2">
              <w:rPr>
                <w:rFonts w:ascii="Times New Roman" w:hAnsi="Times New Roman" w:cs="Times New Roman"/>
                <w:sz w:val="24"/>
                <w:szCs w:val="24"/>
              </w:rPr>
              <w:t>Reservation of Seats</w:t>
            </w:r>
            <w:r>
              <w:rPr>
                <w:rFonts w:ascii="Times New Roman" w:hAnsi="Times New Roman" w:cs="Times New Roman"/>
                <w:sz w:val="24"/>
                <w:szCs w:val="24"/>
              </w:rPr>
              <w:t>:</w:t>
            </w:r>
          </w:p>
        </w:tc>
        <w:tc>
          <w:tcPr>
            <w:tcW w:w="1335" w:type="dxa"/>
          </w:tcPr>
          <w:p w14:paraId="697A3941" w14:textId="77777777" w:rsidR="008C758F" w:rsidRPr="00BC62A5" w:rsidRDefault="008C758F" w:rsidP="000750BD">
            <w:pPr>
              <w:jc w:val="center"/>
              <w:rPr>
                <w:rFonts w:ascii="Times New Roman" w:hAnsi="Times New Roman" w:cs="Times New Roman"/>
                <w:sz w:val="24"/>
                <w:szCs w:val="24"/>
              </w:rPr>
            </w:pPr>
          </w:p>
        </w:tc>
      </w:tr>
      <w:tr w:rsidR="008C758F" w14:paraId="26909342" w14:textId="77777777" w:rsidTr="000750BD">
        <w:tc>
          <w:tcPr>
            <w:tcW w:w="889" w:type="dxa"/>
          </w:tcPr>
          <w:p w14:paraId="6418C9A9" w14:textId="77777777" w:rsidR="008C758F" w:rsidRPr="00B95D71" w:rsidRDefault="008C758F" w:rsidP="000750BD">
            <w:pPr>
              <w:jc w:val="center"/>
              <w:rPr>
                <w:rFonts w:ascii="Times New Roman" w:hAnsi="Times New Roman" w:cs="Times New Roman"/>
                <w:sz w:val="24"/>
                <w:szCs w:val="24"/>
              </w:rPr>
            </w:pPr>
          </w:p>
        </w:tc>
        <w:tc>
          <w:tcPr>
            <w:tcW w:w="7704" w:type="dxa"/>
          </w:tcPr>
          <w:p w14:paraId="25FD3DB3" w14:textId="77777777" w:rsidR="008C758F" w:rsidRPr="00115DB2" w:rsidRDefault="008C758F" w:rsidP="000750BD">
            <w:pPr>
              <w:rPr>
                <w:rFonts w:ascii="Times New Roman" w:hAnsi="Times New Roman" w:cs="Times New Roman"/>
                <w:sz w:val="24"/>
                <w:szCs w:val="24"/>
              </w:rPr>
            </w:pPr>
            <w:r w:rsidRPr="00115DB2">
              <w:rPr>
                <w:rFonts w:ascii="Times New Roman" w:hAnsi="Times New Roman" w:cs="Times New Roman"/>
                <w:sz w:val="24"/>
                <w:szCs w:val="24"/>
              </w:rPr>
              <w:t>6.1      Scheduled Caste (SC)</w:t>
            </w:r>
          </w:p>
        </w:tc>
        <w:tc>
          <w:tcPr>
            <w:tcW w:w="1335" w:type="dxa"/>
          </w:tcPr>
          <w:p w14:paraId="7F34C5AE" w14:textId="77777777" w:rsidR="008C758F" w:rsidRPr="00BC62A5" w:rsidRDefault="008C758F" w:rsidP="000750BD">
            <w:pPr>
              <w:jc w:val="center"/>
              <w:rPr>
                <w:rFonts w:ascii="Times New Roman" w:hAnsi="Times New Roman" w:cs="Times New Roman"/>
                <w:sz w:val="24"/>
                <w:szCs w:val="24"/>
              </w:rPr>
            </w:pPr>
            <w:r>
              <w:rPr>
                <w:rFonts w:ascii="Times New Roman" w:hAnsi="Times New Roman" w:cs="Times New Roman"/>
                <w:sz w:val="24"/>
                <w:szCs w:val="24"/>
              </w:rPr>
              <w:t>17</w:t>
            </w:r>
          </w:p>
        </w:tc>
      </w:tr>
      <w:tr w:rsidR="008C758F" w14:paraId="19892838" w14:textId="77777777" w:rsidTr="000750BD">
        <w:tc>
          <w:tcPr>
            <w:tcW w:w="889" w:type="dxa"/>
          </w:tcPr>
          <w:p w14:paraId="136E05F3" w14:textId="77777777" w:rsidR="008C758F" w:rsidRPr="00B95D71" w:rsidRDefault="008C758F" w:rsidP="000750BD">
            <w:pPr>
              <w:jc w:val="center"/>
              <w:rPr>
                <w:rFonts w:ascii="Times New Roman" w:hAnsi="Times New Roman" w:cs="Times New Roman"/>
                <w:sz w:val="24"/>
                <w:szCs w:val="24"/>
              </w:rPr>
            </w:pPr>
          </w:p>
        </w:tc>
        <w:tc>
          <w:tcPr>
            <w:tcW w:w="7704" w:type="dxa"/>
          </w:tcPr>
          <w:p w14:paraId="7EE6ECE0" w14:textId="77777777" w:rsidR="008C758F" w:rsidRPr="00115DB2" w:rsidRDefault="008C758F" w:rsidP="000750BD">
            <w:pPr>
              <w:rPr>
                <w:rFonts w:ascii="Times New Roman" w:hAnsi="Times New Roman" w:cs="Times New Roman"/>
                <w:sz w:val="24"/>
                <w:szCs w:val="24"/>
              </w:rPr>
            </w:pPr>
            <w:r w:rsidRPr="00115DB2">
              <w:rPr>
                <w:rFonts w:ascii="Times New Roman" w:hAnsi="Times New Roman" w:cs="Times New Roman"/>
                <w:sz w:val="24"/>
                <w:szCs w:val="24"/>
              </w:rPr>
              <w:t>6.2      Scheduled Tribe (ST)</w:t>
            </w:r>
          </w:p>
        </w:tc>
        <w:tc>
          <w:tcPr>
            <w:tcW w:w="1335" w:type="dxa"/>
          </w:tcPr>
          <w:p w14:paraId="7C1A5704" w14:textId="77777777" w:rsidR="008C758F" w:rsidRPr="00BC62A5" w:rsidRDefault="008C758F" w:rsidP="000750BD">
            <w:pPr>
              <w:jc w:val="center"/>
              <w:rPr>
                <w:rFonts w:ascii="Times New Roman" w:hAnsi="Times New Roman" w:cs="Times New Roman"/>
                <w:sz w:val="24"/>
                <w:szCs w:val="24"/>
              </w:rPr>
            </w:pPr>
            <w:r>
              <w:rPr>
                <w:rFonts w:ascii="Times New Roman" w:hAnsi="Times New Roman" w:cs="Times New Roman"/>
                <w:sz w:val="24"/>
                <w:szCs w:val="24"/>
              </w:rPr>
              <w:t>17</w:t>
            </w:r>
          </w:p>
        </w:tc>
      </w:tr>
      <w:tr w:rsidR="008C758F" w14:paraId="0D888CCF" w14:textId="77777777" w:rsidTr="000750BD">
        <w:tc>
          <w:tcPr>
            <w:tcW w:w="889" w:type="dxa"/>
          </w:tcPr>
          <w:p w14:paraId="3DD8B83F" w14:textId="77777777" w:rsidR="008C758F" w:rsidRPr="00B95D71" w:rsidRDefault="008C758F" w:rsidP="000750BD">
            <w:pPr>
              <w:jc w:val="center"/>
              <w:rPr>
                <w:rFonts w:ascii="Times New Roman" w:hAnsi="Times New Roman" w:cs="Times New Roman"/>
                <w:sz w:val="24"/>
                <w:szCs w:val="24"/>
              </w:rPr>
            </w:pPr>
          </w:p>
        </w:tc>
        <w:tc>
          <w:tcPr>
            <w:tcW w:w="7704" w:type="dxa"/>
          </w:tcPr>
          <w:p w14:paraId="3E2122CD" w14:textId="77777777" w:rsidR="008C758F" w:rsidRPr="00115DB2" w:rsidRDefault="008C758F" w:rsidP="000750BD">
            <w:pPr>
              <w:rPr>
                <w:rFonts w:ascii="Times New Roman" w:hAnsi="Times New Roman" w:cs="Times New Roman"/>
                <w:sz w:val="24"/>
                <w:szCs w:val="24"/>
              </w:rPr>
            </w:pPr>
            <w:r w:rsidRPr="00115DB2">
              <w:rPr>
                <w:rFonts w:ascii="Times New Roman" w:hAnsi="Times New Roman" w:cs="Times New Roman"/>
                <w:sz w:val="24"/>
                <w:szCs w:val="24"/>
              </w:rPr>
              <w:t>6.3      Other Backward Classes – Non-Creamy Layer (OBC-NCL)</w:t>
            </w:r>
          </w:p>
        </w:tc>
        <w:tc>
          <w:tcPr>
            <w:tcW w:w="1335" w:type="dxa"/>
          </w:tcPr>
          <w:p w14:paraId="1840EB1E" w14:textId="77777777" w:rsidR="008C758F" w:rsidRPr="00BC62A5" w:rsidRDefault="008C758F" w:rsidP="000750BD">
            <w:pPr>
              <w:jc w:val="center"/>
              <w:rPr>
                <w:rFonts w:ascii="Times New Roman" w:hAnsi="Times New Roman" w:cs="Times New Roman"/>
                <w:sz w:val="24"/>
                <w:szCs w:val="24"/>
              </w:rPr>
            </w:pPr>
            <w:r>
              <w:rPr>
                <w:rFonts w:ascii="Times New Roman" w:hAnsi="Times New Roman" w:cs="Times New Roman"/>
                <w:sz w:val="24"/>
                <w:szCs w:val="24"/>
              </w:rPr>
              <w:t>17</w:t>
            </w:r>
          </w:p>
        </w:tc>
      </w:tr>
      <w:tr w:rsidR="008C758F" w14:paraId="66FD4C90" w14:textId="77777777" w:rsidTr="000750BD">
        <w:tc>
          <w:tcPr>
            <w:tcW w:w="889" w:type="dxa"/>
          </w:tcPr>
          <w:p w14:paraId="4A8E896F" w14:textId="77777777" w:rsidR="008C758F" w:rsidRPr="00B95D71" w:rsidRDefault="008C758F" w:rsidP="000750BD">
            <w:pPr>
              <w:jc w:val="center"/>
              <w:rPr>
                <w:rFonts w:ascii="Times New Roman" w:hAnsi="Times New Roman" w:cs="Times New Roman"/>
                <w:sz w:val="24"/>
                <w:szCs w:val="24"/>
              </w:rPr>
            </w:pPr>
          </w:p>
        </w:tc>
        <w:tc>
          <w:tcPr>
            <w:tcW w:w="7704" w:type="dxa"/>
          </w:tcPr>
          <w:p w14:paraId="593B55EB" w14:textId="77777777" w:rsidR="008C758F" w:rsidRPr="00115DB2" w:rsidRDefault="008C758F" w:rsidP="000750BD">
            <w:pPr>
              <w:rPr>
                <w:rFonts w:ascii="Times New Roman" w:hAnsi="Times New Roman" w:cs="Times New Roman"/>
                <w:sz w:val="24"/>
                <w:szCs w:val="24"/>
              </w:rPr>
            </w:pPr>
            <w:r w:rsidRPr="00115DB2">
              <w:rPr>
                <w:rFonts w:ascii="Times New Roman" w:hAnsi="Times New Roman" w:cs="Times New Roman"/>
                <w:sz w:val="24"/>
                <w:szCs w:val="24"/>
              </w:rPr>
              <w:t>6.4      Economically Weaker Section</w:t>
            </w:r>
            <w:r>
              <w:rPr>
                <w:rFonts w:ascii="Times New Roman" w:hAnsi="Times New Roman" w:cs="Times New Roman"/>
                <w:sz w:val="24"/>
                <w:szCs w:val="24"/>
              </w:rPr>
              <w:t>s (EW</w:t>
            </w:r>
            <w:r w:rsidRPr="00115DB2">
              <w:rPr>
                <w:rFonts w:ascii="Times New Roman" w:hAnsi="Times New Roman" w:cs="Times New Roman"/>
                <w:sz w:val="24"/>
                <w:szCs w:val="24"/>
              </w:rPr>
              <w:t>S)</w:t>
            </w:r>
          </w:p>
        </w:tc>
        <w:tc>
          <w:tcPr>
            <w:tcW w:w="1335" w:type="dxa"/>
          </w:tcPr>
          <w:p w14:paraId="545BF61B" w14:textId="77777777" w:rsidR="008C758F" w:rsidRPr="00BC62A5" w:rsidRDefault="008C758F" w:rsidP="000750BD">
            <w:pPr>
              <w:jc w:val="center"/>
              <w:rPr>
                <w:rFonts w:ascii="Times New Roman" w:hAnsi="Times New Roman" w:cs="Times New Roman"/>
                <w:sz w:val="24"/>
                <w:szCs w:val="24"/>
              </w:rPr>
            </w:pPr>
            <w:r>
              <w:rPr>
                <w:rFonts w:ascii="Times New Roman" w:hAnsi="Times New Roman" w:cs="Times New Roman"/>
                <w:sz w:val="24"/>
                <w:szCs w:val="24"/>
              </w:rPr>
              <w:t>17</w:t>
            </w:r>
          </w:p>
        </w:tc>
      </w:tr>
      <w:tr w:rsidR="008C758F" w14:paraId="07D47023" w14:textId="77777777" w:rsidTr="000750BD">
        <w:tc>
          <w:tcPr>
            <w:tcW w:w="889" w:type="dxa"/>
          </w:tcPr>
          <w:p w14:paraId="1E6F1997" w14:textId="77777777" w:rsidR="008C758F" w:rsidRPr="00B95D71" w:rsidRDefault="008C758F" w:rsidP="000750BD">
            <w:pPr>
              <w:jc w:val="center"/>
              <w:rPr>
                <w:rFonts w:ascii="Times New Roman" w:hAnsi="Times New Roman" w:cs="Times New Roman"/>
                <w:sz w:val="24"/>
                <w:szCs w:val="24"/>
              </w:rPr>
            </w:pPr>
          </w:p>
        </w:tc>
        <w:tc>
          <w:tcPr>
            <w:tcW w:w="7704" w:type="dxa"/>
          </w:tcPr>
          <w:p w14:paraId="27357133" w14:textId="77777777" w:rsidR="008C758F" w:rsidRPr="00115DB2" w:rsidRDefault="008C758F" w:rsidP="000750BD">
            <w:pPr>
              <w:rPr>
                <w:rFonts w:ascii="Times New Roman" w:hAnsi="Times New Roman" w:cs="Times New Roman"/>
                <w:sz w:val="24"/>
                <w:szCs w:val="24"/>
              </w:rPr>
            </w:pPr>
            <w:r w:rsidRPr="00115DB2">
              <w:rPr>
                <w:rFonts w:ascii="Times New Roman" w:hAnsi="Times New Roman" w:cs="Times New Roman"/>
                <w:sz w:val="24"/>
                <w:szCs w:val="24"/>
              </w:rPr>
              <w:t>6.5      Defence Personnel (DEF)/Paramilitary List</w:t>
            </w:r>
          </w:p>
        </w:tc>
        <w:tc>
          <w:tcPr>
            <w:tcW w:w="1335" w:type="dxa"/>
          </w:tcPr>
          <w:p w14:paraId="484485F9" w14:textId="77777777" w:rsidR="008C758F" w:rsidRPr="00BC62A5" w:rsidRDefault="008C758F" w:rsidP="000750BD">
            <w:pPr>
              <w:jc w:val="center"/>
              <w:rPr>
                <w:rFonts w:ascii="Times New Roman" w:hAnsi="Times New Roman" w:cs="Times New Roman"/>
                <w:sz w:val="24"/>
                <w:szCs w:val="24"/>
              </w:rPr>
            </w:pPr>
            <w:r>
              <w:rPr>
                <w:rFonts w:ascii="Times New Roman" w:hAnsi="Times New Roman" w:cs="Times New Roman"/>
                <w:sz w:val="24"/>
                <w:szCs w:val="24"/>
              </w:rPr>
              <w:t>17</w:t>
            </w:r>
          </w:p>
        </w:tc>
      </w:tr>
      <w:tr w:rsidR="008C758F" w14:paraId="564B31C3" w14:textId="77777777" w:rsidTr="000750BD">
        <w:tc>
          <w:tcPr>
            <w:tcW w:w="889" w:type="dxa"/>
          </w:tcPr>
          <w:p w14:paraId="7BDE978C" w14:textId="77777777" w:rsidR="008C758F" w:rsidRPr="00B95D71" w:rsidRDefault="008C758F" w:rsidP="000750BD">
            <w:pPr>
              <w:jc w:val="center"/>
              <w:rPr>
                <w:rFonts w:ascii="Times New Roman" w:hAnsi="Times New Roman" w:cs="Times New Roman"/>
                <w:sz w:val="24"/>
                <w:szCs w:val="24"/>
              </w:rPr>
            </w:pPr>
          </w:p>
        </w:tc>
        <w:tc>
          <w:tcPr>
            <w:tcW w:w="7704" w:type="dxa"/>
          </w:tcPr>
          <w:p w14:paraId="2568D5D7" w14:textId="77777777" w:rsidR="008C758F" w:rsidRPr="00115DB2" w:rsidRDefault="008C758F" w:rsidP="000750BD">
            <w:pPr>
              <w:rPr>
                <w:rFonts w:ascii="Times New Roman" w:hAnsi="Times New Roman" w:cs="Times New Roman"/>
                <w:sz w:val="24"/>
                <w:szCs w:val="24"/>
              </w:rPr>
            </w:pPr>
            <w:r w:rsidRPr="00115DB2">
              <w:rPr>
                <w:rFonts w:ascii="Times New Roman" w:hAnsi="Times New Roman" w:cs="Times New Roman"/>
                <w:sz w:val="24"/>
                <w:szCs w:val="24"/>
              </w:rPr>
              <w:t xml:space="preserve">6.6     </w:t>
            </w:r>
            <w:r>
              <w:rPr>
                <w:rFonts w:ascii="Times New Roman" w:hAnsi="Times New Roman" w:cs="Times New Roman"/>
                <w:sz w:val="24"/>
                <w:szCs w:val="24"/>
              </w:rPr>
              <w:t xml:space="preserve"> </w:t>
            </w:r>
            <w:r w:rsidRPr="00115DB2">
              <w:rPr>
                <w:rFonts w:ascii="Times New Roman" w:hAnsi="Times New Roman" w:cs="Times New Roman"/>
                <w:sz w:val="24"/>
                <w:szCs w:val="24"/>
              </w:rPr>
              <w:t>Persons with Disabilities (</w:t>
            </w:r>
            <w:proofErr w:type="spellStart"/>
            <w:r w:rsidRPr="00115DB2">
              <w:rPr>
                <w:rFonts w:ascii="Times New Roman" w:hAnsi="Times New Roman" w:cs="Times New Roman"/>
                <w:sz w:val="24"/>
                <w:szCs w:val="24"/>
              </w:rPr>
              <w:t>PwD</w:t>
            </w:r>
            <w:proofErr w:type="spellEnd"/>
            <w:r w:rsidRPr="00115DB2">
              <w:rPr>
                <w:rFonts w:ascii="Times New Roman" w:hAnsi="Times New Roman" w:cs="Times New Roman"/>
                <w:sz w:val="24"/>
                <w:szCs w:val="24"/>
              </w:rPr>
              <w:t>)</w:t>
            </w:r>
          </w:p>
        </w:tc>
        <w:tc>
          <w:tcPr>
            <w:tcW w:w="1335" w:type="dxa"/>
          </w:tcPr>
          <w:p w14:paraId="41E055DF" w14:textId="77777777" w:rsidR="008C758F" w:rsidRPr="00BC62A5" w:rsidRDefault="008C758F" w:rsidP="000750BD">
            <w:pPr>
              <w:jc w:val="center"/>
              <w:rPr>
                <w:rFonts w:ascii="Times New Roman" w:hAnsi="Times New Roman" w:cs="Times New Roman"/>
                <w:sz w:val="24"/>
                <w:szCs w:val="24"/>
              </w:rPr>
            </w:pPr>
            <w:r>
              <w:rPr>
                <w:rFonts w:ascii="Times New Roman" w:hAnsi="Times New Roman" w:cs="Times New Roman"/>
                <w:sz w:val="24"/>
                <w:szCs w:val="24"/>
              </w:rPr>
              <w:t>20</w:t>
            </w:r>
          </w:p>
        </w:tc>
      </w:tr>
      <w:tr w:rsidR="008C758F" w14:paraId="060EAF59" w14:textId="77777777" w:rsidTr="000750BD">
        <w:tc>
          <w:tcPr>
            <w:tcW w:w="889" w:type="dxa"/>
          </w:tcPr>
          <w:p w14:paraId="1DC0F94F" w14:textId="77777777" w:rsidR="008C758F" w:rsidRPr="00B95D71" w:rsidRDefault="008C758F" w:rsidP="000750BD">
            <w:pPr>
              <w:jc w:val="center"/>
              <w:rPr>
                <w:rFonts w:ascii="Times New Roman" w:hAnsi="Times New Roman" w:cs="Times New Roman"/>
                <w:sz w:val="24"/>
                <w:szCs w:val="24"/>
              </w:rPr>
            </w:pPr>
          </w:p>
        </w:tc>
        <w:tc>
          <w:tcPr>
            <w:tcW w:w="7704" w:type="dxa"/>
          </w:tcPr>
          <w:p w14:paraId="0F28FBA8" w14:textId="77777777" w:rsidR="008C758F" w:rsidRPr="00115DB2" w:rsidRDefault="008C758F" w:rsidP="000750BD">
            <w:pPr>
              <w:rPr>
                <w:rFonts w:ascii="Times New Roman" w:hAnsi="Times New Roman" w:cs="Times New Roman"/>
                <w:sz w:val="24"/>
                <w:szCs w:val="24"/>
              </w:rPr>
            </w:pPr>
            <w:r w:rsidRPr="00115DB2">
              <w:rPr>
                <w:rFonts w:ascii="Times New Roman" w:hAnsi="Times New Roman" w:cs="Times New Roman"/>
                <w:sz w:val="24"/>
                <w:szCs w:val="24"/>
              </w:rPr>
              <w:t>6.7      Kashmiri Migrants (KM) (Supernumerary)</w:t>
            </w:r>
          </w:p>
        </w:tc>
        <w:tc>
          <w:tcPr>
            <w:tcW w:w="1335" w:type="dxa"/>
          </w:tcPr>
          <w:p w14:paraId="324B1919" w14:textId="77777777" w:rsidR="008C758F" w:rsidRPr="00BC62A5" w:rsidRDefault="008C758F" w:rsidP="000750BD">
            <w:pPr>
              <w:jc w:val="center"/>
              <w:rPr>
                <w:rFonts w:ascii="Times New Roman" w:hAnsi="Times New Roman" w:cs="Times New Roman"/>
                <w:sz w:val="24"/>
                <w:szCs w:val="24"/>
              </w:rPr>
            </w:pPr>
            <w:r>
              <w:rPr>
                <w:rFonts w:ascii="Times New Roman" w:hAnsi="Times New Roman" w:cs="Times New Roman"/>
                <w:sz w:val="24"/>
                <w:szCs w:val="24"/>
              </w:rPr>
              <w:t>21</w:t>
            </w:r>
          </w:p>
        </w:tc>
      </w:tr>
      <w:tr w:rsidR="008C758F" w14:paraId="4BBA3C75" w14:textId="77777777" w:rsidTr="000750BD">
        <w:tc>
          <w:tcPr>
            <w:tcW w:w="889" w:type="dxa"/>
          </w:tcPr>
          <w:p w14:paraId="7C69A5F2" w14:textId="77777777" w:rsidR="008C758F" w:rsidRPr="00B95D71" w:rsidRDefault="008C758F" w:rsidP="000750BD">
            <w:pPr>
              <w:jc w:val="center"/>
              <w:rPr>
                <w:rFonts w:ascii="Times New Roman" w:hAnsi="Times New Roman" w:cs="Times New Roman"/>
                <w:sz w:val="24"/>
                <w:szCs w:val="24"/>
              </w:rPr>
            </w:pPr>
          </w:p>
        </w:tc>
        <w:tc>
          <w:tcPr>
            <w:tcW w:w="7704" w:type="dxa"/>
          </w:tcPr>
          <w:p w14:paraId="7C103317" w14:textId="77777777" w:rsidR="008C758F" w:rsidRPr="00115DB2" w:rsidRDefault="008C758F" w:rsidP="000750BD">
            <w:pPr>
              <w:rPr>
                <w:rFonts w:ascii="Times New Roman" w:hAnsi="Times New Roman" w:cs="Times New Roman"/>
                <w:sz w:val="24"/>
                <w:szCs w:val="24"/>
              </w:rPr>
            </w:pPr>
            <w:r w:rsidRPr="00115DB2">
              <w:rPr>
                <w:rFonts w:ascii="Times New Roman" w:hAnsi="Times New Roman" w:cs="Times New Roman"/>
                <w:sz w:val="24"/>
                <w:szCs w:val="24"/>
              </w:rPr>
              <w:t xml:space="preserve">6.8      </w:t>
            </w:r>
            <w:bookmarkStart w:id="0" w:name="_Toc197527606"/>
            <w:r w:rsidRPr="00115DB2">
              <w:rPr>
                <w:rFonts w:ascii="Times New Roman" w:hAnsi="Times New Roman" w:cs="Times New Roman"/>
                <w:sz w:val="24"/>
                <w:szCs w:val="24"/>
              </w:rPr>
              <w:t>Certificates required for claiming the Category Reservation</w:t>
            </w:r>
            <w:bookmarkEnd w:id="0"/>
          </w:p>
        </w:tc>
        <w:tc>
          <w:tcPr>
            <w:tcW w:w="1335" w:type="dxa"/>
          </w:tcPr>
          <w:p w14:paraId="1484F511" w14:textId="77777777" w:rsidR="008C758F" w:rsidRPr="00BC62A5" w:rsidRDefault="008C758F" w:rsidP="000750BD">
            <w:pPr>
              <w:jc w:val="center"/>
              <w:rPr>
                <w:rFonts w:ascii="Times New Roman" w:hAnsi="Times New Roman" w:cs="Times New Roman"/>
                <w:sz w:val="24"/>
                <w:szCs w:val="24"/>
              </w:rPr>
            </w:pPr>
            <w:r>
              <w:rPr>
                <w:rFonts w:ascii="Times New Roman" w:hAnsi="Times New Roman" w:cs="Times New Roman"/>
                <w:sz w:val="24"/>
                <w:szCs w:val="24"/>
              </w:rPr>
              <w:t>22</w:t>
            </w:r>
          </w:p>
        </w:tc>
      </w:tr>
      <w:tr w:rsidR="008C758F" w14:paraId="313D3BE0" w14:textId="77777777" w:rsidTr="000750BD">
        <w:tc>
          <w:tcPr>
            <w:tcW w:w="889" w:type="dxa"/>
          </w:tcPr>
          <w:p w14:paraId="42AE1F95" w14:textId="77777777" w:rsidR="008C758F" w:rsidRPr="00B95D71" w:rsidRDefault="008C758F" w:rsidP="000750BD">
            <w:pPr>
              <w:jc w:val="center"/>
              <w:rPr>
                <w:rFonts w:ascii="Times New Roman" w:hAnsi="Times New Roman" w:cs="Times New Roman"/>
                <w:sz w:val="24"/>
                <w:szCs w:val="24"/>
              </w:rPr>
            </w:pPr>
            <w:r w:rsidRPr="00B95D71">
              <w:rPr>
                <w:rFonts w:ascii="Times New Roman" w:hAnsi="Times New Roman" w:cs="Times New Roman"/>
                <w:sz w:val="24"/>
                <w:szCs w:val="24"/>
              </w:rPr>
              <w:t>7</w:t>
            </w:r>
          </w:p>
        </w:tc>
        <w:tc>
          <w:tcPr>
            <w:tcW w:w="7704" w:type="dxa"/>
          </w:tcPr>
          <w:p w14:paraId="2CFE711F" w14:textId="77777777" w:rsidR="008C758F" w:rsidRDefault="008C758F" w:rsidP="000750BD">
            <w:pPr>
              <w:rPr>
                <w:rFonts w:ascii="Times New Roman" w:hAnsi="Times New Roman" w:cs="Times New Roman"/>
                <w:sz w:val="24"/>
                <w:szCs w:val="24"/>
              </w:rPr>
            </w:pPr>
            <w:r w:rsidRPr="00115DB2">
              <w:rPr>
                <w:rFonts w:ascii="Times New Roman" w:hAnsi="Times New Roman" w:cs="Times New Roman"/>
                <w:sz w:val="24"/>
                <w:szCs w:val="24"/>
              </w:rPr>
              <w:t>Fee Structure 2025-2026</w:t>
            </w:r>
            <w:r>
              <w:rPr>
                <w:rFonts w:ascii="Times New Roman" w:hAnsi="Times New Roman" w:cs="Times New Roman"/>
                <w:sz w:val="24"/>
                <w:szCs w:val="24"/>
              </w:rPr>
              <w:t>:</w:t>
            </w:r>
          </w:p>
          <w:p w14:paraId="38466B82" w14:textId="77777777" w:rsidR="008C758F" w:rsidRDefault="008C758F" w:rsidP="000750BD">
            <w:pPr>
              <w:rPr>
                <w:rFonts w:ascii="Times New Roman" w:hAnsi="Times New Roman" w:cs="Times New Roman"/>
                <w:sz w:val="24"/>
                <w:szCs w:val="24"/>
              </w:rPr>
            </w:pPr>
            <w:r>
              <w:rPr>
                <w:rFonts w:ascii="Times New Roman" w:hAnsi="Times New Roman" w:cs="Times New Roman"/>
                <w:sz w:val="24"/>
                <w:szCs w:val="24"/>
              </w:rPr>
              <w:t>7.1      General Fee (Per Semester)</w:t>
            </w:r>
          </w:p>
          <w:p w14:paraId="00972B61" w14:textId="77777777" w:rsidR="008C758F" w:rsidRDefault="008C758F" w:rsidP="000750BD">
            <w:pPr>
              <w:rPr>
                <w:rFonts w:ascii="Times New Roman" w:hAnsi="Times New Roman" w:cs="Times New Roman"/>
                <w:sz w:val="24"/>
                <w:szCs w:val="24"/>
              </w:rPr>
            </w:pPr>
            <w:r>
              <w:rPr>
                <w:rFonts w:ascii="Times New Roman" w:hAnsi="Times New Roman" w:cs="Times New Roman"/>
                <w:sz w:val="24"/>
                <w:szCs w:val="24"/>
              </w:rPr>
              <w:t>7.2      Components of Fee (to be collected only once)</w:t>
            </w:r>
          </w:p>
          <w:p w14:paraId="4267D0D9" w14:textId="77777777" w:rsidR="008C758F" w:rsidRPr="00115DB2" w:rsidRDefault="008C758F" w:rsidP="000750BD">
            <w:pPr>
              <w:rPr>
                <w:rFonts w:ascii="Times New Roman" w:hAnsi="Times New Roman" w:cs="Times New Roman"/>
                <w:sz w:val="24"/>
                <w:szCs w:val="24"/>
              </w:rPr>
            </w:pPr>
            <w:r>
              <w:rPr>
                <w:rFonts w:ascii="Times New Roman" w:hAnsi="Times New Roman" w:cs="Times New Roman"/>
                <w:sz w:val="24"/>
                <w:szCs w:val="24"/>
              </w:rPr>
              <w:t>7.3      Fee to be collected per Semester</w:t>
            </w:r>
          </w:p>
        </w:tc>
        <w:tc>
          <w:tcPr>
            <w:tcW w:w="1335" w:type="dxa"/>
          </w:tcPr>
          <w:p w14:paraId="23C3FFE8" w14:textId="77777777" w:rsidR="008C758F" w:rsidRPr="00BC62A5" w:rsidRDefault="008C758F" w:rsidP="000750BD">
            <w:pPr>
              <w:jc w:val="center"/>
              <w:rPr>
                <w:rFonts w:ascii="Times New Roman" w:hAnsi="Times New Roman" w:cs="Times New Roman"/>
                <w:sz w:val="24"/>
                <w:szCs w:val="24"/>
              </w:rPr>
            </w:pPr>
            <w:r>
              <w:rPr>
                <w:rFonts w:ascii="Times New Roman" w:hAnsi="Times New Roman" w:cs="Times New Roman"/>
                <w:sz w:val="24"/>
                <w:szCs w:val="24"/>
              </w:rPr>
              <w:t>24</w:t>
            </w:r>
          </w:p>
        </w:tc>
      </w:tr>
      <w:tr w:rsidR="008C758F" w14:paraId="2C13030A" w14:textId="77777777" w:rsidTr="000750BD">
        <w:tc>
          <w:tcPr>
            <w:tcW w:w="889" w:type="dxa"/>
          </w:tcPr>
          <w:p w14:paraId="152EDCFD" w14:textId="77777777" w:rsidR="008C758F" w:rsidRPr="00B95D71" w:rsidRDefault="008C758F" w:rsidP="000750BD">
            <w:pPr>
              <w:jc w:val="center"/>
              <w:rPr>
                <w:rFonts w:ascii="Times New Roman" w:hAnsi="Times New Roman" w:cs="Times New Roman"/>
                <w:sz w:val="24"/>
                <w:szCs w:val="24"/>
              </w:rPr>
            </w:pPr>
            <w:r w:rsidRPr="00B95D71">
              <w:rPr>
                <w:rFonts w:ascii="Times New Roman" w:hAnsi="Times New Roman" w:cs="Times New Roman"/>
                <w:sz w:val="24"/>
                <w:szCs w:val="24"/>
              </w:rPr>
              <w:t>8</w:t>
            </w:r>
          </w:p>
        </w:tc>
        <w:tc>
          <w:tcPr>
            <w:tcW w:w="7704" w:type="dxa"/>
          </w:tcPr>
          <w:p w14:paraId="41E09CDE" w14:textId="77777777" w:rsidR="008C758F" w:rsidRPr="00115DB2" w:rsidRDefault="008C758F" w:rsidP="000750BD">
            <w:pPr>
              <w:rPr>
                <w:rFonts w:ascii="Times New Roman" w:hAnsi="Times New Roman" w:cs="Times New Roman"/>
                <w:sz w:val="24"/>
                <w:szCs w:val="24"/>
              </w:rPr>
            </w:pPr>
            <w:r w:rsidRPr="00115DB2">
              <w:rPr>
                <w:rFonts w:ascii="Times New Roman" w:hAnsi="Times New Roman" w:cs="Times New Roman"/>
                <w:sz w:val="24"/>
                <w:szCs w:val="24"/>
              </w:rPr>
              <w:t xml:space="preserve">Fee Category of Programs 2025-2026: </w:t>
            </w:r>
          </w:p>
          <w:p w14:paraId="60EECB03" w14:textId="77777777" w:rsidR="008C758F" w:rsidRDefault="008C758F" w:rsidP="000750BD">
            <w:pPr>
              <w:rPr>
                <w:rFonts w:ascii="Times New Roman" w:hAnsi="Times New Roman" w:cs="Times New Roman"/>
                <w:sz w:val="24"/>
                <w:szCs w:val="24"/>
              </w:rPr>
            </w:pPr>
            <w:r>
              <w:rPr>
                <w:rFonts w:ascii="Times New Roman" w:hAnsi="Times New Roman" w:cs="Times New Roman"/>
                <w:sz w:val="24"/>
                <w:szCs w:val="24"/>
              </w:rPr>
              <w:t xml:space="preserve">8.1      </w:t>
            </w:r>
            <w:r w:rsidRPr="00115DB2">
              <w:rPr>
                <w:rFonts w:ascii="Times New Roman" w:hAnsi="Times New Roman" w:cs="Times New Roman"/>
                <w:sz w:val="24"/>
                <w:szCs w:val="24"/>
              </w:rPr>
              <w:t>Diploma</w:t>
            </w:r>
            <w:r>
              <w:rPr>
                <w:rFonts w:ascii="Times New Roman" w:hAnsi="Times New Roman" w:cs="Times New Roman"/>
                <w:sz w:val="24"/>
                <w:szCs w:val="24"/>
              </w:rPr>
              <w:t xml:space="preserve"> Programs</w:t>
            </w:r>
          </w:p>
          <w:p w14:paraId="43EF0E2D" w14:textId="77777777" w:rsidR="008C758F" w:rsidRDefault="008C758F" w:rsidP="000750BD">
            <w:pPr>
              <w:rPr>
                <w:rFonts w:ascii="Times New Roman" w:hAnsi="Times New Roman" w:cs="Times New Roman"/>
                <w:sz w:val="24"/>
                <w:szCs w:val="24"/>
              </w:rPr>
            </w:pPr>
            <w:r>
              <w:rPr>
                <w:rFonts w:ascii="Times New Roman" w:hAnsi="Times New Roman" w:cs="Times New Roman"/>
                <w:sz w:val="24"/>
                <w:szCs w:val="24"/>
              </w:rPr>
              <w:t>8.2      UG Certificate Programs</w:t>
            </w:r>
          </w:p>
          <w:p w14:paraId="44FFB741" w14:textId="77777777" w:rsidR="008C758F" w:rsidRDefault="008C758F" w:rsidP="000750BD">
            <w:pPr>
              <w:rPr>
                <w:rFonts w:ascii="Times New Roman" w:hAnsi="Times New Roman" w:cs="Times New Roman"/>
                <w:sz w:val="24"/>
                <w:szCs w:val="24"/>
              </w:rPr>
            </w:pPr>
            <w:r>
              <w:rPr>
                <w:rFonts w:ascii="Times New Roman" w:hAnsi="Times New Roman" w:cs="Times New Roman"/>
                <w:sz w:val="24"/>
                <w:szCs w:val="24"/>
              </w:rPr>
              <w:t xml:space="preserve">8.3     </w:t>
            </w:r>
            <w:r w:rsidRPr="00115DB2">
              <w:rPr>
                <w:rFonts w:ascii="Times New Roman" w:hAnsi="Times New Roman" w:cs="Times New Roman"/>
                <w:sz w:val="24"/>
                <w:szCs w:val="24"/>
              </w:rPr>
              <w:t xml:space="preserve"> UG Diploma Program</w:t>
            </w:r>
            <w:r>
              <w:rPr>
                <w:rFonts w:ascii="Times New Roman" w:hAnsi="Times New Roman" w:cs="Times New Roman"/>
                <w:sz w:val="24"/>
                <w:szCs w:val="24"/>
              </w:rPr>
              <w:t>s</w:t>
            </w:r>
          </w:p>
          <w:p w14:paraId="21260977" w14:textId="77777777" w:rsidR="008C758F" w:rsidRDefault="008C758F" w:rsidP="000750BD">
            <w:pPr>
              <w:rPr>
                <w:rFonts w:ascii="Times New Roman" w:hAnsi="Times New Roman" w:cs="Times New Roman"/>
                <w:sz w:val="24"/>
                <w:szCs w:val="24"/>
              </w:rPr>
            </w:pPr>
            <w:r>
              <w:rPr>
                <w:rFonts w:ascii="Times New Roman" w:hAnsi="Times New Roman" w:cs="Times New Roman"/>
                <w:sz w:val="24"/>
                <w:szCs w:val="24"/>
              </w:rPr>
              <w:t xml:space="preserve">8.4     </w:t>
            </w:r>
            <w:r w:rsidRPr="00115DB2">
              <w:rPr>
                <w:rFonts w:ascii="Times New Roman" w:hAnsi="Times New Roman" w:cs="Times New Roman"/>
                <w:sz w:val="24"/>
                <w:szCs w:val="24"/>
              </w:rPr>
              <w:t xml:space="preserve"> UG Degree Programs</w:t>
            </w:r>
          </w:p>
          <w:p w14:paraId="4B45CD55" w14:textId="77777777" w:rsidR="008C758F" w:rsidRDefault="008C758F" w:rsidP="000750BD">
            <w:pPr>
              <w:rPr>
                <w:rFonts w:ascii="Times New Roman" w:hAnsi="Times New Roman" w:cs="Times New Roman"/>
                <w:sz w:val="24"/>
                <w:szCs w:val="24"/>
              </w:rPr>
            </w:pPr>
            <w:r>
              <w:rPr>
                <w:rFonts w:ascii="Times New Roman" w:hAnsi="Times New Roman" w:cs="Times New Roman"/>
                <w:sz w:val="24"/>
                <w:szCs w:val="24"/>
              </w:rPr>
              <w:t xml:space="preserve">8.5     </w:t>
            </w:r>
            <w:r w:rsidRPr="00115DB2">
              <w:rPr>
                <w:rFonts w:ascii="Times New Roman" w:hAnsi="Times New Roman" w:cs="Times New Roman"/>
                <w:sz w:val="24"/>
                <w:szCs w:val="24"/>
              </w:rPr>
              <w:t xml:space="preserve"> B Tech Programs</w:t>
            </w:r>
          </w:p>
          <w:p w14:paraId="4FE30B12" w14:textId="77777777" w:rsidR="008C758F" w:rsidRDefault="008C758F" w:rsidP="000750BD">
            <w:pPr>
              <w:rPr>
                <w:rFonts w:ascii="Times New Roman" w:hAnsi="Times New Roman" w:cs="Times New Roman"/>
                <w:sz w:val="24"/>
                <w:szCs w:val="24"/>
              </w:rPr>
            </w:pPr>
            <w:r>
              <w:rPr>
                <w:rFonts w:ascii="Times New Roman" w:hAnsi="Times New Roman" w:cs="Times New Roman"/>
                <w:sz w:val="24"/>
                <w:szCs w:val="24"/>
              </w:rPr>
              <w:t xml:space="preserve">8.6     </w:t>
            </w:r>
            <w:r w:rsidRPr="00115DB2">
              <w:rPr>
                <w:rFonts w:ascii="Times New Roman" w:hAnsi="Times New Roman" w:cs="Times New Roman"/>
                <w:sz w:val="24"/>
                <w:szCs w:val="24"/>
              </w:rPr>
              <w:t xml:space="preserve"> PG Degree Programs</w:t>
            </w:r>
          </w:p>
          <w:p w14:paraId="542C9F88" w14:textId="77777777" w:rsidR="008C758F" w:rsidRDefault="008C758F" w:rsidP="000750BD">
            <w:pPr>
              <w:rPr>
                <w:rFonts w:ascii="Times New Roman" w:hAnsi="Times New Roman" w:cs="Times New Roman"/>
                <w:sz w:val="24"/>
                <w:szCs w:val="24"/>
              </w:rPr>
            </w:pPr>
            <w:r>
              <w:rPr>
                <w:rFonts w:ascii="Times New Roman" w:hAnsi="Times New Roman" w:cs="Times New Roman"/>
                <w:sz w:val="24"/>
                <w:szCs w:val="24"/>
              </w:rPr>
              <w:t xml:space="preserve">8.7     </w:t>
            </w:r>
            <w:r w:rsidRPr="00115DB2">
              <w:rPr>
                <w:rFonts w:ascii="Times New Roman" w:hAnsi="Times New Roman" w:cs="Times New Roman"/>
                <w:sz w:val="24"/>
                <w:szCs w:val="24"/>
              </w:rPr>
              <w:t xml:space="preserve"> PG Diploma Programs </w:t>
            </w:r>
          </w:p>
          <w:p w14:paraId="4EF1171F" w14:textId="77777777" w:rsidR="008C758F" w:rsidRPr="00115DB2" w:rsidRDefault="008C758F" w:rsidP="000750BD">
            <w:pPr>
              <w:rPr>
                <w:rFonts w:ascii="Times New Roman" w:hAnsi="Times New Roman" w:cs="Times New Roman"/>
                <w:sz w:val="24"/>
                <w:szCs w:val="24"/>
              </w:rPr>
            </w:pPr>
            <w:r>
              <w:rPr>
                <w:rFonts w:ascii="Times New Roman" w:hAnsi="Times New Roman" w:cs="Times New Roman"/>
                <w:sz w:val="24"/>
                <w:szCs w:val="24"/>
              </w:rPr>
              <w:t xml:space="preserve">8.8      </w:t>
            </w:r>
            <w:r w:rsidRPr="00115DB2">
              <w:rPr>
                <w:rFonts w:ascii="Times New Roman" w:hAnsi="Times New Roman" w:cs="Times New Roman"/>
                <w:sz w:val="24"/>
                <w:szCs w:val="24"/>
              </w:rPr>
              <w:t>Certificate Programs</w:t>
            </w:r>
          </w:p>
        </w:tc>
        <w:tc>
          <w:tcPr>
            <w:tcW w:w="1335" w:type="dxa"/>
          </w:tcPr>
          <w:p w14:paraId="1210DDA0" w14:textId="77777777" w:rsidR="008C758F" w:rsidRPr="00BC62A5" w:rsidRDefault="008C758F" w:rsidP="000750BD">
            <w:pPr>
              <w:jc w:val="center"/>
              <w:rPr>
                <w:rFonts w:ascii="Times New Roman" w:hAnsi="Times New Roman" w:cs="Times New Roman"/>
                <w:sz w:val="24"/>
                <w:szCs w:val="24"/>
              </w:rPr>
            </w:pPr>
            <w:r>
              <w:rPr>
                <w:rFonts w:ascii="Times New Roman" w:hAnsi="Times New Roman" w:cs="Times New Roman"/>
                <w:sz w:val="24"/>
                <w:szCs w:val="24"/>
              </w:rPr>
              <w:t>25 - 27</w:t>
            </w:r>
          </w:p>
        </w:tc>
      </w:tr>
      <w:tr w:rsidR="008C758F" w14:paraId="19961FA0" w14:textId="77777777" w:rsidTr="000750BD">
        <w:tc>
          <w:tcPr>
            <w:tcW w:w="889" w:type="dxa"/>
          </w:tcPr>
          <w:p w14:paraId="70686E25" w14:textId="77777777" w:rsidR="008C758F" w:rsidRPr="00B95D71" w:rsidRDefault="008C758F" w:rsidP="000750BD">
            <w:pPr>
              <w:jc w:val="center"/>
              <w:rPr>
                <w:rFonts w:ascii="Times New Roman" w:hAnsi="Times New Roman" w:cs="Times New Roman"/>
                <w:sz w:val="24"/>
                <w:szCs w:val="24"/>
              </w:rPr>
            </w:pPr>
            <w:r w:rsidRPr="00B95D71">
              <w:rPr>
                <w:rFonts w:ascii="Times New Roman" w:hAnsi="Times New Roman" w:cs="Times New Roman"/>
                <w:sz w:val="24"/>
                <w:szCs w:val="24"/>
              </w:rPr>
              <w:t>9</w:t>
            </w:r>
          </w:p>
        </w:tc>
        <w:tc>
          <w:tcPr>
            <w:tcW w:w="7704" w:type="dxa"/>
          </w:tcPr>
          <w:p w14:paraId="715687A3" w14:textId="77777777" w:rsidR="008C758F" w:rsidRPr="00115DB2" w:rsidRDefault="008C758F" w:rsidP="000750BD">
            <w:pPr>
              <w:rPr>
                <w:rFonts w:ascii="Times New Roman" w:hAnsi="Times New Roman" w:cs="Times New Roman"/>
                <w:sz w:val="24"/>
                <w:szCs w:val="24"/>
              </w:rPr>
            </w:pPr>
            <w:r w:rsidRPr="00115DB2">
              <w:rPr>
                <w:rFonts w:ascii="Times New Roman" w:hAnsi="Times New Roman" w:cs="Times New Roman"/>
                <w:sz w:val="24"/>
                <w:szCs w:val="24"/>
              </w:rPr>
              <w:t>Seat Conversion Rules</w:t>
            </w:r>
            <w:r>
              <w:rPr>
                <w:rFonts w:ascii="Times New Roman" w:hAnsi="Times New Roman" w:cs="Times New Roman"/>
                <w:sz w:val="24"/>
                <w:szCs w:val="24"/>
              </w:rPr>
              <w:t xml:space="preserve"> (Rules 1 to 7)</w:t>
            </w:r>
          </w:p>
        </w:tc>
        <w:tc>
          <w:tcPr>
            <w:tcW w:w="1335" w:type="dxa"/>
          </w:tcPr>
          <w:p w14:paraId="1F9E5E58" w14:textId="77777777" w:rsidR="008C758F" w:rsidRPr="00BC62A5" w:rsidRDefault="008C758F" w:rsidP="000750BD">
            <w:pPr>
              <w:jc w:val="center"/>
              <w:rPr>
                <w:rFonts w:ascii="Times New Roman" w:hAnsi="Times New Roman" w:cs="Times New Roman"/>
                <w:sz w:val="24"/>
                <w:szCs w:val="24"/>
              </w:rPr>
            </w:pPr>
            <w:r>
              <w:rPr>
                <w:rFonts w:ascii="Times New Roman" w:hAnsi="Times New Roman" w:cs="Times New Roman"/>
                <w:sz w:val="24"/>
                <w:szCs w:val="24"/>
              </w:rPr>
              <w:t>28</w:t>
            </w:r>
          </w:p>
        </w:tc>
      </w:tr>
      <w:tr w:rsidR="008C758F" w14:paraId="22D7E7FE" w14:textId="77777777" w:rsidTr="000750BD">
        <w:tc>
          <w:tcPr>
            <w:tcW w:w="8593" w:type="dxa"/>
            <w:gridSpan w:val="2"/>
          </w:tcPr>
          <w:p w14:paraId="2F4805CF" w14:textId="77777777" w:rsidR="008C758F" w:rsidRPr="00115DB2" w:rsidRDefault="008C758F" w:rsidP="000750BD">
            <w:pPr>
              <w:rPr>
                <w:rFonts w:ascii="Times New Roman" w:hAnsi="Times New Roman" w:cs="Times New Roman"/>
                <w:sz w:val="24"/>
                <w:szCs w:val="24"/>
              </w:rPr>
            </w:pPr>
            <w:hyperlink w:anchor="_Toc197527619" w:history="1">
              <w:r w:rsidRPr="00115DB2">
                <w:rPr>
                  <w:rFonts w:ascii="Times New Roman" w:hAnsi="Times New Roman" w:cs="Times New Roman"/>
                  <w:sz w:val="24"/>
                  <w:szCs w:val="24"/>
                </w:rPr>
                <w:t>ANNEXURE – I:</w:t>
              </w:r>
              <w:r w:rsidRPr="00115DB2">
                <w:rPr>
                  <w:rFonts w:ascii="Times New Roman" w:hAnsi="Times New Roman" w:cs="Times New Roman"/>
                  <w:webHidden/>
                  <w:sz w:val="24"/>
                  <w:szCs w:val="24"/>
                </w:rPr>
                <w:tab/>
              </w:r>
            </w:hyperlink>
          </w:p>
          <w:p w14:paraId="79139104" w14:textId="77777777" w:rsidR="008C758F" w:rsidRPr="00115DB2" w:rsidRDefault="008C758F" w:rsidP="000750BD">
            <w:pPr>
              <w:spacing w:after="160" w:line="259" w:lineRule="auto"/>
              <w:rPr>
                <w:rFonts w:ascii="Times New Roman" w:hAnsi="Times New Roman" w:cs="Times New Roman"/>
                <w:sz w:val="24"/>
                <w:szCs w:val="24"/>
              </w:rPr>
            </w:pPr>
            <w:hyperlink w:anchor="_Toc197527620" w:history="1">
              <w:r w:rsidRPr="00115DB2">
                <w:rPr>
                  <w:rFonts w:ascii="Times New Roman" w:hAnsi="Times New Roman" w:cs="Times New Roman"/>
                  <w:sz w:val="24"/>
                  <w:szCs w:val="24"/>
                </w:rPr>
                <w:t>Income &amp; Asset Certificate - Economically Weaker Sections</w:t>
              </w:r>
            </w:hyperlink>
          </w:p>
        </w:tc>
        <w:tc>
          <w:tcPr>
            <w:tcW w:w="1335" w:type="dxa"/>
          </w:tcPr>
          <w:p w14:paraId="7EAF36D8" w14:textId="77777777" w:rsidR="008C758F" w:rsidRPr="00BC62A5" w:rsidRDefault="008C758F" w:rsidP="000750BD">
            <w:pPr>
              <w:jc w:val="center"/>
              <w:rPr>
                <w:rFonts w:ascii="Times New Roman" w:hAnsi="Times New Roman" w:cs="Times New Roman"/>
                <w:sz w:val="24"/>
                <w:szCs w:val="24"/>
              </w:rPr>
            </w:pPr>
            <w:r>
              <w:rPr>
                <w:rFonts w:ascii="Times New Roman" w:hAnsi="Times New Roman" w:cs="Times New Roman"/>
                <w:sz w:val="24"/>
                <w:szCs w:val="24"/>
              </w:rPr>
              <w:t>29</w:t>
            </w:r>
          </w:p>
        </w:tc>
      </w:tr>
      <w:tr w:rsidR="008C758F" w14:paraId="62B6E97A" w14:textId="77777777" w:rsidTr="000750BD">
        <w:tc>
          <w:tcPr>
            <w:tcW w:w="8593" w:type="dxa"/>
            <w:gridSpan w:val="2"/>
          </w:tcPr>
          <w:p w14:paraId="4FEBC7ED" w14:textId="77777777" w:rsidR="008C758F" w:rsidRPr="00115DB2" w:rsidRDefault="008C758F" w:rsidP="000750BD">
            <w:pPr>
              <w:rPr>
                <w:rFonts w:ascii="Times New Roman" w:hAnsi="Times New Roman" w:cs="Times New Roman"/>
                <w:sz w:val="24"/>
                <w:szCs w:val="24"/>
              </w:rPr>
            </w:pPr>
            <w:r w:rsidRPr="00115DB2">
              <w:rPr>
                <w:rFonts w:ascii="Times New Roman" w:hAnsi="Times New Roman" w:cs="Times New Roman"/>
                <w:sz w:val="24"/>
                <w:szCs w:val="24"/>
              </w:rPr>
              <w:t>ANNEXURE – II:</w:t>
            </w:r>
          </w:p>
          <w:p w14:paraId="2361A1F8" w14:textId="77777777" w:rsidR="008C758F" w:rsidRPr="00115DB2" w:rsidRDefault="008C758F" w:rsidP="000750BD">
            <w:pPr>
              <w:rPr>
                <w:rFonts w:ascii="Times New Roman" w:hAnsi="Times New Roman" w:cs="Times New Roman"/>
                <w:sz w:val="24"/>
                <w:szCs w:val="24"/>
              </w:rPr>
            </w:pPr>
            <w:r w:rsidRPr="00115DB2">
              <w:rPr>
                <w:rFonts w:ascii="Times New Roman" w:hAnsi="Times New Roman" w:cs="Times New Roman"/>
                <w:sz w:val="24"/>
                <w:szCs w:val="24"/>
              </w:rPr>
              <w:lastRenderedPageBreak/>
              <w:t>Certificate For Defence Quota</w:t>
            </w:r>
          </w:p>
        </w:tc>
        <w:tc>
          <w:tcPr>
            <w:tcW w:w="1335" w:type="dxa"/>
          </w:tcPr>
          <w:p w14:paraId="738F7CE2" w14:textId="77777777" w:rsidR="008C758F" w:rsidRPr="00BC62A5" w:rsidRDefault="008C758F" w:rsidP="000750BD">
            <w:pPr>
              <w:jc w:val="center"/>
              <w:rPr>
                <w:rFonts w:ascii="Times New Roman" w:hAnsi="Times New Roman" w:cs="Times New Roman"/>
                <w:sz w:val="24"/>
                <w:szCs w:val="24"/>
              </w:rPr>
            </w:pPr>
            <w:r>
              <w:rPr>
                <w:rFonts w:ascii="Times New Roman" w:hAnsi="Times New Roman" w:cs="Times New Roman"/>
                <w:sz w:val="24"/>
                <w:szCs w:val="24"/>
              </w:rPr>
              <w:lastRenderedPageBreak/>
              <w:t>30</w:t>
            </w:r>
          </w:p>
        </w:tc>
      </w:tr>
      <w:tr w:rsidR="008C758F" w14:paraId="47C5B965" w14:textId="77777777" w:rsidTr="000750BD">
        <w:tc>
          <w:tcPr>
            <w:tcW w:w="8593" w:type="dxa"/>
            <w:gridSpan w:val="2"/>
          </w:tcPr>
          <w:p w14:paraId="1E27E56F" w14:textId="77777777" w:rsidR="008C758F" w:rsidRPr="00115DB2" w:rsidRDefault="008C758F" w:rsidP="000750BD">
            <w:pPr>
              <w:rPr>
                <w:rFonts w:ascii="Times New Roman" w:hAnsi="Times New Roman" w:cs="Times New Roman"/>
                <w:sz w:val="24"/>
                <w:szCs w:val="24"/>
              </w:rPr>
            </w:pPr>
            <w:r w:rsidRPr="00115DB2">
              <w:rPr>
                <w:rFonts w:ascii="Times New Roman" w:hAnsi="Times New Roman" w:cs="Times New Roman"/>
                <w:sz w:val="24"/>
                <w:szCs w:val="24"/>
              </w:rPr>
              <w:t>ANNEXURE – III:</w:t>
            </w:r>
          </w:p>
          <w:p w14:paraId="7B998D51" w14:textId="77777777" w:rsidR="008C758F" w:rsidRPr="00115DB2" w:rsidRDefault="008C758F" w:rsidP="000750BD">
            <w:pPr>
              <w:rPr>
                <w:rFonts w:ascii="Times New Roman" w:hAnsi="Times New Roman" w:cs="Times New Roman"/>
                <w:sz w:val="24"/>
                <w:szCs w:val="24"/>
              </w:rPr>
            </w:pPr>
            <w:r w:rsidRPr="00115DB2">
              <w:rPr>
                <w:rFonts w:ascii="Times New Roman" w:hAnsi="Times New Roman" w:cs="Times New Roman"/>
                <w:sz w:val="24"/>
                <w:szCs w:val="24"/>
              </w:rPr>
              <w:t>Certificate for Person with Disability (</w:t>
            </w:r>
            <w:proofErr w:type="spellStart"/>
            <w:r w:rsidRPr="00115DB2">
              <w:rPr>
                <w:rFonts w:ascii="Times New Roman" w:hAnsi="Times New Roman" w:cs="Times New Roman"/>
                <w:sz w:val="24"/>
                <w:szCs w:val="24"/>
              </w:rPr>
              <w:t>PwD</w:t>
            </w:r>
            <w:proofErr w:type="spellEnd"/>
            <w:r w:rsidRPr="00115DB2">
              <w:rPr>
                <w:rFonts w:ascii="Times New Roman" w:hAnsi="Times New Roman" w:cs="Times New Roman"/>
                <w:sz w:val="24"/>
                <w:szCs w:val="24"/>
              </w:rPr>
              <w:t>) and Disability Certificate (Form 1 &amp; Form II)</w:t>
            </w:r>
          </w:p>
        </w:tc>
        <w:tc>
          <w:tcPr>
            <w:tcW w:w="1335" w:type="dxa"/>
          </w:tcPr>
          <w:p w14:paraId="4CCF4CE5" w14:textId="77777777" w:rsidR="008C758F" w:rsidRPr="00BC62A5" w:rsidRDefault="008C758F" w:rsidP="000750BD">
            <w:pPr>
              <w:jc w:val="center"/>
              <w:rPr>
                <w:rFonts w:ascii="Times New Roman" w:hAnsi="Times New Roman" w:cs="Times New Roman"/>
                <w:sz w:val="24"/>
                <w:szCs w:val="24"/>
              </w:rPr>
            </w:pPr>
            <w:r>
              <w:rPr>
                <w:rFonts w:ascii="Times New Roman" w:hAnsi="Times New Roman" w:cs="Times New Roman"/>
                <w:sz w:val="24"/>
                <w:szCs w:val="24"/>
              </w:rPr>
              <w:t>31-34</w:t>
            </w:r>
          </w:p>
        </w:tc>
      </w:tr>
      <w:tr w:rsidR="008C758F" w14:paraId="6461462E" w14:textId="77777777" w:rsidTr="000750BD">
        <w:tc>
          <w:tcPr>
            <w:tcW w:w="8593" w:type="dxa"/>
            <w:gridSpan w:val="2"/>
          </w:tcPr>
          <w:p w14:paraId="0766271F" w14:textId="77777777" w:rsidR="008C758F" w:rsidRPr="00115DB2" w:rsidRDefault="008C758F" w:rsidP="000750BD">
            <w:pPr>
              <w:rPr>
                <w:rFonts w:ascii="Times New Roman" w:hAnsi="Times New Roman" w:cs="Times New Roman"/>
                <w:sz w:val="24"/>
                <w:szCs w:val="24"/>
              </w:rPr>
            </w:pPr>
            <w:r w:rsidRPr="00115DB2">
              <w:rPr>
                <w:rFonts w:ascii="Times New Roman" w:hAnsi="Times New Roman" w:cs="Times New Roman"/>
                <w:sz w:val="24"/>
                <w:szCs w:val="24"/>
              </w:rPr>
              <w:t>ANNEXURE – IV:</w:t>
            </w:r>
          </w:p>
          <w:p w14:paraId="74F7720D" w14:textId="77777777" w:rsidR="008C758F" w:rsidRPr="00115DB2" w:rsidRDefault="008C758F" w:rsidP="000750BD">
            <w:pPr>
              <w:rPr>
                <w:rFonts w:ascii="Times New Roman" w:hAnsi="Times New Roman" w:cs="Times New Roman"/>
                <w:sz w:val="24"/>
                <w:szCs w:val="24"/>
              </w:rPr>
            </w:pPr>
            <w:r w:rsidRPr="00115DB2">
              <w:rPr>
                <w:rFonts w:ascii="Times New Roman" w:hAnsi="Times New Roman" w:cs="Times New Roman"/>
                <w:sz w:val="24"/>
                <w:szCs w:val="24"/>
              </w:rPr>
              <w:t>Certificate for Kashmiri Migrant</w:t>
            </w:r>
          </w:p>
        </w:tc>
        <w:tc>
          <w:tcPr>
            <w:tcW w:w="1335" w:type="dxa"/>
          </w:tcPr>
          <w:p w14:paraId="53DF59DA" w14:textId="77777777" w:rsidR="008C758F" w:rsidRPr="00BC62A5" w:rsidRDefault="008C758F" w:rsidP="000750BD">
            <w:pPr>
              <w:jc w:val="center"/>
              <w:rPr>
                <w:rFonts w:ascii="Times New Roman" w:hAnsi="Times New Roman" w:cs="Times New Roman"/>
                <w:sz w:val="24"/>
                <w:szCs w:val="24"/>
              </w:rPr>
            </w:pPr>
            <w:r>
              <w:rPr>
                <w:rFonts w:ascii="Times New Roman" w:hAnsi="Times New Roman" w:cs="Times New Roman"/>
                <w:sz w:val="24"/>
                <w:szCs w:val="24"/>
              </w:rPr>
              <w:t>35</w:t>
            </w:r>
          </w:p>
          <w:p w14:paraId="3A86E739" w14:textId="77777777" w:rsidR="008C758F" w:rsidRPr="00BC62A5" w:rsidRDefault="008C758F" w:rsidP="000750BD">
            <w:pPr>
              <w:rPr>
                <w:rFonts w:ascii="Times New Roman" w:hAnsi="Times New Roman" w:cs="Times New Roman"/>
                <w:sz w:val="24"/>
                <w:szCs w:val="24"/>
              </w:rPr>
            </w:pPr>
          </w:p>
        </w:tc>
      </w:tr>
      <w:tr w:rsidR="008C758F" w14:paraId="55BE81DF" w14:textId="77777777" w:rsidTr="000750BD">
        <w:tc>
          <w:tcPr>
            <w:tcW w:w="8593" w:type="dxa"/>
            <w:gridSpan w:val="2"/>
          </w:tcPr>
          <w:p w14:paraId="02CE2FB3" w14:textId="77777777" w:rsidR="008C758F" w:rsidRPr="00115DB2" w:rsidRDefault="008C758F" w:rsidP="000750BD">
            <w:pPr>
              <w:rPr>
                <w:rFonts w:ascii="Times New Roman" w:hAnsi="Times New Roman" w:cs="Times New Roman"/>
                <w:sz w:val="24"/>
                <w:szCs w:val="24"/>
              </w:rPr>
            </w:pPr>
            <w:r w:rsidRPr="00115DB2">
              <w:rPr>
                <w:rFonts w:ascii="Times New Roman" w:hAnsi="Times New Roman" w:cs="Times New Roman"/>
                <w:sz w:val="24"/>
                <w:szCs w:val="24"/>
              </w:rPr>
              <w:t>ANNEXURE – V:</w:t>
            </w:r>
          </w:p>
          <w:p w14:paraId="3B08A977" w14:textId="77777777" w:rsidR="008C758F" w:rsidRPr="00115DB2" w:rsidRDefault="008C758F" w:rsidP="000750BD">
            <w:pPr>
              <w:rPr>
                <w:rFonts w:ascii="Times New Roman" w:hAnsi="Times New Roman" w:cs="Times New Roman"/>
                <w:sz w:val="24"/>
                <w:szCs w:val="24"/>
              </w:rPr>
            </w:pPr>
            <w:r w:rsidRPr="00115DB2">
              <w:rPr>
                <w:rFonts w:ascii="Times New Roman" w:hAnsi="Times New Roman" w:cs="Times New Roman"/>
                <w:sz w:val="24"/>
                <w:szCs w:val="24"/>
              </w:rPr>
              <w:t>Form of Medical Certificate</w:t>
            </w:r>
          </w:p>
        </w:tc>
        <w:tc>
          <w:tcPr>
            <w:tcW w:w="1335" w:type="dxa"/>
          </w:tcPr>
          <w:p w14:paraId="5659FFFD" w14:textId="77777777" w:rsidR="008C758F" w:rsidRPr="00BC62A5" w:rsidRDefault="008C758F" w:rsidP="000750BD">
            <w:pPr>
              <w:jc w:val="center"/>
              <w:rPr>
                <w:rFonts w:ascii="Times New Roman" w:hAnsi="Times New Roman" w:cs="Times New Roman"/>
                <w:sz w:val="24"/>
                <w:szCs w:val="24"/>
              </w:rPr>
            </w:pPr>
            <w:r>
              <w:rPr>
                <w:rFonts w:ascii="Times New Roman" w:hAnsi="Times New Roman" w:cs="Times New Roman"/>
                <w:sz w:val="24"/>
                <w:szCs w:val="24"/>
              </w:rPr>
              <w:t>36</w:t>
            </w:r>
          </w:p>
        </w:tc>
      </w:tr>
      <w:tr w:rsidR="008C758F" w14:paraId="538DFD06" w14:textId="77777777" w:rsidTr="000750BD">
        <w:tc>
          <w:tcPr>
            <w:tcW w:w="8593" w:type="dxa"/>
            <w:gridSpan w:val="2"/>
          </w:tcPr>
          <w:p w14:paraId="0889369C" w14:textId="77777777" w:rsidR="008C758F" w:rsidRPr="00115DB2" w:rsidRDefault="008C758F" w:rsidP="000750BD">
            <w:pPr>
              <w:rPr>
                <w:rFonts w:ascii="Times New Roman" w:hAnsi="Times New Roman" w:cs="Times New Roman"/>
                <w:sz w:val="24"/>
                <w:szCs w:val="24"/>
              </w:rPr>
            </w:pPr>
            <w:r w:rsidRPr="00115DB2">
              <w:rPr>
                <w:rFonts w:ascii="Times New Roman" w:hAnsi="Times New Roman" w:cs="Times New Roman"/>
                <w:sz w:val="24"/>
                <w:szCs w:val="24"/>
              </w:rPr>
              <w:t>ANNEXURE – VI:</w:t>
            </w:r>
          </w:p>
          <w:p w14:paraId="1300B60C" w14:textId="77777777" w:rsidR="008C758F" w:rsidRPr="00115DB2" w:rsidRDefault="008C758F" w:rsidP="000750BD">
            <w:pPr>
              <w:rPr>
                <w:rFonts w:ascii="Times New Roman" w:hAnsi="Times New Roman" w:cs="Times New Roman"/>
                <w:sz w:val="24"/>
                <w:szCs w:val="24"/>
              </w:rPr>
            </w:pPr>
            <w:r w:rsidRPr="00115DB2">
              <w:rPr>
                <w:rFonts w:ascii="Times New Roman" w:hAnsi="Times New Roman" w:cs="Times New Roman"/>
                <w:sz w:val="24"/>
                <w:szCs w:val="24"/>
              </w:rPr>
              <w:t>Undertaking on Prohibition of Ragging</w:t>
            </w:r>
          </w:p>
        </w:tc>
        <w:tc>
          <w:tcPr>
            <w:tcW w:w="1335" w:type="dxa"/>
          </w:tcPr>
          <w:p w14:paraId="1D54A6C1" w14:textId="77777777" w:rsidR="008C758F" w:rsidRPr="00BC62A5" w:rsidRDefault="008C758F" w:rsidP="000750BD">
            <w:pPr>
              <w:jc w:val="center"/>
              <w:rPr>
                <w:rFonts w:ascii="Times New Roman" w:hAnsi="Times New Roman" w:cs="Times New Roman"/>
                <w:sz w:val="24"/>
                <w:szCs w:val="24"/>
              </w:rPr>
            </w:pPr>
            <w:r>
              <w:rPr>
                <w:rFonts w:ascii="Times New Roman" w:hAnsi="Times New Roman" w:cs="Times New Roman"/>
                <w:sz w:val="24"/>
                <w:szCs w:val="24"/>
              </w:rPr>
              <w:t>37</w:t>
            </w:r>
          </w:p>
        </w:tc>
      </w:tr>
      <w:tr w:rsidR="008C758F" w14:paraId="6D9855FC" w14:textId="77777777" w:rsidTr="000750BD">
        <w:tc>
          <w:tcPr>
            <w:tcW w:w="8593" w:type="dxa"/>
            <w:gridSpan w:val="2"/>
          </w:tcPr>
          <w:p w14:paraId="0930B0E4" w14:textId="77777777" w:rsidR="008C758F" w:rsidRPr="00115DB2" w:rsidRDefault="008C758F" w:rsidP="000750BD">
            <w:pPr>
              <w:rPr>
                <w:rFonts w:ascii="Times New Roman" w:hAnsi="Times New Roman" w:cs="Times New Roman"/>
                <w:sz w:val="24"/>
                <w:szCs w:val="24"/>
              </w:rPr>
            </w:pPr>
            <w:r w:rsidRPr="00115DB2">
              <w:rPr>
                <w:rFonts w:ascii="Times New Roman" w:hAnsi="Times New Roman" w:cs="Times New Roman"/>
                <w:sz w:val="24"/>
                <w:szCs w:val="24"/>
              </w:rPr>
              <w:t>ANNEXURE – VII:</w:t>
            </w:r>
          </w:p>
          <w:p w14:paraId="2BFEC8E9" w14:textId="77777777" w:rsidR="008C758F" w:rsidRPr="00115DB2" w:rsidRDefault="008C758F" w:rsidP="000750BD">
            <w:pPr>
              <w:ind w:right="-160"/>
              <w:rPr>
                <w:rFonts w:ascii="Times New Roman" w:hAnsi="Times New Roman" w:cs="Times New Roman"/>
                <w:sz w:val="24"/>
                <w:szCs w:val="24"/>
              </w:rPr>
            </w:pPr>
            <w:r w:rsidRPr="00115DB2">
              <w:rPr>
                <w:rFonts w:ascii="Times New Roman" w:hAnsi="Times New Roman" w:cs="Times New Roman"/>
                <w:sz w:val="24"/>
                <w:szCs w:val="24"/>
              </w:rPr>
              <w:t>Checklist – Documents required at the time of Reporting in the Allotted Campus for Final Admission</w:t>
            </w:r>
          </w:p>
        </w:tc>
        <w:tc>
          <w:tcPr>
            <w:tcW w:w="1335" w:type="dxa"/>
          </w:tcPr>
          <w:p w14:paraId="686E6151" w14:textId="77777777" w:rsidR="008C758F" w:rsidRPr="00BC62A5" w:rsidRDefault="008C758F" w:rsidP="000750BD">
            <w:pPr>
              <w:jc w:val="center"/>
              <w:rPr>
                <w:rFonts w:ascii="Times New Roman" w:hAnsi="Times New Roman" w:cs="Times New Roman"/>
                <w:sz w:val="24"/>
                <w:szCs w:val="24"/>
              </w:rPr>
            </w:pPr>
            <w:r>
              <w:rPr>
                <w:rFonts w:ascii="Times New Roman" w:hAnsi="Times New Roman" w:cs="Times New Roman"/>
                <w:sz w:val="24"/>
                <w:szCs w:val="24"/>
              </w:rPr>
              <w:t>38 - 40</w:t>
            </w:r>
          </w:p>
        </w:tc>
      </w:tr>
    </w:tbl>
    <w:p w14:paraId="0827A487" w14:textId="77777777" w:rsidR="008C758F" w:rsidRPr="000377D4" w:rsidRDefault="008C758F" w:rsidP="008C758F">
      <w:pPr>
        <w:rPr>
          <w:b/>
          <w:bCs/>
        </w:rPr>
      </w:pPr>
      <w:r>
        <w:t xml:space="preserve">                                                                        </w:t>
      </w:r>
    </w:p>
    <w:p w14:paraId="73DF8BCF" w14:textId="77777777" w:rsidR="008C758F" w:rsidRPr="000377D4" w:rsidRDefault="008C758F" w:rsidP="008C758F">
      <w:pPr>
        <w:rPr>
          <w:b/>
          <w:bCs/>
        </w:rPr>
      </w:pPr>
    </w:p>
    <w:p w14:paraId="620369F3" w14:textId="77777777" w:rsidR="008C758F" w:rsidRPr="00436655" w:rsidRDefault="008C758F" w:rsidP="008C758F">
      <w:pPr>
        <w:jc w:val="center"/>
        <w:rPr>
          <w:rFonts w:eastAsia="Times New Roman"/>
          <w:b/>
          <w:sz w:val="20"/>
          <w:szCs w:val="20"/>
        </w:rPr>
        <w:sectPr w:rsidR="008C758F" w:rsidRPr="00436655" w:rsidSect="008C758F">
          <w:headerReference w:type="even" r:id="rId10"/>
          <w:headerReference w:type="default" r:id="rId11"/>
          <w:footerReference w:type="even" r:id="rId12"/>
          <w:footerReference w:type="default" r:id="rId13"/>
          <w:headerReference w:type="first" r:id="rId14"/>
          <w:footerReference w:type="first" r:id="rId15"/>
          <w:pgSz w:w="11906" w:h="16838" w:code="9"/>
          <w:pgMar w:top="1440" w:right="1440" w:bottom="1135" w:left="1440" w:header="720" w:footer="720" w:gutter="0"/>
          <w:pgNumType w:fmt="lowerRoman" w:start="1"/>
          <w:cols w:space="720"/>
          <w:docGrid w:linePitch="299"/>
        </w:sectPr>
      </w:pPr>
      <w:r>
        <w:rPr>
          <w:rFonts w:eastAsia="Times New Roman"/>
          <w:b/>
          <w:sz w:val="20"/>
          <w:szCs w:val="20"/>
        </w:rPr>
        <w:br w:type="page"/>
      </w:r>
      <w:bookmarkStart w:id="1" w:name="_51bzxa7wy63t" w:colFirst="0" w:colLast="0"/>
      <w:bookmarkStart w:id="2" w:name="_iftts0i2ul3" w:colFirst="0" w:colLast="0"/>
      <w:bookmarkStart w:id="3" w:name="_5ulk63lijuvj" w:colFirst="0" w:colLast="0"/>
      <w:bookmarkEnd w:id="1"/>
      <w:bookmarkEnd w:id="2"/>
      <w:bookmarkEnd w:id="3"/>
    </w:p>
    <w:p w14:paraId="201E4916" w14:textId="55F5EBF2" w:rsidR="008C758F" w:rsidRDefault="008C758F" w:rsidP="008C758F">
      <w:pPr>
        <w:pStyle w:val="ListParagraph"/>
        <w:numPr>
          <w:ilvl w:val="0"/>
          <w:numId w:val="36"/>
        </w:numPr>
        <w:spacing w:after="120"/>
        <w:contextualSpacing w:val="0"/>
        <w:jc w:val="both"/>
      </w:pPr>
      <w:bookmarkStart w:id="4" w:name="_d5f9w398qiq" w:colFirst="0" w:colLast="0"/>
      <w:bookmarkEnd w:id="4"/>
      <w:r w:rsidRPr="00737CE7">
        <w:rPr>
          <w:b/>
          <w:bCs/>
          <w:sz w:val="28"/>
          <w:szCs w:val="28"/>
        </w:rPr>
        <w:lastRenderedPageBreak/>
        <w:t xml:space="preserve">DSEU Campuses </w:t>
      </w:r>
    </w:p>
    <w:tbl>
      <w:tblPr>
        <w:tblStyle w:val="TableGrid1"/>
        <w:tblW w:w="5000" w:type="pct"/>
        <w:tblLook w:val="01E0" w:firstRow="1" w:lastRow="1" w:firstColumn="1" w:lastColumn="1" w:noHBand="0" w:noVBand="0"/>
      </w:tblPr>
      <w:tblGrid>
        <w:gridCol w:w="936"/>
        <w:gridCol w:w="5864"/>
        <w:gridCol w:w="2216"/>
      </w:tblGrid>
      <w:tr w:rsidR="008C758F" w:rsidRPr="008852B6" w14:paraId="2221E150" w14:textId="77777777" w:rsidTr="000750BD">
        <w:trPr>
          <w:trHeight w:val="20"/>
        </w:trPr>
        <w:tc>
          <w:tcPr>
            <w:tcW w:w="519" w:type="pct"/>
            <w:vAlign w:val="center"/>
          </w:tcPr>
          <w:p w14:paraId="44E685D1" w14:textId="77777777" w:rsidR="008C758F" w:rsidRPr="008852B6" w:rsidRDefault="008C758F" w:rsidP="000750BD">
            <w:pPr>
              <w:jc w:val="center"/>
              <w:rPr>
                <w:sz w:val="24"/>
                <w:szCs w:val="24"/>
              </w:rPr>
            </w:pPr>
            <w:r w:rsidRPr="008852B6">
              <w:rPr>
                <w:sz w:val="24"/>
                <w:szCs w:val="24"/>
              </w:rPr>
              <w:t>S. No.</w:t>
            </w:r>
          </w:p>
          <w:p w14:paraId="5AA87EF0" w14:textId="77777777" w:rsidR="008C758F" w:rsidRPr="008852B6" w:rsidRDefault="008C758F" w:rsidP="000750BD">
            <w:pPr>
              <w:jc w:val="center"/>
              <w:rPr>
                <w:sz w:val="24"/>
                <w:szCs w:val="24"/>
              </w:rPr>
            </w:pPr>
          </w:p>
        </w:tc>
        <w:tc>
          <w:tcPr>
            <w:tcW w:w="3252" w:type="pct"/>
            <w:vAlign w:val="center"/>
          </w:tcPr>
          <w:p w14:paraId="0D1A9921" w14:textId="77777777" w:rsidR="008C758F" w:rsidRPr="008852B6" w:rsidRDefault="008C758F" w:rsidP="000750BD">
            <w:pPr>
              <w:jc w:val="center"/>
              <w:rPr>
                <w:sz w:val="24"/>
                <w:szCs w:val="24"/>
              </w:rPr>
            </w:pPr>
            <w:r w:rsidRPr="008852B6">
              <w:rPr>
                <w:sz w:val="24"/>
                <w:szCs w:val="24"/>
              </w:rPr>
              <w:t>Campus</w:t>
            </w:r>
          </w:p>
        </w:tc>
        <w:tc>
          <w:tcPr>
            <w:tcW w:w="1229" w:type="pct"/>
            <w:vAlign w:val="center"/>
          </w:tcPr>
          <w:p w14:paraId="50713598" w14:textId="77777777" w:rsidR="008C758F" w:rsidRPr="008852B6" w:rsidRDefault="008C758F" w:rsidP="000750BD">
            <w:pPr>
              <w:jc w:val="center"/>
              <w:rPr>
                <w:sz w:val="24"/>
                <w:szCs w:val="24"/>
              </w:rPr>
            </w:pPr>
            <w:r w:rsidRPr="008852B6">
              <w:rPr>
                <w:sz w:val="24"/>
                <w:szCs w:val="24"/>
              </w:rPr>
              <w:t>Director /Campus In-charge</w:t>
            </w:r>
          </w:p>
        </w:tc>
      </w:tr>
      <w:tr w:rsidR="008C758F" w:rsidRPr="008852B6" w14:paraId="6270B695" w14:textId="77777777" w:rsidTr="000750BD">
        <w:trPr>
          <w:trHeight w:val="20"/>
        </w:trPr>
        <w:tc>
          <w:tcPr>
            <w:tcW w:w="519" w:type="pct"/>
            <w:vAlign w:val="center"/>
          </w:tcPr>
          <w:p w14:paraId="08CD6C6B" w14:textId="77777777" w:rsidR="008C758F" w:rsidRPr="008852B6" w:rsidRDefault="008C758F" w:rsidP="008C758F">
            <w:pPr>
              <w:numPr>
                <w:ilvl w:val="0"/>
                <w:numId w:val="16"/>
              </w:numPr>
              <w:spacing w:after="120" w:line="240" w:lineRule="auto"/>
              <w:rPr>
                <w:rFonts w:eastAsia="Calibri"/>
                <w:sz w:val="24"/>
                <w:szCs w:val="24"/>
              </w:rPr>
            </w:pPr>
          </w:p>
        </w:tc>
        <w:tc>
          <w:tcPr>
            <w:tcW w:w="3252" w:type="pct"/>
          </w:tcPr>
          <w:p w14:paraId="4BC4FABF" w14:textId="77777777" w:rsidR="008C758F" w:rsidRPr="00A73274" w:rsidRDefault="008C758F" w:rsidP="000750BD">
            <w:pPr>
              <w:rPr>
                <w:b/>
                <w:sz w:val="24"/>
                <w:szCs w:val="24"/>
              </w:rPr>
            </w:pPr>
            <w:r w:rsidRPr="008852B6">
              <w:rPr>
                <w:b/>
                <w:sz w:val="24"/>
                <w:szCs w:val="24"/>
              </w:rPr>
              <w:t>Ambedkar DSEU Campus</w:t>
            </w:r>
            <w:r w:rsidRPr="008852B6">
              <w:rPr>
                <w:sz w:val="24"/>
                <w:szCs w:val="24"/>
              </w:rPr>
              <w:t xml:space="preserve"> </w:t>
            </w:r>
          </w:p>
          <w:p w14:paraId="5ED43BDD" w14:textId="77777777" w:rsidR="008C758F" w:rsidRPr="008852B6" w:rsidRDefault="008C758F" w:rsidP="000750BD">
            <w:pPr>
              <w:rPr>
                <w:sz w:val="24"/>
                <w:szCs w:val="24"/>
              </w:rPr>
            </w:pPr>
            <w:proofErr w:type="spellStart"/>
            <w:r w:rsidRPr="008852B6">
              <w:rPr>
                <w:sz w:val="24"/>
                <w:szCs w:val="24"/>
              </w:rPr>
              <w:t>Shakarpur</w:t>
            </w:r>
            <w:proofErr w:type="spellEnd"/>
            <w:r w:rsidRPr="008852B6">
              <w:rPr>
                <w:sz w:val="24"/>
                <w:szCs w:val="24"/>
              </w:rPr>
              <w:t xml:space="preserve"> (Opp. Madhuban), Delhi - 110092</w:t>
            </w:r>
          </w:p>
          <w:p w14:paraId="0F097C42" w14:textId="77777777" w:rsidR="008C758F" w:rsidRPr="008852B6" w:rsidRDefault="008C758F" w:rsidP="000750BD">
            <w:pPr>
              <w:rPr>
                <w:sz w:val="24"/>
                <w:szCs w:val="24"/>
              </w:rPr>
            </w:pPr>
            <w:r w:rsidRPr="008852B6">
              <w:rPr>
                <w:sz w:val="24"/>
                <w:szCs w:val="24"/>
              </w:rPr>
              <w:t xml:space="preserve">Email ID: </w:t>
            </w:r>
            <w:hyperlink r:id="rId16">
              <w:r w:rsidRPr="008852B6">
                <w:rPr>
                  <w:color w:val="0563C1"/>
                  <w:sz w:val="24"/>
                  <w:szCs w:val="24"/>
                  <w:u w:val="single"/>
                </w:rPr>
                <w:t>director-AIT@dseu.ac.in</w:t>
              </w:r>
            </w:hyperlink>
            <w:r w:rsidRPr="008852B6">
              <w:rPr>
                <w:sz w:val="24"/>
                <w:szCs w:val="24"/>
              </w:rPr>
              <w:t xml:space="preserve"> </w:t>
            </w:r>
          </w:p>
          <w:p w14:paraId="79F0A3D3" w14:textId="77777777" w:rsidR="008C758F" w:rsidRPr="008852B6" w:rsidRDefault="008C758F" w:rsidP="000750BD">
            <w:pPr>
              <w:rPr>
                <w:sz w:val="24"/>
                <w:szCs w:val="24"/>
              </w:rPr>
            </w:pPr>
          </w:p>
          <w:p w14:paraId="1FC9CA2B" w14:textId="77777777" w:rsidR="008C758F" w:rsidRPr="008852B6" w:rsidRDefault="008C758F" w:rsidP="000750BD">
            <w:pPr>
              <w:rPr>
                <w:sz w:val="24"/>
                <w:szCs w:val="24"/>
              </w:rPr>
            </w:pPr>
            <w:hyperlink r:id="rId17" w:history="1">
              <w:r w:rsidRPr="008852B6">
                <w:rPr>
                  <w:color w:val="0563C1"/>
                  <w:sz w:val="24"/>
                  <w:szCs w:val="24"/>
                  <w:u w:val="single"/>
                </w:rPr>
                <w:t>https://dseu.ac.in/shakarpur-i/index.html</w:t>
              </w:r>
            </w:hyperlink>
          </w:p>
          <w:p w14:paraId="1B5D987C" w14:textId="77777777" w:rsidR="008C758F" w:rsidRDefault="008C758F" w:rsidP="000750BD">
            <w:pPr>
              <w:rPr>
                <w:sz w:val="24"/>
                <w:szCs w:val="24"/>
              </w:rPr>
            </w:pPr>
            <w:r w:rsidRPr="008852B6">
              <w:rPr>
                <w:sz w:val="24"/>
                <w:szCs w:val="24"/>
              </w:rPr>
              <w:t>(Nearest Metro Station: Nirman Vihar)</w:t>
            </w:r>
          </w:p>
          <w:p w14:paraId="70AF7DBF" w14:textId="77777777" w:rsidR="008C758F" w:rsidRPr="008852B6" w:rsidRDefault="008C758F" w:rsidP="000750BD">
            <w:pPr>
              <w:rPr>
                <w:sz w:val="24"/>
                <w:szCs w:val="24"/>
              </w:rPr>
            </w:pPr>
          </w:p>
        </w:tc>
        <w:tc>
          <w:tcPr>
            <w:tcW w:w="1229" w:type="pct"/>
            <w:vAlign w:val="center"/>
          </w:tcPr>
          <w:p w14:paraId="17780B24" w14:textId="77777777" w:rsidR="008C758F" w:rsidRPr="008852B6" w:rsidRDefault="008C758F" w:rsidP="000750BD">
            <w:pPr>
              <w:jc w:val="center"/>
              <w:rPr>
                <w:b/>
                <w:sz w:val="24"/>
                <w:szCs w:val="24"/>
              </w:rPr>
            </w:pPr>
            <w:r w:rsidRPr="008852B6">
              <w:rPr>
                <w:b/>
                <w:sz w:val="24"/>
                <w:szCs w:val="24"/>
              </w:rPr>
              <w:t>Dr. Ghanshyam</w:t>
            </w:r>
          </w:p>
          <w:p w14:paraId="73501634" w14:textId="77777777" w:rsidR="008C758F" w:rsidRPr="008852B6" w:rsidRDefault="008C758F" w:rsidP="000750BD">
            <w:pPr>
              <w:jc w:val="center"/>
              <w:rPr>
                <w:b/>
                <w:sz w:val="24"/>
                <w:szCs w:val="24"/>
              </w:rPr>
            </w:pPr>
          </w:p>
        </w:tc>
      </w:tr>
      <w:tr w:rsidR="008C758F" w:rsidRPr="008852B6" w14:paraId="02916D52" w14:textId="77777777" w:rsidTr="000750BD">
        <w:trPr>
          <w:trHeight w:val="20"/>
        </w:trPr>
        <w:tc>
          <w:tcPr>
            <w:tcW w:w="519" w:type="pct"/>
            <w:vAlign w:val="center"/>
          </w:tcPr>
          <w:p w14:paraId="19196F56" w14:textId="77777777" w:rsidR="008C758F" w:rsidRPr="008852B6" w:rsidRDefault="008C758F" w:rsidP="008C758F">
            <w:pPr>
              <w:numPr>
                <w:ilvl w:val="0"/>
                <w:numId w:val="16"/>
              </w:numPr>
              <w:spacing w:after="120" w:line="240" w:lineRule="auto"/>
              <w:rPr>
                <w:rFonts w:eastAsia="Calibri"/>
                <w:sz w:val="24"/>
                <w:szCs w:val="24"/>
              </w:rPr>
            </w:pPr>
          </w:p>
        </w:tc>
        <w:tc>
          <w:tcPr>
            <w:tcW w:w="3252" w:type="pct"/>
          </w:tcPr>
          <w:p w14:paraId="7FD0FDB8" w14:textId="77777777" w:rsidR="008C758F" w:rsidRPr="008852B6" w:rsidRDefault="008C758F" w:rsidP="000750BD">
            <w:pPr>
              <w:rPr>
                <w:b/>
                <w:sz w:val="24"/>
                <w:szCs w:val="24"/>
              </w:rPr>
            </w:pPr>
            <w:r w:rsidRPr="008852B6">
              <w:rPr>
                <w:b/>
                <w:sz w:val="24"/>
                <w:szCs w:val="24"/>
              </w:rPr>
              <w:t>Aryabhatt DSEU Campus</w:t>
            </w:r>
          </w:p>
          <w:p w14:paraId="0FA286FD" w14:textId="77777777" w:rsidR="008C758F" w:rsidRPr="008852B6" w:rsidRDefault="008C758F" w:rsidP="000750BD">
            <w:pPr>
              <w:rPr>
                <w:sz w:val="24"/>
                <w:szCs w:val="24"/>
              </w:rPr>
            </w:pPr>
            <w:r w:rsidRPr="008852B6">
              <w:rPr>
                <w:sz w:val="24"/>
                <w:szCs w:val="24"/>
              </w:rPr>
              <w:t>Telephone Exchange, G.T. Karnal Road, Near Shakti Nagar, Ashok Vihar, Delhi - 110033</w:t>
            </w:r>
          </w:p>
          <w:p w14:paraId="69215739" w14:textId="77777777" w:rsidR="008C758F" w:rsidRPr="008852B6" w:rsidRDefault="008C758F" w:rsidP="000750BD">
            <w:pPr>
              <w:rPr>
                <w:color w:val="0563C1"/>
                <w:sz w:val="24"/>
                <w:szCs w:val="24"/>
                <w:u w:val="single"/>
              </w:rPr>
            </w:pPr>
            <w:r w:rsidRPr="008852B6">
              <w:rPr>
                <w:sz w:val="24"/>
                <w:szCs w:val="24"/>
              </w:rPr>
              <w:t xml:space="preserve">Email ID: </w:t>
            </w:r>
            <w:hyperlink r:id="rId18">
              <w:r w:rsidRPr="008852B6">
                <w:rPr>
                  <w:color w:val="0563C1"/>
                  <w:sz w:val="24"/>
                  <w:szCs w:val="24"/>
                  <w:u w:val="single"/>
                </w:rPr>
                <w:t>director-ABIT@dseu.ac.in</w:t>
              </w:r>
            </w:hyperlink>
          </w:p>
          <w:p w14:paraId="3F1C1234" w14:textId="77777777" w:rsidR="008C758F" w:rsidRPr="008852B6" w:rsidRDefault="008C758F" w:rsidP="000750BD">
            <w:pPr>
              <w:rPr>
                <w:color w:val="0563C1"/>
                <w:sz w:val="24"/>
                <w:szCs w:val="24"/>
                <w:u w:val="single"/>
              </w:rPr>
            </w:pPr>
          </w:p>
          <w:p w14:paraId="32F32F55" w14:textId="77777777" w:rsidR="008C758F" w:rsidRPr="008852B6" w:rsidRDefault="008C758F" w:rsidP="000750BD">
            <w:pPr>
              <w:rPr>
                <w:sz w:val="24"/>
                <w:szCs w:val="24"/>
              </w:rPr>
            </w:pPr>
            <w:hyperlink r:id="rId19" w:history="1">
              <w:r w:rsidRPr="008852B6">
                <w:rPr>
                  <w:color w:val="0563C1"/>
                  <w:sz w:val="24"/>
                  <w:szCs w:val="24"/>
                  <w:u w:val="single"/>
                </w:rPr>
                <w:t>https://dseu.ac.in/ashok-vihar/index.html</w:t>
              </w:r>
            </w:hyperlink>
          </w:p>
          <w:p w14:paraId="366B8C92" w14:textId="77777777" w:rsidR="008C758F" w:rsidRDefault="008C758F" w:rsidP="000750BD">
            <w:pPr>
              <w:rPr>
                <w:sz w:val="24"/>
                <w:szCs w:val="24"/>
              </w:rPr>
            </w:pPr>
            <w:r w:rsidRPr="008852B6">
              <w:rPr>
                <w:sz w:val="24"/>
                <w:szCs w:val="24"/>
              </w:rPr>
              <w:t xml:space="preserve">(Nearest Metro Station: </w:t>
            </w:r>
            <w:proofErr w:type="spellStart"/>
            <w:r w:rsidRPr="008852B6">
              <w:rPr>
                <w:sz w:val="24"/>
                <w:szCs w:val="24"/>
              </w:rPr>
              <w:t>Azadpur</w:t>
            </w:r>
            <w:proofErr w:type="spellEnd"/>
            <w:r w:rsidRPr="008852B6">
              <w:rPr>
                <w:sz w:val="24"/>
                <w:szCs w:val="24"/>
              </w:rPr>
              <w:t>)</w:t>
            </w:r>
          </w:p>
          <w:p w14:paraId="56FC9BD3" w14:textId="77777777" w:rsidR="008C758F" w:rsidRPr="008852B6" w:rsidRDefault="008C758F" w:rsidP="000750BD">
            <w:pPr>
              <w:rPr>
                <w:sz w:val="24"/>
                <w:szCs w:val="24"/>
              </w:rPr>
            </w:pPr>
          </w:p>
        </w:tc>
        <w:tc>
          <w:tcPr>
            <w:tcW w:w="1229" w:type="pct"/>
            <w:vAlign w:val="center"/>
          </w:tcPr>
          <w:p w14:paraId="33F2BEE0" w14:textId="77777777" w:rsidR="008C758F" w:rsidRPr="008852B6" w:rsidRDefault="008C758F" w:rsidP="000750BD">
            <w:pPr>
              <w:jc w:val="center"/>
              <w:rPr>
                <w:b/>
                <w:sz w:val="24"/>
                <w:szCs w:val="24"/>
              </w:rPr>
            </w:pPr>
            <w:r w:rsidRPr="008852B6">
              <w:rPr>
                <w:b/>
                <w:sz w:val="24"/>
                <w:szCs w:val="24"/>
              </w:rPr>
              <w:t>Dr. R.S. Sharma</w:t>
            </w:r>
          </w:p>
        </w:tc>
      </w:tr>
      <w:tr w:rsidR="008C758F" w:rsidRPr="008852B6" w14:paraId="2F00B8B0" w14:textId="77777777" w:rsidTr="000750BD">
        <w:trPr>
          <w:trHeight w:val="20"/>
        </w:trPr>
        <w:tc>
          <w:tcPr>
            <w:tcW w:w="519" w:type="pct"/>
            <w:vAlign w:val="center"/>
          </w:tcPr>
          <w:p w14:paraId="201BA361" w14:textId="77777777" w:rsidR="008C758F" w:rsidRPr="008852B6" w:rsidRDefault="008C758F" w:rsidP="008C758F">
            <w:pPr>
              <w:numPr>
                <w:ilvl w:val="0"/>
                <w:numId w:val="16"/>
              </w:numPr>
              <w:spacing w:after="120" w:line="240" w:lineRule="auto"/>
              <w:rPr>
                <w:rFonts w:eastAsia="Calibri"/>
                <w:sz w:val="24"/>
                <w:szCs w:val="24"/>
              </w:rPr>
            </w:pPr>
          </w:p>
        </w:tc>
        <w:tc>
          <w:tcPr>
            <w:tcW w:w="3252" w:type="pct"/>
          </w:tcPr>
          <w:p w14:paraId="5F5789BE" w14:textId="77777777" w:rsidR="008C758F" w:rsidRPr="008852B6" w:rsidRDefault="008C758F" w:rsidP="000750BD">
            <w:pPr>
              <w:rPr>
                <w:b/>
                <w:sz w:val="24"/>
                <w:szCs w:val="24"/>
              </w:rPr>
            </w:pPr>
            <w:r w:rsidRPr="008852B6">
              <w:rPr>
                <w:b/>
                <w:sz w:val="24"/>
                <w:szCs w:val="24"/>
              </w:rPr>
              <w:t>Bhai Parmanand DSEU Campus</w:t>
            </w:r>
          </w:p>
          <w:p w14:paraId="3C4C3622" w14:textId="77777777" w:rsidR="008C758F" w:rsidRPr="008852B6" w:rsidRDefault="008C758F" w:rsidP="000750BD">
            <w:pPr>
              <w:rPr>
                <w:sz w:val="24"/>
                <w:szCs w:val="24"/>
              </w:rPr>
            </w:pPr>
            <w:proofErr w:type="spellStart"/>
            <w:r w:rsidRPr="008852B6">
              <w:rPr>
                <w:sz w:val="24"/>
                <w:szCs w:val="24"/>
              </w:rPr>
              <w:t>Shakarpur</w:t>
            </w:r>
            <w:proofErr w:type="spellEnd"/>
            <w:r w:rsidRPr="008852B6">
              <w:rPr>
                <w:sz w:val="24"/>
                <w:szCs w:val="24"/>
              </w:rPr>
              <w:t xml:space="preserve"> (Opp. Madhuban), Delhi – 110092</w:t>
            </w:r>
          </w:p>
          <w:p w14:paraId="52C596B5" w14:textId="77777777" w:rsidR="008C758F" w:rsidRPr="008852B6" w:rsidRDefault="008C758F" w:rsidP="000750BD">
            <w:pPr>
              <w:rPr>
                <w:sz w:val="24"/>
                <w:szCs w:val="24"/>
              </w:rPr>
            </w:pPr>
            <w:r w:rsidRPr="008852B6">
              <w:rPr>
                <w:sz w:val="24"/>
                <w:szCs w:val="24"/>
              </w:rPr>
              <w:t xml:space="preserve">Email  ID: </w:t>
            </w:r>
            <w:hyperlink r:id="rId20" w:history="1">
              <w:r w:rsidRPr="008852B6">
                <w:rPr>
                  <w:color w:val="0563C1"/>
                  <w:sz w:val="24"/>
                  <w:szCs w:val="24"/>
                  <w:u w:val="single"/>
                </w:rPr>
                <w:t>director-bpibs@dseu.ac.in</w:t>
              </w:r>
            </w:hyperlink>
          </w:p>
          <w:p w14:paraId="01338E3A" w14:textId="77777777" w:rsidR="008C758F" w:rsidRPr="008852B6" w:rsidRDefault="008C758F" w:rsidP="000750BD">
            <w:pPr>
              <w:rPr>
                <w:sz w:val="24"/>
                <w:szCs w:val="24"/>
              </w:rPr>
            </w:pPr>
          </w:p>
          <w:p w14:paraId="31E3ECD6" w14:textId="77777777" w:rsidR="008C758F" w:rsidRPr="008852B6" w:rsidRDefault="008C758F" w:rsidP="000750BD">
            <w:pPr>
              <w:rPr>
                <w:sz w:val="24"/>
                <w:szCs w:val="24"/>
              </w:rPr>
            </w:pPr>
            <w:hyperlink r:id="rId21" w:history="1">
              <w:r w:rsidRPr="008852B6">
                <w:rPr>
                  <w:rStyle w:val="Hyperlink"/>
                  <w:sz w:val="24"/>
                  <w:szCs w:val="24"/>
                </w:rPr>
                <w:t>https://dseu.ac.in/bhai-parmanand-dseu-shakarpur-campus-ii/index.html</w:t>
              </w:r>
            </w:hyperlink>
          </w:p>
          <w:p w14:paraId="10019634" w14:textId="77777777" w:rsidR="008C758F" w:rsidRDefault="008C758F" w:rsidP="000750BD">
            <w:pPr>
              <w:rPr>
                <w:sz w:val="24"/>
                <w:szCs w:val="24"/>
              </w:rPr>
            </w:pPr>
            <w:r w:rsidRPr="008852B6">
              <w:rPr>
                <w:sz w:val="24"/>
                <w:szCs w:val="24"/>
              </w:rPr>
              <w:t>(Nearest Metro Station: Nirman Vihar)</w:t>
            </w:r>
          </w:p>
          <w:p w14:paraId="27EBFA4F" w14:textId="77777777" w:rsidR="008C758F" w:rsidRPr="008852B6" w:rsidRDefault="008C758F" w:rsidP="000750BD">
            <w:pPr>
              <w:rPr>
                <w:b/>
                <w:sz w:val="24"/>
                <w:szCs w:val="24"/>
              </w:rPr>
            </w:pPr>
          </w:p>
        </w:tc>
        <w:tc>
          <w:tcPr>
            <w:tcW w:w="1229" w:type="pct"/>
            <w:vAlign w:val="center"/>
          </w:tcPr>
          <w:p w14:paraId="22EE6761" w14:textId="77777777" w:rsidR="008C758F" w:rsidRPr="008852B6" w:rsidRDefault="008C758F" w:rsidP="000750BD">
            <w:pPr>
              <w:jc w:val="center"/>
              <w:rPr>
                <w:b/>
                <w:sz w:val="24"/>
                <w:szCs w:val="24"/>
              </w:rPr>
            </w:pPr>
            <w:r w:rsidRPr="008852B6">
              <w:rPr>
                <w:b/>
                <w:sz w:val="24"/>
                <w:szCs w:val="24"/>
              </w:rPr>
              <w:t>Dr. Harvinder Kaur</w:t>
            </w:r>
          </w:p>
        </w:tc>
      </w:tr>
      <w:tr w:rsidR="008C758F" w:rsidRPr="008852B6" w14:paraId="31A89514" w14:textId="77777777" w:rsidTr="000750BD">
        <w:trPr>
          <w:trHeight w:val="20"/>
        </w:trPr>
        <w:tc>
          <w:tcPr>
            <w:tcW w:w="519" w:type="pct"/>
            <w:vAlign w:val="center"/>
          </w:tcPr>
          <w:p w14:paraId="49B9FBDC" w14:textId="77777777" w:rsidR="008C758F" w:rsidRPr="008852B6" w:rsidRDefault="008C758F" w:rsidP="008C758F">
            <w:pPr>
              <w:numPr>
                <w:ilvl w:val="0"/>
                <w:numId w:val="16"/>
              </w:numPr>
              <w:spacing w:after="120" w:line="240" w:lineRule="auto"/>
              <w:rPr>
                <w:rFonts w:eastAsia="Calibri"/>
                <w:sz w:val="24"/>
                <w:szCs w:val="24"/>
              </w:rPr>
            </w:pPr>
          </w:p>
        </w:tc>
        <w:tc>
          <w:tcPr>
            <w:tcW w:w="3252" w:type="pct"/>
          </w:tcPr>
          <w:p w14:paraId="7F0006CA" w14:textId="77777777" w:rsidR="008C758F" w:rsidRPr="008852B6" w:rsidRDefault="008C758F" w:rsidP="000750BD">
            <w:pPr>
              <w:tabs>
                <w:tab w:val="left" w:pos="3450"/>
              </w:tabs>
              <w:rPr>
                <w:b/>
                <w:sz w:val="24"/>
                <w:szCs w:val="24"/>
              </w:rPr>
            </w:pPr>
            <w:r w:rsidRPr="008852B6">
              <w:rPr>
                <w:b/>
                <w:sz w:val="24"/>
                <w:szCs w:val="24"/>
              </w:rPr>
              <w:t>CHAMPS DSEU CAMPUS</w:t>
            </w:r>
            <w:r w:rsidRPr="008852B6">
              <w:rPr>
                <w:b/>
                <w:sz w:val="24"/>
                <w:szCs w:val="24"/>
              </w:rPr>
              <w:tab/>
            </w:r>
          </w:p>
          <w:p w14:paraId="3F117010" w14:textId="77777777" w:rsidR="008C758F" w:rsidRPr="008852B6" w:rsidRDefault="008C758F" w:rsidP="000750BD">
            <w:pPr>
              <w:tabs>
                <w:tab w:val="left" w:pos="3450"/>
              </w:tabs>
              <w:rPr>
                <w:bCs/>
                <w:sz w:val="24"/>
                <w:szCs w:val="24"/>
              </w:rPr>
            </w:pPr>
            <w:r w:rsidRPr="008852B6">
              <w:rPr>
                <w:bCs/>
                <w:sz w:val="24"/>
                <w:szCs w:val="24"/>
              </w:rPr>
              <w:t>DSEU Okhla: II Campus, Maa Anandmayi Marg (Near DJB Water Tank), Okhla Industrial Area Phase- III, New Delhi- 110020</w:t>
            </w:r>
          </w:p>
          <w:p w14:paraId="1B04F93F" w14:textId="77777777" w:rsidR="008C758F" w:rsidRPr="008852B6" w:rsidRDefault="008C758F" w:rsidP="000750BD">
            <w:pPr>
              <w:tabs>
                <w:tab w:val="left" w:pos="3450"/>
              </w:tabs>
              <w:rPr>
                <w:bCs/>
                <w:sz w:val="24"/>
                <w:szCs w:val="24"/>
              </w:rPr>
            </w:pPr>
            <w:r w:rsidRPr="008852B6">
              <w:rPr>
                <w:bCs/>
                <w:sz w:val="24"/>
                <w:szCs w:val="24"/>
              </w:rPr>
              <w:t xml:space="preserve">Email: </w:t>
            </w:r>
            <w:hyperlink r:id="rId22" w:history="1">
              <w:r w:rsidRPr="008852B6">
                <w:rPr>
                  <w:bCs/>
                  <w:color w:val="0563C1"/>
                  <w:sz w:val="24"/>
                  <w:szCs w:val="24"/>
                  <w:u w:val="single"/>
                </w:rPr>
                <w:t>s.v.vageesha@dseu.ac.in</w:t>
              </w:r>
            </w:hyperlink>
          </w:p>
          <w:p w14:paraId="28DA9ACA" w14:textId="77777777" w:rsidR="008C758F" w:rsidRPr="008852B6" w:rsidRDefault="008C758F" w:rsidP="000750BD">
            <w:pPr>
              <w:tabs>
                <w:tab w:val="left" w:pos="3450"/>
              </w:tabs>
              <w:rPr>
                <w:sz w:val="24"/>
                <w:szCs w:val="24"/>
              </w:rPr>
            </w:pPr>
          </w:p>
          <w:p w14:paraId="6570F3FF" w14:textId="77777777" w:rsidR="008C758F" w:rsidRPr="008852B6" w:rsidRDefault="008C758F" w:rsidP="000750BD">
            <w:pPr>
              <w:tabs>
                <w:tab w:val="left" w:pos="3450"/>
              </w:tabs>
              <w:rPr>
                <w:bCs/>
                <w:sz w:val="24"/>
                <w:szCs w:val="24"/>
              </w:rPr>
            </w:pPr>
            <w:hyperlink r:id="rId23" w:history="1">
              <w:r w:rsidRPr="008852B6">
                <w:rPr>
                  <w:rStyle w:val="Hyperlink"/>
                  <w:bCs/>
                  <w:sz w:val="24"/>
                  <w:szCs w:val="24"/>
                </w:rPr>
                <w:t>https://dseu.ac.in/champs-dseu-okhla-ii-campus/index.html</w:t>
              </w:r>
            </w:hyperlink>
          </w:p>
          <w:p w14:paraId="394D7BD1" w14:textId="77777777" w:rsidR="008C758F" w:rsidRDefault="008C758F" w:rsidP="000750BD">
            <w:pPr>
              <w:tabs>
                <w:tab w:val="left" w:pos="3450"/>
              </w:tabs>
              <w:rPr>
                <w:sz w:val="24"/>
                <w:szCs w:val="24"/>
              </w:rPr>
            </w:pPr>
            <w:r w:rsidRPr="008852B6">
              <w:rPr>
                <w:sz w:val="24"/>
                <w:szCs w:val="24"/>
              </w:rPr>
              <w:t>(Nearest Metro Station: Govind Puri)</w:t>
            </w:r>
          </w:p>
          <w:p w14:paraId="6C93D644" w14:textId="77777777" w:rsidR="008C758F" w:rsidRPr="008852B6" w:rsidRDefault="008C758F" w:rsidP="000750BD">
            <w:pPr>
              <w:tabs>
                <w:tab w:val="left" w:pos="3450"/>
              </w:tabs>
              <w:rPr>
                <w:b/>
                <w:sz w:val="24"/>
                <w:szCs w:val="24"/>
              </w:rPr>
            </w:pPr>
          </w:p>
        </w:tc>
        <w:tc>
          <w:tcPr>
            <w:tcW w:w="1229" w:type="pct"/>
            <w:vAlign w:val="center"/>
          </w:tcPr>
          <w:p w14:paraId="7E8FEAA2" w14:textId="77777777" w:rsidR="008C758F" w:rsidRPr="008852B6" w:rsidRDefault="008C758F" w:rsidP="000750BD">
            <w:pPr>
              <w:jc w:val="center"/>
              <w:rPr>
                <w:b/>
                <w:sz w:val="24"/>
                <w:szCs w:val="24"/>
              </w:rPr>
            </w:pPr>
            <w:r w:rsidRPr="008852B6">
              <w:rPr>
                <w:b/>
                <w:sz w:val="24"/>
                <w:szCs w:val="24"/>
              </w:rPr>
              <w:t xml:space="preserve">Dr.  S.V. </w:t>
            </w:r>
            <w:proofErr w:type="spellStart"/>
            <w:r w:rsidRPr="008852B6">
              <w:rPr>
                <w:b/>
                <w:sz w:val="24"/>
                <w:szCs w:val="24"/>
              </w:rPr>
              <w:t>Vageesha</w:t>
            </w:r>
            <w:proofErr w:type="spellEnd"/>
          </w:p>
          <w:p w14:paraId="72293379" w14:textId="77777777" w:rsidR="008C758F" w:rsidRPr="008852B6" w:rsidRDefault="008C758F" w:rsidP="000750BD">
            <w:pPr>
              <w:jc w:val="center"/>
              <w:rPr>
                <w:b/>
                <w:sz w:val="24"/>
                <w:szCs w:val="24"/>
              </w:rPr>
            </w:pPr>
          </w:p>
        </w:tc>
      </w:tr>
      <w:tr w:rsidR="008C758F" w:rsidRPr="008852B6" w14:paraId="64AF1C15" w14:textId="77777777" w:rsidTr="000750BD">
        <w:trPr>
          <w:trHeight w:val="20"/>
        </w:trPr>
        <w:tc>
          <w:tcPr>
            <w:tcW w:w="519" w:type="pct"/>
            <w:vAlign w:val="center"/>
          </w:tcPr>
          <w:p w14:paraId="2B6BFE4D" w14:textId="77777777" w:rsidR="008C758F" w:rsidRPr="008852B6" w:rsidRDefault="008C758F" w:rsidP="008C758F">
            <w:pPr>
              <w:numPr>
                <w:ilvl w:val="0"/>
                <w:numId w:val="16"/>
              </w:numPr>
              <w:spacing w:after="120" w:line="240" w:lineRule="auto"/>
              <w:rPr>
                <w:rFonts w:eastAsia="Calibri"/>
                <w:sz w:val="24"/>
                <w:szCs w:val="24"/>
              </w:rPr>
            </w:pPr>
          </w:p>
        </w:tc>
        <w:tc>
          <w:tcPr>
            <w:tcW w:w="3252" w:type="pct"/>
          </w:tcPr>
          <w:p w14:paraId="6907A83C" w14:textId="77777777" w:rsidR="008C758F" w:rsidRPr="008852B6" w:rsidRDefault="008C758F" w:rsidP="000750BD">
            <w:pPr>
              <w:tabs>
                <w:tab w:val="left" w:pos="3450"/>
              </w:tabs>
              <w:rPr>
                <w:b/>
                <w:sz w:val="24"/>
                <w:szCs w:val="24"/>
              </w:rPr>
            </w:pPr>
            <w:r w:rsidRPr="008852B6">
              <w:rPr>
                <w:b/>
                <w:sz w:val="24"/>
                <w:szCs w:val="24"/>
              </w:rPr>
              <w:t>DSEU DHEERPUR CAMPUS</w:t>
            </w:r>
          </w:p>
          <w:p w14:paraId="65CE04F3" w14:textId="77777777" w:rsidR="008C758F" w:rsidRPr="008852B6" w:rsidRDefault="008C758F" w:rsidP="000750BD">
            <w:pPr>
              <w:tabs>
                <w:tab w:val="left" w:pos="3450"/>
              </w:tabs>
              <w:rPr>
                <w:bCs/>
                <w:sz w:val="24"/>
                <w:szCs w:val="24"/>
              </w:rPr>
            </w:pPr>
            <w:r w:rsidRPr="008852B6">
              <w:rPr>
                <w:bCs/>
                <w:sz w:val="24"/>
                <w:szCs w:val="24"/>
              </w:rPr>
              <w:t xml:space="preserve">Near By Burari Crossing, Outer Ring Rd, </w:t>
            </w:r>
            <w:proofErr w:type="spellStart"/>
            <w:r w:rsidRPr="008852B6">
              <w:rPr>
                <w:bCs/>
                <w:sz w:val="24"/>
                <w:szCs w:val="24"/>
              </w:rPr>
              <w:t>Dheerpur</w:t>
            </w:r>
            <w:proofErr w:type="spellEnd"/>
            <w:r w:rsidRPr="008852B6">
              <w:rPr>
                <w:bCs/>
                <w:sz w:val="24"/>
                <w:szCs w:val="24"/>
              </w:rPr>
              <w:t>, Nirankari Park, Gopalpur Village, Delhi, 110009.</w:t>
            </w:r>
          </w:p>
          <w:p w14:paraId="2BA0C17C" w14:textId="77777777" w:rsidR="008C758F" w:rsidRPr="008852B6" w:rsidRDefault="008C758F" w:rsidP="000750BD">
            <w:pPr>
              <w:tabs>
                <w:tab w:val="left" w:pos="3450"/>
              </w:tabs>
              <w:rPr>
                <w:bCs/>
                <w:sz w:val="24"/>
                <w:szCs w:val="24"/>
              </w:rPr>
            </w:pPr>
            <w:r w:rsidRPr="008852B6">
              <w:rPr>
                <w:bCs/>
                <w:sz w:val="24"/>
                <w:szCs w:val="24"/>
              </w:rPr>
              <w:t xml:space="preserve">Email: </w:t>
            </w:r>
            <w:hyperlink r:id="rId24" w:history="1">
              <w:r w:rsidRPr="008852B6">
                <w:rPr>
                  <w:bCs/>
                  <w:color w:val="0563C1"/>
                  <w:sz w:val="24"/>
                  <w:szCs w:val="24"/>
                  <w:u w:val="single"/>
                </w:rPr>
                <w:t>director-dheerpur@dseu.ac.in</w:t>
              </w:r>
            </w:hyperlink>
          </w:p>
          <w:p w14:paraId="512B7867" w14:textId="77777777" w:rsidR="008C758F" w:rsidRPr="008852B6" w:rsidRDefault="008C758F" w:rsidP="000750BD">
            <w:pPr>
              <w:tabs>
                <w:tab w:val="left" w:pos="3450"/>
              </w:tabs>
              <w:rPr>
                <w:sz w:val="24"/>
                <w:szCs w:val="24"/>
              </w:rPr>
            </w:pPr>
          </w:p>
          <w:p w14:paraId="0BB6F6C4" w14:textId="77777777" w:rsidR="008C758F" w:rsidRPr="008852B6" w:rsidRDefault="008C758F" w:rsidP="000750BD">
            <w:pPr>
              <w:tabs>
                <w:tab w:val="left" w:pos="3450"/>
              </w:tabs>
              <w:rPr>
                <w:bCs/>
                <w:sz w:val="24"/>
                <w:szCs w:val="24"/>
              </w:rPr>
            </w:pPr>
            <w:hyperlink r:id="rId25" w:history="1">
              <w:r w:rsidRPr="008852B6">
                <w:rPr>
                  <w:rStyle w:val="Hyperlink"/>
                  <w:bCs/>
                  <w:sz w:val="24"/>
                  <w:szCs w:val="24"/>
                </w:rPr>
                <w:t>https://dseu.ac.in/dseu-dheerpur-campus/index.html</w:t>
              </w:r>
            </w:hyperlink>
          </w:p>
          <w:p w14:paraId="05256D89" w14:textId="77777777" w:rsidR="008C758F" w:rsidRPr="001529D7" w:rsidRDefault="008C758F" w:rsidP="000750BD">
            <w:pPr>
              <w:tabs>
                <w:tab w:val="left" w:pos="3450"/>
              </w:tabs>
              <w:rPr>
                <w:sz w:val="24"/>
                <w:szCs w:val="24"/>
              </w:rPr>
            </w:pPr>
            <w:r w:rsidRPr="008852B6">
              <w:rPr>
                <w:sz w:val="24"/>
                <w:szCs w:val="24"/>
              </w:rPr>
              <w:t xml:space="preserve">(Nearest Metro Station: </w:t>
            </w:r>
            <w:r w:rsidRPr="008852B6">
              <w:rPr>
                <w:bCs/>
                <w:sz w:val="24"/>
                <w:szCs w:val="24"/>
              </w:rPr>
              <w:t>Majlis Park</w:t>
            </w:r>
            <w:r w:rsidRPr="008852B6">
              <w:rPr>
                <w:sz w:val="24"/>
                <w:szCs w:val="24"/>
              </w:rPr>
              <w:t>)</w:t>
            </w:r>
          </w:p>
        </w:tc>
        <w:tc>
          <w:tcPr>
            <w:tcW w:w="1229" w:type="pct"/>
            <w:vAlign w:val="center"/>
          </w:tcPr>
          <w:p w14:paraId="07E7DA51" w14:textId="77777777" w:rsidR="008C758F" w:rsidRPr="008852B6" w:rsidRDefault="008C758F" w:rsidP="000750BD">
            <w:pPr>
              <w:jc w:val="center"/>
              <w:rPr>
                <w:b/>
                <w:sz w:val="24"/>
                <w:szCs w:val="24"/>
              </w:rPr>
            </w:pPr>
            <w:r w:rsidRPr="008852B6">
              <w:rPr>
                <w:b/>
                <w:sz w:val="24"/>
                <w:szCs w:val="24"/>
              </w:rPr>
              <w:t>Dr. Monica Chopra</w:t>
            </w:r>
          </w:p>
        </w:tc>
      </w:tr>
      <w:tr w:rsidR="008C758F" w:rsidRPr="008852B6" w14:paraId="23EBDD74" w14:textId="77777777" w:rsidTr="000750BD">
        <w:trPr>
          <w:trHeight w:val="20"/>
        </w:trPr>
        <w:tc>
          <w:tcPr>
            <w:tcW w:w="519" w:type="pct"/>
            <w:vAlign w:val="center"/>
          </w:tcPr>
          <w:p w14:paraId="2CD5367C" w14:textId="77777777" w:rsidR="008C758F" w:rsidRPr="008852B6" w:rsidRDefault="008C758F" w:rsidP="008C758F">
            <w:pPr>
              <w:numPr>
                <w:ilvl w:val="0"/>
                <w:numId w:val="16"/>
              </w:numPr>
              <w:spacing w:after="120" w:line="240" w:lineRule="auto"/>
              <w:rPr>
                <w:rFonts w:eastAsia="Calibri"/>
                <w:sz w:val="24"/>
                <w:szCs w:val="24"/>
              </w:rPr>
            </w:pPr>
          </w:p>
        </w:tc>
        <w:tc>
          <w:tcPr>
            <w:tcW w:w="3252" w:type="pct"/>
          </w:tcPr>
          <w:p w14:paraId="0A97F942" w14:textId="77777777" w:rsidR="008C758F" w:rsidRPr="008852B6" w:rsidRDefault="008C758F" w:rsidP="000750BD">
            <w:pPr>
              <w:rPr>
                <w:b/>
                <w:sz w:val="24"/>
                <w:szCs w:val="24"/>
              </w:rPr>
            </w:pPr>
            <w:r w:rsidRPr="008852B6">
              <w:rPr>
                <w:b/>
                <w:sz w:val="24"/>
                <w:szCs w:val="24"/>
              </w:rPr>
              <w:t>DSEU Dwarka Campus</w:t>
            </w:r>
          </w:p>
          <w:p w14:paraId="03421406" w14:textId="77777777" w:rsidR="008C758F" w:rsidRPr="008852B6" w:rsidRDefault="008C758F" w:rsidP="000750BD">
            <w:pPr>
              <w:rPr>
                <w:sz w:val="24"/>
                <w:szCs w:val="24"/>
              </w:rPr>
            </w:pPr>
            <w:r w:rsidRPr="008852B6">
              <w:rPr>
                <w:sz w:val="24"/>
                <w:szCs w:val="24"/>
              </w:rPr>
              <w:t>Sector-9, Dwarka, New Delhi - 110077</w:t>
            </w:r>
          </w:p>
          <w:p w14:paraId="1906E2C1" w14:textId="77777777" w:rsidR="008C758F" w:rsidRPr="008852B6" w:rsidRDefault="008C758F" w:rsidP="000750BD">
            <w:pPr>
              <w:rPr>
                <w:color w:val="0563C1"/>
                <w:sz w:val="24"/>
                <w:szCs w:val="24"/>
                <w:u w:val="single"/>
              </w:rPr>
            </w:pPr>
            <w:r w:rsidRPr="008852B6">
              <w:rPr>
                <w:sz w:val="24"/>
                <w:szCs w:val="24"/>
              </w:rPr>
              <w:t xml:space="preserve">Email ID: </w:t>
            </w:r>
            <w:hyperlink r:id="rId26">
              <w:r w:rsidRPr="008852B6">
                <w:rPr>
                  <w:color w:val="0563C1"/>
                  <w:sz w:val="24"/>
                  <w:szCs w:val="24"/>
                  <w:u w:val="single"/>
                </w:rPr>
                <w:t>director-IITD@dseu.ac.in</w:t>
              </w:r>
            </w:hyperlink>
          </w:p>
          <w:p w14:paraId="3835BEE9" w14:textId="77777777" w:rsidR="008C758F" w:rsidRPr="008852B6" w:rsidRDefault="008C758F" w:rsidP="000750BD">
            <w:pPr>
              <w:rPr>
                <w:color w:val="0563C1"/>
                <w:sz w:val="24"/>
                <w:szCs w:val="24"/>
                <w:u w:val="single"/>
              </w:rPr>
            </w:pPr>
          </w:p>
          <w:p w14:paraId="00E9D55A" w14:textId="77777777" w:rsidR="008C758F" w:rsidRPr="008852B6" w:rsidRDefault="008C758F" w:rsidP="000750BD">
            <w:pPr>
              <w:rPr>
                <w:sz w:val="24"/>
                <w:szCs w:val="24"/>
              </w:rPr>
            </w:pPr>
            <w:hyperlink r:id="rId27" w:history="1">
              <w:r w:rsidRPr="008852B6">
                <w:rPr>
                  <w:color w:val="0563C1"/>
                  <w:sz w:val="24"/>
                  <w:szCs w:val="24"/>
                  <w:u w:val="single"/>
                </w:rPr>
                <w:t>https://dseu.ac.in/dwarka/index.html</w:t>
              </w:r>
            </w:hyperlink>
          </w:p>
          <w:p w14:paraId="25AA95F8" w14:textId="77777777" w:rsidR="008C758F" w:rsidRPr="008852B6" w:rsidRDefault="008C758F" w:rsidP="000750BD">
            <w:pPr>
              <w:rPr>
                <w:sz w:val="24"/>
                <w:szCs w:val="24"/>
              </w:rPr>
            </w:pPr>
            <w:r w:rsidRPr="008852B6">
              <w:rPr>
                <w:sz w:val="24"/>
                <w:szCs w:val="24"/>
              </w:rPr>
              <w:t>(Nearest Metro Station: Sector-10, Dwarka)</w:t>
            </w:r>
          </w:p>
          <w:p w14:paraId="1C480E62" w14:textId="77777777" w:rsidR="008C758F" w:rsidRPr="008852B6" w:rsidRDefault="008C758F" w:rsidP="000750BD">
            <w:pPr>
              <w:rPr>
                <w:color w:val="0563C1"/>
                <w:sz w:val="24"/>
                <w:szCs w:val="24"/>
                <w:u w:val="single"/>
              </w:rPr>
            </w:pPr>
          </w:p>
        </w:tc>
        <w:tc>
          <w:tcPr>
            <w:tcW w:w="1229" w:type="pct"/>
            <w:vAlign w:val="center"/>
          </w:tcPr>
          <w:p w14:paraId="135C88ED" w14:textId="77777777" w:rsidR="008C758F" w:rsidRPr="008852B6" w:rsidRDefault="008C758F" w:rsidP="000750BD">
            <w:pPr>
              <w:jc w:val="center"/>
              <w:rPr>
                <w:b/>
                <w:sz w:val="24"/>
                <w:szCs w:val="24"/>
              </w:rPr>
            </w:pPr>
            <w:r w:rsidRPr="008852B6">
              <w:rPr>
                <w:b/>
                <w:sz w:val="24"/>
                <w:szCs w:val="24"/>
              </w:rPr>
              <w:t>Dr. Pankaj Lathar</w:t>
            </w:r>
          </w:p>
          <w:p w14:paraId="5FFDBA95" w14:textId="77777777" w:rsidR="008C758F" w:rsidRPr="008852B6" w:rsidRDefault="008C758F" w:rsidP="000750BD">
            <w:pPr>
              <w:jc w:val="center"/>
              <w:rPr>
                <w:b/>
                <w:sz w:val="24"/>
                <w:szCs w:val="24"/>
              </w:rPr>
            </w:pPr>
          </w:p>
        </w:tc>
      </w:tr>
      <w:tr w:rsidR="008C758F" w:rsidRPr="008852B6" w14:paraId="67D7623A" w14:textId="77777777" w:rsidTr="000750BD">
        <w:trPr>
          <w:trHeight w:val="20"/>
        </w:trPr>
        <w:tc>
          <w:tcPr>
            <w:tcW w:w="519" w:type="pct"/>
            <w:vAlign w:val="center"/>
          </w:tcPr>
          <w:p w14:paraId="2A9B7BEA" w14:textId="77777777" w:rsidR="008C758F" w:rsidRPr="008852B6" w:rsidRDefault="008C758F" w:rsidP="008C758F">
            <w:pPr>
              <w:numPr>
                <w:ilvl w:val="0"/>
                <w:numId w:val="16"/>
              </w:numPr>
              <w:spacing w:after="120" w:line="240" w:lineRule="auto"/>
              <w:rPr>
                <w:rFonts w:eastAsia="Calibri"/>
                <w:sz w:val="24"/>
                <w:szCs w:val="24"/>
              </w:rPr>
            </w:pPr>
          </w:p>
        </w:tc>
        <w:tc>
          <w:tcPr>
            <w:tcW w:w="3252" w:type="pct"/>
          </w:tcPr>
          <w:p w14:paraId="29ED9281" w14:textId="77777777" w:rsidR="008C758F" w:rsidRPr="008852B6" w:rsidRDefault="008C758F" w:rsidP="000750BD">
            <w:pPr>
              <w:rPr>
                <w:b/>
                <w:sz w:val="24"/>
                <w:szCs w:val="24"/>
              </w:rPr>
            </w:pPr>
            <w:r w:rsidRPr="008852B6">
              <w:rPr>
                <w:b/>
                <w:sz w:val="24"/>
                <w:szCs w:val="24"/>
              </w:rPr>
              <w:t xml:space="preserve">DSEU </w:t>
            </w:r>
            <w:proofErr w:type="spellStart"/>
            <w:r w:rsidRPr="008852B6">
              <w:rPr>
                <w:b/>
                <w:sz w:val="24"/>
                <w:szCs w:val="24"/>
              </w:rPr>
              <w:t>Jaffarpur</w:t>
            </w:r>
            <w:proofErr w:type="spellEnd"/>
            <w:r w:rsidRPr="008852B6">
              <w:rPr>
                <w:b/>
                <w:sz w:val="24"/>
                <w:szCs w:val="24"/>
              </w:rPr>
              <w:t xml:space="preserve"> Campus</w:t>
            </w:r>
          </w:p>
          <w:p w14:paraId="1A1A382E" w14:textId="77777777" w:rsidR="008C758F" w:rsidRPr="008852B6" w:rsidRDefault="008C758F" w:rsidP="000750BD">
            <w:pPr>
              <w:rPr>
                <w:sz w:val="24"/>
                <w:szCs w:val="24"/>
              </w:rPr>
            </w:pPr>
            <w:r>
              <w:rPr>
                <w:sz w:val="24"/>
                <w:szCs w:val="24"/>
              </w:rPr>
              <w:t>Behind</w:t>
            </w:r>
            <w:r w:rsidRPr="008852B6">
              <w:rPr>
                <w:sz w:val="24"/>
                <w:szCs w:val="24"/>
              </w:rPr>
              <w:t xml:space="preserve"> RTRM Hospital,</w:t>
            </w:r>
            <w:r w:rsidRPr="008852B6">
              <w:rPr>
                <w:sz w:val="24"/>
                <w:szCs w:val="24"/>
              </w:rPr>
              <w:br/>
              <w:t xml:space="preserve">(Within ITI </w:t>
            </w:r>
            <w:proofErr w:type="spellStart"/>
            <w:r w:rsidRPr="008852B6">
              <w:rPr>
                <w:sz w:val="24"/>
                <w:szCs w:val="24"/>
              </w:rPr>
              <w:t>Jaffarpur</w:t>
            </w:r>
            <w:proofErr w:type="spellEnd"/>
            <w:r w:rsidRPr="008852B6">
              <w:rPr>
                <w:sz w:val="24"/>
                <w:szCs w:val="24"/>
              </w:rPr>
              <w:t xml:space="preserve"> Premises),</w:t>
            </w:r>
            <w:r w:rsidRPr="008852B6">
              <w:rPr>
                <w:sz w:val="24"/>
                <w:szCs w:val="24"/>
              </w:rPr>
              <w:br/>
              <w:t xml:space="preserve">Near </w:t>
            </w:r>
            <w:proofErr w:type="spellStart"/>
            <w:r w:rsidRPr="008852B6">
              <w:rPr>
                <w:sz w:val="24"/>
                <w:szCs w:val="24"/>
              </w:rPr>
              <w:t>Rawta</w:t>
            </w:r>
            <w:proofErr w:type="spellEnd"/>
            <w:r w:rsidRPr="008852B6">
              <w:rPr>
                <w:sz w:val="24"/>
                <w:szCs w:val="24"/>
              </w:rPr>
              <w:t xml:space="preserve"> Mod(</w:t>
            </w:r>
            <w:proofErr w:type="spellStart"/>
            <w:r w:rsidRPr="008852B6">
              <w:rPr>
                <w:sz w:val="24"/>
                <w:szCs w:val="24"/>
              </w:rPr>
              <w:t>Nazafgarh</w:t>
            </w:r>
            <w:proofErr w:type="spellEnd"/>
            <w:r w:rsidRPr="008852B6">
              <w:rPr>
                <w:sz w:val="24"/>
                <w:szCs w:val="24"/>
              </w:rPr>
              <w:t xml:space="preserve"> Dhansa Road),</w:t>
            </w:r>
          </w:p>
          <w:p w14:paraId="7AEA03F7" w14:textId="77777777" w:rsidR="008C758F" w:rsidRPr="00ED08B0" w:rsidRDefault="008C758F" w:rsidP="000750BD">
            <w:pPr>
              <w:rPr>
                <w:sz w:val="24"/>
                <w:szCs w:val="24"/>
                <w:lang w:val="sv-SE"/>
              </w:rPr>
            </w:pPr>
            <w:r w:rsidRPr="00ED08B0">
              <w:rPr>
                <w:sz w:val="24"/>
                <w:szCs w:val="24"/>
                <w:lang w:val="sv-SE"/>
              </w:rPr>
              <w:t>Jaffarpur Kalan, Delhi</w:t>
            </w:r>
          </w:p>
          <w:p w14:paraId="7EA710F7" w14:textId="77777777" w:rsidR="008C758F" w:rsidRPr="00ED08B0" w:rsidRDefault="008C758F" w:rsidP="000750BD">
            <w:pPr>
              <w:rPr>
                <w:sz w:val="24"/>
                <w:szCs w:val="24"/>
                <w:lang w:val="sv-SE"/>
              </w:rPr>
            </w:pPr>
            <w:r w:rsidRPr="00ED08B0">
              <w:rPr>
                <w:sz w:val="24"/>
                <w:szCs w:val="24"/>
                <w:lang w:val="sv-SE"/>
              </w:rPr>
              <w:t xml:space="preserve">Email ID: </w:t>
            </w:r>
            <w:hyperlink r:id="rId28" w:tgtFrame="_blank" w:history="1">
              <w:r w:rsidRPr="00ED08B0">
                <w:rPr>
                  <w:color w:val="0563C1"/>
                  <w:sz w:val="24"/>
                  <w:szCs w:val="24"/>
                  <w:u w:val="single"/>
                  <w:lang w:val="sv-SE"/>
                </w:rPr>
                <w:t>director-jaffarpur@dseu.ac.in</w:t>
              </w:r>
            </w:hyperlink>
          </w:p>
          <w:p w14:paraId="6A42C5D8" w14:textId="77777777" w:rsidR="008C758F" w:rsidRPr="00ED08B0" w:rsidRDefault="008C758F" w:rsidP="000750BD">
            <w:pPr>
              <w:rPr>
                <w:sz w:val="24"/>
                <w:szCs w:val="24"/>
                <w:lang w:val="sv-SE"/>
              </w:rPr>
            </w:pPr>
          </w:p>
          <w:p w14:paraId="1EACE1E3" w14:textId="77777777" w:rsidR="008C758F" w:rsidRPr="00ED08B0" w:rsidRDefault="008C758F" w:rsidP="000750BD">
            <w:pPr>
              <w:rPr>
                <w:sz w:val="24"/>
                <w:szCs w:val="24"/>
                <w:lang w:val="sv-SE"/>
              </w:rPr>
            </w:pPr>
            <w:hyperlink r:id="rId29" w:history="1">
              <w:r w:rsidRPr="00ED08B0">
                <w:rPr>
                  <w:color w:val="0563C1"/>
                  <w:sz w:val="24"/>
                  <w:szCs w:val="24"/>
                  <w:u w:val="single"/>
                  <w:lang w:val="sv-SE"/>
                </w:rPr>
                <w:t>https://dseu.ac.in/jaffarpur/index.html</w:t>
              </w:r>
            </w:hyperlink>
          </w:p>
          <w:p w14:paraId="696282F3" w14:textId="77777777" w:rsidR="008C758F" w:rsidRDefault="008C758F" w:rsidP="000750BD">
            <w:pPr>
              <w:rPr>
                <w:sz w:val="24"/>
                <w:szCs w:val="24"/>
              </w:rPr>
            </w:pPr>
            <w:r w:rsidRPr="008852B6">
              <w:rPr>
                <w:sz w:val="24"/>
                <w:szCs w:val="24"/>
              </w:rPr>
              <w:t>(Nearest Metro Station: Dhansa Bus Stand)</w:t>
            </w:r>
          </w:p>
          <w:p w14:paraId="03469B0B" w14:textId="77777777" w:rsidR="008C758F" w:rsidRPr="008852B6" w:rsidRDefault="008C758F" w:rsidP="000750BD">
            <w:pPr>
              <w:rPr>
                <w:b/>
                <w:sz w:val="24"/>
                <w:szCs w:val="24"/>
              </w:rPr>
            </w:pPr>
          </w:p>
        </w:tc>
        <w:tc>
          <w:tcPr>
            <w:tcW w:w="1229" w:type="pct"/>
            <w:vAlign w:val="center"/>
          </w:tcPr>
          <w:p w14:paraId="46B6A4A7" w14:textId="77777777" w:rsidR="008C758F" w:rsidRPr="008852B6" w:rsidRDefault="008C758F" w:rsidP="000750BD">
            <w:pPr>
              <w:jc w:val="center"/>
              <w:rPr>
                <w:b/>
                <w:sz w:val="24"/>
                <w:szCs w:val="24"/>
              </w:rPr>
            </w:pPr>
            <w:r w:rsidRPr="008852B6">
              <w:rPr>
                <w:b/>
                <w:sz w:val="24"/>
                <w:szCs w:val="24"/>
              </w:rPr>
              <w:t xml:space="preserve">Sh. P. </w:t>
            </w:r>
            <w:proofErr w:type="spellStart"/>
            <w:r w:rsidRPr="008852B6">
              <w:rPr>
                <w:b/>
                <w:sz w:val="24"/>
                <w:szCs w:val="24"/>
              </w:rPr>
              <w:t>Ramanaiah</w:t>
            </w:r>
            <w:proofErr w:type="spellEnd"/>
          </w:p>
        </w:tc>
      </w:tr>
      <w:tr w:rsidR="008C758F" w:rsidRPr="008852B6" w14:paraId="382986B2" w14:textId="77777777" w:rsidTr="000750BD">
        <w:trPr>
          <w:trHeight w:val="20"/>
        </w:trPr>
        <w:tc>
          <w:tcPr>
            <w:tcW w:w="519" w:type="pct"/>
            <w:vAlign w:val="center"/>
          </w:tcPr>
          <w:p w14:paraId="4CE02775" w14:textId="77777777" w:rsidR="008C758F" w:rsidRPr="008852B6" w:rsidRDefault="008C758F" w:rsidP="008C758F">
            <w:pPr>
              <w:numPr>
                <w:ilvl w:val="0"/>
                <w:numId w:val="16"/>
              </w:numPr>
              <w:spacing w:after="120" w:line="240" w:lineRule="auto"/>
              <w:rPr>
                <w:rFonts w:eastAsia="Calibri"/>
                <w:sz w:val="24"/>
                <w:szCs w:val="24"/>
              </w:rPr>
            </w:pPr>
          </w:p>
        </w:tc>
        <w:tc>
          <w:tcPr>
            <w:tcW w:w="3252" w:type="pct"/>
          </w:tcPr>
          <w:p w14:paraId="4E568BEB" w14:textId="77777777" w:rsidR="008C758F" w:rsidRPr="008852B6" w:rsidRDefault="008C758F" w:rsidP="000750BD">
            <w:pPr>
              <w:tabs>
                <w:tab w:val="left" w:pos="3450"/>
              </w:tabs>
              <w:rPr>
                <w:b/>
                <w:sz w:val="24"/>
                <w:szCs w:val="24"/>
              </w:rPr>
            </w:pPr>
            <w:r w:rsidRPr="008852B6">
              <w:rPr>
                <w:b/>
                <w:sz w:val="24"/>
                <w:szCs w:val="24"/>
              </w:rPr>
              <w:t>DSEU MAYUR VIHAR CAMPUS</w:t>
            </w:r>
          </w:p>
          <w:p w14:paraId="69429D18" w14:textId="77777777" w:rsidR="008C758F" w:rsidRPr="008852B6" w:rsidRDefault="008C758F" w:rsidP="000750BD">
            <w:pPr>
              <w:tabs>
                <w:tab w:val="left" w:pos="3450"/>
              </w:tabs>
              <w:rPr>
                <w:bCs/>
                <w:sz w:val="24"/>
                <w:szCs w:val="24"/>
              </w:rPr>
            </w:pPr>
            <w:r w:rsidRPr="008852B6">
              <w:rPr>
                <w:bCs/>
                <w:sz w:val="24"/>
                <w:szCs w:val="24"/>
              </w:rPr>
              <w:t>Mayur Vihar Phase -1 Near Sanjay Lake, Delhi-110091 Nearest Metro Station: Pink Line - Mayur Vihar Pkt-1</w:t>
            </w:r>
          </w:p>
          <w:p w14:paraId="3B91A30C" w14:textId="77777777" w:rsidR="008C758F" w:rsidRPr="008852B6" w:rsidRDefault="008C758F" w:rsidP="000750BD">
            <w:pPr>
              <w:tabs>
                <w:tab w:val="left" w:pos="3450"/>
              </w:tabs>
              <w:rPr>
                <w:bCs/>
                <w:sz w:val="24"/>
                <w:szCs w:val="24"/>
              </w:rPr>
            </w:pPr>
            <w:r w:rsidRPr="008852B6">
              <w:rPr>
                <w:bCs/>
                <w:sz w:val="24"/>
                <w:szCs w:val="24"/>
              </w:rPr>
              <w:t>Email:</w:t>
            </w:r>
            <w:r w:rsidRPr="008852B6">
              <w:rPr>
                <w:sz w:val="24"/>
                <w:szCs w:val="24"/>
              </w:rPr>
              <w:t xml:space="preserve"> </w:t>
            </w:r>
            <w:hyperlink r:id="rId30" w:history="1">
              <w:r w:rsidRPr="008852B6">
                <w:rPr>
                  <w:rStyle w:val="Hyperlink"/>
                  <w:bCs/>
                  <w:sz w:val="24"/>
                  <w:szCs w:val="24"/>
                </w:rPr>
                <w:t>director-mayurvihar@dseu.ac.in</w:t>
              </w:r>
            </w:hyperlink>
          </w:p>
          <w:p w14:paraId="5D28CA77" w14:textId="77777777" w:rsidR="008C758F" w:rsidRPr="008852B6" w:rsidRDefault="008C758F" w:rsidP="000750BD">
            <w:pPr>
              <w:tabs>
                <w:tab w:val="left" w:pos="3450"/>
              </w:tabs>
              <w:rPr>
                <w:sz w:val="24"/>
                <w:szCs w:val="24"/>
              </w:rPr>
            </w:pPr>
          </w:p>
          <w:p w14:paraId="00EC1F89" w14:textId="77777777" w:rsidR="008C758F" w:rsidRPr="008852B6" w:rsidRDefault="008C758F" w:rsidP="000750BD">
            <w:pPr>
              <w:tabs>
                <w:tab w:val="left" w:pos="3450"/>
              </w:tabs>
              <w:rPr>
                <w:sz w:val="24"/>
                <w:szCs w:val="24"/>
              </w:rPr>
            </w:pPr>
            <w:hyperlink r:id="rId31" w:history="1">
              <w:r w:rsidRPr="008852B6">
                <w:rPr>
                  <w:rStyle w:val="Hyperlink"/>
                  <w:bCs/>
                  <w:sz w:val="24"/>
                  <w:szCs w:val="24"/>
                </w:rPr>
                <w:t>https://dseu.ac.in/dseu-mayur-vihar-campus/index.html</w:t>
              </w:r>
            </w:hyperlink>
          </w:p>
          <w:p w14:paraId="7D82783F" w14:textId="77777777" w:rsidR="008C758F" w:rsidRDefault="008C758F" w:rsidP="000750BD">
            <w:pPr>
              <w:tabs>
                <w:tab w:val="left" w:pos="3450"/>
              </w:tabs>
              <w:rPr>
                <w:sz w:val="24"/>
                <w:szCs w:val="24"/>
              </w:rPr>
            </w:pPr>
            <w:r w:rsidRPr="008852B6">
              <w:rPr>
                <w:sz w:val="24"/>
                <w:szCs w:val="24"/>
              </w:rPr>
              <w:t>(Nearest Metro Station</w:t>
            </w:r>
            <w:r>
              <w:rPr>
                <w:sz w:val="24"/>
                <w:szCs w:val="24"/>
              </w:rPr>
              <w:t>s</w:t>
            </w:r>
            <w:r w:rsidRPr="008852B6">
              <w:rPr>
                <w:sz w:val="24"/>
                <w:szCs w:val="24"/>
              </w:rPr>
              <w:t>: Mayur Vihar</w:t>
            </w:r>
            <w:r>
              <w:rPr>
                <w:sz w:val="24"/>
                <w:szCs w:val="24"/>
              </w:rPr>
              <w:t>, Trilok Puri-Sanjay Lake</w:t>
            </w:r>
            <w:r w:rsidRPr="008852B6">
              <w:rPr>
                <w:sz w:val="24"/>
                <w:szCs w:val="24"/>
              </w:rPr>
              <w:t>)</w:t>
            </w:r>
          </w:p>
          <w:p w14:paraId="114C12E9" w14:textId="77777777" w:rsidR="008C758F" w:rsidRPr="008852B6" w:rsidRDefault="008C758F" w:rsidP="000750BD">
            <w:pPr>
              <w:tabs>
                <w:tab w:val="left" w:pos="3450"/>
              </w:tabs>
              <w:rPr>
                <w:b/>
                <w:sz w:val="24"/>
                <w:szCs w:val="24"/>
                <w:lang w:val="sv-SE"/>
              </w:rPr>
            </w:pPr>
          </w:p>
        </w:tc>
        <w:tc>
          <w:tcPr>
            <w:tcW w:w="1229" w:type="pct"/>
            <w:vAlign w:val="center"/>
          </w:tcPr>
          <w:p w14:paraId="2E7E23A0" w14:textId="77777777" w:rsidR="008C758F" w:rsidRPr="008852B6" w:rsidRDefault="008C758F" w:rsidP="000750BD">
            <w:pPr>
              <w:jc w:val="center"/>
              <w:rPr>
                <w:b/>
                <w:sz w:val="24"/>
                <w:szCs w:val="24"/>
              </w:rPr>
            </w:pPr>
            <w:r w:rsidRPr="008852B6">
              <w:rPr>
                <w:b/>
                <w:sz w:val="24"/>
                <w:szCs w:val="24"/>
              </w:rPr>
              <w:t xml:space="preserve">Dr. </w:t>
            </w:r>
            <w:proofErr w:type="spellStart"/>
            <w:r w:rsidRPr="008852B6">
              <w:rPr>
                <w:b/>
                <w:sz w:val="24"/>
                <w:szCs w:val="24"/>
              </w:rPr>
              <w:t>Sampurnananda</w:t>
            </w:r>
            <w:proofErr w:type="spellEnd"/>
            <w:r w:rsidRPr="008852B6">
              <w:rPr>
                <w:b/>
                <w:sz w:val="24"/>
                <w:szCs w:val="24"/>
              </w:rPr>
              <w:t xml:space="preserve"> Mishra</w:t>
            </w:r>
          </w:p>
        </w:tc>
      </w:tr>
      <w:tr w:rsidR="008C758F" w:rsidRPr="008852B6" w14:paraId="2DCEEDCC" w14:textId="77777777" w:rsidTr="000750BD">
        <w:trPr>
          <w:trHeight w:val="20"/>
        </w:trPr>
        <w:tc>
          <w:tcPr>
            <w:tcW w:w="519" w:type="pct"/>
            <w:vAlign w:val="center"/>
          </w:tcPr>
          <w:p w14:paraId="2C211EC7" w14:textId="77777777" w:rsidR="008C758F" w:rsidRPr="008852B6" w:rsidRDefault="008C758F" w:rsidP="008C758F">
            <w:pPr>
              <w:numPr>
                <w:ilvl w:val="0"/>
                <w:numId w:val="16"/>
              </w:numPr>
              <w:spacing w:after="120" w:line="240" w:lineRule="auto"/>
              <w:rPr>
                <w:rFonts w:eastAsia="Calibri"/>
                <w:sz w:val="24"/>
                <w:szCs w:val="24"/>
              </w:rPr>
            </w:pPr>
          </w:p>
        </w:tc>
        <w:tc>
          <w:tcPr>
            <w:tcW w:w="3252" w:type="pct"/>
          </w:tcPr>
          <w:p w14:paraId="0DA6700B" w14:textId="77777777" w:rsidR="008C758F" w:rsidRPr="008852B6" w:rsidRDefault="008C758F" w:rsidP="000750BD">
            <w:pPr>
              <w:rPr>
                <w:b/>
                <w:sz w:val="24"/>
                <w:szCs w:val="24"/>
              </w:rPr>
            </w:pPr>
            <w:r w:rsidRPr="008852B6">
              <w:rPr>
                <w:b/>
                <w:sz w:val="24"/>
                <w:szCs w:val="24"/>
              </w:rPr>
              <w:t>DSEU Pusa – I Campus</w:t>
            </w:r>
          </w:p>
          <w:p w14:paraId="45250EDE" w14:textId="77777777" w:rsidR="008C758F" w:rsidRPr="008852B6" w:rsidRDefault="008C758F" w:rsidP="000750BD">
            <w:pPr>
              <w:rPr>
                <w:color w:val="0563C1"/>
                <w:sz w:val="24"/>
                <w:szCs w:val="24"/>
                <w:u w:val="single"/>
              </w:rPr>
            </w:pPr>
            <w:r w:rsidRPr="008852B6">
              <w:rPr>
                <w:sz w:val="24"/>
                <w:szCs w:val="24"/>
              </w:rPr>
              <w:t xml:space="preserve">Email ID: </w:t>
            </w:r>
            <w:hyperlink r:id="rId32">
              <w:r w:rsidRPr="008852B6">
                <w:rPr>
                  <w:color w:val="0563C1"/>
                  <w:sz w:val="24"/>
                  <w:szCs w:val="24"/>
                  <w:u w:val="single"/>
                </w:rPr>
                <w:t>director-PIT@dseu.ac.in</w:t>
              </w:r>
            </w:hyperlink>
          </w:p>
          <w:p w14:paraId="39B82F51" w14:textId="77777777" w:rsidR="008C758F" w:rsidRPr="008852B6" w:rsidRDefault="008C758F" w:rsidP="000750BD">
            <w:pPr>
              <w:rPr>
                <w:color w:val="0563C1"/>
                <w:sz w:val="24"/>
                <w:szCs w:val="24"/>
                <w:u w:val="single"/>
              </w:rPr>
            </w:pPr>
          </w:p>
          <w:p w14:paraId="69FC1A01" w14:textId="77777777" w:rsidR="008C758F" w:rsidRPr="008852B6" w:rsidRDefault="008C758F" w:rsidP="000750BD">
            <w:pPr>
              <w:rPr>
                <w:color w:val="0563C1"/>
                <w:sz w:val="24"/>
                <w:szCs w:val="24"/>
                <w:u w:val="single"/>
              </w:rPr>
            </w:pPr>
            <w:hyperlink r:id="rId33" w:history="1">
              <w:r w:rsidRPr="008852B6">
                <w:rPr>
                  <w:color w:val="0563C1"/>
                  <w:sz w:val="24"/>
                  <w:szCs w:val="24"/>
                  <w:u w:val="single"/>
                </w:rPr>
                <w:t>https://dseu.ac.in/pusa/index.html</w:t>
              </w:r>
            </w:hyperlink>
          </w:p>
          <w:p w14:paraId="077E8191" w14:textId="77777777" w:rsidR="008C758F" w:rsidRDefault="008C758F" w:rsidP="000750BD">
            <w:pPr>
              <w:rPr>
                <w:sz w:val="24"/>
                <w:szCs w:val="24"/>
              </w:rPr>
            </w:pPr>
            <w:r w:rsidRPr="008852B6">
              <w:rPr>
                <w:sz w:val="24"/>
                <w:szCs w:val="24"/>
              </w:rPr>
              <w:t>(Nearest Metro Station: Rajendra Place)</w:t>
            </w:r>
          </w:p>
          <w:p w14:paraId="1B3D4C0E" w14:textId="77777777" w:rsidR="008C758F" w:rsidRPr="008852B6" w:rsidRDefault="008C758F" w:rsidP="000750BD">
            <w:pPr>
              <w:rPr>
                <w:b/>
                <w:sz w:val="24"/>
                <w:szCs w:val="24"/>
              </w:rPr>
            </w:pPr>
          </w:p>
        </w:tc>
        <w:tc>
          <w:tcPr>
            <w:tcW w:w="1229" w:type="pct"/>
            <w:vAlign w:val="center"/>
          </w:tcPr>
          <w:p w14:paraId="199B674A" w14:textId="77777777" w:rsidR="008C758F" w:rsidRPr="008852B6" w:rsidRDefault="008C758F" w:rsidP="000750BD">
            <w:pPr>
              <w:jc w:val="center"/>
              <w:rPr>
                <w:b/>
                <w:sz w:val="24"/>
                <w:szCs w:val="24"/>
              </w:rPr>
            </w:pPr>
            <w:r w:rsidRPr="008852B6">
              <w:rPr>
                <w:b/>
                <w:sz w:val="24"/>
                <w:szCs w:val="24"/>
              </w:rPr>
              <w:t>Dr. Pr</w:t>
            </w:r>
            <w:r>
              <w:rPr>
                <w:b/>
                <w:sz w:val="24"/>
                <w:szCs w:val="24"/>
              </w:rPr>
              <w:t>a</w:t>
            </w:r>
            <w:r w:rsidRPr="008852B6">
              <w:rPr>
                <w:b/>
                <w:sz w:val="24"/>
                <w:szCs w:val="24"/>
              </w:rPr>
              <w:t>mod</w:t>
            </w:r>
            <w:r>
              <w:rPr>
                <w:b/>
                <w:sz w:val="24"/>
                <w:szCs w:val="24"/>
              </w:rPr>
              <w:t xml:space="preserve"> Kumar</w:t>
            </w:r>
            <w:r w:rsidRPr="008852B6">
              <w:rPr>
                <w:b/>
                <w:sz w:val="24"/>
                <w:szCs w:val="24"/>
              </w:rPr>
              <w:t xml:space="preserve"> Goyal</w:t>
            </w:r>
          </w:p>
          <w:p w14:paraId="79D6502E" w14:textId="77777777" w:rsidR="008C758F" w:rsidRPr="008852B6" w:rsidRDefault="008C758F" w:rsidP="000750BD">
            <w:pPr>
              <w:jc w:val="center"/>
              <w:rPr>
                <w:b/>
                <w:sz w:val="24"/>
                <w:szCs w:val="24"/>
              </w:rPr>
            </w:pPr>
          </w:p>
        </w:tc>
      </w:tr>
      <w:tr w:rsidR="008C758F" w:rsidRPr="008852B6" w14:paraId="4F15EF3B" w14:textId="77777777" w:rsidTr="000750BD">
        <w:trPr>
          <w:trHeight w:val="20"/>
        </w:trPr>
        <w:tc>
          <w:tcPr>
            <w:tcW w:w="519" w:type="pct"/>
            <w:vAlign w:val="center"/>
          </w:tcPr>
          <w:p w14:paraId="768572F6" w14:textId="77777777" w:rsidR="008C758F" w:rsidRPr="008852B6" w:rsidRDefault="008C758F" w:rsidP="008C758F">
            <w:pPr>
              <w:numPr>
                <w:ilvl w:val="0"/>
                <w:numId w:val="16"/>
              </w:numPr>
              <w:spacing w:after="120" w:line="240" w:lineRule="auto"/>
              <w:rPr>
                <w:rFonts w:eastAsia="Calibri"/>
                <w:sz w:val="24"/>
                <w:szCs w:val="24"/>
              </w:rPr>
            </w:pPr>
          </w:p>
        </w:tc>
        <w:tc>
          <w:tcPr>
            <w:tcW w:w="3252" w:type="pct"/>
          </w:tcPr>
          <w:p w14:paraId="78984EFC" w14:textId="77777777" w:rsidR="008C758F" w:rsidRPr="008852B6" w:rsidRDefault="008C758F" w:rsidP="000750BD">
            <w:pPr>
              <w:tabs>
                <w:tab w:val="left" w:pos="3450"/>
              </w:tabs>
              <w:rPr>
                <w:b/>
                <w:sz w:val="24"/>
                <w:szCs w:val="24"/>
              </w:rPr>
            </w:pPr>
            <w:r w:rsidRPr="008852B6">
              <w:rPr>
                <w:b/>
                <w:sz w:val="24"/>
                <w:szCs w:val="24"/>
              </w:rPr>
              <w:t>DSEU Pusa – II Campus</w:t>
            </w:r>
          </w:p>
          <w:p w14:paraId="061B1110" w14:textId="77777777" w:rsidR="008C758F" w:rsidRPr="008852B6" w:rsidRDefault="008C758F" w:rsidP="000750BD">
            <w:pPr>
              <w:tabs>
                <w:tab w:val="left" w:pos="3450"/>
              </w:tabs>
              <w:rPr>
                <w:bCs/>
                <w:sz w:val="24"/>
                <w:szCs w:val="24"/>
              </w:rPr>
            </w:pPr>
            <w:r w:rsidRPr="008852B6">
              <w:rPr>
                <w:bCs/>
                <w:sz w:val="24"/>
                <w:szCs w:val="24"/>
              </w:rPr>
              <w:t>Employment Exchange Pusa, New Delhi, Delhi 110012 Nearest Metro Station: Blue Line- Patel Nagar Nearest Bus Stop: Pusa</w:t>
            </w:r>
          </w:p>
          <w:p w14:paraId="576A3B7F" w14:textId="77777777" w:rsidR="008C758F" w:rsidRPr="008852B6" w:rsidRDefault="008C758F" w:rsidP="000750BD">
            <w:pPr>
              <w:tabs>
                <w:tab w:val="left" w:pos="3450"/>
              </w:tabs>
              <w:rPr>
                <w:sz w:val="24"/>
                <w:szCs w:val="24"/>
              </w:rPr>
            </w:pPr>
            <w:r w:rsidRPr="008852B6">
              <w:rPr>
                <w:bCs/>
                <w:sz w:val="24"/>
                <w:szCs w:val="24"/>
              </w:rPr>
              <w:t>Email:</w:t>
            </w:r>
            <w:r w:rsidRPr="008852B6">
              <w:rPr>
                <w:sz w:val="24"/>
                <w:szCs w:val="24"/>
              </w:rPr>
              <w:t xml:space="preserve"> </w:t>
            </w:r>
            <w:hyperlink r:id="rId34" w:history="1">
              <w:r w:rsidRPr="008852B6">
                <w:rPr>
                  <w:bCs/>
                  <w:color w:val="0563C1"/>
                  <w:sz w:val="24"/>
                  <w:szCs w:val="24"/>
                  <w:u w:val="single"/>
                </w:rPr>
                <w:t>director-wcsc-pusa@dseu.ac.in</w:t>
              </w:r>
            </w:hyperlink>
          </w:p>
          <w:p w14:paraId="2179692E" w14:textId="77777777" w:rsidR="008C758F" w:rsidRPr="008852B6" w:rsidRDefault="008C758F" w:rsidP="000750BD">
            <w:pPr>
              <w:tabs>
                <w:tab w:val="left" w:pos="3450"/>
              </w:tabs>
              <w:rPr>
                <w:sz w:val="24"/>
                <w:szCs w:val="24"/>
              </w:rPr>
            </w:pPr>
          </w:p>
          <w:p w14:paraId="49C4CEB8" w14:textId="77777777" w:rsidR="008C758F" w:rsidRPr="008852B6" w:rsidRDefault="008C758F" w:rsidP="000750BD">
            <w:pPr>
              <w:tabs>
                <w:tab w:val="left" w:pos="3450"/>
              </w:tabs>
              <w:rPr>
                <w:sz w:val="24"/>
                <w:szCs w:val="24"/>
              </w:rPr>
            </w:pPr>
            <w:hyperlink r:id="rId35" w:history="1">
              <w:r w:rsidRPr="008852B6">
                <w:rPr>
                  <w:rStyle w:val="Hyperlink"/>
                  <w:bCs/>
                  <w:sz w:val="24"/>
                  <w:szCs w:val="24"/>
                </w:rPr>
                <w:t>https://dseu.ac.in/dseu-wcsc-pusa-campus/index.html</w:t>
              </w:r>
            </w:hyperlink>
          </w:p>
          <w:p w14:paraId="1E3B4DD9" w14:textId="77777777" w:rsidR="008C758F" w:rsidRDefault="008C758F" w:rsidP="000750BD">
            <w:pPr>
              <w:rPr>
                <w:sz w:val="24"/>
                <w:szCs w:val="24"/>
              </w:rPr>
            </w:pPr>
            <w:r>
              <w:rPr>
                <w:sz w:val="24"/>
                <w:szCs w:val="24"/>
              </w:rPr>
              <w:t>(</w:t>
            </w:r>
            <w:r w:rsidRPr="008852B6">
              <w:rPr>
                <w:sz w:val="24"/>
                <w:szCs w:val="24"/>
              </w:rPr>
              <w:t>Nearest Metro Station: Rajendra Place</w:t>
            </w:r>
            <w:r>
              <w:rPr>
                <w:sz w:val="24"/>
                <w:szCs w:val="24"/>
              </w:rPr>
              <w:t>)</w:t>
            </w:r>
          </w:p>
          <w:p w14:paraId="642651FA" w14:textId="77777777" w:rsidR="008C758F" w:rsidRPr="008852B6" w:rsidRDefault="008C758F" w:rsidP="000750BD">
            <w:pPr>
              <w:rPr>
                <w:sz w:val="24"/>
                <w:szCs w:val="24"/>
              </w:rPr>
            </w:pPr>
          </w:p>
        </w:tc>
        <w:tc>
          <w:tcPr>
            <w:tcW w:w="1229" w:type="pct"/>
            <w:vAlign w:val="center"/>
          </w:tcPr>
          <w:p w14:paraId="2D23BCFD" w14:textId="77777777" w:rsidR="008C758F" w:rsidRPr="008852B6" w:rsidRDefault="008C758F" w:rsidP="000750BD">
            <w:pPr>
              <w:jc w:val="center"/>
              <w:rPr>
                <w:b/>
                <w:sz w:val="24"/>
                <w:szCs w:val="24"/>
              </w:rPr>
            </w:pPr>
            <w:r w:rsidRPr="008852B6">
              <w:rPr>
                <w:b/>
                <w:sz w:val="24"/>
                <w:szCs w:val="24"/>
              </w:rPr>
              <w:lastRenderedPageBreak/>
              <w:t>Prof. (Dr.)  N Jena</w:t>
            </w:r>
          </w:p>
        </w:tc>
      </w:tr>
      <w:tr w:rsidR="008C758F" w:rsidRPr="008852B6" w14:paraId="5C1102AF" w14:textId="77777777" w:rsidTr="000750BD">
        <w:trPr>
          <w:trHeight w:val="20"/>
        </w:trPr>
        <w:tc>
          <w:tcPr>
            <w:tcW w:w="519" w:type="pct"/>
            <w:vAlign w:val="center"/>
          </w:tcPr>
          <w:p w14:paraId="1787828D" w14:textId="77777777" w:rsidR="008C758F" w:rsidRPr="008852B6" w:rsidRDefault="008C758F" w:rsidP="008C758F">
            <w:pPr>
              <w:numPr>
                <w:ilvl w:val="0"/>
                <w:numId w:val="16"/>
              </w:numPr>
              <w:spacing w:after="120" w:line="240" w:lineRule="auto"/>
              <w:rPr>
                <w:rFonts w:eastAsia="Calibri"/>
                <w:sz w:val="24"/>
                <w:szCs w:val="24"/>
              </w:rPr>
            </w:pPr>
          </w:p>
        </w:tc>
        <w:tc>
          <w:tcPr>
            <w:tcW w:w="3252" w:type="pct"/>
          </w:tcPr>
          <w:p w14:paraId="44A82613" w14:textId="77777777" w:rsidR="008C758F" w:rsidRPr="008852B6" w:rsidRDefault="008C758F" w:rsidP="000750BD">
            <w:pPr>
              <w:rPr>
                <w:b/>
                <w:sz w:val="24"/>
                <w:szCs w:val="24"/>
              </w:rPr>
            </w:pPr>
            <w:r w:rsidRPr="008852B6">
              <w:rPr>
                <w:b/>
                <w:sz w:val="24"/>
                <w:szCs w:val="24"/>
              </w:rPr>
              <w:t xml:space="preserve">DSEU </w:t>
            </w:r>
            <w:proofErr w:type="spellStart"/>
            <w:r w:rsidRPr="008852B6">
              <w:rPr>
                <w:b/>
                <w:sz w:val="24"/>
                <w:szCs w:val="24"/>
              </w:rPr>
              <w:t>Rajokri</w:t>
            </w:r>
            <w:proofErr w:type="spellEnd"/>
            <w:r w:rsidRPr="008852B6">
              <w:rPr>
                <w:b/>
                <w:sz w:val="24"/>
                <w:szCs w:val="24"/>
              </w:rPr>
              <w:t xml:space="preserve"> Campus</w:t>
            </w:r>
          </w:p>
          <w:p w14:paraId="01C9925B" w14:textId="77777777" w:rsidR="008C758F" w:rsidRPr="008852B6" w:rsidRDefault="008C758F" w:rsidP="000750BD">
            <w:pPr>
              <w:rPr>
                <w:sz w:val="24"/>
                <w:szCs w:val="24"/>
              </w:rPr>
            </w:pPr>
            <w:r w:rsidRPr="008852B6">
              <w:rPr>
                <w:sz w:val="24"/>
                <w:szCs w:val="24"/>
              </w:rPr>
              <w:t xml:space="preserve">Golden Gate, </w:t>
            </w:r>
            <w:proofErr w:type="spellStart"/>
            <w:r w:rsidRPr="008852B6">
              <w:rPr>
                <w:sz w:val="24"/>
                <w:szCs w:val="24"/>
              </w:rPr>
              <w:t>Rajokri</w:t>
            </w:r>
            <w:proofErr w:type="spellEnd"/>
            <w:r w:rsidRPr="008852B6">
              <w:rPr>
                <w:sz w:val="24"/>
                <w:szCs w:val="24"/>
              </w:rPr>
              <w:t>, New Delhi - 110038</w:t>
            </w:r>
          </w:p>
          <w:p w14:paraId="2D004C4E" w14:textId="77777777" w:rsidR="008C758F" w:rsidRPr="008852B6" w:rsidRDefault="008C758F" w:rsidP="000750BD">
            <w:pPr>
              <w:rPr>
                <w:color w:val="0563C1"/>
                <w:sz w:val="24"/>
                <w:szCs w:val="24"/>
                <w:u w:val="single"/>
              </w:rPr>
            </w:pPr>
            <w:r w:rsidRPr="008852B6">
              <w:rPr>
                <w:sz w:val="24"/>
                <w:szCs w:val="24"/>
              </w:rPr>
              <w:t xml:space="preserve">Email ID: </w:t>
            </w:r>
            <w:hyperlink r:id="rId36">
              <w:r w:rsidRPr="008852B6">
                <w:rPr>
                  <w:color w:val="0563C1"/>
                  <w:sz w:val="24"/>
                  <w:szCs w:val="24"/>
                  <w:u w:val="single"/>
                </w:rPr>
                <w:t>director-RIT@dseu.ac.in</w:t>
              </w:r>
            </w:hyperlink>
          </w:p>
          <w:p w14:paraId="7F7C1C5C" w14:textId="77777777" w:rsidR="008C758F" w:rsidRPr="008852B6" w:rsidRDefault="008C758F" w:rsidP="000750BD">
            <w:pPr>
              <w:rPr>
                <w:color w:val="0563C1"/>
                <w:sz w:val="24"/>
                <w:szCs w:val="24"/>
                <w:u w:val="single"/>
              </w:rPr>
            </w:pPr>
          </w:p>
          <w:p w14:paraId="5758E5F7" w14:textId="77777777" w:rsidR="008C758F" w:rsidRPr="008852B6" w:rsidRDefault="008C758F" w:rsidP="000750BD">
            <w:pPr>
              <w:tabs>
                <w:tab w:val="left" w:pos="3450"/>
              </w:tabs>
              <w:rPr>
                <w:sz w:val="24"/>
                <w:szCs w:val="24"/>
              </w:rPr>
            </w:pPr>
            <w:hyperlink r:id="rId37" w:history="1">
              <w:r w:rsidRPr="008852B6">
                <w:rPr>
                  <w:color w:val="0563C1"/>
                  <w:sz w:val="24"/>
                  <w:szCs w:val="24"/>
                  <w:u w:val="single"/>
                </w:rPr>
                <w:t>https://dseu.ac.in/rajokri/index.html</w:t>
              </w:r>
            </w:hyperlink>
          </w:p>
          <w:p w14:paraId="087B07FB" w14:textId="77777777" w:rsidR="008C758F" w:rsidRDefault="008C758F" w:rsidP="000750BD">
            <w:pPr>
              <w:tabs>
                <w:tab w:val="left" w:pos="3450"/>
              </w:tabs>
              <w:rPr>
                <w:sz w:val="24"/>
                <w:szCs w:val="24"/>
              </w:rPr>
            </w:pPr>
            <w:r w:rsidRPr="008852B6">
              <w:rPr>
                <w:sz w:val="24"/>
                <w:szCs w:val="24"/>
              </w:rPr>
              <w:t>(Neares</w:t>
            </w:r>
            <w:r>
              <w:rPr>
                <w:sz w:val="24"/>
                <w:szCs w:val="24"/>
              </w:rPr>
              <w:t xml:space="preserve">t Metro Station: </w:t>
            </w:r>
            <w:proofErr w:type="spellStart"/>
            <w:r>
              <w:rPr>
                <w:sz w:val="24"/>
                <w:szCs w:val="24"/>
              </w:rPr>
              <w:t>Moulsari</w:t>
            </w:r>
            <w:proofErr w:type="spellEnd"/>
            <w:r>
              <w:rPr>
                <w:sz w:val="24"/>
                <w:szCs w:val="24"/>
              </w:rPr>
              <w:t xml:space="preserve"> Avenue</w:t>
            </w:r>
            <w:r w:rsidRPr="008852B6">
              <w:rPr>
                <w:sz w:val="24"/>
                <w:szCs w:val="24"/>
              </w:rPr>
              <w:t>)</w:t>
            </w:r>
          </w:p>
          <w:p w14:paraId="72EDD417" w14:textId="77777777" w:rsidR="008C758F" w:rsidRPr="008852B6" w:rsidRDefault="008C758F" w:rsidP="000750BD">
            <w:pPr>
              <w:tabs>
                <w:tab w:val="left" w:pos="3450"/>
              </w:tabs>
              <w:rPr>
                <w:b/>
                <w:sz w:val="24"/>
                <w:szCs w:val="24"/>
              </w:rPr>
            </w:pPr>
          </w:p>
        </w:tc>
        <w:tc>
          <w:tcPr>
            <w:tcW w:w="1229" w:type="pct"/>
            <w:vAlign w:val="center"/>
          </w:tcPr>
          <w:p w14:paraId="28EE6121" w14:textId="77777777" w:rsidR="008C758F" w:rsidRPr="008852B6" w:rsidRDefault="008C758F" w:rsidP="000750BD">
            <w:pPr>
              <w:jc w:val="center"/>
              <w:rPr>
                <w:b/>
                <w:sz w:val="24"/>
                <w:szCs w:val="24"/>
              </w:rPr>
            </w:pPr>
            <w:r w:rsidRPr="008852B6">
              <w:rPr>
                <w:b/>
                <w:sz w:val="24"/>
                <w:szCs w:val="24"/>
              </w:rPr>
              <w:t>Mr. Virender Dagar</w:t>
            </w:r>
          </w:p>
        </w:tc>
      </w:tr>
      <w:tr w:rsidR="008C758F" w:rsidRPr="008852B6" w14:paraId="06718329" w14:textId="77777777" w:rsidTr="000750BD">
        <w:trPr>
          <w:trHeight w:val="20"/>
        </w:trPr>
        <w:tc>
          <w:tcPr>
            <w:tcW w:w="519" w:type="pct"/>
            <w:vAlign w:val="center"/>
          </w:tcPr>
          <w:p w14:paraId="13A0C94C" w14:textId="77777777" w:rsidR="008C758F" w:rsidRPr="008852B6" w:rsidRDefault="008C758F" w:rsidP="008C758F">
            <w:pPr>
              <w:numPr>
                <w:ilvl w:val="0"/>
                <w:numId w:val="16"/>
              </w:numPr>
              <w:spacing w:after="120" w:line="240" w:lineRule="auto"/>
              <w:rPr>
                <w:rFonts w:eastAsia="Calibri"/>
                <w:sz w:val="24"/>
                <w:szCs w:val="24"/>
              </w:rPr>
            </w:pPr>
          </w:p>
        </w:tc>
        <w:tc>
          <w:tcPr>
            <w:tcW w:w="3252" w:type="pct"/>
          </w:tcPr>
          <w:p w14:paraId="1A57144C" w14:textId="77777777" w:rsidR="008C758F" w:rsidRPr="008852B6" w:rsidRDefault="008C758F" w:rsidP="000750BD">
            <w:pPr>
              <w:tabs>
                <w:tab w:val="left" w:pos="3450"/>
              </w:tabs>
              <w:rPr>
                <w:b/>
                <w:sz w:val="24"/>
                <w:szCs w:val="24"/>
              </w:rPr>
            </w:pPr>
            <w:r w:rsidRPr="008852B6">
              <w:rPr>
                <w:b/>
                <w:sz w:val="24"/>
                <w:szCs w:val="24"/>
              </w:rPr>
              <w:t xml:space="preserve">DSEU </w:t>
            </w:r>
            <w:proofErr w:type="spellStart"/>
            <w:r w:rsidRPr="008852B6">
              <w:rPr>
                <w:b/>
                <w:sz w:val="24"/>
                <w:szCs w:val="24"/>
              </w:rPr>
              <w:t>Ranhola</w:t>
            </w:r>
            <w:proofErr w:type="spellEnd"/>
            <w:r w:rsidRPr="008852B6">
              <w:rPr>
                <w:b/>
                <w:sz w:val="24"/>
                <w:szCs w:val="24"/>
              </w:rPr>
              <w:t xml:space="preserve"> CAMPUS</w:t>
            </w:r>
          </w:p>
          <w:p w14:paraId="19B2571E" w14:textId="77777777" w:rsidR="008C758F" w:rsidRPr="008852B6" w:rsidRDefault="008C758F" w:rsidP="000750BD">
            <w:pPr>
              <w:tabs>
                <w:tab w:val="left" w:pos="3450"/>
              </w:tabs>
              <w:rPr>
                <w:bCs/>
                <w:sz w:val="24"/>
                <w:szCs w:val="24"/>
              </w:rPr>
            </w:pPr>
            <w:r w:rsidRPr="008852B6">
              <w:rPr>
                <w:bCs/>
                <w:sz w:val="24"/>
                <w:szCs w:val="24"/>
              </w:rPr>
              <w:t>Kanwar Singh Nagar, Block - H2 , Near Sarvodaya Bal -</w:t>
            </w:r>
            <w:proofErr w:type="spellStart"/>
            <w:r w:rsidRPr="008852B6">
              <w:rPr>
                <w:bCs/>
                <w:sz w:val="24"/>
                <w:szCs w:val="24"/>
              </w:rPr>
              <w:t>Vidhyalay</w:t>
            </w:r>
            <w:proofErr w:type="spellEnd"/>
            <w:r w:rsidRPr="008852B6">
              <w:rPr>
                <w:bCs/>
                <w:sz w:val="24"/>
                <w:szCs w:val="24"/>
              </w:rPr>
              <w:t xml:space="preserve"> ,</w:t>
            </w:r>
            <w:proofErr w:type="spellStart"/>
            <w:r w:rsidRPr="008852B6">
              <w:rPr>
                <w:bCs/>
                <w:sz w:val="24"/>
                <w:szCs w:val="24"/>
              </w:rPr>
              <w:t>Ranhola</w:t>
            </w:r>
            <w:proofErr w:type="spellEnd"/>
            <w:r w:rsidRPr="008852B6">
              <w:rPr>
                <w:bCs/>
                <w:sz w:val="24"/>
                <w:szCs w:val="24"/>
              </w:rPr>
              <w:t xml:space="preserve"> , </w:t>
            </w:r>
            <w:proofErr w:type="spellStart"/>
            <w:r w:rsidRPr="008852B6">
              <w:rPr>
                <w:bCs/>
                <w:sz w:val="24"/>
                <w:szCs w:val="24"/>
              </w:rPr>
              <w:t>Nangloi</w:t>
            </w:r>
            <w:proofErr w:type="spellEnd"/>
            <w:r w:rsidRPr="008852B6">
              <w:rPr>
                <w:bCs/>
                <w:sz w:val="24"/>
                <w:szCs w:val="24"/>
              </w:rPr>
              <w:t xml:space="preserve"> ,Delhi-110041</w:t>
            </w:r>
          </w:p>
          <w:p w14:paraId="69C4D384" w14:textId="77777777" w:rsidR="008C758F" w:rsidRPr="008852B6" w:rsidRDefault="008C758F" w:rsidP="000750BD">
            <w:pPr>
              <w:tabs>
                <w:tab w:val="left" w:pos="3450"/>
              </w:tabs>
              <w:rPr>
                <w:bCs/>
                <w:sz w:val="24"/>
                <w:szCs w:val="24"/>
              </w:rPr>
            </w:pPr>
            <w:r w:rsidRPr="008852B6">
              <w:rPr>
                <w:bCs/>
                <w:sz w:val="24"/>
                <w:szCs w:val="24"/>
              </w:rPr>
              <w:t>Email:</w:t>
            </w:r>
            <w:r w:rsidRPr="008852B6">
              <w:rPr>
                <w:sz w:val="24"/>
                <w:szCs w:val="24"/>
              </w:rPr>
              <w:t xml:space="preserve"> </w:t>
            </w:r>
            <w:hyperlink r:id="rId38" w:history="1">
              <w:r w:rsidRPr="008852B6">
                <w:rPr>
                  <w:bCs/>
                  <w:color w:val="0563C1"/>
                  <w:sz w:val="24"/>
                  <w:szCs w:val="24"/>
                  <w:u w:val="single"/>
                </w:rPr>
                <w:t>director-ranhola@dseu.ac.in</w:t>
              </w:r>
            </w:hyperlink>
          </w:p>
          <w:p w14:paraId="3EF362F1" w14:textId="77777777" w:rsidR="008C758F" w:rsidRPr="008852B6" w:rsidRDefault="008C758F" w:rsidP="000750BD">
            <w:pPr>
              <w:tabs>
                <w:tab w:val="left" w:pos="3450"/>
              </w:tabs>
              <w:rPr>
                <w:bCs/>
                <w:sz w:val="24"/>
                <w:szCs w:val="24"/>
              </w:rPr>
            </w:pPr>
          </w:p>
          <w:p w14:paraId="1A279849" w14:textId="77777777" w:rsidR="008C758F" w:rsidRPr="008852B6" w:rsidRDefault="008C758F" w:rsidP="000750BD">
            <w:pPr>
              <w:tabs>
                <w:tab w:val="left" w:pos="3450"/>
              </w:tabs>
              <w:rPr>
                <w:sz w:val="24"/>
                <w:szCs w:val="24"/>
              </w:rPr>
            </w:pPr>
            <w:hyperlink r:id="rId39" w:history="1">
              <w:r w:rsidRPr="008852B6">
                <w:rPr>
                  <w:bCs/>
                  <w:color w:val="0563C1"/>
                  <w:sz w:val="24"/>
                  <w:szCs w:val="24"/>
                  <w:u w:val="single"/>
                </w:rPr>
                <w:t>https://dseu.ac.in/ranhola/index.html</w:t>
              </w:r>
            </w:hyperlink>
          </w:p>
          <w:p w14:paraId="7C09EF19" w14:textId="77777777" w:rsidR="008C758F" w:rsidRDefault="008C758F" w:rsidP="000750BD">
            <w:pPr>
              <w:tabs>
                <w:tab w:val="left" w:pos="3450"/>
              </w:tabs>
              <w:rPr>
                <w:sz w:val="24"/>
                <w:szCs w:val="24"/>
              </w:rPr>
            </w:pPr>
            <w:r w:rsidRPr="008852B6">
              <w:rPr>
                <w:sz w:val="24"/>
                <w:szCs w:val="24"/>
              </w:rPr>
              <w:t xml:space="preserve">(Nearest Metro Station: </w:t>
            </w:r>
            <w:proofErr w:type="spellStart"/>
            <w:r w:rsidRPr="008852B6">
              <w:rPr>
                <w:sz w:val="24"/>
                <w:szCs w:val="24"/>
              </w:rPr>
              <w:t>Nangloi</w:t>
            </w:r>
            <w:proofErr w:type="spellEnd"/>
            <w:r w:rsidRPr="008852B6">
              <w:rPr>
                <w:sz w:val="24"/>
                <w:szCs w:val="24"/>
              </w:rPr>
              <w:t>)</w:t>
            </w:r>
          </w:p>
          <w:p w14:paraId="24269655" w14:textId="77777777" w:rsidR="008C758F" w:rsidRPr="008852B6" w:rsidRDefault="008C758F" w:rsidP="000750BD">
            <w:pPr>
              <w:tabs>
                <w:tab w:val="left" w:pos="3450"/>
              </w:tabs>
              <w:rPr>
                <w:b/>
                <w:sz w:val="24"/>
                <w:szCs w:val="24"/>
              </w:rPr>
            </w:pPr>
          </w:p>
        </w:tc>
        <w:tc>
          <w:tcPr>
            <w:tcW w:w="1229" w:type="pct"/>
            <w:vAlign w:val="center"/>
          </w:tcPr>
          <w:p w14:paraId="77620548" w14:textId="77777777" w:rsidR="008C758F" w:rsidRPr="008852B6" w:rsidRDefault="008C758F" w:rsidP="000750BD">
            <w:pPr>
              <w:jc w:val="center"/>
              <w:rPr>
                <w:b/>
                <w:sz w:val="24"/>
                <w:szCs w:val="24"/>
              </w:rPr>
            </w:pPr>
            <w:r w:rsidRPr="008852B6">
              <w:rPr>
                <w:b/>
                <w:sz w:val="24"/>
                <w:szCs w:val="24"/>
              </w:rPr>
              <w:t xml:space="preserve">Mr. Arun Dabas </w:t>
            </w:r>
          </w:p>
        </w:tc>
      </w:tr>
      <w:tr w:rsidR="008C758F" w:rsidRPr="008852B6" w14:paraId="6B2BE1F4" w14:textId="77777777" w:rsidTr="000750BD">
        <w:trPr>
          <w:trHeight w:val="20"/>
        </w:trPr>
        <w:tc>
          <w:tcPr>
            <w:tcW w:w="519" w:type="pct"/>
            <w:vAlign w:val="center"/>
          </w:tcPr>
          <w:p w14:paraId="4BC173DE" w14:textId="77777777" w:rsidR="008C758F" w:rsidRPr="008852B6" w:rsidRDefault="008C758F" w:rsidP="008C758F">
            <w:pPr>
              <w:numPr>
                <w:ilvl w:val="0"/>
                <w:numId w:val="16"/>
              </w:numPr>
              <w:spacing w:after="120" w:line="240" w:lineRule="auto"/>
              <w:rPr>
                <w:rFonts w:eastAsia="Calibri"/>
                <w:sz w:val="24"/>
                <w:szCs w:val="24"/>
              </w:rPr>
            </w:pPr>
          </w:p>
        </w:tc>
        <w:tc>
          <w:tcPr>
            <w:tcW w:w="3252" w:type="pct"/>
          </w:tcPr>
          <w:p w14:paraId="5786D96C" w14:textId="77777777" w:rsidR="008C758F" w:rsidRPr="008852B6" w:rsidRDefault="008C758F" w:rsidP="000750BD">
            <w:pPr>
              <w:tabs>
                <w:tab w:val="left" w:pos="3450"/>
              </w:tabs>
              <w:rPr>
                <w:b/>
                <w:sz w:val="24"/>
                <w:szCs w:val="24"/>
              </w:rPr>
            </w:pPr>
            <w:r w:rsidRPr="008852B6">
              <w:rPr>
                <w:b/>
                <w:sz w:val="24"/>
                <w:szCs w:val="24"/>
              </w:rPr>
              <w:t>DSEU OKHLA CAMPUS</w:t>
            </w:r>
          </w:p>
          <w:p w14:paraId="6B4FF2E7" w14:textId="77777777" w:rsidR="008C758F" w:rsidRPr="008852B6" w:rsidRDefault="008C758F" w:rsidP="000750BD">
            <w:pPr>
              <w:tabs>
                <w:tab w:val="left" w:pos="3450"/>
              </w:tabs>
              <w:rPr>
                <w:sz w:val="24"/>
                <w:szCs w:val="24"/>
              </w:rPr>
            </w:pPr>
            <w:r w:rsidRPr="008852B6">
              <w:rPr>
                <w:sz w:val="24"/>
                <w:szCs w:val="24"/>
              </w:rPr>
              <w:t>DSEU Okhla: II Campus, Maa Anandmayi Marg (Near DJB Water Tank), Okhla Industrial Area Phase- III, New Delhi- 110020</w:t>
            </w:r>
          </w:p>
          <w:p w14:paraId="75266C9E" w14:textId="77777777" w:rsidR="008C758F" w:rsidRPr="008852B6" w:rsidRDefault="008C758F" w:rsidP="000750BD">
            <w:pPr>
              <w:tabs>
                <w:tab w:val="left" w:pos="3450"/>
              </w:tabs>
              <w:rPr>
                <w:sz w:val="24"/>
                <w:szCs w:val="24"/>
              </w:rPr>
            </w:pPr>
            <w:r w:rsidRPr="008852B6">
              <w:rPr>
                <w:sz w:val="24"/>
                <w:szCs w:val="24"/>
              </w:rPr>
              <w:t xml:space="preserve">Email: </w:t>
            </w:r>
            <w:hyperlink r:id="rId40" w:history="1">
              <w:r w:rsidRPr="008852B6">
                <w:rPr>
                  <w:color w:val="0563C1"/>
                  <w:sz w:val="24"/>
                  <w:szCs w:val="24"/>
                  <w:u w:val="single"/>
                </w:rPr>
                <w:t>director-dite@dseu.ac.in</w:t>
              </w:r>
            </w:hyperlink>
          </w:p>
          <w:p w14:paraId="5E21EE65" w14:textId="77777777" w:rsidR="008C758F" w:rsidRPr="008852B6" w:rsidRDefault="008C758F" w:rsidP="000750BD">
            <w:pPr>
              <w:tabs>
                <w:tab w:val="left" w:pos="3450"/>
              </w:tabs>
              <w:rPr>
                <w:sz w:val="24"/>
                <w:szCs w:val="24"/>
              </w:rPr>
            </w:pPr>
          </w:p>
          <w:p w14:paraId="56C3826A" w14:textId="77777777" w:rsidR="008C758F" w:rsidRPr="008852B6" w:rsidRDefault="008C758F" w:rsidP="000750BD">
            <w:pPr>
              <w:tabs>
                <w:tab w:val="left" w:pos="3450"/>
              </w:tabs>
              <w:rPr>
                <w:sz w:val="24"/>
                <w:szCs w:val="24"/>
              </w:rPr>
            </w:pPr>
            <w:hyperlink r:id="rId41" w:history="1">
              <w:r w:rsidRPr="008852B6">
                <w:rPr>
                  <w:rStyle w:val="Hyperlink"/>
                  <w:sz w:val="24"/>
                  <w:szCs w:val="24"/>
                </w:rPr>
                <w:t>https://dseu.ac.in/okhla-ii/index.html</w:t>
              </w:r>
            </w:hyperlink>
          </w:p>
          <w:p w14:paraId="256F01AA" w14:textId="77777777" w:rsidR="008C758F" w:rsidRDefault="008C758F" w:rsidP="000750BD">
            <w:pPr>
              <w:tabs>
                <w:tab w:val="left" w:pos="3450"/>
              </w:tabs>
              <w:rPr>
                <w:sz w:val="24"/>
                <w:szCs w:val="24"/>
              </w:rPr>
            </w:pPr>
            <w:r w:rsidRPr="008852B6">
              <w:rPr>
                <w:sz w:val="24"/>
                <w:szCs w:val="24"/>
              </w:rPr>
              <w:t>(Nearest Metro Station: Govind Puri)</w:t>
            </w:r>
          </w:p>
          <w:p w14:paraId="2E9F927A" w14:textId="77777777" w:rsidR="008C758F" w:rsidRPr="008852B6" w:rsidRDefault="008C758F" w:rsidP="000750BD">
            <w:pPr>
              <w:tabs>
                <w:tab w:val="left" w:pos="3450"/>
              </w:tabs>
              <w:rPr>
                <w:b/>
                <w:sz w:val="24"/>
                <w:szCs w:val="24"/>
              </w:rPr>
            </w:pPr>
          </w:p>
        </w:tc>
        <w:tc>
          <w:tcPr>
            <w:tcW w:w="1229" w:type="pct"/>
            <w:vAlign w:val="center"/>
          </w:tcPr>
          <w:p w14:paraId="3AC3233E" w14:textId="77777777" w:rsidR="008C758F" w:rsidRPr="008852B6" w:rsidRDefault="008C758F" w:rsidP="000750BD">
            <w:pPr>
              <w:jc w:val="center"/>
              <w:rPr>
                <w:b/>
                <w:sz w:val="24"/>
                <w:szCs w:val="24"/>
              </w:rPr>
            </w:pPr>
            <w:r w:rsidRPr="005912FD">
              <w:rPr>
                <w:b/>
                <w:sz w:val="24"/>
                <w:szCs w:val="24"/>
              </w:rPr>
              <w:t xml:space="preserve">Prof. Arindam Kr.  Chanda </w:t>
            </w:r>
          </w:p>
        </w:tc>
      </w:tr>
      <w:tr w:rsidR="008C758F" w:rsidRPr="008852B6" w14:paraId="1FD83207" w14:textId="77777777" w:rsidTr="000750BD">
        <w:trPr>
          <w:trHeight w:val="20"/>
        </w:trPr>
        <w:tc>
          <w:tcPr>
            <w:tcW w:w="519" w:type="pct"/>
            <w:vAlign w:val="center"/>
          </w:tcPr>
          <w:p w14:paraId="0D884514" w14:textId="77777777" w:rsidR="008C758F" w:rsidRPr="008852B6" w:rsidRDefault="008C758F" w:rsidP="008C758F">
            <w:pPr>
              <w:numPr>
                <w:ilvl w:val="0"/>
                <w:numId w:val="16"/>
              </w:numPr>
              <w:spacing w:after="120" w:line="240" w:lineRule="auto"/>
              <w:rPr>
                <w:rFonts w:eastAsia="Calibri"/>
                <w:sz w:val="24"/>
                <w:szCs w:val="24"/>
              </w:rPr>
            </w:pPr>
          </w:p>
        </w:tc>
        <w:tc>
          <w:tcPr>
            <w:tcW w:w="3252" w:type="pct"/>
          </w:tcPr>
          <w:p w14:paraId="3FCED86C" w14:textId="77777777" w:rsidR="008C758F" w:rsidRPr="008852B6" w:rsidRDefault="008C758F" w:rsidP="000750BD">
            <w:pPr>
              <w:tabs>
                <w:tab w:val="left" w:pos="3450"/>
              </w:tabs>
              <w:rPr>
                <w:b/>
                <w:sz w:val="24"/>
                <w:szCs w:val="24"/>
              </w:rPr>
            </w:pPr>
            <w:r w:rsidRPr="008852B6">
              <w:rPr>
                <w:b/>
                <w:sz w:val="24"/>
                <w:szCs w:val="24"/>
              </w:rPr>
              <w:t>DSEU Siri Fort CAMPUS</w:t>
            </w:r>
          </w:p>
          <w:p w14:paraId="7D517DFF" w14:textId="77777777" w:rsidR="008C758F" w:rsidRPr="008852B6" w:rsidRDefault="008C758F" w:rsidP="000750BD">
            <w:pPr>
              <w:tabs>
                <w:tab w:val="left" w:pos="3450"/>
              </w:tabs>
              <w:rPr>
                <w:sz w:val="24"/>
                <w:szCs w:val="24"/>
              </w:rPr>
            </w:pPr>
            <w:r w:rsidRPr="008852B6">
              <w:rPr>
                <w:sz w:val="24"/>
                <w:szCs w:val="24"/>
              </w:rPr>
              <w:t>August Kranti Marg, Siri Fort Institutional Area, Siri Fort, New Delhi, 110049</w:t>
            </w:r>
          </w:p>
          <w:p w14:paraId="3A5BACE1" w14:textId="77777777" w:rsidR="008C758F" w:rsidRPr="008852B6" w:rsidRDefault="008C758F" w:rsidP="000750BD">
            <w:pPr>
              <w:tabs>
                <w:tab w:val="left" w:pos="3450"/>
              </w:tabs>
              <w:rPr>
                <w:sz w:val="24"/>
                <w:szCs w:val="24"/>
              </w:rPr>
            </w:pPr>
            <w:r w:rsidRPr="008852B6">
              <w:rPr>
                <w:sz w:val="24"/>
                <w:szCs w:val="24"/>
              </w:rPr>
              <w:t xml:space="preserve">Email ID: </w:t>
            </w:r>
            <w:hyperlink r:id="rId42" w:history="1">
              <w:r w:rsidRPr="008852B6">
                <w:rPr>
                  <w:rStyle w:val="Hyperlink"/>
                  <w:sz w:val="24"/>
                  <w:szCs w:val="24"/>
                </w:rPr>
                <w:t>director-sirifort@dseu.ac.in</w:t>
              </w:r>
            </w:hyperlink>
          </w:p>
          <w:p w14:paraId="6A03F659" w14:textId="77777777" w:rsidR="008C758F" w:rsidRPr="008852B6" w:rsidRDefault="008C758F" w:rsidP="000750BD">
            <w:pPr>
              <w:tabs>
                <w:tab w:val="left" w:pos="3450"/>
              </w:tabs>
              <w:rPr>
                <w:sz w:val="24"/>
                <w:szCs w:val="24"/>
              </w:rPr>
            </w:pPr>
          </w:p>
          <w:p w14:paraId="350EA088" w14:textId="77777777" w:rsidR="008C758F" w:rsidRPr="008852B6" w:rsidRDefault="008C758F" w:rsidP="000750BD">
            <w:pPr>
              <w:tabs>
                <w:tab w:val="left" w:pos="3450"/>
              </w:tabs>
              <w:rPr>
                <w:b/>
                <w:bCs/>
                <w:sz w:val="24"/>
                <w:szCs w:val="24"/>
              </w:rPr>
            </w:pPr>
            <w:hyperlink r:id="rId43" w:history="1">
              <w:r w:rsidRPr="008852B6">
                <w:rPr>
                  <w:b/>
                  <w:bCs/>
                  <w:color w:val="0563C1"/>
                  <w:sz w:val="24"/>
                  <w:szCs w:val="24"/>
                  <w:u w:val="single"/>
                </w:rPr>
                <w:t>https://dseu.ac.in/siri-fort/index.html</w:t>
              </w:r>
            </w:hyperlink>
          </w:p>
          <w:p w14:paraId="0D313FFA" w14:textId="77777777" w:rsidR="008C758F" w:rsidRDefault="008C758F" w:rsidP="000750BD">
            <w:pPr>
              <w:rPr>
                <w:sz w:val="24"/>
                <w:szCs w:val="24"/>
              </w:rPr>
            </w:pPr>
            <w:r w:rsidRPr="008852B6">
              <w:rPr>
                <w:sz w:val="24"/>
                <w:szCs w:val="24"/>
              </w:rPr>
              <w:t>(Nearest Metro Station: Hauz Khas)</w:t>
            </w:r>
          </w:p>
          <w:p w14:paraId="357000A2" w14:textId="77777777" w:rsidR="008C758F" w:rsidRPr="008852B6" w:rsidRDefault="008C758F" w:rsidP="000750BD">
            <w:pPr>
              <w:rPr>
                <w:b/>
                <w:sz w:val="24"/>
                <w:szCs w:val="24"/>
              </w:rPr>
            </w:pPr>
          </w:p>
        </w:tc>
        <w:tc>
          <w:tcPr>
            <w:tcW w:w="1229" w:type="pct"/>
            <w:vAlign w:val="center"/>
          </w:tcPr>
          <w:p w14:paraId="24D52424" w14:textId="77777777" w:rsidR="008C758F" w:rsidRPr="008852B6" w:rsidRDefault="008C758F" w:rsidP="000750BD">
            <w:pPr>
              <w:jc w:val="center"/>
              <w:rPr>
                <w:b/>
                <w:sz w:val="24"/>
                <w:szCs w:val="24"/>
              </w:rPr>
            </w:pPr>
            <w:r w:rsidRPr="008852B6">
              <w:rPr>
                <w:b/>
                <w:sz w:val="24"/>
                <w:szCs w:val="24"/>
              </w:rPr>
              <w:t>Smt. Sangeeta Jain</w:t>
            </w:r>
          </w:p>
        </w:tc>
      </w:tr>
      <w:tr w:rsidR="008C758F" w:rsidRPr="008852B6" w14:paraId="428CBC9A" w14:textId="77777777" w:rsidTr="000750BD">
        <w:trPr>
          <w:trHeight w:val="20"/>
        </w:trPr>
        <w:tc>
          <w:tcPr>
            <w:tcW w:w="519" w:type="pct"/>
            <w:vAlign w:val="center"/>
          </w:tcPr>
          <w:p w14:paraId="4403EBD1" w14:textId="77777777" w:rsidR="008C758F" w:rsidRPr="008852B6" w:rsidRDefault="008C758F" w:rsidP="008C758F">
            <w:pPr>
              <w:numPr>
                <w:ilvl w:val="0"/>
                <w:numId w:val="16"/>
              </w:numPr>
              <w:spacing w:after="120" w:line="240" w:lineRule="auto"/>
              <w:rPr>
                <w:rFonts w:eastAsia="Calibri"/>
                <w:sz w:val="24"/>
                <w:szCs w:val="24"/>
              </w:rPr>
            </w:pPr>
          </w:p>
        </w:tc>
        <w:tc>
          <w:tcPr>
            <w:tcW w:w="3252" w:type="pct"/>
          </w:tcPr>
          <w:p w14:paraId="657A9062" w14:textId="77777777" w:rsidR="008C758F" w:rsidRPr="008852B6" w:rsidRDefault="008C758F" w:rsidP="000750BD">
            <w:pPr>
              <w:tabs>
                <w:tab w:val="left" w:pos="3450"/>
              </w:tabs>
              <w:rPr>
                <w:b/>
                <w:sz w:val="24"/>
                <w:szCs w:val="24"/>
              </w:rPr>
            </w:pPr>
            <w:r w:rsidRPr="008852B6">
              <w:rPr>
                <w:b/>
                <w:sz w:val="24"/>
                <w:szCs w:val="24"/>
              </w:rPr>
              <w:t>DSEU Vivek Vihar Campus</w:t>
            </w:r>
          </w:p>
          <w:p w14:paraId="2A01E92D" w14:textId="77777777" w:rsidR="008C758F" w:rsidRPr="008852B6" w:rsidRDefault="008C758F" w:rsidP="000750BD">
            <w:pPr>
              <w:tabs>
                <w:tab w:val="left" w:pos="3450"/>
              </w:tabs>
              <w:rPr>
                <w:bCs/>
                <w:sz w:val="24"/>
                <w:szCs w:val="24"/>
              </w:rPr>
            </w:pPr>
            <w:r w:rsidRPr="008852B6">
              <w:rPr>
                <w:bCs/>
                <w:sz w:val="24"/>
                <w:szCs w:val="24"/>
              </w:rPr>
              <w:t xml:space="preserve">DSEU Vivek Vihar Campus, 1st floor, ITI Vivek Vihar (Women), Delhi-110095  </w:t>
            </w:r>
          </w:p>
          <w:p w14:paraId="265B3A91" w14:textId="77777777" w:rsidR="008C758F" w:rsidRPr="008852B6" w:rsidRDefault="008C758F" w:rsidP="000750BD">
            <w:pPr>
              <w:tabs>
                <w:tab w:val="left" w:pos="3450"/>
              </w:tabs>
              <w:rPr>
                <w:bCs/>
                <w:sz w:val="24"/>
                <w:szCs w:val="24"/>
              </w:rPr>
            </w:pPr>
            <w:r w:rsidRPr="008852B6">
              <w:rPr>
                <w:bCs/>
                <w:sz w:val="24"/>
                <w:szCs w:val="24"/>
              </w:rPr>
              <w:t>Email:</w:t>
            </w:r>
            <w:r w:rsidRPr="008852B6">
              <w:rPr>
                <w:sz w:val="24"/>
                <w:szCs w:val="24"/>
              </w:rPr>
              <w:t xml:space="preserve"> </w:t>
            </w:r>
            <w:hyperlink r:id="rId44" w:history="1">
              <w:r w:rsidRPr="008852B6">
                <w:rPr>
                  <w:bCs/>
                  <w:color w:val="0563C1"/>
                  <w:sz w:val="24"/>
                  <w:szCs w:val="24"/>
                  <w:u w:val="single"/>
                </w:rPr>
                <w:t>director-vivekvihar@dseu.ac.in</w:t>
              </w:r>
            </w:hyperlink>
          </w:p>
          <w:p w14:paraId="14E290A4" w14:textId="77777777" w:rsidR="008C758F" w:rsidRPr="008852B6" w:rsidRDefault="008C758F" w:rsidP="000750BD">
            <w:pPr>
              <w:tabs>
                <w:tab w:val="left" w:pos="3450"/>
              </w:tabs>
              <w:rPr>
                <w:sz w:val="24"/>
                <w:szCs w:val="24"/>
              </w:rPr>
            </w:pPr>
          </w:p>
          <w:p w14:paraId="52D38D63" w14:textId="77777777" w:rsidR="008C758F" w:rsidRPr="008852B6" w:rsidRDefault="008C758F" w:rsidP="000750BD">
            <w:pPr>
              <w:tabs>
                <w:tab w:val="left" w:pos="3450"/>
              </w:tabs>
              <w:rPr>
                <w:bCs/>
                <w:sz w:val="24"/>
                <w:szCs w:val="24"/>
              </w:rPr>
            </w:pPr>
            <w:hyperlink r:id="rId45" w:history="1">
              <w:r w:rsidRPr="008852B6">
                <w:rPr>
                  <w:rStyle w:val="Hyperlink"/>
                  <w:bCs/>
                  <w:sz w:val="24"/>
                  <w:szCs w:val="24"/>
                </w:rPr>
                <w:t>https://dseu.ac.in/vivek-vihar/index.html</w:t>
              </w:r>
            </w:hyperlink>
          </w:p>
          <w:p w14:paraId="18E3F672" w14:textId="77777777" w:rsidR="008C758F" w:rsidRDefault="008C758F" w:rsidP="000750BD">
            <w:pPr>
              <w:tabs>
                <w:tab w:val="left" w:pos="3450"/>
              </w:tabs>
              <w:rPr>
                <w:bCs/>
                <w:sz w:val="24"/>
                <w:szCs w:val="24"/>
              </w:rPr>
            </w:pPr>
            <w:r w:rsidRPr="008852B6">
              <w:rPr>
                <w:bCs/>
                <w:sz w:val="24"/>
                <w:szCs w:val="24"/>
              </w:rPr>
              <w:t>(Nearest Metro Station: Jhilmil/ Dilshad Garden)</w:t>
            </w:r>
          </w:p>
          <w:p w14:paraId="7C7220F8" w14:textId="77777777" w:rsidR="008C758F" w:rsidRPr="008852B6" w:rsidRDefault="008C758F" w:rsidP="000750BD">
            <w:pPr>
              <w:tabs>
                <w:tab w:val="left" w:pos="3450"/>
              </w:tabs>
              <w:rPr>
                <w:b/>
                <w:sz w:val="24"/>
                <w:szCs w:val="24"/>
              </w:rPr>
            </w:pPr>
          </w:p>
        </w:tc>
        <w:tc>
          <w:tcPr>
            <w:tcW w:w="1229" w:type="pct"/>
            <w:vAlign w:val="center"/>
          </w:tcPr>
          <w:p w14:paraId="4167B4B8" w14:textId="77777777" w:rsidR="008C758F" w:rsidRPr="008852B6" w:rsidRDefault="008C758F" w:rsidP="000750BD">
            <w:pPr>
              <w:jc w:val="center"/>
              <w:rPr>
                <w:b/>
                <w:sz w:val="24"/>
                <w:szCs w:val="24"/>
              </w:rPr>
            </w:pPr>
            <w:r w:rsidRPr="008852B6">
              <w:rPr>
                <w:b/>
                <w:sz w:val="24"/>
                <w:szCs w:val="24"/>
              </w:rPr>
              <w:t xml:space="preserve">Dr. Punita Duhan </w:t>
            </w:r>
          </w:p>
        </w:tc>
      </w:tr>
      <w:tr w:rsidR="008C758F" w:rsidRPr="008852B6" w14:paraId="52E32EE6" w14:textId="77777777" w:rsidTr="000750BD">
        <w:trPr>
          <w:trHeight w:val="20"/>
        </w:trPr>
        <w:tc>
          <w:tcPr>
            <w:tcW w:w="519" w:type="pct"/>
            <w:vAlign w:val="center"/>
          </w:tcPr>
          <w:p w14:paraId="2C2C3DE8" w14:textId="77777777" w:rsidR="008C758F" w:rsidRPr="008852B6" w:rsidRDefault="008C758F" w:rsidP="008C758F">
            <w:pPr>
              <w:numPr>
                <w:ilvl w:val="0"/>
                <w:numId w:val="16"/>
              </w:numPr>
              <w:spacing w:after="120" w:line="240" w:lineRule="auto"/>
              <w:rPr>
                <w:rFonts w:eastAsia="Calibri"/>
                <w:sz w:val="24"/>
                <w:szCs w:val="24"/>
              </w:rPr>
            </w:pPr>
          </w:p>
        </w:tc>
        <w:tc>
          <w:tcPr>
            <w:tcW w:w="3252" w:type="pct"/>
          </w:tcPr>
          <w:p w14:paraId="384FBE94" w14:textId="77777777" w:rsidR="008C758F" w:rsidRPr="008852B6" w:rsidRDefault="008C758F" w:rsidP="000750BD">
            <w:pPr>
              <w:rPr>
                <w:b/>
                <w:sz w:val="24"/>
                <w:szCs w:val="24"/>
              </w:rPr>
            </w:pPr>
            <w:r w:rsidRPr="008852B6">
              <w:rPr>
                <w:b/>
                <w:sz w:val="24"/>
                <w:szCs w:val="24"/>
              </w:rPr>
              <w:t xml:space="preserve">DSEU </w:t>
            </w:r>
            <w:proofErr w:type="spellStart"/>
            <w:r w:rsidRPr="008852B6">
              <w:rPr>
                <w:b/>
                <w:sz w:val="24"/>
                <w:szCs w:val="24"/>
              </w:rPr>
              <w:t>Wazirpur</w:t>
            </w:r>
            <w:proofErr w:type="spellEnd"/>
            <w:r w:rsidRPr="008852B6">
              <w:rPr>
                <w:b/>
                <w:sz w:val="24"/>
                <w:szCs w:val="24"/>
              </w:rPr>
              <w:t xml:space="preserve"> Campus</w:t>
            </w:r>
          </w:p>
          <w:p w14:paraId="664F10AD" w14:textId="77777777" w:rsidR="008C758F" w:rsidRPr="008852B6" w:rsidRDefault="008C758F" w:rsidP="000750BD">
            <w:pPr>
              <w:rPr>
                <w:sz w:val="24"/>
                <w:szCs w:val="24"/>
              </w:rPr>
            </w:pPr>
            <w:proofErr w:type="spellStart"/>
            <w:r w:rsidRPr="008852B6">
              <w:rPr>
                <w:sz w:val="24"/>
                <w:szCs w:val="24"/>
              </w:rPr>
              <w:t>Wazirpur</w:t>
            </w:r>
            <w:proofErr w:type="spellEnd"/>
            <w:r w:rsidRPr="008852B6">
              <w:rPr>
                <w:sz w:val="24"/>
                <w:szCs w:val="24"/>
              </w:rPr>
              <w:t xml:space="preserve"> Industrial Area, Delhi - 110052</w:t>
            </w:r>
          </w:p>
          <w:p w14:paraId="023F9FAF" w14:textId="77777777" w:rsidR="008C758F" w:rsidRPr="008852B6" w:rsidRDefault="008C758F" w:rsidP="000750BD">
            <w:pPr>
              <w:rPr>
                <w:sz w:val="24"/>
                <w:szCs w:val="24"/>
              </w:rPr>
            </w:pPr>
            <w:r w:rsidRPr="008852B6">
              <w:rPr>
                <w:sz w:val="24"/>
                <w:szCs w:val="24"/>
              </w:rPr>
              <w:lastRenderedPageBreak/>
              <w:t xml:space="preserve">Email ID: </w:t>
            </w:r>
            <w:hyperlink r:id="rId46" w:history="1">
              <w:r w:rsidRPr="008852B6">
                <w:rPr>
                  <w:color w:val="0563C1"/>
                  <w:sz w:val="24"/>
                  <w:szCs w:val="24"/>
                  <w:u w:val="single"/>
                </w:rPr>
                <w:t>dite-w@dseu.ac.in</w:t>
              </w:r>
            </w:hyperlink>
          </w:p>
          <w:p w14:paraId="5DDDA017" w14:textId="77777777" w:rsidR="008C758F" w:rsidRPr="008852B6" w:rsidRDefault="008C758F" w:rsidP="000750BD">
            <w:pPr>
              <w:rPr>
                <w:color w:val="0563C1"/>
                <w:sz w:val="24"/>
                <w:szCs w:val="24"/>
                <w:u w:val="single"/>
              </w:rPr>
            </w:pPr>
          </w:p>
          <w:p w14:paraId="1A536FF2" w14:textId="77777777" w:rsidR="008C758F" w:rsidRPr="008852B6" w:rsidRDefault="008C758F" w:rsidP="000750BD">
            <w:pPr>
              <w:rPr>
                <w:color w:val="0563C1"/>
                <w:sz w:val="24"/>
                <w:szCs w:val="24"/>
                <w:u w:val="single"/>
              </w:rPr>
            </w:pPr>
            <w:hyperlink r:id="rId47" w:history="1">
              <w:r w:rsidRPr="008852B6">
                <w:rPr>
                  <w:color w:val="0563C1"/>
                  <w:sz w:val="24"/>
                  <w:szCs w:val="24"/>
                  <w:u w:val="single"/>
                </w:rPr>
                <w:t>https://dseu.ac.in/wazirpur/index.html</w:t>
              </w:r>
            </w:hyperlink>
          </w:p>
          <w:p w14:paraId="0DFA5C60" w14:textId="77777777" w:rsidR="008C758F" w:rsidRDefault="008C758F" w:rsidP="000750BD">
            <w:pPr>
              <w:rPr>
                <w:sz w:val="24"/>
                <w:szCs w:val="24"/>
              </w:rPr>
            </w:pPr>
            <w:r w:rsidRPr="008852B6">
              <w:rPr>
                <w:sz w:val="24"/>
                <w:szCs w:val="24"/>
              </w:rPr>
              <w:t>(Nearest Metro Station: Shalimar Bagh)</w:t>
            </w:r>
          </w:p>
          <w:p w14:paraId="58B690F6" w14:textId="77777777" w:rsidR="008C758F" w:rsidRPr="00ED08B0" w:rsidRDefault="008C758F" w:rsidP="000750BD">
            <w:pPr>
              <w:rPr>
                <w:b/>
                <w:sz w:val="24"/>
                <w:szCs w:val="24"/>
                <w:lang w:val="en-US"/>
              </w:rPr>
            </w:pPr>
          </w:p>
        </w:tc>
        <w:tc>
          <w:tcPr>
            <w:tcW w:w="1229" w:type="pct"/>
            <w:vAlign w:val="center"/>
          </w:tcPr>
          <w:p w14:paraId="6EE40F25" w14:textId="77777777" w:rsidR="008C758F" w:rsidRPr="008852B6" w:rsidRDefault="008C758F" w:rsidP="000750BD">
            <w:pPr>
              <w:jc w:val="center"/>
              <w:rPr>
                <w:b/>
                <w:sz w:val="24"/>
                <w:szCs w:val="24"/>
              </w:rPr>
            </w:pPr>
            <w:r w:rsidRPr="008852B6">
              <w:rPr>
                <w:b/>
                <w:sz w:val="24"/>
                <w:szCs w:val="24"/>
              </w:rPr>
              <w:lastRenderedPageBreak/>
              <w:t>Dr. Pankaj Kumar Singh</w:t>
            </w:r>
          </w:p>
          <w:p w14:paraId="3E260038" w14:textId="77777777" w:rsidR="008C758F" w:rsidRPr="008852B6" w:rsidRDefault="008C758F" w:rsidP="000750BD">
            <w:pPr>
              <w:jc w:val="center"/>
              <w:rPr>
                <w:b/>
                <w:sz w:val="24"/>
                <w:szCs w:val="24"/>
              </w:rPr>
            </w:pPr>
          </w:p>
        </w:tc>
      </w:tr>
      <w:tr w:rsidR="008C758F" w:rsidRPr="008852B6" w14:paraId="3FCD04D4" w14:textId="77777777" w:rsidTr="000750BD">
        <w:trPr>
          <w:trHeight w:val="20"/>
        </w:trPr>
        <w:tc>
          <w:tcPr>
            <w:tcW w:w="519" w:type="pct"/>
            <w:vAlign w:val="center"/>
          </w:tcPr>
          <w:p w14:paraId="708AFD20" w14:textId="77777777" w:rsidR="008C758F" w:rsidRPr="008852B6" w:rsidRDefault="008C758F" w:rsidP="008C758F">
            <w:pPr>
              <w:numPr>
                <w:ilvl w:val="0"/>
                <w:numId w:val="16"/>
              </w:numPr>
              <w:spacing w:after="120" w:line="240" w:lineRule="auto"/>
              <w:rPr>
                <w:rFonts w:eastAsia="Calibri"/>
                <w:sz w:val="24"/>
                <w:szCs w:val="24"/>
              </w:rPr>
            </w:pPr>
          </w:p>
        </w:tc>
        <w:tc>
          <w:tcPr>
            <w:tcW w:w="3252" w:type="pct"/>
          </w:tcPr>
          <w:p w14:paraId="1F1DB115" w14:textId="77777777" w:rsidR="008C758F" w:rsidRPr="008852B6" w:rsidRDefault="008C758F" w:rsidP="000750BD">
            <w:pPr>
              <w:rPr>
                <w:b/>
                <w:sz w:val="24"/>
                <w:szCs w:val="24"/>
                <w:lang w:val="sv-SE"/>
              </w:rPr>
            </w:pPr>
            <w:r w:rsidRPr="008852B6">
              <w:rPr>
                <w:b/>
                <w:sz w:val="24"/>
                <w:szCs w:val="24"/>
                <w:lang w:val="sv-SE"/>
              </w:rPr>
              <w:t>G. B. Pant DSEU Campus</w:t>
            </w:r>
          </w:p>
          <w:p w14:paraId="511F413A" w14:textId="77777777" w:rsidR="008C758F" w:rsidRPr="008852B6" w:rsidRDefault="008C758F" w:rsidP="000750BD">
            <w:pPr>
              <w:rPr>
                <w:sz w:val="24"/>
                <w:szCs w:val="24"/>
              </w:rPr>
            </w:pPr>
            <w:r w:rsidRPr="008852B6">
              <w:rPr>
                <w:sz w:val="24"/>
                <w:szCs w:val="24"/>
              </w:rPr>
              <w:t>Okhla Phase III, Okhla Industrial Area, Delhi - 110020</w:t>
            </w:r>
          </w:p>
          <w:p w14:paraId="37163CAA" w14:textId="77777777" w:rsidR="008C758F" w:rsidRPr="008852B6" w:rsidRDefault="008C758F" w:rsidP="000750BD">
            <w:pPr>
              <w:rPr>
                <w:sz w:val="24"/>
                <w:szCs w:val="24"/>
              </w:rPr>
            </w:pPr>
            <w:r w:rsidRPr="008852B6">
              <w:rPr>
                <w:sz w:val="24"/>
                <w:szCs w:val="24"/>
              </w:rPr>
              <w:t xml:space="preserve">Email ID:  </w:t>
            </w:r>
            <w:hyperlink r:id="rId48">
              <w:r w:rsidRPr="008852B6">
                <w:rPr>
                  <w:color w:val="0563C1"/>
                  <w:sz w:val="24"/>
                  <w:szCs w:val="24"/>
                  <w:u w:val="single"/>
                </w:rPr>
                <w:t>director-GBPEC@dseu.ac.in</w:t>
              </w:r>
            </w:hyperlink>
            <w:r w:rsidRPr="008852B6">
              <w:rPr>
                <w:sz w:val="24"/>
                <w:szCs w:val="24"/>
              </w:rPr>
              <w:t xml:space="preserve">/   </w:t>
            </w:r>
          </w:p>
          <w:p w14:paraId="6B22237E" w14:textId="77777777" w:rsidR="008C758F" w:rsidRPr="008852B6" w:rsidRDefault="008C758F" w:rsidP="000750BD">
            <w:pPr>
              <w:rPr>
                <w:sz w:val="24"/>
                <w:szCs w:val="24"/>
              </w:rPr>
            </w:pPr>
          </w:p>
          <w:p w14:paraId="17B87B88" w14:textId="77777777" w:rsidR="008C758F" w:rsidRPr="008852B6" w:rsidRDefault="008C758F" w:rsidP="000750BD">
            <w:pPr>
              <w:rPr>
                <w:color w:val="0563C1"/>
                <w:sz w:val="24"/>
                <w:szCs w:val="24"/>
                <w:u w:val="single"/>
              </w:rPr>
            </w:pPr>
            <w:hyperlink r:id="rId49" w:history="1">
              <w:r w:rsidRPr="008852B6">
                <w:rPr>
                  <w:color w:val="0563C1"/>
                  <w:sz w:val="24"/>
                  <w:szCs w:val="24"/>
                  <w:u w:val="single"/>
                </w:rPr>
                <w:t>https://dseu.ac.in/okhla-i/index.html</w:t>
              </w:r>
            </w:hyperlink>
          </w:p>
          <w:p w14:paraId="1B67D378" w14:textId="77777777" w:rsidR="008C758F" w:rsidRPr="001529D7" w:rsidRDefault="008C758F" w:rsidP="000750BD">
            <w:pPr>
              <w:rPr>
                <w:sz w:val="24"/>
                <w:szCs w:val="24"/>
              </w:rPr>
            </w:pPr>
            <w:r w:rsidRPr="008852B6">
              <w:rPr>
                <w:sz w:val="24"/>
                <w:szCs w:val="24"/>
              </w:rPr>
              <w:t>(Nearest Metro Station: Govind Puri)</w:t>
            </w:r>
          </w:p>
          <w:p w14:paraId="79286BDF" w14:textId="77777777" w:rsidR="008C758F" w:rsidRPr="00ED08B0" w:rsidRDefault="008C758F" w:rsidP="000750BD">
            <w:pPr>
              <w:rPr>
                <w:b/>
                <w:sz w:val="24"/>
                <w:szCs w:val="24"/>
                <w:lang w:val="en-US"/>
              </w:rPr>
            </w:pPr>
          </w:p>
        </w:tc>
        <w:tc>
          <w:tcPr>
            <w:tcW w:w="1229" w:type="pct"/>
            <w:vAlign w:val="center"/>
          </w:tcPr>
          <w:p w14:paraId="1EBF3C94" w14:textId="77777777" w:rsidR="008C758F" w:rsidRPr="008852B6" w:rsidRDefault="008C758F" w:rsidP="000750BD">
            <w:pPr>
              <w:jc w:val="center"/>
              <w:rPr>
                <w:b/>
                <w:sz w:val="24"/>
                <w:szCs w:val="24"/>
              </w:rPr>
            </w:pPr>
            <w:r w:rsidRPr="008852B6">
              <w:rPr>
                <w:b/>
                <w:sz w:val="24"/>
                <w:szCs w:val="24"/>
              </w:rPr>
              <w:t>Prof. Vibhakar Shrimali</w:t>
            </w:r>
          </w:p>
          <w:p w14:paraId="2983C944" w14:textId="77777777" w:rsidR="008C758F" w:rsidRPr="008852B6" w:rsidRDefault="008C758F" w:rsidP="000750BD">
            <w:pPr>
              <w:jc w:val="center"/>
              <w:rPr>
                <w:b/>
                <w:sz w:val="24"/>
                <w:szCs w:val="24"/>
              </w:rPr>
            </w:pPr>
          </w:p>
        </w:tc>
      </w:tr>
      <w:tr w:rsidR="008C758F" w:rsidRPr="008852B6" w14:paraId="59FD0997" w14:textId="77777777" w:rsidTr="000750BD">
        <w:trPr>
          <w:trHeight w:val="20"/>
        </w:trPr>
        <w:tc>
          <w:tcPr>
            <w:tcW w:w="519" w:type="pct"/>
            <w:vAlign w:val="center"/>
          </w:tcPr>
          <w:p w14:paraId="373F0BAA" w14:textId="77777777" w:rsidR="008C758F" w:rsidRPr="008852B6" w:rsidRDefault="008C758F" w:rsidP="008C758F">
            <w:pPr>
              <w:numPr>
                <w:ilvl w:val="0"/>
                <w:numId w:val="16"/>
              </w:numPr>
              <w:spacing w:after="120" w:line="240" w:lineRule="auto"/>
              <w:rPr>
                <w:rFonts w:eastAsia="Calibri"/>
                <w:sz w:val="24"/>
                <w:szCs w:val="24"/>
              </w:rPr>
            </w:pPr>
          </w:p>
        </w:tc>
        <w:tc>
          <w:tcPr>
            <w:tcW w:w="3252" w:type="pct"/>
          </w:tcPr>
          <w:p w14:paraId="08AF39A6" w14:textId="77777777" w:rsidR="008C758F" w:rsidRPr="008852B6" w:rsidRDefault="008C758F" w:rsidP="000750BD">
            <w:pPr>
              <w:rPr>
                <w:b/>
                <w:sz w:val="24"/>
                <w:szCs w:val="24"/>
                <w:lang w:val="sv-SE"/>
              </w:rPr>
            </w:pPr>
            <w:r w:rsidRPr="008852B6">
              <w:rPr>
                <w:b/>
                <w:sz w:val="24"/>
                <w:szCs w:val="24"/>
                <w:lang w:val="sv-SE"/>
              </w:rPr>
              <w:t>Guru Nanak Dev DSEU Campus</w:t>
            </w:r>
          </w:p>
          <w:p w14:paraId="45435452" w14:textId="77777777" w:rsidR="008C758F" w:rsidRPr="008852B6" w:rsidRDefault="008C758F" w:rsidP="000750BD">
            <w:pPr>
              <w:rPr>
                <w:sz w:val="24"/>
                <w:szCs w:val="24"/>
              </w:rPr>
            </w:pPr>
            <w:r w:rsidRPr="008852B6">
              <w:rPr>
                <w:sz w:val="24"/>
                <w:szCs w:val="24"/>
              </w:rPr>
              <w:t>Sector – 15, Rohini, Delhi - 110089</w:t>
            </w:r>
          </w:p>
          <w:p w14:paraId="43069E69" w14:textId="77777777" w:rsidR="008C758F" w:rsidRPr="008852B6" w:rsidRDefault="008C758F" w:rsidP="000750BD">
            <w:pPr>
              <w:rPr>
                <w:color w:val="0563C1"/>
                <w:sz w:val="24"/>
                <w:szCs w:val="24"/>
                <w:u w:val="single"/>
              </w:rPr>
            </w:pPr>
            <w:r w:rsidRPr="008852B6">
              <w:rPr>
                <w:sz w:val="24"/>
                <w:szCs w:val="24"/>
              </w:rPr>
              <w:t xml:space="preserve">Email ID: </w:t>
            </w:r>
            <w:hyperlink r:id="rId50">
              <w:r w:rsidRPr="008852B6">
                <w:rPr>
                  <w:color w:val="0563C1"/>
                  <w:sz w:val="24"/>
                  <w:szCs w:val="24"/>
                  <w:u w:val="single"/>
                </w:rPr>
                <w:t>director-GNDIT@dseu.ac.in</w:t>
              </w:r>
            </w:hyperlink>
          </w:p>
          <w:p w14:paraId="6FF80D11" w14:textId="77777777" w:rsidR="008C758F" w:rsidRPr="008852B6" w:rsidRDefault="008C758F" w:rsidP="000750BD">
            <w:pPr>
              <w:rPr>
                <w:color w:val="0563C1"/>
                <w:sz w:val="24"/>
                <w:szCs w:val="24"/>
                <w:u w:val="single"/>
              </w:rPr>
            </w:pPr>
          </w:p>
          <w:p w14:paraId="1A1A26BC" w14:textId="77777777" w:rsidR="008C758F" w:rsidRPr="008852B6" w:rsidRDefault="008C758F" w:rsidP="000750BD">
            <w:pPr>
              <w:rPr>
                <w:color w:val="0563C1"/>
                <w:sz w:val="24"/>
                <w:szCs w:val="24"/>
                <w:u w:val="single"/>
              </w:rPr>
            </w:pPr>
            <w:hyperlink r:id="rId51" w:history="1">
              <w:r w:rsidRPr="008852B6">
                <w:rPr>
                  <w:rStyle w:val="Hyperlink"/>
                  <w:sz w:val="24"/>
                  <w:szCs w:val="24"/>
                </w:rPr>
                <w:t>https://dseu.ac.in/rohini/index.html</w:t>
              </w:r>
            </w:hyperlink>
          </w:p>
          <w:p w14:paraId="784CC0F3" w14:textId="77777777" w:rsidR="008C758F" w:rsidRDefault="008C758F" w:rsidP="000750BD">
            <w:pPr>
              <w:rPr>
                <w:sz w:val="24"/>
                <w:szCs w:val="24"/>
              </w:rPr>
            </w:pPr>
            <w:r w:rsidRPr="008852B6">
              <w:rPr>
                <w:sz w:val="24"/>
                <w:szCs w:val="24"/>
              </w:rPr>
              <w:t>(Nearest Metro Station: Rohini West)</w:t>
            </w:r>
          </w:p>
          <w:p w14:paraId="3393357F" w14:textId="77777777" w:rsidR="008C758F" w:rsidRPr="008852B6" w:rsidRDefault="008C758F" w:rsidP="000750BD">
            <w:pPr>
              <w:rPr>
                <w:sz w:val="24"/>
                <w:szCs w:val="24"/>
              </w:rPr>
            </w:pPr>
          </w:p>
        </w:tc>
        <w:tc>
          <w:tcPr>
            <w:tcW w:w="1229" w:type="pct"/>
            <w:vAlign w:val="center"/>
          </w:tcPr>
          <w:p w14:paraId="31780F7F" w14:textId="77777777" w:rsidR="008C758F" w:rsidRPr="008852B6" w:rsidRDefault="008C758F" w:rsidP="000750BD">
            <w:pPr>
              <w:jc w:val="center"/>
              <w:rPr>
                <w:b/>
                <w:sz w:val="24"/>
                <w:szCs w:val="24"/>
              </w:rPr>
            </w:pPr>
            <w:r w:rsidRPr="008852B6">
              <w:rPr>
                <w:b/>
                <w:sz w:val="24"/>
                <w:szCs w:val="24"/>
              </w:rPr>
              <w:t>Mr. Hemraj Meena</w:t>
            </w:r>
          </w:p>
          <w:p w14:paraId="65F7441D" w14:textId="77777777" w:rsidR="008C758F" w:rsidRPr="008852B6" w:rsidRDefault="008C758F" w:rsidP="000750BD">
            <w:pPr>
              <w:jc w:val="center"/>
              <w:rPr>
                <w:b/>
                <w:sz w:val="24"/>
                <w:szCs w:val="24"/>
              </w:rPr>
            </w:pPr>
          </w:p>
        </w:tc>
      </w:tr>
      <w:tr w:rsidR="008C758F" w:rsidRPr="008852B6" w14:paraId="7E4D98C6" w14:textId="77777777" w:rsidTr="000750BD">
        <w:trPr>
          <w:trHeight w:val="20"/>
        </w:trPr>
        <w:tc>
          <w:tcPr>
            <w:tcW w:w="519" w:type="pct"/>
            <w:vAlign w:val="center"/>
          </w:tcPr>
          <w:p w14:paraId="5B65C5C3" w14:textId="77777777" w:rsidR="008C758F" w:rsidRPr="008852B6" w:rsidRDefault="008C758F" w:rsidP="008C758F">
            <w:pPr>
              <w:numPr>
                <w:ilvl w:val="0"/>
                <w:numId w:val="16"/>
              </w:numPr>
              <w:spacing w:after="120" w:line="240" w:lineRule="auto"/>
              <w:rPr>
                <w:rFonts w:eastAsia="Calibri"/>
                <w:sz w:val="24"/>
                <w:szCs w:val="24"/>
              </w:rPr>
            </w:pPr>
          </w:p>
        </w:tc>
        <w:tc>
          <w:tcPr>
            <w:tcW w:w="3252" w:type="pct"/>
          </w:tcPr>
          <w:p w14:paraId="6A60B6DC" w14:textId="77777777" w:rsidR="008C758F" w:rsidRPr="008852B6" w:rsidRDefault="008C758F" w:rsidP="000750BD">
            <w:pPr>
              <w:rPr>
                <w:sz w:val="24"/>
                <w:szCs w:val="24"/>
              </w:rPr>
            </w:pPr>
            <w:r w:rsidRPr="008852B6">
              <w:rPr>
                <w:b/>
                <w:sz w:val="24"/>
                <w:szCs w:val="24"/>
              </w:rPr>
              <w:t>Kasturba DSEU Campus</w:t>
            </w:r>
            <w:r w:rsidRPr="008852B6">
              <w:rPr>
                <w:sz w:val="24"/>
                <w:szCs w:val="24"/>
              </w:rPr>
              <w:t>** (for Girls only)</w:t>
            </w:r>
          </w:p>
          <w:p w14:paraId="1B53FAC7" w14:textId="77777777" w:rsidR="008C758F" w:rsidRPr="008852B6" w:rsidRDefault="008C758F" w:rsidP="000750BD">
            <w:pPr>
              <w:rPr>
                <w:sz w:val="24"/>
                <w:szCs w:val="24"/>
                <w:lang w:val="sv-SE"/>
              </w:rPr>
            </w:pPr>
            <w:r w:rsidRPr="008852B6">
              <w:rPr>
                <w:sz w:val="24"/>
                <w:szCs w:val="24"/>
                <w:lang w:val="sv-SE"/>
              </w:rPr>
              <w:t>Muni Maya Ram Marg, Pitampura.</w:t>
            </w:r>
          </w:p>
          <w:p w14:paraId="7FC86A7F" w14:textId="77777777" w:rsidR="008C758F" w:rsidRPr="008852B6" w:rsidRDefault="008C758F" w:rsidP="000750BD">
            <w:pPr>
              <w:rPr>
                <w:sz w:val="24"/>
                <w:szCs w:val="24"/>
              </w:rPr>
            </w:pPr>
            <w:r w:rsidRPr="008852B6">
              <w:rPr>
                <w:sz w:val="24"/>
                <w:szCs w:val="24"/>
              </w:rPr>
              <w:t>Delhi - 110088</w:t>
            </w:r>
          </w:p>
          <w:p w14:paraId="46AA91E8" w14:textId="77777777" w:rsidR="008C758F" w:rsidRPr="008852B6" w:rsidRDefault="008C758F" w:rsidP="000750BD">
            <w:pPr>
              <w:rPr>
                <w:color w:val="0563C1"/>
                <w:sz w:val="24"/>
                <w:szCs w:val="24"/>
                <w:u w:val="single"/>
              </w:rPr>
            </w:pPr>
            <w:r w:rsidRPr="008852B6">
              <w:rPr>
                <w:sz w:val="24"/>
                <w:szCs w:val="24"/>
              </w:rPr>
              <w:t xml:space="preserve">Email ID: </w:t>
            </w:r>
            <w:hyperlink r:id="rId52">
              <w:r w:rsidRPr="008852B6">
                <w:rPr>
                  <w:color w:val="0563C1"/>
                  <w:sz w:val="24"/>
                  <w:szCs w:val="24"/>
                  <w:u w:val="single"/>
                </w:rPr>
                <w:t>director-KIT@dseu.ac.in</w:t>
              </w:r>
            </w:hyperlink>
          </w:p>
          <w:p w14:paraId="18AC5038" w14:textId="77777777" w:rsidR="008C758F" w:rsidRPr="008852B6" w:rsidRDefault="008C758F" w:rsidP="000750BD">
            <w:pPr>
              <w:rPr>
                <w:sz w:val="24"/>
                <w:szCs w:val="24"/>
              </w:rPr>
            </w:pPr>
          </w:p>
          <w:p w14:paraId="258E2D24" w14:textId="77777777" w:rsidR="008C758F" w:rsidRPr="008852B6" w:rsidRDefault="008C758F" w:rsidP="000750BD">
            <w:pPr>
              <w:rPr>
                <w:sz w:val="24"/>
                <w:szCs w:val="24"/>
              </w:rPr>
            </w:pPr>
            <w:hyperlink r:id="rId53" w:history="1">
              <w:r w:rsidRPr="008852B6">
                <w:rPr>
                  <w:color w:val="0563C1"/>
                  <w:sz w:val="24"/>
                  <w:szCs w:val="24"/>
                  <w:u w:val="single"/>
                </w:rPr>
                <w:t>https://dseu.ac.in/pitampura/index.html</w:t>
              </w:r>
            </w:hyperlink>
          </w:p>
          <w:p w14:paraId="5A668BC7" w14:textId="77777777" w:rsidR="008C758F" w:rsidRDefault="008C758F" w:rsidP="000750BD">
            <w:pPr>
              <w:rPr>
                <w:sz w:val="24"/>
                <w:szCs w:val="24"/>
              </w:rPr>
            </w:pPr>
            <w:r w:rsidRPr="008852B6">
              <w:rPr>
                <w:sz w:val="24"/>
                <w:szCs w:val="24"/>
              </w:rPr>
              <w:t>(Nearest Metro Station: Netaji Subhash Place)</w:t>
            </w:r>
          </w:p>
          <w:p w14:paraId="2B0D38FF" w14:textId="77777777" w:rsidR="008C758F" w:rsidRPr="008852B6" w:rsidRDefault="008C758F" w:rsidP="000750BD">
            <w:pPr>
              <w:rPr>
                <w:sz w:val="24"/>
                <w:szCs w:val="24"/>
              </w:rPr>
            </w:pPr>
          </w:p>
        </w:tc>
        <w:tc>
          <w:tcPr>
            <w:tcW w:w="1229" w:type="pct"/>
            <w:vAlign w:val="center"/>
          </w:tcPr>
          <w:p w14:paraId="35505119" w14:textId="77777777" w:rsidR="008C758F" w:rsidRPr="008852B6" w:rsidRDefault="008C758F" w:rsidP="000750BD">
            <w:pPr>
              <w:jc w:val="center"/>
              <w:rPr>
                <w:b/>
                <w:sz w:val="24"/>
                <w:szCs w:val="24"/>
              </w:rPr>
            </w:pPr>
            <w:r w:rsidRPr="008852B6">
              <w:rPr>
                <w:b/>
                <w:sz w:val="24"/>
                <w:szCs w:val="24"/>
              </w:rPr>
              <w:t>Prof. (Dr.) Shruti Tripathi</w:t>
            </w:r>
          </w:p>
          <w:p w14:paraId="65440A57" w14:textId="77777777" w:rsidR="008C758F" w:rsidRPr="008852B6" w:rsidRDefault="008C758F" w:rsidP="000750BD">
            <w:pPr>
              <w:jc w:val="center"/>
              <w:rPr>
                <w:b/>
                <w:sz w:val="24"/>
                <w:szCs w:val="24"/>
              </w:rPr>
            </w:pPr>
          </w:p>
        </w:tc>
      </w:tr>
      <w:tr w:rsidR="008C758F" w:rsidRPr="008852B6" w14:paraId="01DA01C8" w14:textId="77777777" w:rsidTr="000750BD">
        <w:trPr>
          <w:trHeight w:val="20"/>
        </w:trPr>
        <w:tc>
          <w:tcPr>
            <w:tcW w:w="519" w:type="pct"/>
            <w:vAlign w:val="center"/>
          </w:tcPr>
          <w:p w14:paraId="01EAD6B9" w14:textId="77777777" w:rsidR="008C758F" w:rsidRPr="008852B6" w:rsidRDefault="008C758F" w:rsidP="008C758F">
            <w:pPr>
              <w:numPr>
                <w:ilvl w:val="0"/>
                <w:numId w:val="16"/>
              </w:numPr>
              <w:spacing w:after="120" w:line="240" w:lineRule="auto"/>
              <w:rPr>
                <w:rFonts w:eastAsia="Calibri"/>
                <w:sz w:val="24"/>
                <w:szCs w:val="24"/>
              </w:rPr>
            </w:pPr>
          </w:p>
        </w:tc>
        <w:tc>
          <w:tcPr>
            <w:tcW w:w="3252" w:type="pct"/>
          </w:tcPr>
          <w:p w14:paraId="293C352D" w14:textId="77777777" w:rsidR="008C758F" w:rsidRPr="008852B6" w:rsidRDefault="008C758F" w:rsidP="000750BD">
            <w:pPr>
              <w:rPr>
                <w:sz w:val="24"/>
                <w:szCs w:val="24"/>
              </w:rPr>
            </w:pPr>
            <w:proofErr w:type="spellStart"/>
            <w:r w:rsidRPr="008852B6">
              <w:rPr>
                <w:b/>
                <w:sz w:val="24"/>
                <w:szCs w:val="24"/>
              </w:rPr>
              <w:t>Meerabai</w:t>
            </w:r>
            <w:proofErr w:type="spellEnd"/>
            <w:r w:rsidRPr="008852B6">
              <w:rPr>
                <w:b/>
                <w:sz w:val="24"/>
                <w:szCs w:val="24"/>
              </w:rPr>
              <w:t xml:space="preserve"> DSEU Campus</w:t>
            </w:r>
            <w:r w:rsidRPr="008852B6">
              <w:rPr>
                <w:sz w:val="24"/>
                <w:szCs w:val="24"/>
              </w:rPr>
              <w:t>** (for Girls only)</w:t>
            </w:r>
          </w:p>
          <w:p w14:paraId="05D0BB26" w14:textId="77777777" w:rsidR="008C758F" w:rsidRPr="008852B6" w:rsidRDefault="008C758F" w:rsidP="000750BD">
            <w:pPr>
              <w:rPr>
                <w:sz w:val="24"/>
                <w:szCs w:val="24"/>
              </w:rPr>
            </w:pPr>
            <w:r w:rsidRPr="008852B6">
              <w:rPr>
                <w:sz w:val="24"/>
                <w:szCs w:val="24"/>
              </w:rPr>
              <w:t xml:space="preserve">Eastern Avenue Road, Maharani Bagh, </w:t>
            </w:r>
          </w:p>
          <w:p w14:paraId="33A842F9" w14:textId="77777777" w:rsidR="008C758F" w:rsidRPr="008852B6" w:rsidRDefault="008C758F" w:rsidP="000750BD">
            <w:pPr>
              <w:rPr>
                <w:sz w:val="24"/>
                <w:szCs w:val="24"/>
              </w:rPr>
            </w:pPr>
            <w:r w:rsidRPr="008852B6">
              <w:rPr>
                <w:sz w:val="24"/>
                <w:szCs w:val="24"/>
              </w:rPr>
              <w:t>New Delhi  110065</w:t>
            </w:r>
          </w:p>
          <w:p w14:paraId="591E1DB3" w14:textId="77777777" w:rsidR="008C758F" w:rsidRPr="008852B6" w:rsidRDefault="008C758F" w:rsidP="000750BD">
            <w:pPr>
              <w:rPr>
                <w:color w:val="0563C1"/>
                <w:sz w:val="24"/>
                <w:szCs w:val="24"/>
                <w:u w:val="single"/>
              </w:rPr>
            </w:pPr>
            <w:r w:rsidRPr="008852B6">
              <w:rPr>
                <w:sz w:val="24"/>
                <w:szCs w:val="24"/>
              </w:rPr>
              <w:t xml:space="preserve">Email ID: </w:t>
            </w:r>
            <w:hyperlink r:id="rId54" w:history="1">
              <w:r w:rsidRPr="008852B6">
                <w:rPr>
                  <w:color w:val="0563C1"/>
                  <w:sz w:val="24"/>
                  <w:szCs w:val="24"/>
                  <w:u w:val="single"/>
                </w:rPr>
                <w:t>director-mbit@dseu.ac.in</w:t>
              </w:r>
            </w:hyperlink>
          </w:p>
          <w:p w14:paraId="736654A9" w14:textId="77777777" w:rsidR="008C758F" w:rsidRPr="008852B6" w:rsidRDefault="008C758F" w:rsidP="000750BD">
            <w:pPr>
              <w:rPr>
                <w:color w:val="0563C1"/>
                <w:sz w:val="24"/>
                <w:szCs w:val="24"/>
                <w:u w:val="single"/>
              </w:rPr>
            </w:pPr>
          </w:p>
          <w:p w14:paraId="37CAC22B" w14:textId="77777777" w:rsidR="008C758F" w:rsidRPr="008852B6" w:rsidRDefault="008C758F" w:rsidP="000750BD">
            <w:pPr>
              <w:rPr>
                <w:sz w:val="24"/>
                <w:szCs w:val="24"/>
              </w:rPr>
            </w:pPr>
            <w:hyperlink r:id="rId55" w:history="1">
              <w:r w:rsidRPr="008852B6">
                <w:rPr>
                  <w:color w:val="0563C1"/>
                  <w:sz w:val="24"/>
                  <w:szCs w:val="24"/>
                  <w:u w:val="single"/>
                </w:rPr>
                <w:t>https://dseu.ac.in/maharani-bagh/index.html</w:t>
              </w:r>
            </w:hyperlink>
          </w:p>
          <w:p w14:paraId="7887BF50" w14:textId="77777777" w:rsidR="008C758F" w:rsidRDefault="008C758F" w:rsidP="000750BD">
            <w:pPr>
              <w:rPr>
                <w:sz w:val="24"/>
                <w:szCs w:val="24"/>
              </w:rPr>
            </w:pPr>
            <w:r w:rsidRPr="008852B6">
              <w:rPr>
                <w:sz w:val="24"/>
                <w:szCs w:val="24"/>
              </w:rPr>
              <w:t>(Nearest Metro Station: Ashram)</w:t>
            </w:r>
          </w:p>
          <w:p w14:paraId="0AC35C26" w14:textId="77777777" w:rsidR="008C758F" w:rsidRPr="008852B6" w:rsidRDefault="008C758F" w:rsidP="000750BD">
            <w:pPr>
              <w:rPr>
                <w:sz w:val="24"/>
                <w:szCs w:val="24"/>
              </w:rPr>
            </w:pPr>
          </w:p>
        </w:tc>
        <w:tc>
          <w:tcPr>
            <w:tcW w:w="1229" w:type="pct"/>
            <w:vAlign w:val="center"/>
          </w:tcPr>
          <w:p w14:paraId="03B2C97E" w14:textId="77777777" w:rsidR="008C758F" w:rsidRPr="008852B6" w:rsidRDefault="008C758F" w:rsidP="000750BD">
            <w:pPr>
              <w:jc w:val="center"/>
              <w:rPr>
                <w:b/>
                <w:sz w:val="24"/>
                <w:szCs w:val="24"/>
              </w:rPr>
            </w:pPr>
            <w:r w:rsidRPr="008852B6">
              <w:rPr>
                <w:b/>
                <w:sz w:val="24"/>
                <w:szCs w:val="24"/>
              </w:rPr>
              <w:t>Smt. Shubha G.V</w:t>
            </w:r>
          </w:p>
          <w:p w14:paraId="7CE89646" w14:textId="77777777" w:rsidR="008C758F" w:rsidRPr="008852B6" w:rsidRDefault="008C758F" w:rsidP="000750BD">
            <w:pPr>
              <w:jc w:val="center"/>
              <w:rPr>
                <w:b/>
                <w:sz w:val="24"/>
                <w:szCs w:val="24"/>
              </w:rPr>
            </w:pPr>
          </w:p>
        </w:tc>
      </w:tr>
      <w:tr w:rsidR="008C758F" w:rsidRPr="008852B6" w14:paraId="081399FA" w14:textId="77777777" w:rsidTr="000750BD">
        <w:trPr>
          <w:trHeight w:val="20"/>
        </w:trPr>
        <w:tc>
          <w:tcPr>
            <w:tcW w:w="519" w:type="pct"/>
            <w:vAlign w:val="center"/>
          </w:tcPr>
          <w:p w14:paraId="2382FCFF" w14:textId="77777777" w:rsidR="008C758F" w:rsidRPr="008852B6" w:rsidRDefault="008C758F" w:rsidP="008C758F">
            <w:pPr>
              <w:numPr>
                <w:ilvl w:val="0"/>
                <w:numId w:val="16"/>
              </w:numPr>
              <w:spacing w:after="120" w:line="240" w:lineRule="auto"/>
              <w:rPr>
                <w:rFonts w:eastAsia="Calibri"/>
                <w:sz w:val="24"/>
                <w:szCs w:val="24"/>
              </w:rPr>
            </w:pPr>
          </w:p>
        </w:tc>
        <w:tc>
          <w:tcPr>
            <w:tcW w:w="3252" w:type="pct"/>
          </w:tcPr>
          <w:p w14:paraId="733083F9" w14:textId="77777777" w:rsidR="008C758F" w:rsidRPr="008852B6" w:rsidRDefault="008C758F" w:rsidP="000750BD">
            <w:pPr>
              <w:tabs>
                <w:tab w:val="left" w:pos="3450"/>
              </w:tabs>
              <w:rPr>
                <w:b/>
                <w:sz w:val="24"/>
                <w:szCs w:val="24"/>
              </w:rPr>
            </w:pPr>
            <w:r w:rsidRPr="008852B6">
              <w:rPr>
                <w:b/>
                <w:sz w:val="24"/>
                <w:szCs w:val="24"/>
              </w:rPr>
              <w:t xml:space="preserve">DSEU </w:t>
            </w:r>
            <w:proofErr w:type="spellStart"/>
            <w:r w:rsidRPr="008852B6">
              <w:rPr>
                <w:b/>
                <w:sz w:val="24"/>
                <w:szCs w:val="24"/>
              </w:rPr>
              <w:t>Jhandewalan</w:t>
            </w:r>
            <w:proofErr w:type="spellEnd"/>
            <w:r w:rsidRPr="008852B6">
              <w:rPr>
                <w:b/>
                <w:sz w:val="24"/>
                <w:szCs w:val="24"/>
              </w:rPr>
              <w:t xml:space="preserve"> Campus </w:t>
            </w:r>
            <w:r w:rsidRPr="00ED08B0">
              <w:rPr>
                <w:b/>
                <w:sz w:val="24"/>
                <w:szCs w:val="24"/>
                <w:lang w:val="en-US"/>
              </w:rPr>
              <w:t>(New Campus)</w:t>
            </w:r>
          </w:p>
          <w:p w14:paraId="2743E749" w14:textId="77777777" w:rsidR="008C758F" w:rsidRPr="008852B6" w:rsidRDefault="008C758F" w:rsidP="000750BD">
            <w:pPr>
              <w:tabs>
                <w:tab w:val="left" w:pos="3450"/>
              </w:tabs>
              <w:rPr>
                <w:bCs/>
                <w:sz w:val="24"/>
                <w:szCs w:val="24"/>
              </w:rPr>
            </w:pPr>
            <w:r w:rsidRPr="008852B6">
              <w:rPr>
                <w:bCs/>
                <w:sz w:val="24"/>
                <w:szCs w:val="24"/>
              </w:rPr>
              <w:t xml:space="preserve">E 26, 29, E-block, Flatted Factory Complex, </w:t>
            </w:r>
            <w:proofErr w:type="spellStart"/>
            <w:r w:rsidRPr="008852B6">
              <w:rPr>
                <w:bCs/>
                <w:sz w:val="24"/>
                <w:szCs w:val="24"/>
              </w:rPr>
              <w:t>Jhandewalan</w:t>
            </w:r>
            <w:proofErr w:type="spellEnd"/>
            <w:r w:rsidRPr="008852B6">
              <w:rPr>
                <w:bCs/>
                <w:sz w:val="24"/>
                <w:szCs w:val="24"/>
              </w:rPr>
              <w:t>, Delhi – 110055 (New Campus)</w:t>
            </w:r>
          </w:p>
          <w:p w14:paraId="730CB0DC" w14:textId="77777777" w:rsidR="008C758F" w:rsidRDefault="008C758F" w:rsidP="000750BD">
            <w:pPr>
              <w:tabs>
                <w:tab w:val="left" w:pos="3450"/>
              </w:tabs>
              <w:rPr>
                <w:sz w:val="24"/>
                <w:szCs w:val="24"/>
              </w:rPr>
            </w:pPr>
            <w:r w:rsidRPr="008852B6">
              <w:rPr>
                <w:sz w:val="24"/>
                <w:szCs w:val="24"/>
              </w:rPr>
              <w:t xml:space="preserve">(Nearest Metro Station: </w:t>
            </w:r>
            <w:proofErr w:type="spellStart"/>
            <w:r w:rsidRPr="008852B6">
              <w:rPr>
                <w:bCs/>
                <w:sz w:val="24"/>
                <w:szCs w:val="24"/>
              </w:rPr>
              <w:t>Jhandewalan</w:t>
            </w:r>
            <w:proofErr w:type="spellEnd"/>
            <w:r w:rsidRPr="008852B6">
              <w:rPr>
                <w:sz w:val="24"/>
                <w:szCs w:val="24"/>
              </w:rPr>
              <w:t>)</w:t>
            </w:r>
          </w:p>
          <w:p w14:paraId="48E9E3DA" w14:textId="77777777" w:rsidR="008C758F" w:rsidRPr="008852B6" w:rsidRDefault="008C758F" w:rsidP="000750BD">
            <w:pPr>
              <w:tabs>
                <w:tab w:val="left" w:pos="3450"/>
              </w:tabs>
              <w:rPr>
                <w:b/>
                <w:sz w:val="24"/>
                <w:szCs w:val="24"/>
              </w:rPr>
            </w:pPr>
          </w:p>
        </w:tc>
        <w:tc>
          <w:tcPr>
            <w:tcW w:w="1229" w:type="pct"/>
            <w:vAlign w:val="center"/>
          </w:tcPr>
          <w:p w14:paraId="4FD70CD1" w14:textId="77777777" w:rsidR="008C758F" w:rsidRPr="008852B6" w:rsidRDefault="008C758F" w:rsidP="000750BD">
            <w:pPr>
              <w:jc w:val="center"/>
              <w:rPr>
                <w:b/>
                <w:sz w:val="24"/>
                <w:szCs w:val="24"/>
              </w:rPr>
            </w:pPr>
            <w:r w:rsidRPr="008852B6">
              <w:rPr>
                <w:b/>
                <w:sz w:val="24"/>
                <w:szCs w:val="24"/>
              </w:rPr>
              <w:t>Prof. (Dr.)  N Jena</w:t>
            </w:r>
          </w:p>
        </w:tc>
      </w:tr>
    </w:tbl>
    <w:p w14:paraId="64785D32" w14:textId="77777777" w:rsidR="008C758F" w:rsidRDefault="008C758F" w:rsidP="008C758F">
      <w:pPr>
        <w:pStyle w:val="NoSpacing"/>
        <w:rPr>
          <w:rFonts w:ascii="Arial" w:hAnsi="Arial" w:cs="Arial"/>
        </w:rPr>
      </w:pPr>
      <w:r w:rsidRPr="00A0188B">
        <w:rPr>
          <w:rFonts w:ascii="Arial" w:hAnsi="Arial" w:cs="Arial"/>
        </w:rPr>
        <w:t>**Note:</w:t>
      </w:r>
      <w:r>
        <w:rPr>
          <w:rFonts w:ascii="Arial" w:hAnsi="Arial" w:cs="Arial"/>
        </w:rPr>
        <w:t xml:space="preserve"> </w:t>
      </w:r>
      <w:r w:rsidRPr="00A0188B">
        <w:rPr>
          <w:rFonts w:ascii="Arial" w:hAnsi="Arial" w:cs="Arial"/>
        </w:rPr>
        <w:t xml:space="preserve">DSEU </w:t>
      </w:r>
      <w:proofErr w:type="spellStart"/>
      <w:r w:rsidRPr="00A0188B">
        <w:rPr>
          <w:rFonts w:ascii="Arial" w:hAnsi="Arial" w:cs="Arial"/>
        </w:rPr>
        <w:t>M</w:t>
      </w:r>
      <w:r>
        <w:rPr>
          <w:rFonts w:ascii="Arial" w:hAnsi="Arial" w:cs="Arial"/>
        </w:rPr>
        <w:t>eerabai</w:t>
      </w:r>
      <w:proofErr w:type="spellEnd"/>
      <w:r w:rsidRPr="00A0188B">
        <w:rPr>
          <w:rFonts w:ascii="Arial" w:hAnsi="Arial" w:cs="Arial"/>
        </w:rPr>
        <w:t xml:space="preserve"> Campus and</w:t>
      </w:r>
      <w:r>
        <w:rPr>
          <w:rFonts w:ascii="Arial" w:hAnsi="Arial" w:cs="Arial"/>
        </w:rPr>
        <w:t xml:space="preserve"> Kasturba</w:t>
      </w:r>
      <w:r w:rsidRPr="00A0188B">
        <w:rPr>
          <w:rFonts w:ascii="Arial" w:hAnsi="Arial" w:cs="Arial"/>
        </w:rPr>
        <w:t xml:space="preserve"> DSEU Campus offer programs to only women. They are women-only campuses.</w:t>
      </w:r>
    </w:p>
    <w:p w14:paraId="789C23B3" w14:textId="77777777" w:rsidR="008C758F" w:rsidRPr="00172DCD" w:rsidRDefault="008C758F" w:rsidP="008C758F">
      <w:pPr>
        <w:pStyle w:val="ListParagraph"/>
        <w:numPr>
          <w:ilvl w:val="0"/>
          <w:numId w:val="36"/>
        </w:numPr>
        <w:spacing w:after="120"/>
        <w:contextualSpacing w:val="0"/>
        <w:jc w:val="both"/>
        <w:rPr>
          <w:b/>
          <w:bCs/>
          <w:sz w:val="28"/>
          <w:szCs w:val="28"/>
        </w:rPr>
        <w:sectPr w:rsidR="008C758F" w:rsidRPr="00172DCD" w:rsidSect="008C758F">
          <w:headerReference w:type="even" r:id="rId56"/>
          <w:headerReference w:type="default" r:id="rId57"/>
          <w:footerReference w:type="default" r:id="rId58"/>
          <w:headerReference w:type="first" r:id="rId59"/>
          <w:pgSz w:w="11906" w:h="16838" w:code="9"/>
          <w:pgMar w:top="1440" w:right="1440" w:bottom="1440" w:left="1440" w:header="720" w:footer="720" w:gutter="0"/>
          <w:pgNumType w:start="1"/>
          <w:cols w:space="720"/>
          <w:docGrid w:linePitch="299"/>
        </w:sectPr>
      </w:pPr>
      <w:r>
        <w:br w:type="page"/>
      </w:r>
      <w:bookmarkStart w:id="5" w:name="_qnj1wkm2ygcw" w:colFirst="0" w:colLast="0"/>
      <w:bookmarkStart w:id="6" w:name="_ml6qv3hmtoda" w:colFirst="0" w:colLast="0"/>
      <w:bookmarkEnd w:id="5"/>
      <w:bookmarkEnd w:id="6"/>
      <w:r w:rsidRPr="00172DCD">
        <w:rPr>
          <w:b/>
          <w:bCs/>
          <w:sz w:val="28"/>
          <w:szCs w:val="28"/>
        </w:rPr>
        <w:lastRenderedPageBreak/>
        <w:t>Programs Offered in DSEU</w:t>
      </w:r>
    </w:p>
    <w:p w14:paraId="736E17DF" w14:textId="77777777" w:rsidR="008C758F" w:rsidRPr="001D6EAD" w:rsidRDefault="008C758F" w:rsidP="008C758F">
      <w:pPr>
        <w:rPr>
          <w:b/>
          <w:sz w:val="24"/>
        </w:rPr>
      </w:pPr>
      <w:r w:rsidRPr="001D6EAD">
        <w:rPr>
          <w:b/>
          <w:sz w:val="24"/>
        </w:rPr>
        <w:t>Diploma Programs</w:t>
      </w:r>
      <w:r>
        <w:rPr>
          <w:b/>
          <w:sz w:val="24"/>
        </w:rPr>
        <w:t xml:space="preserve"> (3 year-Technical Diploma-</w:t>
      </w:r>
      <w:r w:rsidRPr="00A73274">
        <w:rPr>
          <w:b/>
          <w:color w:val="FF0000"/>
          <w:sz w:val="24"/>
        </w:rPr>
        <w:t>after 10th</w:t>
      </w:r>
      <w:r>
        <w:rPr>
          <w:b/>
          <w:sz w:val="24"/>
        </w:rPr>
        <w:t>)</w:t>
      </w:r>
    </w:p>
    <w:p w14:paraId="6196AFA9" w14:textId="77777777" w:rsidR="008C758F" w:rsidRPr="00995416" w:rsidRDefault="008C758F" w:rsidP="008C758F">
      <w:pPr>
        <w:pStyle w:val="ListParagraph"/>
        <w:numPr>
          <w:ilvl w:val="0"/>
          <w:numId w:val="23"/>
        </w:numPr>
        <w:spacing w:after="120" w:line="240" w:lineRule="auto"/>
        <w:ind w:left="284"/>
        <w:contextualSpacing w:val="0"/>
      </w:pPr>
      <w:r w:rsidRPr="00995416">
        <w:t>Diploma in Architecture</w:t>
      </w:r>
    </w:p>
    <w:p w14:paraId="6CDDC4BA" w14:textId="77777777" w:rsidR="008C758F" w:rsidRPr="00995416" w:rsidRDefault="008C758F" w:rsidP="008C758F">
      <w:pPr>
        <w:pStyle w:val="ListParagraph"/>
        <w:numPr>
          <w:ilvl w:val="0"/>
          <w:numId w:val="23"/>
        </w:numPr>
        <w:spacing w:after="120" w:line="240" w:lineRule="auto"/>
        <w:ind w:left="284"/>
        <w:contextualSpacing w:val="0"/>
      </w:pPr>
      <w:r w:rsidRPr="00995416">
        <w:t>Diploma in Automobile Engineering</w:t>
      </w:r>
    </w:p>
    <w:p w14:paraId="12D107B6" w14:textId="77777777" w:rsidR="008C758F" w:rsidRPr="00995416" w:rsidRDefault="008C758F" w:rsidP="008C758F">
      <w:pPr>
        <w:pStyle w:val="ListParagraph"/>
        <w:numPr>
          <w:ilvl w:val="0"/>
          <w:numId w:val="23"/>
        </w:numPr>
        <w:spacing w:after="120" w:line="240" w:lineRule="auto"/>
        <w:ind w:left="284"/>
        <w:contextualSpacing w:val="0"/>
      </w:pPr>
      <w:r w:rsidRPr="00995416">
        <w:t>Diploma in Chemical Engineering</w:t>
      </w:r>
    </w:p>
    <w:p w14:paraId="78219992" w14:textId="77777777" w:rsidR="008C758F" w:rsidRPr="00995416" w:rsidRDefault="008C758F" w:rsidP="008C758F">
      <w:pPr>
        <w:pStyle w:val="ListParagraph"/>
        <w:numPr>
          <w:ilvl w:val="0"/>
          <w:numId w:val="23"/>
        </w:numPr>
        <w:spacing w:after="120" w:line="240" w:lineRule="auto"/>
        <w:ind w:left="284"/>
        <w:contextualSpacing w:val="0"/>
      </w:pPr>
      <w:r w:rsidRPr="00995416">
        <w:t>Diploma in Civil Engineering</w:t>
      </w:r>
    </w:p>
    <w:p w14:paraId="3C0D68AE" w14:textId="77777777" w:rsidR="008C758F" w:rsidRPr="00995416" w:rsidRDefault="008C758F" w:rsidP="008C758F">
      <w:pPr>
        <w:pStyle w:val="ListParagraph"/>
        <w:numPr>
          <w:ilvl w:val="0"/>
          <w:numId w:val="23"/>
        </w:numPr>
        <w:spacing w:after="120" w:line="240" w:lineRule="auto"/>
        <w:ind w:left="284"/>
        <w:contextualSpacing w:val="0"/>
      </w:pPr>
      <w:r w:rsidRPr="00995416">
        <w:t>Diploma in Civil Engineering(Green Infrastructure)</w:t>
      </w:r>
    </w:p>
    <w:p w14:paraId="6975B1C0" w14:textId="77777777" w:rsidR="008C758F" w:rsidRPr="00995416" w:rsidRDefault="008C758F" w:rsidP="008C758F">
      <w:pPr>
        <w:pStyle w:val="ListParagraph"/>
        <w:numPr>
          <w:ilvl w:val="0"/>
          <w:numId w:val="23"/>
        </w:numPr>
        <w:spacing w:after="120" w:line="240" w:lineRule="auto"/>
        <w:ind w:left="284"/>
        <w:contextualSpacing w:val="0"/>
      </w:pPr>
      <w:r w:rsidRPr="00995416">
        <w:t>Diploma in Computer Engineering(AI Tools)</w:t>
      </w:r>
    </w:p>
    <w:p w14:paraId="63310B15" w14:textId="77777777" w:rsidR="008C758F" w:rsidRPr="00995416" w:rsidRDefault="008C758F" w:rsidP="008C758F">
      <w:pPr>
        <w:pStyle w:val="ListParagraph"/>
        <w:numPr>
          <w:ilvl w:val="0"/>
          <w:numId w:val="23"/>
        </w:numPr>
        <w:spacing w:after="120" w:line="240" w:lineRule="auto"/>
        <w:ind w:left="284"/>
        <w:contextualSpacing w:val="0"/>
      </w:pPr>
      <w:r w:rsidRPr="00995416">
        <w:t>Diploma in Electrical Engineering</w:t>
      </w:r>
    </w:p>
    <w:p w14:paraId="6B8319E4" w14:textId="77777777" w:rsidR="008C758F" w:rsidRPr="00995416" w:rsidRDefault="008C758F" w:rsidP="008C758F">
      <w:pPr>
        <w:pStyle w:val="ListParagraph"/>
        <w:numPr>
          <w:ilvl w:val="0"/>
          <w:numId w:val="23"/>
        </w:numPr>
        <w:spacing w:after="120" w:line="240" w:lineRule="auto"/>
        <w:ind w:left="284"/>
        <w:contextualSpacing w:val="0"/>
      </w:pPr>
      <w:r w:rsidRPr="00995416">
        <w:t>Diploma in Electronics Engineering</w:t>
      </w:r>
    </w:p>
    <w:p w14:paraId="1F8523EF" w14:textId="77777777" w:rsidR="008C758F" w:rsidRPr="00995416" w:rsidRDefault="008C758F" w:rsidP="008C758F">
      <w:pPr>
        <w:pStyle w:val="ListParagraph"/>
        <w:numPr>
          <w:ilvl w:val="0"/>
          <w:numId w:val="23"/>
        </w:numPr>
        <w:spacing w:after="120" w:line="240" w:lineRule="auto"/>
        <w:ind w:left="284"/>
        <w:contextualSpacing w:val="0"/>
      </w:pPr>
      <w:r w:rsidRPr="00995416">
        <w:t>Diploma in Mechanical Engineering</w:t>
      </w:r>
    </w:p>
    <w:p w14:paraId="51C05513" w14:textId="77777777" w:rsidR="008C758F" w:rsidRPr="00995416" w:rsidRDefault="008C758F" w:rsidP="008C758F">
      <w:pPr>
        <w:pStyle w:val="ListParagraph"/>
        <w:numPr>
          <w:ilvl w:val="0"/>
          <w:numId w:val="23"/>
        </w:numPr>
        <w:spacing w:after="120" w:line="240" w:lineRule="auto"/>
        <w:ind w:left="284"/>
        <w:contextualSpacing w:val="0"/>
      </w:pPr>
      <w:r w:rsidRPr="00995416">
        <w:t>Diploma in Petrochemicals</w:t>
      </w:r>
    </w:p>
    <w:p w14:paraId="5A8C9E28" w14:textId="77777777" w:rsidR="008C758F" w:rsidRPr="00995416" w:rsidRDefault="008C758F" w:rsidP="008C758F">
      <w:pPr>
        <w:pStyle w:val="ListParagraph"/>
        <w:numPr>
          <w:ilvl w:val="0"/>
          <w:numId w:val="23"/>
        </w:numPr>
        <w:spacing w:after="120" w:line="240" w:lineRule="auto"/>
        <w:ind w:left="284"/>
        <w:contextualSpacing w:val="0"/>
      </w:pPr>
      <w:r w:rsidRPr="00995416">
        <w:t>Diploma in Polymer Technology</w:t>
      </w:r>
    </w:p>
    <w:p w14:paraId="5F9C3FB8" w14:textId="77777777" w:rsidR="008C758F" w:rsidRPr="00995416" w:rsidRDefault="008C758F" w:rsidP="008C758F">
      <w:pPr>
        <w:pStyle w:val="ListParagraph"/>
        <w:numPr>
          <w:ilvl w:val="0"/>
          <w:numId w:val="23"/>
        </w:numPr>
        <w:spacing w:after="120" w:line="240" w:lineRule="auto"/>
        <w:ind w:left="284"/>
        <w:contextualSpacing w:val="0"/>
      </w:pPr>
      <w:r w:rsidRPr="00995416">
        <w:t>Diploma in Precision Engineering</w:t>
      </w:r>
    </w:p>
    <w:p w14:paraId="084551DC" w14:textId="77777777" w:rsidR="008C758F" w:rsidRPr="00995416" w:rsidRDefault="008C758F" w:rsidP="008C758F">
      <w:pPr>
        <w:pStyle w:val="ListParagraph"/>
        <w:numPr>
          <w:ilvl w:val="0"/>
          <w:numId w:val="23"/>
        </w:numPr>
        <w:spacing w:after="120" w:line="240" w:lineRule="auto"/>
        <w:ind w:left="284"/>
        <w:contextualSpacing w:val="0"/>
      </w:pPr>
      <w:r w:rsidRPr="00995416">
        <w:t>Diploma in Printing Technology</w:t>
      </w:r>
    </w:p>
    <w:p w14:paraId="66621A7E" w14:textId="77777777" w:rsidR="008C758F" w:rsidRPr="00995416" w:rsidRDefault="008C758F" w:rsidP="008C758F">
      <w:pPr>
        <w:pStyle w:val="ListParagraph"/>
        <w:numPr>
          <w:ilvl w:val="0"/>
          <w:numId w:val="23"/>
        </w:numPr>
        <w:spacing w:after="120" w:line="240" w:lineRule="auto"/>
        <w:ind w:left="284"/>
        <w:contextualSpacing w:val="0"/>
      </w:pPr>
      <w:r w:rsidRPr="00995416">
        <w:t>Diploma in Robotic and Automation</w:t>
      </w:r>
    </w:p>
    <w:p w14:paraId="5C9F4F1B" w14:textId="77777777" w:rsidR="008C758F" w:rsidRPr="00995416" w:rsidRDefault="008C758F" w:rsidP="008C758F">
      <w:pPr>
        <w:pStyle w:val="ListParagraph"/>
        <w:numPr>
          <w:ilvl w:val="0"/>
          <w:numId w:val="23"/>
        </w:numPr>
        <w:spacing w:after="120" w:line="240" w:lineRule="auto"/>
        <w:ind w:left="284"/>
        <w:contextualSpacing w:val="0"/>
      </w:pPr>
      <w:r w:rsidRPr="00995416">
        <w:t>Four Year UG Diploma in Tool and Die Making</w:t>
      </w:r>
    </w:p>
    <w:p w14:paraId="169AC4D1" w14:textId="77777777" w:rsidR="008C758F" w:rsidRDefault="008C758F" w:rsidP="008C758F">
      <w:pPr>
        <w:pStyle w:val="NoSpacing"/>
        <w:spacing w:line="240" w:lineRule="auto"/>
        <w:jc w:val="left"/>
        <w:rPr>
          <w:rFonts w:ascii="Arial" w:hAnsi="Arial" w:cs="Arial"/>
          <w:b/>
          <w:sz w:val="28"/>
        </w:rPr>
      </w:pPr>
    </w:p>
    <w:p w14:paraId="4A7D4E88" w14:textId="77777777" w:rsidR="008C758F" w:rsidRPr="00A73274" w:rsidRDefault="008C758F" w:rsidP="008C758F">
      <w:pPr>
        <w:rPr>
          <w:b/>
          <w:color w:val="FF0000"/>
          <w:sz w:val="24"/>
        </w:rPr>
      </w:pPr>
      <w:r w:rsidRPr="001D6EAD">
        <w:rPr>
          <w:b/>
          <w:sz w:val="24"/>
        </w:rPr>
        <w:t>UG Certificate Programs</w:t>
      </w:r>
      <w:r>
        <w:rPr>
          <w:b/>
          <w:sz w:val="24"/>
        </w:rPr>
        <w:t xml:space="preserve"> </w:t>
      </w:r>
      <w:r w:rsidRPr="00A73274">
        <w:rPr>
          <w:b/>
          <w:color w:val="FF0000"/>
          <w:sz w:val="24"/>
        </w:rPr>
        <w:t>(1 year- after 12</w:t>
      </w:r>
      <w:r w:rsidRPr="00A73274">
        <w:rPr>
          <w:b/>
          <w:color w:val="FF0000"/>
          <w:sz w:val="24"/>
          <w:vertAlign w:val="superscript"/>
        </w:rPr>
        <w:t>th</w:t>
      </w:r>
      <w:r w:rsidRPr="00A73274">
        <w:rPr>
          <w:b/>
          <w:color w:val="FF0000"/>
          <w:sz w:val="24"/>
        </w:rPr>
        <w:t>)</w:t>
      </w:r>
    </w:p>
    <w:p w14:paraId="443A919F" w14:textId="77777777" w:rsidR="008C758F" w:rsidRPr="00995416" w:rsidRDefault="008C758F" w:rsidP="008C758F">
      <w:pPr>
        <w:pStyle w:val="ListParagraph"/>
        <w:numPr>
          <w:ilvl w:val="0"/>
          <w:numId w:val="24"/>
        </w:numPr>
        <w:spacing w:after="120" w:line="240" w:lineRule="auto"/>
        <w:ind w:left="284" w:hanging="284"/>
        <w:contextualSpacing w:val="0"/>
      </w:pPr>
      <w:r w:rsidRPr="00995416">
        <w:t xml:space="preserve">Certificate Course </w:t>
      </w:r>
      <w:r>
        <w:t xml:space="preserve">in </w:t>
      </w:r>
      <w:r w:rsidRPr="00995416">
        <w:t>Food Production</w:t>
      </w:r>
    </w:p>
    <w:p w14:paraId="15F14EEA" w14:textId="77777777" w:rsidR="008C758F" w:rsidRPr="00995416" w:rsidRDefault="008C758F" w:rsidP="008C758F">
      <w:pPr>
        <w:pStyle w:val="ListParagraph"/>
        <w:numPr>
          <w:ilvl w:val="0"/>
          <w:numId w:val="24"/>
        </w:numPr>
        <w:spacing w:after="120" w:line="240" w:lineRule="auto"/>
        <w:ind w:left="284" w:hanging="284"/>
        <w:contextualSpacing w:val="0"/>
      </w:pPr>
      <w:r w:rsidRPr="00995416">
        <w:t>Certificate AI in Office Operations</w:t>
      </w:r>
    </w:p>
    <w:p w14:paraId="656D2BCA" w14:textId="77777777" w:rsidR="008C758F" w:rsidRPr="005912FD" w:rsidRDefault="008C758F" w:rsidP="008C758F">
      <w:pPr>
        <w:pStyle w:val="ListParagraph"/>
        <w:numPr>
          <w:ilvl w:val="0"/>
          <w:numId w:val="24"/>
        </w:numPr>
        <w:spacing w:after="120" w:line="240" w:lineRule="auto"/>
        <w:ind w:left="284" w:hanging="284"/>
        <w:contextualSpacing w:val="0"/>
      </w:pPr>
      <w:r w:rsidRPr="00995416">
        <w:t>Certificate course in Welding Technology</w:t>
      </w:r>
      <w:r>
        <w:t xml:space="preserve"> (</w:t>
      </w:r>
      <w:proofErr w:type="spellStart"/>
      <w:r>
        <w:t>NcrF</w:t>
      </w:r>
      <w:proofErr w:type="spellEnd"/>
      <w:r>
        <w:t xml:space="preserve"> level-5-after diploma technical)</w:t>
      </w:r>
    </w:p>
    <w:p w14:paraId="2835DAD9" w14:textId="77777777" w:rsidR="008C758F" w:rsidRPr="00995416" w:rsidRDefault="008C758F" w:rsidP="008C758F">
      <w:pPr>
        <w:pStyle w:val="ListParagraph"/>
        <w:numPr>
          <w:ilvl w:val="0"/>
          <w:numId w:val="24"/>
        </w:numPr>
        <w:spacing w:after="120" w:line="240" w:lineRule="auto"/>
        <w:ind w:left="284" w:hanging="284"/>
        <w:contextualSpacing w:val="0"/>
      </w:pPr>
      <w:r w:rsidRPr="00995416">
        <w:t>Certificate course in Digital Marketing and Web Development</w:t>
      </w:r>
    </w:p>
    <w:p w14:paraId="351970FA" w14:textId="77777777" w:rsidR="008C758F" w:rsidRDefault="008C758F" w:rsidP="008C758F">
      <w:pPr>
        <w:pStyle w:val="ListParagraph"/>
        <w:numPr>
          <w:ilvl w:val="0"/>
          <w:numId w:val="24"/>
        </w:numPr>
        <w:spacing w:after="120" w:line="240" w:lineRule="auto"/>
        <w:ind w:left="284" w:hanging="284"/>
        <w:contextualSpacing w:val="0"/>
      </w:pPr>
      <w:r w:rsidRPr="00B92063">
        <w:t xml:space="preserve">Certificate Course </w:t>
      </w:r>
      <w:r>
        <w:t>i</w:t>
      </w:r>
      <w:r w:rsidRPr="00B92063">
        <w:t>n Installation, Testing, Maintenance and Repair of Solar Panels</w:t>
      </w:r>
    </w:p>
    <w:p w14:paraId="2C0FFEDD" w14:textId="77777777" w:rsidR="008C758F" w:rsidRPr="00B92063" w:rsidRDefault="008C758F" w:rsidP="008C758F">
      <w:pPr>
        <w:pStyle w:val="ListParagraph"/>
        <w:numPr>
          <w:ilvl w:val="0"/>
          <w:numId w:val="24"/>
        </w:numPr>
        <w:spacing w:after="120" w:line="240" w:lineRule="auto"/>
        <w:ind w:left="284" w:hanging="284"/>
        <w:contextualSpacing w:val="0"/>
      </w:pPr>
      <w:r w:rsidRPr="00B92063">
        <w:t>Certificate course in Refrigeration and Air Conditioning Skills</w:t>
      </w:r>
      <w:r>
        <w:t xml:space="preserve"> (HVAC)</w:t>
      </w:r>
    </w:p>
    <w:p w14:paraId="7CB1282B" w14:textId="77777777" w:rsidR="008C758F" w:rsidRPr="00995416" w:rsidRDefault="008C758F" w:rsidP="008C758F">
      <w:pPr>
        <w:pStyle w:val="ListParagraph"/>
        <w:numPr>
          <w:ilvl w:val="0"/>
          <w:numId w:val="24"/>
        </w:numPr>
        <w:spacing w:after="120" w:line="240" w:lineRule="auto"/>
        <w:ind w:left="284" w:hanging="284"/>
        <w:contextualSpacing w:val="0"/>
      </w:pPr>
      <w:r w:rsidRPr="00995416">
        <w:t>Certificate in Conservation of Textiles</w:t>
      </w:r>
    </w:p>
    <w:p w14:paraId="335EE931" w14:textId="77777777" w:rsidR="008C758F" w:rsidRPr="00995416" w:rsidRDefault="008C758F" w:rsidP="008C758F">
      <w:pPr>
        <w:pStyle w:val="ListParagraph"/>
        <w:numPr>
          <w:ilvl w:val="0"/>
          <w:numId w:val="24"/>
        </w:numPr>
        <w:spacing w:after="120" w:line="240" w:lineRule="auto"/>
        <w:ind w:left="284" w:hanging="284"/>
        <w:contextualSpacing w:val="0"/>
      </w:pPr>
      <w:r w:rsidRPr="00995416">
        <w:t>Certificate in Conservation of Paper</w:t>
      </w:r>
    </w:p>
    <w:p w14:paraId="5B24C21C" w14:textId="77777777" w:rsidR="008C758F" w:rsidRPr="00995416" w:rsidRDefault="008C758F" w:rsidP="008C758F">
      <w:pPr>
        <w:pStyle w:val="NoSpacing"/>
        <w:spacing w:line="240" w:lineRule="auto"/>
        <w:ind w:left="284"/>
        <w:jc w:val="left"/>
        <w:rPr>
          <w:rFonts w:ascii="Arial" w:hAnsi="Arial" w:cs="Arial"/>
          <w:b/>
        </w:rPr>
      </w:pPr>
    </w:p>
    <w:p w14:paraId="2C3786B0" w14:textId="77777777" w:rsidR="008C758F" w:rsidRPr="00A73274" w:rsidRDefault="008C758F" w:rsidP="008C758F">
      <w:pPr>
        <w:rPr>
          <w:b/>
          <w:color w:val="FF0000"/>
          <w:sz w:val="24"/>
        </w:rPr>
      </w:pPr>
      <w:r w:rsidRPr="001D6EAD">
        <w:rPr>
          <w:b/>
          <w:sz w:val="24"/>
        </w:rPr>
        <w:t>UG Diploma Programs</w:t>
      </w:r>
      <w:r>
        <w:rPr>
          <w:b/>
          <w:sz w:val="24"/>
        </w:rPr>
        <w:t xml:space="preserve"> (2 year-</w:t>
      </w:r>
      <w:r w:rsidRPr="00A73274">
        <w:rPr>
          <w:b/>
          <w:color w:val="FF0000"/>
          <w:sz w:val="24"/>
        </w:rPr>
        <w:t xml:space="preserve"> after 12</w:t>
      </w:r>
      <w:r w:rsidRPr="00A73274">
        <w:rPr>
          <w:b/>
          <w:color w:val="FF0000"/>
          <w:sz w:val="24"/>
          <w:vertAlign w:val="superscript"/>
        </w:rPr>
        <w:t>th</w:t>
      </w:r>
      <w:r w:rsidRPr="00A73274">
        <w:rPr>
          <w:b/>
          <w:color w:val="FF0000"/>
          <w:sz w:val="24"/>
        </w:rPr>
        <w:t>)</w:t>
      </w:r>
    </w:p>
    <w:p w14:paraId="6936D198" w14:textId="77777777" w:rsidR="008C758F" w:rsidRPr="00995416" w:rsidRDefault="008C758F" w:rsidP="008C758F">
      <w:pPr>
        <w:pStyle w:val="ListParagraph"/>
        <w:numPr>
          <w:ilvl w:val="0"/>
          <w:numId w:val="25"/>
        </w:numPr>
        <w:spacing w:after="120" w:line="240" w:lineRule="auto"/>
        <w:ind w:left="284" w:hanging="284"/>
        <w:contextualSpacing w:val="0"/>
      </w:pPr>
      <w:r w:rsidRPr="00995416">
        <w:t>Diploma in Hotel Management</w:t>
      </w:r>
    </w:p>
    <w:p w14:paraId="7713B53E" w14:textId="77777777" w:rsidR="008C758F" w:rsidRDefault="008C758F" w:rsidP="008C758F">
      <w:pPr>
        <w:pStyle w:val="ListParagraph"/>
        <w:numPr>
          <w:ilvl w:val="0"/>
          <w:numId w:val="25"/>
        </w:numPr>
        <w:spacing w:after="120" w:line="240" w:lineRule="auto"/>
        <w:ind w:left="284" w:hanging="284"/>
        <w:contextualSpacing w:val="0"/>
      </w:pPr>
      <w:r w:rsidRPr="00995416">
        <w:t>Diploma in Pharmacy</w:t>
      </w:r>
      <w:r>
        <w:t xml:space="preserve"> (</w:t>
      </w:r>
      <w:r w:rsidRPr="005912FD">
        <w:rPr>
          <w:color w:val="ED0000"/>
        </w:rPr>
        <w:t>as per PCI guidelines</w:t>
      </w:r>
      <w:r>
        <w:t>)</w:t>
      </w:r>
    </w:p>
    <w:p w14:paraId="4A1D037C" w14:textId="77777777" w:rsidR="008C758F" w:rsidRDefault="008C758F" w:rsidP="008C758F">
      <w:pPr>
        <w:pStyle w:val="ListParagraph"/>
        <w:numPr>
          <w:ilvl w:val="0"/>
          <w:numId w:val="25"/>
        </w:numPr>
        <w:spacing w:after="120" w:line="240" w:lineRule="auto"/>
        <w:ind w:left="284" w:hanging="284"/>
        <w:contextualSpacing w:val="0"/>
        <w:rPr>
          <w:color w:val="000000" w:themeColor="text1"/>
        </w:rPr>
      </w:pPr>
      <w:r w:rsidRPr="00BC14A8">
        <w:rPr>
          <w:color w:val="000000" w:themeColor="text1"/>
        </w:rPr>
        <w:t xml:space="preserve">Diploma in Beauty and Wellness </w:t>
      </w:r>
    </w:p>
    <w:p w14:paraId="561B7E8B" w14:textId="77777777" w:rsidR="008C758F" w:rsidRPr="00675ED4" w:rsidRDefault="008C758F" w:rsidP="008C758F">
      <w:pPr>
        <w:pStyle w:val="ListParagraph"/>
        <w:numPr>
          <w:ilvl w:val="0"/>
          <w:numId w:val="25"/>
        </w:numPr>
        <w:spacing w:after="120" w:line="240" w:lineRule="auto"/>
        <w:ind w:left="284" w:hanging="284"/>
        <w:contextualSpacing w:val="0"/>
        <w:rPr>
          <w:color w:val="000000" w:themeColor="text1"/>
        </w:rPr>
      </w:pPr>
      <w:r>
        <w:rPr>
          <w:color w:val="000000" w:themeColor="text1"/>
        </w:rPr>
        <w:t xml:space="preserve"> Diploma in Electronics System, Design and M</w:t>
      </w:r>
      <w:r w:rsidRPr="00675ED4">
        <w:rPr>
          <w:color w:val="000000" w:themeColor="text1"/>
        </w:rPr>
        <w:t>anufacturing</w:t>
      </w:r>
    </w:p>
    <w:p w14:paraId="77D273CF" w14:textId="77777777" w:rsidR="008C758F" w:rsidRPr="00BC14A8" w:rsidRDefault="008C758F" w:rsidP="008C758F">
      <w:pPr>
        <w:pStyle w:val="ListParagraph"/>
        <w:spacing w:line="240" w:lineRule="auto"/>
        <w:ind w:left="284"/>
        <w:rPr>
          <w:color w:val="000000" w:themeColor="text1"/>
        </w:rPr>
      </w:pPr>
    </w:p>
    <w:p w14:paraId="5FB1B9D1" w14:textId="77777777" w:rsidR="008C758F" w:rsidRPr="00A73274" w:rsidRDefault="008C758F" w:rsidP="008C758F">
      <w:pPr>
        <w:rPr>
          <w:b/>
          <w:color w:val="FF0000"/>
          <w:sz w:val="24"/>
        </w:rPr>
      </w:pPr>
      <w:r w:rsidRPr="001D6EAD">
        <w:rPr>
          <w:b/>
          <w:sz w:val="24"/>
        </w:rPr>
        <w:t>UG Degree Programs</w:t>
      </w:r>
      <w:r>
        <w:rPr>
          <w:b/>
          <w:sz w:val="24"/>
        </w:rPr>
        <w:t xml:space="preserve"> </w:t>
      </w:r>
      <w:r w:rsidRPr="00A73274">
        <w:rPr>
          <w:b/>
          <w:color w:val="FF0000"/>
          <w:sz w:val="24"/>
        </w:rPr>
        <w:t>(4 year-after 12th)</w:t>
      </w:r>
    </w:p>
    <w:p w14:paraId="40327D3D" w14:textId="77777777" w:rsidR="008C758F" w:rsidRPr="00995416" w:rsidRDefault="008C758F" w:rsidP="008C758F">
      <w:pPr>
        <w:pStyle w:val="NoSpacing"/>
        <w:numPr>
          <w:ilvl w:val="0"/>
          <w:numId w:val="26"/>
        </w:numPr>
        <w:spacing w:line="240" w:lineRule="auto"/>
        <w:ind w:left="284" w:hanging="284"/>
        <w:jc w:val="left"/>
        <w:rPr>
          <w:rFonts w:ascii="Arial" w:hAnsi="Arial" w:cs="Arial"/>
        </w:rPr>
      </w:pPr>
      <w:r w:rsidRPr="00995416">
        <w:rPr>
          <w:rFonts w:ascii="Arial" w:hAnsi="Arial" w:cs="Arial"/>
        </w:rPr>
        <w:t>B.S. Hospitality &amp; Hotel Management</w:t>
      </w:r>
    </w:p>
    <w:p w14:paraId="6BFB5FBB" w14:textId="77777777" w:rsidR="008C758F" w:rsidRPr="000D3D9A" w:rsidRDefault="008C758F" w:rsidP="008C758F">
      <w:pPr>
        <w:pStyle w:val="NoSpacing"/>
        <w:numPr>
          <w:ilvl w:val="0"/>
          <w:numId w:val="26"/>
        </w:numPr>
        <w:spacing w:line="240" w:lineRule="auto"/>
        <w:ind w:left="284" w:hanging="284"/>
        <w:jc w:val="left"/>
        <w:rPr>
          <w:rFonts w:ascii="Arial" w:hAnsi="Arial" w:cs="Arial"/>
        </w:rPr>
      </w:pPr>
      <w:r w:rsidRPr="00995416">
        <w:rPr>
          <w:rFonts w:ascii="Arial" w:hAnsi="Arial" w:cs="Arial"/>
        </w:rPr>
        <w:t>B.S. E-Commerce Operations and Digital Application</w:t>
      </w:r>
    </w:p>
    <w:p w14:paraId="25946938" w14:textId="77777777" w:rsidR="008C758F" w:rsidRPr="00995416" w:rsidRDefault="008C758F" w:rsidP="008C758F">
      <w:pPr>
        <w:pStyle w:val="NoSpacing"/>
        <w:numPr>
          <w:ilvl w:val="0"/>
          <w:numId w:val="26"/>
        </w:numPr>
        <w:spacing w:line="240" w:lineRule="auto"/>
        <w:ind w:left="284" w:hanging="284"/>
        <w:jc w:val="left"/>
        <w:rPr>
          <w:rFonts w:ascii="Arial" w:hAnsi="Arial" w:cs="Arial"/>
        </w:rPr>
      </w:pPr>
      <w:r w:rsidRPr="00995416">
        <w:rPr>
          <w:rFonts w:ascii="Arial" w:hAnsi="Arial" w:cs="Arial"/>
        </w:rPr>
        <w:t>B.S. Retail Management</w:t>
      </w:r>
    </w:p>
    <w:p w14:paraId="49954C8E" w14:textId="77777777" w:rsidR="008C758F" w:rsidRDefault="008C758F" w:rsidP="008C758F">
      <w:pPr>
        <w:pStyle w:val="NoSpacing"/>
        <w:numPr>
          <w:ilvl w:val="0"/>
          <w:numId w:val="26"/>
        </w:numPr>
        <w:spacing w:line="240" w:lineRule="auto"/>
        <w:ind w:left="284" w:hanging="426"/>
        <w:jc w:val="left"/>
        <w:rPr>
          <w:rFonts w:ascii="Arial" w:hAnsi="Arial" w:cs="Arial"/>
        </w:rPr>
      </w:pPr>
      <w:r w:rsidRPr="00995416">
        <w:rPr>
          <w:rFonts w:ascii="Arial" w:hAnsi="Arial" w:cs="Arial"/>
        </w:rPr>
        <w:t>B.S. Supply Chain Management</w:t>
      </w:r>
    </w:p>
    <w:p w14:paraId="7FA6BACD" w14:textId="77777777" w:rsidR="008C758F" w:rsidRDefault="008C758F" w:rsidP="008C758F">
      <w:pPr>
        <w:pStyle w:val="NoSpacing"/>
        <w:numPr>
          <w:ilvl w:val="0"/>
          <w:numId w:val="26"/>
        </w:numPr>
        <w:spacing w:line="240" w:lineRule="auto"/>
        <w:ind w:left="284" w:hanging="426"/>
        <w:jc w:val="left"/>
        <w:rPr>
          <w:rFonts w:ascii="Arial" w:hAnsi="Arial" w:cs="Arial"/>
        </w:rPr>
      </w:pPr>
      <w:r w:rsidRPr="0096673A">
        <w:rPr>
          <w:rFonts w:ascii="Arial" w:hAnsi="Arial" w:cs="Arial"/>
        </w:rPr>
        <w:t>B.S. Beauty Therapy</w:t>
      </w:r>
    </w:p>
    <w:p w14:paraId="3A5934CC" w14:textId="77777777" w:rsidR="008C758F" w:rsidRPr="0096673A" w:rsidRDefault="008C758F" w:rsidP="008C758F">
      <w:pPr>
        <w:pStyle w:val="NoSpacing"/>
        <w:numPr>
          <w:ilvl w:val="0"/>
          <w:numId w:val="26"/>
        </w:numPr>
        <w:spacing w:line="240" w:lineRule="auto"/>
        <w:ind w:left="284" w:hanging="426"/>
        <w:jc w:val="left"/>
        <w:rPr>
          <w:rFonts w:ascii="Arial" w:hAnsi="Arial" w:cs="Arial"/>
        </w:rPr>
      </w:pPr>
      <w:r w:rsidRPr="0096673A">
        <w:rPr>
          <w:rFonts w:ascii="Arial" w:hAnsi="Arial" w:cs="Arial"/>
        </w:rPr>
        <w:t>B.S. Environmental Science</w:t>
      </w:r>
    </w:p>
    <w:p w14:paraId="0B4B465C" w14:textId="77777777" w:rsidR="008C758F" w:rsidRPr="00995416" w:rsidRDefault="008C758F" w:rsidP="008C758F">
      <w:pPr>
        <w:pStyle w:val="NoSpacing"/>
        <w:numPr>
          <w:ilvl w:val="0"/>
          <w:numId w:val="26"/>
        </w:numPr>
        <w:spacing w:line="240" w:lineRule="auto"/>
        <w:ind w:left="284" w:hanging="426"/>
        <w:jc w:val="left"/>
        <w:rPr>
          <w:rFonts w:ascii="Arial" w:hAnsi="Arial" w:cs="Arial"/>
        </w:rPr>
      </w:pPr>
      <w:r w:rsidRPr="00995416">
        <w:rPr>
          <w:rFonts w:ascii="Arial" w:hAnsi="Arial" w:cs="Arial"/>
        </w:rPr>
        <w:t>B.S. Digital Marketing and Data Analytics</w:t>
      </w:r>
    </w:p>
    <w:p w14:paraId="61D6FF80" w14:textId="77777777" w:rsidR="008C758F" w:rsidRPr="00995416" w:rsidRDefault="008C758F" w:rsidP="008C758F">
      <w:pPr>
        <w:pStyle w:val="NoSpacing"/>
        <w:numPr>
          <w:ilvl w:val="0"/>
          <w:numId w:val="26"/>
        </w:numPr>
        <w:spacing w:line="240" w:lineRule="auto"/>
        <w:ind w:left="284" w:hanging="426"/>
        <w:jc w:val="left"/>
        <w:rPr>
          <w:rFonts w:ascii="Arial" w:hAnsi="Arial" w:cs="Arial"/>
        </w:rPr>
      </w:pPr>
      <w:r w:rsidRPr="00995416">
        <w:rPr>
          <w:rFonts w:ascii="Arial" w:hAnsi="Arial" w:cs="Arial"/>
        </w:rPr>
        <w:t>B.S. Computer Applications</w:t>
      </w:r>
    </w:p>
    <w:p w14:paraId="1014C7AA" w14:textId="77777777" w:rsidR="008C758F" w:rsidRPr="00995416" w:rsidRDefault="008C758F" w:rsidP="008C758F">
      <w:pPr>
        <w:pStyle w:val="NoSpacing"/>
        <w:numPr>
          <w:ilvl w:val="0"/>
          <w:numId w:val="26"/>
        </w:numPr>
        <w:spacing w:line="240" w:lineRule="auto"/>
        <w:ind w:left="284" w:hanging="426"/>
        <w:jc w:val="left"/>
        <w:rPr>
          <w:rFonts w:ascii="Arial" w:hAnsi="Arial" w:cs="Arial"/>
        </w:rPr>
      </w:pPr>
      <w:r w:rsidRPr="00995416">
        <w:rPr>
          <w:rFonts w:ascii="Arial" w:hAnsi="Arial" w:cs="Arial"/>
        </w:rPr>
        <w:t>B.S. Banking, Financial Services and Insurance</w:t>
      </w:r>
    </w:p>
    <w:p w14:paraId="083C8965" w14:textId="77777777" w:rsidR="008C758F" w:rsidRPr="00995416" w:rsidRDefault="008C758F" w:rsidP="008C758F">
      <w:pPr>
        <w:pStyle w:val="NoSpacing"/>
        <w:numPr>
          <w:ilvl w:val="0"/>
          <w:numId w:val="26"/>
        </w:numPr>
        <w:spacing w:line="240" w:lineRule="auto"/>
        <w:ind w:left="284" w:hanging="426"/>
        <w:jc w:val="left"/>
        <w:rPr>
          <w:rFonts w:ascii="Arial" w:hAnsi="Arial" w:cs="Arial"/>
        </w:rPr>
      </w:pPr>
      <w:r w:rsidRPr="00995416">
        <w:rPr>
          <w:rFonts w:ascii="Arial" w:hAnsi="Arial" w:cs="Arial"/>
        </w:rPr>
        <w:t>B.S. Digital Media Design</w:t>
      </w:r>
    </w:p>
    <w:p w14:paraId="156FA9DB" w14:textId="77777777" w:rsidR="008C758F" w:rsidRPr="00995416" w:rsidRDefault="008C758F" w:rsidP="008C758F">
      <w:pPr>
        <w:pStyle w:val="NoSpacing"/>
        <w:numPr>
          <w:ilvl w:val="0"/>
          <w:numId w:val="26"/>
        </w:numPr>
        <w:spacing w:line="240" w:lineRule="auto"/>
        <w:ind w:left="284" w:hanging="426"/>
        <w:jc w:val="left"/>
        <w:rPr>
          <w:rFonts w:ascii="Arial" w:hAnsi="Arial" w:cs="Arial"/>
        </w:rPr>
      </w:pPr>
      <w:r w:rsidRPr="00995416">
        <w:rPr>
          <w:rFonts w:ascii="Arial" w:hAnsi="Arial" w:cs="Arial"/>
        </w:rPr>
        <w:t>B.S. Business Process Management</w:t>
      </w:r>
    </w:p>
    <w:p w14:paraId="77D3F8F1" w14:textId="77777777" w:rsidR="008C758F" w:rsidRPr="00995416" w:rsidRDefault="008C758F" w:rsidP="008C758F">
      <w:pPr>
        <w:pStyle w:val="NoSpacing"/>
        <w:numPr>
          <w:ilvl w:val="0"/>
          <w:numId w:val="26"/>
        </w:numPr>
        <w:spacing w:line="240" w:lineRule="auto"/>
        <w:ind w:left="284" w:hanging="426"/>
        <w:jc w:val="left"/>
        <w:rPr>
          <w:rFonts w:ascii="Arial" w:hAnsi="Arial" w:cs="Arial"/>
        </w:rPr>
      </w:pPr>
      <w:r w:rsidRPr="00995416">
        <w:rPr>
          <w:rFonts w:ascii="Arial" w:hAnsi="Arial" w:cs="Arial"/>
        </w:rPr>
        <w:t>B.S. Fashion Design</w:t>
      </w:r>
    </w:p>
    <w:p w14:paraId="1A023335" w14:textId="77777777" w:rsidR="008C758F" w:rsidRPr="00995416" w:rsidRDefault="008C758F" w:rsidP="008C758F">
      <w:pPr>
        <w:pStyle w:val="NoSpacing"/>
        <w:numPr>
          <w:ilvl w:val="0"/>
          <w:numId w:val="26"/>
        </w:numPr>
        <w:spacing w:line="240" w:lineRule="auto"/>
        <w:ind w:left="284" w:hanging="426"/>
        <w:jc w:val="left"/>
        <w:rPr>
          <w:rFonts w:ascii="Arial" w:hAnsi="Arial" w:cs="Arial"/>
        </w:rPr>
      </w:pPr>
      <w:r w:rsidRPr="00995416">
        <w:rPr>
          <w:rFonts w:ascii="Arial" w:hAnsi="Arial" w:cs="Arial"/>
        </w:rPr>
        <w:t>B.S. Interior Design</w:t>
      </w:r>
    </w:p>
    <w:p w14:paraId="61734341" w14:textId="77777777" w:rsidR="008C758F" w:rsidRPr="00995416" w:rsidRDefault="008C758F" w:rsidP="008C758F">
      <w:pPr>
        <w:pStyle w:val="NoSpacing"/>
        <w:numPr>
          <w:ilvl w:val="0"/>
          <w:numId w:val="26"/>
        </w:numPr>
        <w:spacing w:line="240" w:lineRule="auto"/>
        <w:ind w:left="284" w:hanging="426"/>
        <w:jc w:val="left"/>
        <w:rPr>
          <w:rFonts w:ascii="Arial" w:hAnsi="Arial" w:cs="Arial"/>
        </w:rPr>
      </w:pPr>
      <w:r w:rsidRPr="00995416">
        <w:rPr>
          <w:rFonts w:ascii="Arial" w:hAnsi="Arial" w:cs="Arial"/>
        </w:rPr>
        <w:t>B.S. Medical Laboratory Sciences</w:t>
      </w:r>
    </w:p>
    <w:p w14:paraId="1DE80E00" w14:textId="77777777" w:rsidR="008C758F" w:rsidRPr="00995416" w:rsidRDefault="008C758F" w:rsidP="008C758F">
      <w:pPr>
        <w:pStyle w:val="NoSpacing"/>
        <w:numPr>
          <w:ilvl w:val="0"/>
          <w:numId w:val="26"/>
        </w:numPr>
        <w:spacing w:line="240" w:lineRule="auto"/>
        <w:ind w:left="284" w:hanging="426"/>
        <w:jc w:val="left"/>
        <w:rPr>
          <w:rFonts w:ascii="Arial" w:hAnsi="Arial" w:cs="Arial"/>
        </w:rPr>
      </w:pPr>
      <w:r w:rsidRPr="00995416">
        <w:rPr>
          <w:rFonts w:ascii="Arial" w:hAnsi="Arial" w:cs="Arial"/>
        </w:rPr>
        <w:t>B.S. Optometry</w:t>
      </w:r>
    </w:p>
    <w:p w14:paraId="6A6DD35D" w14:textId="77777777" w:rsidR="008C758F" w:rsidRPr="00995416" w:rsidRDefault="008C758F" w:rsidP="008C758F">
      <w:pPr>
        <w:pStyle w:val="NoSpacing"/>
        <w:numPr>
          <w:ilvl w:val="0"/>
          <w:numId w:val="26"/>
        </w:numPr>
        <w:spacing w:line="240" w:lineRule="auto"/>
        <w:ind w:left="284" w:hanging="426"/>
        <w:jc w:val="left"/>
        <w:rPr>
          <w:rFonts w:ascii="Arial" w:hAnsi="Arial" w:cs="Arial"/>
        </w:rPr>
      </w:pPr>
      <w:r w:rsidRPr="00995416">
        <w:rPr>
          <w:rFonts w:ascii="Arial" w:hAnsi="Arial" w:cs="Arial"/>
        </w:rPr>
        <w:t>B.S. Entrepren</w:t>
      </w:r>
      <w:r>
        <w:rPr>
          <w:rFonts w:ascii="Arial" w:hAnsi="Arial" w:cs="Arial"/>
        </w:rPr>
        <w:t>e</w:t>
      </w:r>
      <w:r w:rsidRPr="00995416">
        <w:rPr>
          <w:rFonts w:ascii="Arial" w:hAnsi="Arial" w:cs="Arial"/>
        </w:rPr>
        <w:t>urship</w:t>
      </w:r>
    </w:p>
    <w:p w14:paraId="12528DED" w14:textId="77777777" w:rsidR="008C758F" w:rsidRPr="00995416" w:rsidRDefault="008C758F" w:rsidP="008C758F">
      <w:pPr>
        <w:pStyle w:val="NoSpacing"/>
        <w:numPr>
          <w:ilvl w:val="0"/>
          <w:numId w:val="26"/>
        </w:numPr>
        <w:spacing w:line="240" w:lineRule="auto"/>
        <w:ind w:left="284" w:hanging="426"/>
        <w:jc w:val="left"/>
        <w:rPr>
          <w:rFonts w:ascii="Arial" w:hAnsi="Arial" w:cs="Arial"/>
        </w:rPr>
      </w:pPr>
      <w:r w:rsidRPr="00995416">
        <w:rPr>
          <w:rFonts w:ascii="Arial" w:hAnsi="Arial" w:cs="Arial"/>
        </w:rPr>
        <w:t>B.S. Facility and Infrastructure Management</w:t>
      </w:r>
    </w:p>
    <w:p w14:paraId="041B693C" w14:textId="77777777" w:rsidR="008C758F" w:rsidRPr="00995416" w:rsidRDefault="008C758F" w:rsidP="008C758F">
      <w:pPr>
        <w:pStyle w:val="NoSpacing"/>
        <w:numPr>
          <w:ilvl w:val="0"/>
          <w:numId w:val="26"/>
        </w:numPr>
        <w:spacing w:line="240" w:lineRule="auto"/>
        <w:ind w:left="284" w:hanging="426"/>
        <w:jc w:val="left"/>
        <w:rPr>
          <w:rFonts w:ascii="Arial" w:hAnsi="Arial" w:cs="Arial"/>
        </w:rPr>
      </w:pPr>
      <w:r w:rsidRPr="00995416">
        <w:rPr>
          <w:rFonts w:ascii="Arial" w:hAnsi="Arial" w:cs="Arial"/>
        </w:rPr>
        <w:t>B.S. Medical Radiology and Imaging Technology</w:t>
      </w:r>
      <w:r>
        <w:rPr>
          <w:rFonts w:ascii="Arial" w:hAnsi="Arial" w:cs="Arial"/>
        </w:rPr>
        <w:t>*</w:t>
      </w:r>
    </w:p>
    <w:p w14:paraId="2AA0D5C0" w14:textId="77777777" w:rsidR="008C758F" w:rsidRPr="00995416" w:rsidRDefault="008C758F" w:rsidP="008C758F">
      <w:pPr>
        <w:pStyle w:val="NoSpacing"/>
        <w:numPr>
          <w:ilvl w:val="0"/>
          <w:numId w:val="26"/>
        </w:numPr>
        <w:spacing w:line="240" w:lineRule="auto"/>
        <w:ind w:left="284" w:hanging="426"/>
        <w:jc w:val="left"/>
        <w:rPr>
          <w:rFonts w:ascii="Arial" w:hAnsi="Arial" w:cs="Arial"/>
        </w:rPr>
      </w:pPr>
      <w:r w:rsidRPr="00995416">
        <w:rPr>
          <w:rFonts w:ascii="Arial" w:hAnsi="Arial" w:cs="Arial"/>
        </w:rPr>
        <w:t xml:space="preserve">B.Sc. Physical Sciences </w:t>
      </w:r>
    </w:p>
    <w:p w14:paraId="7734EE01" w14:textId="77777777" w:rsidR="008C758F" w:rsidRPr="00995416" w:rsidRDefault="008C758F" w:rsidP="008C758F">
      <w:pPr>
        <w:pStyle w:val="NoSpacing"/>
        <w:numPr>
          <w:ilvl w:val="0"/>
          <w:numId w:val="26"/>
        </w:numPr>
        <w:spacing w:line="240" w:lineRule="auto"/>
        <w:ind w:left="284" w:hanging="426"/>
        <w:jc w:val="left"/>
        <w:rPr>
          <w:rFonts w:ascii="Arial" w:hAnsi="Arial" w:cs="Arial"/>
        </w:rPr>
      </w:pPr>
      <w:r w:rsidRPr="00995416">
        <w:rPr>
          <w:rFonts w:ascii="Arial" w:hAnsi="Arial" w:cs="Arial"/>
        </w:rPr>
        <w:t>B.Sc. Life Sciences (Chemistry, Botany &amp; Zoology)</w:t>
      </w:r>
    </w:p>
    <w:p w14:paraId="449B929A" w14:textId="77777777" w:rsidR="008C758F" w:rsidRPr="00995416" w:rsidRDefault="008C758F" w:rsidP="008C758F">
      <w:pPr>
        <w:pStyle w:val="NoSpacing"/>
        <w:numPr>
          <w:ilvl w:val="0"/>
          <w:numId w:val="26"/>
        </w:numPr>
        <w:spacing w:line="240" w:lineRule="auto"/>
        <w:ind w:left="284" w:hanging="426"/>
        <w:jc w:val="left"/>
        <w:rPr>
          <w:rFonts w:ascii="Arial" w:hAnsi="Arial" w:cs="Arial"/>
        </w:rPr>
      </w:pPr>
      <w:r w:rsidRPr="00995416">
        <w:rPr>
          <w:rFonts w:ascii="Arial" w:hAnsi="Arial" w:cs="Arial"/>
        </w:rPr>
        <w:t>BBA Office Management (AI driven)</w:t>
      </w:r>
    </w:p>
    <w:p w14:paraId="1F53E9B3" w14:textId="77777777" w:rsidR="008C758F" w:rsidRPr="00995416" w:rsidRDefault="008C758F" w:rsidP="008C758F">
      <w:pPr>
        <w:pStyle w:val="NoSpacing"/>
        <w:numPr>
          <w:ilvl w:val="0"/>
          <w:numId w:val="26"/>
        </w:numPr>
        <w:spacing w:line="240" w:lineRule="auto"/>
        <w:ind w:left="284" w:hanging="426"/>
        <w:jc w:val="left"/>
        <w:rPr>
          <w:rFonts w:ascii="Arial" w:hAnsi="Arial" w:cs="Arial"/>
        </w:rPr>
      </w:pPr>
      <w:r w:rsidRPr="00995416">
        <w:rPr>
          <w:rFonts w:ascii="Arial" w:hAnsi="Arial" w:cs="Arial"/>
        </w:rPr>
        <w:t>B.A. (Hons) Fine Arts</w:t>
      </w:r>
    </w:p>
    <w:p w14:paraId="71394401" w14:textId="77777777" w:rsidR="008C758F" w:rsidRDefault="008C758F" w:rsidP="008C758F">
      <w:pPr>
        <w:pStyle w:val="NoSpacing"/>
        <w:numPr>
          <w:ilvl w:val="0"/>
          <w:numId w:val="26"/>
        </w:numPr>
        <w:spacing w:line="240" w:lineRule="auto"/>
        <w:ind w:left="284" w:hanging="426"/>
        <w:jc w:val="left"/>
        <w:rPr>
          <w:rFonts w:ascii="Arial" w:hAnsi="Arial" w:cs="Arial"/>
        </w:rPr>
      </w:pPr>
      <w:r w:rsidRPr="00995416">
        <w:rPr>
          <w:rFonts w:ascii="Arial" w:hAnsi="Arial" w:cs="Arial"/>
        </w:rPr>
        <w:t>B.A. (Hons.) Spanish</w:t>
      </w:r>
    </w:p>
    <w:p w14:paraId="3CF2BB3F" w14:textId="77777777" w:rsidR="008C758F" w:rsidRPr="00995416" w:rsidRDefault="008C758F" w:rsidP="008C758F">
      <w:pPr>
        <w:pStyle w:val="NoSpacing"/>
        <w:numPr>
          <w:ilvl w:val="0"/>
          <w:numId w:val="26"/>
        </w:numPr>
        <w:spacing w:line="240" w:lineRule="auto"/>
        <w:ind w:left="284" w:hanging="426"/>
        <w:jc w:val="left"/>
        <w:rPr>
          <w:rFonts w:ascii="Arial" w:hAnsi="Arial" w:cs="Arial"/>
        </w:rPr>
      </w:pPr>
      <w:proofErr w:type="spellStart"/>
      <w:r w:rsidRPr="00FF4895">
        <w:rPr>
          <w:rFonts w:ascii="Arial" w:hAnsi="Arial" w:cs="Arial"/>
        </w:rPr>
        <w:t>B.Des</w:t>
      </w:r>
      <w:proofErr w:type="spellEnd"/>
      <w:r w:rsidRPr="00FF4895">
        <w:rPr>
          <w:rFonts w:ascii="Arial" w:hAnsi="Arial" w:cs="Arial"/>
        </w:rPr>
        <w:t>. Gems and Jewellery Design</w:t>
      </w:r>
      <w:r>
        <w:rPr>
          <w:rFonts w:ascii="Arial" w:hAnsi="Arial" w:cs="Arial"/>
        </w:rPr>
        <w:t>*</w:t>
      </w:r>
    </w:p>
    <w:p w14:paraId="4706347B" w14:textId="77777777" w:rsidR="008C758F" w:rsidRDefault="008C758F" w:rsidP="008C758F">
      <w:pPr>
        <w:rPr>
          <w:b/>
          <w:sz w:val="24"/>
        </w:rPr>
      </w:pPr>
    </w:p>
    <w:p w14:paraId="54182F4B" w14:textId="77777777" w:rsidR="008C758F" w:rsidRDefault="008C758F" w:rsidP="008C758F">
      <w:pPr>
        <w:rPr>
          <w:b/>
          <w:sz w:val="24"/>
        </w:rPr>
      </w:pPr>
      <w:r w:rsidRPr="00E21892">
        <w:rPr>
          <w:b/>
          <w:sz w:val="24"/>
        </w:rPr>
        <w:t>B.Tech. Programs</w:t>
      </w:r>
      <w:r>
        <w:rPr>
          <w:b/>
          <w:sz w:val="24"/>
        </w:rPr>
        <w:t xml:space="preserve"> (4 year-admissions based in JEE Mains except </w:t>
      </w:r>
      <w:r w:rsidRPr="00A73274">
        <w:rPr>
          <w:b/>
          <w:color w:val="FF0000"/>
          <w:sz w:val="24"/>
        </w:rPr>
        <w:t>$</w:t>
      </w:r>
      <w:r>
        <w:rPr>
          <w:b/>
          <w:sz w:val="24"/>
        </w:rPr>
        <w:t>)</w:t>
      </w:r>
    </w:p>
    <w:p w14:paraId="3EDB3D91" w14:textId="77777777" w:rsidR="008C758F" w:rsidRPr="00E21892" w:rsidRDefault="008C758F" w:rsidP="008C758F">
      <w:pPr>
        <w:pStyle w:val="NoSpacing"/>
        <w:numPr>
          <w:ilvl w:val="0"/>
          <w:numId w:val="27"/>
        </w:numPr>
        <w:spacing w:line="240" w:lineRule="auto"/>
        <w:ind w:left="284" w:hanging="284"/>
        <w:jc w:val="left"/>
        <w:rPr>
          <w:rFonts w:ascii="Arial" w:hAnsi="Arial" w:cs="Arial"/>
        </w:rPr>
      </w:pPr>
      <w:r w:rsidRPr="00E21892">
        <w:rPr>
          <w:rFonts w:ascii="Arial" w:hAnsi="Arial" w:cs="Arial"/>
        </w:rPr>
        <w:lastRenderedPageBreak/>
        <w:t>B.Tech</w:t>
      </w:r>
      <w:r>
        <w:rPr>
          <w:rFonts w:ascii="Arial" w:hAnsi="Arial" w:cs="Arial"/>
        </w:rPr>
        <w:t xml:space="preserve">. </w:t>
      </w:r>
      <w:r w:rsidRPr="00E21892">
        <w:rPr>
          <w:rFonts w:ascii="Arial" w:hAnsi="Arial" w:cs="Arial"/>
        </w:rPr>
        <w:t>in Computer Science Engineering</w:t>
      </w:r>
    </w:p>
    <w:p w14:paraId="7BD5BE09" w14:textId="77777777" w:rsidR="008C758F" w:rsidRPr="00E21892" w:rsidRDefault="008C758F" w:rsidP="008C758F">
      <w:pPr>
        <w:pStyle w:val="NoSpacing"/>
        <w:numPr>
          <w:ilvl w:val="0"/>
          <w:numId w:val="27"/>
        </w:numPr>
        <w:spacing w:line="240" w:lineRule="auto"/>
        <w:ind w:left="284" w:hanging="284"/>
        <w:jc w:val="left"/>
        <w:rPr>
          <w:rFonts w:ascii="Arial" w:hAnsi="Arial" w:cs="Arial"/>
        </w:rPr>
      </w:pPr>
      <w:r w:rsidRPr="00E21892">
        <w:rPr>
          <w:rFonts w:ascii="Arial" w:hAnsi="Arial" w:cs="Arial"/>
        </w:rPr>
        <w:t xml:space="preserve">B.Tech. </w:t>
      </w:r>
      <w:r>
        <w:rPr>
          <w:rFonts w:ascii="Arial" w:hAnsi="Arial" w:cs="Arial"/>
        </w:rPr>
        <w:t xml:space="preserve">in </w:t>
      </w:r>
      <w:r w:rsidRPr="00E21892">
        <w:rPr>
          <w:rFonts w:ascii="Arial" w:hAnsi="Arial" w:cs="Arial"/>
        </w:rPr>
        <w:t>Electronics &amp; Communication Engineering</w:t>
      </w:r>
    </w:p>
    <w:p w14:paraId="51E861B8" w14:textId="77777777" w:rsidR="008C758F" w:rsidRPr="00E21892" w:rsidRDefault="008C758F" w:rsidP="008C758F">
      <w:pPr>
        <w:pStyle w:val="NoSpacing"/>
        <w:numPr>
          <w:ilvl w:val="0"/>
          <w:numId w:val="27"/>
        </w:numPr>
        <w:spacing w:line="240" w:lineRule="auto"/>
        <w:ind w:left="284" w:hanging="284"/>
        <w:jc w:val="left"/>
        <w:rPr>
          <w:rFonts w:ascii="Arial" w:hAnsi="Arial" w:cs="Arial"/>
        </w:rPr>
      </w:pPr>
      <w:r w:rsidRPr="00E21892">
        <w:rPr>
          <w:rFonts w:ascii="Arial" w:hAnsi="Arial" w:cs="Arial"/>
        </w:rPr>
        <w:t xml:space="preserve">B.Tech. </w:t>
      </w:r>
      <w:r>
        <w:rPr>
          <w:rFonts w:ascii="Arial" w:hAnsi="Arial" w:cs="Arial"/>
        </w:rPr>
        <w:t xml:space="preserve">in </w:t>
      </w:r>
      <w:r w:rsidRPr="00E21892">
        <w:rPr>
          <w:rFonts w:ascii="Arial" w:hAnsi="Arial" w:cs="Arial"/>
        </w:rPr>
        <w:t>Data Science</w:t>
      </w:r>
    </w:p>
    <w:p w14:paraId="5AF9B2D3" w14:textId="77777777" w:rsidR="008C758F" w:rsidRPr="00E21892" w:rsidRDefault="008C758F" w:rsidP="008C758F">
      <w:pPr>
        <w:pStyle w:val="NoSpacing"/>
        <w:numPr>
          <w:ilvl w:val="0"/>
          <w:numId w:val="27"/>
        </w:numPr>
        <w:spacing w:line="240" w:lineRule="auto"/>
        <w:ind w:left="284" w:hanging="284"/>
        <w:jc w:val="left"/>
        <w:rPr>
          <w:rFonts w:ascii="Arial" w:hAnsi="Arial" w:cs="Arial"/>
        </w:rPr>
      </w:pPr>
      <w:r w:rsidRPr="00E21892">
        <w:rPr>
          <w:rFonts w:ascii="Arial" w:hAnsi="Arial" w:cs="Arial"/>
        </w:rPr>
        <w:t>B.Tech</w:t>
      </w:r>
      <w:r>
        <w:rPr>
          <w:rFonts w:ascii="Arial" w:hAnsi="Arial" w:cs="Arial"/>
        </w:rPr>
        <w:t>.</w:t>
      </w:r>
      <w:r w:rsidRPr="00E21892">
        <w:rPr>
          <w:rFonts w:ascii="Arial" w:hAnsi="Arial" w:cs="Arial"/>
        </w:rPr>
        <w:t xml:space="preserve"> in Artificial Intelligence</w:t>
      </w:r>
    </w:p>
    <w:p w14:paraId="384E2078" w14:textId="77777777" w:rsidR="008C758F" w:rsidRPr="00E21892" w:rsidRDefault="008C758F" w:rsidP="008C758F">
      <w:pPr>
        <w:pStyle w:val="NoSpacing"/>
        <w:numPr>
          <w:ilvl w:val="0"/>
          <w:numId w:val="27"/>
        </w:numPr>
        <w:spacing w:line="240" w:lineRule="auto"/>
        <w:ind w:left="284" w:hanging="284"/>
        <w:jc w:val="left"/>
        <w:rPr>
          <w:rFonts w:ascii="Arial" w:hAnsi="Arial" w:cs="Arial"/>
        </w:rPr>
      </w:pPr>
      <w:r w:rsidRPr="00E21892">
        <w:rPr>
          <w:rFonts w:ascii="Arial" w:hAnsi="Arial" w:cs="Arial"/>
        </w:rPr>
        <w:t>B.Tech</w:t>
      </w:r>
      <w:r>
        <w:rPr>
          <w:rFonts w:ascii="Arial" w:hAnsi="Arial" w:cs="Arial"/>
        </w:rPr>
        <w:t>.</w:t>
      </w:r>
      <w:r w:rsidRPr="00E21892">
        <w:rPr>
          <w:rFonts w:ascii="Arial" w:hAnsi="Arial" w:cs="Arial"/>
        </w:rPr>
        <w:t xml:space="preserve"> in Robotics and Automation</w:t>
      </w:r>
    </w:p>
    <w:p w14:paraId="284070F0" w14:textId="77777777" w:rsidR="008C758F" w:rsidRPr="00E21892" w:rsidRDefault="008C758F" w:rsidP="008C758F">
      <w:pPr>
        <w:pStyle w:val="NoSpacing"/>
        <w:numPr>
          <w:ilvl w:val="0"/>
          <w:numId w:val="27"/>
        </w:numPr>
        <w:spacing w:line="240" w:lineRule="auto"/>
        <w:ind w:left="284" w:hanging="284"/>
        <w:jc w:val="left"/>
        <w:rPr>
          <w:rFonts w:ascii="Arial" w:hAnsi="Arial" w:cs="Arial"/>
        </w:rPr>
      </w:pPr>
      <w:r w:rsidRPr="00E21892">
        <w:rPr>
          <w:rFonts w:ascii="Arial" w:hAnsi="Arial" w:cs="Arial"/>
        </w:rPr>
        <w:t>B.Tech. in Network Engineering and Security</w:t>
      </w:r>
    </w:p>
    <w:p w14:paraId="4B397CC1" w14:textId="77777777" w:rsidR="008C758F" w:rsidRPr="00E21892" w:rsidRDefault="008C758F" w:rsidP="008C758F">
      <w:pPr>
        <w:pStyle w:val="NoSpacing"/>
        <w:numPr>
          <w:ilvl w:val="0"/>
          <w:numId w:val="27"/>
        </w:numPr>
        <w:spacing w:line="240" w:lineRule="auto"/>
        <w:ind w:left="284" w:hanging="284"/>
        <w:jc w:val="left"/>
        <w:rPr>
          <w:rFonts w:ascii="Arial" w:hAnsi="Arial" w:cs="Arial"/>
        </w:rPr>
      </w:pPr>
      <w:r w:rsidRPr="00E21892">
        <w:rPr>
          <w:rFonts w:ascii="Arial" w:hAnsi="Arial" w:cs="Arial"/>
        </w:rPr>
        <w:t>B.Tech</w:t>
      </w:r>
      <w:r>
        <w:rPr>
          <w:rFonts w:ascii="Arial" w:hAnsi="Arial" w:cs="Arial"/>
        </w:rPr>
        <w:t>.</w:t>
      </w:r>
      <w:r w:rsidRPr="00E21892">
        <w:rPr>
          <w:rFonts w:ascii="Arial" w:hAnsi="Arial" w:cs="Arial"/>
        </w:rPr>
        <w:t xml:space="preserve"> in Mechanical Engineering</w:t>
      </w:r>
    </w:p>
    <w:p w14:paraId="7773E295" w14:textId="77777777" w:rsidR="008C758F" w:rsidRDefault="008C758F" w:rsidP="008C758F">
      <w:pPr>
        <w:pStyle w:val="NoSpacing"/>
        <w:numPr>
          <w:ilvl w:val="0"/>
          <w:numId w:val="27"/>
        </w:numPr>
        <w:spacing w:line="240" w:lineRule="auto"/>
        <w:ind w:left="284" w:hanging="284"/>
        <w:jc w:val="left"/>
        <w:rPr>
          <w:rFonts w:ascii="Arial" w:hAnsi="Arial" w:cs="Arial"/>
        </w:rPr>
      </w:pPr>
      <w:r w:rsidRPr="00E21892">
        <w:rPr>
          <w:rFonts w:ascii="Arial" w:hAnsi="Arial" w:cs="Arial"/>
        </w:rPr>
        <w:t xml:space="preserve">B.Tech. </w:t>
      </w:r>
      <w:r>
        <w:rPr>
          <w:rFonts w:ascii="Arial" w:hAnsi="Arial" w:cs="Arial"/>
        </w:rPr>
        <w:t xml:space="preserve">in Tool Engineering </w:t>
      </w:r>
      <w:r w:rsidRPr="00A73274">
        <w:rPr>
          <w:rFonts w:ascii="Arial" w:hAnsi="Arial" w:cs="Arial"/>
          <w:color w:val="FF0000"/>
          <w:vertAlign w:val="superscript"/>
        </w:rPr>
        <w:t>$</w:t>
      </w:r>
      <w:r w:rsidRPr="00FF4895">
        <w:rPr>
          <w:rFonts w:ascii="Arial" w:hAnsi="Arial" w:cs="Arial"/>
          <w:vertAlign w:val="superscript"/>
        </w:rPr>
        <w:t xml:space="preserve"> </w:t>
      </w:r>
      <w:r>
        <w:rPr>
          <w:rFonts w:ascii="Arial" w:hAnsi="Arial" w:cs="Arial"/>
        </w:rPr>
        <w:t>(Executive B</w:t>
      </w:r>
      <w:r w:rsidRPr="00E21892">
        <w:rPr>
          <w:rFonts w:ascii="Arial" w:hAnsi="Arial" w:cs="Arial"/>
        </w:rPr>
        <w:t>atch)</w:t>
      </w:r>
    </w:p>
    <w:p w14:paraId="33C8729A" w14:textId="77777777" w:rsidR="008C758F" w:rsidRPr="00E21892" w:rsidRDefault="008C758F" w:rsidP="008C758F">
      <w:pPr>
        <w:pStyle w:val="NoSpacing"/>
        <w:numPr>
          <w:ilvl w:val="0"/>
          <w:numId w:val="27"/>
        </w:numPr>
        <w:spacing w:line="240" w:lineRule="auto"/>
        <w:ind w:left="284" w:hanging="284"/>
        <w:jc w:val="left"/>
        <w:rPr>
          <w:rFonts w:ascii="Arial" w:hAnsi="Arial" w:cs="Arial"/>
        </w:rPr>
      </w:pPr>
      <w:proofErr w:type="spellStart"/>
      <w:r>
        <w:rPr>
          <w:rFonts w:ascii="Arial" w:hAnsi="Arial" w:cs="Arial"/>
        </w:rPr>
        <w:t>B.Tech-M.Tech</w:t>
      </w:r>
      <w:proofErr w:type="spellEnd"/>
      <w:r>
        <w:rPr>
          <w:rFonts w:ascii="Arial" w:hAnsi="Arial" w:cs="Arial"/>
        </w:rPr>
        <w:t xml:space="preserve"> Integrated program in </w:t>
      </w:r>
      <w:proofErr w:type="spellStart"/>
      <w:r>
        <w:rPr>
          <w:rFonts w:ascii="Arial" w:hAnsi="Arial" w:cs="Arial"/>
        </w:rPr>
        <w:t>emrging</w:t>
      </w:r>
      <w:proofErr w:type="spellEnd"/>
      <w:r>
        <w:rPr>
          <w:rFonts w:ascii="Arial" w:hAnsi="Arial" w:cs="Arial"/>
        </w:rPr>
        <w:t xml:space="preserve"> </w:t>
      </w:r>
      <w:proofErr w:type="spellStart"/>
      <w:r>
        <w:rPr>
          <w:rFonts w:ascii="Arial" w:hAnsi="Arial" w:cs="Arial"/>
        </w:rPr>
        <w:t>tehnology</w:t>
      </w:r>
      <w:proofErr w:type="spellEnd"/>
      <w:r>
        <w:rPr>
          <w:rFonts w:ascii="Arial" w:hAnsi="Arial" w:cs="Arial"/>
        </w:rPr>
        <w:t xml:space="preserve"> </w:t>
      </w:r>
    </w:p>
    <w:p w14:paraId="2BE15D2E" w14:textId="77777777" w:rsidR="008C758F" w:rsidRPr="00B16FCF" w:rsidRDefault="008C758F" w:rsidP="008C758F">
      <w:pPr>
        <w:rPr>
          <w:b/>
          <w:sz w:val="24"/>
        </w:rPr>
      </w:pPr>
      <w:r w:rsidRPr="001D6EAD">
        <w:rPr>
          <w:b/>
          <w:sz w:val="24"/>
        </w:rPr>
        <w:t xml:space="preserve"> PG Degree Programs</w:t>
      </w:r>
      <w:r>
        <w:rPr>
          <w:b/>
          <w:sz w:val="24"/>
        </w:rPr>
        <w:t xml:space="preserve"> (2 year-</w:t>
      </w:r>
      <w:r w:rsidRPr="00A73274">
        <w:rPr>
          <w:b/>
          <w:sz w:val="24"/>
        </w:rPr>
        <w:t xml:space="preserve"> </w:t>
      </w:r>
      <w:r>
        <w:rPr>
          <w:b/>
          <w:sz w:val="24"/>
        </w:rPr>
        <w:t>after graduation)</w:t>
      </w:r>
    </w:p>
    <w:p w14:paraId="7FC08260" w14:textId="77777777" w:rsidR="008C758F" w:rsidRPr="00840737" w:rsidRDefault="008C758F" w:rsidP="008C758F">
      <w:pPr>
        <w:pStyle w:val="NoSpacing"/>
        <w:numPr>
          <w:ilvl w:val="0"/>
          <w:numId w:val="28"/>
        </w:numPr>
        <w:spacing w:line="240" w:lineRule="auto"/>
        <w:ind w:left="284" w:hanging="284"/>
        <w:jc w:val="left"/>
        <w:rPr>
          <w:rFonts w:ascii="Arial" w:hAnsi="Arial" w:cs="Arial"/>
        </w:rPr>
      </w:pPr>
      <w:r w:rsidRPr="00840737">
        <w:rPr>
          <w:rFonts w:ascii="Arial" w:hAnsi="Arial" w:cs="Arial"/>
        </w:rPr>
        <w:t>MBA International Business Management</w:t>
      </w:r>
    </w:p>
    <w:p w14:paraId="1756A6D2" w14:textId="2BAFB851" w:rsidR="008C758F" w:rsidRPr="00840737" w:rsidRDefault="008C758F" w:rsidP="008C758F">
      <w:pPr>
        <w:pStyle w:val="NoSpacing"/>
        <w:numPr>
          <w:ilvl w:val="0"/>
          <w:numId w:val="28"/>
        </w:numPr>
        <w:spacing w:line="240" w:lineRule="auto"/>
        <w:ind w:left="284" w:hanging="284"/>
        <w:jc w:val="left"/>
        <w:rPr>
          <w:rFonts w:ascii="Arial" w:hAnsi="Arial" w:cs="Arial"/>
        </w:rPr>
      </w:pPr>
      <w:r w:rsidRPr="00840737">
        <w:rPr>
          <w:rFonts w:ascii="Arial" w:hAnsi="Arial" w:cs="Arial"/>
        </w:rPr>
        <w:t>MBA Entrepreneurship</w:t>
      </w:r>
    </w:p>
    <w:p w14:paraId="724A8933" w14:textId="77777777" w:rsidR="008C758F" w:rsidRPr="00840737" w:rsidRDefault="008C758F" w:rsidP="008C758F">
      <w:pPr>
        <w:pStyle w:val="NoSpacing"/>
        <w:numPr>
          <w:ilvl w:val="0"/>
          <w:numId w:val="28"/>
        </w:numPr>
        <w:spacing w:line="240" w:lineRule="auto"/>
        <w:ind w:left="284" w:hanging="284"/>
        <w:jc w:val="left"/>
        <w:rPr>
          <w:rFonts w:ascii="Arial" w:hAnsi="Arial" w:cs="Arial"/>
        </w:rPr>
      </w:pPr>
      <w:r w:rsidRPr="00840737">
        <w:rPr>
          <w:rFonts w:ascii="Arial" w:hAnsi="Arial" w:cs="Arial"/>
        </w:rPr>
        <w:t>MCA</w:t>
      </w:r>
    </w:p>
    <w:p w14:paraId="307E4B3C" w14:textId="34075087" w:rsidR="008C758F" w:rsidRPr="00840737" w:rsidRDefault="008C758F" w:rsidP="008C758F">
      <w:pPr>
        <w:pStyle w:val="NoSpacing"/>
        <w:numPr>
          <w:ilvl w:val="0"/>
          <w:numId w:val="28"/>
        </w:numPr>
        <w:spacing w:line="240" w:lineRule="auto"/>
        <w:ind w:left="284" w:hanging="284"/>
        <w:jc w:val="left"/>
        <w:rPr>
          <w:rFonts w:ascii="Arial" w:hAnsi="Arial" w:cs="Arial"/>
        </w:rPr>
      </w:pPr>
      <w:r w:rsidRPr="00840737">
        <w:rPr>
          <w:rFonts w:ascii="Arial" w:hAnsi="Arial" w:cs="Arial"/>
        </w:rPr>
        <w:t>MBA Data Science</w:t>
      </w:r>
    </w:p>
    <w:p w14:paraId="7819113D" w14:textId="03152B85" w:rsidR="008C758F" w:rsidRPr="00840737" w:rsidRDefault="008C758F" w:rsidP="008C758F">
      <w:pPr>
        <w:pStyle w:val="NoSpacing"/>
        <w:numPr>
          <w:ilvl w:val="0"/>
          <w:numId w:val="28"/>
        </w:numPr>
        <w:spacing w:line="240" w:lineRule="auto"/>
        <w:ind w:left="284" w:hanging="284"/>
        <w:jc w:val="left"/>
        <w:rPr>
          <w:rFonts w:ascii="Arial" w:hAnsi="Arial" w:cs="Arial"/>
        </w:rPr>
      </w:pPr>
      <w:r w:rsidRPr="00840737">
        <w:rPr>
          <w:rFonts w:ascii="Arial" w:hAnsi="Arial" w:cs="Arial"/>
        </w:rPr>
        <w:t>MS Program in Quantum Computing and Technologies</w:t>
      </w:r>
    </w:p>
    <w:p w14:paraId="74B74632" w14:textId="5E333421" w:rsidR="008C758F" w:rsidRPr="00840737" w:rsidRDefault="008F7330" w:rsidP="008C758F">
      <w:pPr>
        <w:pStyle w:val="NoSpacing"/>
        <w:numPr>
          <w:ilvl w:val="0"/>
          <w:numId w:val="28"/>
        </w:numPr>
        <w:spacing w:line="240" w:lineRule="auto"/>
        <w:ind w:left="284" w:hanging="284"/>
        <w:jc w:val="left"/>
        <w:rPr>
          <w:rFonts w:ascii="Arial" w:hAnsi="Arial" w:cs="Arial"/>
        </w:rPr>
      </w:pPr>
      <w:r>
        <w:rPr>
          <w:rFonts w:ascii="Arial" w:hAnsi="Arial" w:cs="Arial"/>
          <w:b/>
          <w:noProof/>
          <w:sz w:val="28"/>
        </w:rPr>
        <mc:AlternateContent>
          <mc:Choice Requires="wps">
            <w:drawing>
              <wp:anchor distT="0" distB="0" distL="114300" distR="114300" simplePos="0" relativeHeight="251666432" behindDoc="0" locked="0" layoutInCell="1" allowOverlap="1" wp14:anchorId="538FE6FA" wp14:editId="6D63B346">
                <wp:simplePos x="0" y="0"/>
                <wp:positionH relativeFrom="margin">
                  <wp:align>left</wp:align>
                </wp:positionH>
                <wp:positionV relativeFrom="paragraph">
                  <wp:posOffset>630555</wp:posOffset>
                </wp:positionV>
                <wp:extent cx="5886450" cy="565150"/>
                <wp:effectExtent l="0" t="0" r="19050" b="25400"/>
                <wp:wrapNone/>
                <wp:docPr id="716072378" name="Rectangle 15"/>
                <wp:cNvGraphicFramePr/>
                <a:graphic xmlns:a="http://schemas.openxmlformats.org/drawingml/2006/main">
                  <a:graphicData uri="http://schemas.microsoft.com/office/word/2010/wordprocessingShape">
                    <wps:wsp>
                      <wps:cNvSpPr/>
                      <wps:spPr>
                        <a:xfrm>
                          <a:off x="0" y="0"/>
                          <a:ext cx="5886450" cy="5651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27F8001" w14:textId="77777777" w:rsidR="008C758F" w:rsidRDefault="008C758F" w:rsidP="008C758F">
                            <w:pPr>
                              <w:spacing w:line="240" w:lineRule="auto"/>
                              <w:jc w:val="center"/>
                              <w:rPr>
                                <w:rFonts w:eastAsia="Times New Roman"/>
                                <w:b/>
                                <w:bCs/>
                                <w:color w:val="000000"/>
                                <w:sz w:val="24"/>
                                <w:szCs w:val="24"/>
                                <w:lang w:val="en-US" w:bidi="hi-IN"/>
                              </w:rPr>
                            </w:pPr>
                            <w:r w:rsidRPr="00A73274">
                              <w:rPr>
                                <w:b/>
                                <w:color w:val="FF0000"/>
                                <w:sz w:val="24"/>
                              </w:rPr>
                              <w:t>$</w:t>
                            </w:r>
                            <w:r>
                              <w:rPr>
                                <w:rFonts w:eastAsia="Times New Roman"/>
                                <w:b/>
                                <w:bCs/>
                                <w:color w:val="000000"/>
                                <w:sz w:val="24"/>
                                <w:szCs w:val="24"/>
                                <w:lang w:val="en-US" w:bidi="hi-IN"/>
                              </w:rPr>
                              <w:t xml:space="preserve">Special program: </w:t>
                            </w:r>
                            <w:r w:rsidRPr="00FF4895">
                              <w:rPr>
                                <w:rFonts w:eastAsia="Times New Roman"/>
                                <w:b/>
                                <w:bCs/>
                                <w:color w:val="000000"/>
                                <w:sz w:val="24"/>
                                <w:szCs w:val="24"/>
                                <w:lang w:val="en-US" w:bidi="hi-IN"/>
                              </w:rPr>
                              <w:t>Integrated B</w:t>
                            </w:r>
                            <w:r w:rsidRPr="00CF1C39">
                              <w:rPr>
                                <w:rFonts w:eastAsia="Times New Roman"/>
                                <w:b/>
                                <w:bCs/>
                                <w:color w:val="000000"/>
                                <w:sz w:val="24"/>
                                <w:szCs w:val="24"/>
                                <w:lang w:val="en-US" w:bidi="hi-IN"/>
                              </w:rPr>
                              <w:t>-T</w:t>
                            </w:r>
                            <w:r w:rsidRPr="00FF4895">
                              <w:rPr>
                                <w:rFonts w:eastAsia="Times New Roman"/>
                                <w:b/>
                                <w:bCs/>
                                <w:color w:val="000000"/>
                                <w:sz w:val="24"/>
                                <w:szCs w:val="24"/>
                                <w:lang w:val="en-US" w:bidi="hi-IN"/>
                              </w:rPr>
                              <w:t>ech and M</w:t>
                            </w:r>
                            <w:r w:rsidRPr="00CF1C39">
                              <w:rPr>
                                <w:rFonts w:eastAsia="Times New Roman"/>
                                <w:b/>
                                <w:bCs/>
                                <w:color w:val="000000"/>
                                <w:sz w:val="24"/>
                                <w:szCs w:val="24"/>
                                <w:lang w:val="en-US" w:bidi="hi-IN"/>
                              </w:rPr>
                              <w:t>-T</w:t>
                            </w:r>
                            <w:r w:rsidRPr="00FF4895">
                              <w:rPr>
                                <w:rFonts w:eastAsia="Times New Roman"/>
                                <w:b/>
                                <w:bCs/>
                                <w:color w:val="000000"/>
                                <w:sz w:val="24"/>
                                <w:szCs w:val="24"/>
                                <w:lang w:val="en-US" w:bidi="hi-IN"/>
                              </w:rPr>
                              <w:t>ech in Emerging Technologies</w:t>
                            </w:r>
                          </w:p>
                          <w:p w14:paraId="005E7F62" w14:textId="716271EB" w:rsidR="008C758F" w:rsidRPr="00FF4895" w:rsidRDefault="008C758F" w:rsidP="008C758F">
                            <w:pPr>
                              <w:spacing w:line="240" w:lineRule="auto"/>
                              <w:jc w:val="center"/>
                              <w:rPr>
                                <w:lang w:val="en-US"/>
                              </w:rPr>
                            </w:pPr>
                            <w:r>
                              <w:rPr>
                                <w:rFonts w:eastAsia="Times New Roman"/>
                                <w:color w:val="000000"/>
                                <w:sz w:val="24"/>
                                <w:szCs w:val="24"/>
                                <w:lang w:val="en-US" w:bidi="hi-IN"/>
                              </w:rPr>
                              <w:t xml:space="preserve"> (5 year program-adm</w:t>
                            </w:r>
                            <w:r w:rsidR="00C31D5D">
                              <w:rPr>
                                <w:rFonts w:eastAsia="Times New Roman"/>
                                <w:color w:val="000000"/>
                                <w:sz w:val="24"/>
                                <w:szCs w:val="24"/>
                                <w:lang w:val="en-US" w:bidi="hi-IN"/>
                              </w:rPr>
                              <w:t>i</w:t>
                            </w:r>
                            <w:r>
                              <w:rPr>
                                <w:rFonts w:eastAsia="Times New Roman"/>
                                <w:color w:val="000000"/>
                                <w:sz w:val="24"/>
                                <w:szCs w:val="24"/>
                                <w:lang w:val="en-US" w:bidi="hi-IN"/>
                              </w:rPr>
                              <w:t>s</w:t>
                            </w:r>
                            <w:r w:rsidR="00C31D5D">
                              <w:rPr>
                                <w:rFonts w:eastAsia="Times New Roman"/>
                                <w:color w:val="000000"/>
                                <w:sz w:val="24"/>
                                <w:szCs w:val="24"/>
                                <w:lang w:val="en-US" w:bidi="hi-IN"/>
                              </w:rPr>
                              <w:t>s</w:t>
                            </w:r>
                            <w:r>
                              <w:rPr>
                                <w:rFonts w:eastAsia="Times New Roman"/>
                                <w:color w:val="000000"/>
                                <w:sz w:val="24"/>
                                <w:szCs w:val="24"/>
                                <w:lang w:val="en-US" w:bidi="hi-IN"/>
                              </w:rPr>
                              <w:t>ions will be based on 10+2 with one subject in Science)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8FE6FA" id="Rectangle 15" o:spid="_x0000_s1027" style="position:absolute;left:0;text-align:left;margin-left:0;margin-top:49.65pt;width:463.5pt;height:44.5pt;z-index:2516664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" fillcolor="#4f7ac7 [3028]" strokecolor="#4472c4 [3204]" strokeweight=".5pt">
                <v:fill color2="#416fc3 [3172]" rotate="t" colors="0 #6083cb;.5 #3e70ca;1 #2e61ba" focus="100%" type="gradient">
                  <o:fill v:ext="view" type="gradientUnscaled"/>
                </v:fill>
                <v:textbox>
                  <w:txbxContent>
                    <w:p w14:paraId="527F8001" w14:textId="77777777" w:rsidR="008C758F" w:rsidRDefault="008C758F" w:rsidP="008C758F">
                      <w:pPr>
                        <w:spacing w:line="240" w:lineRule="auto"/>
                        <w:jc w:val="center"/>
                        <w:rPr>
                          <w:rFonts w:eastAsia="Times New Roman"/>
                          <w:b/>
                          <w:bCs/>
                          <w:color w:val="000000"/>
                          <w:sz w:val="24"/>
                          <w:szCs w:val="24"/>
                          <w:lang w:val="en-US" w:bidi="hi-IN"/>
                        </w:rPr>
                      </w:pPr>
                      <w:r w:rsidRPr="00A73274">
                        <w:rPr>
                          <w:b/>
                          <w:color w:val="FF0000"/>
                          <w:sz w:val="24"/>
                        </w:rPr>
                        <w:t>$</w:t>
                      </w:r>
                      <w:r>
                        <w:rPr>
                          <w:rFonts w:eastAsia="Times New Roman"/>
                          <w:b/>
                          <w:bCs/>
                          <w:color w:val="000000"/>
                          <w:sz w:val="24"/>
                          <w:szCs w:val="24"/>
                          <w:lang w:val="en-US" w:bidi="hi-IN"/>
                        </w:rPr>
                        <w:t xml:space="preserve">Special program: </w:t>
                      </w:r>
                      <w:r w:rsidRPr="00FF4895">
                        <w:rPr>
                          <w:rFonts w:eastAsia="Times New Roman"/>
                          <w:b/>
                          <w:bCs/>
                          <w:color w:val="000000"/>
                          <w:sz w:val="24"/>
                          <w:szCs w:val="24"/>
                          <w:lang w:val="en-US" w:bidi="hi-IN"/>
                        </w:rPr>
                        <w:t>Integrated B</w:t>
                      </w:r>
                      <w:r w:rsidRPr="00CF1C39">
                        <w:rPr>
                          <w:rFonts w:eastAsia="Times New Roman"/>
                          <w:b/>
                          <w:bCs/>
                          <w:color w:val="000000"/>
                          <w:sz w:val="24"/>
                          <w:szCs w:val="24"/>
                          <w:lang w:val="en-US" w:bidi="hi-IN"/>
                        </w:rPr>
                        <w:t>-T</w:t>
                      </w:r>
                      <w:r w:rsidRPr="00FF4895">
                        <w:rPr>
                          <w:rFonts w:eastAsia="Times New Roman"/>
                          <w:b/>
                          <w:bCs/>
                          <w:color w:val="000000"/>
                          <w:sz w:val="24"/>
                          <w:szCs w:val="24"/>
                          <w:lang w:val="en-US" w:bidi="hi-IN"/>
                        </w:rPr>
                        <w:t>ech and M</w:t>
                      </w:r>
                      <w:r w:rsidRPr="00CF1C39">
                        <w:rPr>
                          <w:rFonts w:eastAsia="Times New Roman"/>
                          <w:b/>
                          <w:bCs/>
                          <w:color w:val="000000"/>
                          <w:sz w:val="24"/>
                          <w:szCs w:val="24"/>
                          <w:lang w:val="en-US" w:bidi="hi-IN"/>
                        </w:rPr>
                        <w:t>-T</w:t>
                      </w:r>
                      <w:r w:rsidRPr="00FF4895">
                        <w:rPr>
                          <w:rFonts w:eastAsia="Times New Roman"/>
                          <w:b/>
                          <w:bCs/>
                          <w:color w:val="000000"/>
                          <w:sz w:val="24"/>
                          <w:szCs w:val="24"/>
                          <w:lang w:val="en-US" w:bidi="hi-IN"/>
                        </w:rPr>
                        <w:t>ech in Emerging Technologies</w:t>
                      </w:r>
                    </w:p>
                    <w:p w14:paraId="005E7F62" w14:textId="716271EB" w:rsidR="008C758F" w:rsidRPr="00FF4895" w:rsidRDefault="008C758F" w:rsidP="008C758F">
                      <w:pPr>
                        <w:spacing w:line="240" w:lineRule="auto"/>
                        <w:jc w:val="center"/>
                        <w:rPr>
                          <w:lang w:val="en-US"/>
                        </w:rPr>
                      </w:pPr>
                      <w:r>
                        <w:rPr>
                          <w:rFonts w:eastAsia="Times New Roman"/>
                          <w:color w:val="000000"/>
                          <w:sz w:val="24"/>
                          <w:szCs w:val="24"/>
                          <w:lang w:val="en-US" w:bidi="hi-IN"/>
                        </w:rPr>
                        <w:t xml:space="preserve"> (5 year program-adm</w:t>
                      </w:r>
                      <w:r w:rsidR="00C31D5D">
                        <w:rPr>
                          <w:rFonts w:eastAsia="Times New Roman"/>
                          <w:color w:val="000000"/>
                          <w:sz w:val="24"/>
                          <w:szCs w:val="24"/>
                          <w:lang w:val="en-US" w:bidi="hi-IN"/>
                        </w:rPr>
                        <w:t>i</w:t>
                      </w:r>
                      <w:r>
                        <w:rPr>
                          <w:rFonts w:eastAsia="Times New Roman"/>
                          <w:color w:val="000000"/>
                          <w:sz w:val="24"/>
                          <w:szCs w:val="24"/>
                          <w:lang w:val="en-US" w:bidi="hi-IN"/>
                        </w:rPr>
                        <w:t>s</w:t>
                      </w:r>
                      <w:r w:rsidR="00C31D5D">
                        <w:rPr>
                          <w:rFonts w:eastAsia="Times New Roman"/>
                          <w:color w:val="000000"/>
                          <w:sz w:val="24"/>
                          <w:szCs w:val="24"/>
                          <w:lang w:val="en-US" w:bidi="hi-IN"/>
                        </w:rPr>
                        <w:t>s</w:t>
                      </w:r>
                      <w:r>
                        <w:rPr>
                          <w:rFonts w:eastAsia="Times New Roman"/>
                          <w:color w:val="000000"/>
                          <w:sz w:val="24"/>
                          <w:szCs w:val="24"/>
                          <w:lang w:val="en-US" w:bidi="hi-IN"/>
                        </w:rPr>
                        <w:t>ions will be based on 10+2 with one subject in Science)</w:t>
                      </w:r>
                    </w:p>
                  </w:txbxContent>
                </v:textbox>
                <w10:wrap anchorx="margin"/>
              </v:rect>
            </w:pict>
          </mc:Fallback>
        </mc:AlternateContent>
      </w:r>
      <w:r w:rsidR="008C758F" w:rsidRPr="00840737">
        <w:rPr>
          <w:rFonts w:ascii="Arial" w:hAnsi="Arial" w:cs="Arial"/>
        </w:rPr>
        <w:t>MS Nano Materials and Nano Technologies</w:t>
      </w:r>
    </w:p>
    <w:p w14:paraId="360CE1E1" w14:textId="77777777" w:rsidR="008C758F" w:rsidRPr="00840737" w:rsidRDefault="008C758F" w:rsidP="008C758F">
      <w:pPr>
        <w:pStyle w:val="NoSpacing"/>
        <w:numPr>
          <w:ilvl w:val="0"/>
          <w:numId w:val="28"/>
        </w:numPr>
        <w:spacing w:line="240" w:lineRule="auto"/>
        <w:ind w:left="284" w:hanging="284"/>
        <w:jc w:val="left"/>
        <w:rPr>
          <w:rFonts w:ascii="Arial" w:hAnsi="Arial" w:cs="Arial"/>
        </w:rPr>
      </w:pPr>
      <w:r w:rsidRPr="00840737">
        <w:rPr>
          <w:rFonts w:ascii="Arial" w:hAnsi="Arial" w:cs="Arial"/>
        </w:rPr>
        <w:t>MS Sustainability Sciences</w:t>
      </w:r>
    </w:p>
    <w:p w14:paraId="27423601" w14:textId="77777777" w:rsidR="008C758F" w:rsidRPr="00840737" w:rsidRDefault="008C758F" w:rsidP="008C758F">
      <w:pPr>
        <w:pStyle w:val="NoSpacing"/>
        <w:numPr>
          <w:ilvl w:val="0"/>
          <w:numId w:val="28"/>
        </w:numPr>
        <w:spacing w:line="240" w:lineRule="auto"/>
        <w:ind w:left="284" w:hanging="284"/>
        <w:jc w:val="left"/>
        <w:rPr>
          <w:rFonts w:ascii="Arial" w:hAnsi="Arial" w:cs="Arial"/>
        </w:rPr>
      </w:pPr>
      <w:r w:rsidRPr="00840737">
        <w:rPr>
          <w:rFonts w:ascii="Arial" w:hAnsi="Arial" w:cs="Arial"/>
        </w:rPr>
        <w:t>M.Sc</w:t>
      </w:r>
      <w:r>
        <w:rPr>
          <w:rFonts w:ascii="Arial" w:hAnsi="Arial" w:cs="Arial"/>
        </w:rPr>
        <w:t>.</w:t>
      </w:r>
      <w:r w:rsidRPr="00840737">
        <w:rPr>
          <w:rFonts w:ascii="Arial" w:hAnsi="Arial" w:cs="Arial"/>
        </w:rPr>
        <w:t xml:space="preserve"> Medical Laboratory Sciences</w:t>
      </w:r>
    </w:p>
    <w:p w14:paraId="321E7FDC" w14:textId="77777777" w:rsidR="008C758F" w:rsidRPr="00840737" w:rsidRDefault="008C758F" w:rsidP="008C758F">
      <w:pPr>
        <w:pStyle w:val="NoSpacing"/>
        <w:numPr>
          <w:ilvl w:val="0"/>
          <w:numId w:val="28"/>
        </w:numPr>
        <w:spacing w:line="240" w:lineRule="auto"/>
        <w:ind w:left="284" w:hanging="284"/>
        <w:jc w:val="left"/>
        <w:rPr>
          <w:rFonts w:ascii="Arial" w:hAnsi="Arial" w:cs="Arial"/>
        </w:rPr>
      </w:pPr>
      <w:r w:rsidRPr="00840737">
        <w:rPr>
          <w:rFonts w:ascii="Arial" w:hAnsi="Arial" w:cs="Arial"/>
        </w:rPr>
        <w:t>MBA Smart Hospital Management</w:t>
      </w:r>
      <w:r>
        <w:rPr>
          <w:rFonts w:ascii="Arial" w:hAnsi="Arial" w:cs="Arial"/>
        </w:rPr>
        <w:t>*</w:t>
      </w:r>
      <w:r w:rsidRPr="00840737">
        <w:rPr>
          <w:rFonts w:ascii="Arial" w:hAnsi="Arial" w:cs="Arial"/>
        </w:rPr>
        <w:t xml:space="preserve"> (post MBBS/BDS/</w:t>
      </w:r>
      <w:proofErr w:type="spellStart"/>
      <w:r w:rsidRPr="00840737">
        <w:rPr>
          <w:rFonts w:ascii="Arial" w:hAnsi="Arial" w:cs="Arial"/>
        </w:rPr>
        <w:t>BPharma</w:t>
      </w:r>
      <w:proofErr w:type="spellEnd"/>
      <w:r w:rsidRPr="00840737">
        <w:rPr>
          <w:rFonts w:ascii="Arial" w:hAnsi="Arial" w:cs="Arial"/>
        </w:rPr>
        <w:t>)</w:t>
      </w:r>
    </w:p>
    <w:p w14:paraId="571BD6F0" w14:textId="77777777" w:rsidR="008C758F" w:rsidRPr="00840737" w:rsidRDefault="008C758F" w:rsidP="008C758F">
      <w:pPr>
        <w:pStyle w:val="NoSpacing"/>
        <w:numPr>
          <w:ilvl w:val="0"/>
          <w:numId w:val="28"/>
        </w:numPr>
        <w:spacing w:line="240" w:lineRule="auto"/>
        <w:ind w:left="284" w:hanging="426"/>
        <w:jc w:val="left"/>
        <w:rPr>
          <w:rFonts w:ascii="Arial" w:hAnsi="Arial" w:cs="Arial"/>
        </w:rPr>
      </w:pPr>
      <w:r>
        <w:rPr>
          <w:rFonts w:ascii="Arial" w:hAnsi="Arial" w:cs="Arial"/>
        </w:rPr>
        <w:t>MBA Finance (Evening B</w:t>
      </w:r>
      <w:r w:rsidRPr="00840737">
        <w:rPr>
          <w:rFonts w:ascii="Arial" w:hAnsi="Arial" w:cs="Arial"/>
        </w:rPr>
        <w:t>atch)</w:t>
      </w:r>
    </w:p>
    <w:p w14:paraId="6211A1FB" w14:textId="77777777" w:rsidR="008C758F" w:rsidRPr="00B16FCF" w:rsidRDefault="008C758F" w:rsidP="008C758F">
      <w:pPr>
        <w:rPr>
          <w:b/>
          <w:sz w:val="24"/>
        </w:rPr>
      </w:pPr>
      <w:r w:rsidRPr="001D6EAD">
        <w:rPr>
          <w:b/>
          <w:sz w:val="24"/>
        </w:rPr>
        <w:t xml:space="preserve"> PG Diploma Programs</w:t>
      </w:r>
      <w:r>
        <w:rPr>
          <w:b/>
          <w:sz w:val="24"/>
        </w:rPr>
        <w:t xml:space="preserve"> (1 year-after graduation)</w:t>
      </w:r>
    </w:p>
    <w:p w14:paraId="5980107E" w14:textId="77777777" w:rsidR="008C758F" w:rsidRPr="00AA327B" w:rsidRDefault="008C758F" w:rsidP="008C758F">
      <w:pPr>
        <w:pStyle w:val="NoSpacing"/>
        <w:numPr>
          <w:ilvl w:val="0"/>
          <w:numId w:val="29"/>
        </w:numPr>
        <w:spacing w:line="240" w:lineRule="auto"/>
        <w:ind w:left="284" w:hanging="284"/>
        <w:jc w:val="left"/>
        <w:rPr>
          <w:rFonts w:ascii="Arial" w:hAnsi="Arial" w:cs="Arial"/>
        </w:rPr>
      </w:pPr>
      <w:bookmarkStart w:id="7" w:name="_Hlk198415816"/>
      <w:r w:rsidRPr="00AA327B">
        <w:rPr>
          <w:rFonts w:ascii="Arial" w:hAnsi="Arial" w:cs="Arial"/>
        </w:rPr>
        <w:t>Bachelor in Library Science</w:t>
      </w:r>
      <w:r>
        <w:rPr>
          <w:rFonts w:ascii="Arial" w:hAnsi="Arial" w:cs="Arial"/>
        </w:rPr>
        <w:t xml:space="preserve"> </w:t>
      </w:r>
    </w:p>
    <w:p w14:paraId="2105AAB6" w14:textId="77777777" w:rsidR="008C758F" w:rsidRPr="00AA327B" w:rsidRDefault="008C758F" w:rsidP="008C758F">
      <w:pPr>
        <w:pStyle w:val="NoSpacing"/>
        <w:numPr>
          <w:ilvl w:val="0"/>
          <w:numId w:val="29"/>
        </w:numPr>
        <w:spacing w:line="240" w:lineRule="auto"/>
        <w:ind w:left="284" w:hanging="284"/>
        <w:jc w:val="left"/>
        <w:rPr>
          <w:rFonts w:ascii="Arial" w:hAnsi="Arial" w:cs="Arial"/>
        </w:rPr>
      </w:pPr>
      <w:r w:rsidRPr="00AA327B">
        <w:rPr>
          <w:rFonts w:ascii="Arial" w:hAnsi="Arial" w:cs="Arial"/>
        </w:rPr>
        <w:t>PG Diploma Smart Office Management</w:t>
      </w:r>
    </w:p>
    <w:p w14:paraId="7172C209" w14:textId="77777777" w:rsidR="008C758F" w:rsidRPr="00AA327B" w:rsidRDefault="008C758F" w:rsidP="008C758F">
      <w:pPr>
        <w:pStyle w:val="NoSpacing"/>
        <w:numPr>
          <w:ilvl w:val="0"/>
          <w:numId w:val="29"/>
        </w:numPr>
        <w:spacing w:line="240" w:lineRule="auto"/>
        <w:ind w:left="284" w:hanging="284"/>
        <w:jc w:val="left"/>
        <w:rPr>
          <w:rFonts w:ascii="Arial" w:hAnsi="Arial" w:cs="Arial"/>
        </w:rPr>
      </w:pPr>
      <w:r w:rsidRPr="00851DF3">
        <w:rPr>
          <w:rFonts w:ascii="Arial" w:hAnsi="Arial" w:cs="Arial"/>
        </w:rPr>
        <w:t xml:space="preserve">PG Diploma in Dialysis Therapy Technology </w:t>
      </w:r>
      <w:r w:rsidRPr="00AA327B">
        <w:rPr>
          <w:rFonts w:ascii="Arial" w:hAnsi="Arial" w:cs="Arial"/>
        </w:rPr>
        <w:t>*</w:t>
      </w:r>
    </w:p>
    <w:p w14:paraId="5A8ABCC4" w14:textId="77777777" w:rsidR="008C758F" w:rsidRPr="00AA327B" w:rsidRDefault="008C758F" w:rsidP="008C758F">
      <w:pPr>
        <w:pStyle w:val="NoSpacing"/>
        <w:numPr>
          <w:ilvl w:val="0"/>
          <w:numId w:val="29"/>
        </w:numPr>
        <w:spacing w:line="240" w:lineRule="auto"/>
        <w:ind w:left="284" w:hanging="284"/>
        <w:jc w:val="left"/>
        <w:rPr>
          <w:rFonts w:ascii="Arial" w:hAnsi="Arial" w:cs="Arial"/>
        </w:rPr>
      </w:pPr>
      <w:r w:rsidRPr="00851DF3">
        <w:rPr>
          <w:rFonts w:ascii="Arial" w:hAnsi="Arial" w:cs="Arial"/>
        </w:rPr>
        <w:t xml:space="preserve">PG Diploma in Emergency Medical Technology </w:t>
      </w:r>
      <w:r w:rsidRPr="00AA327B">
        <w:rPr>
          <w:rFonts w:ascii="Arial" w:hAnsi="Arial" w:cs="Arial"/>
        </w:rPr>
        <w:t>*</w:t>
      </w:r>
    </w:p>
    <w:p w14:paraId="1778A1D1" w14:textId="77777777" w:rsidR="008C758F" w:rsidRDefault="008C758F" w:rsidP="008C758F">
      <w:pPr>
        <w:pStyle w:val="NoSpacing"/>
        <w:numPr>
          <w:ilvl w:val="0"/>
          <w:numId w:val="29"/>
        </w:numPr>
        <w:spacing w:line="240" w:lineRule="auto"/>
        <w:ind w:left="284" w:hanging="284"/>
        <w:jc w:val="left"/>
        <w:rPr>
          <w:rFonts w:ascii="Arial" w:hAnsi="Arial" w:cs="Arial"/>
        </w:rPr>
      </w:pPr>
      <w:r w:rsidRPr="00AA327B">
        <w:rPr>
          <w:rFonts w:ascii="Arial" w:hAnsi="Arial" w:cs="Arial"/>
        </w:rPr>
        <w:t>PG Diploma in Event Management (Evening Batch)</w:t>
      </w:r>
    </w:p>
    <w:p w14:paraId="09E49703" w14:textId="77777777" w:rsidR="008C758F" w:rsidRDefault="008C758F" w:rsidP="008C758F">
      <w:pPr>
        <w:pStyle w:val="NoSpacing"/>
        <w:numPr>
          <w:ilvl w:val="0"/>
          <w:numId w:val="29"/>
        </w:numPr>
        <w:spacing w:line="240" w:lineRule="auto"/>
        <w:ind w:left="284" w:hanging="284"/>
        <w:jc w:val="left"/>
        <w:rPr>
          <w:rFonts w:ascii="Arial" w:hAnsi="Arial" w:cs="Arial"/>
        </w:rPr>
      </w:pPr>
      <w:r>
        <w:rPr>
          <w:rFonts w:ascii="Arial" w:hAnsi="Arial" w:cs="Arial"/>
        </w:rPr>
        <w:t>P</w:t>
      </w:r>
      <w:r w:rsidRPr="00851DF3">
        <w:rPr>
          <w:rFonts w:ascii="Arial" w:hAnsi="Arial" w:cs="Arial"/>
        </w:rPr>
        <w:t>G Diploma in Emergency and OT (For BSc Nursing Pass out</w:t>
      </w:r>
      <w:r>
        <w:rPr>
          <w:rFonts w:ascii="Arial" w:hAnsi="Arial" w:cs="Arial"/>
        </w:rPr>
        <w:t xml:space="preserve"> only</w:t>
      </w:r>
      <w:r w:rsidRPr="00851DF3">
        <w:rPr>
          <w:rFonts w:ascii="Arial" w:hAnsi="Arial" w:cs="Arial"/>
        </w:rPr>
        <w:t>)</w:t>
      </w:r>
      <w:r>
        <w:rPr>
          <w:rFonts w:ascii="Arial" w:hAnsi="Arial" w:cs="Arial"/>
        </w:rPr>
        <w:t>*</w:t>
      </w:r>
    </w:p>
    <w:p w14:paraId="2181F787" w14:textId="77777777" w:rsidR="008C758F" w:rsidRPr="00AA327B" w:rsidRDefault="008C758F" w:rsidP="008C758F">
      <w:pPr>
        <w:pStyle w:val="NoSpacing"/>
        <w:numPr>
          <w:ilvl w:val="0"/>
          <w:numId w:val="29"/>
        </w:numPr>
        <w:spacing w:line="240" w:lineRule="auto"/>
        <w:ind w:left="284" w:hanging="284"/>
        <w:jc w:val="left"/>
        <w:rPr>
          <w:rFonts w:ascii="Arial" w:hAnsi="Arial" w:cs="Arial"/>
        </w:rPr>
      </w:pPr>
      <w:r w:rsidRPr="00851DF3">
        <w:rPr>
          <w:rFonts w:ascii="Arial" w:hAnsi="Arial" w:cs="Arial"/>
        </w:rPr>
        <w:t xml:space="preserve">PG Diploma </w:t>
      </w:r>
      <w:r>
        <w:rPr>
          <w:rFonts w:ascii="Arial" w:hAnsi="Arial" w:cs="Arial"/>
        </w:rPr>
        <w:t>i</w:t>
      </w:r>
      <w:r w:rsidRPr="00851DF3">
        <w:rPr>
          <w:rFonts w:ascii="Arial" w:hAnsi="Arial" w:cs="Arial"/>
        </w:rPr>
        <w:t>n C</w:t>
      </w:r>
      <w:r>
        <w:rPr>
          <w:rFonts w:ascii="Arial" w:hAnsi="Arial" w:cs="Arial"/>
        </w:rPr>
        <w:t xml:space="preserve">ardiac Thoracic vascular </w:t>
      </w:r>
      <w:bookmarkStart w:id="8" w:name="_Hlk198415843"/>
      <w:bookmarkEnd w:id="7"/>
      <w:r>
        <w:rPr>
          <w:rFonts w:ascii="Arial" w:hAnsi="Arial" w:cs="Arial"/>
        </w:rPr>
        <w:t xml:space="preserve">surgery </w:t>
      </w:r>
      <w:r w:rsidRPr="00851DF3">
        <w:rPr>
          <w:rFonts w:ascii="Arial" w:hAnsi="Arial" w:cs="Arial"/>
        </w:rPr>
        <w:t>(For B.Sc. Nursing Pass out)</w:t>
      </w:r>
      <w:r>
        <w:rPr>
          <w:rFonts w:ascii="Arial" w:hAnsi="Arial" w:cs="Arial"/>
        </w:rPr>
        <w:t>*</w:t>
      </w:r>
    </w:p>
    <w:p w14:paraId="1201BAAE" w14:textId="77777777" w:rsidR="008C758F" w:rsidRPr="00AA327B" w:rsidRDefault="008C758F" w:rsidP="008C758F">
      <w:pPr>
        <w:pStyle w:val="NoSpacing"/>
        <w:numPr>
          <w:ilvl w:val="0"/>
          <w:numId w:val="29"/>
        </w:numPr>
        <w:spacing w:line="240" w:lineRule="auto"/>
        <w:ind w:left="284" w:hanging="284"/>
        <w:jc w:val="left"/>
        <w:rPr>
          <w:rFonts w:ascii="Arial" w:hAnsi="Arial" w:cs="Arial"/>
        </w:rPr>
      </w:pPr>
      <w:r w:rsidRPr="00AA327B">
        <w:rPr>
          <w:rFonts w:ascii="Arial" w:hAnsi="Arial" w:cs="Arial"/>
        </w:rPr>
        <w:t>PG Diploma in Data Analysis and Public Policy (Evening Batch)</w:t>
      </w:r>
    </w:p>
    <w:p w14:paraId="6763675F" w14:textId="77777777" w:rsidR="008C758F" w:rsidRDefault="008C758F" w:rsidP="008C758F">
      <w:pPr>
        <w:pStyle w:val="NoSpacing"/>
        <w:numPr>
          <w:ilvl w:val="0"/>
          <w:numId w:val="29"/>
        </w:numPr>
        <w:spacing w:line="240" w:lineRule="auto"/>
        <w:ind w:left="284" w:hanging="284"/>
        <w:jc w:val="left"/>
        <w:rPr>
          <w:rFonts w:ascii="Arial" w:hAnsi="Arial" w:cs="Arial"/>
        </w:rPr>
      </w:pPr>
      <w:r w:rsidRPr="00AA327B">
        <w:rPr>
          <w:rFonts w:ascii="Arial" w:hAnsi="Arial" w:cs="Arial"/>
        </w:rPr>
        <w:t>PG Diploma in AI and Intelligent Systems (Evening Batch)</w:t>
      </w:r>
    </w:p>
    <w:p w14:paraId="6B819042" w14:textId="77777777" w:rsidR="008C758F" w:rsidRPr="005912FD" w:rsidRDefault="008C758F" w:rsidP="008C758F">
      <w:pPr>
        <w:pStyle w:val="NoSpacing"/>
        <w:spacing w:line="240" w:lineRule="auto"/>
        <w:jc w:val="left"/>
        <w:rPr>
          <w:rFonts w:ascii="Arial" w:hAnsi="Arial" w:cs="Arial"/>
        </w:rPr>
      </w:pPr>
      <w:r>
        <w:rPr>
          <w:rFonts w:ascii="Arial" w:hAnsi="Arial" w:cs="Arial"/>
        </w:rPr>
        <w:t xml:space="preserve">10. </w:t>
      </w:r>
      <w:r w:rsidRPr="005912FD">
        <w:rPr>
          <w:rFonts w:ascii="Arial" w:hAnsi="Arial" w:cs="Arial"/>
        </w:rPr>
        <w:t>PG Diploma in Semiconductor Chip Design &amp; Fabrication (Evening Batch)</w:t>
      </w:r>
    </w:p>
    <w:bookmarkEnd w:id="8"/>
    <w:p w14:paraId="648831A1" w14:textId="77777777" w:rsidR="008C758F" w:rsidRDefault="008C758F" w:rsidP="008C758F">
      <w:pPr>
        <w:rPr>
          <w:b/>
          <w:sz w:val="24"/>
        </w:rPr>
      </w:pPr>
    </w:p>
    <w:p w14:paraId="57E4DEDB" w14:textId="77777777" w:rsidR="008C758F" w:rsidRPr="003101DA" w:rsidRDefault="008C758F" w:rsidP="008C758F">
      <w:pPr>
        <w:rPr>
          <w:b/>
          <w:color w:val="FF0000"/>
          <w:sz w:val="24"/>
        </w:rPr>
      </w:pPr>
      <w:r w:rsidRPr="001D6EAD">
        <w:rPr>
          <w:b/>
          <w:sz w:val="24"/>
        </w:rPr>
        <w:t>Certificate Programs</w:t>
      </w:r>
      <w:r>
        <w:rPr>
          <w:b/>
          <w:sz w:val="24"/>
        </w:rPr>
        <w:t xml:space="preserve">-concurrent mode </w:t>
      </w:r>
      <w:r w:rsidRPr="003101DA">
        <w:rPr>
          <w:b/>
          <w:color w:val="FF0000"/>
          <w:sz w:val="24"/>
        </w:rPr>
        <w:t xml:space="preserve">(20 credits-after </w:t>
      </w:r>
      <w:proofErr w:type="spellStart"/>
      <w:r w:rsidRPr="003101DA">
        <w:rPr>
          <w:b/>
          <w:color w:val="FF0000"/>
          <w:sz w:val="24"/>
        </w:rPr>
        <w:t>bachelors</w:t>
      </w:r>
      <w:proofErr w:type="spellEnd"/>
      <w:r w:rsidRPr="003101DA">
        <w:rPr>
          <w:b/>
          <w:color w:val="FF0000"/>
          <w:sz w:val="24"/>
        </w:rPr>
        <w:t xml:space="preserve"> degree)</w:t>
      </w:r>
    </w:p>
    <w:p w14:paraId="02464A95" w14:textId="77777777" w:rsidR="008C758F" w:rsidRDefault="008C758F" w:rsidP="008C758F">
      <w:pPr>
        <w:pStyle w:val="NoSpacing"/>
        <w:numPr>
          <w:ilvl w:val="0"/>
          <w:numId w:val="34"/>
        </w:numPr>
        <w:spacing w:line="240" w:lineRule="auto"/>
        <w:ind w:left="284" w:hanging="284"/>
        <w:jc w:val="left"/>
        <w:rPr>
          <w:rFonts w:ascii="Arial" w:hAnsi="Arial" w:cs="Arial"/>
        </w:rPr>
      </w:pPr>
      <w:r w:rsidRPr="00A4360D">
        <w:rPr>
          <w:rFonts w:ascii="Arial" w:hAnsi="Arial" w:cs="Arial"/>
        </w:rPr>
        <w:t xml:space="preserve">Certificate </w:t>
      </w:r>
      <w:r>
        <w:rPr>
          <w:rFonts w:ascii="Arial" w:hAnsi="Arial" w:cs="Arial"/>
        </w:rPr>
        <w:t>Course</w:t>
      </w:r>
      <w:r w:rsidRPr="00A4360D">
        <w:rPr>
          <w:rFonts w:ascii="Arial" w:hAnsi="Arial" w:cs="Arial"/>
        </w:rPr>
        <w:t xml:space="preserve"> in German</w:t>
      </w:r>
    </w:p>
    <w:p w14:paraId="5DA7F37E" w14:textId="77777777" w:rsidR="008C758F" w:rsidRDefault="008C758F" w:rsidP="008C758F">
      <w:pPr>
        <w:pStyle w:val="NoSpacing"/>
        <w:numPr>
          <w:ilvl w:val="0"/>
          <w:numId w:val="34"/>
        </w:numPr>
        <w:spacing w:line="240" w:lineRule="auto"/>
        <w:ind w:left="284" w:hanging="284"/>
        <w:jc w:val="left"/>
        <w:rPr>
          <w:rFonts w:ascii="Arial" w:hAnsi="Arial" w:cs="Arial"/>
        </w:rPr>
      </w:pPr>
      <w:r w:rsidRPr="00A4360D">
        <w:rPr>
          <w:rFonts w:ascii="Arial" w:hAnsi="Arial" w:cs="Arial"/>
        </w:rPr>
        <w:t xml:space="preserve">Certificate </w:t>
      </w:r>
      <w:r>
        <w:rPr>
          <w:rFonts w:ascii="Arial" w:hAnsi="Arial" w:cs="Arial"/>
        </w:rPr>
        <w:t>Course</w:t>
      </w:r>
      <w:r w:rsidRPr="00A4360D">
        <w:rPr>
          <w:rFonts w:ascii="Arial" w:hAnsi="Arial" w:cs="Arial"/>
        </w:rPr>
        <w:t xml:space="preserve"> in Spanish</w:t>
      </w:r>
    </w:p>
    <w:p w14:paraId="0F351FEA" w14:textId="77777777" w:rsidR="008C758F" w:rsidRDefault="008C758F" w:rsidP="008C758F">
      <w:pPr>
        <w:pStyle w:val="NoSpacing"/>
        <w:numPr>
          <w:ilvl w:val="0"/>
          <w:numId w:val="34"/>
        </w:numPr>
        <w:spacing w:line="240" w:lineRule="auto"/>
        <w:ind w:left="284" w:hanging="284"/>
        <w:jc w:val="left"/>
        <w:rPr>
          <w:rFonts w:ascii="Arial" w:hAnsi="Arial" w:cs="Arial"/>
        </w:rPr>
      </w:pPr>
      <w:r w:rsidRPr="00A4360D">
        <w:rPr>
          <w:rFonts w:ascii="Arial" w:hAnsi="Arial" w:cs="Arial"/>
        </w:rPr>
        <w:t xml:space="preserve">Certificate </w:t>
      </w:r>
      <w:r>
        <w:rPr>
          <w:rFonts w:ascii="Arial" w:hAnsi="Arial" w:cs="Arial"/>
        </w:rPr>
        <w:t>Course</w:t>
      </w:r>
      <w:r w:rsidRPr="00A4360D">
        <w:rPr>
          <w:rFonts w:ascii="Arial" w:hAnsi="Arial" w:cs="Arial"/>
        </w:rPr>
        <w:t xml:space="preserve"> in French</w:t>
      </w:r>
    </w:p>
    <w:p w14:paraId="04161726" w14:textId="77777777" w:rsidR="008C758F" w:rsidRPr="003101DA" w:rsidRDefault="008C758F" w:rsidP="008C758F">
      <w:pPr>
        <w:rPr>
          <w:b/>
          <w:color w:val="FF0000"/>
          <w:sz w:val="24"/>
        </w:rPr>
      </w:pPr>
      <w:r w:rsidRPr="003101DA">
        <w:rPr>
          <w:b/>
          <w:color w:val="FF0000"/>
          <w:sz w:val="24"/>
        </w:rPr>
        <w:t>Certificate Programs regular- (20 credits-after 10+2 any discipline)</w:t>
      </w:r>
    </w:p>
    <w:p w14:paraId="5E82B6B0" w14:textId="77777777" w:rsidR="008C758F" w:rsidRDefault="008C758F" w:rsidP="008C758F">
      <w:pPr>
        <w:pStyle w:val="NoSpacing"/>
        <w:spacing w:line="240" w:lineRule="auto"/>
        <w:jc w:val="left"/>
        <w:rPr>
          <w:rFonts w:ascii="Arial" w:hAnsi="Arial" w:cs="Arial"/>
        </w:rPr>
      </w:pPr>
      <w:r>
        <w:rPr>
          <w:rFonts w:ascii="Arial" w:hAnsi="Arial" w:cs="Arial"/>
        </w:rPr>
        <w:t>1.C</w:t>
      </w:r>
      <w:r w:rsidRPr="00FF4895">
        <w:rPr>
          <w:rFonts w:ascii="Arial" w:hAnsi="Arial" w:cs="Arial"/>
        </w:rPr>
        <w:t xml:space="preserve">ertificate </w:t>
      </w:r>
      <w:r>
        <w:rPr>
          <w:rFonts w:ascii="Arial" w:hAnsi="Arial" w:cs="Arial"/>
        </w:rPr>
        <w:t xml:space="preserve">course </w:t>
      </w:r>
      <w:r w:rsidRPr="00FF4895">
        <w:rPr>
          <w:rFonts w:ascii="Arial" w:hAnsi="Arial" w:cs="Arial"/>
        </w:rPr>
        <w:t>in Wheel Chair Skill Training</w:t>
      </w:r>
      <w:r>
        <w:rPr>
          <w:rFonts w:ascii="Arial" w:hAnsi="Arial" w:cs="Arial"/>
        </w:rPr>
        <w:t>*</w:t>
      </w:r>
    </w:p>
    <w:p w14:paraId="57A76C61" w14:textId="77777777" w:rsidR="008C758F" w:rsidRDefault="008C758F" w:rsidP="008C758F">
      <w:pPr>
        <w:pStyle w:val="NoSpacing"/>
        <w:spacing w:line="240" w:lineRule="auto"/>
        <w:jc w:val="left"/>
        <w:rPr>
          <w:rFonts w:ascii="Arial" w:hAnsi="Arial" w:cs="Arial"/>
        </w:rPr>
      </w:pPr>
      <w:r>
        <w:rPr>
          <w:rFonts w:ascii="Arial" w:hAnsi="Arial" w:cs="Arial"/>
        </w:rPr>
        <w:t>2.</w:t>
      </w:r>
      <w:r w:rsidRPr="00FF4895">
        <w:rPr>
          <w:rFonts w:ascii="Arial" w:hAnsi="Arial" w:cs="Arial"/>
        </w:rPr>
        <w:t>Certificate</w:t>
      </w:r>
      <w:r>
        <w:rPr>
          <w:rFonts w:ascii="Arial" w:hAnsi="Arial" w:cs="Arial"/>
        </w:rPr>
        <w:t xml:space="preserve"> course</w:t>
      </w:r>
      <w:r w:rsidRPr="00FF4895">
        <w:rPr>
          <w:rFonts w:ascii="Arial" w:hAnsi="Arial" w:cs="Arial"/>
        </w:rPr>
        <w:t xml:space="preserve"> in Rehabilitation</w:t>
      </w:r>
      <w:r>
        <w:rPr>
          <w:rFonts w:ascii="Arial" w:hAnsi="Arial" w:cs="Arial"/>
        </w:rPr>
        <w:t>*</w:t>
      </w:r>
    </w:p>
    <w:p w14:paraId="4CF5BB66" w14:textId="77777777" w:rsidR="008C758F" w:rsidRDefault="008C758F" w:rsidP="008C758F">
      <w:pPr>
        <w:pStyle w:val="NoSpacing"/>
        <w:spacing w:line="240" w:lineRule="auto"/>
        <w:jc w:val="left"/>
        <w:rPr>
          <w:rFonts w:ascii="Arial" w:hAnsi="Arial" w:cs="Arial"/>
          <w:b/>
          <w:sz w:val="28"/>
        </w:rPr>
      </w:pPr>
    </w:p>
    <w:p w14:paraId="0A23230E" w14:textId="77777777" w:rsidR="008C758F" w:rsidRPr="001C1496" w:rsidRDefault="008C758F" w:rsidP="008C758F">
      <w:pPr>
        <w:pStyle w:val="NoSpacing"/>
        <w:spacing w:line="240" w:lineRule="auto"/>
        <w:jc w:val="left"/>
        <w:rPr>
          <w:rFonts w:ascii="Arial" w:hAnsi="Arial" w:cs="Arial"/>
          <w:b/>
        </w:rPr>
      </w:pPr>
      <w:r w:rsidRPr="001C1496">
        <w:rPr>
          <w:rFonts w:ascii="Arial" w:hAnsi="Arial" w:cs="Arial"/>
          <w:b/>
        </w:rPr>
        <w:t xml:space="preserve">Note: * course will be </w:t>
      </w:r>
      <w:r>
        <w:rPr>
          <w:rFonts w:ascii="Arial" w:hAnsi="Arial" w:cs="Arial"/>
          <w:b/>
        </w:rPr>
        <w:t xml:space="preserve">offered </w:t>
      </w:r>
      <w:r w:rsidRPr="001C1496">
        <w:rPr>
          <w:rFonts w:ascii="Arial" w:hAnsi="Arial" w:cs="Arial"/>
          <w:b/>
        </w:rPr>
        <w:t>in coll</w:t>
      </w:r>
      <w:r>
        <w:rPr>
          <w:rFonts w:ascii="Arial" w:hAnsi="Arial" w:cs="Arial"/>
          <w:b/>
        </w:rPr>
        <w:t>a</w:t>
      </w:r>
      <w:r w:rsidRPr="001C1496">
        <w:rPr>
          <w:rFonts w:ascii="Arial" w:hAnsi="Arial" w:cs="Arial"/>
          <w:b/>
        </w:rPr>
        <w:t>b</w:t>
      </w:r>
      <w:r>
        <w:rPr>
          <w:rFonts w:ascii="Arial" w:hAnsi="Arial" w:cs="Arial"/>
          <w:b/>
        </w:rPr>
        <w:t>o</w:t>
      </w:r>
      <w:r w:rsidRPr="001C1496">
        <w:rPr>
          <w:rFonts w:ascii="Arial" w:hAnsi="Arial" w:cs="Arial"/>
          <w:b/>
        </w:rPr>
        <w:t xml:space="preserve">ration with </w:t>
      </w:r>
      <w:r>
        <w:rPr>
          <w:rFonts w:ascii="Arial" w:hAnsi="Arial" w:cs="Arial"/>
          <w:b/>
        </w:rPr>
        <w:t xml:space="preserve">external </w:t>
      </w:r>
      <w:r w:rsidRPr="001C1496">
        <w:rPr>
          <w:rFonts w:ascii="Arial" w:hAnsi="Arial" w:cs="Arial"/>
          <w:b/>
        </w:rPr>
        <w:t>partner institutes</w:t>
      </w:r>
    </w:p>
    <w:p w14:paraId="01049240" w14:textId="77777777" w:rsidR="008C758F" w:rsidRPr="00FF4895" w:rsidRDefault="008C758F" w:rsidP="008C758F">
      <w:pPr>
        <w:pStyle w:val="NoSpacing"/>
        <w:spacing w:line="240" w:lineRule="auto"/>
        <w:ind w:left="284"/>
        <w:jc w:val="left"/>
        <w:rPr>
          <w:rFonts w:ascii="Arial" w:hAnsi="Arial" w:cs="Arial"/>
          <w:b/>
          <w:bCs/>
        </w:rPr>
      </w:pPr>
    </w:p>
    <w:p w14:paraId="276B63A3" w14:textId="77777777" w:rsidR="008C758F" w:rsidRPr="007E1ED9" w:rsidRDefault="008C758F" w:rsidP="008C758F">
      <w:r>
        <w:br w:type="page"/>
      </w:r>
    </w:p>
    <w:p w14:paraId="5DDA3B82" w14:textId="77777777" w:rsidR="008C758F" w:rsidRPr="000059A5" w:rsidRDefault="008C758F" w:rsidP="008C758F">
      <w:pPr>
        <w:pStyle w:val="NoSpacing"/>
        <w:spacing w:line="240" w:lineRule="auto"/>
        <w:jc w:val="left"/>
        <w:rPr>
          <w:rFonts w:ascii="Arial" w:hAnsi="Arial" w:cs="Arial"/>
        </w:rPr>
        <w:sectPr w:rsidR="008C758F" w:rsidRPr="000059A5" w:rsidSect="008C758F">
          <w:headerReference w:type="even" r:id="rId60"/>
          <w:headerReference w:type="default" r:id="rId61"/>
          <w:footerReference w:type="default" r:id="rId62"/>
          <w:headerReference w:type="first" r:id="rId63"/>
          <w:type w:val="continuous"/>
          <w:pgSz w:w="11906" w:h="16838" w:code="9"/>
          <w:pgMar w:top="1440" w:right="1440" w:bottom="1440" w:left="1440" w:header="720" w:footer="720" w:gutter="0"/>
          <w:pgNumType w:start="5"/>
          <w:cols w:num="3" w:space="397"/>
          <w:docGrid w:linePitch="299"/>
        </w:sectPr>
      </w:pPr>
    </w:p>
    <w:p w14:paraId="14D0C7B3" w14:textId="1912E4A2" w:rsidR="008C758F" w:rsidRDefault="008C758F" w:rsidP="008C758F">
      <w:pPr>
        <w:pStyle w:val="ListParagraph"/>
        <w:numPr>
          <w:ilvl w:val="0"/>
          <w:numId w:val="36"/>
        </w:numPr>
        <w:spacing w:after="120"/>
        <w:contextualSpacing w:val="0"/>
        <w:jc w:val="both"/>
      </w:pPr>
      <w:r w:rsidRPr="003353E6">
        <w:rPr>
          <w:b/>
          <w:bCs/>
          <w:sz w:val="28"/>
          <w:szCs w:val="28"/>
        </w:rPr>
        <w:lastRenderedPageBreak/>
        <w:t xml:space="preserve">Campus-wise Details of program offered </w:t>
      </w:r>
      <w:r w:rsidRPr="003353E6">
        <w:rPr>
          <w:b/>
          <w:bCs/>
          <w:color w:val="000000" w:themeColor="text1"/>
          <w:sz w:val="28"/>
          <w:szCs w:val="28"/>
        </w:rPr>
        <w:t>with</w:t>
      </w:r>
      <w:r w:rsidR="00C31D5D" w:rsidRPr="003353E6">
        <w:rPr>
          <w:b/>
          <w:bCs/>
          <w:color w:val="000000" w:themeColor="text1"/>
          <w:sz w:val="28"/>
          <w:szCs w:val="28"/>
        </w:rPr>
        <w:t xml:space="preserve"> </w:t>
      </w:r>
      <w:r w:rsidRPr="003353E6">
        <w:rPr>
          <w:b/>
          <w:bCs/>
          <w:color w:val="000000" w:themeColor="text1"/>
          <w:sz w:val="28"/>
          <w:szCs w:val="28"/>
        </w:rPr>
        <w:t xml:space="preserve">intake in each </w:t>
      </w:r>
      <w:r w:rsidRPr="003353E6">
        <w:rPr>
          <w:b/>
          <w:bCs/>
          <w:sz w:val="28"/>
          <w:szCs w:val="28"/>
        </w:rPr>
        <w:t>program</w:t>
      </w:r>
    </w:p>
    <w:tbl>
      <w:tblPr>
        <w:tblStyle w:val="TableGrid"/>
        <w:tblW w:w="5000" w:type="pct"/>
        <w:tblInd w:w="-147" w:type="dxa"/>
        <w:tblLook w:val="04A0" w:firstRow="1" w:lastRow="0" w:firstColumn="1" w:lastColumn="0" w:noHBand="0" w:noVBand="1"/>
      </w:tblPr>
      <w:tblGrid>
        <w:gridCol w:w="974"/>
        <w:gridCol w:w="777"/>
        <w:gridCol w:w="1911"/>
        <w:gridCol w:w="3327"/>
        <w:gridCol w:w="857"/>
        <w:gridCol w:w="1170"/>
      </w:tblGrid>
      <w:tr w:rsidR="008C758F" w:rsidRPr="006517E5" w14:paraId="5C9BBCDA" w14:textId="77777777" w:rsidTr="003353E6">
        <w:trPr>
          <w:trHeight w:val="20"/>
        </w:trPr>
        <w:tc>
          <w:tcPr>
            <w:tcW w:w="540" w:type="pct"/>
            <w:vAlign w:val="center"/>
          </w:tcPr>
          <w:p w14:paraId="2889C943" w14:textId="77777777" w:rsidR="008C758F" w:rsidRPr="006517E5" w:rsidRDefault="008C758F" w:rsidP="000750BD">
            <w:pPr>
              <w:jc w:val="center"/>
            </w:pPr>
            <w:r w:rsidRPr="006517E5">
              <w:t>S. N.</w:t>
            </w:r>
          </w:p>
        </w:tc>
        <w:tc>
          <w:tcPr>
            <w:tcW w:w="431" w:type="pct"/>
            <w:vAlign w:val="center"/>
          </w:tcPr>
          <w:p w14:paraId="48FAE1C3" w14:textId="77777777" w:rsidR="008C758F" w:rsidRPr="006517E5" w:rsidRDefault="008C758F" w:rsidP="000750BD">
            <w:pPr>
              <w:jc w:val="center"/>
            </w:pPr>
            <w:r w:rsidRPr="006517E5">
              <w:t>Code</w:t>
            </w:r>
          </w:p>
        </w:tc>
        <w:tc>
          <w:tcPr>
            <w:tcW w:w="1060" w:type="pct"/>
            <w:vAlign w:val="center"/>
          </w:tcPr>
          <w:p w14:paraId="5BB3C82F" w14:textId="77777777" w:rsidR="008C758F" w:rsidRPr="006517E5" w:rsidRDefault="008C758F" w:rsidP="000750BD">
            <w:pPr>
              <w:jc w:val="center"/>
            </w:pPr>
            <w:r w:rsidRPr="006517E5">
              <w:t>Name of Campus</w:t>
            </w:r>
          </w:p>
        </w:tc>
        <w:tc>
          <w:tcPr>
            <w:tcW w:w="1845" w:type="pct"/>
            <w:vAlign w:val="center"/>
          </w:tcPr>
          <w:p w14:paraId="1B13A4D1" w14:textId="77777777" w:rsidR="008C758F" w:rsidRPr="006517E5" w:rsidRDefault="008C758F" w:rsidP="000750BD">
            <w:pPr>
              <w:jc w:val="center"/>
            </w:pPr>
            <w:r w:rsidRPr="006517E5">
              <w:t>Programs offered</w:t>
            </w:r>
          </w:p>
        </w:tc>
        <w:tc>
          <w:tcPr>
            <w:tcW w:w="475" w:type="pct"/>
            <w:vAlign w:val="center"/>
          </w:tcPr>
          <w:p w14:paraId="5BA6B56C" w14:textId="77777777" w:rsidR="008C758F" w:rsidRPr="006517E5" w:rsidRDefault="008C758F" w:rsidP="000750BD">
            <w:pPr>
              <w:jc w:val="center"/>
            </w:pPr>
            <w:r w:rsidRPr="006517E5">
              <w:t>Intake</w:t>
            </w:r>
          </w:p>
        </w:tc>
        <w:tc>
          <w:tcPr>
            <w:tcW w:w="649" w:type="pct"/>
            <w:vAlign w:val="center"/>
          </w:tcPr>
          <w:p w14:paraId="258AE5B9" w14:textId="77777777" w:rsidR="008C758F" w:rsidRPr="006517E5" w:rsidRDefault="008C758F" w:rsidP="000750BD">
            <w:pPr>
              <w:jc w:val="center"/>
            </w:pPr>
            <w:r w:rsidRPr="006517E5">
              <w:t>Whether disabled-friendly (Yes or No)</w:t>
            </w:r>
          </w:p>
        </w:tc>
      </w:tr>
      <w:tr w:rsidR="008C758F" w:rsidRPr="006517E5" w14:paraId="12C10362" w14:textId="77777777" w:rsidTr="003353E6">
        <w:trPr>
          <w:trHeight w:val="20"/>
        </w:trPr>
        <w:tc>
          <w:tcPr>
            <w:tcW w:w="540" w:type="pct"/>
            <w:vMerge w:val="restart"/>
            <w:vAlign w:val="center"/>
          </w:tcPr>
          <w:p w14:paraId="5DA8DE72" w14:textId="77777777" w:rsidR="008C758F" w:rsidRPr="006517E5" w:rsidRDefault="008C758F" w:rsidP="000750BD">
            <w:pPr>
              <w:jc w:val="center"/>
            </w:pPr>
            <w:r w:rsidRPr="006517E5">
              <w:t>1</w:t>
            </w:r>
          </w:p>
        </w:tc>
        <w:tc>
          <w:tcPr>
            <w:tcW w:w="431" w:type="pct"/>
            <w:vMerge w:val="restart"/>
            <w:vAlign w:val="center"/>
          </w:tcPr>
          <w:p w14:paraId="326AA0CB" w14:textId="77777777" w:rsidR="008C758F" w:rsidRPr="006517E5" w:rsidRDefault="008C758F" w:rsidP="000750BD">
            <w:pPr>
              <w:jc w:val="center"/>
            </w:pPr>
            <w:r w:rsidRPr="006517E5">
              <w:t>E01</w:t>
            </w:r>
          </w:p>
        </w:tc>
        <w:tc>
          <w:tcPr>
            <w:tcW w:w="1060" w:type="pct"/>
            <w:vMerge w:val="restart"/>
            <w:vAlign w:val="center"/>
          </w:tcPr>
          <w:p w14:paraId="3FA75C5F" w14:textId="77777777" w:rsidR="008C758F" w:rsidRPr="006517E5" w:rsidRDefault="008C758F" w:rsidP="000750BD">
            <w:pPr>
              <w:jc w:val="center"/>
            </w:pPr>
          </w:p>
          <w:p w14:paraId="128F6D13" w14:textId="77777777" w:rsidR="008C758F" w:rsidRPr="006517E5" w:rsidRDefault="008C758F" w:rsidP="000750BD">
            <w:pPr>
              <w:jc w:val="center"/>
            </w:pPr>
            <w:r w:rsidRPr="006517E5">
              <w:t>Ambedkar DSEU Campus</w:t>
            </w:r>
          </w:p>
        </w:tc>
        <w:tc>
          <w:tcPr>
            <w:tcW w:w="1845" w:type="pct"/>
            <w:vAlign w:val="center"/>
          </w:tcPr>
          <w:p w14:paraId="23582D19" w14:textId="77777777" w:rsidR="008C758F" w:rsidRPr="006517E5" w:rsidRDefault="008C758F" w:rsidP="000750BD">
            <w:r w:rsidRPr="006517E5">
              <w:t>Diploma in Computer Engineering (AI Tools)</w:t>
            </w:r>
          </w:p>
        </w:tc>
        <w:tc>
          <w:tcPr>
            <w:tcW w:w="475" w:type="pct"/>
            <w:vAlign w:val="center"/>
          </w:tcPr>
          <w:p w14:paraId="08C6DE98" w14:textId="77777777" w:rsidR="008C758F" w:rsidRPr="006517E5" w:rsidRDefault="008C758F" w:rsidP="000750BD">
            <w:pPr>
              <w:jc w:val="center"/>
            </w:pPr>
            <w:r w:rsidRPr="006517E5">
              <w:t>100</w:t>
            </w:r>
          </w:p>
        </w:tc>
        <w:tc>
          <w:tcPr>
            <w:tcW w:w="649" w:type="pct"/>
            <w:vMerge w:val="restart"/>
            <w:vAlign w:val="center"/>
          </w:tcPr>
          <w:p w14:paraId="50561DC6" w14:textId="77777777" w:rsidR="008C758F" w:rsidRPr="006517E5" w:rsidRDefault="008C758F" w:rsidP="000750BD">
            <w:pPr>
              <w:jc w:val="center"/>
            </w:pPr>
            <w:r w:rsidRPr="006517E5">
              <w:t>Yes</w:t>
            </w:r>
          </w:p>
        </w:tc>
      </w:tr>
      <w:tr w:rsidR="008C758F" w:rsidRPr="006517E5" w14:paraId="43CCEC25" w14:textId="77777777" w:rsidTr="003353E6">
        <w:trPr>
          <w:trHeight w:val="20"/>
        </w:trPr>
        <w:tc>
          <w:tcPr>
            <w:tcW w:w="540" w:type="pct"/>
            <w:vMerge/>
            <w:vAlign w:val="center"/>
          </w:tcPr>
          <w:p w14:paraId="11AB80E6" w14:textId="77777777" w:rsidR="008C758F" w:rsidRPr="006517E5" w:rsidRDefault="008C758F" w:rsidP="000750BD">
            <w:pPr>
              <w:jc w:val="center"/>
            </w:pPr>
          </w:p>
        </w:tc>
        <w:tc>
          <w:tcPr>
            <w:tcW w:w="431" w:type="pct"/>
            <w:vMerge/>
            <w:vAlign w:val="center"/>
          </w:tcPr>
          <w:p w14:paraId="7B7CB72A" w14:textId="77777777" w:rsidR="008C758F" w:rsidRPr="006517E5" w:rsidRDefault="008C758F" w:rsidP="000750BD">
            <w:pPr>
              <w:jc w:val="center"/>
            </w:pPr>
          </w:p>
        </w:tc>
        <w:tc>
          <w:tcPr>
            <w:tcW w:w="1060" w:type="pct"/>
            <w:vMerge/>
            <w:vAlign w:val="center"/>
          </w:tcPr>
          <w:p w14:paraId="7A8BCEA0" w14:textId="77777777" w:rsidR="008C758F" w:rsidRPr="006517E5" w:rsidRDefault="008C758F" w:rsidP="000750BD">
            <w:pPr>
              <w:jc w:val="center"/>
            </w:pPr>
          </w:p>
        </w:tc>
        <w:tc>
          <w:tcPr>
            <w:tcW w:w="1845" w:type="pct"/>
            <w:vAlign w:val="center"/>
          </w:tcPr>
          <w:p w14:paraId="6082C071" w14:textId="77777777" w:rsidR="008C758F" w:rsidRPr="006517E5" w:rsidRDefault="008C758F" w:rsidP="000750BD">
            <w:r w:rsidRPr="006517E5">
              <w:t>Diploma in Electronics Engineering</w:t>
            </w:r>
          </w:p>
        </w:tc>
        <w:tc>
          <w:tcPr>
            <w:tcW w:w="475" w:type="pct"/>
            <w:vAlign w:val="center"/>
          </w:tcPr>
          <w:p w14:paraId="131D93AF" w14:textId="77777777" w:rsidR="008C758F" w:rsidRPr="006517E5" w:rsidRDefault="008C758F" w:rsidP="000750BD">
            <w:pPr>
              <w:jc w:val="center"/>
            </w:pPr>
            <w:r w:rsidRPr="006517E5">
              <w:t>120</w:t>
            </w:r>
          </w:p>
        </w:tc>
        <w:tc>
          <w:tcPr>
            <w:tcW w:w="649" w:type="pct"/>
            <w:vMerge/>
            <w:vAlign w:val="center"/>
          </w:tcPr>
          <w:p w14:paraId="70B751E0" w14:textId="77777777" w:rsidR="008C758F" w:rsidRPr="006517E5" w:rsidRDefault="008C758F" w:rsidP="000750BD">
            <w:pPr>
              <w:jc w:val="center"/>
            </w:pPr>
          </w:p>
        </w:tc>
      </w:tr>
      <w:tr w:rsidR="008C758F" w:rsidRPr="006517E5" w14:paraId="0455509F" w14:textId="77777777" w:rsidTr="003353E6">
        <w:trPr>
          <w:trHeight w:val="20"/>
        </w:trPr>
        <w:tc>
          <w:tcPr>
            <w:tcW w:w="540" w:type="pct"/>
            <w:vMerge/>
            <w:vAlign w:val="center"/>
          </w:tcPr>
          <w:p w14:paraId="278C2554" w14:textId="77777777" w:rsidR="008C758F" w:rsidRPr="006517E5" w:rsidRDefault="008C758F" w:rsidP="000750BD">
            <w:pPr>
              <w:jc w:val="center"/>
            </w:pPr>
          </w:p>
        </w:tc>
        <w:tc>
          <w:tcPr>
            <w:tcW w:w="431" w:type="pct"/>
            <w:vMerge/>
            <w:vAlign w:val="center"/>
          </w:tcPr>
          <w:p w14:paraId="4680D1D8" w14:textId="77777777" w:rsidR="008C758F" w:rsidRPr="006517E5" w:rsidRDefault="008C758F" w:rsidP="000750BD">
            <w:pPr>
              <w:jc w:val="center"/>
            </w:pPr>
          </w:p>
        </w:tc>
        <w:tc>
          <w:tcPr>
            <w:tcW w:w="1060" w:type="pct"/>
            <w:vMerge/>
            <w:vAlign w:val="center"/>
          </w:tcPr>
          <w:p w14:paraId="56FF2C80" w14:textId="77777777" w:rsidR="008C758F" w:rsidRPr="006517E5" w:rsidRDefault="008C758F" w:rsidP="000750BD">
            <w:pPr>
              <w:jc w:val="center"/>
            </w:pPr>
          </w:p>
        </w:tc>
        <w:tc>
          <w:tcPr>
            <w:tcW w:w="1845" w:type="pct"/>
            <w:vAlign w:val="center"/>
          </w:tcPr>
          <w:p w14:paraId="165B0CF5" w14:textId="77777777" w:rsidR="008C758F" w:rsidRPr="006517E5" w:rsidRDefault="008C758F" w:rsidP="000750BD">
            <w:r w:rsidRPr="006517E5">
              <w:t>Diploma in Civil Engineering (Green Infrastructure)</w:t>
            </w:r>
          </w:p>
        </w:tc>
        <w:tc>
          <w:tcPr>
            <w:tcW w:w="475" w:type="pct"/>
            <w:vAlign w:val="center"/>
          </w:tcPr>
          <w:p w14:paraId="3E0CE068" w14:textId="77777777" w:rsidR="008C758F" w:rsidRPr="006517E5" w:rsidRDefault="008C758F" w:rsidP="000750BD">
            <w:pPr>
              <w:jc w:val="center"/>
            </w:pPr>
            <w:r w:rsidRPr="006517E5">
              <w:t>60</w:t>
            </w:r>
          </w:p>
        </w:tc>
        <w:tc>
          <w:tcPr>
            <w:tcW w:w="649" w:type="pct"/>
            <w:vMerge/>
            <w:vAlign w:val="center"/>
          </w:tcPr>
          <w:p w14:paraId="0F09C19D" w14:textId="77777777" w:rsidR="008C758F" w:rsidRPr="006517E5" w:rsidRDefault="008C758F" w:rsidP="000750BD">
            <w:pPr>
              <w:jc w:val="center"/>
            </w:pPr>
          </w:p>
        </w:tc>
      </w:tr>
      <w:tr w:rsidR="008C758F" w:rsidRPr="006517E5" w14:paraId="4DCFA33A" w14:textId="77777777" w:rsidTr="003353E6">
        <w:trPr>
          <w:trHeight w:val="20"/>
        </w:trPr>
        <w:tc>
          <w:tcPr>
            <w:tcW w:w="540" w:type="pct"/>
            <w:vMerge/>
            <w:vAlign w:val="center"/>
          </w:tcPr>
          <w:p w14:paraId="58029A29" w14:textId="77777777" w:rsidR="008C758F" w:rsidRPr="006517E5" w:rsidRDefault="008C758F" w:rsidP="000750BD">
            <w:pPr>
              <w:jc w:val="center"/>
            </w:pPr>
          </w:p>
        </w:tc>
        <w:tc>
          <w:tcPr>
            <w:tcW w:w="431" w:type="pct"/>
            <w:vMerge/>
            <w:vAlign w:val="center"/>
          </w:tcPr>
          <w:p w14:paraId="76E0EBC9" w14:textId="77777777" w:rsidR="008C758F" w:rsidRPr="006517E5" w:rsidRDefault="008C758F" w:rsidP="000750BD">
            <w:pPr>
              <w:jc w:val="center"/>
            </w:pPr>
          </w:p>
        </w:tc>
        <w:tc>
          <w:tcPr>
            <w:tcW w:w="1060" w:type="pct"/>
            <w:vMerge/>
            <w:vAlign w:val="center"/>
          </w:tcPr>
          <w:p w14:paraId="2DC27681" w14:textId="77777777" w:rsidR="008C758F" w:rsidRPr="006517E5" w:rsidRDefault="008C758F" w:rsidP="000750BD">
            <w:pPr>
              <w:jc w:val="center"/>
            </w:pPr>
          </w:p>
        </w:tc>
        <w:tc>
          <w:tcPr>
            <w:tcW w:w="1845" w:type="pct"/>
            <w:vAlign w:val="center"/>
          </w:tcPr>
          <w:p w14:paraId="18490FB4" w14:textId="77777777" w:rsidR="008C758F" w:rsidRPr="006517E5" w:rsidRDefault="008C758F" w:rsidP="000750BD">
            <w:r w:rsidRPr="006517E5">
              <w:rPr>
                <w:color w:val="000000" w:themeColor="text1"/>
              </w:rPr>
              <w:t>UG Diploma in Electronics System Design and Manufacturing</w:t>
            </w:r>
          </w:p>
        </w:tc>
        <w:tc>
          <w:tcPr>
            <w:tcW w:w="475" w:type="pct"/>
            <w:vAlign w:val="center"/>
          </w:tcPr>
          <w:p w14:paraId="45EC21E4" w14:textId="77777777" w:rsidR="008C758F" w:rsidRPr="006517E5" w:rsidRDefault="008C758F" w:rsidP="000750BD">
            <w:pPr>
              <w:jc w:val="center"/>
            </w:pPr>
            <w:r w:rsidRPr="006517E5">
              <w:t>40</w:t>
            </w:r>
          </w:p>
        </w:tc>
        <w:tc>
          <w:tcPr>
            <w:tcW w:w="649" w:type="pct"/>
            <w:vMerge/>
            <w:vAlign w:val="center"/>
          </w:tcPr>
          <w:p w14:paraId="0EDCF5D5" w14:textId="77777777" w:rsidR="008C758F" w:rsidRPr="006517E5" w:rsidRDefault="008C758F" w:rsidP="000750BD">
            <w:pPr>
              <w:jc w:val="center"/>
            </w:pPr>
          </w:p>
        </w:tc>
      </w:tr>
      <w:tr w:rsidR="008C758F" w:rsidRPr="006517E5" w14:paraId="008E44EA" w14:textId="77777777" w:rsidTr="003353E6">
        <w:trPr>
          <w:trHeight w:val="377"/>
        </w:trPr>
        <w:tc>
          <w:tcPr>
            <w:tcW w:w="540" w:type="pct"/>
            <w:vMerge/>
            <w:vAlign w:val="center"/>
          </w:tcPr>
          <w:p w14:paraId="31B5C069" w14:textId="77777777" w:rsidR="008C758F" w:rsidRPr="006517E5" w:rsidRDefault="008C758F" w:rsidP="000750BD">
            <w:pPr>
              <w:jc w:val="center"/>
            </w:pPr>
          </w:p>
        </w:tc>
        <w:tc>
          <w:tcPr>
            <w:tcW w:w="431" w:type="pct"/>
            <w:vMerge/>
            <w:vAlign w:val="center"/>
          </w:tcPr>
          <w:p w14:paraId="24A35BE8" w14:textId="77777777" w:rsidR="008C758F" w:rsidRPr="006517E5" w:rsidRDefault="008C758F" w:rsidP="000750BD">
            <w:pPr>
              <w:jc w:val="center"/>
            </w:pPr>
          </w:p>
        </w:tc>
        <w:tc>
          <w:tcPr>
            <w:tcW w:w="1060" w:type="pct"/>
            <w:vMerge/>
            <w:vAlign w:val="center"/>
          </w:tcPr>
          <w:p w14:paraId="2A098C01" w14:textId="77777777" w:rsidR="008C758F" w:rsidRPr="006517E5" w:rsidRDefault="008C758F" w:rsidP="000750BD">
            <w:pPr>
              <w:jc w:val="center"/>
            </w:pPr>
          </w:p>
        </w:tc>
        <w:tc>
          <w:tcPr>
            <w:tcW w:w="1845" w:type="pct"/>
            <w:vAlign w:val="center"/>
          </w:tcPr>
          <w:p w14:paraId="4B4CC918" w14:textId="77777777" w:rsidR="008C758F" w:rsidRPr="006517E5" w:rsidRDefault="008C758F" w:rsidP="000750BD">
            <w:r w:rsidRPr="006517E5">
              <w:t>B.S. Environmental Science</w:t>
            </w:r>
          </w:p>
        </w:tc>
        <w:tc>
          <w:tcPr>
            <w:tcW w:w="475" w:type="pct"/>
            <w:vAlign w:val="center"/>
          </w:tcPr>
          <w:p w14:paraId="5BCB898A" w14:textId="77777777" w:rsidR="008C758F" w:rsidRPr="006517E5" w:rsidRDefault="008C758F" w:rsidP="000750BD">
            <w:pPr>
              <w:jc w:val="center"/>
            </w:pPr>
            <w:r w:rsidRPr="006517E5">
              <w:t>40</w:t>
            </w:r>
          </w:p>
        </w:tc>
        <w:tc>
          <w:tcPr>
            <w:tcW w:w="649" w:type="pct"/>
            <w:vMerge/>
            <w:vAlign w:val="center"/>
          </w:tcPr>
          <w:p w14:paraId="2A685B96" w14:textId="77777777" w:rsidR="008C758F" w:rsidRPr="006517E5" w:rsidRDefault="008C758F" w:rsidP="000750BD">
            <w:pPr>
              <w:jc w:val="center"/>
            </w:pPr>
          </w:p>
        </w:tc>
      </w:tr>
      <w:tr w:rsidR="008C758F" w:rsidRPr="006517E5" w14:paraId="164BB5F2" w14:textId="77777777" w:rsidTr="003353E6">
        <w:trPr>
          <w:trHeight w:val="656"/>
        </w:trPr>
        <w:tc>
          <w:tcPr>
            <w:tcW w:w="540" w:type="pct"/>
            <w:vMerge/>
            <w:vAlign w:val="center"/>
          </w:tcPr>
          <w:p w14:paraId="6CF67A0E" w14:textId="77777777" w:rsidR="008C758F" w:rsidRPr="006517E5" w:rsidRDefault="008C758F" w:rsidP="000750BD">
            <w:pPr>
              <w:jc w:val="center"/>
            </w:pPr>
          </w:p>
        </w:tc>
        <w:tc>
          <w:tcPr>
            <w:tcW w:w="431" w:type="pct"/>
            <w:vMerge/>
            <w:vAlign w:val="center"/>
          </w:tcPr>
          <w:p w14:paraId="46B55C01" w14:textId="77777777" w:rsidR="008C758F" w:rsidRPr="006517E5" w:rsidRDefault="008C758F" w:rsidP="000750BD">
            <w:pPr>
              <w:jc w:val="center"/>
            </w:pPr>
          </w:p>
        </w:tc>
        <w:tc>
          <w:tcPr>
            <w:tcW w:w="1060" w:type="pct"/>
            <w:vMerge/>
            <w:vAlign w:val="center"/>
          </w:tcPr>
          <w:p w14:paraId="36976D8D" w14:textId="77777777" w:rsidR="008C758F" w:rsidRPr="006517E5" w:rsidRDefault="008C758F" w:rsidP="000750BD">
            <w:pPr>
              <w:jc w:val="center"/>
            </w:pPr>
          </w:p>
        </w:tc>
        <w:tc>
          <w:tcPr>
            <w:tcW w:w="1845" w:type="pct"/>
            <w:vAlign w:val="center"/>
          </w:tcPr>
          <w:p w14:paraId="6A52963B" w14:textId="77777777" w:rsidR="008C758F" w:rsidRPr="006517E5" w:rsidRDefault="008C758F" w:rsidP="000750BD">
            <w:r w:rsidRPr="006517E5">
              <w:t>B.Tech. in Electronics and communication Engineering</w:t>
            </w:r>
          </w:p>
        </w:tc>
        <w:tc>
          <w:tcPr>
            <w:tcW w:w="475" w:type="pct"/>
            <w:vAlign w:val="center"/>
          </w:tcPr>
          <w:p w14:paraId="7D5A57BB" w14:textId="77777777" w:rsidR="008C758F" w:rsidRPr="006517E5" w:rsidRDefault="008C758F" w:rsidP="000750BD">
            <w:pPr>
              <w:jc w:val="center"/>
            </w:pPr>
            <w:r w:rsidRPr="006517E5">
              <w:t>60</w:t>
            </w:r>
          </w:p>
        </w:tc>
        <w:tc>
          <w:tcPr>
            <w:tcW w:w="649" w:type="pct"/>
            <w:vMerge/>
            <w:vAlign w:val="center"/>
          </w:tcPr>
          <w:p w14:paraId="0DE49C45" w14:textId="77777777" w:rsidR="008C758F" w:rsidRPr="006517E5" w:rsidRDefault="008C758F" w:rsidP="000750BD">
            <w:pPr>
              <w:jc w:val="center"/>
            </w:pPr>
          </w:p>
        </w:tc>
      </w:tr>
      <w:tr w:rsidR="008C758F" w:rsidRPr="006517E5" w14:paraId="421E7BCB" w14:textId="77777777" w:rsidTr="003353E6">
        <w:trPr>
          <w:trHeight w:val="20"/>
        </w:trPr>
        <w:tc>
          <w:tcPr>
            <w:tcW w:w="540" w:type="pct"/>
            <w:vMerge w:val="restart"/>
            <w:vAlign w:val="center"/>
          </w:tcPr>
          <w:p w14:paraId="718FC533" w14:textId="77777777" w:rsidR="008C758F" w:rsidRPr="006517E5" w:rsidRDefault="008C758F" w:rsidP="000750BD">
            <w:pPr>
              <w:jc w:val="center"/>
            </w:pPr>
            <w:r w:rsidRPr="006517E5">
              <w:t>2</w:t>
            </w:r>
          </w:p>
        </w:tc>
        <w:tc>
          <w:tcPr>
            <w:tcW w:w="431" w:type="pct"/>
            <w:vMerge w:val="restart"/>
            <w:vAlign w:val="center"/>
          </w:tcPr>
          <w:p w14:paraId="338D2FE3" w14:textId="77777777" w:rsidR="008C758F" w:rsidRPr="006517E5" w:rsidRDefault="008C758F" w:rsidP="000750BD">
            <w:pPr>
              <w:jc w:val="center"/>
            </w:pPr>
            <w:r w:rsidRPr="006517E5">
              <w:t>N01</w:t>
            </w:r>
          </w:p>
        </w:tc>
        <w:tc>
          <w:tcPr>
            <w:tcW w:w="1060" w:type="pct"/>
            <w:vMerge w:val="restart"/>
            <w:vAlign w:val="center"/>
          </w:tcPr>
          <w:p w14:paraId="4A72E2C4" w14:textId="77777777" w:rsidR="008C758F" w:rsidRPr="006517E5" w:rsidRDefault="008C758F" w:rsidP="000750BD">
            <w:pPr>
              <w:jc w:val="center"/>
            </w:pPr>
            <w:r w:rsidRPr="006517E5">
              <w:t>Aryabhatt DSEU Campus</w:t>
            </w:r>
          </w:p>
        </w:tc>
        <w:tc>
          <w:tcPr>
            <w:tcW w:w="1845" w:type="pct"/>
            <w:vAlign w:val="center"/>
          </w:tcPr>
          <w:p w14:paraId="34726819" w14:textId="77777777" w:rsidR="008C758F" w:rsidRPr="006517E5" w:rsidRDefault="008C758F" w:rsidP="000750BD">
            <w:r w:rsidRPr="006517E5">
              <w:t>Diploma in Architecture</w:t>
            </w:r>
          </w:p>
        </w:tc>
        <w:tc>
          <w:tcPr>
            <w:tcW w:w="475" w:type="pct"/>
            <w:vAlign w:val="center"/>
          </w:tcPr>
          <w:p w14:paraId="24105A54" w14:textId="77777777" w:rsidR="008C758F" w:rsidRPr="006517E5" w:rsidRDefault="008C758F" w:rsidP="000750BD">
            <w:pPr>
              <w:jc w:val="center"/>
            </w:pPr>
            <w:r w:rsidRPr="006517E5">
              <w:t>60</w:t>
            </w:r>
          </w:p>
        </w:tc>
        <w:tc>
          <w:tcPr>
            <w:tcW w:w="649" w:type="pct"/>
            <w:vMerge w:val="restart"/>
            <w:vAlign w:val="center"/>
          </w:tcPr>
          <w:p w14:paraId="22661ACA" w14:textId="77777777" w:rsidR="008C758F" w:rsidRPr="006517E5" w:rsidRDefault="008C758F" w:rsidP="000750BD">
            <w:pPr>
              <w:jc w:val="center"/>
            </w:pPr>
            <w:r w:rsidRPr="006517E5">
              <w:t>Yes</w:t>
            </w:r>
          </w:p>
        </w:tc>
      </w:tr>
      <w:tr w:rsidR="008C758F" w:rsidRPr="006517E5" w14:paraId="173F7E14" w14:textId="77777777" w:rsidTr="003353E6">
        <w:trPr>
          <w:trHeight w:val="20"/>
        </w:trPr>
        <w:tc>
          <w:tcPr>
            <w:tcW w:w="540" w:type="pct"/>
            <w:vMerge/>
            <w:vAlign w:val="center"/>
          </w:tcPr>
          <w:p w14:paraId="267FEE5E" w14:textId="77777777" w:rsidR="008C758F" w:rsidRPr="006517E5" w:rsidRDefault="008C758F" w:rsidP="000750BD">
            <w:pPr>
              <w:jc w:val="center"/>
            </w:pPr>
          </w:p>
        </w:tc>
        <w:tc>
          <w:tcPr>
            <w:tcW w:w="431" w:type="pct"/>
            <w:vMerge/>
            <w:vAlign w:val="center"/>
          </w:tcPr>
          <w:p w14:paraId="14E85AE7" w14:textId="77777777" w:rsidR="008C758F" w:rsidRPr="006517E5" w:rsidRDefault="008C758F" w:rsidP="000750BD">
            <w:pPr>
              <w:jc w:val="center"/>
            </w:pPr>
          </w:p>
        </w:tc>
        <w:tc>
          <w:tcPr>
            <w:tcW w:w="1060" w:type="pct"/>
            <w:vMerge/>
            <w:vAlign w:val="center"/>
          </w:tcPr>
          <w:p w14:paraId="30F3FFB9" w14:textId="77777777" w:rsidR="008C758F" w:rsidRPr="006517E5" w:rsidRDefault="008C758F" w:rsidP="000750BD">
            <w:pPr>
              <w:jc w:val="center"/>
            </w:pPr>
          </w:p>
        </w:tc>
        <w:tc>
          <w:tcPr>
            <w:tcW w:w="1845" w:type="pct"/>
            <w:vAlign w:val="center"/>
          </w:tcPr>
          <w:p w14:paraId="1BA631B4" w14:textId="77777777" w:rsidR="008C758F" w:rsidRPr="006517E5" w:rsidRDefault="008C758F" w:rsidP="000750BD">
            <w:r w:rsidRPr="006517E5">
              <w:t>Diploma in Civil Engineering</w:t>
            </w:r>
          </w:p>
        </w:tc>
        <w:tc>
          <w:tcPr>
            <w:tcW w:w="475" w:type="pct"/>
            <w:vAlign w:val="center"/>
          </w:tcPr>
          <w:p w14:paraId="51CD8388" w14:textId="77777777" w:rsidR="008C758F" w:rsidRPr="006517E5" w:rsidRDefault="008C758F" w:rsidP="000750BD">
            <w:pPr>
              <w:jc w:val="center"/>
            </w:pPr>
            <w:r w:rsidRPr="006517E5">
              <w:t>60</w:t>
            </w:r>
          </w:p>
        </w:tc>
        <w:tc>
          <w:tcPr>
            <w:tcW w:w="649" w:type="pct"/>
            <w:vMerge/>
            <w:vAlign w:val="center"/>
          </w:tcPr>
          <w:p w14:paraId="543BDAA3" w14:textId="77777777" w:rsidR="008C758F" w:rsidRPr="006517E5" w:rsidRDefault="008C758F" w:rsidP="000750BD">
            <w:pPr>
              <w:jc w:val="center"/>
            </w:pPr>
          </w:p>
        </w:tc>
      </w:tr>
      <w:tr w:rsidR="008C758F" w:rsidRPr="006517E5" w14:paraId="429AAF67" w14:textId="77777777" w:rsidTr="003353E6">
        <w:trPr>
          <w:trHeight w:val="20"/>
        </w:trPr>
        <w:tc>
          <w:tcPr>
            <w:tcW w:w="540" w:type="pct"/>
            <w:vMerge/>
            <w:vAlign w:val="center"/>
          </w:tcPr>
          <w:p w14:paraId="79D47717" w14:textId="77777777" w:rsidR="008C758F" w:rsidRPr="006517E5" w:rsidRDefault="008C758F" w:rsidP="000750BD">
            <w:pPr>
              <w:jc w:val="center"/>
            </w:pPr>
          </w:p>
        </w:tc>
        <w:tc>
          <w:tcPr>
            <w:tcW w:w="431" w:type="pct"/>
            <w:vMerge/>
            <w:vAlign w:val="center"/>
          </w:tcPr>
          <w:p w14:paraId="66E9A58A" w14:textId="77777777" w:rsidR="008C758F" w:rsidRPr="006517E5" w:rsidRDefault="008C758F" w:rsidP="000750BD">
            <w:pPr>
              <w:jc w:val="center"/>
            </w:pPr>
          </w:p>
        </w:tc>
        <w:tc>
          <w:tcPr>
            <w:tcW w:w="1060" w:type="pct"/>
            <w:vMerge/>
            <w:vAlign w:val="center"/>
          </w:tcPr>
          <w:p w14:paraId="2C808676" w14:textId="77777777" w:rsidR="008C758F" w:rsidRPr="006517E5" w:rsidRDefault="008C758F" w:rsidP="000750BD">
            <w:pPr>
              <w:jc w:val="center"/>
            </w:pPr>
          </w:p>
        </w:tc>
        <w:tc>
          <w:tcPr>
            <w:tcW w:w="1845" w:type="pct"/>
            <w:vAlign w:val="center"/>
          </w:tcPr>
          <w:p w14:paraId="59B322D9" w14:textId="77777777" w:rsidR="008C758F" w:rsidRPr="006517E5" w:rsidRDefault="008C758F" w:rsidP="000750BD">
            <w:r w:rsidRPr="006517E5">
              <w:t>Diploma in Electrical Engineering</w:t>
            </w:r>
          </w:p>
        </w:tc>
        <w:tc>
          <w:tcPr>
            <w:tcW w:w="475" w:type="pct"/>
            <w:vAlign w:val="center"/>
          </w:tcPr>
          <w:p w14:paraId="484CD1B2" w14:textId="77777777" w:rsidR="008C758F" w:rsidRPr="006517E5" w:rsidRDefault="008C758F" w:rsidP="000750BD">
            <w:pPr>
              <w:jc w:val="center"/>
            </w:pPr>
            <w:r w:rsidRPr="006517E5">
              <w:t>120</w:t>
            </w:r>
          </w:p>
        </w:tc>
        <w:tc>
          <w:tcPr>
            <w:tcW w:w="649" w:type="pct"/>
            <w:vMerge/>
            <w:vAlign w:val="center"/>
          </w:tcPr>
          <w:p w14:paraId="461584F6" w14:textId="77777777" w:rsidR="008C758F" w:rsidRPr="006517E5" w:rsidRDefault="008C758F" w:rsidP="000750BD">
            <w:pPr>
              <w:jc w:val="center"/>
            </w:pPr>
          </w:p>
        </w:tc>
      </w:tr>
      <w:tr w:rsidR="008C758F" w:rsidRPr="006517E5" w14:paraId="0E636773" w14:textId="77777777" w:rsidTr="003353E6">
        <w:trPr>
          <w:trHeight w:val="20"/>
        </w:trPr>
        <w:tc>
          <w:tcPr>
            <w:tcW w:w="540" w:type="pct"/>
            <w:vMerge/>
            <w:vAlign w:val="center"/>
          </w:tcPr>
          <w:p w14:paraId="4347DAAF" w14:textId="77777777" w:rsidR="008C758F" w:rsidRPr="006517E5" w:rsidRDefault="008C758F" w:rsidP="000750BD">
            <w:pPr>
              <w:jc w:val="center"/>
            </w:pPr>
          </w:p>
        </w:tc>
        <w:tc>
          <w:tcPr>
            <w:tcW w:w="431" w:type="pct"/>
            <w:vMerge/>
            <w:vAlign w:val="center"/>
          </w:tcPr>
          <w:p w14:paraId="369D445D" w14:textId="77777777" w:rsidR="008C758F" w:rsidRPr="006517E5" w:rsidRDefault="008C758F" w:rsidP="000750BD">
            <w:pPr>
              <w:jc w:val="center"/>
            </w:pPr>
          </w:p>
        </w:tc>
        <w:tc>
          <w:tcPr>
            <w:tcW w:w="1060" w:type="pct"/>
            <w:vMerge/>
            <w:vAlign w:val="center"/>
          </w:tcPr>
          <w:p w14:paraId="4A5486FD" w14:textId="77777777" w:rsidR="008C758F" w:rsidRPr="006517E5" w:rsidRDefault="008C758F" w:rsidP="000750BD">
            <w:pPr>
              <w:jc w:val="center"/>
            </w:pPr>
          </w:p>
        </w:tc>
        <w:tc>
          <w:tcPr>
            <w:tcW w:w="1845" w:type="pct"/>
            <w:vAlign w:val="center"/>
          </w:tcPr>
          <w:p w14:paraId="27CB84A2" w14:textId="77777777" w:rsidR="008C758F" w:rsidRPr="006517E5" w:rsidRDefault="008C758F" w:rsidP="000750BD">
            <w:r w:rsidRPr="006517E5">
              <w:t>Diploma in Mechanical Engineering</w:t>
            </w:r>
          </w:p>
        </w:tc>
        <w:tc>
          <w:tcPr>
            <w:tcW w:w="475" w:type="pct"/>
            <w:vAlign w:val="center"/>
          </w:tcPr>
          <w:p w14:paraId="45AC03D5" w14:textId="77777777" w:rsidR="008C758F" w:rsidRPr="006517E5" w:rsidRDefault="008C758F" w:rsidP="000750BD">
            <w:pPr>
              <w:jc w:val="center"/>
            </w:pPr>
            <w:r w:rsidRPr="006517E5">
              <w:t>120</w:t>
            </w:r>
          </w:p>
        </w:tc>
        <w:tc>
          <w:tcPr>
            <w:tcW w:w="649" w:type="pct"/>
            <w:vMerge/>
            <w:vAlign w:val="center"/>
          </w:tcPr>
          <w:p w14:paraId="731BD911" w14:textId="77777777" w:rsidR="008C758F" w:rsidRPr="006517E5" w:rsidRDefault="008C758F" w:rsidP="000750BD">
            <w:pPr>
              <w:jc w:val="center"/>
            </w:pPr>
          </w:p>
        </w:tc>
      </w:tr>
      <w:tr w:rsidR="008C758F" w:rsidRPr="006517E5" w14:paraId="2FE62057" w14:textId="77777777" w:rsidTr="003353E6">
        <w:trPr>
          <w:trHeight w:val="20"/>
        </w:trPr>
        <w:tc>
          <w:tcPr>
            <w:tcW w:w="540" w:type="pct"/>
            <w:vMerge/>
            <w:vAlign w:val="center"/>
          </w:tcPr>
          <w:p w14:paraId="16846D70" w14:textId="77777777" w:rsidR="008C758F" w:rsidRPr="006517E5" w:rsidRDefault="008C758F" w:rsidP="000750BD">
            <w:pPr>
              <w:jc w:val="center"/>
            </w:pPr>
          </w:p>
        </w:tc>
        <w:tc>
          <w:tcPr>
            <w:tcW w:w="431" w:type="pct"/>
            <w:vMerge/>
            <w:vAlign w:val="center"/>
          </w:tcPr>
          <w:p w14:paraId="7167202D" w14:textId="77777777" w:rsidR="008C758F" w:rsidRPr="006517E5" w:rsidRDefault="008C758F" w:rsidP="000750BD">
            <w:pPr>
              <w:jc w:val="center"/>
            </w:pPr>
          </w:p>
        </w:tc>
        <w:tc>
          <w:tcPr>
            <w:tcW w:w="1060" w:type="pct"/>
            <w:vMerge/>
            <w:vAlign w:val="center"/>
          </w:tcPr>
          <w:p w14:paraId="1C4A4AEC" w14:textId="77777777" w:rsidR="008C758F" w:rsidRPr="006517E5" w:rsidRDefault="008C758F" w:rsidP="000750BD">
            <w:pPr>
              <w:jc w:val="center"/>
            </w:pPr>
          </w:p>
        </w:tc>
        <w:tc>
          <w:tcPr>
            <w:tcW w:w="1845" w:type="pct"/>
            <w:vAlign w:val="center"/>
          </w:tcPr>
          <w:p w14:paraId="6928FADA" w14:textId="77777777" w:rsidR="008C758F" w:rsidRPr="006517E5" w:rsidRDefault="008C758F" w:rsidP="000750BD">
            <w:r w:rsidRPr="006517E5">
              <w:t>B.S. Fashion Design</w:t>
            </w:r>
          </w:p>
        </w:tc>
        <w:tc>
          <w:tcPr>
            <w:tcW w:w="475" w:type="pct"/>
            <w:vAlign w:val="center"/>
          </w:tcPr>
          <w:p w14:paraId="642C6319" w14:textId="77777777" w:rsidR="008C758F" w:rsidRPr="006517E5" w:rsidRDefault="008C758F" w:rsidP="000750BD">
            <w:pPr>
              <w:jc w:val="center"/>
            </w:pPr>
            <w:r w:rsidRPr="006517E5">
              <w:t>60</w:t>
            </w:r>
          </w:p>
        </w:tc>
        <w:tc>
          <w:tcPr>
            <w:tcW w:w="649" w:type="pct"/>
            <w:vMerge/>
            <w:vAlign w:val="center"/>
          </w:tcPr>
          <w:p w14:paraId="15E2911F" w14:textId="77777777" w:rsidR="008C758F" w:rsidRPr="006517E5" w:rsidRDefault="008C758F" w:rsidP="000750BD">
            <w:pPr>
              <w:jc w:val="center"/>
            </w:pPr>
          </w:p>
        </w:tc>
      </w:tr>
      <w:tr w:rsidR="008C758F" w:rsidRPr="006517E5" w14:paraId="7DD0C49C" w14:textId="77777777" w:rsidTr="003353E6">
        <w:trPr>
          <w:trHeight w:val="20"/>
        </w:trPr>
        <w:tc>
          <w:tcPr>
            <w:tcW w:w="540" w:type="pct"/>
            <w:vMerge/>
            <w:vAlign w:val="center"/>
          </w:tcPr>
          <w:p w14:paraId="2A73676C" w14:textId="77777777" w:rsidR="008C758F" w:rsidRPr="006517E5" w:rsidRDefault="008C758F" w:rsidP="000750BD">
            <w:pPr>
              <w:jc w:val="center"/>
            </w:pPr>
          </w:p>
        </w:tc>
        <w:tc>
          <w:tcPr>
            <w:tcW w:w="431" w:type="pct"/>
            <w:vMerge/>
            <w:vAlign w:val="center"/>
          </w:tcPr>
          <w:p w14:paraId="28536E75" w14:textId="77777777" w:rsidR="008C758F" w:rsidRPr="006517E5" w:rsidRDefault="008C758F" w:rsidP="000750BD">
            <w:pPr>
              <w:jc w:val="center"/>
            </w:pPr>
          </w:p>
        </w:tc>
        <w:tc>
          <w:tcPr>
            <w:tcW w:w="1060" w:type="pct"/>
            <w:vMerge/>
            <w:vAlign w:val="center"/>
          </w:tcPr>
          <w:p w14:paraId="23C13847" w14:textId="77777777" w:rsidR="008C758F" w:rsidRPr="006517E5" w:rsidRDefault="008C758F" w:rsidP="000750BD">
            <w:pPr>
              <w:jc w:val="center"/>
            </w:pPr>
          </w:p>
        </w:tc>
        <w:tc>
          <w:tcPr>
            <w:tcW w:w="1845" w:type="pct"/>
            <w:vAlign w:val="center"/>
          </w:tcPr>
          <w:p w14:paraId="4698B0FE" w14:textId="77777777" w:rsidR="008C758F" w:rsidRPr="006517E5" w:rsidRDefault="008C758F" w:rsidP="000750BD">
            <w:r w:rsidRPr="006517E5">
              <w:t>B.S. Interior Design</w:t>
            </w:r>
          </w:p>
        </w:tc>
        <w:tc>
          <w:tcPr>
            <w:tcW w:w="475" w:type="pct"/>
            <w:vAlign w:val="center"/>
          </w:tcPr>
          <w:p w14:paraId="6ACAD8C3" w14:textId="77777777" w:rsidR="008C758F" w:rsidRPr="006517E5" w:rsidRDefault="008C758F" w:rsidP="000750BD">
            <w:pPr>
              <w:jc w:val="center"/>
            </w:pPr>
            <w:r w:rsidRPr="006517E5">
              <w:t>60</w:t>
            </w:r>
          </w:p>
        </w:tc>
        <w:tc>
          <w:tcPr>
            <w:tcW w:w="649" w:type="pct"/>
            <w:vMerge/>
            <w:vAlign w:val="center"/>
          </w:tcPr>
          <w:p w14:paraId="02EA9E8A" w14:textId="77777777" w:rsidR="008C758F" w:rsidRPr="006517E5" w:rsidRDefault="008C758F" w:rsidP="000750BD">
            <w:pPr>
              <w:jc w:val="center"/>
            </w:pPr>
          </w:p>
        </w:tc>
      </w:tr>
      <w:tr w:rsidR="008C758F" w:rsidRPr="006517E5" w14:paraId="2C5474BC" w14:textId="77777777" w:rsidTr="003353E6">
        <w:trPr>
          <w:trHeight w:val="20"/>
        </w:trPr>
        <w:tc>
          <w:tcPr>
            <w:tcW w:w="540" w:type="pct"/>
            <w:vMerge/>
            <w:vAlign w:val="center"/>
          </w:tcPr>
          <w:p w14:paraId="4D138285" w14:textId="77777777" w:rsidR="008C758F" w:rsidRPr="006517E5" w:rsidRDefault="008C758F" w:rsidP="000750BD">
            <w:pPr>
              <w:jc w:val="center"/>
            </w:pPr>
          </w:p>
        </w:tc>
        <w:tc>
          <w:tcPr>
            <w:tcW w:w="431" w:type="pct"/>
            <w:vMerge/>
            <w:vAlign w:val="center"/>
          </w:tcPr>
          <w:p w14:paraId="0082FDD0" w14:textId="77777777" w:rsidR="008C758F" w:rsidRPr="006517E5" w:rsidRDefault="008C758F" w:rsidP="000750BD">
            <w:pPr>
              <w:jc w:val="center"/>
            </w:pPr>
          </w:p>
        </w:tc>
        <w:tc>
          <w:tcPr>
            <w:tcW w:w="1060" w:type="pct"/>
            <w:vMerge/>
            <w:vAlign w:val="center"/>
          </w:tcPr>
          <w:p w14:paraId="3C4FD1B4" w14:textId="77777777" w:rsidR="008C758F" w:rsidRPr="006517E5" w:rsidRDefault="008C758F" w:rsidP="000750BD">
            <w:pPr>
              <w:jc w:val="center"/>
            </w:pPr>
          </w:p>
        </w:tc>
        <w:tc>
          <w:tcPr>
            <w:tcW w:w="1845" w:type="pct"/>
            <w:vAlign w:val="center"/>
          </w:tcPr>
          <w:p w14:paraId="5D2CC89F" w14:textId="77777777" w:rsidR="008C758F" w:rsidRPr="006517E5" w:rsidRDefault="008C758F" w:rsidP="000750BD">
            <w:r w:rsidRPr="006517E5">
              <w:t>Certificate course in Refrigeration and Air conditioning Skills (HVAC)</w:t>
            </w:r>
          </w:p>
        </w:tc>
        <w:tc>
          <w:tcPr>
            <w:tcW w:w="475" w:type="pct"/>
            <w:vAlign w:val="center"/>
          </w:tcPr>
          <w:p w14:paraId="1A196616" w14:textId="77777777" w:rsidR="008C758F" w:rsidRPr="006517E5" w:rsidRDefault="008C758F" w:rsidP="000750BD">
            <w:pPr>
              <w:jc w:val="center"/>
            </w:pPr>
            <w:r w:rsidRPr="006517E5">
              <w:t>40</w:t>
            </w:r>
          </w:p>
        </w:tc>
        <w:tc>
          <w:tcPr>
            <w:tcW w:w="649" w:type="pct"/>
            <w:vMerge/>
            <w:vAlign w:val="center"/>
          </w:tcPr>
          <w:p w14:paraId="5B6E2A2A" w14:textId="77777777" w:rsidR="008C758F" w:rsidRPr="006517E5" w:rsidRDefault="008C758F" w:rsidP="000750BD">
            <w:pPr>
              <w:jc w:val="center"/>
            </w:pPr>
          </w:p>
        </w:tc>
      </w:tr>
      <w:tr w:rsidR="008C758F" w:rsidRPr="006517E5" w14:paraId="73524975" w14:textId="77777777" w:rsidTr="003353E6">
        <w:trPr>
          <w:trHeight w:val="20"/>
        </w:trPr>
        <w:tc>
          <w:tcPr>
            <w:tcW w:w="540" w:type="pct"/>
            <w:vMerge w:val="restart"/>
            <w:vAlign w:val="center"/>
          </w:tcPr>
          <w:p w14:paraId="3F0F2438" w14:textId="77777777" w:rsidR="008C758F" w:rsidRPr="006517E5" w:rsidRDefault="008C758F" w:rsidP="000750BD">
            <w:pPr>
              <w:jc w:val="center"/>
            </w:pPr>
            <w:r w:rsidRPr="006517E5">
              <w:t>3</w:t>
            </w:r>
          </w:p>
        </w:tc>
        <w:tc>
          <w:tcPr>
            <w:tcW w:w="431" w:type="pct"/>
            <w:vMerge w:val="restart"/>
            <w:vAlign w:val="center"/>
          </w:tcPr>
          <w:p w14:paraId="42ED3C9B" w14:textId="77777777" w:rsidR="008C758F" w:rsidRPr="006517E5" w:rsidRDefault="008C758F" w:rsidP="000750BD">
            <w:pPr>
              <w:jc w:val="center"/>
            </w:pPr>
            <w:r w:rsidRPr="006517E5">
              <w:t>E02</w:t>
            </w:r>
          </w:p>
        </w:tc>
        <w:tc>
          <w:tcPr>
            <w:tcW w:w="1060" w:type="pct"/>
            <w:vMerge w:val="restart"/>
            <w:vAlign w:val="center"/>
          </w:tcPr>
          <w:p w14:paraId="223ACBFE" w14:textId="77777777" w:rsidR="008C758F" w:rsidRPr="006517E5" w:rsidRDefault="008C758F" w:rsidP="000750BD">
            <w:pPr>
              <w:jc w:val="center"/>
            </w:pPr>
            <w:r w:rsidRPr="006517E5">
              <w:t>Bhai Parmanand DSEU Campus</w:t>
            </w:r>
          </w:p>
        </w:tc>
        <w:tc>
          <w:tcPr>
            <w:tcW w:w="1845" w:type="pct"/>
            <w:vAlign w:val="center"/>
          </w:tcPr>
          <w:p w14:paraId="44B0A644" w14:textId="77777777" w:rsidR="008C758F" w:rsidRPr="006517E5" w:rsidRDefault="008C758F" w:rsidP="000750BD">
            <w:r w:rsidRPr="006517E5">
              <w:t>B.S. Computer Applications</w:t>
            </w:r>
          </w:p>
        </w:tc>
        <w:tc>
          <w:tcPr>
            <w:tcW w:w="475" w:type="pct"/>
            <w:vAlign w:val="center"/>
          </w:tcPr>
          <w:p w14:paraId="47E7541F" w14:textId="77777777" w:rsidR="008C758F" w:rsidRPr="006517E5" w:rsidRDefault="008C758F" w:rsidP="000750BD">
            <w:pPr>
              <w:jc w:val="center"/>
            </w:pPr>
            <w:r w:rsidRPr="006517E5">
              <w:t>60</w:t>
            </w:r>
          </w:p>
        </w:tc>
        <w:tc>
          <w:tcPr>
            <w:tcW w:w="649" w:type="pct"/>
            <w:vMerge w:val="restart"/>
            <w:vAlign w:val="center"/>
          </w:tcPr>
          <w:p w14:paraId="109305CD" w14:textId="77777777" w:rsidR="008C758F" w:rsidRPr="006517E5" w:rsidRDefault="008C758F" w:rsidP="000750BD">
            <w:pPr>
              <w:jc w:val="center"/>
            </w:pPr>
            <w:r w:rsidRPr="006517E5">
              <w:t>Yes</w:t>
            </w:r>
          </w:p>
        </w:tc>
      </w:tr>
      <w:tr w:rsidR="008C758F" w:rsidRPr="006517E5" w14:paraId="54A3FB25" w14:textId="77777777" w:rsidTr="003353E6">
        <w:trPr>
          <w:trHeight w:val="20"/>
        </w:trPr>
        <w:tc>
          <w:tcPr>
            <w:tcW w:w="540" w:type="pct"/>
            <w:vMerge/>
            <w:vAlign w:val="center"/>
          </w:tcPr>
          <w:p w14:paraId="36D9125A" w14:textId="77777777" w:rsidR="008C758F" w:rsidRPr="006517E5" w:rsidRDefault="008C758F" w:rsidP="000750BD">
            <w:pPr>
              <w:jc w:val="center"/>
            </w:pPr>
          </w:p>
        </w:tc>
        <w:tc>
          <w:tcPr>
            <w:tcW w:w="431" w:type="pct"/>
            <w:vMerge/>
            <w:vAlign w:val="center"/>
          </w:tcPr>
          <w:p w14:paraId="40A1E27C" w14:textId="77777777" w:rsidR="008C758F" w:rsidRPr="006517E5" w:rsidRDefault="008C758F" w:rsidP="000750BD">
            <w:pPr>
              <w:jc w:val="center"/>
            </w:pPr>
          </w:p>
        </w:tc>
        <w:tc>
          <w:tcPr>
            <w:tcW w:w="1060" w:type="pct"/>
            <w:vMerge/>
            <w:vAlign w:val="center"/>
          </w:tcPr>
          <w:p w14:paraId="1D7A7615" w14:textId="77777777" w:rsidR="008C758F" w:rsidRPr="006517E5" w:rsidRDefault="008C758F" w:rsidP="000750BD">
            <w:pPr>
              <w:jc w:val="center"/>
            </w:pPr>
          </w:p>
        </w:tc>
        <w:tc>
          <w:tcPr>
            <w:tcW w:w="1845" w:type="pct"/>
            <w:vAlign w:val="center"/>
          </w:tcPr>
          <w:p w14:paraId="7E10BE98" w14:textId="77777777" w:rsidR="008C758F" w:rsidRPr="006517E5" w:rsidRDefault="008C758F" w:rsidP="000750BD">
            <w:r w:rsidRPr="006517E5">
              <w:t>BBA Office Management (AI driven)</w:t>
            </w:r>
          </w:p>
        </w:tc>
        <w:tc>
          <w:tcPr>
            <w:tcW w:w="475" w:type="pct"/>
            <w:vAlign w:val="center"/>
          </w:tcPr>
          <w:p w14:paraId="636CCB8C" w14:textId="77777777" w:rsidR="008C758F" w:rsidRPr="006517E5" w:rsidRDefault="008C758F" w:rsidP="000750BD">
            <w:pPr>
              <w:jc w:val="center"/>
            </w:pPr>
            <w:r w:rsidRPr="006517E5">
              <w:t>40</w:t>
            </w:r>
          </w:p>
        </w:tc>
        <w:tc>
          <w:tcPr>
            <w:tcW w:w="649" w:type="pct"/>
            <w:vMerge/>
            <w:vAlign w:val="center"/>
          </w:tcPr>
          <w:p w14:paraId="5FC99D4A" w14:textId="77777777" w:rsidR="008C758F" w:rsidRPr="006517E5" w:rsidRDefault="008C758F" w:rsidP="000750BD">
            <w:pPr>
              <w:jc w:val="center"/>
            </w:pPr>
          </w:p>
        </w:tc>
      </w:tr>
      <w:tr w:rsidR="008C758F" w:rsidRPr="006517E5" w14:paraId="7869E652" w14:textId="77777777" w:rsidTr="003353E6">
        <w:trPr>
          <w:trHeight w:val="20"/>
        </w:trPr>
        <w:tc>
          <w:tcPr>
            <w:tcW w:w="540" w:type="pct"/>
            <w:vMerge/>
            <w:vAlign w:val="center"/>
          </w:tcPr>
          <w:p w14:paraId="31E69D6C" w14:textId="77777777" w:rsidR="008C758F" w:rsidRPr="006517E5" w:rsidRDefault="008C758F" w:rsidP="000750BD">
            <w:pPr>
              <w:jc w:val="center"/>
            </w:pPr>
          </w:p>
        </w:tc>
        <w:tc>
          <w:tcPr>
            <w:tcW w:w="431" w:type="pct"/>
            <w:vMerge/>
            <w:vAlign w:val="center"/>
          </w:tcPr>
          <w:p w14:paraId="7732100C" w14:textId="77777777" w:rsidR="008C758F" w:rsidRPr="006517E5" w:rsidRDefault="008C758F" w:rsidP="000750BD">
            <w:pPr>
              <w:jc w:val="center"/>
            </w:pPr>
          </w:p>
        </w:tc>
        <w:tc>
          <w:tcPr>
            <w:tcW w:w="1060" w:type="pct"/>
            <w:vMerge/>
            <w:vAlign w:val="center"/>
          </w:tcPr>
          <w:p w14:paraId="569E9811" w14:textId="77777777" w:rsidR="008C758F" w:rsidRPr="006517E5" w:rsidRDefault="008C758F" w:rsidP="000750BD">
            <w:pPr>
              <w:jc w:val="center"/>
            </w:pPr>
          </w:p>
        </w:tc>
        <w:tc>
          <w:tcPr>
            <w:tcW w:w="1845" w:type="pct"/>
            <w:vAlign w:val="center"/>
          </w:tcPr>
          <w:p w14:paraId="1D3C99D2" w14:textId="77777777" w:rsidR="008C758F" w:rsidRPr="006517E5" w:rsidRDefault="008C758F" w:rsidP="000750BD">
            <w:r w:rsidRPr="006517E5">
              <w:t>B.S. Banking, Financial Services and Insurance</w:t>
            </w:r>
          </w:p>
        </w:tc>
        <w:tc>
          <w:tcPr>
            <w:tcW w:w="475" w:type="pct"/>
            <w:vAlign w:val="center"/>
          </w:tcPr>
          <w:p w14:paraId="38E5D85E" w14:textId="77777777" w:rsidR="008C758F" w:rsidRPr="006517E5" w:rsidRDefault="008C758F" w:rsidP="000750BD">
            <w:pPr>
              <w:jc w:val="center"/>
            </w:pPr>
            <w:r w:rsidRPr="006517E5">
              <w:t>120</w:t>
            </w:r>
          </w:p>
        </w:tc>
        <w:tc>
          <w:tcPr>
            <w:tcW w:w="649" w:type="pct"/>
            <w:vMerge/>
            <w:vAlign w:val="center"/>
          </w:tcPr>
          <w:p w14:paraId="64AA6823" w14:textId="77777777" w:rsidR="008C758F" w:rsidRPr="006517E5" w:rsidRDefault="008C758F" w:rsidP="000750BD">
            <w:pPr>
              <w:jc w:val="center"/>
            </w:pPr>
          </w:p>
        </w:tc>
      </w:tr>
      <w:tr w:rsidR="008C758F" w:rsidRPr="006517E5" w14:paraId="4808B10A" w14:textId="77777777" w:rsidTr="003353E6">
        <w:trPr>
          <w:trHeight w:val="20"/>
        </w:trPr>
        <w:tc>
          <w:tcPr>
            <w:tcW w:w="540" w:type="pct"/>
            <w:vMerge/>
            <w:vAlign w:val="center"/>
          </w:tcPr>
          <w:p w14:paraId="11B5CF4E" w14:textId="77777777" w:rsidR="008C758F" w:rsidRPr="006517E5" w:rsidRDefault="008C758F" w:rsidP="000750BD">
            <w:pPr>
              <w:jc w:val="center"/>
            </w:pPr>
          </w:p>
        </w:tc>
        <w:tc>
          <w:tcPr>
            <w:tcW w:w="431" w:type="pct"/>
            <w:vMerge/>
            <w:vAlign w:val="center"/>
          </w:tcPr>
          <w:p w14:paraId="06DE8C07" w14:textId="77777777" w:rsidR="008C758F" w:rsidRPr="006517E5" w:rsidRDefault="008C758F" w:rsidP="000750BD">
            <w:pPr>
              <w:jc w:val="center"/>
            </w:pPr>
          </w:p>
        </w:tc>
        <w:tc>
          <w:tcPr>
            <w:tcW w:w="1060" w:type="pct"/>
            <w:vMerge/>
            <w:vAlign w:val="center"/>
          </w:tcPr>
          <w:p w14:paraId="22AE8DDC" w14:textId="77777777" w:rsidR="008C758F" w:rsidRPr="006517E5" w:rsidRDefault="008C758F" w:rsidP="000750BD">
            <w:pPr>
              <w:jc w:val="center"/>
            </w:pPr>
          </w:p>
        </w:tc>
        <w:tc>
          <w:tcPr>
            <w:tcW w:w="1845" w:type="pct"/>
            <w:vAlign w:val="center"/>
          </w:tcPr>
          <w:p w14:paraId="1D84F5EF" w14:textId="77777777" w:rsidR="008C758F" w:rsidRPr="006517E5" w:rsidRDefault="008C758F" w:rsidP="000750BD">
            <w:r w:rsidRPr="006517E5">
              <w:t>Certificate AI in Office Operations</w:t>
            </w:r>
          </w:p>
        </w:tc>
        <w:tc>
          <w:tcPr>
            <w:tcW w:w="475" w:type="pct"/>
            <w:vAlign w:val="center"/>
          </w:tcPr>
          <w:p w14:paraId="10DB9078" w14:textId="77777777" w:rsidR="008C758F" w:rsidRPr="006517E5" w:rsidRDefault="008C758F" w:rsidP="000750BD">
            <w:pPr>
              <w:jc w:val="center"/>
            </w:pPr>
            <w:r w:rsidRPr="006517E5">
              <w:t>40</w:t>
            </w:r>
          </w:p>
        </w:tc>
        <w:tc>
          <w:tcPr>
            <w:tcW w:w="649" w:type="pct"/>
            <w:vMerge/>
            <w:vAlign w:val="center"/>
          </w:tcPr>
          <w:p w14:paraId="5241F960" w14:textId="77777777" w:rsidR="008C758F" w:rsidRPr="006517E5" w:rsidRDefault="008C758F" w:rsidP="000750BD">
            <w:pPr>
              <w:jc w:val="center"/>
            </w:pPr>
          </w:p>
        </w:tc>
      </w:tr>
      <w:tr w:rsidR="008C758F" w:rsidRPr="006517E5" w14:paraId="5500D9C3" w14:textId="77777777" w:rsidTr="003353E6">
        <w:trPr>
          <w:trHeight w:val="20"/>
        </w:trPr>
        <w:tc>
          <w:tcPr>
            <w:tcW w:w="540" w:type="pct"/>
            <w:vMerge/>
            <w:vAlign w:val="center"/>
          </w:tcPr>
          <w:p w14:paraId="107CAC52" w14:textId="77777777" w:rsidR="008C758F" w:rsidRPr="006517E5" w:rsidRDefault="008C758F" w:rsidP="000750BD">
            <w:pPr>
              <w:jc w:val="center"/>
            </w:pPr>
          </w:p>
        </w:tc>
        <w:tc>
          <w:tcPr>
            <w:tcW w:w="431" w:type="pct"/>
            <w:vMerge/>
            <w:vAlign w:val="center"/>
          </w:tcPr>
          <w:p w14:paraId="19EB778B" w14:textId="77777777" w:rsidR="008C758F" w:rsidRPr="006517E5" w:rsidRDefault="008C758F" w:rsidP="000750BD">
            <w:pPr>
              <w:jc w:val="center"/>
            </w:pPr>
          </w:p>
        </w:tc>
        <w:tc>
          <w:tcPr>
            <w:tcW w:w="1060" w:type="pct"/>
            <w:vMerge/>
            <w:vAlign w:val="center"/>
          </w:tcPr>
          <w:p w14:paraId="7955DA59" w14:textId="77777777" w:rsidR="008C758F" w:rsidRPr="006517E5" w:rsidRDefault="008C758F" w:rsidP="000750BD">
            <w:pPr>
              <w:jc w:val="center"/>
            </w:pPr>
          </w:p>
        </w:tc>
        <w:tc>
          <w:tcPr>
            <w:tcW w:w="1845" w:type="pct"/>
            <w:vAlign w:val="center"/>
          </w:tcPr>
          <w:p w14:paraId="6DA673C7" w14:textId="77777777" w:rsidR="008C758F" w:rsidRPr="006517E5" w:rsidRDefault="008C758F" w:rsidP="000750BD">
            <w:r w:rsidRPr="006517E5">
              <w:t>MCA</w:t>
            </w:r>
          </w:p>
        </w:tc>
        <w:tc>
          <w:tcPr>
            <w:tcW w:w="475" w:type="pct"/>
            <w:vAlign w:val="center"/>
          </w:tcPr>
          <w:p w14:paraId="25B4856B" w14:textId="77777777" w:rsidR="008C758F" w:rsidRPr="006517E5" w:rsidRDefault="008C758F" w:rsidP="000750BD">
            <w:pPr>
              <w:jc w:val="center"/>
            </w:pPr>
            <w:r w:rsidRPr="006517E5">
              <w:t>40</w:t>
            </w:r>
          </w:p>
        </w:tc>
        <w:tc>
          <w:tcPr>
            <w:tcW w:w="649" w:type="pct"/>
            <w:vMerge/>
            <w:vAlign w:val="center"/>
          </w:tcPr>
          <w:p w14:paraId="196F118C" w14:textId="77777777" w:rsidR="008C758F" w:rsidRPr="006517E5" w:rsidRDefault="008C758F" w:rsidP="000750BD">
            <w:pPr>
              <w:jc w:val="center"/>
            </w:pPr>
          </w:p>
        </w:tc>
      </w:tr>
      <w:tr w:rsidR="008C758F" w:rsidRPr="006517E5" w14:paraId="62BA9605" w14:textId="77777777" w:rsidTr="003353E6">
        <w:trPr>
          <w:trHeight w:val="20"/>
        </w:trPr>
        <w:tc>
          <w:tcPr>
            <w:tcW w:w="540" w:type="pct"/>
            <w:vMerge/>
            <w:vAlign w:val="center"/>
          </w:tcPr>
          <w:p w14:paraId="1CAEE6A2" w14:textId="77777777" w:rsidR="008C758F" w:rsidRPr="006517E5" w:rsidRDefault="008C758F" w:rsidP="000750BD">
            <w:pPr>
              <w:jc w:val="center"/>
            </w:pPr>
          </w:p>
        </w:tc>
        <w:tc>
          <w:tcPr>
            <w:tcW w:w="431" w:type="pct"/>
            <w:vMerge/>
            <w:vAlign w:val="center"/>
          </w:tcPr>
          <w:p w14:paraId="7CD291B1" w14:textId="77777777" w:rsidR="008C758F" w:rsidRPr="006517E5" w:rsidRDefault="008C758F" w:rsidP="000750BD">
            <w:pPr>
              <w:jc w:val="center"/>
            </w:pPr>
          </w:p>
        </w:tc>
        <w:tc>
          <w:tcPr>
            <w:tcW w:w="1060" w:type="pct"/>
            <w:vMerge/>
            <w:vAlign w:val="center"/>
          </w:tcPr>
          <w:p w14:paraId="352C2006" w14:textId="77777777" w:rsidR="008C758F" w:rsidRPr="006517E5" w:rsidRDefault="008C758F" w:rsidP="000750BD">
            <w:pPr>
              <w:jc w:val="center"/>
            </w:pPr>
          </w:p>
        </w:tc>
        <w:tc>
          <w:tcPr>
            <w:tcW w:w="1845" w:type="pct"/>
            <w:vAlign w:val="center"/>
          </w:tcPr>
          <w:p w14:paraId="78D54F3B" w14:textId="77777777" w:rsidR="008C758F" w:rsidRPr="006517E5" w:rsidRDefault="008C758F" w:rsidP="000750BD">
            <w:r w:rsidRPr="006517E5">
              <w:t>MBA Data Science</w:t>
            </w:r>
          </w:p>
        </w:tc>
        <w:tc>
          <w:tcPr>
            <w:tcW w:w="475" w:type="pct"/>
            <w:vAlign w:val="center"/>
          </w:tcPr>
          <w:p w14:paraId="2A4D8E75" w14:textId="77777777" w:rsidR="008C758F" w:rsidRPr="006517E5" w:rsidRDefault="008C758F" w:rsidP="000750BD">
            <w:pPr>
              <w:jc w:val="center"/>
            </w:pPr>
            <w:r w:rsidRPr="006517E5">
              <w:t>40</w:t>
            </w:r>
          </w:p>
        </w:tc>
        <w:tc>
          <w:tcPr>
            <w:tcW w:w="649" w:type="pct"/>
            <w:vMerge/>
            <w:vAlign w:val="center"/>
          </w:tcPr>
          <w:p w14:paraId="7C5EFA70" w14:textId="77777777" w:rsidR="008C758F" w:rsidRPr="006517E5" w:rsidRDefault="008C758F" w:rsidP="000750BD">
            <w:pPr>
              <w:jc w:val="center"/>
            </w:pPr>
          </w:p>
        </w:tc>
      </w:tr>
      <w:tr w:rsidR="008C758F" w:rsidRPr="006517E5" w14:paraId="6639D66A" w14:textId="77777777" w:rsidTr="003353E6">
        <w:trPr>
          <w:trHeight w:val="20"/>
        </w:trPr>
        <w:tc>
          <w:tcPr>
            <w:tcW w:w="540" w:type="pct"/>
            <w:vMerge/>
            <w:vAlign w:val="center"/>
          </w:tcPr>
          <w:p w14:paraId="2B1A170F" w14:textId="77777777" w:rsidR="008C758F" w:rsidRPr="006517E5" w:rsidRDefault="008C758F" w:rsidP="000750BD">
            <w:pPr>
              <w:jc w:val="center"/>
            </w:pPr>
          </w:p>
        </w:tc>
        <w:tc>
          <w:tcPr>
            <w:tcW w:w="431" w:type="pct"/>
            <w:vMerge/>
            <w:vAlign w:val="center"/>
          </w:tcPr>
          <w:p w14:paraId="22F35ABD" w14:textId="77777777" w:rsidR="008C758F" w:rsidRPr="006517E5" w:rsidRDefault="008C758F" w:rsidP="000750BD">
            <w:pPr>
              <w:jc w:val="center"/>
            </w:pPr>
          </w:p>
        </w:tc>
        <w:tc>
          <w:tcPr>
            <w:tcW w:w="1060" w:type="pct"/>
            <w:vMerge/>
            <w:vAlign w:val="center"/>
          </w:tcPr>
          <w:p w14:paraId="6CECD8A7" w14:textId="77777777" w:rsidR="008C758F" w:rsidRPr="006517E5" w:rsidRDefault="008C758F" w:rsidP="000750BD">
            <w:pPr>
              <w:jc w:val="center"/>
            </w:pPr>
          </w:p>
        </w:tc>
        <w:tc>
          <w:tcPr>
            <w:tcW w:w="1845" w:type="pct"/>
            <w:vAlign w:val="center"/>
          </w:tcPr>
          <w:p w14:paraId="55407042" w14:textId="77777777" w:rsidR="008C758F" w:rsidRPr="006517E5" w:rsidRDefault="008C758F" w:rsidP="000750BD">
            <w:r w:rsidRPr="006517E5">
              <w:t>MS Program in Quantum Computing and Technologies</w:t>
            </w:r>
          </w:p>
        </w:tc>
        <w:tc>
          <w:tcPr>
            <w:tcW w:w="475" w:type="pct"/>
            <w:vAlign w:val="center"/>
          </w:tcPr>
          <w:p w14:paraId="241F7BE7" w14:textId="77777777" w:rsidR="008C758F" w:rsidRPr="006517E5" w:rsidRDefault="008C758F" w:rsidP="000750BD">
            <w:pPr>
              <w:jc w:val="center"/>
            </w:pPr>
            <w:r w:rsidRPr="006517E5">
              <w:t>20</w:t>
            </w:r>
          </w:p>
        </w:tc>
        <w:tc>
          <w:tcPr>
            <w:tcW w:w="649" w:type="pct"/>
            <w:vMerge/>
            <w:vAlign w:val="center"/>
          </w:tcPr>
          <w:p w14:paraId="66E12448" w14:textId="77777777" w:rsidR="008C758F" w:rsidRPr="006517E5" w:rsidRDefault="008C758F" w:rsidP="000750BD">
            <w:pPr>
              <w:jc w:val="center"/>
            </w:pPr>
          </w:p>
        </w:tc>
      </w:tr>
      <w:tr w:rsidR="008C758F" w:rsidRPr="006517E5" w14:paraId="6DD0351A" w14:textId="77777777" w:rsidTr="003353E6">
        <w:trPr>
          <w:trHeight w:val="20"/>
        </w:trPr>
        <w:tc>
          <w:tcPr>
            <w:tcW w:w="540" w:type="pct"/>
            <w:vMerge/>
            <w:vAlign w:val="center"/>
          </w:tcPr>
          <w:p w14:paraId="53E38ECD" w14:textId="77777777" w:rsidR="008C758F" w:rsidRPr="006517E5" w:rsidRDefault="008C758F" w:rsidP="000750BD">
            <w:pPr>
              <w:jc w:val="center"/>
            </w:pPr>
          </w:p>
        </w:tc>
        <w:tc>
          <w:tcPr>
            <w:tcW w:w="431" w:type="pct"/>
            <w:vMerge/>
            <w:vAlign w:val="center"/>
          </w:tcPr>
          <w:p w14:paraId="5BEA36B2" w14:textId="77777777" w:rsidR="008C758F" w:rsidRPr="006517E5" w:rsidRDefault="008C758F" w:rsidP="000750BD">
            <w:pPr>
              <w:jc w:val="center"/>
            </w:pPr>
          </w:p>
        </w:tc>
        <w:tc>
          <w:tcPr>
            <w:tcW w:w="1060" w:type="pct"/>
            <w:vMerge/>
            <w:vAlign w:val="center"/>
          </w:tcPr>
          <w:p w14:paraId="43413DE7" w14:textId="77777777" w:rsidR="008C758F" w:rsidRPr="006517E5" w:rsidRDefault="008C758F" w:rsidP="000750BD">
            <w:pPr>
              <w:jc w:val="center"/>
            </w:pPr>
          </w:p>
        </w:tc>
        <w:tc>
          <w:tcPr>
            <w:tcW w:w="1845" w:type="pct"/>
            <w:vAlign w:val="center"/>
          </w:tcPr>
          <w:p w14:paraId="38F0AEB2" w14:textId="77777777" w:rsidR="008C758F" w:rsidRPr="006517E5" w:rsidRDefault="008C758F" w:rsidP="000750BD">
            <w:r w:rsidRPr="006517E5">
              <w:t>MS Nano Materials and Nano Technologies</w:t>
            </w:r>
          </w:p>
        </w:tc>
        <w:tc>
          <w:tcPr>
            <w:tcW w:w="475" w:type="pct"/>
            <w:vAlign w:val="center"/>
          </w:tcPr>
          <w:p w14:paraId="046AAC19" w14:textId="77777777" w:rsidR="008C758F" w:rsidRPr="006517E5" w:rsidRDefault="008C758F" w:rsidP="000750BD">
            <w:pPr>
              <w:jc w:val="center"/>
            </w:pPr>
            <w:r w:rsidRPr="006517E5">
              <w:t>20</w:t>
            </w:r>
          </w:p>
        </w:tc>
        <w:tc>
          <w:tcPr>
            <w:tcW w:w="649" w:type="pct"/>
            <w:vMerge/>
            <w:vAlign w:val="center"/>
          </w:tcPr>
          <w:p w14:paraId="0B58EEDC" w14:textId="77777777" w:rsidR="008C758F" w:rsidRPr="006517E5" w:rsidRDefault="008C758F" w:rsidP="000750BD">
            <w:pPr>
              <w:jc w:val="center"/>
            </w:pPr>
          </w:p>
        </w:tc>
      </w:tr>
      <w:tr w:rsidR="008C758F" w:rsidRPr="006517E5" w14:paraId="04D24E76" w14:textId="77777777" w:rsidTr="003353E6">
        <w:trPr>
          <w:trHeight w:val="404"/>
        </w:trPr>
        <w:tc>
          <w:tcPr>
            <w:tcW w:w="540" w:type="pct"/>
            <w:vMerge/>
            <w:vAlign w:val="center"/>
          </w:tcPr>
          <w:p w14:paraId="679215B6" w14:textId="77777777" w:rsidR="008C758F" w:rsidRPr="006517E5" w:rsidRDefault="008C758F" w:rsidP="000750BD">
            <w:pPr>
              <w:jc w:val="center"/>
            </w:pPr>
          </w:p>
        </w:tc>
        <w:tc>
          <w:tcPr>
            <w:tcW w:w="431" w:type="pct"/>
            <w:vMerge/>
            <w:vAlign w:val="center"/>
          </w:tcPr>
          <w:p w14:paraId="6A57DD47" w14:textId="77777777" w:rsidR="008C758F" w:rsidRPr="006517E5" w:rsidRDefault="008C758F" w:rsidP="000750BD">
            <w:pPr>
              <w:jc w:val="center"/>
            </w:pPr>
          </w:p>
        </w:tc>
        <w:tc>
          <w:tcPr>
            <w:tcW w:w="1060" w:type="pct"/>
            <w:vMerge/>
            <w:vAlign w:val="center"/>
          </w:tcPr>
          <w:p w14:paraId="47D0D7CA" w14:textId="77777777" w:rsidR="008C758F" w:rsidRPr="006517E5" w:rsidRDefault="008C758F" w:rsidP="000750BD">
            <w:pPr>
              <w:jc w:val="center"/>
            </w:pPr>
          </w:p>
        </w:tc>
        <w:tc>
          <w:tcPr>
            <w:tcW w:w="1845" w:type="pct"/>
            <w:vAlign w:val="center"/>
          </w:tcPr>
          <w:p w14:paraId="31F348E9" w14:textId="77777777" w:rsidR="008C758F" w:rsidRPr="006517E5" w:rsidRDefault="008C758F" w:rsidP="000750BD">
            <w:r w:rsidRPr="006517E5">
              <w:t>MS Sustainability Sciences</w:t>
            </w:r>
          </w:p>
        </w:tc>
        <w:tc>
          <w:tcPr>
            <w:tcW w:w="475" w:type="pct"/>
            <w:vAlign w:val="center"/>
          </w:tcPr>
          <w:p w14:paraId="5D40D508" w14:textId="77777777" w:rsidR="008C758F" w:rsidRPr="006517E5" w:rsidRDefault="008C758F" w:rsidP="000750BD">
            <w:pPr>
              <w:jc w:val="center"/>
            </w:pPr>
            <w:r w:rsidRPr="006517E5">
              <w:t>20</w:t>
            </w:r>
          </w:p>
        </w:tc>
        <w:tc>
          <w:tcPr>
            <w:tcW w:w="649" w:type="pct"/>
            <w:vMerge/>
            <w:vAlign w:val="center"/>
          </w:tcPr>
          <w:p w14:paraId="1B396B33" w14:textId="77777777" w:rsidR="008C758F" w:rsidRPr="006517E5" w:rsidRDefault="008C758F" w:rsidP="000750BD">
            <w:pPr>
              <w:jc w:val="center"/>
            </w:pPr>
          </w:p>
        </w:tc>
      </w:tr>
      <w:tr w:rsidR="008C758F" w:rsidRPr="006517E5" w14:paraId="0DD26C6C" w14:textId="77777777" w:rsidTr="003353E6">
        <w:trPr>
          <w:trHeight w:val="20"/>
        </w:trPr>
        <w:tc>
          <w:tcPr>
            <w:tcW w:w="540" w:type="pct"/>
            <w:vMerge/>
            <w:vAlign w:val="center"/>
          </w:tcPr>
          <w:p w14:paraId="1318AA8F" w14:textId="77777777" w:rsidR="008C758F" w:rsidRPr="006517E5" w:rsidRDefault="008C758F" w:rsidP="000750BD">
            <w:pPr>
              <w:jc w:val="center"/>
            </w:pPr>
          </w:p>
        </w:tc>
        <w:tc>
          <w:tcPr>
            <w:tcW w:w="431" w:type="pct"/>
            <w:vMerge/>
            <w:vAlign w:val="center"/>
          </w:tcPr>
          <w:p w14:paraId="3453F170" w14:textId="77777777" w:rsidR="008C758F" w:rsidRPr="006517E5" w:rsidRDefault="008C758F" w:rsidP="000750BD">
            <w:pPr>
              <w:jc w:val="center"/>
            </w:pPr>
          </w:p>
        </w:tc>
        <w:tc>
          <w:tcPr>
            <w:tcW w:w="1060" w:type="pct"/>
            <w:vMerge/>
            <w:vAlign w:val="center"/>
          </w:tcPr>
          <w:p w14:paraId="13622617" w14:textId="77777777" w:rsidR="008C758F" w:rsidRPr="006517E5" w:rsidRDefault="008C758F" w:rsidP="000750BD">
            <w:pPr>
              <w:jc w:val="center"/>
            </w:pPr>
          </w:p>
        </w:tc>
        <w:tc>
          <w:tcPr>
            <w:tcW w:w="1845" w:type="pct"/>
            <w:vAlign w:val="center"/>
          </w:tcPr>
          <w:p w14:paraId="375BF003" w14:textId="77777777" w:rsidR="008C758F" w:rsidRPr="006517E5" w:rsidRDefault="008C758F" w:rsidP="000750BD">
            <w:r w:rsidRPr="006517E5">
              <w:t>B. Tech. Data Science</w:t>
            </w:r>
          </w:p>
        </w:tc>
        <w:tc>
          <w:tcPr>
            <w:tcW w:w="475" w:type="pct"/>
            <w:vAlign w:val="center"/>
          </w:tcPr>
          <w:p w14:paraId="5D136AA5" w14:textId="77777777" w:rsidR="008C758F" w:rsidRPr="006517E5" w:rsidRDefault="008C758F" w:rsidP="000750BD">
            <w:pPr>
              <w:jc w:val="center"/>
            </w:pPr>
            <w:r w:rsidRPr="006517E5">
              <w:t>60</w:t>
            </w:r>
          </w:p>
        </w:tc>
        <w:tc>
          <w:tcPr>
            <w:tcW w:w="649" w:type="pct"/>
            <w:vMerge/>
            <w:vAlign w:val="center"/>
          </w:tcPr>
          <w:p w14:paraId="4CEF27B0" w14:textId="77777777" w:rsidR="008C758F" w:rsidRPr="006517E5" w:rsidRDefault="008C758F" w:rsidP="000750BD">
            <w:pPr>
              <w:jc w:val="center"/>
            </w:pPr>
          </w:p>
        </w:tc>
      </w:tr>
      <w:tr w:rsidR="008C758F" w:rsidRPr="006517E5" w14:paraId="140AC0E4" w14:textId="77777777" w:rsidTr="003353E6">
        <w:trPr>
          <w:trHeight w:val="20"/>
        </w:trPr>
        <w:tc>
          <w:tcPr>
            <w:tcW w:w="540" w:type="pct"/>
            <w:vMerge/>
            <w:vAlign w:val="center"/>
          </w:tcPr>
          <w:p w14:paraId="5C962AC6" w14:textId="77777777" w:rsidR="008C758F" w:rsidRPr="006517E5" w:rsidRDefault="008C758F" w:rsidP="000750BD">
            <w:pPr>
              <w:jc w:val="center"/>
            </w:pPr>
          </w:p>
        </w:tc>
        <w:tc>
          <w:tcPr>
            <w:tcW w:w="431" w:type="pct"/>
            <w:vMerge/>
            <w:vAlign w:val="center"/>
          </w:tcPr>
          <w:p w14:paraId="07F3C8F9" w14:textId="77777777" w:rsidR="008C758F" w:rsidRPr="006517E5" w:rsidRDefault="008C758F" w:rsidP="000750BD">
            <w:pPr>
              <w:jc w:val="center"/>
            </w:pPr>
          </w:p>
        </w:tc>
        <w:tc>
          <w:tcPr>
            <w:tcW w:w="1060" w:type="pct"/>
            <w:vMerge/>
            <w:vAlign w:val="center"/>
          </w:tcPr>
          <w:p w14:paraId="2E71A02C" w14:textId="77777777" w:rsidR="008C758F" w:rsidRPr="006517E5" w:rsidRDefault="008C758F" w:rsidP="000750BD">
            <w:pPr>
              <w:jc w:val="center"/>
            </w:pPr>
          </w:p>
        </w:tc>
        <w:tc>
          <w:tcPr>
            <w:tcW w:w="1845" w:type="pct"/>
            <w:vAlign w:val="center"/>
          </w:tcPr>
          <w:p w14:paraId="581A75CD" w14:textId="77777777" w:rsidR="008C758F" w:rsidRPr="006517E5" w:rsidRDefault="008C758F" w:rsidP="000750BD">
            <w:r w:rsidRPr="006517E5">
              <w:t>B.Tech. Artificial Intelligence</w:t>
            </w:r>
          </w:p>
        </w:tc>
        <w:tc>
          <w:tcPr>
            <w:tcW w:w="475" w:type="pct"/>
            <w:vAlign w:val="center"/>
          </w:tcPr>
          <w:p w14:paraId="0A260DB2" w14:textId="77777777" w:rsidR="008C758F" w:rsidRPr="006517E5" w:rsidRDefault="008C758F" w:rsidP="000750BD">
            <w:pPr>
              <w:jc w:val="center"/>
            </w:pPr>
            <w:r w:rsidRPr="006517E5">
              <w:t>60</w:t>
            </w:r>
          </w:p>
        </w:tc>
        <w:tc>
          <w:tcPr>
            <w:tcW w:w="649" w:type="pct"/>
            <w:vMerge/>
            <w:vAlign w:val="center"/>
          </w:tcPr>
          <w:p w14:paraId="70E81F6E" w14:textId="77777777" w:rsidR="008C758F" w:rsidRPr="006517E5" w:rsidRDefault="008C758F" w:rsidP="000750BD">
            <w:pPr>
              <w:jc w:val="center"/>
            </w:pPr>
          </w:p>
        </w:tc>
      </w:tr>
      <w:tr w:rsidR="008C758F" w:rsidRPr="006517E5" w14:paraId="60A38A21" w14:textId="77777777" w:rsidTr="003353E6">
        <w:trPr>
          <w:trHeight w:val="20"/>
        </w:trPr>
        <w:tc>
          <w:tcPr>
            <w:tcW w:w="540" w:type="pct"/>
            <w:vMerge/>
            <w:vAlign w:val="center"/>
          </w:tcPr>
          <w:p w14:paraId="7B969D1A" w14:textId="77777777" w:rsidR="008C758F" w:rsidRPr="006517E5" w:rsidRDefault="008C758F" w:rsidP="000750BD">
            <w:pPr>
              <w:jc w:val="center"/>
            </w:pPr>
          </w:p>
        </w:tc>
        <w:tc>
          <w:tcPr>
            <w:tcW w:w="431" w:type="pct"/>
            <w:vMerge/>
            <w:vAlign w:val="center"/>
          </w:tcPr>
          <w:p w14:paraId="5C15EA13" w14:textId="77777777" w:rsidR="008C758F" w:rsidRPr="006517E5" w:rsidRDefault="008C758F" w:rsidP="000750BD">
            <w:pPr>
              <w:jc w:val="center"/>
            </w:pPr>
          </w:p>
        </w:tc>
        <w:tc>
          <w:tcPr>
            <w:tcW w:w="1060" w:type="pct"/>
            <w:vMerge/>
            <w:vAlign w:val="center"/>
          </w:tcPr>
          <w:p w14:paraId="4FC1D004" w14:textId="77777777" w:rsidR="008C758F" w:rsidRPr="006517E5" w:rsidRDefault="008C758F" w:rsidP="000750BD">
            <w:pPr>
              <w:jc w:val="center"/>
            </w:pPr>
          </w:p>
        </w:tc>
        <w:tc>
          <w:tcPr>
            <w:tcW w:w="1845" w:type="pct"/>
            <w:vAlign w:val="center"/>
          </w:tcPr>
          <w:p w14:paraId="5955FF9F" w14:textId="77777777" w:rsidR="008C758F" w:rsidRPr="006517E5" w:rsidRDefault="008C758F" w:rsidP="000750BD">
            <w:r w:rsidRPr="006517E5">
              <w:t xml:space="preserve">5 year Integrated </w:t>
            </w:r>
            <w:proofErr w:type="spellStart"/>
            <w:r w:rsidRPr="006517E5">
              <w:t>B.Tech</w:t>
            </w:r>
            <w:proofErr w:type="spellEnd"/>
            <w:r w:rsidRPr="006517E5">
              <w:t xml:space="preserve"> &amp; </w:t>
            </w:r>
            <w:proofErr w:type="spellStart"/>
            <w:r w:rsidRPr="006517E5">
              <w:t>M.Tech</w:t>
            </w:r>
            <w:proofErr w:type="spellEnd"/>
            <w:r>
              <w:t xml:space="preserve"> in Emerging Technologies</w:t>
            </w:r>
          </w:p>
        </w:tc>
        <w:tc>
          <w:tcPr>
            <w:tcW w:w="475" w:type="pct"/>
            <w:vAlign w:val="center"/>
          </w:tcPr>
          <w:p w14:paraId="533C4C41" w14:textId="77777777" w:rsidR="008C758F" w:rsidRPr="006517E5" w:rsidRDefault="008C758F" w:rsidP="000750BD">
            <w:pPr>
              <w:jc w:val="center"/>
            </w:pPr>
            <w:r w:rsidRPr="006517E5">
              <w:t>60</w:t>
            </w:r>
          </w:p>
        </w:tc>
        <w:tc>
          <w:tcPr>
            <w:tcW w:w="649" w:type="pct"/>
            <w:vMerge/>
            <w:vAlign w:val="center"/>
          </w:tcPr>
          <w:p w14:paraId="4B463D1E" w14:textId="77777777" w:rsidR="008C758F" w:rsidRPr="006517E5" w:rsidRDefault="008C758F" w:rsidP="000750BD">
            <w:pPr>
              <w:jc w:val="center"/>
            </w:pPr>
          </w:p>
        </w:tc>
      </w:tr>
      <w:tr w:rsidR="008C758F" w:rsidRPr="006517E5" w14:paraId="3BDFCE72" w14:textId="77777777" w:rsidTr="003353E6">
        <w:trPr>
          <w:trHeight w:val="20"/>
        </w:trPr>
        <w:tc>
          <w:tcPr>
            <w:tcW w:w="540" w:type="pct"/>
            <w:vMerge w:val="restart"/>
            <w:vAlign w:val="center"/>
          </w:tcPr>
          <w:p w14:paraId="1916A08E" w14:textId="77777777" w:rsidR="008C758F" w:rsidRPr="006517E5" w:rsidRDefault="008C758F" w:rsidP="000750BD">
            <w:pPr>
              <w:jc w:val="center"/>
            </w:pPr>
            <w:r w:rsidRPr="006517E5">
              <w:t>4</w:t>
            </w:r>
          </w:p>
        </w:tc>
        <w:tc>
          <w:tcPr>
            <w:tcW w:w="431" w:type="pct"/>
            <w:vMerge w:val="restart"/>
            <w:vAlign w:val="center"/>
          </w:tcPr>
          <w:p w14:paraId="141A1B5D" w14:textId="77777777" w:rsidR="008C758F" w:rsidRPr="006517E5" w:rsidRDefault="008C758F" w:rsidP="000750BD">
            <w:pPr>
              <w:jc w:val="center"/>
            </w:pPr>
            <w:r w:rsidRPr="006517E5">
              <w:t>S01</w:t>
            </w:r>
          </w:p>
        </w:tc>
        <w:tc>
          <w:tcPr>
            <w:tcW w:w="1060" w:type="pct"/>
            <w:vMerge w:val="restart"/>
            <w:vAlign w:val="center"/>
          </w:tcPr>
          <w:p w14:paraId="489885F8" w14:textId="77777777" w:rsidR="008C758F" w:rsidRPr="006517E5" w:rsidRDefault="008C758F" w:rsidP="000750BD">
            <w:pPr>
              <w:jc w:val="center"/>
            </w:pPr>
            <w:r w:rsidRPr="006517E5">
              <w:t>CHAMPS DSEU Campus</w:t>
            </w:r>
          </w:p>
        </w:tc>
        <w:tc>
          <w:tcPr>
            <w:tcW w:w="1845" w:type="pct"/>
            <w:vAlign w:val="center"/>
          </w:tcPr>
          <w:p w14:paraId="1E584400" w14:textId="77777777" w:rsidR="008C758F" w:rsidRPr="006517E5" w:rsidRDefault="008C758F" w:rsidP="000750BD">
            <w:r w:rsidRPr="006517E5">
              <w:t>B.S. Optometry</w:t>
            </w:r>
          </w:p>
        </w:tc>
        <w:tc>
          <w:tcPr>
            <w:tcW w:w="475" w:type="pct"/>
            <w:vAlign w:val="center"/>
          </w:tcPr>
          <w:p w14:paraId="3B3583B9" w14:textId="77777777" w:rsidR="008C758F" w:rsidRPr="006517E5" w:rsidRDefault="008C758F" w:rsidP="000750BD">
            <w:pPr>
              <w:jc w:val="center"/>
            </w:pPr>
            <w:r w:rsidRPr="006517E5">
              <w:t>90</w:t>
            </w:r>
          </w:p>
        </w:tc>
        <w:tc>
          <w:tcPr>
            <w:tcW w:w="649" w:type="pct"/>
            <w:vMerge w:val="restart"/>
            <w:vAlign w:val="center"/>
          </w:tcPr>
          <w:p w14:paraId="0F0B343D" w14:textId="77777777" w:rsidR="008C758F" w:rsidRPr="006517E5" w:rsidRDefault="008C758F" w:rsidP="000750BD">
            <w:pPr>
              <w:jc w:val="center"/>
            </w:pPr>
            <w:r w:rsidRPr="006517E5">
              <w:t>No</w:t>
            </w:r>
          </w:p>
        </w:tc>
      </w:tr>
      <w:tr w:rsidR="008C758F" w:rsidRPr="006517E5" w14:paraId="53106A7A" w14:textId="77777777" w:rsidTr="003353E6">
        <w:trPr>
          <w:trHeight w:val="20"/>
        </w:trPr>
        <w:tc>
          <w:tcPr>
            <w:tcW w:w="540" w:type="pct"/>
            <w:vMerge/>
            <w:vAlign w:val="center"/>
          </w:tcPr>
          <w:p w14:paraId="13FFAD6E" w14:textId="77777777" w:rsidR="008C758F" w:rsidRPr="006517E5" w:rsidRDefault="008C758F" w:rsidP="000750BD">
            <w:pPr>
              <w:jc w:val="center"/>
            </w:pPr>
          </w:p>
        </w:tc>
        <w:tc>
          <w:tcPr>
            <w:tcW w:w="431" w:type="pct"/>
            <w:vMerge/>
            <w:vAlign w:val="center"/>
          </w:tcPr>
          <w:p w14:paraId="52AD0969" w14:textId="77777777" w:rsidR="008C758F" w:rsidRPr="006517E5" w:rsidRDefault="008C758F" w:rsidP="000750BD">
            <w:pPr>
              <w:jc w:val="center"/>
            </w:pPr>
          </w:p>
        </w:tc>
        <w:tc>
          <w:tcPr>
            <w:tcW w:w="1060" w:type="pct"/>
            <w:vMerge/>
            <w:vAlign w:val="center"/>
          </w:tcPr>
          <w:p w14:paraId="534EE0AD" w14:textId="77777777" w:rsidR="008C758F" w:rsidRPr="006517E5" w:rsidRDefault="008C758F" w:rsidP="000750BD">
            <w:pPr>
              <w:jc w:val="center"/>
            </w:pPr>
          </w:p>
        </w:tc>
        <w:tc>
          <w:tcPr>
            <w:tcW w:w="1845" w:type="pct"/>
            <w:vAlign w:val="center"/>
          </w:tcPr>
          <w:p w14:paraId="140E3D65" w14:textId="77777777" w:rsidR="008C758F" w:rsidRPr="006517E5" w:rsidRDefault="008C758F" w:rsidP="000750BD">
            <w:r w:rsidRPr="006517E5">
              <w:t>PG Diploma in Dialysis Therapy Technology*</w:t>
            </w:r>
          </w:p>
        </w:tc>
        <w:tc>
          <w:tcPr>
            <w:tcW w:w="475" w:type="pct"/>
            <w:vAlign w:val="center"/>
          </w:tcPr>
          <w:p w14:paraId="0155F86E" w14:textId="77777777" w:rsidR="008C758F" w:rsidRPr="006517E5" w:rsidRDefault="008C758F" w:rsidP="000750BD">
            <w:pPr>
              <w:jc w:val="center"/>
            </w:pPr>
            <w:r w:rsidRPr="006517E5">
              <w:t>30</w:t>
            </w:r>
          </w:p>
        </w:tc>
        <w:tc>
          <w:tcPr>
            <w:tcW w:w="649" w:type="pct"/>
            <w:vMerge/>
            <w:vAlign w:val="center"/>
          </w:tcPr>
          <w:p w14:paraId="5A2831EE" w14:textId="77777777" w:rsidR="008C758F" w:rsidRPr="006517E5" w:rsidRDefault="008C758F" w:rsidP="000750BD">
            <w:pPr>
              <w:jc w:val="center"/>
            </w:pPr>
          </w:p>
        </w:tc>
      </w:tr>
      <w:tr w:rsidR="008C758F" w:rsidRPr="006517E5" w14:paraId="620FE7BB" w14:textId="77777777" w:rsidTr="003353E6">
        <w:trPr>
          <w:trHeight w:val="20"/>
        </w:trPr>
        <w:tc>
          <w:tcPr>
            <w:tcW w:w="540" w:type="pct"/>
            <w:vMerge/>
            <w:vAlign w:val="center"/>
          </w:tcPr>
          <w:p w14:paraId="37D1A8A8" w14:textId="77777777" w:rsidR="008C758F" w:rsidRPr="006517E5" w:rsidRDefault="008C758F" w:rsidP="000750BD">
            <w:pPr>
              <w:jc w:val="center"/>
            </w:pPr>
          </w:p>
        </w:tc>
        <w:tc>
          <w:tcPr>
            <w:tcW w:w="431" w:type="pct"/>
            <w:vMerge/>
            <w:vAlign w:val="center"/>
          </w:tcPr>
          <w:p w14:paraId="014002D0" w14:textId="77777777" w:rsidR="008C758F" w:rsidRPr="006517E5" w:rsidRDefault="008C758F" w:rsidP="000750BD">
            <w:pPr>
              <w:jc w:val="center"/>
            </w:pPr>
          </w:p>
        </w:tc>
        <w:tc>
          <w:tcPr>
            <w:tcW w:w="1060" w:type="pct"/>
            <w:vMerge/>
            <w:vAlign w:val="center"/>
          </w:tcPr>
          <w:p w14:paraId="0FB88782" w14:textId="77777777" w:rsidR="008C758F" w:rsidRPr="006517E5" w:rsidRDefault="008C758F" w:rsidP="000750BD">
            <w:pPr>
              <w:jc w:val="center"/>
            </w:pPr>
          </w:p>
        </w:tc>
        <w:tc>
          <w:tcPr>
            <w:tcW w:w="1845" w:type="pct"/>
            <w:vAlign w:val="center"/>
          </w:tcPr>
          <w:p w14:paraId="35334492" w14:textId="77777777" w:rsidR="008C758F" w:rsidRPr="006517E5" w:rsidRDefault="008C758F" w:rsidP="000750BD">
            <w:r w:rsidRPr="006517E5">
              <w:t>PG Diploma in Emergency Medical Technology*</w:t>
            </w:r>
          </w:p>
        </w:tc>
        <w:tc>
          <w:tcPr>
            <w:tcW w:w="475" w:type="pct"/>
            <w:vAlign w:val="center"/>
          </w:tcPr>
          <w:p w14:paraId="0ADA58D1" w14:textId="77777777" w:rsidR="008C758F" w:rsidRPr="006517E5" w:rsidRDefault="008C758F" w:rsidP="000750BD">
            <w:pPr>
              <w:jc w:val="center"/>
            </w:pPr>
            <w:r w:rsidRPr="006517E5">
              <w:t>30</w:t>
            </w:r>
          </w:p>
        </w:tc>
        <w:tc>
          <w:tcPr>
            <w:tcW w:w="649" w:type="pct"/>
            <w:vMerge/>
            <w:vAlign w:val="center"/>
          </w:tcPr>
          <w:p w14:paraId="758DF57E" w14:textId="77777777" w:rsidR="008C758F" w:rsidRPr="006517E5" w:rsidRDefault="008C758F" w:rsidP="000750BD">
            <w:pPr>
              <w:jc w:val="center"/>
            </w:pPr>
          </w:p>
        </w:tc>
      </w:tr>
      <w:tr w:rsidR="008C758F" w:rsidRPr="006517E5" w14:paraId="6A4B76C3" w14:textId="77777777" w:rsidTr="003353E6">
        <w:trPr>
          <w:trHeight w:val="20"/>
        </w:trPr>
        <w:tc>
          <w:tcPr>
            <w:tcW w:w="540" w:type="pct"/>
            <w:vMerge/>
            <w:vAlign w:val="center"/>
          </w:tcPr>
          <w:p w14:paraId="1739EA65" w14:textId="77777777" w:rsidR="008C758F" w:rsidRPr="006517E5" w:rsidRDefault="008C758F" w:rsidP="000750BD">
            <w:pPr>
              <w:jc w:val="center"/>
            </w:pPr>
          </w:p>
        </w:tc>
        <w:tc>
          <w:tcPr>
            <w:tcW w:w="431" w:type="pct"/>
            <w:vMerge/>
            <w:vAlign w:val="center"/>
          </w:tcPr>
          <w:p w14:paraId="23E1E907" w14:textId="77777777" w:rsidR="008C758F" w:rsidRPr="006517E5" w:rsidRDefault="008C758F" w:rsidP="000750BD">
            <w:pPr>
              <w:jc w:val="center"/>
            </w:pPr>
          </w:p>
        </w:tc>
        <w:tc>
          <w:tcPr>
            <w:tcW w:w="1060" w:type="pct"/>
            <w:vMerge/>
            <w:vAlign w:val="center"/>
          </w:tcPr>
          <w:p w14:paraId="2CB57E32" w14:textId="77777777" w:rsidR="008C758F" w:rsidRPr="006517E5" w:rsidRDefault="008C758F" w:rsidP="000750BD">
            <w:pPr>
              <w:jc w:val="center"/>
            </w:pPr>
          </w:p>
        </w:tc>
        <w:tc>
          <w:tcPr>
            <w:tcW w:w="1845" w:type="pct"/>
            <w:vAlign w:val="center"/>
          </w:tcPr>
          <w:p w14:paraId="49B71709" w14:textId="77777777" w:rsidR="008C758F" w:rsidRPr="006517E5" w:rsidRDefault="008C758F" w:rsidP="000750BD">
            <w:r w:rsidRPr="006517E5">
              <w:t>MS Sustainability Sciences</w:t>
            </w:r>
          </w:p>
        </w:tc>
        <w:tc>
          <w:tcPr>
            <w:tcW w:w="475" w:type="pct"/>
            <w:vAlign w:val="center"/>
          </w:tcPr>
          <w:p w14:paraId="0FFB8A11" w14:textId="77777777" w:rsidR="008C758F" w:rsidRPr="006517E5" w:rsidRDefault="008C758F" w:rsidP="000750BD">
            <w:pPr>
              <w:jc w:val="center"/>
            </w:pPr>
            <w:r w:rsidRPr="006517E5">
              <w:t>20</w:t>
            </w:r>
          </w:p>
        </w:tc>
        <w:tc>
          <w:tcPr>
            <w:tcW w:w="649" w:type="pct"/>
            <w:vMerge/>
            <w:vAlign w:val="center"/>
          </w:tcPr>
          <w:p w14:paraId="3FEC60D4" w14:textId="77777777" w:rsidR="008C758F" w:rsidRPr="006517E5" w:rsidRDefault="008C758F" w:rsidP="000750BD">
            <w:pPr>
              <w:jc w:val="center"/>
            </w:pPr>
          </w:p>
        </w:tc>
      </w:tr>
      <w:tr w:rsidR="008C758F" w:rsidRPr="006517E5" w14:paraId="3E175E53" w14:textId="77777777" w:rsidTr="003353E6">
        <w:trPr>
          <w:trHeight w:val="20"/>
        </w:trPr>
        <w:tc>
          <w:tcPr>
            <w:tcW w:w="540" w:type="pct"/>
            <w:vAlign w:val="center"/>
          </w:tcPr>
          <w:p w14:paraId="6C17F732" w14:textId="6286E5D4" w:rsidR="008C758F" w:rsidRPr="006517E5" w:rsidRDefault="008C758F" w:rsidP="000750BD">
            <w:pPr>
              <w:jc w:val="center"/>
            </w:pPr>
            <w:r w:rsidRPr="006517E5">
              <w:t>5</w:t>
            </w:r>
          </w:p>
        </w:tc>
        <w:tc>
          <w:tcPr>
            <w:tcW w:w="431" w:type="pct"/>
            <w:vAlign w:val="center"/>
          </w:tcPr>
          <w:p w14:paraId="6E7329A1" w14:textId="77777777" w:rsidR="008C758F" w:rsidRPr="006517E5" w:rsidRDefault="008C758F" w:rsidP="000750BD">
            <w:pPr>
              <w:jc w:val="center"/>
            </w:pPr>
            <w:r w:rsidRPr="006517E5">
              <w:t>N02</w:t>
            </w:r>
          </w:p>
        </w:tc>
        <w:tc>
          <w:tcPr>
            <w:tcW w:w="1060" w:type="pct"/>
            <w:vAlign w:val="center"/>
          </w:tcPr>
          <w:p w14:paraId="5310F80E" w14:textId="77777777" w:rsidR="008C758F" w:rsidRPr="006517E5" w:rsidRDefault="008C758F" w:rsidP="000750BD">
            <w:pPr>
              <w:jc w:val="center"/>
            </w:pPr>
            <w:r w:rsidRPr="006517E5">
              <w:t xml:space="preserve">DSEU </w:t>
            </w:r>
            <w:proofErr w:type="spellStart"/>
            <w:r w:rsidRPr="006517E5">
              <w:t>Dheerpur</w:t>
            </w:r>
            <w:proofErr w:type="spellEnd"/>
            <w:r w:rsidRPr="006517E5">
              <w:t xml:space="preserve"> Campus</w:t>
            </w:r>
          </w:p>
        </w:tc>
        <w:tc>
          <w:tcPr>
            <w:tcW w:w="1845" w:type="pct"/>
            <w:vAlign w:val="center"/>
          </w:tcPr>
          <w:p w14:paraId="4D090096" w14:textId="77777777" w:rsidR="008C758F" w:rsidRPr="006517E5" w:rsidRDefault="008C758F" w:rsidP="000750BD">
            <w:r w:rsidRPr="006517E5">
              <w:t>B.S. Optometry</w:t>
            </w:r>
          </w:p>
        </w:tc>
        <w:tc>
          <w:tcPr>
            <w:tcW w:w="475" w:type="pct"/>
            <w:vAlign w:val="center"/>
          </w:tcPr>
          <w:p w14:paraId="6D68499D" w14:textId="77777777" w:rsidR="008C758F" w:rsidRPr="006517E5" w:rsidRDefault="008C758F" w:rsidP="000750BD">
            <w:pPr>
              <w:jc w:val="center"/>
            </w:pPr>
            <w:r w:rsidRPr="006517E5">
              <w:t>90</w:t>
            </w:r>
          </w:p>
        </w:tc>
        <w:tc>
          <w:tcPr>
            <w:tcW w:w="649" w:type="pct"/>
            <w:vAlign w:val="center"/>
          </w:tcPr>
          <w:p w14:paraId="54DD050B" w14:textId="77777777" w:rsidR="008C758F" w:rsidRPr="006517E5" w:rsidRDefault="008C758F" w:rsidP="000750BD">
            <w:pPr>
              <w:jc w:val="center"/>
            </w:pPr>
            <w:r w:rsidRPr="006517E5">
              <w:t>No</w:t>
            </w:r>
          </w:p>
        </w:tc>
      </w:tr>
      <w:tr w:rsidR="008C758F" w:rsidRPr="006517E5" w14:paraId="1BD72EDD" w14:textId="77777777" w:rsidTr="003353E6">
        <w:trPr>
          <w:trHeight w:val="20"/>
        </w:trPr>
        <w:tc>
          <w:tcPr>
            <w:tcW w:w="540" w:type="pct"/>
            <w:vMerge w:val="restart"/>
            <w:vAlign w:val="center"/>
          </w:tcPr>
          <w:p w14:paraId="218A5C23" w14:textId="77777777" w:rsidR="008C758F" w:rsidRPr="006517E5" w:rsidRDefault="008C758F" w:rsidP="000750BD">
            <w:pPr>
              <w:jc w:val="center"/>
            </w:pPr>
            <w:r w:rsidRPr="006517E5">
              <w:t>6</w:t>
            </w:r>
          </w:p>
        </w:tc>
        <w:tc>
          <w:tcPr>
            <w:tcW w:w="431" w:type="pct"/>
            <w:vMerge w:val="restart"/>
            <w:vAlign w:val="center"/>
          </w:tcPr>
          <w:p w14:paraId="53FD7737" w14:textId="77777777" w:rsidR="008C758F" w:rsidRPr="006517E5" w:rsidRDefault="008C758F" w:rsidP="000750BD">
            <w:pPr>
              <w:jc w:val="center"/>
            </w:pPr>
            <w:r w:rsidRPr="006517E5">
              <w:t>W03</w:t>
            </w:r>
          </w:p>
        </w:tc>
        <w:tc>
          <w:tcPr>
            <w:tcW w:w="1060" w:type="pct"/>
            <w:vMerge w:val="restart"/>
            <w:vAlign w:val="center"/>
          </w:tcPr>
          <w:p w14:paraId="3DD36447" w14:textId="77777777" w:rsidR="008C758F" w:rsidRPr="007B285C" w:rsidRDefault="008C758F" w:rsidP="000750BD">
            <w:pPr>
              <w:jc w:val="center"/>
              <w:rPr>
                <w:b/>
                <w:bCs/>
              </w:rPr>
            </w:pPr>
            <w:r w:rsidRPr="007B285C">
              <w:rPr>
                <w:b/>
                <w:bCs/>
              </w:rPr>
              <w:t>DSEU Dwarka Campus</w:t>
            </w:r>
          </w:p>
        </w:tc>
        <w:tc>
          <w:tcPr>
            <w:tcW w:w="1845" w:type="pct"/>
            <w:vAlign w:val="center"/>
          </w:tcPr>
          <w:p w14:paraId="71BAD5D3" w14:textId="77777777" w:rsidR="008C758F" w:rsidRPr="006517E5" w:rsidRDefault="008C758F" w:rsidP="000750BD">
            <w:r w:rsidRPr="006517E5">
              <w:t>B.S. Digital Marketing and Data Analytics</w:t>
            </w:r>
          </w:p>
        </w:tc>
        <w:tc>
          <w:tcPr>
            <w:tcW w:w="475" w:type="pct"/>
            <w:vAlign w:val="center"/>
          </w:tcPr>
          <w:p w14:paraId="27A9FE48" w14:textId="77777777" w:rsidR="008C758F" w:rsidRPr="006517E5" w:rsidRDefault="008C758F" w:rsidP="000750BD">
            <w:pPr>
              <w:jc w:val="center"/>
            </w:pPr>
            <w:r w:rsidRPr="006517E5">
              <w:t>40</w:t>
            </w:r>
          </w:p>
        </w:tc>
        <w:tc>
          <w:tcPr>
            <w:tcW w:w="649" w:type="pct"/>
            <w:vMerge w:val="restart"/>
            <w:vAlign w:val="center"/>
          </w:tcPr>
          <w:p w14:paraId="3F8CE919" w14:textId="77777777" w:rsidR="008C758F" w:rsidRPr="006517E5" w:rsidRDefault="008C758F" w:rsidP="000750BD">
            <w:pPr>
              <w:jc w:val="center"/>
            </w:pPr>
            <w:r w:rsidRPr="006517E5">
              <w:t>Yes</w:t>
            </w:r>
          </w:p>
        </w:tc>
      </w:tr>
      <w:tr w:rsidR="008C758F" w:rsidRPr="006517E5" w14:paraId="61655038" w14:textId="77777777" w:rsidTr="003353E6">
        <w:trPr>
          <w:trHeight w:val="20"/>
        </w:trPr>
        <w:tc>
          <w:tcPr>
            <w:tcW w:w="540" w:type="pct"/>
            <w:vMerge/>
            <w:vAlign w:val="center"/>
          </w:tcPr>
          <w:p w14:paraId="292D9267" w14:textId="77777777" w:rsidR="008C758F" w:rsidRPr="006517E5" w:rsidRDefault="008C758F" w:rsidP="000750BD">
            <w:pPr>
              <w:jc w:val="center"/>
            </w:pPr>
          </w:p>
        </w:tc>
        <w:tc>
          <w:tcPr>
            <w:tcW w:w="431" w:type="pct"/>
            <w:vMerge/>
            <w:vAlign w:val="center"/>
          </w:tcPr>
          <w:p w14:paraId="54564326" w14:textId="77777777" w:rsidR="008C758F" w:rsidRPr="006517E5" w:rsidRDefault="008C758F" w:rsidP="000750BD">
            <w:pPr>
              <w:jc w:val="center"/>
            </w:pPr>
          </w:p>
        </w:tc>
        <w:tc>
          <w:tcPr>
            <w:tcW w:w="1060" w:type="pct"/>
            <w:vMerge/>
            <w:vAlign w:val="center"/>
          </w:tcPr>
          <w:p w14:paraId="0C5AD875" w14:textId="77777777" w:rsidR="008C758F" w:rsidRPr="006517E5" w:rsidRDefault="008C758F" w:rsidP="000750BD">
            <w:pPr>
              <w:jc w:val="center"/>
            </w:pPr>
          </w:p>
        </w:tc>
        <w:tc>
          <w:tcPr>
            <w:tcW w:w="1845" w:type="pct"/>
            <w:vAlign w:val="center"/>
          </w:tcPr>
          <w:p w14:paraId="142EB734" w14:textId="77777777" w:rsidR="008C758F" w:rsidRPr="006517E5" w:rsidRDefault="008C758F" w:rsidP="000750BD">
            <w:r w:rsidRPr="006517E5">
              <w:t>B.S. Computer Applications</w:t>
            </w:r>
          </w:p>
        </w:tc>
        <w:tc>
          <w:tcPr>
            <w:tcW w:w="475" w:type="pct"/>
            <w:vAlign w:val="center"/>
          </w:tcPr>
          <w:p w14:paraId="5F37104B" w14:textId="77777777" w:rsidR="008C758F" w:rsidRPr="006517E5" w:rsidRDefault="008C758F" w:rsidP="000750BD">
            <w:pPr>
              <w:jc w:val="center"/>
            </w:pPr>
            <w:r w:rsidRPr="006517E5">
              <w:t>60</w:t>
            </w:r>
          </w:p>
        </w:tc>
        <w:tc>
          <w:tcPr>
            <w:tcW w:w="649" w:type="pct"/>
            <w:vMerge/>
            <w:vAlign w:val="center"/>
          </w:tcPr>
          <w:p w14:paraId="5E78F53F" w14:textId="77777777" w:rsidR="008C758F" w:rsidRPr="006517E5" w:rsidRDefault="008C758F" w:rsidP="000750BD">
            <w:pPr>
              <w:jc w:val="center"/>
            </w:pPr>
          </w:p>
        </w:tc>
      </w:tr>
      <w:tr w:rsidR="008C758F" w:rsidRPr="006517E5" w14:paraId="584A510C" w14:textId="77777777" w:rsidTr="003353E6">
        <w:trPr>
          <w:trHeight w:val="20"/>
        </w:trPr>
        <w:tc>
          <w:tcPr>
            <w:tcW w:w="540" w:type="pct"/>
            <w:vMerge/>
            <w:vAlign w:val="center"/>
          </w:tcPr>
          <w:p w14:paraId="06C3687D" w14:textId="77777777" w:rsidR="008C758F" w:rsidRPr="006517E5" w:rsidRDefault="008C758F" w:rsidP="000750BD">
            <w:pPr>
              <w:jc w:val="center"/>
            </w:pPr>
          </w:p>
        </w:tc>
        <w:tc>
          <w:tcPr>
            <w:tcW w:w="431" w:type="pct"/>
            <w:vMerge/>
            <w:vAlign w:val="center"/>
          </w:tcPr>
          <w:p w14:paraId="118C255B" w14:textId="77777777" w:rsidR="008C758F" w:rsidRPr="006517E5" w:rsidRDefault="008C758F" w:rsidP="000750BD">
            <w:pPr>
              <w:jc w:val="center"/>
            </w:pPr>
          </w:p>
        </w:tc>
        <w:tc>
          <w:tcPr>
            <w:tcW w:w="1060" w:type="pct"/>
            <w:vMerge/>
            <w:vAlign w:val="center"/>
          </w:tcPr>
          <w:p w14:paraId="4881D266" w14:textId="77777777" w:rsidR="008C758F" w:rsidRPr="006517E5" w:rsidRDefault="008C758F" w:rsidP="000750BD">
            <w:pPr>
              <w:jc w:val="center"/>
            </w:pPr>
          </w:p>
        </w:tc>
        <w:tc>
          <w:tcPr>
            <w:tcW w:w="1845" w:type="pct"/>
            <w:vAlign w:val="center"/>
          </w:tcPr>
          <w:p w14:paraId="377171B1" w14:textId="77777777" w:rsidR="008C758F" w:rsidRPr="006517E5" w:rsidRDefault="008C758F" w:rsidP="000750BD">
            <w:r w:rsidRPr="006517E5">
              <w:t>B.S. Entrepreneurship</w:t>
            </w:r>
          </w:p>
        </w:tc>
        <w:tc>
          <w:tcPr>
            <w:tcW w:w="475" w:type="pct"/>
            <w:vAlign w:val="center"/>
          </w:tcPr>
          <w:p w14:paraId="16235697" w14:textId="77777777" w:rsidR="008C758F" w:rsidRPr="006517E5" w:rsidRDefault="008C758F" w:rsidP="000750BD">
            <w:pPr>
              <w:jc w:val="center"/>
            </w:pPr>
            <w:r w:rsidRPr="006517E5">
              <w:t>60</w:t>
            </w:r>
          </w:p>
        </w:tc>
        <w:tc>
          <w:tcPr>
            <w:tcW w:w="649" w:type="pct"/>
            <w:vMerge/>
            <w:vAlign w:val="center"/>
          </w:tcPr>
          <w:p w14:paraId="64BD96AD" w14:textId="77777777" w:rsidR="008C758F" w:rsidRPr="006517E5" w:rsidRDefault="008C758F" w:rsidP="000750BD">
            <w:pPr>
              <w:jc w:val="center"/>
            </w:pPr>
          </w:p>
        </w:tc>
      </w:tr>
      <w:tr w:rsidR="008C758F" w:rsidRPr="006517E5" w14:paraId="6C549427" w14:textId="77777777" w:rsidTr="003353E6">
        <w:trPr>
          <w:trHeight w:val="20"/>
        </w:trPr>
        <w:tc>
          <w:tcPr>
            <w:tcW w:w="540" w:type="pct"/>
            <w:vMerge/>
            <w:vAlign w:val="center"/>
          </w:tcPr>
          <w:p w14:paraId="36143046" w14:textId="77777777" w:rsidR="008C758F" w:rsidRPr="006517E5" w:rsidRDefault="008C758F" w:rsidP="000750BD">
            <w:pPr>
              <w:jc w:val="center"/>
            </w:pPr>
          </w:p>
        </w:tc>
        <w:tc>
          <w:tcPr>
            <w:tcW w:w="431" w:type="pct"/>
            <w:vMerge/>
            <w:vAlign w:val="center"/>
          </w:tcPr>
          <w:p w14:paraId="3F8CAB05" w14:textId="77777777" w:rsidR="008C758F" w:rsidRPr="006517E5" w:rsidRDefault="008C758F" w:rsidP="000750BD">
            <w:pPr>
              <w:jc w:val="center"/>
            </w:pPr>
          </w:p>
        </w:tc>
        <w:tc>
          <w:tcPr>
            <w:tcW w:w="1060" w:type="pct"/>
            <w:vMerge/>
            <w:vAlign w:val="center"/>
          </w:tcPr>
          <w:p w14:paraId="1289C47F" w14:textId="77777777" w:rsidR="008C758F" w:rsidRPr="006517E5" w:rsidRDefault="008C758F" w:rsidP="000750BD">
            <w:pPr>
              <w:jc w:val="center"/>
            </w:pPr>
          </w:p>
        </w:tc>
        <w:tc>
          <w:tcPr>
            <w:tcW w:w="1845" w:type="pct"/>
            <w:vAlign w:val="center"/>
          </w:tcPr>
          <w:p w14:paraId="4A440245" w14:textId="77777777" w:rsidR="008C758F" w:rsidRPr="006517E5" w:rsidRDefault="008C758F" w:rsidP="000750BD">
            <w:r w:rsidRPr="006517E5">
              <w:t>B.S. Facility and Infrastructure Management</w:t>
            </w:r>
          </w:p>
        </w:tc>
        <w:tc>
          <w:tcPr>
            <w:tcW w:w="475" w:type="pct"/>
            <w:vAlign w:val="center"/>
          </w:tcPr>
          <w:p w14:paraId="2E17EB82" w14:textId="77777777" w:rsidR="008C758F" w:rsidRPr="006517E5" w:rsidRDefault="008C758F" w:rsidP="000750BD">
            <w:pPr>
              <w:jc w:val="center"/>
            </w:pPr>
            <w:r w:rsidRPr="006517E5">
              <w:t>60</w:t>
            </w:r>
          </w:p>
        </w:tc>
        <w:tc>
          <w:tcPr>
            <w:tcW w:w="649" w:type="pct"/>
            <w:vMerge/>
            <w:vAlign w:val="center"/>
          </w:tcPr>
          <w:p w14:paraId="66B296EB" w14:textId="77777777" w:rsidR="008C758F" w:rsidRPr="006517E5" w:rsidRDefault="008C758F" w:rsidP="000750BD">
            <w:pPr>
              <w:jc w:val="center"/>
            </w:pPr>
          </w:p>
        </w:tc>
      </w:tr>
      <w:tr w:rsidR="008C758F" w:rsidRPr="006517E5" w14:paraId="5E6295A6" w14:textId="77777777" w:rsidTr="003353E6">
        <w:trPr>
          <w:trHeight w:val="20"/>
        </w:trPr>
        <w:tc>
          <w:tcPr>
            <w:tcW w:w="540" w:type="pct"/>
            <w:vMerge/>
            <w:vAlign w:val="center"/>
          </w:tcPr>
          <w:p w14:paraId="03C493C2" w14:textId="77777777" w:rsidR="008C758F" w:rsidRPr="006517E5" w:rsidRDefault="008C758F" w:rsidP="000750BD">
            <w:pPr>
              <w:jc w:val="center"/>
            </w:pPr>
          </w:p>
        </w:tc>
        <w:tc>
          <w:tcPr>
            <w:tcW w:w="431" w:type="pct"/>
            <w:vMerge/>
            <w:vAlign w:val="center"/>
          </w:tcPr>
          <w:p w14:paraId="2765290F" w14:textId="77777777" w:rsidR="008C758F" w:rsidRPr="006517E5" w:rsidRDefault="008C758F" w:rsidP="000750BD">
            <w:pPr>
              <w:jc w:val="center"/>
            </w:pPr>
          </w:p>
        </w:tc>
        <w:tc>
          <w:tcPr>
            <w:tcW w:w="1060" w:type="pct"/>
            <w:vMerge/>
            <w:vAlign w:val="center"/>
          </w:tcPr>
          <w:p w14:paraId="6EE4E509" w14:textId="77777777" w:rsidR="008C758F" w:rsidRPr="006517E5" w:rsidRDefault="008C758F" w:rsidP="000750BD">
            <w:pPr>
              <w:jc w:val="center"/>
            </w:pPr>
          </w:p>
        </w:tc>
        <w:tc>
          <w:tcPr>
            <w:tcW w:w="1845" w:type="pct"/>
            <w:vAlign w:val="center"/>
          </w:tcPr>
          <w:p w14:paraId="5E337A23" w14:textId="77777777" w:rsidR="008C758F" w:rsidRPr="006517E5" w:rsidRDefault="008C758F" w:rsidP="000750BD">
            <w:r w:rsidRPr="006517E5">
              <w:t>B.S. Medical Laboratory Sciences</w:t>
            </w:r>
          </w:p>
        </w:tc>
        <w:tc>
          <w:tcPr>
            <w:tcW w:w="475" w:type="pct"/>
            <w:vAlign w:val="center"/>
          </w:tcPr>
          <w:p w14:paraId="77E171E5" w14:textId="77777777" w:rsidR="008C758F" w:rsidRPr="006517E5" w:rsidRDefault="008C758F" w:rsidP="000750BD">
            <w:pPr>
              <w:jc w:val="center"/>
            </w:pPr>
            <w:r w:rsidRPr="006517E5">
              <w:t>60</w:t>
            </w:r>
          </w:p>
        </w:tc>
        <w:tc>
          <w:tcPr>
            <w:tcW w:w="649" w:type="pct"/>
            <w:vMerge/>
            <w:vAlign w:val="center"/>
          </w:tcPr>
          <w:p w14:paraId="1EDB4E96" w14:textId="77777777" w:rsidR="008C758F" w:rsidRPr="006517E5" w:rsidRDefault="008C758F" w:rsidP="000750BD">
            <w:pPr>
              <w:jc w:val="center"/>
            </w:pPr>
          </w:p>
        </w:tc>
      </w:tr>
      <w:tr w:rsidR="008C758F" w:rsidRPr="006517E5" w14:paraId="6531F29A" w14:textId="77777777" w:rsidTr="003353E6">
        <w:trPr>
          <w:trHeight w:val="20"/>
        </w:trPr>
        <w:tc>
          <w:tcPr>
            <w:tcW w:w="540" w:type="pct"/>
            <w:vMerge/>
            <w:vAlign w:val="center"/>
          </w:tcPr>
          <w:p w14:paraId="0713F440" w14:textId="77777777" w:rsidR="008C758F" w:rsidRPr="006517E5" w:rsidRDefault="008C758F" w:rsidP="000750BD">
            <w:pPr>
              <w:jc w:val="center"/>
            </w:pPr>
          </w:p>
        </w:tc>
        <w:tc>
          <w:tcPr>
            <w:tcW w:w="431" w:type="pct"/>
            <w:vMerge/>
            <w:vAlign w:val="center"/>
          </w:tcPr>
          <w:p w14:paraId="238DE0CB" w14:textId="77777777" w:rsidR="008C758F" w:rsidRPr="006517E5" w:rsidRDefault="008C758F" w:rsidP="000750BD">
            <w:pPr>
              <w:jc w:val="center"/>
            </w:pPr>
          </w:p>
        </w:tc>
        <w:tc>
          <w:tcPr>
            <w:tcW w:w="1060" w:type="pct"/>
            <w:vMerge/>
            <w:vAlign w:val="center"/>
          </w:tcPr>
          <w:p w14:paraId="14F57F4D" w14:textId="77777777" w:rsidR="008C758F" w:rsidRPr="006517E5" w:rsidRDefault="008C758F" w:rsidP="000750BD">
            <w:pPr>
              <w:jc w:val="center"/>
            </w:pPr>
          </w:p>
        </w:tc>
        <w:tc>
          <w:tcPr>
            <w:tcW w:w="1845" w:type="pct"/>
            <w:vAlign w:val="center"/>
          </w:tcPr>
          <w:p w14:paraId="29215F40" w14:textId="77777777" w:rsidR="008C758F" w:rsidRPr="006517E5" w:rsidRDefault="008C758F" w:rsidP="000750BD">
            <w:r w:rsidRPr="006517E5">
              <w:t>B.S. Banking, Financial Services and Insurance</w:t>
            </w:r>
          </w:p>
        </w:tc>
        <w:tc>
          <w:tcPr>
            <w:tcW w:w="475" w:type="pct"/>
            <w:vAlign w:val="center"/>
          </w:tcPr>
          <w:p w14:paraId="004FEF86" w14:textId="77777777" w:rsidR="008C758F" w:rsidRPr="006517E5" w:rsidRDefault="008C758F" w:rsidP="000750BD">
            <w:pPr>
              <w:jc w:val="center"/>
            </w:pPr>
            <w:r w:rsidRPr="006517E5">
              <w:t>120</w:t>
            </w:r>
          </w:p>
        </w:tc>
        <w:tc>
          <w:tcPr>
            <w:tcW w:w="649" w:type="pct"/>
            <w:vMerge/>
            <w:vAlign w:val="center"/>
          </w:tcPr>
          <w:p w14:paraId="15A48FEB" w14:textId="77777777" w:rsidR="008C758F" w:rsidRPr="006517E5" w:rsidRDefault="008C758F" w:rsidP="000750BD">
            <w:pPr>
              <w:jc w:val="center"/>
            </w:pPr>
          </w:p>
        </w:tc>
      </w:tr>
      <w:tr w:rsidR="008C758F" w:rsidRPr="006517E5" w14:paraId="61213B02" w14:textId="77777777" w:rsidTr="003353E6">
        <w:trPr>
          <w:trHeight w:val="359"/>
        </w:trPr>
        <w:tc>
          <w:tcPr>
            <w:tcW w:w="540" w:type="pct"/>
            <w:vMerge/>
            <w:vAlign w:val="center"/>
          </w:tcPr>
          <w:p w14:paraId="4834EA0C" w14:textId="77777777" w:rsidR="008C758F" w:rsidRPr="006517E5" w:rsidRDefault="008C758F" w:rsidP="000750BD">
            <w:pPr>
              <w:jc w:val="center"/>
            </w:pPr>
          </w:p>
        </w:tc>
        <w:tc>
          <w:tcPr>
            <w:tcW w:w="431" w:type="pct"/>
            <w:vMerge/>
            <w:vAlign w:val="center"/>
          </w:tcPr>
          <w:p w14:paraId="3103B430" w14:textId="77777777" w:rsidR="008C758F" w:rsidRPr="006517E5" w:rsidRDefault="008C758F" w:rsidP="000750BD">
            <w:pPr>
              <w:jc w:val="center"/>
            </w:pPr>
          </w:p>
        </w:tc>
        <w:tc>
          <w:tcPr>
            <w:tcW w:w="1060" w:type="pct"/>
            <w:vMerge/>
            <w:vAlign w:val="center"/>
          </w:tcPr>
          <w:p w14:paraId="76246981" w14:textId="77777777" w:rsidR="008C758F" w:rsidRPr="006517E5" w:rsidRDefault="008C758F" w:rsidP="000750BD">
            <w:pPr>
              <w:jc w:val="center"/>
            </w:pPr>
          </w:p>
        </w:tc>
        <w:tc>
          <w:tcPr>
            <w:tcW w:w="1845" w:type="pct"/>
            <w:vAlign w:val="center"/>
          </w:tcPr>
          <w:p w14:paraId="6DF0726C" w14:textId="77777777" w:rsidR="008C758F" w:rsidRPr="006517E5" w:rsidRDefault="008C758F" w:rsidP="000750BD">
            <w:r w:rsidRPr="006517E5">
              <w:t>B.S. Environmental Science</w:t>
            </w:r>
          </w:p>
        </w:tc>
        <w:tc>
          <w:tcPr>
            <w:tcW w:w="475" w:type="pct"/>
            <w:vAlign w:val="center"/>
          </w:tcPr>
          <w:p w14:paraId="3C627D1D" w14:textId="77777777" w:rsidR="008C758F" w:rsidRPr="006517E5" w:rsidRDefault="008C758F" w:rsidP="000750BD">
            <w:pPr>
              <w:jc w:val="center"/>
            </w:pPr>
            <w:r w:rsidRPr="006517E5">
              <w:t>40</w:t>
            </w:r>
          </w:p>
        </w:tc>
        <w:tc>
          <w:tcPr>
            <w:tcW w:w="649" w:type="pct"/>
            <w:vMerge/>
            <w:vAlign w:val="center"/>
          </w:tcPr>
          <w:p w14:paraId="2966A052" w14:textId="77777777" w:rsidR="008C758F" w:rsidRPr="006517E5" w:rsidRDefault="008C758F" w:rsidP="000750BD">
            <w:pPr>
              <w:jc w:val="center"/>
            </w:pPr>
          </w:p>
        </w:tc>
      </w:tr>
      <w:tr w:rsidR="008C758F" w:rsidRPr="006517E5" w14:paraId="76FEBA74" w14:textId="77777777" w:rsidTr="003353E6">
        <w:trPr>
          <w:trHeight w:val="20"/>
        </w:trPr>
        <w:tc>
          <w:tcPr>
            <w:tcW w:w="540" w:type="pct"/>
            <w:vMerge/>
            <w:vAlign w:val="center"/>
          </w:tcPr>
          <w:p w14:paraId="52E1B808" w14:textId="77777777" w:rsidR="008C758F" w:rsidRPr="006517E5" w:rsidRDefault="008C758F" w:rsidP="000750BD">
            <w:pPr>
              <w:jc w:val="center"/>
            </w:pPr>
          </w:p>
        </w:tc>
        <w:tc>
          <w:tcPr>
            <w:tcW w:w="431" w:type="pct"/>
            <w:vMerge/>
            <w:vAlign w:val="center"/>
          </w:tcPr>
          <w:p w14:paraId="385DF1DC" w14:textId="77777777" w:rsidR="008C758F" w:rsidRPr="006517E5" w:rsidRDefault="008C758F" w:rsidP="000750BD">
            <w:pPr>
              <w:jc w:val="center"/>
            </w:pPr>
          </w:p>
        </w:tc>
        <w:tc>
          <w:tcPr>
            <w:tcW w:w="1060" w:type="pct"/>
            <w:vMerge/>
            <w:vAlign w:val="center"/>
          </w:tcPr>
          <w:p w14:paraId="07144E6E" w14:textId="77777777" w:rsidR="008C758F" w:rsidRPr="006517E5" w:rsidRDefault="008C758F" w:rsidP="000750BD">
            <w:pPr>
              <w:jc w:val="center"/>
            </w:pPr>
          </w:p>
        </w:tc>
        <w:tc>
          <w:tcPr>
            <w:tcW w:w="1845" w:type="pct"/>
            <w:vAlign w:val="center"/>
          </w:tcPr>
          <w:p w14:paraId="31118CB5" w14:textId="77777777" w:rsidR="008C758F" w:rsidRPr="006517E5" w:rsidRDefault="008C758F" w:rsidP="000750BD">
            <w:r w:rsidRPr="006517E5">
              <w:t>B.S. Medical Radiology and Imaging Technology</w:t>
            </w:r>
          </w:p>
        </w:tc>
        <w:tc>
          <w:tcPr>
            <w:tcW w:w="475" w:type="pct"/>
            <w:vAlign w:val="center"/>
          </w:tcPr>
          <w:p w14:paraId="094FBED2" w14:textId="77777777" w:rsidR="008C758F" w:rsidRPr="006517E5" w:rsidRDefault="008C758F" w:rsidP="000750BD">
            <w:pPr>
              <w:jc w:val="center"/>
            </w:pPr>
            <w:r w:rsidRPr="006517E5">
              <w:t>20</w:t>
            </w:r>
          </w:p>
        </w:tc>
        <w:tc>
          <w:tcPr>
            <w:tcW w:w="649" w:type="pct"/>
            <w:vMerge/>
            <w:vAlign w:val="center"/>
          </w:tcPr>
          <w:p w14:paraId="53582134" w14:textId="77777777" w:rsidR="008C758F" w:rsidRPr="006517E5" w:rsidRDefault="008C758F" w:rsidP="000750BD">
            <w:pPr>
              <w:jc w:val="center"/>
            </w:pPr>
          </w:p>
        </w:tc>
      </w:tr>
      <w:tr w:rsidR="008C758F" w:rsidRPr="006517E5" w14:paraId="43710F5F" w14:textId="77777777" w:rsidTr="003353E6">
        <w:trPr>
          <w:trHeight w:val="20"/>
        </w:trPr>
        <w:tc>
          <w:tcPr>
            <w:tcW w:w="540" w:type="pct"/>
            <w:vMerge/>
            <w:vAlign w:val="center"/>
          </w:tcPr>
          <w:p w14:paraId="2543E9EE" w14:textId="77777777" w:rsidR="008C758F" w:rsidRPr="006517E5" w:rsidRDefault="008C758F" w:rsidP="000750BD">
            <w:pPr>
              <w:jc w:val="center"/>
            </w:pPr>
          </w:p>
        </w:tc>
        <w:tc>
          <w:tcPr>
            <w:tcW w:w="431" w:type="pct"/>
            <w:vMerge/>
            <w:vAlign w:val="center"/>
          </w:tcPr>
          <w:p w14:paraId="3972179E" w14:textId="77777777" w:rsidR="008C758F" w:rsidRPr="006517E5" w:rsidRDefault="008C758F" w:rsidP="000750BD">
            <w:pPr>
              <w:jc w:val="center"/>
            </w:pPr>
          </w:p>
        </w:tc>
        <w:tc>
          <w:tcPr>
            <w:tcW w:w="1060" w:type="pct"/>
            <w:vMerge/>
            <w:vAlign w:val="center"/>
          </w:tcPr>
          <w:p w14:paraId="6900DF2A" w14:textId="77777777" w:rsidR="008C758F" w:rsidRPr="006517E5" w:rsidRDefault="008C758F" w:rsidP="000750BD">
            <w:pPr>
              <w:jc w:val="center"/>
            </w:pPr>
          </w:p>
        </w:tc>
        <w:tc>
          <w:tcPr>
            <w:tcW w:w="1845" w:type="pct"/>
            <w:vAlign w:val="center"/>
          </w:tcPr>
          <w:p w14:paraId="617E3522" w14:textId="77777777" w:rsidR="008C758F" w:rsidRPr="006517E5" w:rsidRDefault="008C758F" w:rsidP="000750BD">
            <w:r w:rsidRPr="006517E5">
              <w:t>B.Sc. Life Sciences (Chemistry, Botany &amp; Zoology)</w:t>
            </w:r>
          </w:p>
        </w:tc>
        <w:tc>
          <w:tcPr>
            <w:tcW w:w="475" w:type="pct"/>
            <w:vAlign w:val="center"/>
          </w:tcPr>
          <w:p w14:paraId="41C94240" w14:textId="77777777" w:rsidR="008C758F" w:rsidRPr="006517E5" w:rsidRDefault="008C758F" w:rsidP="000750BD">
            <w:pPr>
              <w:jc w:val="center"/>
            </w:pPr>
            <w:r w:rsidRPr="006517E5">
              <w:t>20</w:t>
            </w:r>
          </w:p>
        </w:tc>
        <w:tc>
          <w:tcPr>
            <w:tcW w:w="649" w:type="pct"/>
            <w:vMerge/>
            <w:vAlign w:val="center"/>
          </w:tcPr>
          <w:p w14:paraId="60FF767A" w14:textId="77777777" w:rsidR="008C758F" w:rsidRPr="006517E5" w:rsidRDefault="008C758F" w:rsidP="000750BD">
            <w:pPr>
              <w:jc w:val="center"/>
            </w:pPr>
          </w:p>
        </w:tc>
      </w:tr>
      <w:tr w:rsidR="008C758F" w:rsidRPr="006517E5" w14:paraId="6C2FF728" w14:textId="77777777" w:rsidTr="003353E6">
        <w:trPr>
          <w:trHeight w:val="20"/>
        </w:trPr>
        <w:tc>
          <w:tcPr>
            <w:tcW w:w="540" w:type="pct"/>
            <w:vMerge/>
            <w:vAlign w:val="center"/>
          </w:tcPr>
          <w:p w14:paraId="63677C50" w14:textId="77777777" w:rsidR="008C758F" w:rsidRPr="006517E5" w:rsidRDefault="008C758F" w:rsidP="000750BD">
            <w:pPr>
              <w:jc w:val="center"/>
            </w:pPr>
          </w:p>
        </w:tc>
        <w:tc>
          <w:tcPr>
            <w:tcW w:w="431" w:type="pct"/>
            <w:vMerge/>
            <w:vAlign w:val="center"/>
          </w:tcPr>
          <w:p w14:paraId="1418E9DF" w14:textId="77777777" w:rsidR="008C758F" w:rsidRPr="006517E5" w:rsidRDefault="008C758F" w:rsidP="000750BD">
            <w:pPr>
              <w:jc w:val="center"/>
            </w:pPr>
          </w:p>
        </w:tc>
        <w:tc>
          <w:tcPr>
            <w:tcW w:w="1060" w:type="pct"/>
            <w:vMerge/>
            <w:vAlign w:val="center"/>
          </w:tcPr>
          <w:p w14:paraId="1AD0DD91" w14:textId="77777777" w:rsidR="008C758F" w:rsidRPr="006517E5" w:rsidRDefault="008C758F" w:rsidP="000750BD">
            <w:pPr>
              <w:jc w:val="center"/>
            </w:pPr>
          </w:p>
        </w:tc>
        <w:tc>
          <w:tcPr>
            <w:tcW w:w="1845" w:type="pct"/>
            <w:vAlign w:val="center"/>
          </w:tcPr>
          <w:p w14:paraId="59D0B713" w14:textId="77777777" w:rsidR="008C758F" w:rsidRPr="006517E5" w:rsidRDefault="008C758F" w:rsidP="000750BD">
            <w:r w:rsidRPr="006517E5">
              <w:t>Certificate in Installation, Testing, Maintenance and Repair of Solar Panels</w:t>
            </w:r>
          </w:p>
        </w:tc>
        <w:tc>
          <w:tcPr>
            <w:tcW w:w="475" w:type="pct"/>
            <w:vAlign w:val="center"/>
          </w:tcPr>
          <w:p w14:paraId="370C44F8" w14:textId="77777777" w:rsidR="008C758F" w:rsidRPr="006517E5" w:rsidRDefault="008C758F" w:rsidP="000750BD">
            <w:pPr>
              <w:jc w:val="center"/>
            </w:pPr>
            <w:r w:rsidRPr="006517E5">
              <w:t>20</w:t>
            </w:r>
          </w:p>
        </w:tc>
        <w:tc>
          <w:tcPr>
            <w:tcW w:w="649" w:type="pct"/>
            <w:vMerge/>
            <w:vAlign w:val="center"/>
          </w:tcPr>
          <w:p w14:paraId="6CBEBB9A" w14:textId="77777777" w:rsidR="008C758F" w:rsidRPr="006517E5" w:rsidRDefault="008C758F" w:rsidP="000750BD">
            <w:pPr>
              <w:jc w:val="center"/>
            </w:pPr>
          </w:p>
        </w:tc>
      </w:tr>
      <w:tr w:rsidR="008C758F" w:rsidRPr="006517E5" w14:paraId="0D8818E4" w14:textId="77777777" w:rsidTr="003353E6">
        <w:trPr>
          <w:trHeight w:val="20"/>
        </w:trPr>
        <w:tc>
          <w:tcPr>
            <w:tcW w:w="540" w:type="pct"/>
            <w:vMerge/>
            <w:vAlign w:val="center"/>
          </w:tcPr>
          <w:p w14:paraId="0729AF3F" w14:textId="77777777" w:rsidR="008C758F" w:rsidRPr="006517E5" w:rsidRDefault="008C758F" w:rsidP="000750BD">
            <w:pPr>
              <w:jc w:val="center"/>
            </w:pPr>
          </w:p>
        </w:tc>
        <w:tc>
          <w:tcPr>
            <w:tcW w:w="431" w:type="pct"/>
            <w:vMerge/>
            <w:vAlign w:val="center"/>
          </w:tcPr>
          <w:p w14:paraId="6534C526" w14:textId="77777777" w:rsidR="008C758F" w:rsidRPr="006517E5" w:rsidRDefault="008C758F" w:rsidP="000750BD">
            <w:pPr>
              <w:jc w:val="center"/>
            </w:pPr>
          </w:p>
        </w:tc>
        <w:tc>
          <w:tcPr>
            <w:tcW w:w="1060" w:type="pct"/>
            <w:vMerge/>
            <w:vAlign w:val="center"/>
          </w:tcPr>
          <w:p w14:paraId="347C24A9" w14:textId="77777777" w:rsidR="008C758F" w:rsidRPr="006517E5" w:rsidRDefault="008C758F" w:rsidP="000750BD">
            <w:pPr>
              <w:jc w:val="center"/>
            </w:pPr>
          </w:p>
        </w:tc>
        <w:tc>
          <w:tcPr>
            <w:tcW w:w="1845" w:type="pct"/>
            <w:vAlign w:val="center"/>
          </w:tcPr>
          <w:p w14:paraId="199749C7" w14:textId="77777777" w:rsidR="008C758F" w:rsidRPr="006517E5" w:rsidRDefault="008C758F" w:rsidP="000750BD">
            <w:r w:rsidRPr="006517E5">
              <w:t>Certificate in Conservation of Textiles</w:t>
            </w:r>
          </w:p>
        </w:tc>
        <w:tc>
          <w:tcPr>
            <w:tcW w:w="475" w:type="pct"/>
            <w:vAlign w:val="center"/>
          </w:tcPr>
          <w:p w14:paraId="5BF61DB9" w14:textId="77777777" w:rsidR="008C758F" w:rsidRPr="006517E5" w:rsidRDefault="008C758F" w:rsidP="000750BD">
            <w:pPr>
              <w:jc w:val="center"/>
            </w:pPr>
            <w:r w:rsidRPr="006517E5">
              <w:t>20</w:t>
            </w:r>
          </w:p>
        </w:tc>
        <w:tc>
          <w:tcPr>
            <w:tcW w:w="649" w:type="pct"/>
            <w:vMerge/>
            <w:vAlign w:val="center"/>
          </w:tcPr>
          <w:p w14:paraId="0BDF3886" w14:textId="77777777" w:rsidR="008C758F" w:rsidRPr="006517E5" w:rsidRDefault="008C758F" w:rsidP="000750BD">
            <w:pPr>
              <w:jc w:val="center"/>
            </w:pPr>
          </w:p>
        </w:tc>
      </w:tr>
      <w:tr w:rsidR="008C758F" w:rsidRPr="006517E5" w14:paraId="0662F36D" w14:textId="77777777" w:rsidTr="003353E6">
        <w:trPr>
          <w:trHeight w:val="20"/>
        </w:trPr>
        <w:tc>
          <w:tcPr>
            <w:tcW w:w="540" w:type="pct"/>
            <w:vMerge/>
            <w:vAlign w:val="center"/>
          </w:tcPr>
          <w:p w14:paraId="392F9CC0" w14:textId="77777777" w:rsidR="008C758F" w:rsidRPr="006517E5" w:rsidRDefault="008C758F" w:rsidP="000750BD">
            <w:pPr>
              <w:jc w:val="center"/>
            </w:pPr>
          </w:p>
        </w:tc>
        <w:tc>
          <w:tcPr>
            <w:tcW w:w="431" w:type="pct"/>
            <w:vMerge/>
            <w:vAlign w:val="center"/>
          </w:tcPr>
          <w:p w14:paraId="729D34E2" w14:textId="77777777" w:rsidR="008C758F" w:rsidRPr="006517E5" w:rsidRDefault="008C758F" w:rsidP="000750BD">
            <w:pPr>
              <w:jc w:val="center"/>
            </w:pPr>
          </w:p>
        </w:tc>
        <w:tc>
          <w:tcPr>
            <w:tcW w:w="1060" w:type="pct"/>
            <w:vMerge/>
            <w:vAlign w:val="center"/>
          </w:tcPr>
          <w:p w14:paraId="1402B8B7" w14:textId="77777777" w:rsidR="008C758F" w:rsidRPr="006517E5" w:rsidRDefault="008C758F" w:rsidP="000750BD">
            <w:pPr>
              <w:jc w:val="center"/>
            </w:pPr>
          </w:p>
        </w:tc>
        <w:tc>
          <w:tcPr>
            <w:tcW w:w="1845" w:type="pct"/>
            <w:vAlign w:val="center"/>
          </w:tcPr>
          <w:p w14:paraId="47750CA3" w14:textId="77777777" w:rsidR="008C758F" w:rsidRPr="006517E5" w:rsidRDefault="008C758F" w:rsidP="000750BD">
            <w:r w:rsidRPr="006517E5">
              <w:t>Certificate in Conservation of paper</w:t>
            </w:r>
          </w:p>
        </w:tc>
        <w:tc>
          <w:tcPr>
            <w:tcW w:w="475" w:type="pct"/>
            <w:vAlign w:val="center"/>
          </w:tcPr>
          <w:p w14:paraId="70729FFB" w14:textId="77777777" w:rsidR="008C758F" w:rsidRPr="006517E5" w:rsidRDefault="008C758F" w:rsidP="000750BD">
            <w:pPr>
              <w:jc w:val="center"/>
            </w:pPr>
            <w:r w:rsidRPr="006517E5">
              <w:t>20</w:t>
            </w:r>
          </w:p>
        </w:tc>
        <w:tc>
          <w:tcPr>
            <w:tcW w:w="649" w:type="pct"/>
            <w:vMerge/>
            <w:vAlign w:val="center"/>
          </w:tcPr>
          <w:p w14:paraId="7870470F" w14:textId="77777777" w:rsidR="008C758F" w:rsidRPr="006517E5" w:rsidRDefault="008C758F" w:rsidP="000750BD">
            <w:pPr>
              <w:jc w:val="center"/>
            </w:pPr>
          </w:p>
        </w:tc>
      </w:tr>
      <w:tr w:rsidR="008C758F" w:rsidRPr="006517E5" w14:paraId="18F5CFF9" w14:textId="77777777" w:rsidTr="003353E6">
        <w:trPr>
          <w:trHeight w:val="20"/>
        </w:trPr>
        <w:tc>
          <w:tcPr>
            <w:tcW w:w="540" w:type="pct"/>
            <w:vMerge/>
            <w:vAlign w:val="center"/>
          </w:tcPr>
          <w:p w14:paraId="1D216282" w14:textId="77777777" w:rsidR="008C758F" w:rsidRPr="006517E5" w:rsidRDefault="008C758F" w:rsidP="000750BD">
            <w:pPr>
              <w:jc w:val="center"/>
            </w:pPr>
          </w:p>
        </w:tc>
        <w:tc>
          <w:tcPr>
            <w:tcW w:w="431" w:type="pct"/>
            <w:vMerge/>
            <w:vAlign w:val="center"/>
          </w:tcPr>
          <w:p w14:paraId="24CCDAC3" w14:textId="77777777" w:rsidR="008C758F" w:rsidRPr="006517E5" w:rsidRDefault="008C758F" w:rsidP="000750BD">
            <w:pPr>
              <w:jc w:val="center"/>
            </w:pPr>
          </w:p>
        </w:tc>
        <w:tc>
          <w:tcPr>
            <w:tcW w:w="1060" w:type="pct"/>
            <w:vMerge/>
            <w:vAlign w:val="center"/>
          </w:tcPr>
          <w:p w14:paraId="61F133E5" w14:textId="77777777" w:rsidR="008C758F" w:rsidRPr="006517E5" w:rsidRDefault="008C758F" w:rsidP="000750BD">
            <w:pPr>
              <w:jc w:val="center"/>
            </w:pPr>
          </w:p>
        </w:tc>
        <w:tc>
          <w:tcPr>
            <w:tcW w:w="1845" w:type="pct"/>
            <w:vAlign w:val="center"/>
          </w:tcPr>
          <w:p w14:paraId="7D60B5D9" w14:textId="77777777" w:rsidR="008C758F" w:rsidRPr="006517E5" w:rsidRDefault="008C758F" w:rsidP="000750BD">
            <w:r w:rsidRPr="006517E5">
              <w:t>M.Sc. Medical Laboratory Sciences</w:t>
            </w:r>
          </w:p>
        </w:tc>
        <w:tc>
          <w:tcPr>
            <w:tcW w:w="475" w:type="pct"/>
            <w:vAlign w:val="center"/>
          </w:tcPr>
          <w:p w14:paraId="022D47FD" w14:textId="77777777" w:rsidR="008C758F" w:rsidRPr="006517E5" w:rsidRDefault="008C758F" w:rsidP="000750BD">
            <w:pPr>
              <w:jc w:val="center"/>
            </w:pPr>
            <w:r w:rsidRPr="006517E5">
              <w:t>20</w:t>
            </w:r>
          </w:p>
        </w:tc>
        <w:tc>
          <w:tcPr>
            <w:tcW w:w="649" w:type="pct"/>
            <w:vMerge/>
            <w:vAlign w:val="center"/>
          </w:tcPr>
          <w:p w14:paraId="1E2F55A8" w14:textId="77777777" w:rsidR="008C758F" w:rsidRPr="006517E5" w:rsidRDefault="008C758F" w:rsidP="000750BD">
            <w:pPr>
              <w:jc w:val="center"/>
            </w:pPr>
          </w:p>
        </w:tc>
      </w:tr>
      <w:tr w:rsidR="008C758F" w:rsidRPr="006517E5" w14:paraId="0089B865" w14:textId="77777777" w:rsidTr="003353E6">
        <w:trPr>
          <w:trHeight w:val="20"/>
        </w:trPr>
        <w:tc>
          <w:tcPr>
            <w:tcW w:w="540" w:type="pct"/>
            <w:vMerge/>
            <w:vAlign w:val="center"/>
          </w:tcPr>
          <w:p w14:paraId="293847F1" w14:textId="77777777" w:rsidR="008C758F" w:rsidRPr="006517E5" w:rsidRDefault="008C758F" w:rsidP="000750BD">
            <w:pPr>
              <w:jc w:val="center"/>
            </w:pPr>
          </w:p>
        </w:tc>
        <w:tc>
          <w:tcPr>
            <w:tcW w:w="431" w:type="pct"/>
            <w:vMerge/>
            <w:vAlign w:val="center"/>
          </w:tcPr>
          <w:p w14:paraId="6F2CC323" w14:textId="77777777" w:rsidR="008C758F" w:rsidRPr="006517E5" w:rsidRDefault="008C758F" w:rsidP="000750BD">
            <w:pPr>
              <w:jc w:val="center"/>
            </w:pPr>
          </w:p>
        </w:tc>
        <w:tc>
          <w:tcPr>
            <w:tcW w:w="1060" w:type="pct"/>
            <w:vMerge/>
            <w:vAlign w:val="center"/>
          </w:tcPr>
          <w:p w14:paraId="234706B5" w14:textId="77777777" w:rsidR="008C758F" w:rsidRPr="006517E5" w:rsidRDefault="008C758F" w:rsidP="000750BD">
            <w:pPr>
              <w:jc w:val="center"/>
            </w:pPr>
          </w:p>
        </w:tc>
        <w:tc>
          <w:tcPr>
            <w:tcW w:w="1845" w:type="pct"/>
            <w:vAlign w:val="center"/>
          </w:tcPr>
          <w:p w14:paraId="76D9244B" w14:textId="77777777" w:rsidR="008C758F" w:rsidRPr="006517E5" w:rsidRDefault="008C758F" w:rsidP="000750BD">
            <w:r w:rsidRPr="006517E5">
              <w:t>MBA Finance (</w:t>
            </w:r>
            <w:r>
              <w:t>E</w:t>
            </w:r>
            <w:r w:rsidRPr="006517E5">
              <w:t>vening batch)</w:t>
            </w:r>
          </w:p>
        </w:tc>
        <w:tc>
          <w:tcPr>
            <w:tcW w:w="475" w:type="pct"/>
            <w:vAlign w:val="center"/>
          </w:tcPr>
          <w:p w14:paraId="03524996" w14:textId="77777777" w:rsidR="008C758F" w:rsidRPr="006517E5" w:rsidRDefault="008C758F" w:rsidP="000750BD">
            <w:pPr>
              <w:jc w:val="center"/>
            </w:pPr>
            <w:r w:rsidRPr="006517E5">
              <w:t>40</w:t>
            </w:r>
          </w:p>
        </w:tc>
        <w:tc>
          <w:tcPr>
            <w:tcW w:w="649" w:type="pct"/>
            <w:vMerge/>
            <w:vAlign w:val="center"/>
          </w:tcPr>
          <w:p w14:paraId="06DDA82F" w14:textId="77777777" w:rsidR="008C758F" w:rsidRPr="006517E5" w:rsidRDefault="008C758F" w:rsidP="000750BD">
            <w:pPr>
              <w:jc w:val="center"/>
            </w:pPr>
          </w:p>
        </w:tc>
      </w:tr>
      <w:tr w:rsidR="008C758F" w:rsidRPr="006517E5" w14:paraId="70C40393" w14:textId="77777777" w:rsidTr="003353E6">
        <w:trPr>
          <w:trHeight w:val="20"/>
        </w:trPr>
        <w:tc>
          <w:tcPr>
            <w:tcW w:w="540" w:type="pct"/>
            <w:vMerge/>
            <w:vAlign w:val="center"/>
          </w:tcPr>
          <w:p w14:paraId="3E73B055" w14:textId="77777777" w:rsidR="008C758F" w:rsidRPr="006517E5" w:rsidRDefault="008C758F" w:rsidP="000750BD">
            <w:pPr>
              <w:jc w:val="center"/>
            </w:pPr>
          </w:p>
        </w:tc>
        <w:tc>
          <w:tcPr>
            <w:tcW w:w="431" w:type="pct"/>
            <w:vMerge/>
            <w:vAlign w:val="center"/>
          </w:tcPr>
          <w:p w14:paraId="7740798F" w14:textId="77777777" w:rsidR="008C758F" w:rsidRPr="006517E5" w:rsidRDefault="008C758F" w:rsidP="000750BD">
            <w:pPr>
              <w:jc w:val="center"/>
            </w:pPr>
          </w:p>
        </w:tc>
        <w:tc>
          <w:tcPr>
            <w:tcW w:w="1060" w:type="pct"/>
            <w:vMerge/>
            <w:vAlign w:val="center"/>
          </w:tcPr>
          <w:p w14:paraId="7F8448B3" w14:textId="77777777" w:rsidR="008C758F" w:rsidRPr="006517E5" w:rsidRDefault="008C758F" w:rsidP="000750BD">
            <w:pPr>
              <w:jc w:val="center"/>
            </w:pPr>
          </w:p>
        </w:tc>
        <w:tc>
          <w:tcPr>
            <w:tcW w:w="1845" w:type="pct"/>
            <w:vAlign w:val="center"/>
          </w:tcPr>
          <w:p w14:paraId="10E5EEA5" w14:textId="77777777" w:rsidR="008C758F" w:rsidRPr="006517E5" w:rsidRDefault="008C758F" w:rsidP="000750BD">
            <w:r w:rsidRPr="006517E5">
              <w:t>MCA</w:t>
            </w:r>
          </w:p>
        </w:tc>
        <w:tc>
          <w:tcPr>
            <w:tcW w:w="475" w:type="pct"/>
            <w:vAlign w:val="center"/>
          </w:tcPr>
          <w:p w14:paraId="6000EDE8" w14:textId="77777777" w:rsidR="008C758F" w:rsidRPr="006517E5" w:rsidRDefault="008C758F" w:rsidP="000750BD">
            <w:pPr>
              <w:jc w:val="center"/>
            </w:pPr>
            <w:r w:rsidRPr="006517E5">
              <w:t>40</w:t>
            </w:r>
          </w:p>
        </w:tc>
        <w:tc>
          <w:tcPr>
            <w:tcW w:w="649" w:type="pct"/>
            <w:vMerge/>
            <w:vAlign w:val="center"/>
          </w:tcPr>
          <w:p w14:paraId="1EB3BF71" w14:textId="77777777" w:rsidR="008C758F" w:rsidRPr="006517E5" w:rsidRDefault="008C758F" w:rsidP="000750BD">
            <w:pPr>
              <w:jc w:val="center"/>
            </w:pPr>
          </w:p>
        </w:tc>
      </w:tr>
      <w:tr w:rsidR="008C758F" w:rsidRPr="006517E5" w14:paraId="5AA1BA7A" w14:textId="77777777" w:rsidTr="003353E6">
        <w:trPr>
          <w:trHeight w:val="20"/>
        </w:trPr>
        <w:tc>
          <w:tcPr>
            <w:tcW w:w="540" w:type="pct"/>
            <w:vMerge/>
            <w:vAlign w:val="center"/>
          </w:tcPr>
          <w:p w14:paraId="2ACA2114" w14:textId="77777777" w:rsidR="008C758F" w:rsidRPr="006517E5" w:rsidRDefault="008C758F" w:rsidP="000750BD">
            <w:pPr>
              <w:jc w:val="center"/>
            </w:pPr>
          </w:p>
        </w:tc>
        <w:tc>
          <w:tcPr>
            <w:tcW w:w="431" w:type="pct"/>
            <w:vMerge/>
            <w:vAlign w:val="center"/>
          </w:tcPr>
          <w:p w14:paraId="2763CDB7" w14:textId="77777777" w:rsidR="008C758F" w:rsidRPr="006517E5" w:rsidRDefault="008C758F" w:rsidP="000750BD">
            <w:pPr>
              <w:jc w:val="center"/>
            </w:pPr>
          </w:p>
        </w:tc>
        <w:tc>
          <w:tcPr>
            <w:tcW w:w="1060" w:type="pct"/>
            <w:vMerge/>
            <w:vAlign w:val="center"/>
          </w:tcPr>
          <w:p w14:paraId="3AD7A9F7" w14:textId="77777777" w:rsidR="008C758F" w:rsidRPr="006517E5" w:rsidRDefault="008C758F" w:rsidP="000750BD">
            <w:pPr>
              <w:jc w:val="center"/>
            </w:pPr>
          </w:p>
        </w:tc>
        <w:tc>
          <w:tcPr>
            <w:tcW w:w="1845" w:type="pct"/>
            <w:vAlign w:val="center"/>
          </w:tcPr>
          <w:p w14:paraId="7EA04351" w14:textId="77777777" w:rsidR="008C758F" w:rsidRPr="006517E5" w:rsidRDefault="008C758F" w:rsidP="000750BD">
            <w:r w:rsidRPr="006517E5">
              <w:t>MBA Smart Hospital Management (post MBBS/BDS/</w:t>
            </w:r>
            <w:proofErr w:type="spellStart"/>
            <w:r w:rsidRPr="006517E5">
              <w:t>BPharma</w:t>
            </w:r>
            <w:proofErr w:type="spellEnd"/>
            <w:r w:rsidRPr="006517E5">
              <w:t>)</w:t>
            </w:r>
          </w:p>
        </w:tc>
        <w:tc>
          <w:tcPr>
            <w:tcW w:w="475" w:type="pct"/>
            <w:vAlign w:val="center"/>
          </w:tcPr>
          <w:p w14:paraId="65436B6A" w14:textId="77777777" w:rsidR="008C758F" w:rsidRPr="006517E5" w:rsidRDefault="008C758F" w:rsidP="000750BD">
            <w:pPr>
              <w:jc w:val="center"/>
            </w:pPr>
            <w:r w:rsidRPr="006517E5">
              <w:t>40</w:t>
            </w:r>
          </w:p>
        </w:tc>
        <w:tc>
          <w:tcPr>
            <w:tcW w:w="649" w:type="pct"/>
            <w:vMerge/>
            <w:vAlign w:val="center"/>
          </w:tcPr>
          <w:p w14:paraId="667CBE69" w14:textId="77777777" w:rsidR="008C758F" w:rsidRPr="006517E5" w:rsidRDefault="008C758F" w:rsidP="000750BD">
            <w:pPr>
              <w:jc w:val="center"/>
            </w:pPr>
          </w:p>
        </w:tc>
      </w:tr>
      <w:tr w:rsidR="008C758F" w:rsidRPr="006517E5" w14:paraId="49D362E0" w14:textId="77777777" w:rsidTr="003353E6">
        <w:trPr>
          <w:trHeight w:val="20"/>
        </w:trPr>
        <w:tc>
          <w:tcPr>
            <w:tcW w:w="540" w:type="pct"/>
            <w:vMerge/>
            <w:vAlign w:val="center"/>
          </w:tcPr>
          <w:p w14:paraId="097BCF96" w14:textId="77777777" w:rsidR="008C758F" w:rsidRPr="006517E5" w:rsidRDefault="008C758F" w:rsidP="000750BD">
            <w:pPr>
              <w:jc w:val="center"/>
            </w:pPr>
          </w:p>
        </w:tc>
        <w:tc>
          <w:tcPr>
            <w:tcW w:w="431" w:type="pct"/>
            <w:vMerge/>
            <w:vAlign w:val="center"/>
          </w:tcPr>
          <w:p w14:paraId="6DD76B3B" w14:textId="77777777" w:rsidR="008C758F" w:rsidRPr="006517E5" w:rsidRDefault="008C758F" w:rsidP="000750BD">
            <w:pPr>
              <w:jc w:val="center"/>
            </w:pPr>
          </w:p>
        </w:tc>
        <w:tc>
          <w:tcPr>
            <w:tcW w:w="1060" w:type="pct"/>
            <w:vMerge/>
            <w:vAlign w:val="center"/>
          </w:tcPr>
          <w:p w14:paraId="7C39AA0B" w14:textId="77777777" w:rsidR="008C758F" w:rsidRPr="006517E5" w:rsidRDefault="008C758F" w:rsidP="000750BD">
            <w:pPr>
              <w:jc w:val="center"/>
            </w:pPr>
          </w:p>
        </w:tc>
        <w:tc>
          <w:tcPr>
            <w:tcW w:w="1845" w:type="pct"/>
            <w:vAlign w:val="center"/>
          </w:tcPr>
          <w:p w14:paraId="4B3D72B0" w14:textId="77777777" w:rsidR="008C758F" w:rsidRPr="006517E5" w:rsidRDefault="008C758F" w:rsidP="000750BD">
            <w:r w:rsidRPr="006517E5">
              <w:t>PG Diploma in Event Management (Evening Batch)</w:t>
            </w:r>
          </w:p>
        </w:tc>
        <w:tc>
          <w:tcPr>
            <w:tcW w:w="475" w:type="pct"/>
            <w:vAlign w:val="center"/>
          </w:tcPr>
          <w:p w14:paraId="0F65AC2C" w14:textId="77777777" w:rsidR="008C758F" w:rsidRPr="006517E5" w:rsidRDefault="008C758F" w:rsidP="000750BD">
            <w:pPr>
              <w:jc w:val="center"/>
            </w:pPr>
            <w:r w:rsidRPr="006517E5">
              <w:t>30</w:t>
            </w:r>
          </w:p>
        </w:tc>
        <w:tc>
          <w:tcPr>
            <w:tcW w:w="649" w:type="pct"/>
            <w:vMerge/>
            <w:vAlign w:val="center"/>
          </w:tcPr>
          <w:p w14:paraId="4A8ACC7B" w14:textId="77777777" w:rsidR="008C758F" w:rsidRPr="006517E5" w:rsidRDefault="008C758F" w:rsidP="000750BD">
            <w:pPr>
              <w:jc w:val="center"/>
            </w:pPr>
          </w:p>
        </w:tc>
      </w:tr>
      <w:tr w:rsidR="008C758F" w:rsidRPr="006517E5" w14:paraId="2864E686" w14:textId="77777777" w:rsidTr="003353E6">
        <w:trPr>
          <w:trHeight w:val="20"/>
        </w:trPr>
        <w:tc>
          <w:tcPr>
            <w:tcW w:w="540" w:type="pct"/>
            <w:vMerge/>
            <w:vAlign w:val="center"/>
          </w:tcPr>
          <w:p w14:paraId="4D84FD32" w14:textId="77777777" w:rsidR="008C758F" w:rsidRPr="006517E5" w:rsidRDefault="008C758F" w:rsidP="000750BD">
            <w:pPr>
              <w:jc w:val="center"/>
            </w:pPr>
          </w:p>
        </w:tc>
        <w:tc>
          <w:tcPr>
            <w:tcW w:w="431" w:type="pct"/>
            <w:vMerge/>
            <w:vAlign w:val="center"/>
          </w:tcPr>
          <w:p w14:paraId="01F24E7F" w14:textId="77777777" w:rsidR="008C758F" w:rsidRPr="006517E5" w:rsidRDefault="008C758F" w:rsidP="000750BD">
            <w:pPr>
              <w:jc w:val="center"/>
            </w:pPr>
          </w:p>
        </w:tc>
        <w:tc>
          <w:tcPr>
            <w:tcW w:w="1060" w:type="pct"/>
            <w:vMerge/>
            <w:vAlign w:val="center"/>
          </w:tcPr>
          <w:p w14:paraId="47B9FDC2" w14:textId="77777777" w:rsidR="008C758F" w:rsidRPr="006517E5" w:rsidRDefault="008C758F" w:rsidP="000750BD">
            <w:pPr>
              <w:jc w:val="center"/>
            </w:pPr>
          </w:p>
        </w:tc>
        <w:tc>
          <w:tcPr>
            <w:tcW w:w="1845" w:type="pct"/>
            <w:vAlign w:val="center"/>
          </w:tcPr>
          <w:p w14:paraId="4548C7FB" w14:textId="77777777" w:rsidR="008C758F" w:rsidRPr="006517E5" w:rsidRDefault="008C758F" w:rsidP="000750BD">
            <w:r w:rsidRPr="006517E5">
              <w:t>PG Diploma in Data Analysis and Public Policy (Evening Batch)</w:t>
            </w:r>
          </w:p>
        </w:tc>
        <w:tc>
          <w:tcPr>
            <w:tcW w:w="475" w:type="pct"/>
            <w:vAlign w:val="center"/>
          </w:tcPr>
          <w:p w14:paraId="142CC420" w14:textId="77777777" w:rsidR="008C758F" w:rsidRPr="006517E5" w:rsidRDefault="008C758F" w:rsidP="000750BD">
            <w:pPr>
              <w:jc w:val="center"/>
            </w:pPr>
            <w:r w:rsidRPr="006517E5">
              <w:t>30</w:t>
            </w:r>
          </w:p>
        </w:tc>
        <w:tc>
          <w:tcPr>
            <w:tcW w:w="649" w:type="pct"/>
            <w:vMerge/>
            <w:vAlign w:val="center"/>
          </w:tcPr>
          <w:p w14:paraId="146CAE3C" w14:textId="77777777" w:rsidR="008C758F" w:rsidRPr="006517E5" w:rsidRDefault="008C758F" w:rsidP="000750BD">
            <w:pPr>
              <w:jc w:val="center"/>
            </w:pPr>
          </w:p>
        </w:tc>
      </w:tr>
      <w:tr w:rsidR="008C758F" w:rsidRPr="006517E5" w14:paraId="37F8FEEB" w14:textId="77777777" w:rsidTr="003353E6">
        <w:trPr>
          <w:trHeight w:val="20"/>
        </w:trPr>
        <w:tc>
          <w:tcPr>
            <w:tcW w:w="540" w:type="pct"/>
            <w:vMerge/>
            <w:vAlign w:val="center"/>
          </w:tcPr>
          <w:p w14:paraId="41EC7B65" w14:textId="77777777" w:rsidR="008C758F" w:rsidRPr="006517E5" w:rsidRDefault="008C758F" w:rsidP="000750BD">
            <w:pPr>
              <w:jc w:val="center"/>
            </w:pPr>
          </w:p>
        </w:tc>
        <w:tc>
          <w:tcPr>
            <w:tcW w:w="431" w:type="pct"/>
            <w:vMerge/>
            <w:vAlign w:val="center"/>
          </w:tcPr>
          <w:p w14:paraId="2846ADEE" w14:textId="77777777" w:rsidR="008C758F" w:rsidRPr="006517E5" w:rsidRDefault="008C758F" w:rsidP="000750BD">
            <w:pPr>
              <w:jc w:val="center"/>
            </w:pPr>
          </w:p>
        </w:tc>
        <w:tc>
          <w:tcPr>
            <w:tcW w:w="1060" w:type="pct"/>
            <w:vMerge/>
            <w:vAlign w:val="center"/>
          </w:tcPr>
          <w:p w14:paraId="3A8B4DF1" w14:textId="77777777" w:rsidR="008C758F" w:rsidRPr="006517E5" w:rsidRDefault="008C758F" w:rsidP="000750BD">
            <w:pPr>
              <w:jc w:val="center"/>
            </w:pPr>
          </w:p>
        </w:tc>
        <w:tc>
          <w:tcPr>
            <w:tcW w:w="1845" w:type="pct"/>
            <w:vAlign w:val="center"/>
          </w:tcPr>
          <w:p w14:paraId="0D39DF29" w14:textId="77777777" w:rsidR="008C758F" w:rsidRPr="006517E5" w:rsidRDefault="008C758F" w:rsidP="000750BD">
            <w:r w:rsidRPr="006517E5">
              <w:t>PG Diploma in AI and Intelligent Systems (Evening Batch)</w:t>
            </w:r>
          </w:p>
        </w:tc>
        <w:tc>
          <w:tcPr>
            <w:tcW w:w="475" w:type="pct"/>
            <w:vAlign w:val="center"/>
          </w:tcPr>
          <w:p w14:paraId="0032DBC0" w14:textId="77777777" w:rsidR="008C758F" w:rsidRPr="006517E5" w:rsidRDefault="008C758F" w:rsidP="000750BD">
            <w:pPr>
              <w:jc w:val="center"/>
            </w:pPr>
            <w:r w:rsidRPr="006517E5">
              <w:t>30</w:t>
            </w:r>
          </w:p>
        </w:tc>
        <w:tc>
          <w:tcPr>
            <w:tcW w:w="649" w:type="pct"/>
            <w:vMerge/>
            <w:vAlign w:val="center"/>
          </w:tcPr>
          <w:p w14:paraId="3A24FC8A" w14:textId="77777777" w:rsidR="008C758F" w:rsidRPr="006517E5" w:rsidRDefault="008C758F" w:rsidP="000750BD">
            <w:pPr>
              <w:jc w:val="center"/>
            </w:pPr>
          </w:p>
        </w:tc>
      </w:tr>
      <w:tr w:rsidR="008C758F" w:rsidRPr="006517E5" w14:paraId="1763F619" w14:textId="77777777" w:rsidTr="003353E6">
        <w:trPr>
          <w:trHeight w:val="20"/>
        </w:trPr>
        <w:tc>
          <w:tcPr>
            <w:tcW w:w="540" w:type="pct"/>
            <w:vMerge/>
            <w:vAlign w:val="center"/>
          </w:tcPr>
          <w:p w14:paraId="66585BDB" w14:textId="77777777" w:rsidR="008C758F" w:rsidRPr="006517E5" w:rsidRDefault="008C758F" w:rsidP="000750BD">
            <w:pPr>
              <w:jc w:val="center"/>
            </w:pPr>
          </w:p>
        </w:tc>
        <w:tc>
          <w:tcPr>
            <w:tcW w:w="431" w:type="pct"/>
            <w:vMerge/>
            <w:vAlign w:val="center"/>
          </w:tcPr>
          <w:p w14:paraId="66C8BC45" w14:textId="77777777" w:rsidR="008C758F" w:rsidRPr="006517E5" w:rsidRDefault="008C758F" w:rsidP="000750BD">
            <w:pPr>
              <w:jc w:val="center"/>
            </w:pPr>
          </w:p>
        </w:tc>
        <w:tc>
          <w:tcPr>
            <w:tcW w:w="1060" w:type="pct"/>
            <w:vMerge/>
            <w:vAlign w:val="center"/>
          </w:tcPr>
          <w:p w14:paraId="3DEB897E" w14:textId="77777777" w:rsidR="008C758F" w:rsidRPr="006517E5" w:rsidRDefault="008C758F" w:rsidP="000750BD">
            <w:pPr>
              <w:jc w:val="center"/>
            </w:pPr>
          </w:p>
        </w:tc>
        <w:tc>
          <w:tcPr>
            <w:tcW w:w="1845" w:type="pct"/>
            <w:vAlign w:val="center"/>
          </w:tcPr>
          <w:p w14:paraId="10068C3B" w14:textId="77777777" w:rsidR="008C758F" w:rsidRPr="006517E5" w:rsidRDefault="008C758F" w:rsidP="000750BD">
            <w:r w:rsidRPr="006517E5">
              <w:t xml:space="preserve">PG Diploma in Semiconductor Chip Design &amp; Fabrication </w:t>
            </w:r>
          </w:p>
        </w:tc>
        <w:tc>
          <w:tcPr>
            <w:tcW w:w="475" w:type="pct"/>
            <w:vAlign w:val="center"/>
          </w:tcPr>
          <w:p w14:paraId="663E64A9" w14:textId="77777777" w:rsidR="008C758F" w:rsidRPr="006517E5" w:rsidRDefault="008C758F" w:rsidP="000750BD">
            <w:pPr>
              <w:jc w:val="center"/>
            </w:pPr>
            <w:r w:rsidRPr="006517E5">
              <w:t>20</w:t>
            </w:r>
          </w:p>
        </w:tc>
        <w:tc>
          <w:tcPr>
            <w:tcW w:w="649" w:type="pct"/>
            <w:vMerge/>
            <w:vAlign w:val="center"/>
          </w:tcPr>
          <w:p w14:paraId="02A88E33" w14:textId="77777777" w:rsidR="008C758F" w:rsidRPr="006517E5" w:rsidRDefault="008C758F" w:rsidP="000750BD">
            <w:pPr>
              <w:jc w:val="center"/>
            </w:pPr>
          </w:p>
        </w:tc>
      </w:tr>
      <w:tr w:rsidR="008C758F" w:rsidRPr="006517E5" w14:paraId="1EE10665" w14:textId="77777777" w:rsidTr="003353E6">
        <w:trPr>
          <w:trHeight w:val="20"/>
        </w:trPr>
        <w:tc>
          <w:tcPr>
            <w:tcW w:w="540" w:type="pct"/>
            <w:vMerge/>
            <w:vAlign w:val="center"/>
          </w:tcPr>
          <w:p w14:paraId="70E4E011" w14:textId="77777777" w:rsidR="008C758F" w:rsidRPr="006517E5" w:rsidRDefault="008C758F" w:rsidP="000750BD">
            <w:pPr>
              <w:jc w:val="center"/>
            </w:pPr>
          </w:p>
        </w:tc>
        <w:tc>
          <w:tcPr>
            <w:tcW w:w="431" w:type="pct"/>
            <w:vMerge/>
            <w:vAlign w:val="center"/>
          </w:tcPr>
          <w:p w14:paraId="1774EBDB" w14:textId="77777777" w:rsidR="008C758F" w:rsidRPr="006517E5" w:rsidRDefault="008C758F" w:rsidP="000750BD">
            <w:pPr>
              <w:jc w:val="center"/>
            </w:pPr>
          </w:p>
        </w:tc>
        <w:tc>
          <w:tcPr>
            <w:tcW w:w="1060" w:type="pct"/>
            <w:vMerge/>
            <w:vAlign w:val="center"/>
          </w:tcPr>
          <w:p w14:paraId="7B88F7D0" w14:textId="77777777" w:rsidR="008C758F" w:rsidRPr="006517E5" w:rsidRDefault="008C758F" w:rsidP="000750BD">
            <w:pPr>
              <w:jc w:val="center"/>
            </w:pPr>
          </w:p>
        </w:tc>
        <w:tc>
          <w:tcPr>
            <w:tcW w:w="1845" w:type="pct"/>
            <w:vAlign w:val="center"/>
          </w:tcPr>
          <w:p w14:paraId="5097DCCC" w14:textId="77777777" w:rsidR="008C758F" w:rsidRPr="006517E5" w:rsidRDefault="008C758F" w:rsidP="000750BD">
            <w:r w:rsidRPr="006517E5">
              <w:t>B.Tech. in Network Engineering and Security</w:t>
            </w:r>
          </w:p>
        </w:tc>
        <w:tc>
          <w:tcPr>
            <w:tcW w:w="475" w:type="pct"/>
            <w:vAlign w:val="center"/>
          </w:tcPr>
          <w:p w14:paraId="6CFE7039" w14:textId="77777777" w:rsidR="008C758F" w:rsidRPr="006517E5" w:rsidRDefault="008C758F" w:rsidP="000750BD">
            <w:pPr>
              <w:jc w:val="center"/>
            </w:pPr>
            <w:r w:rsidRPr="006517E5">
              <w:t>60</w:t>
            </w:r>
          </w:p>
        </w:tc>
        <w:tc>
          <w:tcPr>
            <w:tcW w:w="649" w:type="pct"/>
            <w:vMerge/>
            <w:vAlign w:val="center"/>
          </w:tcPr>
          <w:p w14:paraId="78242D0B" w14:textId="77777777" w:rsidR="008C758F" w:rsidRPr="006517E5" w:rsidRDefault="008C758F" w:rsidP="000750BD">
            <w:pPr>
              <w:jc w:val="center"/>
            </w:pPr>
          </w:p>
        </w:tc>
      </w:tr>
      <w:tr w:rsidR="008C758F" w:rsidRPr="006517E5" w14:paraId="39E7C291" w14:textId="77777777" w:rsidTr="003353E6">
        <w:trPr>
          <w:trHeight w:val="20"/>
        </w:trPr>
        <w:tc>
          <w:tcPr>
            <w:tcW w:w="540" w:type="pct"/>
            <w:vMerge/>
            <w:vAlign w:val="center"/>
          </w:tcPr>
          <w:p w14:paraId="39BF0CDC" w14:textId="77777777" w:rsidR="008C758F" w:rsidRPr="006517E5" w:rsidRDefault="008C758F" w:rsidP="000750BD">
            <w:pPr>
              <w:jc w:val="center"/>
            </w:pPr>
          </w:p>
        </w:tc>
        <w:tc>
          <w:tcPr>
            <w:tcW w:w="431" w:type="pct"/>
            <w:vMerge/>
            <w:vAlign w:val="center"/>
          </w:tcPr>
          <w:p w14:paraId="715D284A" w14:textId="77777777" w:rsidR="008C758F" w:rsidRPr="006517E5" w:rsidRDefault="008C758F" w:rsidP="000750BD">
            <w:pPr>
              <w:jc w:val="center"/>
            </w:pPr>
          </w:p>
        </w:tc>
        <w:tc>
          <w:tcPr>
            <w:tcW w:w="1060" w:type="pct"/>
            <w:vMerge/>
            <w:vAlign w:val="center"/>
          </w:tcPr>
          <w:p w14:paraId="1DDF8CF4" w14:textId="77777777" w:rsidR="008C758F" w:rsidRPr="006517E5" w:rsidRDefault="008C758F" w:rsidP="000750BD">
            <w:pPr>
              <w:jc w:val="center"/>
            </w:pPr>
          </w:p>
        </w:tc>
        <w:tc>
          <w:tcPr>
            <w:tcW w:w="1845" w:type="pct"/>
            <w:vAlign w:val="center"/>
          </w:tcPr>
          <w:p w14:paraId="242F400A" w14:textId="77777777" w:rsidR="008C758F" w:rsidRPr="006517E5" w:rsidRDefault="008C758F" w:rsidP="000750BD">
            <w:r w:rsidRPr="006517E5">
              <w:t>UG Diploma in Hotel Management</w:t>
            </w:r>
          </w:p>
        </w:tc>
        <w:tc>
          <w:tcPr>
            <w:tcW w:w="475" w:type="pct"/>
            <w:vAlign w:val="center"/>
          </w:tcPr>
          <w:p w14:paraId="43B8797A" w14:textId="77777777" w:rsidR="008C758F" w:rsidRPr="006517E5" w:rsidRDefault="008C758F" w:rsidP="000750BD">
            <w:pPr>
              <w:jc w:val="center"/>
            </w:pPr>
            <w:r w:rsidRPr="006517E5">
              <w:t>40</w:t>
            </w:r>
          </w:p>
        </w:tc>
        <w:tc>
          <w:tcPr>
            <w:tcW w:w="649" w:type="pct"/>
            <w:vMerge/>
            <w:vAlign w:val="center"/>
          </w:tcPr>
          <w:p w14:paraId="17191FDB" w14:textId="77777777" w:rsidR="008C758F" w:rsidRPr="006517E5" w:rsidRDefault="008C758F" w:rsidP="000750BD">
            <w:pPr>
              <w:jc w:val="center"/>
            </w:pPr>
          </w:p>
        </w:tc>
      </w:tr>
      <w:tr w:rsidR="008C758F" w:rsidRPr="006517E5" w14:paraId="2EB60DC2" w14:textId="77777777" w:rsidTr="003353E6">
        <w:trPr>
          <w:trHeight w:val="20"/>
        </w:trPr>
        <w:tc>
          <w:tcPr>
            <w:tcW w:w="540" w:type="pct"/>
            <w:vMerge/>
            <w:vAlign w:val="center"/>
          </w:tcPr>
          <w:p w14:paraId="0B1FFC63" w14:textId="77777777" w:rsidR="008C758F" w:rsidRPr="006517E5" w:rsidRDefault="008C758F" w:rsidP="000750BD">
            <w:pPr>
              <w:jc w:val="center"/>
            </w:pPr>
          </w:p>
        </w:tc>
        <w:tc>
          <w:tcPr>
            <w:tcW w:w="431" w:type="pct"/>
            <w:vMerge/>
            <w:vAlign w:val="center"/>
          </w:tcPr>
          <w:p w14:paraId="65220EEB" w14:textId="77777777" w:rsidR="008C758F" w:rsidRPr="006517E5" w:rsidRDefault="008C758F" w:rsidP="000750BD">
            <w:pPr>
              <w:jc w:val="center"/>
            </w:pPr>
          </w:p>
        </w:tc>
        <w:tc>
          <w:tcPr>
            <w:tcW w:w="1060" w:type="pct"/>
            <w:vMerge/>
            <w:vAlign w:val="center"/>
          </w:tcPr>
          <w:p w14:paraId="66A34CF9" w14:textId="77777777" w:rsidR="008C758F" w:rsidRPr="006517E5" w:rsidRDefault="008C758F" w:rsidP="000750BD">
            <w:pPr>
              <w:jc w:val="center"/>
            </w:pPr>
          </w:p>
        </w:tc>
        <w:tc>
          <w:tcPr>
            <w:tcW w:w="1845" w:type="pct"/>
            <w:vAlign w:val="center"/>
          </w:tcPr>
          <w:p w14:paraId="21CCD31C" w14:textId="77777777" w:rsidR="008C758F" w:rsidRPr="006517E5" w:rsidRDefault="008C758F" w:rsidP="000750BD">
            <w:r w:rsidRPr="006517E5">
              <w:t>Diploma in Pharmacy</w:t>
            </w:r>
          </w:p>
        </w:tc>
        <w:tc>
          <w:tcPr>
            <w:tcW w:w="475" w:type="pct"/>
            <w:vAlign w:val="center"/>
          </w:tcPr>
          <w:p w14:paraId="49CBAD2B" w14:textId="77777777" w:rsidR="008C758F" w:rsidRPr="006517E5" w:rsidRDefault="008C758F" w:rsidP="000750BD">
            <w:pPr>
              <w:jc w:val="center"/>
            </w:pPr>
            <w:r w:rsidRPr="006517E5">
              <w:t>60</w:t>
            </w:r>
          </w:p>
        </w:tc>
        <w:tc>
          <w:tcPr>
            <w:tcW w:w="649" w:type="pct"/>
            <w:vMerge/>
            <w:vAlign w:val="center"/>
          </w:tcPr>
          <w:p w14:paraId="25BF15DA" w14:textId="77777777" w:rsidR="008C758F" w:rsidRPr="006517E5" w:rsidRDefault="008C758F" w:rsidP="000750BD">
            <w:pPr>
              <w:jc w:val="center"/>
            </w:pPr>
          </w:p>
        </w:tc>
      </w:tr>
      <w:tr w:rsidR="008C758F" w:rsidRPr="006517E5" w14:paraId="5A47380F" w14:textId="77777777" w:rsidTr="003353E6">
        <w:trPr>
          <w:trHeight w:val="20"/>
        </w:trPr>
        <w:tc>
          <w:tcPr>
            <w:tcW w:w="540" w:type="pct"/>
            <w:vMerge/>
            <w:vAlign w:val="center"/>
          </w:tcPr>
          <w:p w14:paraId="193AA2D8" w14:textId="77777777" w:rsidR="008C758F" w:rsidRPr="006517E5" w:rsidRDefault="008C758F" w:rsidP="000750BD">
            <w:pPr>
              <w:jc w:val="center"/>
            </w:pPr>
          </w:p>
        </w:tc>
        <w:tc>
          <w:tcPr>
            <w:tcW w:w="431" w:type="pct"/>
            <w:vMerge/>
            <w:vAlign w:val="center"/>
          </w:tcPr>
          <w:p w14:paraId="79860A5D" w14:textId="77777777" w:rsidR="008C758F" w:rsidRPr="006517E5" w:rsidRDefault="008C758F" w:rsidP="000750BD">
            <w:pPr>
              <w:jc w:val="center"/>
            </w:pPr>
          </w:p>
        </w:tc>
        <w:tc>
          <w:tcPr>
            <w:tcW w:w="1060" w:type="pct"/>
            <w:vMerge/>
            <w:vAlign w:val="center"/>
          </w:tcPr>
          <w:p w14:paraId="26488015" w14:textId="77777777" w:rsidR="008C758F" w:rsidRPr="006517E5" w:rsidRDefault="008C758F" w:rsidP="000750BD">
            <w:pPr>
              <w:jc w:val="center"/>
            </w:pPr>
          </w:p>
        </w:tc>
        <w:tc>
          <w:tcPr>
            <w:tcW w:w="1845" w:type="pct"/>
            <w:vAlign w:val="center"/>
          </w:tcPr>
          <w:p w14:paraId="4666677E" w14:textId="77777777" w:rsidR="008C758F" w:rsidRPr="006517E5" w:rsidRDefault="008C758F" w:rsidP="000750BD">
            <w:r w:rsidRPr="006517E5">
              <w:t xml:space="preserve">Certificate </w:t>
            </w:r>
            <w:r>
              <w:t>Course</w:t>
            </w:r>
            <w:r w:rsidRPr="006517E5">
              <w:t xml:space="preserve"> in French</w:t>
            </w:r>
          </w:p>
        </w:tc>
        <w:tc>
          <w:tcPr>
            <w:tcW w:w="475" w:type="pct"/>
            <w:vAlign w:val="center"/>
          </w:tcPr>
          <w:p w14:paraId="619D19A6" w14:textId="77777777" w:rsidR="008C758F" w:rsidRPr="006517E5" w:rsidRDefault="008C758F" w:rsidP="000750BD">
            <w:pPr>
              <w:jc w:val="center"/>
            </w:pPr>
            <w:r w:rsidRPr="006517E5">
              <w:t>30</w:t>
            </w:r>
          </w:p>
        </w:tc>
        <w:tc>
          <w:tcPr>
            <w:tcW w:w="649" w:type="pct"/>
            <w:vMerge/>
            <w:vAlign w:val="center"/>
          </w:tcPr>
          <w:p w14:paraId="62EDDD14" w14:textId="77777777" w:rsidR="008C758F" w:rsidRPr="006517E5" w:rsidRDefault="008C758F" w:rsidP="000750BD">
            <w:pPr>
              <w:jc w:val="center"/>
            </w:pPr>
          </w:p>
        </w:tc>
      </w:tr>
      <w:tr w:rsidR="008C758F" w:rsidRPr="006517E5" w14:paraId="0F4B381C" w14:textId="77777777" w:rsidTr="003353E6">
        <w:trPr>
          <w:trHeight w:val="20"/>
        </w:trPr>
        <w:tc>
          <w:tcPr>
            <w:tcW w:w="540" w:type="pct"/>
            <w:vAlign w:val="center"/>
          </w:tcPr>
          <w:p w14:paraId="793E7196" w14:textId="77777777" w:rsidR="008C758F" w:rsidRPr="006517E5" w:rsidRDefault="008C758F" w:rsidP="000750BD">
            <w:pPr>
              <w:jc w:val="center"/>
            </w:pPr>
          </w:p>
        </w:tc>
        <w:tc>
          <w:tcPr>
            <w:tcW w:w="431" w:type="pct"/>
            <w:vAlign w:val="center"/>
          </w:tcPr>
          <w:p w14:paraId="6B987509" w14:textId="77777777" w:rsidR="008C758F" w:rsidRPr="006517E5" w:rsidRDefault="008C758F" w:rsidP="000750BD">
            <w:pPr>
              <w:jc w:val="center"/>
            </w:pPr>
          </w:p>
        </w:tc>
        <w:tc>
          <w:tcPr>
            <w:tcW w:w="1060" w:type="pct"/>
            <w:vAlign w:val="center"/>
          </w:tcPr>
          <w:p w14:paraId="52CEC9B0" w14:textId="77777777" w:rsidR="008C758F" w:rsidRPr="006517E5" w:rsidRDefault="008C758F" w:rsidP="000750BD">
            <w:pPr>
              <w:jc w:val="center"/>
            </w:pPr>
          </w:p>
        </w:tc>
        <w:tc>
          <w:tcPr>
            <w:tcW w:w="1845" w:type="pct"/>
            <w:vAlign w:val="center"/>
          </w:tcPr>
          <w:p w14:paraId="621C42AC" w14:textId="68B9306A" w:rsidR="008C758F" w:rsidRPr="006517E5" w:rsidRDefault="008C758F" w:rsidP="000750BD">
            <w:r w:rsidRPr="006517E5">
              <w:t xml:space="preserve">5 year Integrated </w:t>
            </w:r>
            <w:proofErr w:type="spellStart"/>
            <w:r w:rsidRPr="006517E5">
              <w:t>B.Tech</w:t>
            </w:r>
            <w:proofErr w:type="spellEnd"/>
            <w:r w:rsidRPr="006517E5">
              <w:t xml:space="preserve"> &amp; </w:t>
            </w:r>
            <w:proofErr w:type="spellStart"/>
            <w:r w:rsidRPr="006517E5">
              <w:t>M.Tech</w:t>
            </w:r>
            <w:proofErr w:type="spellEnd"/>
            <w:r>
              <w:t xml:space="preserve"> in Emerging Technolo</w:t>
            </w:r>
            <w:r w:rsidR="00C31D5D">
              <w:t>g</w:t>
            </w:r>
            <w:r>
              <w:t>ies</w:t>
            </w:r>
          </w:p>
        </w:tc>
        <w:tc>
          <w:tcPr>
            <w:tcW w:w="475" w:type="pct"/>
            <w:vAlign w:val="center"/>
          </w:tcPr>
          <w:p w14:paraId="7136A33D" w14:textId="77777777" w:rsidR="008C758F" w:rsidRPr="006517E5" w:rsidRDefault="008C758F" w:rsidP="000750BD">
            <w:pPr>
              <w:jc w:val="center"/>
            </w:pPr>
            <w:r w:rsidRPr="006517E5">
              <w:t>60</w:t>
            </w:r>
          </w:p>
        </w:tc>
        <w:tc>
          <w:tcPr>
            <w:tcW w:w="649" w:type="pct"/>
            <w:vAlign w:val="center"/>
          </w:tcPr>
          <w:p w14:paraId="5821446F" w14:textId="77777777" w:rsidR="008C758F" w:rsidRPr="006517E5" w:rsidRDefault="008C758F" w:rsidP="000750BD">
            <w:pPr>
              <w:jc w:val="center"/>
            </w:pPr>
          </w:p>
        </w:tc>
      </w:tr>
      <w:tr w:rsidR="008C758F" w:rsidRPr="006517E5" w14:paraId="3275B0B4" w14:textId="77777777" w:rsidTr="003353E6">
        <w:trPr>
          <w:trHeight w:val="20"/>
        </w:trPr>
        <w:tc>
          <w:tcPr>
            <w:tcW w:w="540" w:type="pct"/>
            <w:vMerge w:val="restart"/>
            <w:vAlign w:val="center"/>
          </w:tcPr>
          <w:p w14:paraId="53B43F38" w14:textId="77777777" w:rsidR="008C758F" w:rsidRPr="006517E5" w:rsidRDefault="008C758F" w:rsidP="000750BD">
            <w:pPr>
              <w:jc w:val="center"/>
            </w:pPr>
            <w:r w:rsidRPr="006517E5">
              <w:t>7</w:t>
            </w:r>
          </w:p>
        </w:tc>
        <w:tc>
          <w:tcPr>
            <w:tcW w:w="431" w:type="pct"/>
            <w:vMerge w:val="restart"/>
            <w:vAlign w:val="center"/>
          </w:tcPr>
          <w:p w14:paraId="44EA3843" w14:textId="77777777" w:rsidR="008C758F" w:rsidRPr="006517E5" w:rsidRDefault="008C758F" w:rsidP="000750BD">
            <w:pPr>
              <w:jc w:val="center"/>
            </w:pPr>
            <w:r w:rsidRPr="006517E5">
              <w:t>W01</w:t>
            </w:r>
          </w:p>
        </w:tc>
        <w:tc>
          <w:tcPr>
            <w:tcW w:w="1060" w:type="pct"/>
            <w:vMerge w:val="restart"/>
            <w:vAlign w:val="center"/>
          </w:tcPr>
          <w:p w14:paraId="687D31E9" w14:textId="77777777" w:rsidR="008C758F" w:rsidRPr="006517E5" w:rsidRDefault="008C758F" w:rsidP="000750BD">
            <w:pPr>
              <w:jc w:val="center"/>
            </w:pPr>
            <w:r w:rsidRPr="006517E5">
              <w:t xml:space="preserve">DSEU </w:t>
            </w:r>
            <w:proofErr w:type="spellStart"/>
            <w:r w:rsidRPr="006517E5">
              <w:t>Jaffarpur</w:t>
            </w:r>
            <w:proofErr w:type="spellEnd"/>
            <w:r w:rsidRPr="006517E5">
              <w:t xml:space="preserve"> Campus</w:t>
            </w:r>
          </w:p>
        </w:tc>
        <w:tc>
          <w:tcPr>
            <w:tcW w:w="1845" w:type="pct"/>
            <w:vAlign w:val="center"/>
          </w:tcPr>
          <w:p w14:paraId="25F0B41A" w14:textId="77777777" w:rsidR="008C758F" w:rsidRPr="006517E5" w:rsidRDefault="008C758F" w:rsidP="000750BD">
            <w:r w:rsidRPr="006517E5">
              <w:t>Diploma in Computer Engineering (AI Tools)</w:t>
            </w:r>
          </w:p>
        </w:tc>
        <w:tc>
          <w:tcPr>
            <w:tcW w:w="475" w:type="pct"/>
            <w:vAlign w:val="center"/>
          </w:tcPr>
          <w:p w14:paraId="1E3A17F9" w14:textId="77777777" w:rsidR="008C758F" w:rsidRPr="006517E5" w:rsidRDefault="008C758F" w:rsidP="000750BD">
            <w:pPr>
              <w:jc w:val="center"/>
            </w:pPr>
            <w:r w:rsidRPr="006517E5">
              <w:t>60</w:t>
            </w:r>
          </w:p>
        </w:tc>
        <w:tc>
          <w:tcPr>
            <w:tcW w:w="649" w:type="pct"/>
            <w:vMerge w:val="restart"/>
            <w:vAlign w:val="center"/>
          </w:tcPr>
          <w:p w14:paraId="35B66CB8" w14:textId="77777777" w:rsidR="008C758F" w:rsidRPr="006517E5" w:rsidRDefault="008C758F" w:rsidP="000750BD">
            <w:pPr>
              <w:jc w:val="center"/>
            </w:pPr>
            <w:r w:rsidRPr="006517E5">
              <w:t>No</w:t>
            </w:r>
          </w:p>
        </w:tc>
      </w:tr>
      <w:tr w:rsidR="008C758F" w:rsidRPr="006517E5" w14:paraId="0AB24B89" w14:textId="77777777" w:rsidTr="003353E6">
        <w:trPr>
          <w:trHeight w:val="20"/>
        </w:trPr>
        <w:tc>
          <w:tcPr>
            <w:tcW w:w="540" w:type="pct"/>
            <w:vMerge/>
            <w:vAlign w:val="center"/>
          </w:tcPr>
          <w:p w14:paraId="6808A568" w14:textId="77777777" w:rsidR="008C758F" w:rsidRPr="006517E5" w:rsidRDefault="008C758F" w:rsidP="000750BD">
            <w:pPr>
              <w:jc w:val="center"/>
            </w:pPr>
          </w:p>
        </w:tc>
        <w:tc>
          <w:tcPr>
            <w:tcW w:w="431" w:type="pct"/>
            <w:vMerge/>
            <w:vAlign w:val="center"/>
          </w:tcPr>
          <w:p w14:paraId="2EBE7394" w14:textId="77777777" w:rsidR="008C758F" w:rsidRPr="006517E5" w:rsidRDefault="008C758F" w:rsidP="000750BD">
            <w:pPr>
              <w:jc w:val="center"/>
            </w:pPr>
          </w:p>
        </w:tc>
        <w:tc>
          <w:tcPr>
            <w:tcW w:w="1060" w:type="pct"/>
            <w:vMerge/>
            <w:vAlign w:val="center"/>
          </w:tcPr>
          <w:p w14:paraId="5B64C4B6" w14:textId="77777777" w:rsidR="008C758F" w:rsidRPr="006517E5" w:rsidRDefault="008C758F" w:rsidP="000750BD">
            <w:pPr>
              <w:jc w:val="center"/>
            </w:pPr>
          </w:p>
        </w:tc>
        <w:tc>
          <w:tcPr>
            <w:tcW w:w="1845" w:type="pct"/>
            <w:vAlign w:val="center"/>
          </w:tcPr>
          <w:p w14:paraId="43DB730D" w14:textId="77777777" w:rsidR="008C758F" w:rsidRPr="006517E5" w:rsidRDefault="008C758F" w:rsidP="000750BD">
            <w:r w:rsidRPr="006517E5">
              <w:t>BBA Office Management (AI driven)</w:t>
            </w:r>
          </w:p>
        </w:tc>
        <w:tc>
          <w:tcPr>
            <w:tcW w:w="475" w:type="pct"/>
            <w:vAlign w:val="center"/>
          </w:tcPr>
          <w:p w14:paraId="54D99A01" w14:textId="77777777" w:rsidR="008C758F" w:rsidRPr="006517E5" w:rsidRDefault="008C758F" w:rsidP="000750BD">
            <w:pPr>
              <w:jc w:val="center"/>
            </w:pPr>
            <w:r w:rsidRPr="006517E5">
              <w:t>40</w:t>
            </w:r>
          </w:p>
        </w:tc>
        <w:tc>
          <w:tcPr>
            <w:tcW w:w="649" w:type="pct"/>
            <w:vMerge/>
            <w:vAlign w:val="center"/>
          </w:tcPr>
          <w:p w14:paraId="3AF601DD" w14:textId="77777777" w:rsidR="008C758F" w:rsidRPr="006517E5" w:rsidRDefault="008C758F" w:rsidP="000750BD">
            <w:pPr>
              <w:jc w:val="center"/>
            </w:pPr>
          </w:p>
        </w:tc>
      </w:tr>
      <w:tr w:rsidR="008C758F" w:rsidRPr="006517E5" w14:paraId="71A34A2F" w14:textId="77777777" w:rsidTr="003353E6">
        <w:trPr>
          <w:trHeight w:val="20"/>
        </w:trPr>
        <w:tc>
          <w:tcPr>
            <w:tcW w:w="540" w:type="pct"/>
            <w:vMerge/>
            <w:vAlign w:val="center"/>
          </w:tcPr>
          <w:p w14:paraId="75088ED9" w14:textId="77777777" w:rsidR="008C758F" w:rsidRPr="006517E5" w:rsidRDefault="008C758F" w:rsidP="000750BD">
            <w:pPr>
              <w:jc w:val="center"/>
            </w:pPr>
          </w:p>
        </w:tc>
        <w:tc>
          <w:tcPr>
            <w:tcW w:w="431" w:type="pct"/>
            <w:vMerge/>
            <w:vAlign w:val="center"/>
          </w:tcPr>
          <w:p w14:paraId="645D10FE" w14:textId="77777777" w:rsidR="008C758F" w:rsidRPr="006517E5" w:rsidRDefault="008C758F" w:rsidP="000750BD">
            <w:pPr>
              <w:jc w:val="center"/>
            </w:pPr>
          </w:p>
        </w:tc>
        <w:tc>
          <w:tcPr>
            <w:tcW w:w="1060" w:type="pct"/>
            <w:vMerge/>
            <w:vAlign w:val="center"/>
          </w:tcPr>
          <w:p w14:paraId="6161CB58" w14:textId="77777777" w:rsidR="008C758F" w:rsidRPr="006517E5" w:rsidRDefault="008C758F" w:rsidP="000750BD">
            <w:pPr>
              <w:jc w:val="center"/>
            </w:pPr>
          </w:p>
        </w:tc>
        <w:tc>
          <w:tcPr>
            <w:tcW w:w="1845" w:type="pct"/>
            <w:vAlign w:val="center"/>
          </w:tcPr>
          <w:p w14:paraId="7FC2DE75" w14:textId="77777777" w:rsidR="008C758F" w:rsidRPr="006517E5" w:rsidRDefault="008C758F" w:rsidP="000750BD">
            <w:r w:rsidRPr="006517E5">
              <w:t>PG Diploma Smart Office Management</w:t>
            </w:r>
          </w:p>
        </w:tc>
        <w:tc>
          <w:tcPr>
            <w:tcW w:w="475" w:type="pct"/>
            <w:vAlign w:val="center"/>
          </w:tcPr>
          <w:p w14:paraId="71DD397E" w14:textId="77777777" w:rsidR="008C758F" w:rsidRPr="006517E5" w:rsidRDefault="008C758F" w:rsidP="000750BD">
            <w:pPr>
              <w:jc w:val="center"/>
            </w:pPr>
            <w:r w:rsidRPr="006517E5">
              <w:t>30</w:t>
            </w:r>
          </w:p>
        </w:tc>
        <w:tc>
          <w:tcPr>
            <w:tcW w:w="649" w:type="pct"/>
            <w:vMerge/>
            <w:vAlign w:val="center"/>
          </w:tcPr>
          <w:p w14:paraId="4EF394E1" w14:textId="77777777" w:rsidR="008C758F" w:rsidRPr="006517E5" w:rsidRDefault="008C758F" w:rsidP="000750BD">
            <w:pPr>
              <w:jc w:val="center"/>
            </w:pPr>
          </w:p>
        </w:tc>
      </w:tr>
      <w:tr w:rsidR="008C758F" w:rsidRPr="006517E5" w14:paraId="113CB80D" w14:textId="77777777" w:rsidTr="003353E6">
        <w:trPr>
          <w:trHeight w:val="20"/>
        </w:trPr>
        <w:tc>
          <w:tcPr>
            <w:tcW w:w="540" w:type="pct"/>
            <w:vMerge w:val="restart"/>
            <w:vAlign w:val="center"/>
          </w:tcPr>
          <w:p w14:paraId="2061F419" w14:textId="77777777" w:rsidR="008C758F" w:rsidRPr="006517E5" w:rsidRDefault="008C758F" w:rsidP="000750BD">
            <w:pPr>
              <w:jc w:val="center"/>
            </w:pPr>
            <w:r w:rsidRPr="006517E5">
              <w:t>8</w:t>
            </w:r>
          </w:p>
        </w:tc>
        <w:tc>
          <w:tcPr>
            <w:tcW w:w="431" w:type="pct"/>
            <w:vMerge w:val="restart"/>
            <w:vAlign w:val="center"/>
          </w:tcPr>
          <w:p w14:paraId="68DE22D8" w14:textId="77777777" w:rsidR="008C758F" w:rsidRPr="006517E5" w:rsidRDefault="008C758F" w:rsidP="000750BD">
            <w:pPr>
              <w:jc w:val="center"/>
            </w:pPr>
            <w:r w:rsidRPr="006517E5">
              <w:t>E03</w:t>
            </w:r>
          </w:p>
        </w:tc>
        <w:tc>
          <w:tcPr>
            <w:tcW w:w="1060" w:type="pct"/>
            <w:vMerge w:val="restart"/>
            <w:vAlign w:val="center"/>
          </w:tcPr>
          <w:p w14:paraId="2CEBA86A" w14:textId="77777777" w:rsidR="008C758F" w:rsidRPr="006517E5" w:rsidRDefault="008C758F" w:rsidP="000750BD">
            <w:pPr>
              <w:jc w:val="center"/>
            </w:pPr>
            <w:r w:rsidRPr="006517E5">
              <w:t>DSEU Mayur Vihar Campus</w:t>
            </w:r>
          </w:p>
        </w:tc>
        <w:tc>
          <w:tcPr>
            <w:tcW w:w="1845" w:type="pct"/>
            <w:vAlign w:val="center"/>
          </w:tcPr>
          <w:p w14:paraId="67A8AC38" w14:textId="77777777" w:rsidR="008C758F" w:rsidRPr="006517E5" w:rsidRDefault="008C758F" w:rsidP="000750BD">
            <w:r w:rsidRPr="006517E5">
              <w:t>B.A. (Hons) Fine  Arts</w:t>
            </w:r>
          </w:p>
        </w:tc>
        <w:tc>
          <w:tcPr>
            <w:tcW w:w="475" w:type="pct"/>
            <w:vAlign w:val="center"/>
          </w:tcPr>
          <w:p w14:paraId="4CE3C5A5" w14:textId="77777777" w:rsidR="008C758F" w:rsidRPr="006517E5" w:rsidRDefault="008C758F" w:rsidP="000750BD">
            <w:pPr>
              <w:jc w:val="center"/>
            </w:pPr>
            <w:r w:rsidRPr="006517E5">
              <w:t>40</w:t>
            </w:r>
          </w:p>
        </w:tc>
        <w:tc>
          <w:tcPr>
            <w:tcW w:w="649" w:type="pct"/>
            <w:vMerge w:val="restart"/>
            <w:vAlign w:val="center"/>
          </w:tcPr>
          <w:p w14:paraId="59223AF5" w14:textId="77777777" w:rsidR="008C758F" w:rsidRPr="006517E5" w:rsidRDefault="008C758F" w:rsidP="000750BD">
            <w:pPr>
              <w:jc w:val="center"/>
            </w:pPr>
            <w:r w:rsidRPr="006517E5">
              <w:t>Yes</w:t>
            </w:r>
          </w:p>
        </w:tc>
      </w:tr>
      <w:tr w:rsidR="008C758F" w:rsidRPr="006517E5" w14:paraId="78813A3B" w14:textId="77777777" w:rsidTr="003353E6">
        <w:trPr>
          <w:trHeight w:val="20"/>
        </w:trPr>
        <w:tc>
          <w:tcPr>
            <w:tcW w:w="540" w:type="pct"/>
            <w:vMerge/>
            <w:vAlign w:val="center"/>
          </w:tcPr>
          <w:p w14:paraId="616D858A" w14:textId="77777777" w:rsidR="008C758F" w:rsidRPr="006517E5" w:rsidRDefault="008C758F" w:rsidP="000750BD">
            <w:pPr>
              <w:jc w:val="center"/>
            </w:pPr>
          </w:p>
        </w:tc>
        <w:tc>
          <w:tcPr>
            <w:tcW w:w="431" w:type="pct"/>
            <w:vMerge/>
            <w:vAlign w:val="center"/>
          </w:tcPr>
          <w:p w14:paraId="41A8EF87" w14:textId="77777777" w:rsidR="008C758F" w:rsidRPr="006517E5" w:rsidRDefault="008C758F" w:rsidP="000750BD">
            <w:pPr>
              <w:jc w:val="center"/>
            </w:pPr>
          </w:p>
        </w:tc>
        <w:tc>
          <w:tcPr>
            <w:tcW w:w="1060" w:type="pct"/>
            <w:vMerge/>
            <w:vAlign w:val="center"/>
          </w:tcPr>
          <w:p w14:paraId="08F9D335" w14:textId="77777777" w:rsidR="008C758F" w:rsidRPr="006517E5" w:rsidRDefault="008C758F" w:rsidP="000750BD">
            <w:pPr>
              <w:jc w:val="center"/>
            </w:pPr>
          </w:p>
        </w:tc>
        <w:tc>
          <w:tcPr>
            <w:tcW w:w="1845" w:type="pct"/>
            <w:vAlign w:val="center"/>
          </w:tcPr>
          <w:p w14:paraId="73283E77" w14:textId="77777777" w:rsidR="008C758F" w:rsidRPr="006517E5" w:rsidRDefault="008C758F" w:rsidP="000750BD">
            <w:r w:rsidRPr="006517E5">
              <w:t>B.S. Digital Media Design</w:t>
            </w:r>
          </w:p>
        </w:tc>
        <w:tc>
          <w:tcPr>
            <w:tcW w:w="475" w:type="pct"/>
            <w:vAlign w:val="center"/>
          </w:tcPr>
          <w:p w14:paraId="69F14D7E" w14:textId="77777777" w:rsidR="008C758F" w:rsidRPr="006517E5" w:rsidRDefault="008C758F" w:rsidP="000750BD">
            <w:pPr>
              <w:jc w:val="center"/>
            </w:pPr>
            <w:r w:rsidRPr="006517E5">
              <w:t>100</w:t>
            </w:r>
          </w:p>
        </w:tc>
        <w:tc>
          <w:tcPr>
            <w:tcW w:w="649" w:type="pct"/>
            <w:vMerge/>
            <w:vAlign w:val="center"/>
          </w:tcPr>
          <w:p w14:paraId="6936DB20" w14:textId="77777777" w:rsidR="008C758F" w:rsidRPr="006517E5" w:rsidRDefault="008C758F" w:rsidP="000750BD">
            <w:pPr>
              <w:jc w:val="center"/>
            </w:pPr>
          </w:p>
        </w:tc>
      </w:tr>
      <w:tr w:rsidR="008C758F" w:rsidRPr="006517E5" w14:paraId="3736849A" w14:textId="77777777" w:rsidTr="003353E6">
        <w:trPr>
          <w:trHeight w:val="20"/>
        </w:trPr>
        <w:tc>
          <w:tcPr>
            <w:tcW w:w="540" w:type="pct"/>
            <w:vMerge w:val="restart"/>
            <w:vAlign w:val="center"/>
          </w:tcPr>
          <w:p w14:paraId="10A3E0F3" w14:textId="77777777" w:rsidR="008C758F" w:rsidRPr="006517E5" w:rsidRDefault="008C758F" w:rsidP="000750BD">
            <w:pPr>
              <w:jc w:val="center"/>
            </w:pPr>
            <w:r w:rsidRPr="006517E5">
              <w:t>9</w:t>
            </w:r>
          </w:p>
        </w:tc>
        <w:tc>
          <w:tcPr>
            <w:tcW w:w="431" w:type="pct"/>
            <w:vMerge w:val="restart"/>
            <w:vAlign w:val="center"/>
          </w:tcPr>
          <w:p w14:paraId="79F972F6" w14:textId="77777777" w:rsidR="008C758F" w:rsidRPr="006517E5" w:rsidRDefault="008C758F" w:rsidP="000750BD">
            <w:pPr>
              <w:jc w:val="center"/>
            </w:pPr>
            <w:r w:rsidRPr="006517E5">
              <w:t>C02</w:t>
            </w:r>
          </w:p>
        </w:tc>
        <w:tc>
          <w:tcPr>
            <w:tcW w:w="1060" w:type="pct"/>
            <w:vMerge w:val="restart"/>
            <w:vAlign w:val="center"/>
          </w:tcPr>
          <w:p w14:paraId="71BC3968" w14:textId="77777777" w:rsidR="008C758F" w:rsidRPr="006517E5" w:rsidRDefault="008C758F" w:rsidP="000750BD">
            <w:pPr>
              <w:jc w:val="center"/>
            </w:pPr>
            <w:r w:rsidRPr="006517E5">
              <w:t>DSEU Pusa - I Campus</w:t>
            </w:r>
          </w:p>
        </w:tc>
        <w:tc>
          <w:tcPr>
            <w:tcW w:w="1845" w:type="pct"/>
            <w:vAlign w:val="center"/>
          </w:tcPr>
          <w:p w14:paraId="5CF3364D" w14:textId="77777777" w:rsidR="008C758F" w:rsidRPr="006517E5" w:rsidRDefault="008C758F" w:rsidP="000750BD">
            <w:r w:rsidRPr="006517E5">
              <w:t>Diploma in Automobile Engineering</w:t>
            </w:r>
          </w:p>
        </w:tc>
        <w:tc>
          <w:tcPr>
            <w:tcW w:w="475" w:type="pct"/>
            <w:vAlign w:val="center"/>
          </w:tcPr>
          <w:p w14:paraId="79771AFC" w14:textId="77777777" w:rsidR="008C758F" w:rsidRPr="006517E5" w:rsidRDefault="008C758F" w:rsidP="000750BD">
            <w:pPr>
              <w:jc w:val="center"/>
            </w:pPr>
            <w:r w:rsidRPr="006517E5">
              <w:t>60</w:t>
            </w:r>
          </w:p>
        </w:tc>
        <w:tc>
          <w:tcPr>
            <w:tcW w:w="649" w:type="pct"/>
            <w:vMerge w:val="restart"/>
            <w:vAlign w:val="center"/>
          </w:tcPr>
          <w:p w14:paraId="69532EC7" w14:textId="77777777" w:rsidR="008C758F" w:rsidRPr="006517E5" w:rsidRDefault="008C758F" w:rsidP="000750BD">
            <w:pPr>
              <w:jc w:val="center"/>
            </w:pPr>
            <w:r w:rsidRPr="006517E5">
              <w:t>Yes</w:t>
            </w:r>
          </w:p>
        </w:tc>
      </w:tr>
      <w:tr w:rsidR="008C758F" w:rsidRPr="006517E5" w14:paraId="0CD970D3" w14:textId="77777777" w:rsidTr="003353E6">
        <w:trPr>
          <w:trHeight w:val="20"/>
        </w:trPr>
        <w:tc>
          <w:tcPr>
            <w:tcW w:w="540" w:type="pct"/>
            <w:vMerge/>
            <w:vAlign w:val="center"/>
          </w:tcPr>
          <w:p w14:paraId="4189C889" w14:textId="77777777" w:rsidR="008C758F" w:rsidRPr="006517E5" w:rsidRDefault="008C758F" w:rsidP="000750BD">
            <w:pPr>
              <w:jc w:val="center"/>
            </w:pPr>
          </w:p>
        </w:tc>
        <w:tc>
          <w:tcPr>
            <w:tcW w:w="431" w:type="pct"/>
            <w:vMerge/>
            <w:vAlign w:val="center"/>
          </w:tcPr>
          <w:p w14:paraId="5DDEF946" w14:textId="77777777" w:rsidR="008C758F" w:rsidRPr="006517E5" w:rsidRDefault="008C758F" w:rsidP="000750BD">
            <w:pPr>
              <w:jc w:val="center"/>
            </w:pPr>
          </w:p>
        </w:tc>
        <w:tc>
          <w:tcPr>
            <w:tcW w:w="1060" w:type="pct"/>
            <w:vMerge/>
            <w:vAlign w:val="center"/>
          </w:tcPr>
          <w:p w14:paraId="4E0DD389" w14:textId="77777777" w:rsidR="008C758F" w:rsidRPr="006517E5" w:rsidRDefault="008C758F" w:rsidP="000750BD">
            <w:pPr>
              <w:jc w:val="center"/>
            </w:pPr>
          </w:p>
        </w:tc>
        <w:tc>
          <w:tcPr>
            <w:tcW w:w="1845" w:type="pct"/>
            <w:vAlign w:val="center"/>
          </w:tcPr>
          <w:p w14:paraId="03791833" w14:textId="77777777" w:rsidR="008C758F" w:rsidRPr="006517E5" w:rsidRDefault="008C758F" w:rsidP="000750BD">
            <w:r w:rsidRPr="006517E5">
              <w:t>Diploma in Civil Engineering</w:t>
            </w:r>
          </w:p>
        </w:tc>
        <w:tc>
          <w:tcPr>
            <w:tcW w:w="475" w:type="pct"/>
            <w:vAlign w:val="center"/>
          </w:tcPr>
          <w:p w14:paraId="57A1FF71" w14:textId="77777777" w:rsidR="008C758F" w:rsidRPr="006517E5" w:rsidRDefault="008C758F" w:rsidP="000750BD">
            <w:pPr>
              <w:jc w:val="center"/>
            </w:pPr>
            <w:r w:rsidRPr="006517E5">
              <w:t>120</w:t>
            </w:r>
          </w:p>
        </w:tc>
        <w:tc>
          <w:tcPr>
            <w:tcW w:w="649" w:type="pct"/>
            <w:vMerge/>
            <w:vAlign w:val="center"/>
          </w:tcPr>
          <w:p w14:paraId="7CD1849D" w14:textId="77777777" w:rsidR="008C758F" w:rsidRPr="006517E5" w:rsidRDefault="008C758F" w:rsidP="000750BD">
            <w:pPr>
              <w:jc w:val="center"/>
            </w:pPr>
          </w:p>
        </w:tc>
      </w:tr>
      <w:tr w:rsidR="008C758F" w:rsidRPr="006517E5" w14:paraId="26CC381A" w14:textId="77777777" w:rsidTr="003353E6">
        <w:trPr>
          <w:trHeight w:val="20"/>
        </w:trPr>
        <w:tc>
          <w:tcPr>
            <w:tcW w:w="540" w:type="pct"/>
            <w:vMerge/>
            <w:vAlign w:val="center"/>
          </w:tcPr>
          <w:p w14:paraId="0CCA16D0" w14:textId="77777777" w:rsidR="008C758F" w:rsidRPr="006517E5" w:rsidRDefault="008C758F" w:rsidP="000750BD">
            <w:pPr>
              <w:jc w:val="center"/>
            </w:pPr>
          </w:p>
        </w:tc>
        <w:tc>
          <w:tcPr>
            <w:tcW w:w="431" w:type="pct"/>
            <w:vMerge/>
            <w:vAlign w:val="center"/>
          </w:tcPr>
          <w:p w14:paraId="3FD9D9F7" w14:textId="77777777" w:rsidR="008C758F" w:rsidRPr="006517E5" w:rsidRDefault="008C758F" w:rsidP="000750BD">
            <w:pPr>
              <w:jc w:val="center"/>
            </w:pPr>
          </w:p>
        </w:tc>
        <w:tc>
          <w:tcPr>
            <w:tcW w:w="1060" w:type="pct"/>
            <w:vMerge/>
            <w:vAlign w:val="center"/>
          </w:tcPr>
          <w:p w14:paraId="238BBF9C" w14:textId="77777777" w:rsidR="008C758F" w:rsidRPr="006517E5" w:rsidRDefault="008C758F" w:rsidP="000750BD">
            <w:pPr>
              <w:jc w:val="center"/>
            </w:pPr>
          </w:p>
        </w:tc>
        <w:tc>
          <w:tcPr>
            <w:tcW w:w="1845" w:type="pct"/>
            <w:vAlign w:val="center"/>
          </w:tcPr>
          <w:p w14:paraId="43428635" w14:textId="77777777" w:rsidR="008C758F" w:rsidRPr="006517E5" w:rsidRDefault="008C758F" w:rsidP="000750BD">
            <w:r w:rsidRPr="006517E5">
              <w:t>Diploma in Electrical Engineering</w:t>
            </w:r>
          </w:p>
        </w:tc>
        <w:tc>
          <w:tcPr>
            <w:tcW w:w="475" w:type="pct"/>
            <w:vAlign w:val="center"/>
          </w:tcPr>
          <w:p w14:paraId="6A23847B" w14:textId="77777777" w:rsidR="008C758F" w:rsidRPr="006517E5" w:rsidRDefault="008C758F" w:rsidP="000750BD">
            <w:pPr>
              <w:jc w:val="center"/>
            </w:pPr>
            <w:r w:rsidRPr="006517E5">
              <w:t>120</w:t>
            </w:r>
          </w:p>
        </w:tc>
        <w:tc>
          <w:tcPr>
            <w:tcW w:w="649" w:type="pct"/>
            <w:vMerge/>
            <w:vAlign w:val="center"/>
          </w:tcPr>
          <w:p w14:paraId="6F9E4BBB" w14:textId="77777777" w:rsidR="008C758F" w:rsidRPr="006517E5" w:rsidRDefault="008C758F" w:rsidP="000750BD">
            <w:pPr>
              <w:jc w:val="center"/>
            </w:pPr>
          </w:p>
        </w:tc>
      </w:tr>
      <w:tr w:rsidR="008C758F" w:rsidRPr="006517E5" w14:paraId="268A77DA" w14:textId="77777777" w:rsidTr="003353E6">
        <w:trPr>
          <w:trHeight w:val="20"/>
        </w:trPr>
        <w:tc>
          <w:tcPr>
            <w:tcW w:w="540" w:type="pct"/>
            <w:vMerge/>
            <w:vAlign w:val="center"/>
          </w:tcPr>
          <w:p w14:paraId="0390F7F8" w14:textId="77777777" w:rsidR="008C758F" w:rsidRPr="006517E5" w:rsidRDefault="008C758F" w:rsidP="000750BD">
            <w:pPr>
              <w:jc w:val="center"/>
            </w:pPr>
          </w:p>
        </w:tc>
        <w:tc>
          <w:tcPr>
            <w:tcW w:w="431" w:type="pct"/>
            <w:vMerge/>
            <w:vAlign w:val="center"/>
          </w:tcPr>
          <w:p w14:paraId="6B85933F" w14:textId="77777777" w:rsidR="008C758F" w:rsidRPr="006517E5" w:rsidRDefault="008C758F" w:rsidP="000750BD">
            <w:pPr>
              <w:jc w:val="center"/>
            </w:pPr>
          </w:p>
        </w:tc>
        <w:tc>
          <w:tcPr>
            <w:tcW w:w="1060" w:type="pct"/>
            <w:vMerge/>
            <w:vAlign w:val="center"/>
          </w:tcPr>
          <w:p w14:paraId="7E6ED3E4" w14:textId="77777777" w:rsidR="008C758F" w:rsidRPr="006517E5" w:rsidRDefault="008C758F" w:rsidP="000750BD">
            <w:pPr>
              <w:jc w:val="center"/>
            </w:pPr>
          </w:p>
        </w:tc>
        <w:tc>
          <w:tcPr>
            <w:tcW w:w="1845" w:type="pct"/>
            <w:vAlign w:val="center"/>
          </w:tcPr>
          <w:p w14:paraId="7CC3C357" w14:textId="77777777" w:rsidR="008C758F" w:rsidRPr="006517E5" w:rsidRDefault="008C758F" w:rsidP="000750BD">
            <w:r w:rsidRPr="006517E5">
              <w:t>Diploma in Electronics Engineering</w:t>
            </w:r>
          </w:p>
        </w:tc>
        <w:tc>
          <w:tcPr>
            <w:tcW w:w="475" w:type="pct"/>
            <w:vAlign w:val="center"/>
          </w:tcPr>
          <w:p w14:paraId="7D29E7FF" w14:textId="77777777" w:rsidR="008C758F" w:rsidRPr="006517E5" w:rsidRDefault="008C758F" w:rsidP="000750BD">
            <w:pPr>
              <w:jc w:val="center"/>
            </w:pPr>
            <w:r w:rsidRPr="006517E5">
              <w:t>120</w:t>
            </w:r>
          </w:p>
        </w:tc>
        <w:tc>
          <w:tcPr>
            <w:tcW w:w="649" w:type="pct"/>
            <w:vMerge/>
            <w:vAlign w:val="center"/>
          </w:tcPr>
          <w:p w14:paraId="4BB62A88" w14:textId="77777777" w:rsidR="008C758F" w:rsidRPr="006517E5" w:rsidRDefault="008C758F" w:rsidP="000750BD">
            <w:pPr>
              <w:jc w:val="center"/>
            </w:pPr>
          </w:p>
        </w:tc>
      </w:tr>
      <w:tr w:rsidR="008C758F" w:rsidRPr="006517E5" w14:paraId="01113BDF" w14:textId="77777777" w:rsidTr="003353E6">
        <w:trPr>
          <w:trHeight w:val="20"/>
        </w:trPr>
        <w:tc>
          <w:tcPr>
            <w:tcW w:w="540" w:type="pct"/>
            <w:vMerge/>
            <w:vAlign w:val="center"/>
          </w:tcPr>
          <w:p w14:paraId="2924B4DF" w14:textId="77777777" w:rsidR="008C758F" w:rsidRPr="006517E5" w:rsidRDefault="008C758F" w:rsidP="000750BD">
            <w:pPr>
              <w:jc w:val="center"/>
            </w:pPr>
          </w:p>
        </w:tc>
        <w:tc>
          <w:tcPr>
            <w:tcW w:w="431" w:type="pct"/>
            <w:vMerge/>
            <w:vAlign w:val="center"/>
          </w:tcPr>
          <w:p w14:paraId="003B9E37" w14:textId="77777777" w:rsidR="008C758F" w:rsidRPr="006517E5" w:rsidRDefault="008C758F" w:rsidP="000750BD">
            <w:pPr>
              <w:jc w:val="center"/>
            </w:pPr>
          </w:p>
        </w:tc>
        <w:tc>
          <w:tcPr>
            <w:tcW w:w="1060" w:type="pct"/>
            <w:vMerge/>
            <w:vAlign w:val="center"/>
          </w:tcPr>
          <w:p w14:paraId="0A31573C" w14:textId="77777777" w:rsidR="008C758F" w:rsidRPr="006517E5" w:rsidRDefault="008C758F" w:rsidP="000750BD">
            <w:pPr>
              <w:jc w:val="center"/>
            </w:pPr>
          </w:p>
        </w:tc>
        <w:tc>
          <w:tcPr>
            <w:tcW w:w="1845" w:type="pct"/>
            <w:vAlign w:val="center"/>
          </w:tcPr>
          <w:p w14:paraId="21EC5591" w14:textId="77777777" w:rsidR="008C758F" w:rsidRPr="006517E5" w:rsidRDefault="008C758F" w:rsidP="000750BD">
            <w:r w:rsidRPr="006517E5">
              <w:t>Diploma in Mechanical Engineering</w:t>
            </w:r>
          </w:p>
        </w:tc>
        <w:tc>
          <w:tcPr>
            <w:tcW w:w="475" w:type="pct"/>
            <w:vAlign w:val="center"/>
          </w:tcPr>
          <w:p w14:paraId="029B6972" w14:textId="77777777" w:rsidR="008C758F" w:rsidRPr="006517E5" w:rsidRDefault="008C758F" w:rsidP="000750BD">
            <w:pPr>
              <w:jc w:val="center"/>
            </w:pPr>
            <w:r w:rsidRPr="006517E5">
              <w:t>180</w:t>
            </w:r>
          </w:p>
        </w:tc>
        <w:tc>
          <w:tcPr>
            <w:tcW w:w="649" w:type="pct"/>
            <w:vMerge/>
            <w:vAlign w:val="center"/>
          </w:tcPr>
          <w:p w14:paraId="1F28F379" w14:textId="77777777" w:rsidR="008C758F" w:rsidRPr="006517E5" w:rsidRDefault="008C758F" w:rsidP="000750BD">
            <w:pPr>
              <w:jc w:val="center"/>
            </w:pPr>
          </w:p>
        </w:tc>
      </w:tr>
      <w:tr w:rsidR="008C758F" w:rsidRPr="006517E5" w14:paraId="0A213351" w14:textId="77777777" w:rsidTr="003353E6">
        <w:trPr>
          <w:trHeight w:val="20"/>
        </w:trPr>
        <w:tc>
          <w:tcPr>
            <w:tcW w:w="540" w:type="pct"/>
            <w:vMerge/>
            <w:vAlign w:val="center"/>
          </w:tcPr>
          <w:p w14:paraId="0D3290C0" w14:textId="77777777" w:rsidR="008C758F" w:rsidRPr="006517E5" w:rsidRDefault="008C758F" w:rsidP="000750BD">
            <w:pPr>
              <w:jc w:val="center"/>
            </w:pPr>
          </w:p>
        </w:tc>
        <w:tc>
          <w:tcPr>
            <w:tcW w:w="431" w:type="pct"/>
            <w:vMerge/>
            <w:vAlign w:val="center"/>
          </w:tcPr>
          <w:p w14:paraId="67E7D075" w14:textId="77777777" w:rsidR="008C758F" w:rsidRPr="006517E5" w:rsidRDefault="008C758F" w:rsidP="000750BD">
            <w:pPr>
              <w:jc w:val="center"/>
            </w:pPr>
          </w:p>
        </w:tc>
        <w:tc>
          <w:tcPr>
            <w:tcW w:w="1060" w:type="pct"/>
            <w:vMerge/>
            <w:vAlign w:val="center"/>
          </w:tcPr>
          <w:p w14:paraId="4334F6C4" w14:textId="77777777" w:rsidR="008C758F" w:rsidRPr="006517E5" w:rsidRDefault="008C758F" w:rsidP="000750BD">
            <w:pPr>
              <w:jc w:val="center"/>
            </w:pPr>
          </w:p>
        </w:tc>
        <w:tc>
          <w:tcPr>
            <w:tcW w:w="1845" w:type="pct"/>
            <w:vAlign w:val="center"/>
          </w:tcPr>
          <w:p w14:paraId="61EB8402" w14:textId="77777777" w:rsidR="008C758F" w:rsidRPr="006517E5" w:rsidRDefault="008C758F" w:rsidP="000750BD">
            <w:r w:rsidRPr="006517E5">
              <w:t>Diploma in Printing Technology</w:t>
            </w:r>
          </w:p>
        </w:tc>
        <w:tc>
          <w:tcPr>
            <w:tcW w:w="475" w:type="pct"/>
            <w:vAlign w:val="center"/>
          </w:tcPr>
          <w:p w14:paraId="23343385" w14:textId="77777777" w:rsidR="008C758F" w:rsidRPr="006517E5" w:rsidRDefault="008C758F" w:rsidP="000750BD">
            <w:pPr>
              <w:jc w:val="center"/>
            </w:pPr>
            <w:r w:rsidRPr="006517E5">
              <w:t>40</w:t>
            </w:r>
          </w:p>
        </w:tc>
        <w:tc>
          <w:tcPr>
            <w:tcW w:w="649" w:type="pct"/>
            <w:vMerge/>
            <w:vAlign w:val="center"/>
          </w:tcPr>
          <w:p w14:paraId="24A93349" w14:textId="77777777" w:rsidR="008C758F" w:rsidRPr="006517E5" w:rsidRDefault="008C758F" w:rsidP="000750BD">
            <w:pPr>
              <w:jc w:val="center"/>
            </w:pPr>
          </w:p>
        </w:tc>
      </w:tr>
      <w:tr w:rsidR="008C758F" w:rsidRPr="006517E5" w14:paraId="4D395FCA" w14:textId="77777777" w:rsidTr="003353E6">
        <w:trPr>
          <w:trHeight w:val="20"/>
        </w:trPr>
        <w:tc>
          <w:tcPr>
            <w:tcW w:w="540" w:type="pct"/>
            <w:vMerge/>
            <w:vAlign w:val="center"/>
          </w:tcPr>
          <w:p w14:paraId="36BA5BF4" w14:textId="77777777" w:rsidR="008C758F" w:rsidRPr="006517E5" w:rsidRDefault="008C758F" w:rsidP="000750BD">
            <w:pPr>
              <w:jc w:val="center"/>
            </w:pPr>
          </w:p>
        </w:tc>
        <w:tc>
          <w:tcPr>
            <w:tcW w:w="431" w:type="pct"/>
            <w:vMerge/>
            <w:vAlign w:val="center"/>
          </w:tcPr>
          <w:p w14:paraId="26667BF4" w14:textId="77777777" w:rsidR="008C758F" w:rsidRPr="006517E5" w:rsidRDefault="008C758F" w:rsidP="000750BD">
            <w:pPr>
              <w:jc w:val="center"/>
            </w:pPr>
          </w:p>
        </w:tc>
        <w:tc>
          <w:tcPr>
            <w:tcW w:w="1060" w:type="pct"/>
            <w:vMerge/>
            <w:vAlign w:val="center"/>
          </w:tcPr>
          <w:p w14:paraId="44AE1116" w14:textId="77777777" w:rsidR="008C758F" w:rsidRPr="006517E5" w:rsidRDefault="008C758F" w:rsidP="000750BD">
            <w:pPr>
              <w:jc w:val="center"/>
            </w:pPr>
          </w:p>
        </w:tc>
        <w:tc>
          <w:tcPr>
            <w:tcW w:w="1845" w:type="pct"/>
            <w:vAlign w:val="center"/>
          </w:tcPr>
          <w:p w14:paraId="64D263D7" w14:textId="77777777" w:rsidR="008C758F" w:rsidRPr="006517E5" w:rsidRDefault="008C758F" w:rsidP="000750BD">
            <w:r w:rsidRPr="00366CB4">
              <w:t>BTech Computer Science Engineering</w:t>
            </w:r>
          </w:p>
        </w:tc>
        <w:tc>
          <w:tcPr>
            <w:tcW w:w="475" w:type="pct"/>
            <w:vAlign w:val="center"/>
          </w:tcPr>
          <w:p w14:paraId="764D09B1" w14:textId="77777777" w:rsidR="008C758F" w:rsidRPr="006517E5" w:rsidRDefault="008C758F" w:rsidP="000750BD">
            <w:pPr>
              <w:jc w:val="center"/>
            </w:pPr>
            <w:r w:rsidRPr="006517E5">
              <w:t>60</w:t>
            </w:r>
          </w:p>
        </w:tc>
        <w:tc>
          <w:tcPr>
            <w:tcW w:w="649" w:type="pct"/>
            <w:vMerge/>
            <w:vAlign w:val="center"/>
          </w:tcPr>
          <w:p w14:paraId="0479BC4C" w14:textId="77777777" w:rsidR="008C758F" w:rsidRPr="006517E5" w:rsidRDefault="008C758F" w:rsidP="000750BD">
            <w:pPr>
              <w:jc w:val="center"/>
            </w:pPr>
          </w:p>
        </w:tc>
      </w:tr>
      <w:tr w:rsidR="008C758F" w:rsidRPr="006517E5" w14:paraId="0F875FAC" w14:textId="77777777" w:rsidTr="003353E6">
        <w:trPr>
          <w:trHeight w:val="20"/>
        </w:trPr>
        <w:tc>
          <w:tcPr>
            <w:tcW w:w="540" w:type="pct"/>
            <w:vMerge w:val="restart"/>
            <w:vAlign w:val="center"/>
          </w:tcPr>
          <w:p w14:paraId="2D1C9A5B" w14:textId="77777777" w:rsidR="008C758F" w:rsidRPr="006517E5" w:rsidRDefault="008C758F" w:rsidP="000750BD">
            <w:pPr>
              <w:jc w:val="center"/>
            </w:pPr>
            <w:r w:rsidRPr="006517E5">
              <w:t>10</w:t>
            </w:r>
          </w:p>
        </w:tc>
        <w:tc>
          <w:tcPr>
            <w:tcW w:w="431" w:type="pct"/>
            <w:vMerge w:val="restart"/>
            <w:vAlign w:val="center"/>
          </w:tcPr>
          <w:p w14:paraId="3D5A63F5" w14:textId="77777777" w:rsidR="008C758F" w:rsidRPr="006517E5" w:rsidRDefault="008C758F" w:rsidP="000750BD">
            <w:pPr>
              <w:jc w:val="center"/>
            </w:pPr>
            <w:r w:rsidRPr="006517E5">
              <w:t>C03</w:t>
            </w:r>
          </w:p>
        </w:tc>
        <w:tc>
          <w:tcPr>
            <w:tcW w:w="1060" w:type="pct"/>
            <w:vMerge w:val="restart"/>
            <w:vAlign w:val="center"/>
          </w:tcPr>
          <w:p w14:paraId="4FB9921C" w14:textId="77777777" w:rsidR="008C758F" w:rsidRPr="006517E5" w:rsidRDefault="008C758F" w:rsidP="000750BD">
            <w:pPr>
              <w:jc w:val="center"/>
            </w:pPr>
            <w:r w:rsidRPr="006517E5">
              <w:t>DSEU Pusa - II Campus</w:t>
            </w:r>
          </w:p>
        </w:tc>
        <w:tc>
          <w:tcPr>
            <w:tcW w:w="1845" w:type="pct"/>
            <w:vAlign w:val="center"/>
          </w:tcPr>
          <w:p w14:paraId="1D27096D" w14:textId="77777777" w:rsidR="008C758F" w:rsidRPr="006517E5" w:rsidRDefault="008C758F" w:rsidP="000750BD">
            <w:r w:rsidRPr="006517E5">
              <w:t>B.S. Hospitality &amp; Hotel Management</w:t>
            </w:r>
          </w:p>
        </w:tc>
        <w:tc>
          <w:tcPr>
            <w:tcW w:w="475" w:type="pct"/>
            <w:vAlign w:val="center"/>
          </w:tcPr>
          <w:p w14:paraId="7DA1587C" w14:textId="77777777" w:rsidR="008C758F" w:rsidRPr="006517E5" w:rsidRDefault="008C758F" w:rsidP="000750BD">
            <w:pPr>
              <w:jc w:val="center"/>
            </w:pPr>
            <w:r w:rsidRPr="006517E5">
              <w:t>40</w:t>
            </w:r>
          </w:p>
        </w:tc>
        <w:tc>
          <w:tcPr>
            <w:tcW w:w="649" w:type="pct"/>
            <w:vMerge w:val="restart"/>
            <w:vAlign w:val="center"/>
          </w:tcPr>
          <w:p w14:paraId="31CC8E99" w14:textId="77777777" w:rsidR="008C758F" w:rsidRPr="006517E5" w:rsidRDefault="008C758F" w:rsidP="000750BD">
            <w:pPr>
              <w:jc w:val="center"/>
            </w:pPr>
            <w:r w:rsidRPr="006517E5">
              <w:t>Yes</w:t>
            </w:r>
          </w:p>
        </w:tc>
      </w:tr>
      <w:tr w:rsidR="008C758F" w:rsidRPr="006517E5" w14:paraId="33B56EF6" w14:textId="77777777" w:rsidTr="003353E6">
        <w:trPr>
          <w:trHeight w:val="20"/>
        </w:trPr>
        <w:tc>
          <w:tcPr>
            <w:tcW w:w="540" w:type="pct"/>
            <w:vMerge/>
            <w:vAlign w:val="center"/>
          </w:tcPr>
          <w:p w14:paraId="576E0606" w14:textId="77777777" w:rsidR="008C758F" w:rsidRPr="006517E5" w:rsidRDefault="008C758F" w:rsidP="000750BD">
            <w:pPr>
              <w:jc w:val="center"/>
            </w:pPr>
          </w:p>
        </w:tc>
        <w:tc>
          <w:tcPr>
            <w:tcW w:w="431" w:type="pct"/>
            <w:vMerge/>
            <w:vAlign w:val="center"/>
          </w:tcPr>
          <w:p w14:paraId="32EA0B64" w14:textId="77777777" w:rsidR="008C758F" w:rsidRPr="006517E5" w:rsidRDefault="008C758F" w:rsidP="000750BD">
            <w:pPr>
              <w:jc w:val="center"/>
            </w:pPr>
          </w:p>
        </w:tc>
        <w:tc>
          <w:tcPr>
            <w:tcW w:w="1060" w:type="pct"/>
            <w:vMerge/>
            <w:vAlign w:val="center"/>
          </w:tcPr>
          <w:p w14:paraId="57C3D4CB" w14:textId="77777777" w:rsidR="008C758F" w:rsidRPr="006517E5" w:rsidRDefault="008C758F" w:rsidP="000750BD">
            <w:pPr>
              <w:jc w:val="center"/>
            </w:pPr>
          </w:p>
        </w:tc>
        <w:tc>
          <w:tcPr>
            <w:tcW w:w="1845" w:type="pct"/>
            <w:vAlign w:val="center"/>
          </w:tcPr>
          <w:p w14:paraId="0EC744F1" w14:textId="77777777" w:rsidR="008C758F" w:rsidRPr="006517E5" w:rsidRDefault="008C758F" w:rsidP="000750BD">
            <w:r w:rsidRPr="006517E5">
              <w:t>B.S. E-Commerce Operations and Digital Application</w:t>
            </w:r>
          </w:p>
        </w:tc>
        <w:tc>
          <w:tcPr>
            <w:tcW w:w="475" w:type="pct"/>
            <w:vAlign w:val="center"/>
          </w:tcPr>
          <w:p w14:paraId="0DAC9930" w14:textId="77777777" w:rsidR="008C758F" w:rsidRPr="006517E5" w:rsidRDefault="008C758F" w:rsidP="000750BD">
            <w:pPr>
              <w:jc w:val="center"/>
            </w:pPr>
            <w:r w:rsidRPr="006517E5">
              <w:t>40</w:t>
            </w:r>
          </w:p>
        </w:tc>
        <w:tc>
          <w:tcPr>
            <w:tcW w:w="649" w:type="pct"/>
            <w:vMerge/>
            <w:vAlign w:val="center"/>
          </w:tcPr>
          <w:p w14:paraId="317D6C6D" w14:textId="77777777" w:rsidR="008C758F" w:rsidRPr="006517E5" w:rsidRDefault="008C758F" w:rsidP="000750BD">
            <w:pPr>
              <w:jc w:val="center"/>
            </w:pPr>
          </w:p>
        </w:tc>
      </w:tr>
      <w:tr w:rsidR="008C758F" w:rsidRPr="006517E5" w14:paraId="756D0712" w14:textId="77777777" w:rsidTr="003353E6">
        <w:trPr>
          <w:trHeight w:val="20"/>
        </w:trPr>
        <w:tc>
          <w:tcPr>
            <w:tcW w:w="540" w:type="pct"/>
            <w:vMerge/>
            <w:vAlign w:val="center"/>
          </w:tcPr>
          <w:p w14:paraId="526E9348" w14:textId="77777777" w:rsidR="008C758F" w:rsidRPr="006517E5" w:rsidRDefault="008C758F" w:rsidP="000750BD">
            <w:pPr>
              <w:jc w:val="center"/>
            </w:pPr>
          </w:p>
        </w:tc>
        <w:tc>
          <w:tcPr>
            <w:tcW w:w="431" w:type="pct"/>
            <w:vMerge/>
            <w:vAlign w:val="center"/>
          </w:tcPr>
          <w:p w14:paraId="771508AB" w14:textId="77777777" w:rsidR="008C758F" w:rsidRPr="006517E5" w:rsidRDefault="008C758F" w:rsidP="000750BD">
            <w:pPr>
              <w:jc w:val="center"/>
            </w:pPr>
          </w:p>
        </w:tc>
        <w:tc>
          <w:tcPr>
            <w:tcW w:w="1060" w:type="pct"/>
            <w:vMerge/>
            <w:vAlign w:val="center"/>
          </w:tcPr>
          <w:p w14:paraId="7CFA8E50" w14:textId="77777777" w:rsidR="008C758F" w:rsidRPr="006517E5" w:rsidRDefault="008C758F" w:rsidP="000750BD">
            <w:pPr>
              <w:jc w:val="center"/>
            </w:pPr>
          </w:p>
        </w:tc>
        <w:tc>
          <w:tcPr>
            <w:tcW w:w="1845" w:type="pct"/>
            <w:vAlign w:val="center"/>
          </w:tcPr>
          <w:p w14:paraId="33329F8E" w14:textId="77777777" w:rsidR="008C758F" w:rsidRPr="006517E5" w:rsidRDefault="008C758F" w:rsidP="000750BD">
            <w:r w:rsidRPr="006517E5">
              <w:t>B.S. Retail Management</w:t>
            </w:r>
          </w:p>
        </w:tc>
        <w:tc>
          <w:tcPr>
            <w:tcW w:w="475" w:type="pct"/>
            <w:vAlign w:val="center"/>
          </w:tcPr>
          <w:p w14:paraId="381FD43E" w14:textId="77777777" w:rsidR="008C758F" w:rsidRPr="006517E5" w:rsidRDefault="008C758F" w:rsidP="000750BD">
            <w:pPr>
              <w:jc w:val="center"/>
            </w:pPr>
            <w:r w:rsidRPr="006517E5">
              <w:t>60</w:t>
            </w:r>
          </w:p>
        </w:tc>
        <w:tc>
          <w:tcPr>
            <w:tcW w:w="649" w:type="pct"/>
            <w:vMerge/>
            <w:vAlign w:val="center"/>
          </w:tcPr>
          <w:p w14:paraId="381E1734" w14:textId="77777777" w:rsidR="008C758F" w:rsidRPr="006517E5" w:rsidRDefault="008C758F" w:rsidP="000750BD">
            <w:pPr>
              <w:jc w:val="center"/>
            </w:pPr>
          </w:p>
        </w:tc>
      </w:tr>
      <w:tr w:rsidR="008C758F" w:rsidRPr="006517E5" w14:paraId="31ECE694" w14:textId="77777777" w:rsidTr="003353E6">
        <w:trPr>
          <w:trHeight w:val="20"/>
        </w:trPr>
        <w:tc>
          <w:tcPr>
            <w:tcW w:w="540" w:type="pct"/>
            <w:vMerge/>
            <w:vAlign w:val="center"/>
          </w:tcPr>
          <w:p w14:paraId="72B52DEE" w14:textId="77777777" w:rsidR="008C758F" w:rsidRPr="006517E5" w:rsidRDefault="008C758F" w:rsidP="000750BD">
            <w:pPr>
              <w:jc w:val="center"/>
            </w:pPr>
          </w:p>
        </w:tc>
        <w:tc>
          <w:tcPr>
            <w:tcW w:w="431" w:type="pct"/>
            <w:vMerge/>
            <w:vAlign w:val="center"/>
          </w:tcPr>
          <w:p w14:paraId="2BAFEEFC" w14:textId="77777777" w:rsidR="008C758F" w:rsidRPr="006517E5" w:rsidRDefault="008C758F" w:rsidP="000750BD">
            <w:pPr>
              <w:jc w:val="center"/>
            </w:pPr>
          </w:p>
        </w:tc>
        <w:tc>
          <w:tcPr>
            <w:tcW w:w="1060" w:type="pct"/>
            <w:vMerge/>
            <w:vAlign w:val="center"/>
          </w:tcPr>
          <w:p w14:paraId="17700634" w14:textId="77777777" w:rsidR="008C758F" w:rsidRPr="006517E5" w:rsidRDefault="008C758F" w:rsidP="000750BD">
            <w:pPr>
              <w:jc w:val="center"/>
            </w:pPr>
          </w:p>
        </w:tc>
        <w:tc>
          <w:tcPr>
            <w:tcW w:w="1845" w:type="pct"/>
            <w:vAlign w:val="center"/>
          </w:tcPr>
          <w:p w14:paraId="3FAAA566" w14:textId="77777777" w:rsidR="008C758F" w:rsidRPr="006517E5" w:rsidRDefault="008C758F" w:rsidP="000750BD">
            <w:r w:rsidRPr="006517E5">
              <w:t>B.S. Supply Chain Management</w:t>
            </w:r>
          </w:p>
        </w:tc>
        <w:tc>
          <w:tcPr>
            <w:tcW w:w="475" w:type="pct"/>
            <w:vAlign w:val="center"/>
          </w:tcPr>
          <w:p w14:paraId="10980FDA" w14:textId="77777777" w:rsidR="008C758F" w:rsidRPr="006517E5" w:rsidRDefault="008C758F" w:rsidP="000750BD">
            <w:pPr>
              <w:jc w:val="center"/>
            </w:pPr>
            <w:r w:rsidRPr="006517E5">
              <w:t>80</w:t>
            </w:r>
          </w:p>
        </w:tc>
        <w:tc>
          <w:tcPr>
            <w:tcW w:w="649" w:type="pct"/>
            <w:vMerge/>
            <w:vAlign w:val="center"/>
          </w:tcPr>
          <w:p w14:paraId="34A4D0D9" w14:textId="77777777" w:rsidR="008C758F" w:rsidRPr="006517E5" w:rsidRDefault="008C758F" w:rsidP="000750BD">
            <w:pPr>
              <w:jc w:val="center"/>
            </w:pPr>
          </w:p>
        </w:tc>
      </w:tr>
      <w:tr w:rsidR="008C758F" w:rsidRPr="006517E5" w14:paraId="4769E1E5" w14:textId="77777777" w:rsidTr="003353E6">
        <w:trPr>
          <w:trHeight w:val="20"/>
        </w:trPr>
        <w:tc>
          <w:tcPr>
            <w:tcW w:w="540" w:type="pct"/>
            <w:vMerge/>
            <w:vAlign w:val="center"/>
          </w:tcPr>
          <w:p w14:paraId="68569C1F" w14:textId="77777777" w:rsidR="008C758F" w:rsidRPr="006517E5" w:rsidRDefault="008C758F" w:rsidP="000750BD">
            <w:pPr>
              <w:jc w:val="center"/>
            </w:pPr>
          </w:p>
        </w:tc>
        <w:tc>
          <w:tcPr>
            <w:tcW w:w="431" w:type="pct"/>
            <w:vMerge/>
            <w:vAlign w:val="center"/>
          </w:tcPr>
          <w:p w14:paraId="5DB041BA" w14:textId="77777777" w:rsidR="008C758F" w:rsidRPr="006517E5" w:rsidRDefault="008C758F" w:rsidP="000750BD">
            <w:pPr>
              <w:jc w:val="center"/>
            </w:pPr>
          </w:p>
        </w:tc>
        <w:tc>
          <w:tcPr>
            <w:tcW w:w="1060" w:type="pct"/>
            <w:vMerge/>
            <w:vAlign w:val="center"/>
          </w:tcPr>
          <w:p w14:paraId="4DD66F0F" w14:textId="77777777" w:rsidR="008C758F" w:rsidRPr="006517E5" w:rsidRDefault="008C758F" w:rsidP="000750BD">
            <w:pPr>
              <w:jc w:val="center"/>
            </w:pPr>
          </w:p>
        </w:tc>
        <w:tc>
          <w:tcPr>
            <w:tcW w:w="1845" w:type="pct"/>
            <w:vAlign w:val="center"/>
          </w:tcPr>
          <w:p w14:paraId="366F8145" w14:textId="77777777" w:rsidR="008C758F" w:rsidRPr="006517E5" w:rsidRDefault="008C758F" w:rsidP="000750BD">
            <w:r w:rsidRPr="006517E5">
              <w:t>MBA International Business Management</w:t>
            </w:r>
          </w:p>
        </w:tc>
        <w:tc>
          <w:tcPr>
            <w:tcW w:w="475" w:type="pct"/>
            <w:vAlign w:val="center"/>
          </w:tcPr>
          <w:p w14:paraId="6EBF0057" w14:textId="77777777" w:rsidR="008C758F" w:rsidRPr="006517E5" w:rsidRDefault="008C758F" w:rsidP="000750BD">
            <w:pPr>
              <w:jc w:val="center"/>
            </w:pPr>
            <w:r w:rsidRPr="006517E5">
              <w:t>40</w:t>
            </w:r>
          </w:p>
        </w:tc>
        <w:tc>
          <w:tcPr>
            <w:tcW w:w="649" w:type="pct"/>
            <w:vMerge/>
            <w:vAlign w:val="center"/>
          </w:tcPr>
          <w:p w14:paraId="307D065D" w14:textId="77777777" w:rsidR="008C758F" w:rsidRPr="006517E5" w:rsidRDefault="008C758F" w:rsidP="000750BD">
            <w:pPr>
              <w:jc w:val="center"/>
            </w:pPr>
          </w:p>
        </w:tc>
      </w:tr>
      <w:tr w:rsidR="008C758F" w:rsidRPr="006517E5" w14:paraId="5149F9D5" w14:textId="77777777" w:rsidTr="003353E6">
        <w:trPr>
          <w:trHeight w:val="20"/>
        </w:trPr>
        <w:tc>
          <w:tcPr>
            <w:tcW w:w="540" w:type="pct"/>
            <w:vMerge/>
            <w:vAlign w:val="center"/>
          </w:tcPr>
          <w:p w14:paraId="440BEC4D" w14:textId="77777777" w:rsidR="008C758F" w:rsidRPr="006517E5" w:rsidRDefault="008C758F" w:rsidP="000750BD">
            <w:pPr>
              <w:jc w:val="center"/>
            </w:pPr>
          </w:p>
        </w:tc>
        <w:tc>
          <w:tcPr>
            <w:tcW w:w="431" w:type="pct"/>
            <w:vMerge/>
            <w:vAlign w:val="center"/>
          </w:tcPr>
          <w:p w14:paraId="18752536" w14:textId="77777777" w:rsidR="008C758F" w:rsidRPr="006517E5" w:rsidRDefault="008C758F" w:rsidP="000750BD">
            <w:pPr>
              <w:jc w:val="center"/>
            </w:pPr>
          </w:p>
        </w:tc>
        <w:tc>
          <w:tcPr>
            <w:tcW w:w="1060" w:type="pct"/>
            <w:vMerge/>
            <w:vAlign w:val="center"/>
          </w:tcPr>
          <w:p w14:paraId="612136EC" w14:textId="77777777" w:rsidR="008C758F" w:rsidRPr="006517E5" w:rsidRDefault="008C758F" w:rsidP="000750BD">
            <w:pPr>
              <w:jc w:val="center"/>
            </w:pPr>
          </w:p>
        </w:tc>
        <w:tc>
          <w:tcPr>
            <w:tcW w:w="1845" w:type="pct"/>
            <w:vAlign w:val="center"/>
          </w:tcPr>
          <w:p w14:paraId="5244DF50" w14:textId="77777777" w:rsidR="008C758F" w:rsidRPr="006517E5" w:rsidRDefault="008C758F" w:rsidP="000750BD">
            <w:r w:rsidRPr="006517E5">
              <w:t>MBA Entrepreneurship</w:t>
            </w:r>
          </w:p>
        </w:tc>
        <w:tc>
          <w:tcPr>
            <w:tcW w:w="475" w:type="pct"/>
            <w:vAlign w:val="center"/>
          </w:tcPr>
          <w:p w14:paraId="3737E943" w14:textId="77777777" w:rsidR="008C758F" w:rsidRPr="006517E5" w:rsidRDefault="008C758F" w:rsidP="000750BD">
            <w:pPr>
              <w:jc w:val="center"/>
            </w:pPr>
            <w:r w:rsidRPr="006517E5">
              <w:t>40</w:t>
            </w:r>
          </w:p>
        </w:tc>
        <w:tc>
          <w:tcPr>
            <w:tcW w:w="649" w:type="pct"/>
            <w:vMerge/>
            <w:vAlign w:val="center"/>
          </w:tcPr>
          <w:p w14:paraId="76FC8A13" w14:textId="77777777" w:rsidR="008C758F" w:rsidRPr="006517E5" w:rsidRDefault="008C758F" w:rsidP="000750BD">
            <w:pPr>
              <w:jc w:val="center"/>
            </w:pPr>
          </w:p>
        </w:tc>
      </w:tr>
      <w:tr w:rsidR="008C758F" w:rsidRPr="006517E5" w14:paraId="341E203D" w14:textId="77777777" w:rsidTr="003353E6">
        <w:trPr>
          <w:trHeight w:val="20"/>
        </w:trPr>
        <w:tc>
          <w:tcPr>
            <w:tcW w:w="540" w:type="pct"/>
            <w:vMerge/>
            <w:vAlign w:val="center"/>
          </w:tcPr>
          <w:p w14:paraId="1E022ED5" w14:textId="77777777" w:rsidR="008C758F" w:rsidRPr="006517E5" w:rsidRDefault="008C758F" w:rsidP="000750BD">
            <w:pPr>
              <w:jc w:val="center"/>
            </w:pPr>
          </w:p>
        </w:tc>
        <w:tc>
          <w:tcPr>
            <w:tcW w:w="431" w:type="pct"/>
            <w:vMerge/>
            <w:vAlign w:val="center"/>
          </w:tcPr>
          <w:p w14:paraId="54CB5BAC" w14:textId="77777777" w:rsidR="008C758F" w:rsidRPr="006517E5" w:rsidRDefault="008C758F" w:rsidP="000750BD">
            <w:pPr>
              <w:jc w:val="center"/>
            </w:pPr>
          </w:p>
        </w:tc>
        <w:tc>
          <w:tcPr>
            <w:tcW w:w="1060" w:type="pct"/>
            <w:vMerge/>
            <w:vAlign w:val="center"/>
          </w:tcPr>
          <w:p w14:paraId="1888BB77" w14:textId="77777777" w:rsidR="008C758F" w:rsidRPr="006517E5" w:rsidRDefault="008C758F" w:rsidP="000750BD">
            <w:pPr>
              <w:jc w:val="center"/>
            </w:pPr>
          </w:p>
        </w:tc>
        <w:tc>
          <w:tcPr>
            <w:tcW w:w="1845" w:type="pct"/>
            <w:vAlign w:val="center"/>
          </w:tcPr>
          <w:p w14:paraId="508C7FDF" w14:textId="77777777" w:rsidR="008C758F" w:rsidRPr="006517E5" w:rsidRDefault="008C758F" w:rsidP="000750BD">
            <w:r w:rsidRPr="006517E5">
              <w:t>PG Diploma in Event Management (Evenin</w:t>
            </w:r>
            <w:r>
              <w:t xml:space="preserve">g </w:t>
            </w:r>
            <w:r w:rsidRPr="006517E5">
              <w:t>Batch)</w:t>
            </w:r>
          </w:p>
        </w:tc>
        <w:tc>
          <w:tcPr>
            <w:tcW w:w="475" w:type="pct"/>
            <w:vAlign w:val="center"/>
          </w:tcPr>
          <w:p w14:paraId="39127E54" w14:textId="77777777" w:rsidR="008C758F" w:rsidRPr="006517E5" w:rsidRDefault="008C758F" w:rsidP="000750BD">
            <w:pPr>
              <w:jc w:val="center"/>
            </w:pPr>
            <w:r w:rsidRPr="006517E5">
              <w:t>30</w:t>
            </w:r>
          </w:p>
        </w:tc>
        <w:tc>
          <w:tcPr>
            <w:tcW w:w="649" w:type="pct"/>
            <w:vMerge/>
            <w:vAlign w:val="center"/>
          </w:tcPr>
          <w:p w14:paraId="15854113" w14:textId="77777777" w:rsidR="008C758F" w:rsidRPr="006517E5" w:rsidRDefault="008C758F" w:rsidP="000750BD">
            <w:pPr>
              <w:jc w:val="center"/>
            </w:pPr>
          </w:p>
        </w:tc>
      </w:tr>
      <w:tr w:rsidR="008C758F" w:rsidRPr="006517E5" w14:paraId="57BA46FE" w14:textId="77777777" w:rsidTr="003353E6">
        <w:trPr>
          <w:trHeight w:val="20"/>
        </w:trPr>
        <w:tc>
          <w:tcPr>
            <w:tcW w:w="540" w:type="pct"/>
            <w:vMerge/>
            <w:vAlign w:val="center"/>
          </w:tcPr>
          <w:p w14:paraId="02C78FB1" w14:textId="77777777" w:rsidR="008C758F" w:rsidRPr="006517E5" w:rsidRDefault="008C758F" w:rsidP="000750BD">
            <w:pPr>
              <w:jc w:val="center"/>
            </w:pPr>
          </w:p>
        </w:tc>
        <w:tc>
          <w:tcPr>
            <w:tcW w:w="431" w:type="pct"/>
            <w:vMerge/>
            <w:vAlign w:val="center"/>
          </w:tcPr>
          <w:p w14:paraId="3CE03060" w14:textId="77777777" w:rsidR="008C758F" w:rsidRPr="006517E5" w:rsidRDefault="008C758F" w:rsidP="000750BD">
            <w:pPr>
              <w:jc w:val="center"/>
            </w:pPr>
          </w:p>
        </w:tc>
        <w:tc>
          <w:tcPr>
            <w:tcW w:w="1060" w:type="pct"/>
            <w:vMerge/>
            <w:vAlign w:val="center"/>
          </w:tcPr>
          <w:p w14:paraId="7FAC99C2" w14:textId="77777777" w:rsidR="008C758F" w:rsidRPr="006517E5" w:rsidRDefault="008C758F" w:rsidP="000750BD">
            <w:pPr>
              <w:jc w:val="center"/>
            </w:pPr>
          </w:p>
        </w:tc>
        <w:tc>
          <w:tcPr>
            <w:tcW w:w="1845" w:type="pct"/>
            <w:vAlign w:val="center"/>
          </w:tcPr>
          <w:p w14:paraId="1B9391E1" w14:textId="77777777" w:rsidR="008C758F" w:rsidRPr="006517E5" w:rsidRDefault="008C758F" w:rsidP="000750BD">
            <w:r w:rsidRPr="006517E5">
              <w:t xml:space="preserve">Certificate </w:t>
            </w:r>
            <w:r>
              <w:t>course</w:t>
            </w:r>
            <w:r w:rsidRPr="006517E5">
              <w:t xml:space="preserve"> in German</w:t>
            </w:r>
          </w:p>
        </w:tc>
        <w:tc>
          <w:tcPr>
            <w:tcW w:w="475" w:type="pct"/>
            <w:vAlign w:val="center"/>
          </w:tcPr>
          <w:p w14:paraId="07501585" w14:textId="77777777" w:rsidR="008C758F" w:rsidRPr="006517E5" w:rsidRDefault="008C758F" w:rsidP="000750BD">
            <w:pPr>
              <w:jc w:val="center"/>
            </w:pPr>
            <w:r w:rsidRPr="006517E5">
              <w:t>30</w:t>
            </w:r>
          </w:p>
        </w:tc>
        <w:tc>
          <w:tcPr>
            <w:tcW w:w="649" w:type="pct"/>
            <w:vMerge/>
            <w:vAlign w:val="center"/>
          </w:tcPr>
          <w:p w14:paraId="26564C4F" w14:textId="77777777" w:rsidR="008C758F" w:rsidRPr="006517E5" w:rsidRDefault="008C758F" w:rsidP="000750BD">
            <w:pPr>
              <w:jc w:val="center"/>
            </w:pPr>
          </w:p>
        </w:tc>
      </w:tr>
      <w:tr w:rsidR="008C758F" w:rsidRPr="006517E5" w14:paraId="364F0E6B" w14:textId="77777777" w:rsidTr="003353E6">
        <w:trPr>
          <w:trHeight w:val="20"/>
        </w:trPr>
        <w:tc>
          <w:tcPr>
            <w:tcW w:w="540" w:type="pct"/>
            <w:vAlign w:val="center"/>
          </w:tcPr>
          <w:p w14:paraId="20426561" w14:textId="77777777" w:rsidR="008C758F" w:rsidRPr="006517E5" w:rsidRDefault="008C758F" w:rsidP="000750BD">
            <w:pPr>
              <w:jc w:val="center"/>
            </w:pPr>
            <w:r w:rsidRPr="006517E5">
              <w:lastRenderedPageBreak/>
              <w:t>11</w:t>
            </w:r>
          </w:p>
        </w:tc>
        <w:tc>
          <w:tcPr>
            <w:tcW w:w="431" w:type="pct"/>
            <w:vAlign w:val="center"/>
          </w:tcPr>
          <w:p w14:paraId="2E37EB51" w14:textId="77777777" w:rsidR="008C758F" w:rsidRPr="006517E5" w:rsidRDefault="008C758F" w:rsidP="000750BD">
            <w:pPr>
              <w:jc w:val="center"/>
            </w:pPr>
            <w:r w:rsidRPr="006517E5">
              <w:t>C04</w:t>
            </w:r>
          </w:p>
        </w:tc>
        <w:tc>
          <w:tcPr>
            <w:tcW w:w="1060" w:type="pct"/>
            <w:vAlign w:val="center"/>
          </w:tcPr>
          <w:p w14:paraId="324B5B4B" w14:textId="77777777" w:rsidR="008C758F" w:rsidRPr="006517E5" w:rsidRDefault="008C758F" w:rsidP="000750BD">
            <w:pPr>
              <w:jc w:val="center"/>
            </w:pPr>
            <w:r w:rsidRPr="006517E5">
              <w:t xml:space="preserve">DSEU </w:t>
            </w:r>
            <w:proofErr w:type="spellStart"/>
            <w:r w:rsidRPr="006517E5">
              <w:t>Rajokri</w:t>
            </w:r>
            <w:proofErr w:type="spellEnd"/>
            <w:r w:rsidRPr="006517E5">
              <w:t xml:space="preserve"> Campus</w:t>
            </w:r>
          </w:p>
        </w:tc>
        <w:tc>
          <w:tcPr>
            <w:tcW w:w="1845" w:type="pct"/>
            <w:vAlign w:val="center"/>
          </w:tcPr>
          <w:p w14:paraId="0FFA100F" w14:textId="77777777" w:rsidR="008C758F" w:rsidRPr="006517E5" w:rsidRDefault="008C758F" w:rsidP="000750BD">
            <w:r w:rsidRPr="006517E5">
              <w:t>Diploma in Computer Engineering (AI Tools)</w:t>
            </w:r>
          </w:p>
        </w:tc>
        <w:tc>
          <w:tcPr>
            <w:tcW w:w="475" w:type="pct"/>
            <w:vAlign w:val="center"/>
          </w:tcPr>
          <w:p w14:paraId="0746D1B1" w14:textId="77777777" w:rsidR="008C758F" w:rsidRPr="006517E5" w:rsidRDefault="008C758F" w:rsidP="000750BD">
            <w:pPr>
              <w:jc w:val="center"/>
            </w:pPr>
            <w:r w:rsidRPr="006517E5">
              <w:t>80</w:t>
            </w:r>
          </w:p>
        </w:tc>
        <w:tc>
          <w:tcPr>
            <w:tcW w:w="649" w:type="pct"/>
            <w:vAlign w:val="center"/>
          </w:tcPr>
          <w:p w14:paraId="42E7164B" w14:textId="77777777" w:rsidR="008C758F" w:rsidRPr="006517E5" w:rsidRDefault="008C758F" w:rsidP="000750BD">
            <w:pPr>
              <w:jc w:val="center"/>
            </w:pPr>
            <w:r w:rsidRPr="006517E5">
              <w:t>Yes</w:t>
            </w:r>
          </w:p>
        </w:tc>
      </w:tr>
      <w:tr w:rsidR="008C758F" w:rsidRPr="006517E5" w14:paraId="0B0867FD" w14:textId="77777777" w:rsidTr="003353E6">
        <w:trPr>
          <w:trHeight w:val="20"/>
        </w:trPr>
        <w:tc>
          <w:tcPr>
            <w:tcW w:w="540" w:type="pct"/>
            <w:vMerge w:val="restart"/>
            <w:vAlign w:val="center"/>
          </w:tcPr>
          <w:p w14:paraId="11E8EA2D" w14:textId="77777777" w:rsidR="008C758F" w:rsidRPr="006517E5" w:rsidRDefault="008C758F" w:rsidP="000750BD">
            <w:pPr>
              <w:jc w:val="center"/>
            </w:pPr>
            <w:r w:rsidRPr="006517E5">
              <w:t>12</w:t>
            </w:r>
          </w:p>
        </w:tc>
        <w:tc>
          <w:tcPr>
            <w:tcW w:w="431" w:type="pct"/>
            <w:vMerge w:val="restart"/>
            <w:vAlign w:val="center"/>
          </w:tcPr>
          <w:p w14:paraId="2F6C88E1" w14:textId="77777777" w:rsidR="008C758F" w:rsidRPr="006517E5" w:rsidRDefault="008C758F" w:rsidP="000750BD">
            <w:pPr>
              <w:jc w:val="center"/>
            </w:pPr>
            <w:r w:rsidRPr="006517E5">
              <w:t>W03</w:t>
            </w:r>
          </w:p>
        </w:tc>
        <w:tc>
          <w:tcPr>
            <w:tcW w:w="1060" w:type="pct"/>
            <w:vMerge w:val="restart"/>
            <w:vAlign w:val="center"/>
          </w:tcPr>
          <w:p w14:paraId="71CBF2FB" w14:textId="77777777" w:rsidR="008C758F" w:rsidRPr="006517E5" w:rsidRDefault="008C758F" w:rsidP="000750BD">
            <w:pPr>
              <w:jc w:val="center"/>
            </w:pPr>
            <w:r w:rsidRPr="006517E5">
              <w:t xml:space="preserve">DSEU </w:t>
            </w:r>
            <w:proofErr w:type="spellStart"/>
            <w:r w:rsidRPr="006517E5">
              <w:t>Ranhola</w:t>
            </w:r>
            <w:proofErr w:type="spellEnd"/>
            <w:r w:rsidRPr="006517E5">
              <w:t xml:space="preserve"> Campus</w:t>
            </w:r>
          </w:p>
        </w:tc>
        <w:tc>
          <w:tcPr>
            <w:tcW w:w="1845" w:type="pct"/>
            <w:vAlign w:val="center"/>
          </w:tcPr>
          <w:p w14:paraId="38357FD2" w14:textId="77777777" w:rsidR="008C758F" w:rsidRPr="006517E5" w:rsidRDefault="008C758F" w:rsidP="000750BD">
            <w:r w:rsidRPr="006517E5">
              <w:t>BBA Office Management (AI driven)</w:t>
            </w:r>
          </w:p>
        </w:tc>
        <w:tc>
          <w:tcPr>
            <w:tcW w:w="475" w:type="pct"/>
            <w:vAlign w:val="center"/>
          </w:tcPr>
          <w:p w14:paraId="77755FD8" w14:textId="77777777" w:rsidR="008C758F" w:rsidRPr="006517E5" w:rsidRDefault="008C758F" w:rsidP="000750BD">
            <w:pPr>
              <w:jc w:val="center"/>
            </w:pPr>
            <w:r w:rsidRPr="006517E5">
              <w:t>40</w:t>
            </w:r>
          </w:p>
        </w:tc>
        <w:tc>
          <w:tcPr>
            <w:tcW w:w="649" w:type="pct"/>
            <w:vMerge w:val="restart"/>
            <w:vAlign w:val="center"/>
          </w:tcPr>
          <w:p w14:paraId="6CEAE963" w14:textId="77777777" w:rsidR="008C758F" w:rsidRPr="006517E5" w:rsidRDefault="008C758F" w:rsidP="000750BD">
            <w:pPr>
              <w:jc w:val="center"/>
            </w:pPr>
            <w:r w:rsidRPr="006517E5">
              <w:t>No</w:t>
            </w:r>
          </w:p>
        </w:tc>
      </w:tr>
      <w:tr w:rsidR="008C758F" w:rsidRPr="006517E5" w14:paraId="438F40A5" w14:textId="77777777" w:rsidTr="003353E6">
        <w:trPr>
          <w:trHeight w:val="20"/>
        </w:trPr>
        <w:tc>
          <w:tcPr>
            <w:tcW w:w="540" w:type="pct"/>
            <w:vMerge/>
            <w:vAlign w:val="center"/>
          </w:tcPr>
          <w:p w14:paraId="5C8A1379" w14:textId="77777777" w:rsidR="008C758F" w:rsidRPr="006517E5" w:rsidRDefault="008C758F" w:rsidP="000750BD">
            <w:pPr>
              <w:jc w:val="center"/>
            </w:pPr>
          </w:p>
        </w:tc>
        <w:tc>
          <w:tcPr>
            <w:tcW w:w="431" w:type="pct"/>
            <w:vMerge/>
            <w:vAlign w:val="center"/>
          </w:tcPr>
          <w:p w14:paraId="3819FC7F" w14:textId="77777777" w:rsidR="008C758F" w:rsidRPr="006517E5" w:rsidRDefault="008C758F" w:rsidP="000750BD">
            <w:pPr>
              <w:jc w:val="center"/>
            </w:pPr>
          </w:p>
        </w:tc>
        <w:tc>
          <w:tcPr>
            <w:tcW w:w="1060" w:type="pct"/>
            <w:vMerge/>
            <w:vAlign w:val="center"/>
          </w:tcPr>
          <w:p w14:paraId="57F8716C" w14:textId="77777777" w:rsidR="008C758F" w:rsidRPr="006517E5" w:rsidRDefault="008C758F" w:rsidP="000750BD">
            <w:pPr>
              <w:jc w:val="center"/>
            </w:pPr>
          </w:p>
        </w:tc>
        <w:tc>
          <w:tcPr>
            <w:tcW w:w="1845" w:type="pct"/>
            <w:vAlign w:val="center"/>
          </w:tcPr>
          <w:p w14:paraId="71241B8A" w14:textId="23835004" w:rsidR="008C758F" w:rsidRPr="006517E5" w:rsidRDefault="008C758F" w:rsidP="000750BD">
            <w:r w:rsidRPr="006517E5">
              <w:t>PG Diploma Smart Office Managemen</w:t>
            </w:r>
            <w:r w:rsidR="00C31D5D">
              <w:t>t</w:t>
            </w:r>
          </w:p>
        </w:tc>
        <w:tc>
          <w:tcPr>
            <w:tcW w:w="475" w:type="pct"/>
            <w:vAlign w:val="center"/>
          </w:tcPr>
          <w:p w14:paraId="11417F23" w14:textId="77777777" w:rsidR="008C758F" w:rsidRPr="006517E5" w:rsidRDefault="008C758F" w:rsidP="000750BD">
            <w:pPr>
              <w:jc w:val="center"/>
            </w:pPr>
            <w:r w:rsidRPr="006517E5">
              <w:t>30</w:t>
            </w:r>
          </w:p>
        </w:tc>
        <w:tc>
          <w:tcPr>
            <w:tcW w:w="649" w:type="pct"/>
            <w:vMerge/>
            <w:vAlign w:val="center"/>
          </w:tcPr>
          <w:p w14:paraId="18B71AE3" w14:textId="77777777" w:rsidR="008C758F" w:rsidRPr="006517E5" w:rsidRDefault="008C758F" w:rsidP="000750BD">
            <w:pPr>
              <w:jc w:val="center"/>
            </w:pPr>
          </w:p>
        </w:tc>
      </w:tr>
      <w:tr w:rsidR="008C758F" w:rsidRPr="006517E5" w14:paraId="7BADA8DF" w14:textId="77777777" w:rsidTr="003353E6">
        <w:trPr>
          <w:trHeight w:val="20"/>
        </w:trPr>
        <w:tc>
          <w:tcPr>
            <w:tcW w:w="540" w:type="pct"/>
            <w:vMerge w:val="restart"/>
            <w:vAlign w:val="center"/>
          </w:tcPr>
          <w:p w14:paraId="69AFCD09" w14:textId="77777777" w:rsidR="008C758F" w:rsidRPr="006517E5" w:rsidRDefault="008C758F" w:rsidP="000750BD">
            <w:pPr>
              <w:jc w:val="center"/>
            </w:pPr>
            <w:r w:rsidRPr="006517E5">
              <w:t>13</w:t>
            </w:r>
          </w:p>
        </w:tc>
        <w:tc>
          <w:tcPr>
            <w:tcW w:w="431" w:type="pct"/>
            <w:vMerge w:val="restart"/>
            <w:vAlign w:val="center"/>
          </w:tcPr>
          <w:p w14:paraId="1859BCF8" w14:textId="77777777" w:rsidR="008C758F" w:rsidRPr="006517E5" w:rsidRDefault="008C758F" w:rsidP="000750BD">
            <w:pPr>
              <w:jc w:val="center"/>
            </w:pPr>
            <w:r w:rsidRPr="006517E5">
              <w:t>S03</w:t>
            </w:r>
          </w:p>
        </w:tc>
        <w:tc>
          <w:tcPr>
            <w:tcW w:w="1060" w:type="pct"/>
            <w:vMerge w:val="restart"/>
            <w:vAlign w:val="center"/>
          </w:tcPr>
          <w:p w14:paraId="45B342BF" w14:textId="77777777" w:rsidR="008C758F" w:rsidRPr="006517E5" w:rsidRDefault="008C758F" w:rsidP="000750BD">
            <w:pPr>
              <w:jc w:val="center"/>
            </w:pPr>
            <w:r w:rsidRPr="006517E5">
              <w:t>DSEU Okhla Campus</w:t>
            </w:r>
          </w:p>
        </w:tc>
        <w:tc>
          <w:tcPr>
            <w:tcW w:w="1845" w:type="pct"/>
            <w:vAlign w:val="center"/>
          </w:tcPr>
          <w:p w14:paraId="09146C43" w14:textId="77777777" w:rsidR="008C758F" w:rsidRPr="006517E5" w:rsidRDefault="008C758F" w:rsidP="000750BD">
            <w:r w:rsidRPr="006517E5">
              <w:t>Diploma in Robotic and Automation</w:t>
            </w:r>
          </w:p>
        </w:tc>
        <w:tc>
          <w:tcPr>
            <w:tcW w:w="475" w:type="pct"/>
            <w:vAlign w:val="center"/>
          </w:tcPr>
          <w:p w14:paraId="6F89F5C4" w14:textId="77777777" w:rsidR="008C758F" w:rsidRPr="006517E5" w:rsidRDefault="008C758F" w:rsidP="000750BD">
            <w:pPr>
              <w:jc w:val="center"/>
            </w:pPr>
            <w:r w:rsidRPr="006517E5">
              <w:t>60</w:t>
            </w:r>
          </w:p>
        </w:tc>
        <w:tc>
          <w:tcPr>
            <w:tcW w:w="649" w:type="pct"/>
            <w:vMerge w:val="restart"/>
            <w:vAlign w:val="center"/>
          </w:tcPr>
          <w:p w14:paraId="1AA65F95" w14:textId="77777777" w:rsidR="008C758F" w:rsidRPr="006517E5" w:rsidRDefault="008C758F" w:rsidP="000750BD">
            <w:pPr>
              <w:jc w:val="center"/>
            </w:pPr>
            <w:r w:rsidRPr="006517E5">
              <w:t>Yes</w:t>
            </w:r>
          </w:p>
        </w:tc>
      </w:tr>
      <w:tr w:rsidR="008C758F" w:rsidRPr="006517E5" w14:paraId="32FBCBDE" w14:textId="77777777" w:rsidTr="003353E6">
        <w:trPr>
          <w:trHeight w:val="20"/>
        </w:trPr>
        <w:tc>
          <w:tcPr>
            <w:tcW w:w="540" w:type="pct"/>
            <w:vMerge/>
            <w:vAlign w:val="center"/>
          </w:tcPr>
          <w:p w14:paraId="503479BB" w14:textId="77777777" w:rsidR="008C758F" w:rsidRPr="006517E5" w:rsidRDefault="008C758F" w:rsidP="000750BD">
            <w:pPr>
              <w:jc w:val="center"/>
            </w:pPr>
          </w:p>
        </w:tc>
        <w:tc>
          <w:tcPr>
            <w:tcW w:w="431" w:type="pct"/>
            <w:vMerge/>
            <w:vAlign w:val="center"/>
          </w:tcPr>
          <w:p w14:paraId="082EEB8E" w14:textId="77777777" w:rsidR="008C758F" w:rsidRPr="006517E5" w:rsidRDefault="008C758F" w:rsidP="000750BD">
            <w:pPr>
              <w:jc w:val="center"/>
            </w:pPr>
          </w:p>
        </w:tc>
        <w:tc>
          <w:tcPr>
            <w:tcW w:w="1060" w:type="pct"/>
            <w:vMerge/>
            <w:vAlign w:val="center"/>
          </w:tcPr>
          <w:p w14:paraId="0B0F5A4A" w14:textId="77777777" w:rsidR="008C758F" w:rsidRPr="006517E5" w:rsidRDefault="008C758F" w:rsidP="000750BD">
            <w:pPr>
              <w:jc w:val="center"/>
            </w:pPr>
          </w:p>
        </w:tc>
        <w:tc>
          <w:tcPr>
            <w:tcW w:w="1845" w:type="pct"/>
            <w:vAlign w:val="center"/>
          </w:tcPr>
          <w:p w14:paraId="67078918" w14:textId="77777777" w:rsidR="008C758F" w:rsidRPr="006517E5" w:rsidRDefault="008C758F" w:rsidP="000750BD">
            <w:r w:rsidRPr="006517E5">
              <w:t>PG Diploma in AI and Intelligent Systems (Evening Batch)</w:t>
            </w:r>
          </w:p>
        </w:tc>
        <w:tc>
          <w:tcPr>
            <w:tcW w:w="475" w:type="pct"/>
            <w:vAlign w:val="center"/>
          </w:tcPr>
          <w:p w14:paraId="2723511C" w14:textId="77777777" w:rsidR="008C758F" w:rsidRPr="006517E5" w:rsidRDefault="008C758F" w:rsidP="000750BD">
            <w:pPr>
              <w:jc w:val="center"/>
            </w:pPr>
            <w:r w:rsidRPr="006517E5">
              <w:t>30</w:t>
            </w:r>
          </w:p>
        </w:tc>
        <w:tc>
          <w:tcPr>
            <w:tcW w:w="649" w:type="pct"/>
            <w:vMerge/>
            <w:vAlign w:val="center"/>
          </w:tcPr>
          <w:p w14:paraId="10EB6E86" w14:textId="77777777" w:rsidR="008C758F" w:rsidRPr="006517E5" w:rsidRDefault="008C758F" w:rsidP="000750BD">
            <w:pPr>
              <w:jc w:val="center"/>
            </w:pPr>
          </w:p>
        </w:tc>
      </w:tr>
      <w:tr w:rsidR="008C758F" w:rsidRPr="006517E5" w14:paraId="4DDF07AF" w14:textId="77777777" w:rsidTr="003353E6">
        <w:trPr>
          <w:trHeight w:val="20"/>
        </w:trPr>
        <w:tc>
          <w:tcPr>
            <w:tcW w:w="540" w:type="pct"/>
            <w:vMerge/>
            <w:vAlign w:val="center"/>
          </w:tcPr>
          <w:p w14:paraId="00C8DE8A" w14:textId="77777777" w:rsidR="008C758F" w:rsidRPr="006517E5" w:rsidRDefault="008C758F" w:rsidP="000750BD">
            <w:pPr>
              <w:jc w:val="center"/>
            </w:pPr>
          </w:p>
        </w:tc>
        <w:tc>
          <w:tcPr>
            <w:tcW w:w="431" w:type="pct"/>
            <w:vMerge/>
            <w:vAlign w:val="center"/>
          </w:tcPr>
          <w:p w14:paraId="350E1446" w14:textId="77777777" w:rsidR="008C758F" w:rsidRPr="006517E5" w:rsidRDefault="008C758F" w:rsidP="000750BD">
            <w:pPr>
              <w:jc w:val="center"/>
            </w:pPr>
          </w:p>
        </w:tc>
        <w:tc>
          <w:tcPr>
            <w:tcW w:w="1060" w:type="pct"/>
            <w:vMerge/>
            <w:vAlign w:val="center"/>
          </w:tcPr>
          <w:p w14:paraId="782C877C" w14:textId="77777777" w:rsidR="008C758F" w:rsidRPr="006517E5" w:rsidRDefault="008C758F" w:rsidP="000750BD">
            <w:pPr>
              <w:jc w:val="center"/>
            </w:pPr>
          </w:p>
        </w:tc>
        <w:tc>
          <w:tcPr>
            <w:tcW w:w="1845" w:type="pct"/>
            <w:vAlign w:val="center"/>
          </w:tcPr>
          <w:p w14:paraId="5F56A561" w14:textId="77777777" w:rsidR="008C758F" w:rsidRPr="006517E5" w:rsidRDefault="008C758F" w:rsidP="000750BD">
            <w:r w:rsidRPr="006517E5">
              <w:t>B. Tech. Data Science</w:t>
            </w:r>
          </w:p>
        </w:tc>
        <w:tc>
          <w:tcPr>
            <w:tcW w:w="475" w:type="pct"/>
            <w:vAlign w:val="center"/>
          </w:tcPr>
          <w:p w14:paraId="1A13701A" w14:textId="77777777" w:rsidR="008C758F" w:rsidRPr="006517E5" w:rsidRDefault="008C758F" w:rsidP="000750BD">
            <w:pPr>
              <w:jc w:val="center"/>
            </w:pPr>
            <w:r w:rsidRPr="006517E5">
              <w:t>60</w:t>
            </w:r>
          </w:p>
        </w:tc>
        <w:tc>
          <w:tcPr>
            <w:tcW w:w="649" w:type="pct"/>
            <w:vMerge/>
            <w:vAlign w:val="center"/>
          </w:tcPr>
          <w:p w14:paraId="76C06491" w14:textId="77777777" w:rsidR="008C758F" w:rsidRPr="006517E5" w:rsidRDefault="008C758F" w:rsidP="000750BD">
            <w:pPr>
              <w:jc w:val="center"/>
            </w:pPr>
          </w:p>
        </w:tc>
      </w:tr>
      <w:tr w:rsidR="008C758F" w:rsidRPr="006517E5" w14:paraId="5AC3E354" w14:textId="77777777" w:rsidTr="003353E6">
        <w:trPr>
          <w:trHeight w:val="20"/>
        </w:trPr>
        <w:tc>
          <w:tcPr>
            <w:tcW w:w="540" w:type="pct"/>
            <w:vMerge/>
            <w:vAlign w:val="center"/>
          </w:tcPr>
          <w:p w14:paraId="0036ABE8" w14:textId="77777777" w:rsidR="008C758F" w:rsidRPr="006517E5" w:rsidRDefault="008C758F" w:rsidP="000750BD">
            <w:pPr>
              <w:jc w:val="center"/>
            </w:pPr>
          </w:p>
        </w:tc>
        <w:tc>
          <w:tcPr>
            <w:tcW w:w="431" w:type="pct"/>
            <w:vMerge/>
            <w:vAlign w:val="center"/>
          </w:tcPr>
          <w:p w14:paraId="4C6D82E7" w14:textId="77777777" w:rsidR="008C758F" w:rsidRPr="006517E5" w:rsidRDefault="008C758F" w:rsidP="000750BD">
            <w:pPr>
              <w:jc w:val="center"/>
            </w:pPr>
          </w:p>
        </w:tc>
        <w:tc>
          <w:tcPr>
            <w:tcW w:w="1060" w:type="pct"/>
            <w:vMerge/>
            <w:vAlign w:val="center"/>
          </w:tcPr>
          <w:p w14:paraId="2043A46C" w14:textId="77777777" w:rsidR="008C758F" w:rsidRPr="006517E5" w:rsidRDefault="008C758F" w:rsidP="000750BD">
            <w:pPr>
              <w:jc w:val="center"/>
            </w:pPr>
          </w:p>
        </w:tc>
        <w:tc>
          <w:tcPr>
            <w:tcW w:w="1845" w:type="pct"/>
            <w:vAlign w:val="center"/>
          </w:tcPr>
          <w:p w14:paraId="5E07968E" w14:textId="77777777" w:rsidR="008C758F" w:rsidRPr="006517E5" w:rsidRDefault="008C758F" w:rsidP="000750BD">
            <w:r w:rsidRPr="006517E5">
              <w:t>B. Tech.</w:t>
            </w:r>
            <w:r>
              <w:t xml:space="preserve"> </w:t>
            </w:r>
            <w:r w:rsidRPr="006517E5">
              <w:t>Robotics and Automation</w:t>
            </w:r>
          </w:p>
        </w:tc>
        <w:tc>
          <w:tcPr>
            <w:tcW w:w="475" w:type="pct"/>
            <w:vAlign w:val="center"/>
          </w:tcPr>
          <w:p w14:paraId="64279ED3" w14:textId="77777777" w:rsidR="008C758F" w:rsidRPr="006517E5" w:rsidRDefault="008C758F" w:rsidP="000750BD">
            <w:pPr>
              <w:jc w:val="center"/>
            </w:pPr>
            <w:r w:rsidRPr="006517E5">
              <w:t>60</w:t>
            </w:r>
          </w:p>
        </w:tc>
        <w:tc>
          <w:tcPr>
            <w:tcW w:w="649" w:type="pct"/>
            <w:vMerge/>
            <w:vAlign w:val="center"/>
          </w:tcPr>
          <w:p w14:paraId="5F04EB4D" w14:textId="77777777" w:rsidR="008C758F" w:rsidRPr="006517E5" w:rsidRDefault="008C758F" w:rsidP="000750BD">
            <w:pPr>
              <w:jc w:val="center"/>
            </w:pPr>
          </w:p>
        </w:tc>
      </w:tr>
      <w:tr w:rsidR="008C758F" w:rsidRPr="006517E5" w14:paraId="22926B44" w14:textId="77777777" w:rsidTr="003353E6">
        <w:trPr>
          <w:trHeight w:val="20"/>
        </w:trPr>
        <w:tc>
          <w:tcPr>
            <w:tcW w:w="540" w:type="pct"/>
            <w:vMerge w:val="restart"/>
            <w:vAlign w:val="center"/>
          </w:tcPr>
          <w:p w14:paraId="27F4FF1C" w14:textId="77777777" w:rsidR="008C758F" w:rsidRPr="006517E5" w:rsidRDefault="008C758F" w:rsidP="000750BD">
            <w:pPr>
              <w:jc w:val="center"/>
            </w:pPr>
            <w:r w:rsidRPr="006517E5">
              <w:t>14</w:t>
            </w:r>
          </w:p>
        </w:tc>
        <w:tc>
          <w:tcPr>
            <w:tcW w:w="431" w:type="pct"/>
            <w:vMerge w:val="restart"/>
            <w:vAlign w:val="center"/>
          </w:tcPr>
          <w:p w14:paraId="7CEB96BB" w14:textId="77777777" w:rsidR="008C758F" w:rsidRPr="006517E5" w:rsidRDefault="008C758F" w:rsidP="000750BD">
            <w:pPr>
              <w:jc w:val="center"/>
            </w:pPr>
            <w:r w:rsidRPr="006517E5">
              <w:t>C05</w:t>
            </w:r>
          </w:p>
        </w:tc>
        <w:tc>
          <w:tcPr>
            <w:tcW w:w="1060" w:type="pct"/>
            <w:vMerge w:val="restart"/>
            <w:vAlign w:val="center"/>
          </w:tcPr>
          <w:p w14:paraId="750281A9" w14:textId="77777777" w:rsidR="008C758F" w:rsidRPr="006517E5" w:rsidRDefault="008C758F" w:rsidP="000750BD">
            <w:pPr>
              <w:jc w:val="center"/>
            </w:pPr>
            <w:r w:rsidRPr="006517E5">
              <w:t>DSEU Siri Fort Campus</w:t>
            </w:r>
          </w:p>
        </w:tc>
        <w:tc>
          <w:tcPr>
            <w:tcW w:w="1845" w:type="pct"/>
            <w:vAlign w:val="center"/>
          </w:tcPr>
          <w:p w14:paraId="7C3528CD" w14:textId="77777777" w:rsidR="008C758F" w:rsidRPr="006517E5" w:rsidRDefault="008C758F" w:rsidP="000750BD">
            <w:r w:rsidRPr="006517E5">
              <w:t>B.A. (Hons.) Spanish</w:t>
            </w:r>
          </w:p>
        </w:tc>
        <w:tc>
          <w:tcPr>
            <w:tcW w:w="475" w:type="pct"/>
            <w:vAlign w:val="center"/>
          </w:tcPr>
          <w:p w14:paraId="1E6B3CC8" w14:textId="77777777" w:rsidR="008C758F" w:rsidRPr="006517E5" w:rsidRDefault="008C758F" w:rsidP="000750BD">
            <w:pPr>
              <w:jc w:val="center"/>
            </w:pPr>
            <w:r w:rsidRPr="006517E5">
              <w:t>30</w:t>
            </w:r>
          </w:p>
        </w:tc>
        <w:tc>
          <w:tcPr>
            <w:tcW w:w="649" w:type="pct"/>
            <w:vMerge w:val="restart"/>
            <w:vAlign w:val="center"/>
          </w:tcPr>
          <w:p w14:paraId="13078553" w14:textId="77777777" w:rsidR="008C758F" w:rsidRPr="006517E5" w:rsidRDefault="008C758F" w:rsidP="000750BD">
            <w:pPr>
              <w:jc w:val="center"/>
            </w:pPr>
            <w:r w:rsidRPr="006517E5">
              <w:t>No</w:t>
            </w:r>
          </w:p>
        </w:tc>
      </w:tr>
      <w:tr w:rsidR="008C758F" w:rsidRPr="006517E5" w14:paraId="465CB851" w14:textId="77777777" w:rsidTr="003353E6">
        <w:trPr>
          <w:trHeight w:val="20"/>
        </w:trPr>
        <w:tc>
          <w:tcPr>
            <w:tcW w:w="540" w:type="pct"/>
            <w:vMerge/>
            <w:vAlign w:val="center"/>
          </w:tcPr>
          <w:p w14:paraId="6629C653" w14:textId="77777777" w:rsidR="008C758F" w:rsidRPr="006517E5" w:rsidRDefault="008C758F" w:rsidP="000750BD">
            <w:pPr>
              <w:jc w:val="center"/>
            </w:pPr>
          </w:p>
        </w:tc>
        <w:tc>
          <w:tcPr>
            <w:tcW w:w="431" w:type="pct"/>
            <w:vMerge/>
            <w:vAlign w:val="center"/>
          </w:tcPr>
          <w:p w14:paraId="6BAA47F3" w14:textId="77777777" w:rsidR="008C758F" w:rsidRPr="006517E5" w:rsidRDefault="008C758F" w:rsidP="000750BD">
            <w:pPr>
              <w:jc w:val="center"/>
            </w:pPr>
          </w:p>
        </w:tc>
        <w:tc>
          <w:tcPr>
            <w:tcW w:w="1060" w:type="pct"/>
            <w:vMerge/>
            <w:vAlign w:val="center"/>
          </w:tcPr>
          <w:p w14:paraId="7E972165" w14:textId="77777777" w:rsidR="008C758F" w:rsidRPr="006517E5" w:rsidRDefault="008C758F" w:rsidP="000750BD">
            <w:pPr>
              <w:jc w:val="center"/>
            </w:pPr>
          </w:p>
        </w:tc>
        <w:tc>
          <w:tcPr>
            <w:tcW w:w="1845" w:type="pct"/>
            <w:vAlign w:val="center"/>
          </w:tcPr>
          <w:p w14:paraId="06E92418" w14:textId="77777777" w:rsidR="008C758F" w:rsidRPr="006517E5" w:rsidRDefault="008C758F" w:rsidP="000750BD">
            <w:r w:rsidRPr="006517E5">
              <w:t>B.S. Beauty Therapy</w:t>
            </w:r>
          </w:p>
        </w:tc>
        <w:tc>
          <w:tcPr>
            <w:tcW w:w="475" w:type="pct"/>
            <w:vAlign w:val="center"/>
          </w:tcPr>
          <w:p w14:paraId="391A5EB2" w14:textId="77777777" w:rsidR="008C758F" w:rsidRPr="006517E5" w:rsidRDefault="008C758F" w:rsidP="000750BD">
            <w:pPr>
              <w:jc w:val="center"/>
            </w:pPr>
            <w:r w:rsidRPr="006517E5">
              <w:t>40</w:t>
            </w:r>
          </w:p>
        </w:tc>
        <w:tc>
          <w:tcPr>
            <w:tcW w:w="649" w:type="pct"/>
            <w:vMerge/>
            <w:vAlign w:val="center"/>
          </w:tcPr>
          <w:p w14:paraId="43AFB26C" w14:textId="77777777" w:rsidR="008C758F" w:rsidRPr="006517E5" w:rsidRDefault="008C758F" w:rsidP="000750BD">
            <w:pPr>
              <w:jc w:val="center"/>
            </w:pPr>
          </w:p>
        </w:tc>
      </w:tr>
      <w:tr w:rsidR="008C758F" w:rsidRPr="006517E5" w14:paraId="5C37DAF3" w14:textId="77777777" w:rsidTr="003353E6">
        <w:trPr>
          <w:trHeight w:val="20"/>
        </w:trPr>
        <w:tc>
          <w:tcPr>
            <w:tcW w:w="540" w:type="pct"/>
            <w:vMerge/>
            <w:vAlign w:val="center"/>
          </w:tcPr>
          <w:p w14:paraId="6E17E885" w14:textId="77777777" w:rsidR="008C758F" w:rsidRPr="006517E5" w:rsidRDefault="008C758F" w:rsidP="000750BD">
            <w:pPr>
              <w:jc w:val="center"/>
            </w:pPr>
          </w:p>
        </w:tc>
        <w:tc>
          <w:tcPr>
            <w:tcW w:w="431" w:type="pct"/>
            <w:vMerge/>
            <w:vAlign w:val="center"/>
          </w:tcPr>
          <w:p w14:paraId="26402224" w14:textId="77777777" w:rsidR="008C758F" w:rsidRPr="006517E5" w:rsidRDefault="008C758F" w:rsidP="000750BD">
            <w:pPr>
              <w:jc w:val="center"/>
            </w:pPr>
          </w:p>
        </w:tc>
        <w:tc>
          <w:tcPr>
            <w:tcW w:w="1060" w:type="pct"/>
            <w:vMerge/>
            <w:vAlign w:val="center"/>
          </w:tcPr>
          <w:p w14:paraId="056A813E" w14:textId="77777777" w:rsidR="008C758F" w:rsidRPr="006517E5" w:rsidRDefault="008C758F" w:rsidP="000750BD">
            <w:pPr>
              <w:jc w:val="center"/>
            </w:pPr>
          </w:p>
        </w:tc>
        <w:tc>
          <w:tcPr>
            <w:tcW w:w="1845" w:type="pct"/>
            <w:vAlign w:val="center"/>
          </w:tcPr>
          <w:p w14:paraId="61ECE9E8" w14:textId="77777777" w:rsidR="008C758F" w:rsidRPr="006517E5" w:rsidRDefault="008C758F" w:rsidP="000750BD">
            <w:r w:rsidRPr="006517E5">
              <w:t>Certific</w:t>
            </w:r>
            <w:r>
              <w:t>ate Course</w:t>
            </w:r>
            <w:r w:rsidRPr="006517E5">
              <w:t xml:space="preserve"> in Spanish</w:t>
            </w:r>
          </w:p>
        </w:tc>
        <w:tc>
          <w:tcPr>
            <w:tcW w:w="475" w:type="pct"/>
            <w:vAlign w:val="center"/>
          </w:tcPr>
          <w:p w14:paraId="58D666EF" w14:textId="77777777" w:rsidR="008C758F" w:rsidRPr="006517E5" w:rsidRDefault="008C758F" w:rsidP="000750BD">
            <w:pPr>
              <w:jc w:val="center"/>
            </w:pPr>
            <w:r w:rsidRPr="006517E5">
              <w:t>30</w:t>
            </w:r>
          </w:p>
        </w:tc>
        <w:tc>
          <w:tcPr>
            <w:tcW w:w="649" w:type="pct"/>
            <w:vMerge/>
            <w:vAlign w:val="center"/>
          </w:tcPr>
          <w:p w14:paraId="3437D01E" w14:textId="77777777" w:rsidR="008C758F" w:rsidRPr="006517E5" w:rsidRDefault="008C758F" w:rsidP="000750BD">
            <w:pPr>
              <w:jc w:val="center"/>
            </w:pPr>
          </w:p>
        </w:tc>
      </w:tr>
      <w:tr w:rsidR="008C758F" w:rsidRPr="006517E5" w14:paraId="5B944E22" w14:textId="77777777" w:rsidTr="003353E6">
        <w:trPr>
          <w:trHeight w:val="20"/>
        </w:trPr>
        <w:tc>
          <w:tcPr>
            <w:tcW w:w="540" w:type="pct"/>
            <w:vMerge w:val="restart"/>
            <w:vAlign w:val="center"/>
          </w:tcPr>
          <w:p w14:paraId="65D78420" w14:textId="77777777" w:rsidR="008C758F" w:rsidRPr="006517E5" w:rsidRDefault="008C758F" w:rsidP="000750BD">
            <w:pPr>
              <w:jc w:val="center"/>
            </w:pPr>
            <w:r w:rsidRPr="006517E5">
              <w:t>15</w:t>
            </w:r>
          </w:p>
        </w:tc>
        <w:tc>
          <w:tcPr>
            <w:tcW w:w="431" w:type="pct"/>
            <w:vMerge w:val="restart"/>
            <w:vAlign w:val="center"/>
          </w:tcPr>
          <w:p w14:paraId="17F4B664" w14:textId="77777777" w:rsidR="008C758F" w:rsidRPr="006517E5" w:rsidRDefault="008C758F" w:rsidP="000750BD">
            <w:pPr>
              <w:jc w:val="center"/>
            </w:pPr>
            <w:r w:rsidRPr="006517E5">
              <w:t>E04</w:t>
            </w:r>
          </w:p>
        </w:tc>
        <w:tc>
          <w:tcPr>
            <w:tcW w:w="1060" w:type="pct"/>
            <w:vMerge w:val="restart"/>
            <w:vAlign w:val="center"/>
          </w:tcPr>
          <w:p w14:paraId="2205C9FC" w14:textId="77777777" w:rsidR="008C758F" w:rsidRPr="006517E5" w:rsidRDefault="008C758F" w:rsidP="000750BD">
            <w:pPr>
              <w:jc w:val="center"/>
            </w:pPr>
            <w:r w:rsidRPr="006517E5">
              <w:t>DSEU Vivek Vihar Campus</w:t>
            </w:r>
          </w:p>
        </w:tc>
        <w:tc>
          <w:tcPr>
            <w:tcW w:w="1845" w:type="pct"/>
            <w:vAlign w:val="center"/>
          </w:tcPr>
          <w:p w14:paraId="5322901A" w14:textId="77777777" w:rsidR="008C758F" w:rsidRPr="006517E5" w:rsidRDefault="008C758F" w:rsidP="000750BD">
            <w:r w:rsidRPr="006517E5">
              <w:t>B.S. Business Process Management</w:t>
            </w:r>
          </w:p>
        </w:tc>
        <w:tc>
          <w:tcPr>
            <w:tcW w:w="475" w:type="pct"/>
            <w:vAlign w:val="center"/>
          </w:tcPr>
          <w:p w14:paraId="6FFF2131" w14:textId="77777777" w:rsidR="008C758F" w:rsidRPr="006517E5" w:rsidRDefault="008C758F" w:rsidP="000750BD">
            <w:pPr>
              <w:jc w:val="center"/>
            </w:pPr>
            <w:r w:rsidRPr="006517E5">
              <w:t>60</w:t>
            </w:r>
          </w:p>
        </w:tc>
        <w:tc>
          <w:tcPr>
            <w:tcW w:w="649" w:type="pct"/>
            <w:vMerge w:val="restart"/>
            <w:vAlign w:val="center"/>
          </w:tcPr>
          <w:p w14:paraId="29A93649" w14:textId="77777777" w:rsidR="008C758F" w:rsidRPr="006517E5" w:rsidRDefault="008C758F" w:rsidP="000750BD">
            <w:pPr>
              <w:jc w:val="center"/>
            </w:pPr>
            <w:r w:rsidRPr="006517E5">
              <w:t>Yes</w:t>
            </w:r>
          </w:p>
        </w:tc>
      </w:tr>
      <w:tr w:rsidR="008C758F" w:rsidRPr="006517E5" w14:paraId="73E2B5F0" w14:textId="77777777" w:rsidTr="003353E6">
        <w:trPr>
          <w:trHeight w:val="20"/>
        </w:trPr>
        <w:tc>
          <w:tcPr>
            <w:tcW w:w="540" w:type="pct"/>
            <w:vMerge/>
            <w:vAlign w:val="center"/>
          </w:tcPr>
          <w:p w14:paraId="6386505B" w14:textId="77777777" w:rsidR="008C758F" w:rsidRPr="006517E5" w:rsidRDefault="008C758F" w:rsidP="000750BD">
            <w:pPr>
              <w:jc w:val="center"/>
            </w:pPr>
          </w:p>
        </w:tc>
        <w:tc>
          <w:tcPr>
            <w:tcW w:w="431" w:type="pct"/>
            <w:vMerge/>
            <w:vAlign w:val="center"/>
          </w:tcPr>
          <w:p w14:paraId="32C5A361" w14:textId="77777777" w:rsidR="008C758F" w:rsidRPr="006517E5" w:rsidRDefault="008C758F" w:rsidP="000750BD">
            <w:pPr>
              <w:jc w:val="center"/>
            </w:pPr>
          </w:p>
        </w:tc>
        <w:tc>
          <w:tcPr>
            <w:tcW w:w="1060" w:type="pct"/>
            <w:vMerge/>
            <w:vAlign w:val="center"/>
          </w:tcPr>
          <w:p w14:paraId="63197E6D" w14:textId="77777777" w:rsidR="008C758F" w:rsidRPr="006517E5" w:rsidRDefault="008C758F" w:rsidP="000750BD">
            <w:pPr>
              <w:jc w:val="center"/>
            </w:pPr>
          </w:p>
        </w:tc>
        <w:tc>
          <w:tcPr>
            <w:tcW w:w="1845" w:type="pct"/>
            <w:vAlign w:val="center"/>
          </w:tcPr>
          <w:p w14:paraId="641412A8" w14:textId="77777777" w:rsidR="008C758F" w:rsidRPr="006517E5" w:rsidRDefault="008C758F" w:rsidP="000750BD">
            <w:r w:rsidRPr="006517E5">
              <w:t>Certificate course in Digital Marketing and Web development</w:t>
            </w:r>
          </w:p>
        </w:tc>
        <w:tc>
          <w:tcPr>
            <w:tcW w:w="475" w:type="pct"/>
            <w:vAlign w:val="center"/>
          </w:tcPr>
          <w:p w14:paraId="711CA8EB" w14:textId="77777777" w:rsidR="008C758F" w:rsidRPr="006517E5" w:rsidRDefault="008C758F" w:rsidP="000750BD">
            <w:pPr>
              <w:jc w:val="center"/>
            </w:pPr>
            <w:r w:rsidRPr="006517E5">
              <w:t>60</w:t>
            </w:r>
          </w:p>
        </w:tc>
        <w:tc>
          <w:tcPr>
            <w:tcW w:w="649" w:type="pct"/>
            <w:vMerge/>
            <w:vAlign w:val="center"/>
          </w:tcPr>
          <w:p w14:paraId="7389432B" w14:textId="77777777" w:rsidR="008C758F" w:rsidRPr="006517E5" w:rsidRDefault="008C758F" w:rsidP="000750BD">
            <w:pPr>
              <w:jc w:val="center"/>
            </w:pPr>
          </w:p>
        </w:tc>
      </w:tr>
      <w:tr w:rsidR="008C758F" w:rsidRPr="006517E5" w14:paraId="6C108E27" w14:textId="77777777" w:rsidTr="003353E6">
        <w:trPr>
          <w:trHeight w:val="20"/>
        </w:trPr>
        <w:tc>
          <w:tcPr>
            <w:tcW w:w="540" w:type="pct"/>
            <w:vMerge/>
            <w:vAlign w:val="center"/>
          </w:tcPr>
          <w:p w14:paraId="5B6AB8FD" w14:textId="77777777" w:rsidR="008C758F" w:rsidRPr="006517E5" w:rsidRDefault="008C758F" w:rsidP="000750BD">
            <w:pPr>
              <w:jc w:val="center"/>
            </w:pPr>
          </w:p>
        </w:tc>
        <w:tc>
          <w:tcPr>
            <w:tcW w:w="431" w:type="pct"/>
            <w:vMerge/>
            <w:vAlign w:val="center"/>
          </w:tcPr>
          <w:p w14:paraId="2847A50B" w14:textId="77777777" w:rsidR="008C758F" w:rsidRPr="006517E5" w:rsidRDefault="008C758F" w:rsidP="000750BD">
            <w:pPr>
              <w:jc w:val="center"/>
            </w:pPr>
          </w:p>
        </w:tc>
        <w:tc>
          <w:tcPr>
            <w:tcW w:w="1060" w:type="pct"/>
            <w:vMerge/>
            <w:vAlign w:val="center"/>
          </w:tcPr>
          <w:p w14:paraId="5F935662" w14:textId="77777777" w:rsidR="008C758F" w:rsidRPr="006517E5" w:rsidRDefault="008C758F" w:rsidP="000750BD">
            <w:pPr>
              <w:jc w:val="center"/>
            </w:pPr>
          </w:p>
        </w:tc>
        <w:tc>
          <w:tcPr>
            <w:tcW w:w="1845" w:type="pct"/>
            <w:vAlign w:val="center"/>
          </w:tcPr>
          <w:p w14:paraId="3265E111" w14:textId="77777777" w:rsidR="008C758F" w:rsidRPr="006517E5" w:rsidRDefault="008C758F" w:rsidP="000750BD">
            <w:r w:rsidRPr="006517E5">
              <w:t>MBA Entrepreneurship</w:t>
            </w:r>
          </w:p>
        </w:tc>
        <w:tc>
          <w:tcPr>
            <w:tcW w:w="475" w:type="pct"/>
            <w:vAlign w:val="center"/>
          </w:tcPr>
          <w:p w14:paraId="09781F7F" w14:textId="77777777" w:rsidR="008C758F" w:rsidRPr="006517E5" w:rsidRDefault="008C758F" w:rsidP="000750BD">
            <w:pPr>
              <w:jc w:val="center"/>
            </w:pPr>
            <w:r w:rsidRPr="006517E5">
              <w:t>40</w:t>
            </w:r>
          </w:p>
        </w:tc>
        <w:tc>
          <w:tcPr>
            <w:tcW w:w="649" w:type="pct"/>
            <w:vMerge/>
            <w:vAlign w:val="center"/>
          </w:tcPr>
          <w:p w14:paraId="605D0834" w14:textId="77777777" w:rsidR="008C758F" w:rsidRPr="006517E5" w:rsidRDefault="008C758F" w:rsidP="000750BD">
            <w:pPr>
              <w:jc w:val="center"/>
            </w:pPr>
          </w:p>
        </w:tc>
      </w:tr>
      <w:tr w:rsidR="008C758F" w:rsidRPr="006517E5" w14:paraId="7DCF45EE" w14:textId="77777777" w:rsidTr="003353E6">
        <w:trPr>
          <w:trHeight w:val="20"/>
        </w:trPr>
        <w:tc>
          <w:tcPr>
            <w:tcW w:w="540" w:type="pct"/>
            <w:vMerge/>
            <w:vAlign w:val="center"/>
          </w:tcPr>
          <w:p w14:paraId="522A5126" w14:textId="77777777" w:rsidR="008C758F" w:rsidRPr="006517E5" w:rsidRDefault="008C758F" w:rsidP="000750BD">
            <w:pPr>
              <w:jc w:val="center"/>
            </w:pPr>
          </w:p>
        </w:tc>
        <w:tc>
          <w:tcPr>
            <w:tcW w:w="431" w:type="pct"/>
            <w:vMerge/>
            <w:vAlign w:val="center"/>
          </w:tcPr>
          <w:p w14:paraId="3C77F6B2" w14:textId="77777777" w:rsidR="008C758F" w:rsidRPr="006517E5" w:rsidRDefault="008C758F" w:rsidP="000750BD">
            <w:pPr>
              <w:jc w:val="center"/>
            </w:pPr>
          </w:p>
        </w:tc>
        <w:tc>
          <w:tcPr>
            <w:tcW w:w="1060" w:type="pct"/>
            <w:vMerge/>
            <w:vAlign w:val="center"/>
          </w:tcPr>
          <w:p w14:paraId="613FE6F9" w14:textId="77777777" w:rsidR="008C758F" w:rsidRPr="006517E5" w:rsidRDefault="008C758F" w:rsidP="000750BD">
            <w:pPr>
              <w:jc w:val="center"/>
            </w:pPr>
          </w:p>
        </w:tc>
        <w:tc>
          <w:tcPr>
            <w:tcW w:w="1845" w:type="pct"/>
            <w:vAlign w:val="center"/>
          </w:tcPr>
          <w:p w14:paraId="6B8CD644" w14:textId="77777777" w:rsidR="008C758F" w:rsidRPr="006517E5" w:rsidRDefault="008C758F" w:rsidP="000750BD">
            <w:r w:rsidRPr="006517E5">
              <w:t>Bachelor in Library Science</w:t>
            </w:r>
          </w:p>
        </w:tc>
        <w:tc>
          <w:tcPr>
            <w:tcW w:w="475" w:type="pct"/>
            <w:vAlign w:val="center"/>
          </w:tcPr>
          <w:p w14:paraId="1504D98E" w14:textId="77777777" w:rsidR="008C758F" w:rsidRPr="006517E5" w:rsidRDefault="008C758F" w:rsidP="000750BD">
            <w:pPr>
              <w:jc w:val="center"/>
            </w:pPr>
            <w:r w:rsidRPr="006517E5">
              <w:t>60</w:t>
            </w:r>
          </w:p>
        </w:tc>
        <w:tc>
          <w:tcPr>
            <w:tcW w:w="649" w:type="pct"/>
            <w:vMerge/>
            <w:vAlign w:val="center"/>
          </w:tcPr>
          <w:p w14:paraId="761AD0F5" w14:textId="77777777" w:rsidR="008C758F" w:rsidRPr="006517E5" w:rsidRDefault="008C758F" w:rsidP="000750BD">
            <w:pPr>
              <w:jc w:val="center"/>
            </w:pPr>
          </w:p>
        </w:tc>
      </w:tr>
      <w:tr w:rsidR="008C758F" w:rsidRPr="006517E5" w14:paraId="038847B0" w14:textId="77777777" w:rsidTr="003353E6">
        <w:trPr>
          <w:trHeight w:val="20"/>
        </w:trPr>
        <w:tc>
          <w:tcPr>
            <w:tcW w:w="540" w:type="pct"/>
            <w:vMerge w:val="restart"/>
            <w:vAlign w:val="center"/>
          </w:tcPr>
          <w:p w14:paraId="13BAB047" w14:textId="77777777" w:rsidR="008C758F" w:rsidRPr="006517E5" w:rsidRDefault="008C758F" w:rsidP="000750BD">
            <w:pPr>
              <w:jc w:val="center"/>
            </w:pPr>
            <w:r w:rsidRPr="006517E5">
              <w:t>16</w:t>
            </w:r>
          </w:p>
        </w:tc>
        <w:tc>
          <w:tcPr>
            <w:tcW w:w="431" w:type="pct"/>
            <w:vMerge w:val="restart"/>
            <w:vAlign w:val="center"/>
          </w:tcPr>
          <w:p w14:paraId="7C094E29" w14:textId="77777777" w:rsidR="008C758F" w:rsidRPr="006517E5" w:rsidRDefault="008C758F" w:rsidP="000750BD">
            <w:pPr>
              <w:jc w:val="center"/>
            </w:pPr>
            <w:r w:rsidRPr="006517E5">
              <w:t>N05</w:t>
            </w:r>
          </w:p>
        </w:tc>
        <w:tc>
          <w:tcPr>
            <w:tcW w:w="1060" w:type="pct"/>
            <w:vMerge w:val="restart"/>
            <w:vAlign w:val="center"/>
          </w:tcPr>
          <w:p w14:paraId="0C0867D8" w14:textId="77777777" w:rsidR="008C758F" w:rsidRPr="006517E5" w:rsidRDefault="008C758F" w:rsidP="000750BD">
            <w:pPr>
              <w:jc w:val="center"/>
            </w:pPr>
            <w:r w:rsidRPr="006517E5">
              <w:t xml:space="preserve">DSEU </w:t>
            </w:r>
            <w:proofErr w:type="spellStart"/>
            <w:r w:rsidRPr="006517E5">
              <w:t>Wazirpur</w:t>
            </w:r>
            <w:proofErr w:type="spellEnd"/>
            <w:r w:rsidRPr="006517E5">
              <w:t xml:space="preserve"> Campus</w:t>
            </w:r>
          </w:p>
        </w:tc>
        <w:tc>
          <w:tcPr>
            <w:tcW w:w="1845" w:type="pct"/>
            <w:vAlign w:val="center"/>
          </w:tcPr>
          <w:p w14:paraId="39848124" w14:textId="77777777" w:rsidR="008C758F" w:rsidRPr="006517E5" w:rsidRDefault="008C758F" w:rsidP="000750BD">
            <w:r w:rsidRPr="006517E5">
              <w:t>Four Year UG Diploma in Tool and Die Making</w:t>
            </w:r>
          </w:p>
        </w:tc>
        <w:tc>
          <w:tcPr>
            <w:tcW w:w="475" w:type="pct"/>
            <w:vAlign w:val="center"/>
          </w:tcPr>
          <w:p w14:paraId="2B5B1A58" w14:textId="77777777" w:rsidR="008C758F" w:rsidRPr="006517E5" w:rsidRDefault="008C758F" w:rsidP="000750BD">
            <w:pPr>
              <w:jc w:val="center"/>
            </w:pPr>
            <w:r w:rsidRPr="006517E5">
              <w:t>120</w:t>
            </w:r>
          </w:p>
        </w:tc>
        <w:tc>
          <w:tcPr>
            <w:tcW w:w="649" w:type="pct"/>
            <w:vMerge w:val="restart"/>
            <w:vAlign w:val="center"/>
          </w:tcPr>
          <w:p w14:paraId="610E7AC2" w14:textId="77777777" w:rsidR="008C758F" w:rsidRPr="006517E5" w:rsidRDefault="008C758F" w:rsidP="000750BD">
            <w:pPr>
              <w:jc w:val="center"/>
            </w:pPr>
            <w:r w:rsidRPr="006517E5">
              <w:t>Yes</w:t>
            </w:r>
          </w:p>
        </w:tc>
      </w:tr>
      <w:tr w:rsidR="008C758F" w:rsidRPr="006517E5" w14:paraId="777FB896" w14:textId="77777777" w:rsidTr="003353E6">
        <w:trPr>
          <w:trHeight w:val="20"/>
        </w:trPr>
        <w:tc>
          <w:tcPr>
            <w:tcW w:w="540" w:type="pct"/>
            <w:vMerge/>
            <w:vAlign w:val="center"/>
          </w:tcPr>
          <w:p w14:paraId="1E32CAEF" w14:textId="77777777" w:rsidR="008C758F" w:rsidRPr="006517E5" w:rsidRDefault="008C758F" w:rsidP="000750BD">
            <w:pPr>
              <w:jc w:val="center"/>
            </w:pPr>
          </w:p>
        </w:tc>
        <w:tc>
          <w:tcPr>
            <w:tcW w:w="431" w:type="pct"/>
            <w:vMerge/>
            <w:vAlign w:val="center"/>
          </w:tcPr>
          <w:p w14:paraId="1D9FFBCF" w14:textId="77777777" w:rsidR="008C758F" w:rsidRPr="006517E5" w:rsidRDefault="008C758F" w:rsidP="000750BD">
            <w:pPr>
              <w:jc w:val="center"/>
            </w:pPr>
          </w:p>
        </w:tc>
        <w:tc>
          <w:tcPr>
            <w:tcW w:w="1060" w:type="pct"/>
            <w:vMerge/>
            <w:vAlign w:val="center"/>
          </w:tcPr>
          <w:p w14:paraId="1D8BE488" w14:textId="77777777" w:rsidR="008C758F" w:rsidRPr="006517E5" w:rsidRDefault="008C758F" w:rsidP="000750BD">
            <w:pPr>
              <w:jc w:val="center"/>
            </w:pPr>
          </w:p>
        </w:tc>
        <w:tc>
          <w:tcPr>
            <w:tcW w:w="1845" w:type="pct"/>
            <w:vAlign w:val="center"/>
          </w:tcPr>
          <w:p w14:paraId="1ACAEEF4" w14:textId="77777777" w:rsidR="008C758F" w:rsidRPr="006517E5" w:rsidRDefault="008C758F" w:rsidP="000750BD">
            <w:r w:rsidRPr="006517E5">
              <w:t>Diploma in Precision Engineering</w:t>
            </w:r>
          </w:p>
        </w:tc>
        <w:tc>
          <w:tcPr>
            <w:tcW w:w="475" w:type="pct"/>
            <w:vAlign w:val="center"/>
          </w:tcPr>
          <w:p w14:paraId="763DCD4C" w14:textId="77777777" w:rsidR="008C758F" w:rsidRPr="006517E5" w:rsidRDefault="008C758F" w:rsidP="000750BD">
            <w:pPr>
              <w:jc w:val="center"/>
            </w:pPr>
            <w:r w:rsidRPr="006517E5">
              <w:t>40</w:t>
            </w:r>
          </w:p>
        </w:tc>
        <w:tc>
          <w:tcPr>
            <w:tcW w:w="649" w:type="pct"/>
            <w:vMerge/>
            <w:vAlign w:val="center"/>
          </w:tcPr>
          <w:p w14:paraId="3BF9C177" w14:textId="77777777" w:rsidR="008C758F" w:rsidRPr="006517E5" w:rsidRDefault="008C758F" w:rsidP="000750BD">
            <w:pPr>
              <w:jc w:val="center"/>
            </w:pPr>
          </w:p>
        </w:tc>
      </w:tr>
      <w:tr w:rsidR="008C758F" w:rsidRPr="006517E5" w14:paraId="5DEA15ED" w14:textId="77777777" w:rsidTr="003353E6">
        <w:trPr>
          <w:trHeight w:val="20"/>
        </w:trPr>
        <w:tc>
          <w:tcPr>
            <w:tcW w:w="540" w:type="pct"/>
            <w:vMerge/>
            <w:vAlign w:val="center"/>
          </w:tcPr>
          <w:p w14:paraId="79D941D5" w14:textId="77777777" w:rsidR="008C758F" w:rsidRPr="006517E5" w:rsidRDefault="008C758F" w:rsidP="000750BD">
            <w:pPr>
              <w:jc w:val="center"/>
            </w:pPr>
          </w:p>
        </w:tc>
        <w:tc>
          <w:tcPr>
            <w:tcW w:w="431" w:type="pct"/>
            <w:vMerge/>
            <w:vAlign w:val="center"/>
          </w:tcPr>
          <w:p w14:paraId="1EBF8596" w14:textId="77777777" w:rsidR="008C758F" w:rsidRPr="006517E5" w:rsidRDefault="008C758F" w:rsidP="000750BD">
            <w:pPr>
              <w:jc w:val="center"/>
            </w:pPr>
          </w:p>
        </w:tc>
        <w:tc>
          <w:tcPr>
            <w:tcW w:w="1060" w:type="pct"/>
            <w:vMerge/>
            <w:vAlign w:val="center"/>
          </w:tcPr>
          <w:p w14:paraId="3474930D" w14:textId="77777777" w:rsidR="008C758F" w:rsidRPr="006517E5" w:rsidRDefault="008C758F" w:rsidP="000750BD">
            <w:pPr>
              <w:jc w:val="center"/>
            </w:pPr>
          </w:p>
        </w:tc>
        <w:tc>
          <w:tcPr>
            <w:tcW w:w="1845" w:type="pct"/>
            <w:vAlign w:val="center"/>
          </w:tcPr>
          <w:p w14:paraId="773A1F1A" w14:textId="77777777" w:rsidR="008C758F" w:rsidRPr="006517E5" w:rsidRDefault="008C758F" w:rsidP="000750BD">
            <w:r w:rsidRPr="006517E5">
              <w:t>Certificate course in Food Production</w:t>
            </w:r>
          </w:p>
        </w:tc>
        <w:tc>
          <w:tcPr>
            <w:tcW w:w="475" w:type="pct"/>
            <w:vAlign w:val="center"/>
          </w:tcPr>
          <w:p w14:paraId="0BC8304B" w14:textId="77777777" w:rsidR="008C758F" w:rsidRPr="006517E5" w:rsidRDefault="008C758F" w:rsidP="000750BD">
            <w:pPr>
              <w:jc w:val="center"/>
            </w:pPr>
            <w:r w:rsidRPr="006517E5">
              <w:t>40</w:t>
            </w:r>
          </w:p>
        </w:tc>
        <w:tc>
          <w:tcPr>
            <w:tcW w:w="649" w:type="pct"/>
            <w:vMerge/>
            <w:vAlign w:val="center"/>
          </w:tcPr>
          <w:p w14:paraId="19F16CDD" w14:textId="77777777" w:rsidR="008C758F" w:rsidRPr="006517E5" w:rsidRDefault="008C758F" w:rsidP="000750BD">
            <w:pPr>
              <w:jc w:val="center"/>
            </w:pPr>
          </w:p>
        </w:tc>
      </w:tr>
      <w:tr w:rsidR="008C758F" w:rsidRPr="006517E5" w14:paraId="67D0CAC2" w14:textId="77777777" w:rsidTr="003353E6">
        <w:trPr>
          <w:trHeight w:val="20"/>
        </w:trPr>
        <w:tc>
          <w:tcPr>
            <w:tcW w:w="540" w:type="pct"/>
            <w:vMerge/>
            <w:vAlign w:val="center"/>
          </w:tcPr>
          <w:p w14:paraId="78581569" w14:textId="77777777" w:rsidR="008C758F" w:rsidRPr="006517E5" w:rsidRDefault="008C758F" w:rsidP="000750BD">
            <w:pPr>
              <w:jc w:val="center"/>
            </w:pPr>
          </w:p>
        </w:tc>
        <w:tc>
          <w:tcPr>
            <w:tcW w:w="431" w:type="pct"/>
            <w:vMerge/>
            <w:vAlign w:val="center"/>
          </w:tcPr>
          <w:p w14:paraId="663A680F" w14:textId="77777777" w:rsidR="008C758F" w:rsidRPr="006517E5" w:rsidRDefault="008C758F" w:rsidP="000750BD">
            <w:pPr>
              <w:jc w:val="center"/>
            </w:pPr>
          </w:p>
        </w:tc>
        <w:tc>
          <w:tcPr>
            <w:tcW w:w="1060" w:type="pct"/>
            <w:vMerge/>
            <w:vAlign w:val="center"/>
          </w:tcPr>
          <w:p w14:paraId="69B6FEA8" w14:textId="77777777" w:rsidR="008C758F" w:rsidRPr="006517E5" w:rsidRDefault="008C758F" w:rsidP="000750BD">
            <w:pPr>
              <w:jc w:val="center"/>
            </w:pPr>
          </w:p>
        </w:tc>
        <w:tc>
          <w:tcPr>
            <w:tcW w:w="1845" w:type="pct"/>
            <w:vAlign w:val="center"/>
          </w:tcPr>
          <w:p w14:paraId="2C5472DC" w14:textId="77777777" w:rsidR="008C758F" w:rsidRPr="006517E5" w:rsidRDefault="008C758F" w:rsidP="000750BD">
            <w:r w:rsidRPr="006517E5">
              <w:t>Certificate course in Welding Technology</w:t>
            </w:r>
          </w:p>
        </w:tc>
        <w:tc>
          <w:tcPr>
            <w:tcW w:w="475" w:type="pct"/>
            <w:vAlign w:val="center"/>
          </w:tcPr>
          <w:p w14:paraId="3EC7371E" w14:textId="77777777" w:rsidR="008C758F" w:rsidRPr="006517E5" w:rsidRDefault="008C758F" w:rsidP="000750BD">
            <w:pPr>
              <w:jc w:val="center"/>
            </w:pPr>
            <w:r w:rsidRPr="006517E5">
              <w:t>40</w:t>
            </w:r>
          </w:p>
        </w:tc>
        <w:tc>
          <w:tcPr>
            <w:tcW w:w="649" w:type="pct"/>
            <w:vMerge/>
            <w:vAlign w:val="center"/>
          </w:tcPr>
          <w:p w14:paraId="7B9A4187" w14:textId="77777777" w:rsidR="008C758F" w:rsidRPr="006517E5" w:rsidRDefault="008C758F" w:rsidP="000750BD">
            <w:pPr>
              <w:jc w:val="center"/>
            </w:pPr>
          </w:p>
        </w:tc>
      </w:tr>
      <w:tr w:rsidR="008C758F" w:rsidRPr="006517E5" w14:paraId="3B5C85B8" w14:textId="77777777" w:rsidTr="003353E6">
        <w:trPr>
          <w:trHeight w:val="20"/>
        </w:trPr>
        <w:tc>
          <w:tcPr>
            <w:tcW w:w="540" w:type="pct"/>
            <w:vMerge/>
            <w:vAlign w:val="center"/>
          </w:tcPr>
          <w:p w14:paraId="4FFF51E9" w14:textId="77777777" w:rsidR="008C758F" w:rsidRPr="006517E5" w:rsidRDefault="008C758F" w:rsidP="000750BD">
            <w:pPr>
              <w:jc w:val="center"/>
            </w:pPr>
          </w:p>
        </w:tc>
        <w:tc>
          <w:tcPr>
            <w:tcW w:w="431" w:type="pct"/>
            <w:vMerge/>
            <w:vAlign w:val="center"/>
          </w:tcPr>
          <w:p w14:paraId="10F644E5" w14:textId="77777777" w:rsidR="008C758F" w:rsidRPr="006517E5" w:rsidRDefault="008C758F" w:rsidP="000750BD">
            <w:pPr>
              <w:jc w:val="center"/>
            </w:pPr>
          </w:p>
        </w:tc>
        <w:tc>
          <w:tcPr>
            <w:tcW w:w="1060" w:type="pct"/>
            <w:vMerge/>
            <w:vAlign w:val="center"/>
          </w:tcPr>
          <w:p w14:paraId="52BDB239" w14:textId="77777777" w:rsidR="008C758F" w:rsidRPr="006517E5" w:rsidRDefault="008C758F" w:rsidP="000750BD">
            <w:pPr>
              <w:jc w:val="center"/>
            </w:pPr>
          </w:p>
        </w:tc>
        <w:tc>
          <w:tcPr>
            <w:tcW w:w="1845" w:type="pct"/>
            <w:vAlign w:val="center"/>
          </w:tcPr>
          <w:p w14:paraId="526B14EA" w14:textId="6DE3F7B5" w:rsidR="008C758F" w:rsidRPr="006517E5" w:rsidRDefault="008C758F" w:rsidP="000750BD">
            <w:r w:rsidRPr="006517E5">
              <w:t>B. Tech</w:t>
            </w:r>
            <w:r w:rsidR="00C31D5D">
              <w:t xml:space="preserve"> </w:t>
            </w:r>
            <w:r w:rsidRPr="006517E5">
              <w:t>Tool Engineering (Executiv</w:t>
            </w:r>
            <w:r>
              <w:t>e</w:t>
            </w:r>
            <w:r w:rsidRPr="006517E5">
              <w:t>)</w:t>
            </w:r>
          </w:p>
        </w:tc>
        <w:tc>
          <w:tcPr>
            <w:tcW w:w="475" w:type="pct"/>
            <w:vAlign w:val="center"/>
          </w:tcPr>
          <w:p w14:paraId="710E3789" w14:textId="77777777" w:rsidR="008C758F" w:rsidRPr="006517E5" w:rsidRDefault="008C758F" w:rsidP="000750BD">
            <w:pPr>
              <w:jc w:val="center"/>
            </w:pPr>
            <w:r w:rsidRPr="006517E5">
              <w:t>45</w:t>
            </w:r>
          </w:p>
        </w:tc>
        <w:tc>
          <w:tcPr>
            <w:tcW w:w="649" w:type="pct"/>
            <w:vMerge/>
            <w:vAlign w:val="center"/>
          </w:tcPr>
          <w:p w14:paraId="49757D80" w14:textId="77777777" w:rsidR="008C758F" w:rsidRPr="006517E5" w:rsidRDefault="008C758F" w:rsidP="000750BD">
            <w:pPr>
              <w:jc w:val="center"/>
            </w:pPr>
          </w:p>
        </w:tc>
      </w:tr>
      <w:tr w:rsidR="008C758F" w:rsidRPr="006517E5" w14:paraId="1AA70DA1" w14:textId="77777777" w:rsidTr="003353E6">
        <w:trPr>
          <w:trHeight w:val="20"/>
        </w:trPr>
        <w:tc>
          <w:tcPr>
            <w:tcW w:w="540" w:type="pct"/>
            <w:vMerge/>
            <w:vAlign w:val="center"/>
          </w:tcPr>
          <w:p w14:paraId="6782C519" w14:textId="77777777" w:rsidR="008C758F" w:rsidRPr="006517E5" w:rsidRDefault="008C758F" w:rsidP="000750BD">
            <w:pPr>
              <w:jc w:val="center"/>
            </w:pPr>
          </w:p>
        </w:tc>
        <w:tc>
          <w:tcPr>
            <w:tcW w:w="431" w:type="pct"/>
            <w:vMerge/>
            <w:vAlign w:val="center"/>
          </w:tcPr>
          <w:p w14:paraId="1ED04772" w14:textId="77777777" w:rsidR="008C758F" w:rsidRPr="006517E5" w:rsidRDefault="008C758F" w:rsidP="000750BD">
            <w:pPr>
              <w:jc w:val="center"/>
            </w:pPr>
          </w:p>
        </w:tc>
        <w:tc>
          <w:tcPr>
            <w:tcW w:w="1060" w:type="pct"/>
            <w:vMerge/>
            <w:vAlign w:val="center"/>
          </w:tcPr>
          <w:p w14:paraId="3751A174" w14:textId="77777777" w:rsidR="008C758F" w:rsidRPr="006517E5" w:rsidRDefault="008C758F" w:rsidP="000750BD">
            <w:pPr>
              <w:jc w:val="center"/>
            </w:pPr>
          </w:p>
        </w:tc>
        <w:tc>
          <w:tcPr>
            <w:tcW w:w="1845" w:type="pct"/>
            <w:vAlign w:val="center"/>
          </w:tcPr>
          <w:p w14:paraId="51ABAC17" w14:textId="77777777" w:rsidR="008C758F" w:rsidRPr="006517E5" w:rsidRDefault="008C758F" w:rsidP="000750BD">
            <w:r w:rsidRPr="006517E5">
              <w:t>UG Diploma in Hotel Management</w:t>
            </w:r>
          </w:p>
        </w:tc>
        <w:tc>
          <w:tcPr>
            <w:tcW w:w="475" w:type="pct"/>
            <w:vAlign w:val="center"/>
          </w:tcPr>
          <w:p w14:paraId="41F5DD1A" w14:textId="77777777" w:rsidR="008C758F" w:rsidRPr="006517E5" w:rsidRDefault="008C758F" w:rsidP="000750BD">
            <w:pPr>
              <w:jc w:val="center"/>
            </w:pPr>
            <w:r w:rsidRPr="006517E5">
              <w:t>40</w:t>
            </w:r>
          </w:p>
        </w:tc>
        <w:tc>
          <w:tcPr>
            <w:tcW w:w="649" w:type="pct"/>
            <w:vMerge/>
            <w:vAlign w:val="center"/>
          </w:tcPr>
          <w:p w14:paraId="102FF3C2" w14:textId="77777777" w:rsidR="008C758F" w:rsidRPr="006517E5" w:rsidRDefault="008C758F" w:rsidP="000750BD">
            <w:pPr>
              <w:jc w:val="center"/>
            </w:pPr>
          </w:p>
        </w:tc>
      </w:tr>
      <w:tr w:rsidR="008C758F" w:rsidRPr="006517E5" w14:paraId="48309DBB" w14:textId="77777777" w:rsidTr="003353E6">
        <w:trPr>
          <w:trHeight w:val="20"/>
        </w:trPr>
        <w:tc>
          <w:tcPr>
            <w:tcW w:w="540" w:type="pct"/>
            <w:vMerge w:val="restart"/>
            <w:vAlign w:val="center"/>
          </w:tcPr>
          <w:p w14:paraId="15C29D27" w14:textId="77777777" w:rsidR="008C758F" w:rsidRPr="006517E5" w:rsidRDefault="008C758F" w:rsidP="000750BD">
            <w:pPr>
              <w:jc w:val="center"/>
            </w:pPr>
            <w:r w:rsidRPr="006517E5">
              <w:t>17</w:t>
            </w:r>
          </w:p>
        </w:tc>
        <w:tc>
          <w:tcPr>
            <w:tcW w:w="431" w:type="pct"/>
            <w:vMerge w:val="restart"/>
            <w:vAlign w:val="center"/>
          </w:tcPr>
          <w:p w14:paraId="66139577" w14:textId="77777777" w:rsidR="008C758F" w:rsidRPr="006517E5" w:rsidRDefault="008C758F" w:rsidP="000750BD">
            <w:pPr>
              <w:jc w:val="center"/>
            </w:pPr>
            <w:r w:rsidRPr="006517E5">
              <w:t>S02</w:t>
            </w:r>
          </w:p>
        </w:tc>
        <w:tc>
          <w:tcPr>
            <w:tcW w:w="1060" w:type="pct"/>
            <w:vMerge w:val="restart"/>
            <w:vAlign w:val="center"/>
          </w:tcPr>
          <w:p w14:paraId="1859EE32" w14:textId="77777777" w:rsidR="008C758F" w:rsidRPr="006517E5" w:rsidRDefault="008C758F" w:rsidP="000750BD">
            <w:pPr>
              <w:jc w:val="center"/>
            </w:pPr>
            <w:r w:rsidRPr="006517E5">
              <w:t>G.B. Pant DSEU Campus</w:t>
            </w:r>
          </w:p>
        </w:tc>
        <w:tc>
          <w:tcPr>
            <w:tcW w:w="1845" w:type="pct"/>
            <w:vAlign w:val="center"/>
          </w:tcPr>
          <w:p w14:paraId="4D13A039" w14:textId="77777777" w:rsidR="008C758F" w:rsidRPr="006517E5" w:rsidRDefault="008C758F" w:rsidP="000750BD">
            <w:r w:rsidRPr="006517E5">
              <w:t>Diploma in Automobile Engineering</w:t>
            </w:r>
          </w:p>
        </w:tc>
        <w:tc>
          <w:tcPr>
            <w:tcW w:w="475" w:type="pct"/>
            <w:vAlign w:val="center"/>
          </w:tcPr>
          <w:p w14:paraId="04F67D0F" w14:textId="77777777" w:rsidR="008C758F" w:rsidRPr="006517E5" w:rsidRDefault="008C758F" w:rsidP="000750BD">
            <w:pPr>
              <w:jc w:val="center"/>
            </w:pPr>
            <w:r w:rsidRPr="006517E5">
              <w:t>60</w:t>
            </w:r>
          </w:p>
        </w:tc>
        <w:tc>
          <w:tcPr>
            <w:tcW w:w="649" w:type="pct"/>
            <w:vMerge w:val="restart"/>
            <w:vAlign w:val="center"/>
          </w:tcPr>
          <w:p w14:paraId="7F284D76" w14:textId="77777777" w:rsidR="008C758F" w:rsidRPr="006517E5" w:rsidRDefault="008C758F" w:rsidP="000750BD">
            <w:r w:rsidRPr="006517E5">
              <w:t xml:space="preserve">   No</w:t>
            </w:r>
          </w:p>
        </w:tc>
      </w:tr>
      <w:tr w:rsidR="008C758F" w:rsidRPr="006517E5" w14:paraId="396D0DA6" w14:textId="77777777" w:rsidTr="003353E6">
        <w:trPr>
          <w:trHeight w:val="20"/>
        </w:trPr>
        <w:tc>
          <w:tcPr>
            <w:tcW w:w="540" w:type="pct"/>
            <w:vMerge/>
            <w:vAlign w:val="center"/>
          </w:tcPr>
          <w:p w14:paraId="0C1FDE23" w14:textId="77777777" w:rsidR="008C758F" w:rsidRPr="006517E5" w:rsidRDefault="008C758F" w:rsidP="000750BD">
            <w:pPr>
              <w:jc w:val="center"/>
            </w:pPr>
          </w:p>
        </w:tc>
        <w:tc>
          <w:tcPr>
            <w:tcW w:w="431" w:type="pct"/>
            <w:vMerge/>
            <w:vAlign w:val="center"/>
          </w:tcPr>
          <w:p w14:paraId="3D9997F7" w14:textId="77777777" w:rsidR="008C758F" w:rsidRPr="006517E5" w:rsidRDefault="008C758F" w:rsidP="000750BD">
            <w:pPr>
              <w:jc w:val="center"/>
            </w:pPr>
          </w:p>
        </w:tc>
        <w:tc>
          <w:tcPr>
            <w:tcW w:w="1060" w:type="pct"/>
            <w:vMerge/>
            <w:vAlign w:val="center"/>
          </w:tcPr>
          <w:p w14:paraId="4867C1DC" w14:textId="77777777" w:rsidR="008C758F" w:rsidRPr="006517E5" w:rsidRDefault="008C758F" w:rsidP="000750BD">
            <w:pPr>
              <w:jc w:val="center"/>
            </w:pPr>
          </w:p>
        </w:tc>
        <w:tc>
          <w:tcPr>
            <w:tcW w:w="1845" w:type="pct"/>
            <w:vAlign w:val="center"/>
          </w:tcPr>
          <w:p w14:paraId="4F84FAAD" w14:textId="77777777" w:rsidR="008C758F" w:rsidRPr="006517E5" w:rsidRDefault="008C758F" w:rsidP="000750BD">
            <w:r w:rsidRPr="006517E5">
              <w:t>Diploma in Civil Engineering</w:t>
            </w:r>
          </w:p>
        </w:tc>
        <w:tc>
          <w:tcPr>
            <w:tcW w:w="475" w:type="pct"/>
            <w:vAlign w:val="center"/>
          </w:tcPr>
          <w:p w14:paraId="3B918BF3" w14:textId="77777777" w:rsidR="008C758F" w:rsidRPr="006517E5" w:rsidRDefault="008C758F" w:rsidP="000750BD">
            <w:pPr>
              <w:jc w:val="center"/>
            </w:pPr>
            <w:r w:rsidRPr="006517E5">
              <w:t>60</w:t>
            </w:r>
          </w:p>
        </w:tc>
        <w:tc>
          <w:tcPr>
            <w:tcW w:w="649" w:type="pct"/>
            <w:vMerge/>
            <w:vAlign w:val="center"/>
          </w:tcPr>
          <w:p w14:paraId="59B2BF98" w14:textId="77777777" w:rsidR="008C758F" w:rsidRPr="006517E5" w:rsidRDefault="008C758F" w:rsidP="000750BD">
            <w:pPr>
              <w:jc w:val="center"/>
            </w:pPr>
          </w:p>
        </w:tc>
      </w:tr>
      <w:tr w:rsidR="008C758F" w:rsidRPr="006517E5" w14:paraId="2A7899CC" w14:textId="77777777" w:rsidTr="003353E6">
        <w:trPr>
          <w:trHeight w:val="20"/>
        </w:trPr>
        <w:tc>
          <w:tcPr>
            <w:tcW w:w="540" w:type="pct"/>
            <w:vMerge/>
            <w:vAlign w:val="center"/>
          </w:tcPr>
          <w:p w14:paraId="27B17492" w14:textId="77777777" w:rsidR="008C758F" w:rsidRPr="006517E5" w:rsidRDefault="008C758F" w:rsidP="000750BD">
            <w:pPr>
              <w:jc w:val="center"/>
            </w:pPr>
          </w:p>
        </w:tc>
        <w:tc>
          <w:tcPr>
            <w:tcW w:w="431" w:type="pct"/>
            <w:vMerge/>
            <w:vAlign w:val="center"/>
          </w:tcPr>
          <w:p w14:paraId="5DD1C1A8" w14:textId="77777777" w:rsidR="008C758F" w:rsidRPr="006517E5" w:rsidRDefault="008C758F" w:rsidP="000750BD">
            <w:pPr>
              <w:jc w:val="center"/>
            </w:pPr>
          </w:p>
        </w:tc>
        <w:tc>
          <w:tcPr>
            <w:tcW w:w="1060" w:type="pct"/>
            <w:vMerge/>
            <w:vAlign w:val="center"/>
          </w:tcPr>
          <w:p w14:paraId="52FF21D9" w14:textId="77777777" w:rsidR="008C758F" w:rsidRPr="006517E5" w:rsidRDefault="008C758F" w:rsidP="000750BD">
            <w:pPr>
              <w:jc w:val="center"/>
            </w:pPr>
          </w:p>
        </w:tc>
        <w:tc>
          <w:tcPr>
            <w:tcW w:w="1845" w:type="pct"/>
            <w:vAlign w:val="center"/>
          </w:tcPr>
          <w:p w14:paraId="20C2572D" w14:textId="77777777" w:rsidR="008C758F" w:rsidRPr="006517E5" w:rsidRDefault="008C758F" w:rsidP="000750BD">
            <w:r w:rsidRPr="006517E5">
              <w:t>Diploma in Electrical Engineering</w:t>
            </w:r>
          </w:p>
        </w:tc>
        <w:tc>
          <w:tcPr>
            <w:tcW w:w="475" w:type="pct"/>
            <w:vAlign w:val="center"/>
          </w:tcPr>
          <w:p w14:paraId="5A972EEA" w14:textId="77777777" w:rsidR="008C758F" w:rsidRPr="006517E5" w:rsidRDefault="008C758F" w:rsidP="000750BD">
            <w:pPr>
              <w:jc w:val="center"/>
            </w:pPr>
            <w:r w:rsidRPr="006517E5">
              <w:t>60</w:t>
            </w:r>
          </w:p>
        </w:tc>
        <w:tc>
          <w:tcPr>
            <w:tcW w:w="649" w:type="pct"/>
            <w:vMerge/>
            <w:vAlign w:val="center"/>
          </w:tcPr>
          <w:p w14:paraId="74EFB17A" w14:textId="77777777" w:rsidR="008C758F" w:rsidRPr="006517E5" w:rsidRDefault="008C758F" w:rsidP="000750BD">
            <w:pPr>
              <w:jc w:val="center"/>
            </w:pPr>
          </w:p>
        </w:tc>
      </w:tr>
      <w:tr w:rsidR="008C758F" w:rsidRPr="006517E5" w14:paraId="0C044AF6" w14:textId="77777777" w:rsidTr="003353E6">
        <w:trPr>
          <w:trHeight w:val="20"/>
        </w:trPr>
        <w:tc>
          <w:tcPr>
            <w:tcW w:w="540" w:type="pct"/>
            <w:vMerge/>
            <w:vAlign w:val="center"/>
          </w:tcPr>
          <w:p w14:paraId="6FB0DFFA" w14:textId="77777777" w:rsidR="008C758F" w:rsidRPr="006517E5" w:rsidRDefault="008C758F" w:rsidP="000750BD">
            <w:pPr>
              <w:jc w:val="center"/>
            </w:pPr>
          </w:p>
        </w:tc>
        <w:tc>
          <w:tcPr>
            <w:tcW w:w="431" w:type="pct"/>
            <w:vMerge/>
            <w:vAlign w:val="center"/>
          </w:tcPr>
          <w:p w14:paraId="6F8D74DA" w14:textId="77777777" w:rsidR="008C758F" w:rsidRPr="006517E5" w:rsidRDefault="008C758F" w:rsidP="000750BD">
            <w:pPr>
              <w:jc w:val="center"/>
            </w:pPr>
          </w:p>
        </w:tc>
        <w:tc>
          <w:tcPr>
            <w:tcW w:w="1060" w:type="pct"/>
            <w:vMerge/>
            <w:vAlign w:val="center"/>
          </w:tcPr>
          <w:p w14:paraId="20C8B2ED" w14:textId="77777777" w:rsidR="008C758F" w:rsidRPr="006517E5" w:rsidRDefault="008C758F" w:rsidP="000750BD">
            <w:pPr>
              <w:jc w:val="center"/>
            </w:pPr>
          </w:p>
        </w:tc>
        <w:tc>
          <w:tcPr>
            <w:tcW w:w="1845" w:type="pct"/>
            <w:vAlign w:val="center"/>
          </w:tcPr>
          <w:p w14:paraId="4E84FEF2" w14:textId="77777777" w:rsidR="008C758F" w:rsidRPr="006517E5" w:rsidRDefault="008C758F" w:rsidP="000750BD">
            <w:r w:rsidRPr="006517E5">
              <w:t>Diploma in Mechanical Engineering</w:t>
            </w:r>
          </w:p>
        </w:tc>
        <w:tc>
          <w:tcPr>
            <w:tcW w:w="475" w:type="pct"/>
            <w:vAlign w:val="center"/>
          </w:tcPr>
          <w:p w14:paraId="5F356360" w14:textId="77777777" w:rsidR="008C758F" w:rsidRPr="006517E5" w:rsidRDefault="008C758F" w:rsidP="000750BD">
            <w:pPr>
              <w:jc w:val="center"/>
            </w:pPr>
            <w:r w:rsidRPr="006517E5">
              <w:t>120</w:t>
            </w:r>
          </w:p>
        </w:tc>
        <w:tc>
          <w:tcPr>
            <w:tcW w:w="649" w:type="pct"/>
            <w:vMerge/>
            <w:vAlign w:val="center"/>
          </w:tcPr>
          <w:p w14:paraId="1E32556F" w14:textId="77777777" w:rsidR="008C758F" w:rsidRPr="006517E5" w:rsidRDefault="008C758F" w:rsidP="000750BD">
            <w:pPr>
              <w:jc w:val="center"/>
            </w:pPr>
          </w:p>
        </w:tc>
      </w:tr>
      <w:tr w:rsidR="008C758F" w:rsidRPr="006517E5" w14:paraId="3E2AA3B0" w14:textId="77777777" w:rsidTr="003353E6">
        <w:trPr>
          <w:trHeight w:val="20"/>
        </w:trPr>
        <w:tc>
          <w:tcPr>
            <w:tcW w:w="540" w:type="pct"/>
            <w:vMerge/>
            <w:vAlign w:val="center"/>
          </w:tcPr>
          <w:p w14:paraId="1BBC655C" w14:textId="77777777" w:rsidR="008C758F" w:rsidRPr="006517E5" w:rsidRDefault="008C758F" w:rsidP="000750BD">
            <w:pPr>
              <w:jc w:val="center"/>
            </w:pPr>
          </w:p>
        </w:tc>
        <w:tc>
          <w:tcPr>
            <w:tcW w:w="431" w:type="pct"/>
            <w:vMerge/>
            <w:vAlign w:val="center"/>
          </w:tcPr>
          <w:p w14:paraId="2589316C" w14:textId="77777777" w:rsidR="008C758F" w:rsidRPr="006517E5" w:rsidRDefault="008C758F" w:rsidP="000750BD">
            <w:pPr>
              <w:jc w:val="center"/>
            </w:pPr>
          </w:p>
        </w:tc>
        <w:tc>
          <w:tcPr>
            <w:tcW w:w="1060" w:type="pct"/>
            <w:vMerge/>
            <w:vAlign w:val="center"/>
          </w:tcPr>
          <w:p w14:paraId="1B39BC27" w14:textId="77777777" w:rsidR="008C758F" w:rsidRPr="006517E5" w:rsidRDefault="008C758F" w:rsidP="000750BD">
            <w:pPr>
              <w:jc w:val="center"/>
            </w:pPr>
          </w:p>
        </w:tc>
        <w:tc>
          <w:tcPr>
            <w:tcW w:w="1845" w:type="pct"/>
            <w:vAlign w:val="center"/>
          </w:tcPr>
          <w:p w14:paraId="10F3D553" w14:textId="77777777" w:rsidR="008C758F" w:rsidRPr="006517E5" w:rsidRDefault="008C758F" w:rsidP="000750BD">
            <w:r w:rsidRPr="006517E5">
              <w:t>Certificate course in Refrigeration and Air Conditioning Skill (HVAC)</w:t>
            </w:r>
          </w:p>
        </w:tc>
        <w:tc>
          <w:tcPr>
            <w:tcW w:w="475" w:type="pct"/>
            <w:vAlign w:val="center"/>
          </w:tcPr>
          <w:p w14:paraId="754B8A9F" w14:textId="77777777" w:rsidR="008C758F" w:rsidRPr="006517E5" w:rsidRDefault="008C758F" w:rsidP="000750BD">
            <w:pPr>
              <w:jc w:val="center"/>
            </w:pPr>
            <w:r w:rsidRPr="006517E5">
              <w:t>40</w:t>
            </w:r>
          </w:p>
        </w:tc>
        <w:tc>
          <w:tcPr>
            <w:tcW w:w="649" w:type="pct"/>
            <w:vMerge/>
            <w:vAlign w:val="center"/>
          </w:tcPr>
          <w:p w14:paraId="6E11DBD0" w14:textId="77777777" w:rsidR="008C758F" w:rsidRPr="006517E5" w:rsidRDefault="008C758F" w:rsidP="000750BD">
            <w:pPr>
              <w:jc w:val="center"/>
            </w:pPr>
          </w:p>
        </w:tc>
      </w:tr>
      <w:tr w:rsidR="008C758F" w:rsidRPr="006517E5" w14:paraId="154CAF7A" w14:textId="77777777" w:rsidTr="003353E6">
        <w:trPr>
          <w:trHeight w:val="20"/>
        </w:trPr>
        <w:tc>
          <w:tcPr>
            <w:tcW w:w="540" w:type="pct"/>
            <w:vMerge/>
            <w:vAlign w:val="center"/>
          </w:tcPr>
          <w:p w14:paraId="04D66AC9" w14:textId="77777777" w:rsidR="008C758F" w:rsidRPr="006517E5" w:rsidRDefault="008C758F" w:rsidP="000750BD">
            <w:pPr>
              <w:jc w:val="center"/>
            </w:pPr>
          </w:p>
        </w:tc>
        <w:tc>
          <w:tcPr>
            <w:tcW w:w="431" w:type="pct"/>
            <w:vMerge/>
            <w:vAlign w:val="center"/>
          </w:tcPr>
          <w:p w14:paraId="30CB5E50" w14:textId="77777777" w:rsidR="008C758F" w:rsidRPr="006517E5" w:rsidRDefault="008C758F" w:rsidP="000750BD">
            <w:pPr>
              <w:jc w:val="center"/>
            </w:pPr>
          </w:p>
        </w:tc>
        <w:tc>
          <w:tcPr>
            <w:tcW w:w="1060" w:type="pct"/>
            <w:vMerge/>
            <w:vAlign w:val="center"/>
          </w:tcPr>
          <w:p w14:paraId="04EDECDF" w14:textId="77777777" w:rsidR="008C758F" w:rsidRPr="006517E5" w:rsidRDefault="008C758F" w:rsidP="000750BD">
            <w:pPr>
              <w:jc w:val="center"/>
            </w:pPr>
          </w:p>
        </w:tc>
        <w:tc>
          <w:tcPr>
            <w:tcW w:w="1845" w:type="pct"/>
            <w:vAlign w:val="center"/>
          </w:tcPr>
          <w:p w14:paraId="36A4D744" w14:textId="77777777" w:rsidR="008C758F" w:rsidRPr="006517E5" w:rsidRDefault="008C758F" w:rsidP="000750BD">
            <w:r w:rsidRPr="006517E5">
              <w:t>B. Tech</w:t>
            </w:r>
            <w:r>
              <w:t xml:space="preserve"> </w:t>
            </w:r>
            <w:r w:rsidRPr="006517E5">
              <w:t>Computer Science Engineering</w:t>
            </w:r>
          </w:p>
        </w:tc>
        <w:tc>
          <w:tcPr>
            <w:tcW w:w="475" w:type="pct"/>
            <w:vAlign w:val="center"/>
          </w:tcPr>
          <w:p w14:paraId="6CE324A4" w14:textId="77777777" w:rsidR="008C758F" w:rsidRPr="006517E5" w:rsidRDefault="008C758F" w:rsidP="000750BD">
            <w:pPr>
              <w:jc w:val="center"/>
            </w:pPr>
            <w:r w:rsidRPr="006517E5">
              <w:t>120</w:t>
            </w:r>
          </w:p>
        </w:tc>
        <w:tc>
          <w:tcPr>
            <w:tcW w:w="649" w:type="pct"/>
            <w:vMerge/>
            <w:vAlign w:val="center"/>
          </w:tcPr>
          <w:p w14:paraId="610198B8" w14:textId="77777777" w:rsidR="008C758F" w:rsidRPr="006517E5" w:rsidRDefault="008C758F" w:rsidP="000750BD">
            <w:pPr>
              <w:jc w:val="center"/>
            </w:pPr>
          </w:p>
        </w:tc>
      </w:tr>
      <w:tr w:rsidR="008C758F" w:rsidRPr="006517E5" w14:paraId="45A35FBB" w14:textId="77777777" w:rsidTr="003353E6">
        <w:trPr>
          <w:trHeight w:val="20"/>
        </w:trPr>
        <w:tc>
          <w:tcPr>
            <w:tcW w:w="540" w:type="pct"/>
            <w:vMerge/>
            <w:vAlign w:val="center"/>
          </w:tcPr>
          <w:p w14:paraId="39F48CA0" w14:textId="77777777" w:rsidR="008C758F" w:rsidRPr="006517E5" w:rsidRDefault="008C758F" w:rsidP="000750BD">
            <w:pPr>
              <w:jc w:val="center"/>
            </w:pPr>
          </w:p>
        </w:tc>
        <w:tc>
          <w:tcPr>
            <w:tcW w:w="431" w:type="pct"/>
            <w:vMerge/>
            <w:vAlign w:val="center"/>
          </w:tcPr>
          <w:p w14:paraId="75C39D87" w14:textId="77777777" w:rsidR="008C758F" w:rsidRPr="006517E5" w:rsidRDefault="008C758F" w:rsidP="000750BD">
            <w:pPr>
              <w:jc w:val="center"/>
            </w:pPr>
          </w:p>
        </w:tc>
        <w:tc>
          <w:tcPr>
            <w:tcW w:w="1060" w:type="pct"/>
            <w:vMerge/>
            <w:vAlign w:val="center"/>
          </w:tcPr>
          <w:p w14:paraId="6C7F4837" w14:textId="77777777" w:rsidR="008C758F" w:rsidRPr="006517E5" w:rsidRDefault="008C758F" w:rsidP="000750BD">
            <w:pPr>
              <w:jc w:val="center"/>
            </w:pPr>
          </w:p>
        </w:tc>
        <w:tc>
          <w:tcPr>
            <w:tcW w:w="1845" w:type="pct"/>
            <w:vAlign w:val="center"/>
          </w:tcPr>
          <w:p w14:paraId="6A024FB4" w14:textId="77777777" w:rsidR="008C758F" w:rsidRPr="006517E5" w:rsidRDefault="008C758F" w:rsidP="000750BD">
            <w:r w:rsidRPr="006517E5">
              <w:t>B. Tech.</w:t>
            </w:r>
            <w:r>
              <w:t xml:space="preserve"> </w:t>
            </w:r>
            <w:r w:rsidRPr="006517E5">
              <w:t>Electronics &amp; Communication Engineering</w:t>
            </w:r>
          </w:p>
        </w:tc>
        <w:tc>
          <w:tcPr>
            <w:tcW w:w="475" w:type="pct"/>
            <w:vAlign w:val="center"/>
          </w:tcPr>
          <w:p w14:paraId="75B8919E" w14:textId="77777777" w:rsidR="008C758F" w:rsidRPr="006517E5" w:rsidRDefault="008C758F" w:rsidP="000750BD">
            <w:pPr>
              <w:jc w:val="center"/>
            </w:pPr>
            <w:r w:rsidRPr="006517E5">
              <w:t>120</w:t>
            </w:r>
          </w:p>
        </w:tc>
        <w:tc>
          <w:tcPr>
            <w:tcW w:w="649" w:type="pct"/>
            <w:vMerge/>
            <w:vAlign w:val="center"/>
          </w:tcPr>
          <w:p w14:paraId="44B74373" w14:textId="77777777" w:rsidR="008C758F" w:rsidRPr="006517E5" w:rsidRDefault="008C758F" w:rsidP="000750BD">
            <w:pPr>
              <w:jc w:val="center"/>
            </w:pPr>
          </w:p>
        </w:tc>
      </w:tr>
      <w:tr w:rsidR="008C758F" w:rsidRPr="006517E5" w14:paraId="2D5A6956" w14:textId="77777777" w:rsidTr="003353E6">
        <w:trPr>
          <w:trHeight w:val="20"/>
        </w:trPr>
        <w:tc>
          <w:tcPr>
            <w:tcW w:w="540" w:type="pct"/>
            <w:vMerge/>
            <w:vAlign w:val="center"/>
          </w:tcPr>
          <w:p w14:paraId="279C5151" w14:textId="77777777" w:rsidR="008C758F" w:rsidRPr="006517E5" w:rsidRDefault="008C758F" w:rsidP="000750BD">
            <w:pPr>
              <w:jc w:val="center"/>
            </w:pPr>
          </w:p>
        </w:tc>
        <w:tc>
          <w:tcPr>
            <w:tcW w:w="431" w:type="pct"/>
            <w:vMerge/>
            <w:vAlign w:val="center"/>
          </w:tcPr>
          <w:p w14:paraId="32E855BC" w14:textId="77777777" w:rsidR="008C758F" w:rsidRPr="006517E5" w:rsidRDefault="008C758F" w:rsidP="000750BD">
            <w:pPr>
              <w:jc w:val="center"/>
            </w:pPr>
          </w:p>
        </w:tc>
        <w:tc>
          <w:tcPr>
            <w:tcW w:w="1060" w:type="pct"/>
            <w:vMerge/>
            <w:vAlign w:val="center"/>
          </w:tcPr>
          <w:p w14:paraId="162DE7D0" w14:textId="77777777" w:rsidR="008C758F" w:rsidRPr="006517E5" w:rsidRDefault="008C758F" w:rsidP="000750BD">
            <w:pPr>
              <w:jc w:val="center"/>
            </w:pPr>
          </w:p>
        </w:tc>
        <w:tc>
          <w:tcPr>
            <w:tcW w:w="1845" w:type="pct"/>
            <w:vAlign w:val="center"/>
          </w:tcPr>
          <w:p w14:paraId="7A22DA38" w14:textId="77777777" w:rsidR="008C758F" w:rsidRPr="006517E5" w:rsidRDefault="008C758F" w:rsidP="000750BD">
            <w:r w:rsidRPr="006517E5">
              <w:t>B. Tech.</w:t>
            </w:r>
            <w:r>
              <w:t xml:space="preserve"> </w:t>
            </w:r>
            <w:r w:rsidRPr="006517E5">
              <w:t>Mechanical Engineering</w:t>
            </w:r>
          </w:p>
        </w:tc>
        <w:tc>
          <w:tcPr>
            <w:tcW w:w="475" w:type="pct"/>
            <w:vAlign w:val="center"/>
          </w:tcPr>
          <w:p w14:paraId="261A975F" w14:textId="77777777" w:rsidR="008C758F" w:rsidRPr="006517E5" w:rsidRDefault="008C758F" w:rsidP="000750BD">
            <w:pPr>
              <w:jc w:val="center"/>
            </w:pPr>
            <w:r w:rsidRPr="006517E5">
              <w:t>60</w:t>
            </w:r>
          </w:p>
        </w:tc>
        <w:tc>
          <w:tcPr>
            <w:tcW w:w="649" w:type="pct"/>
            <w:vMerge/>
            <w:vAlign w:val="center"/>
          </w:tcPr>
          <w:p w14:paraId="652DE942" w14:textId="77777777" w:rsidR="008C758F" w:rsidRPr="006517E5" w:rsidRDefault="008C758F" w:rsidP="000750BD">
            <w:pPr>
              <w:jc w:val="center"/>
            </w:pPr>
          </w:p>
        </w:tc>
      </w:tr>
      <w:tr w:rsidR="008C758F" w:rsidRPr="006517E5" w14:paraId="59E11B4A" w14:textId="77777777" w:rsidTr="003353E6">
        <w:trPr>
          <w:trHeight w:val="20"/>
        </w:trPr>
        <w:tc>
          <w:tcPr>
            <w:tcW w:w="540" w:type="pct"/>
            <w:vMerge w:val="restart"/>
            <w:vAlign w:val="center"/>
          </w:tcPr>
          <w:p w14:paraId="0087D25A" w14:textId="77777777" w:rsidR="008C758F" w:rsidRPr="006517E5" w:rsidRDefault="008C758F" w:rsidP="000750BD">
            <w:pPr>
              <w:jc w:val="center"/>
            </w:pPr>
            <w:r w:rsidRPr="006517E5">
              <w:t>18</w:t>
            </w:r>
          </w:p>
        </w:tc>
        <w:tc>
          <w:tcPr>
            <w:tcW w:w="431" w:type="pct"/>
            <w:vMerge w:val="restart"/>
            <w:vAlign w:val="center"/>
          </w:tcPr>
          <w:p w14:paraId="759D6C75" w14:textId="77777777" w:rsidR="008C758F" w:rsidRPr="006517E5" w:rsidRDefault="008C758F" w:rsidP="000750BD">
            <w:pPr>
              <w:jc w:val="center"/>
            </w:pPr>
            <w:r w:rsidRPr="006517E5">
              <w:t>N03</w:t>
            </w:r>
          </w:p>
        </w:tc>
        <w:tc>
          <w:tcPr>
            <w:tcW w:w="1060" w:type="pct"/>
            <w:vMerge w:val="restart"/>
            <w:vAlign w:val="center"/>
          </w:tcPr>
          <w:p w14:paraId="3356B353" w14:textId="77777777" w:rsidR="008C758F" w:rsidRPr="006517E5" w:rsidRDefault="008C758F" w:rsidP="000750BD">
            <w:pPr>
              <w:jc w:val="center"/>
            </w:pPr>
            <w:r w:rsidRPr="006517E5">
              <w:t>Guru Nanak Dev DSEU Campus</w:t>
            </w:r>
          </w:p>
        </w:tc>
        <w:tc>
          <w:tcPr>
            <w:tcW w:w="1845" w:type="pct"/>
            <w:vAlign w:val="center"/>
          </w:tcPr>
          <w:p w14:paraId="202A4F0C" w14:textId="77777777" w:rsidR="008C758F" w:rsidRPr="006517E5" w:rsidRDefault="008C758F" w:rsidP="000750BD">
            <w:r w:rsidRPr="006517E5">
              <w:t>Diploma in Petrochemicals</w:t>
            </w:r>
          </w:p>
        </w:tc>
        <w:tc>
          <w:tcPr>
            <w:tcW w:w="475" w:type="pct"/>
            <w:vAlign w:val="center"/>
          </w:tcPr>
          <w:p w14:paraId="12273550" w14:textId="77777777" w:rsidR="008C758F" w:rsidRPr="006517E5" w:rsidRDefault="008C758F" w:rsidP="000750BD">
            <w:pPr>
              <w:jc w:val="center"/>
            </w:pPr>
            <w:r w:rsidRPr="006517E5">
              <w:t>60</w:t>
            </w:r>
          </w:p>
        </w:tc>
        <w:tc>
          <w:tcPr>
            <w:tcW w:w="649" w:type="pct"/>
            <w:vMerge w:val="restart"/>
            <w:vAlign w:val="center"/>
          </w:tcPr>
          <w:p w14:paraId="0534E926" w14:textId="77777777" w:rsidR="008C758F" w:rsidRPr="006517E5" w:rsidRDefault="008C758F" w:rsidP="000750BD">
            <w:pPr>
              <w:jc w:val="center"/>
            </w:pPr>
            <w:r w:rsidRPr="006517E5">
              <w:t>Yes</w:t>
            </w:r>
          </w:p>
        </w:tc>
      </w:tr>
      <w:tr w:rsidR="008C758F" w:rsidRPr="006517E5" w14:paraId="667892DB" w14:textId="77777777" w:rsidTr="003353E6">
        <w:trPr>
          <w:trHeight w:val="20"/>
        </w:trPr>
        <w:tc>
          <w:tcPr>
            <w:tcW w:w="540" w:type="pct"/>
            <w:vMerge/>
            <w:vAlign w:val="center"/>
          </w:tcPr>
          <w:p w14:paraId="2BE0C079" w14:textId="77777777" w:rsidR="008C758F" w:rsidRPr="006517E5" w:rsidRDefault="008C758F" w:rsidP="000750BD">
            <w:pPr>
              <w:jc w:val="center"/>
            </w:pPr>
          </w:p>
        </w:tc>
        <w:tc>
          <w:tcPr>
            <w:tcW w:w="431" w:type="pct"/>
            <w:vMerge/>
            <w:vAlign w:val="center"/>
          </w:tcPr>
          <w:p w14:paraId="6844AC95" w14:textId="77777777" w:rsidR="008C758F" w:rsidRPr="006517E5" w:rsidRDefault="008C758F" w:rsidP="000750BD">
            <w:pPr>
              <w:jc w:val="center"/>
            </w:pPr>
          </w:p>
        </w:tc>
        <w:tc>
          <w:tcPr>
            <w:tcW w:w="1060" w:type="pct"/>
            <w:vMerge/>
            <w:vAlign w:val="center"/>
          </w:tcPr>
          <w:p w14:paraId="2D9DCD09" w14:textId="77777777" w:rsidR="008C758F" w:rsidRPr="006517E5" w:rsidRDefault="008C758F" w:rsidP="000750BD">
            <w:pPr>
              <w:jc w:val="center"/>
            </w:pPr>
          </w:p>
        </w:tc>
        <w:tc>
          <w:tcPr>
            <w:tcW w:w="1845" w:type="pct"/>
            <w:vAlign w:val="center"/>
          </w:tcPr>
          <w:p w14:paraId="19CFA43E" w14:textId="77777777" w:rsidR="008C758F" w:rsidRPr="006517E5" w:rsidRDefault="008C758F" w:rsidP="000750BD">
            <w:r w:rsidRPr="006517E5">
              <w:t>Diploma in Chemical Engineering</w:t>
            </w:r>
          </w:p>
        </w:tc>
        <w:tc>
          <w:tcPr>
            <w:tcW w:w="475" w:type="pct"/>
            <w:vAlign w:val="center"/>
          </w:tcPr>
          <w:p w14:paraId="4DDCAD6C" w14:textId="77777777" w:rsidR="008C758F" w:rsidRPr="006517E5" w:rsidRDefault="008C758F" w:rsidP="000750BD">
            <w:pPr>
              <w:jc w:val="center"/>
            </w:pPr>
            <w:r w:rsidRPr="006517E5">
              <w:t>60</w:t>
            </w:r>
          </w:p>
        </w:tc>
        <w:tc>
          <w:tcPr>
            <w:tcW w:w="649" w:type="pct"/>
            <w:vMerge/>
            <w:vAlign w:val="center"/>
          </w:tcPr>
          <w:p w14:paraId="25F5EC57" w14:textId="77777777" w:rsidR="008C758F" w:rsidRPr="006517E5" w:rsidRDefault="008C758F" w:rsidP="000750BD">
            <w:pPr>
              <w:jc w:val="center"/>
            </w:pPr>
          </w:p>
        </w:tc>
      </w:tr>
      <w:tr w:rsidR="008C758F" w:rsidRPr="006517E5" w14:paraId="33BFF4AD" w14:textId="77777777" w:rsidTr="003353E6">
        <w:trPr>
          <w:trHeight w:val="20"/>
        </w:trPr>
        <w:tc>
          <w:tcPr>
            <w:tcW w:w="540" w:type="pct"/>
            <w:vMerge/>
            <w:vAlign w:val="center"/>
          </w:tcPr>
          <w:p w14:paraId="3AA6BFD0" w14:textId="77777777" w:rsidR="008C758F" w:rsidRPr="006517E5" w:rsidRDefault="008C758F" w:rsidP="000750BD">
            <w:pPr>
              <w:jc w:val="center"/>
            </w:pPr>
          </w:p>
        </w:tc>
        <w:tc>
          <w:tcPr>
            <w:tcW w:w="431" w:type="pct"/>
            <w:vMerge/>
            <w:vAlign w:val="center"/>
          </w:tcPr>
          <w:p w14:paraId="2A1969C0" w14:textId="77777777" w:rsidR="008C758F" w:rsidRPr="006517E5" w:rsidRDefault="008C758F" w:rsidP="000750BD">
            <w:pPr>
              <w:jc w:val="center"/>
            </w:pPr>
          </w:p>
        </w:tc>
        <w:tc>
          <w:tcPr>
            <w:tcW w:w="1060" w:type="pct"/>
            <w:vMerge/>
            <w:vAlign w:val="center"/>
          </w:tcPr>
          <w:p w14:paraId="2BFAC6C3" w14:textId="77777777" w:rsidR="008C758F" w:rsidRPr="006517E5" w:rsidRDefault="008C758F" w:rsidP="000750BD">
            <w:pPr>
              <w:jc w:val="center"/>
            </w:pPr>
          </w:p>
        </w:tc>
        <w:tc>
          <w:tcPr>
            <w:tcW w:w="1845" w:type="pct"/>
            <w:vAlign w:val="center"/>
          </w:tcPr>
          <w:p w14:paraId="4EA802C7" w14:textId="77777777" w:rsidR="008C758F" w:rsidRPr="006517E5" w:rsidRDefault="008C758F" w:rsidP="000750BD">
            <w:r w:rsidRPr="006517E5">
              <w:t>Diploma in Computer Engineering (AI Tools)</w:t>
            </w:r>
          </w:p>
        </w:tc>
        <w:tc>
          <w:tcPr>
            <w:tcW w:w="475" w:type="pct"/>
            <w:vAlign w:val="center"/>
          </w:tcPr>
          <w:p w14:paraId="1E7F6144" w14:textId="77777777" w:rsidR="008C758F" w:rsidRPr="006517E5" w:rsidRDefault="008C758F" w:rsidP="000750BD">
            <w:pPr>
              <w:jc w:val="center"/>
            </w:pPr>
            <w:r w:rsidRPr="006517E5">
              <w:t>120</w:t>
            </w:r>
          </w:p>
        </w:tc>
        <w:tc>
          <w:tcPr>
            <w:tcW w:w="649" w:type="pct"/>
            <w:vMerge/>
            <w:vAlign w:val="center"/>
          </w:tcPr>
          <w:p w14:paraId="17C3206F" w14:textId="77777777" w:rsidR="008C758F" w:rsidRPr="006517E5" w:rsidRDefault="008C758F" w:rsidP="000750BD">
            <w:pPr>
              <w:jc w:val="center"/>
            </w:pPr>
          </w:p>
        </w:tc>
      </w:tr>
      <w:tr w:rsidR="008C758F" w:rsidRPr="006517E5" w14:paraId="2B1E7861" w14:textId="77777777" w:rsidTr="003353E6">
        <w:trPr>
          <w:trHeight w:val="20"/>
        </w:trPr>
        <w:tc>
          <w:tcPr>
            <w:tcW w:w="540" w:type="pct"/>
            <w:vMerge/>
            <w:vAlign w:val="center"/>
          </w:tcPr>
          <w:p w14:paraId="661A6D15" w14:textId="77777777" w:rsidR="008C758F" w:rsidRPr="006517E5" w:rsidRDefault="008C758F" w:rsidP="000750BD">
            <w:pPr>
              <w:jc w:val="center"/>
            </w:pPr>
          </w:p>
        </w:tc>
        <w:tc>
          <w:tcPr>
            <w:tcW w:w="431" w:type="pct"/>
            <w:vMerge/>
            <w:vAlign w:val="center"/>
          </w:tcPr>
          <w:p w14:paraId="1ED7AF79" w14:textId="77777777" w:rsidR="008C758F" w:rsidRPr="006517E5" w:rsidRDefault="008C758F" w:rsidP="000750BD">
            <w:pPr>
              <w:jc w:val="center"/>
            </w:pPr>
          </w:p>
        </w:tc>
        <w:tc>
          <w:tcPr>
            <w:tcW w:w="1060" w:type="pct"/>
            <w:vMerge/>
            <w:vAlign w:val="center"/>
          </w:tcPr>
          <w:p w14:paraId="53737D90" w14:textId="77777777" w:rsidR="008C758F" w:rsidRPr="006517E5" w:rsidRDefault="008C758F" w:rsidP="000750BD">
            <w:pPr>
              <w:jc w:val="center"/>
            </w:pPr>
          </w:p>
        </w:tc>
        <w:tc>
          <w:tcPr>
            <w:tcW w:w="1845" w:type="pct"/>
            <w:vAlign w:val="center"/>
          </w:tcPr>
          <w:p w14:paraId="10A4D788" w14:textId="77777777" w:rsidR="008C758F" w:rsidRPr="006517E5" w:rsidRDefault="008C758F" w:rsidP="000750BD">
            <w:r w:rsidRPr="006517E5">
              <w:t>Diploma in Electrical Engineering</w:t>
            </w:r>
          </w:p>
        </w:tc>
        <w:tc>
          <w:tcPr>
            <w:tcW w:w="475" w:type="pct"/>
            <w:vAlign w:val="center"/>
          </w:tcPr>
          <w:p w14:paraId="1EED2432" w14:textId="77777777" w:rsidR="008C758F" w:rsidRPr="006517E5" w:rsidRDefault="008C758F" w:rsidP="000750BD">
            <w:pPr>
              <w:jc w:val="center"/>
            </w:pPr>
            <w:r w:rsidRPr="006517E5">
              <w:t>60</w:t>
            </w:r>
          </w:p>
        </w:tc>
        <w:tc>
          <w:tcPr>
            <w:tcW w:w="649" w:type="pct"/>
            <w:vMerge/>
            <w:vAlign w:val="center"/>
          </w:tcPr>
          <w:p w14:paraId="0A9256F4" w14:textId="77777777" w:rsidR="008C758F" w:rsidRPr="006517E5" w:rsidRDefault="008C758F" w:rsidP="000750BD">
            <w:pPr>
              <w:jc w:val="center"/>
            </w:pPr>
          </w:p>
        </w:tc>
      </w:tr>
      <w:tr w:rsidR="008C758F" w:rsidRPr="006517E5" w14:paraId="7AE8B5C0" w14:textId="77777777" w:rsidTr="003353E6">
        <w:trPr>
          <w:trHeight w:val="20"/>
        </w:trPr>
        <w:tc>
          <w:tcPr>
            <w:tcW w:w="540" w:type="pct"/>
            <w:vMerge/>
            <w:vAlign w:val="center"/>
          </w:tcPr>
          <w:p w14:paraId="4AFCDB62" w14:textId="77777777" w:rsidR="008C758F" w:rsidRPr="006517E5" w:rsidRDefault="008C758F" w:rsidP="000750BD">
            <w:pPr>
              <w:jc w:val="center"/>
            </w:pPr>
          </w:p>
        </w:tc>
        <w:tc>
          <w:tcPr>
            <w:tcW w:w="431" w:type="pct"/>
            <w:vMerge/>
            <w:vAlign w:val="center"/>
          </w:tcPr>
          <w:p w14:paraId="617916A4" w14:textId="77777777" w:rsidR="008C758F" w:rsidRPr="006517E5" w:rsidRDefault="008C758F" w:rsidP="000750BD">
            <w:pPr>
              <w:jc w:val="center"/>
            </w:pPr>
          </w:p>
        </w:tc>
        <w:tc>
          <w:tcPr>
            <w:tcW w:w="1060" w:type="pct"/>
            <w:vMerge/>
            <w:vAlign w:val="center"/>
          </w:tcPr>
          <w:p w14:paraId="7D667BD3" w14:textId="77777777" w:rsidR="008C758F" w:rsidRPr="006517E5" w:rsidRDefault="008C758F" w:rsidP="000750BD">
            <w:pPr>
              <w:jc w:val="center"/>
            </w:pPr>
          </w:p>
        </w:tc>
        <w:tc>
          <w:tcPr>
            <w:tcW w:w="1845" w:type="pct"/>
            <w:vAlign w:val="center"/>
          </w:tcPr>
          <w:p w14:paraId="5FA93D38" w14:textId="77777777" w:rsidR="008C758F" w:rsidRPr="006517E5" w:rsidRDefault="008C758F" w:rsidP="000750BD">
            <w:r w:rsidRPr="006517E5">
              <w:t>Diploma in Electronics Engineering</w:t>
            </w:r>
          </w:p>
        </w:tc>
        <w:tc>
          <w:tcPr>
            <w:tcW w:w="475" w:type="pct"/>
            <w:vAlign w:val="center"/>
          </w:tcPr>
          <w:p w14:paraId="7A9E7903" w14:textId="77777777" w:rsidR="008C758F" w:rsidRPr="006517E5" w:rsidRDefault="008C758F" w:rsidP="000750BD">
            <w:pPr>
              <w:jc w:val="center"/>
            </w:pPr>
            <w:r w:rsidRPr="006517E5">
              <w:t>120</w:t>
            </w:r>
          </w:p>
        </w:tc>
        <w:tc>
          <w:tcPr>
            <w:tcW w:w="649" w:type="pct"/>
            <w:vMerge/>
            <w:vAlign w:val="center"/>
          </w:tcPr>
          <w:p w14:paraId="2C9568F8" w14:textId="77777777" w:rsidR="008C758F" w:rsidRPr="006517E5" w:rsidRDefault="008C758F" w:rsidP="000750BD">
            <w:pPr>
              <w:jc w:val="center"/>
            </w:pPr>
          </w:p>
        </w:tc>
      </w:tr>
      <w:tr w:rsidR="008C758F" w:rsidRPr="006517E5" w14:paraId="4B243D96" w14:textId="77777777" w:rsidTr="003353E6">
        <w:trPr>
          <w:trHeight w:val="20"/>
        </w:trPr>
        <w:tc>
          <w:tcPr>
            <w:tcW w:w="540" w:type="pct"/>
            <w:vMerge/>
            <w:vAlign w:val="center"/>
          </w:tcPr>
          <w:p w14:paraId="4C9187C7" w14:textId="77777777" w:rsidR="008C758F" w:rsidRPr="006517E5" w:rsidRDefault="008C758F" w:rsidP="000750BD">
            <w:pPr>
              <w:jc w:val="center"/>
            </w:pPr>
          </w:p>
        </w:tc>
        <w:tc>
          <w:tcPr>
            <w:tcW w:w="431" w:type="pct"/>
            <w:vMerge/>
            <w:vAlign w:val="center"/>
          </w:tcPr>
          <w:p w14:paraId="0612AF0B" w14:textId="77777777" w:rsidR="008C758F" w:rsidRPr="006517E5" w:rsidRDefault="008C758F" w:rsidP="000750BD">
            <w:pPr>
              <w:jc w:val="center"/>
            </w:pPr>
          </w:p>
        </w:tc>
        <w:tc>
          <w:tcPr>
            <w:tcW w:w="1060" w:type="pct"/>
            <w:vMerge/>
            <w:vAlign w:val="center"/>
          </w:tcPr>
          <w:p w14:paraId="15D1F2FE" w14:textId="77777777" w:rsidR="008C758F" w:rsidRPr="006517E5" w:rsidRDefault="008C758F" w:rsidP="000750BD">
            <w:pPr>
              <w:jc w:val="center"/>
            </w:pPr>
          </w:p>
        </w:tc>
        <w:tc>
          <w:tcPr>
            <w:tcW w:w="1845" w:type="pct"/>
            <w:vAlign w:val="center"/>
          </w:tcPr>
          <w:p w14:paraId="3263C461" w14:textId="77777777" w:rsidR="008C758F" w:rsidRPr="006517E5" w:rsidRDefault="008C758F" w:rsidP="000750BD">
            <w:r w:rsidRPr="006517E5">
              <w:t>Diploma in Mechanical Engineering</w:t>
            </w:r>
          </w:p>
        </w:tc>
        <w:tc>
          <w:tcPr>
            <w:tcW w:w="475" w:type="pct"/>
            <w:vAlign w:val="center"/>
          </w:tcPr>
          <w:p w14:paraId="3871895E" w14:textId="77777777" w:rsidR="008C758F" w:rsidRPr="006517E5" w:rsidRDefault="008C758F" w:rsidP="000750BD">
            <w:pPr>
              <w:jc w:val="center"/>
            </w:pPr>
            <w:r w:rsidRPr="006517E5">
              <w:t>120</w:t>
            </w:r>
          </w:p>
        </w:tc>
        <w:tc>
          <w:tcPr>
            <w:tcW w:w="649" w:type="pct"/>
            <w:vMerge/>
            <w:vAlign w:val="center"/>
          </w:tcPr>
          <w:p w14:paraId="76AFA39A" w14:textId="77777777" w:rsidR="008C758F" w:rsidRPr="006517E5" w:rsidRDefault="008C758F" w:rsidP="000750BD">
            <w:pPr>
              <w:jc w:val="center"/>
            </w:pPr>
          </w:p>
        </w:tc>
      </w:tr>
      <w:tr w:rsidR="008C758F" w:rsidRPr="006517E5" w14:paraId="477B9EF4" w14:textId="77777777" w:rsidTr="003353E6">
        <w:trPr>
          <w:trHeight w:val="20"/>
        </w:trPr>
        <w:tc>
          <w:tcPr>
            <w:tcW w:w="540" w:type="pct"/>
            <w:vMerge/>
            <w:vAlign w:val="center"/>
          </w:tcPr>
          <w:p w14:paraId="485B7A09" w14:textId="77777777" w:rsidR="008C758F" w:rsidRPr="006517E5" w:rsidRDefault="008C758F" w:rsidP="000750BD">
            <w:pPr>
              <w:jc w:val="center"/>
            </w:pPr>
          </w:p>
        </w:tc>
        <w:tc>
          <w:tcPr>
            <w:tcW w:w="431" w:type="pct"/>
            <w:vMerge/>
            <w:vAlign w:val="center"/>
          </w:tcPr>
          <w:p w14:paraId="78657D3D" w14:textId="77777777" w:rsidR="008C758F" w:rsidRPr="006517E5" w:rsidRDefault="008C758F" w:rsidP="000750BD">
            <w:pPr>
              <w:jc w:val="center"/>
            </w:pPr>
          </w:p>
        </w:tc>
        <w:tc>
          <w:tcPr>
            <w:tcW w:w="1060" w:type="pct"/>
            <w:vMerge/>
            <w:vAlign w:val="center"/>
          </w:tcPr>
          <w:p w14:paraId="6882826C" w14:textId="77777777" w:rsidR="008C758F" w:rsidRPr="006517E5" w:rsidRDefault="008C758F" w:rsidP="000750BD">
            <w:pPr>
              <w:jc w:val="center"/>
            </w:pPr>
          </w:p>
        </w:tc>
        <w:tc>
          <w:tcPr>
            <w:tcW w:w="1845" w:type="pct"/>
            <w:vAlign w:val="center"/>
          </w:tcPr>
          <w:p w14:paraId="71D24D69" w14:textId="77777777" w:rsidR="008C758F" w:rsidRPr="006517E5" w:rsidRDefault="008C758F" w:rsidP="000750BD">
            <w:r w:rsidRPr="006517E5">
              <w:t>Diploma in Polymer Technology</w:t>
            </w:r>
          </w:p>
        </w:tc>
        <w:tc>
          <w:tcPr>
            <w:tcW w:w="475" w:type="pct"/>
            <w:vAlign w:val="center"/>
          </w:tcPr>
          <w:p w14:paraId="2BF0AFBB" w14:textId="77777777" w:rsidR="008C758F" w:rsidRPr="006517E5" w:rsidRDefault="008C758F" w:rsidP="000750BD">
            <w:pPr>
              <w:jc w:val="center"/>
            </w:pPr>
            <w:r w:rsidRPr="006517E5">
              <w:t>60</w:t>
            </w:r>
          </w:p>
        </w:tc>
        <w:tc>
          <w:tcPr>
            <w:tcW w:w="649" w:type="pct"/>
            <w:vMerge/>
            <w:vAlign w:val="center"/>
          </w:tcPr>
          <w:p w14:paraId="4B9252B4" w14:textId="77777777" w:rsidR="008C758F" w:rsidRPr="006517E5" w:rsidRDefault="008C758F" w:rsidP="000750BD">
            <w:pPr>
              <w:jc w:val="center"/>
            </w:pPr>
          </w:p>
        </w:tc>
      </w:tr>
      <w:tr w:rsidR="008C758F" w:rsidRPr="006517E5" w14:paraId="080EA543" w14:textId="77777777" w:rsidTr="003353E6">
        <w:trPr>
          <w:trHeight w:val="20"/>
        </w:trPr>
        <w:tc>
          <w:tcPr>
            <w:tcW w:w="540" w:type="pct"/>
            <w:vMerge/>
            <w:vAlign w:val="center"/>
          </w:tcPr>
          <w:p w14:paraId="6C8DCF21" w14:textId="77777777" w:rsidR="008C758F" w:rsidRPr="006517E5" w:rsidRDefault="008C758F" w:rsidP="000750BD">
            <w:pPr>
              <w:jc w:val="center"/>
            </w:pPr>
          </w:p>
        </w:tc>
        <w:tc>
          <w:tcPr>
            <w:tcW w:w="431" w:type="pct"/>
            <w:vMerge/>
            <w:vAlign w:val="center"/>
          </w:tcPr>
          <w:p w14:paraId="175012B0" w14:textId="77777777" w:rsidR="008C758F" w:rsidRPr="006517E5" w:rsidRDefault="008C758F" w:rsidP="000750BD">
            <w:pPr>
              <w:jc w:val="center"/>
            </w:pPr>
          </w:p>
        </w:tc>
        <w:tc>
          <w:tcPr>
            <w:tcW w:w="1060" w:type="pct"/>
            <w:vMerge/>
            <w:vAlign w:val="center"/>
          </w:tcPr>
          <w:p w14:paraId="75E99A6A" w14:textId="77777777" w:rsidR="008C758F" w:rsidRPr="006517E5" w:rsidRDefault="008C758F" w:rsidP="000750BD">
            <w:pPr>
              <w:jc w:val="center"/>
            </w:pPr>
          </w:p>
        </w:tc>
        <w:tc>
          <w:tcPr>
            <w:tcW w:w="1845" w:type="pct"/>
            <w:vAlign w:val="center"/>
          </w:tcPr>
          <w:p w14:paraId="1DD5C25B" w14:textId="77777777" w:rsidR="008C758F" w:rsidRPr="006517E5" w:rsidRDefault="008C758F" w:rsidP="000750BD">
            <w:r w:rsidRPr="006517E5">
              <w:t>B.Sc. Physical Sciences (PCM)</w:t>
            </w:r>
          </w:p>
        </w:tc>
        <w:tc>
          <w:tcPr>
            <w:tcW w:w="475" w:type="pct"/>
            <w:vAlign w:val="center"/>
          </w:tcPr>
          <w:p w14:paraId="2C8DDBA0" w14:textId="77777777" w:rsidR="008C758F" w:rsidRPr="006517E5" w:rsidRDefault="008C758F" w:rsidP="000750BD">
            <w:pPr>
              <w:jc w:val="center"/>
            </w:pPr>
            <w:r w:rsidRPr="006517E5">
              <w:t>60</w:t>
            </w:r>
          </w:p>
        </w:tc>
        <w:tc>
          <w:tcPr>
            <w:tcW w:w="649" w:type="pct"/>
            <w:vMerge/>
            <w:vAlign w:val="center"/>
          </w:tcPr>
          <w:p w14:paraId="592F564D" w14:textId="77777777" w:rsidR="008C758F" w:rsidRPr="006517E5" w:rsidRDefault="008C758F" w:rsidP="000750BD">
            <w:pPr>
              <w:jc w:val="center"/>
            </w:pPr>
          </w:p>
        </w:tc>
      </w:tr>
      <w:tr w:rsidR="008C758F" w:rsidRPr="006517E5" w14:paraId="3BE3B5EF" w14:textId="77777777" w:rsidTr="003353E6">
        <w:trPr>
          <w:trHeight w:val="20"/>
        </w:trPr>
        <w:tc>
          <w:tcPr>
            <w:tcW w:w="540" w:type="pct"/>
            <w:vMerge/>
            <w:vAlign w:val="center"/>
          </w:tcPr>
          <w:p w14:paraId="34E6B449" w14:textId="77777777" w:rsidR="008C758F" w:rsidRPr="006517E5" w:rsidRDefault="008C758F" w:rsidP="000750BD">
            <w:pPr>
              <w:jc w:val="center"/>
            </w:pPr>
          </w:p>
        </w:tc>
        <w:tc>
          <w:tcPr>
            <w:tcW w:w="431" w:type="pct"/>
            <w:vMerge/>
            <w:vAlign w:val="center"/>
          </w:tcPr>
          <w:p w14:paraId="119F3029" w14:textId="77777777" w:rsidR="008C758F" w:rsidRPr="006517E5" w:rsidRDefault="008C758F" w:rsidP="000750BD">
            <w:pPr>
              <w:jc w:val="center"/>
            </w:pPr>
          </w:p>
        </w:tc>
        <w:tc>
          <w:tcPr>
            <w:tcW w:w="1060" w:type="pct"/>
            <w:vMerge/>
            <w:vAlign w:val="center"/>
          </w:tcPr>
          <w:p w14:paraId="23074DFE" w14:textId="77777777" w:rsidR="008C758F" w:rsidRPr="006517E5" w:rsidRDefault="008C758F" w:rsidP="000750BD">
            <w:pPr>
              <w:jc w:val="center"/>
            </w:pPr>
          </w:p>
        </w:tc>
        <w:tc>
          <w:tcPr>
            <w:tcW w:w="1845" w:type="pct"/>
            <w:vAlign w:val="center"/>
          </w:tcPr>
          <w:p w14:paraId="6A47CC7B" w14:textId="77777777" w:rsidR="008C758F" w:rsidRPr="006517E5" w:rsidRDefault="008C758F" w:rsidP="000750BD">
            <w:r w:rsidRPr="006517E5">
              <w:t>B.S. Computer Applications</w:t>
            </w:r>
          </w:p>
        </w:tc>
        <w:tc>
          <w:tcPr>
            <w:tcW w:w="475" w:type="pct"/>
            <w:vAlign w:val="center"/>
          </w:tcPr>
          <w:p w14:paraId="5F7C8843" w14:textId="77777777" w:rsidR="008C758F" w:rsidRPr="006517E5" w:rsidRDefault="008C758F" w:rsidP="000750BD">
            <w:pPr>
              <w:jc w:val="center"/>
            </w:pPr>
            <w:r w:rsidRPr="006517E5">
              <w:t>60</w:t>
            </w:r>
          </w:p>
        </w:tc>
        <w:tc>
          <w:tcPr>
            <w:tcW w:w="649" w:type="pct"/>
            <w:vMerge/>
            <w:vAlign w:val="center"/>
          </w:tcPr>
          <w:p w14:paraId="47845CAA" w14:textId="77777777" w:rsidR="008C758F" w:rsidRPr="006517E5" w:rsidRDefault="008C758F" w:rsidP="000750BD">
            <w:pPr>
              <w:jc w:val="center"/>
            </w:pPr>
          </w:p>
        </w:tc>
      </w:tr>
      <w:tr w:rsidR="008C758F" w:rsidRPr="006517E5" w14:paraId="0658F8E1" w14:textId="77777777" w:rsidTr="003353E6">
        <w:trPr>
          <w:trHeight w:val="20"/>
        </w:trPr>
        <w:tc>
          <w:tcPr>
            <w:tcW w:w="540" w:type="pct"/>
            <w:vMerge/>
            <w:vAlign w:val="center"/>
          </w:tcPr>
          <w:p w14:paraId="29C752F0" w14:textId="77777777" w:rsidR="008C758F" w:rsidRPr="006517E5" w:rsidRDefault="008C758F" w:rsidP="000750BD">
            <w:pPr>
              <w:jc w:val="center"/>
            </w:pPr>
          </w:p>
        </w:tc>
        <w:tc>
          <w:tcPr>
            <w:tcW w:w="431" w:type="pct"/>
            <w:vMerge/>
            <w:vAlign w:val="center"/>
          </w:tcPr>
          <w:p w14:paraId="5EC5951B" w14:textId="77777777" w:rsidR="008C758F" w:rsidRPr="006517E5" w:rsidRDefault="008C758F" w:rsidP="000750BD">
            <w:pPr>
              <w:jc w:val="center"/>
            </w:pPr>
          </w:p>
        </w:tc>
        <w:tc>
          <w:tcPr>
            <w:tcW w:w="1060" w:type="pct"/>
            <w:vMerge/>
            <w:vAlign w:val="center"/>
          </w:tcPr>
          <w:p w14:paraId="5CF6176E" w14:textId="77777777" w:rsidR="008C758F" w:rsidRPr="006517E5" w:rsidRDefault="008C758F" w:rsidP="000750BD">
            <w:pPr>
              <w:jc w:val="center"/>
            </w:pPr>
          </w:p>
        </w:tc>
        <w:tc>
          <w:tcPr>
            <w:tcW w:w="1845" w:type="pct"/>
            <w:vAlign w:val="center"/>
          </w:tcPr>
          <w:p w14:paraId="67EDC301" w14:textId="77777777" w:rsidR="008C758F" w:rsidRPr="006517E5" w:rsidRDefault="008C758F" w:rsidP="000750BD">
            <w:r w:rsidRPr="006517E5">
              <w:t>B.Tech.  Computer Science Engineering</w:t>
            </w:r>
          </w:p>
        </w:tc>
        <w:tc>
          <w:tcPr>
            <w:tcW w:w="475" w:type="pct"/>
            <w:vAlign w:val="center"/>
          </w:tcPr>
          <w:p w14:paraId="275EFAB8" w14:textId="77777777" w:rsidR="008C758F" w:rsidRPr="006517E5" w:rsidRDefault="008C758F" w:rsidP="000750BD">
            <w:pPr>
              <w:jc w:val="center"/>
            </w:pPr>
            <w:r w:rsidRPr="006517E5">
              <w:t>60</w:t>
            </w:r>
          </w:p>
        </w:tc>
        <w:tc>
          <w:tcPr>
            <w:tcW w:w="649" w:type="pct"/>
            <w:vMerge/>
            <w:vAlign w:val="center"/>
          </w:tcPr>
          <w:p w14:paraId="01C53A44" w14:textId="77777777" w:rsidR="008C758F" w:rsidRPr="006517E5" w:rsidRDefault="008C758F" w:rsidP="000750BD">
            <w:pPr>
              <w:jc w:val="center"/>
            </w:pPr>
          </w:p>
        </w:tc>
      </w:tr>
      <w:tr w:rsidR="008C758F" w:rsidRPr="006517E5" w14:paraId="62F8E8A1" w14:textId="77777777" w:rsidTr="003353E6">
        <w:trPr>
          <w:trHeight w:val="20"/>
        </w:trPr>
        <w:tc>
          <w:tcPr>
            <w:tcW w:w="540" w:type="pct"/>
            <w:vMerge w:val="restart"/>
            <w:vAlign w:val="center"/>
          </w:tcPr>
          <w:p w14:paraId="1E508FBB" w14:textId="77777777" w:rsidR="008C758F" w:rsidRPr="006517E5" w:rsidRDefault="008C758F" w:rsidP="000750BD">
            <w:pPr>
              <w:jc w:val="center"/>
            </w:pPr>
            <w:r w:rsidRPr="006517E5">
              <w:t>19</w:t>
            </w:r>
          </w:p>
        </w:tc>
        <w:tc>
          <w:tcPr>
            <w:tcW w:w="431" w:type="pct"/>
            <w:vMerge w:val="restart"/>
            <w:vAlign w:val="center"/>
          </w:tcPr>
          <w:p w14:paraId="13A6C80D" w14:textId="77777777" w:rsidR="008C758F" w:rsidRPr="006517E5" w:rsidRDefault="008C758F" w:rsidP="000750BD">
            <w:pPr>
              <w:jc w:val="center"/>
            </w:pPr>
            <w:r w:rsidRPr="006517E5">
              <w:t>N04</w:t>
            </w:r>
          </w:p>
        </w:tc>
        <w:tc>
          <w:tcPr>
            <w:tcW w:w="1060" w:type="pct"/>
            <w:vMerge w:val="restart"/>
            <w:vAlign w:val="center"/>
          </w:tcPr>
          <w:p w14:paraId="00555E20" w14:textId="77777777" w:rsidR="008C758F" w:rsidRPr="006517E5" w:rsidRDefault="008C758F" w:rsidP="000750BD">
            <w:pPr>
              <w:jc w:val="center"/>
            </w:pPr>
            <w:r w:rsidRPr="006517E5">
              <w:t>Kasturba DSEU Campus** (for girls only)</w:t>
            </w:r>
          </w:p>
        </w:tc>
        <w:tc>
          <w:tcPr>
            <w:tcW w:w="1845" w:type="pct"/>
            <w:vAlign w:val="center"/>
          </w:tcPr>
          <w:p w14:paraId="6608A0B7" w14:textId="77777777" w:rsidR="008C758F" w:rsidRPr="006517E5" w:rsidRDefault="008C758F" w:rsidP="000750BD">
            <w:r w:rsidRPr="006517E5">
              <w:t>Diploma in Civil Engineering</w:t>
            </w:r>
          </w:p>
        </w:tc>
        <w:tc>
          <w:tcPr>
            <w:tcW w:w="475" w:type="pct"/>
            <w:vAlign w:val="center"/>
          </w:tcPr>
          <w:p w14:paraId="740A7FAE" w14:textId="77777777" w:rsidR="008C758F" w:rsidRPr="006517E5" w:rsidRDefault="008C758F" w:rsidP="000750BD">
            <w:pPr>
              <w:jc w:val="center"/>
            </w:pPr>
            <w:r w:rsidRPr="006517E5">
              <w:t>50</w:t>
            </w:r>
          </w:p>
        </w:tc>
        <w:tc>
          <w:tcPr>
            <w:tcW w:w="649" w:type="pct"/>
            <w:vMerge w:val="restart"/>
            <w:vAlign w:val="center"/>
          </w:tcPr>
          <w:p w14:paraId="51D13C08" w14:textId="77777777" w:rsidR="008C758F" w:rsidRPr="006517E5" w:rsidRDefault="008C758F" w:rsidP="000750BD">
            <w:pPr>
              <w:jc w:val="center"/>
            </w:pPr>
            <w:r w:rsidRPr="006517E5">
              <w:t>No</w:t>
            </w:r>
          </w:p>
        </w:tc>
      </w:tr>
      <w:tr w:rsidR="008C758F" w:rsidRPr="006517E5" w14:paraId="0A459248" w14:textId="77777777" w:rsidTr="003353E6">
        <w:trPr>
          <w:trHeight w:val="20"/>
        </w:trPr>
        <w:tc>
          <w:tcPr>
            <w:tcW w:w="540" w:type="pct"/>
            <w:vMerge/>
            <w:vAlign w:val="center"/>
          </w:tcPr>
          <w:p w14:paraId="02014DA5" w14:textId="77777777" w:rsidR="008C758F" w:rsidRPr="006517E5" w:rsidRDefault="008C758F" w:rsidP="000750BD">
            <w:pPr>
              <w:jc w:val="center"/>
            </w:pPr>
          </w:p>
        </w:tc>
        <w:tc>
          <w:tcPr>
            <w:tcW w:w="431" w:type="pct"/>
            <w:vMerge/>
            <w:vAlign w:val="center"/>
          </w:tcPr>
          <w:p w14:paraId="070C6EAA" w14:textId="77777777" w:rsidR="008C758F" w:rsidRPr="006517E5" w:rsidRDefault="008C758F" w:rsidP="000750BD">
            <w:pPr>
              <w:jc w:val="center"/>
            </w:pPr>
          </w:p>
        </w:tc>
        <w:tc>
          <w:tcPr>
            <w:tcW w:w="1060" w:type="pct"/>
            <w:vMerge/>
            <w:vAlign w:val="center"/>
          </w:tcPr>
          <w:p w14:paraId="02FE1A53" w14:textId="77777777" w:rsidR="008C758F" w:rsidRPr="006517E5" w:rsidRDefault="008C758F" w:rsidP="000750BD">
            <w:pPr>
              <w:jc w:val="center"/>
            </w:pPr>
          </w:p>
        </w:tc>
        <w:tc>
          <w:tcPr>
            <w:tcW w:w="1845" w:type="pct"/>
            <w:vAlign w:val="center"/>
          </w:tcPr>
          <w:p w14:paraId="69448CDA" w14:textId="77777777" w:rsidR="008C758F" w:rsidRPr="006517E5" w:rsidRDefault="008C758F" w:rsidP="000750BD">
            <w:r w:rsidRPr="006517E5">
              <w:t>Diploma in Computer Engineering (AI Tools)</w:t>
            </w:r>
          </w:p>
        </w:tc>
        <w:tc>
          <w:tcPr>
            <w:tcW w:w="475" w:type="pct"/>
            <w:vAlign w:val="center"/>
          </w:tcPr>
          <w:p w14:paraId="05DC6650" w14:textId="77777777" w:rsidR="008C758F" w:rsidRPr="006517E5" w:rsidRDefault="008C758F" w:rsidP="000750BD">
            <w:pPr>
              <w:jc w:val="center"/>
            </w:pPr>
            <w:r w:rsidRPr="006517E5">
              <w:t>50</w:t>
            </w:r>
          </w:p>
        </w:tc>
        <w:tc>
          <w:tcPr>
            <w:tcW w:w="649" w:type="pct"/>
            <w:vMerge/>
            <w:vAlign w:val="center"/>
          </w:tcPr>
          <w:p w14:paraId="734DC9D9" w14:textId="77777777" w:rsidR="008C758F" w:rsidRPr="006517E5" w:rsidRDefault="008C758F" w:rsidP="000750BD">
            <w:pPr>
              <w:jc w:val="center"/>
            </w:pPr>
          </w:p>
        </w:tc>
      </w:tr>
      <w:tr w:rsidR="008C758F" w:rsidRPr="006517E5" w14:paraId="589134B6" w14:textId="77777777" w:rsidTr="003353E6">
        <w:trPr>
          <w:trHeight w:val="20"/>
        </w:trPr>
        <w:tc>
          <w:tcPr>
            <w:tcW w:w="540" w:type="pct"/>
            <w:vMerge/>
            <w:vAlign w:val="center"/>
          </w:tcPr>
          <w:p w14:paraId="2A097ECB" w14:textId="77777777" w:rsidR="008C758F" w:rsidRPr="006517E5" w:rsidRDefault="008C758F" w:rsidP="000750BD">
            <w:pPr>
              <w:jc w:val="center"/>
            </w:pPr>
          </w:p>
        </w:tc>
        <w:tc>
          <w:tcPr>
            <w:tcW w:w="431" w:type="pct"/>
            <w:vMerge/>
            <w:vAlign w:val="center"/>
          </w:tcPr>
          <w:p w14:paraId="4951F2C9" w14:textId="77777777" w:rsidR="008C758F" w:rsidRPr="006517E5" w:rsidRDefault="008C758F" w:rsidP="000750BD">
            <w:pPr>
              <w:jc w:val="center"/>
            </w:pPr>
          </w:p>
        </w:tc>
        <w:tc>
          <w:tcPr>
            <w:tcW w:w="1060" w:type="pct"/>
            <w:vMerge/>
            <w:vAlign w:val="center"/>
          </w:tcPr>
          <w:p w14:paraId="67DBD5F8" w14:textId="77777777" w:rsidR="008C758F" w:rsidRPr="006517E5" w:rsidRDefault="008C758F" w:rsidP="000750BD">
            <w:pPr>
              <w:jc w:val="center"/>
            </w:pPr>
          </w:p>
        </w:tc>
        <w:tc>
          <w:tcPr>
            <w:tcW w:w="1845" w:type="pct"/>
            <w:vAlign w:val="center"/>
          </w:tcPr>
          <w:p w14:paraId="77AC79D6" w14:textId="77777777" w:rsidR="008C758F" w:rsidRPr="006517E5" w:rsidRDefault="008C758F" w:rsidP="000750BD">
            <w:r w:rsidRPr="006517E5">
              <w:t>Diploma in Electronics Engineering</w:t>
            </w:r>
          </w:p>
        </w:tc>
        <w:tc>
          <w:tcPr>
            <w:tcW w:w="475" w:type="pct"/>
            <w:vAlign w:val="center"/>
          </w:tcPr>
          <w:p w14:paraId="2ECAF26A" w14:textId="77777777" w:rsidR="008C758F" w:rsidRPr="006517E5" w:rsidRDefault="008C758F" w:rsidP="000750BD">
            <w:pPr>
              <w:jc w:val="center"/>
            </w:pPr>
            <w:r w:rsidRPr="006517E5">
              <w:t>50</w:t>
            </w:r>
          </w:p>
        </w:tc>
        <w:tc>
          <w:tcPr>
            <w:tcW w:w="649" w:type="pct"/>
            <w:vMerge/>
            <w:vAlign w:val="center"/>
          </w:tcPr>
          <w:p w14:paraId="3AC2A719" w14:textId="77777777" w:rsidR="008C758F" w:rsidRPr="006517E5" w:rsidRDefault="008C758F" w:rsidP="000750BD">
            <w:pPr>
              <w:jc w:val="center"/>
            </w:pPr>
          </w:p>
        </w:tc>
      </w:tr>
      <w:tr w:rsidR="008C758F" w:rsidRPr="006517E5" w14:paraId="1FF52E79" w14:textId="77777777" w:rsidTr="003353E6">
        <w:trPr>
          <w:trHeight w:val="368"/>
        </w:trPr>
        <w:tc>
          <w:tcPr>
            <w:tcW w:w="540" w:type="pct"/>
            <w:vMerge/>
            <w:vAlign w:val="center"/>
          </w:tcPr>
          <w:p w14:paraId="55A000A9" w14:textId="77777777" w:rsidR="008C758F" w:rsidRPr="006517E5" w:rsidRDefault="008C758F" w:rsidP="000750BD">
            <w:pPr>
              <w:jc w:val="center"/>
            </w:pPr>
          </w:p>
        </w:tc>
        <w:tc>
          <w:tcPr>
            <w:tcW w:w="431" w:type="pct"/>
            <w:vMerge/>
            <w:vAlign w:val="center"/>
          </w:tcPr>
          <w:p w14:paraId="7646255D" w14:textId="77777777" w:rsidR="008C758F" w:rsidRPr="006517E5" w:rsidRDefault="008C758F" w:rsidP="000750BD">
            <w:pPr>
              <w:jc w:val="center"/>
            </w:pPr>
          </w:p>
        </w:tc>
        <w:tc>
          <w:tcPr>
            <w:tcW w:w="1060" w:type="pct"/>
            <w:vMerge/>
            <w:vAlign w:val="center"/>
          </w:tcPr>
          <w:p w14:paraId="7C14560B" w14:textId="77777777" w:rsidR="008C758F" w:rsidRPr="006517E5" w:rsidRDefault="008C758F" w:rsidP="000750BD">
            <w:pPr>
              <w:jc w:val="center"/>
            </w:pPr>
          </w:p>
        </w:tc>
        <w:tc>
          <w:tcPr>
            <w:tcW w:w="1845" w:type="pct"/>
            <w:vAlign w:val="center"/>
          </w:tcPr>
          <w:p w14:paraId="3335EE8A" w14:textId="77777777" w:rsidR="008C758F" w:rsidRPr="006517E5" w:rsidRDefault="008C758F" w:rsidP="000750BD">
            <w:r w:rsidRPr="006517E5">
              <w:t>B.S. Fashion Design</w:t>
            </w:r>
          </w:p>
        </w:tc>
        <w:tc>
          <w:tcPr>
            <w:tcW w:w="475" w:type="pct"/>
            <w:vAlign w:val="center"/>
          </w:tcPr>
          <w:p w14:paraId="370CF86E" w14:textId="77777777" w:rsidR="008C758F" w:rsidRPr="006517E5" w:rsidRDefault="008C758F" w:rsidP="000750BD">
            <w:pPr>
              <w:jc w:val="center"/>
            </w:pPr>
            <w:r w:rsidRPr="006517E5">
              <w:t>50</w:t>
            </w:r>
          </w:p>
        </w:tc>
        <w:tc>
          <w:tcPr>
            <w:tcW w:w="649" w:type="pct"/>
            <w:vMerge/>
            <w:vAlign w:val="center"/>
          </w:tcPr>
          <w:p w14:paraId="07A354B4" w14:textId="77777777" w:rsidR="008C758F" w:rsidRPr="006517E5" w:rsidRDefault="008C758F" w:rsidP="000750BD">
            <w:pPr>
              <w:jc w:val="center"/>
            </w:pPr>
          </w:p>
        </w:tc>
      </w:tr>
      <w:tr w:rsidR="008C758F" w:rsidRPr="006517E5" w14:paraId="3E2C1414" w14:textId="77777777" w:rsidTr="003353E6">
        <w:trPr>
          <w:trHeight w:val="647"/>
        </w:trPr>
        <w:tc>
          <w:tcPr>
            <w:tcW w:w="540" w:type="pct"/>
            <w:vMerge/>
            <w:vAlign w:val="center"/>
          </w:tcPr>
          <w:p w14:paraId="1C048A76" w14:textId="77777777" w:rsidR="008C758F" w:rsidRPr="006517E5" w:rsidRDefault="008C758F" w:rsidP="000750BD">
            <w:pPr>
              <w:jc w:val="center"/>
            </w:pPr>
          </w:p>
        </w:tc>
        <w:tc>
          <w:tcPr>
            <w:tcW w:w="431" w:type="pct"/>
            <w:vMerge/>
            <w:vAlign w:val="center"/>
          </w:tcPr>
          <w:p w14:paraId="754094AD" w14:textId="77777777" w:rsidR="008C758F" w:rsidRPr="006517E5" w:rsidRDefault="008C758F" w:rsidP="000750BD">
            <w:pPr>
              <w:jc w:val="center"/>
            </w:pPr>
          </w:p>
        </w:tc>
        <w:tc>
          <w:tcPr>
            <w:tcW w:w="1060" w:type="pct"/>
            <w:vMerge/>
            <w:vAlign w:val="center"/>
          </w:tcPr>
          <w:p w14:paraId="49949973" w14:textId="77777777" w:rsidR="008C758F" w:rsidRPr="006517E5" w:rsidRDefault="008C758F" w:rsidP="000750BD">
            <w:pPr>
              <w:jc w:val="center"/>
            </w:pPr>
          </w:p>
        </w:tc>
        <w:tc>
          <w:tcPr>
            <w:tcW w:w="1845" w:type="pct"/>
            <w:vAlign w:val="center"/>
          </w:tcPr>
          <w:p w14:paraId="64CF9A21" w14:textId="77777777" w:rsidR="008C758F" w:rsidRPr="006517E5" w:rsidRDefault="008C758F" w:rsidP="000750BD">
            <w:r w:rsidRPr="006517E5">
              <w:t>B.S. Environmental Science</w:t>
            </w:r>
          </w:p>
        </w:tc>
        <w:tc>
          <w:tcPr>
            <w:tcW w:w="475" w:type="pct"/>
            <w:vAlign w:val="center"/>
          </w:tcPr>
          <w:p w14:paraId="0B58DD87" w14:textId="77777777" w:rsidR="008C758F" w:rsidRPr="006517E5" w:rsidRDefault="008C758F" w:rsidP="000750BD">
            <w:pPr>
              <w:jc w:val="center"/>
            </w:pPr>
            <w:r w:rsidRPr="006517E5">
              <w:t>40</w:t>
            </w:r>
          </w:p>
        </w:tc>
        <w:tc>
          <w:tcPr>
            <w:tcW w:w="649" w:type="pct"/>
            <w:vMerge/>
            <w:vAlign w:val="center"/>
          </w:tcPr>
          <w:p w14:paraId="6B3728FB" w14:textId="77777777" w:rsidR="008C758F" w:rsidRPr="006517E5" w:rsidRDefault="008C758F" w:rsidP="000750BD">
            <w:pPr>
              <w:jc w:val="center"/>
            </w:pPr>
          </w:p>
        </w:tc>
      </w:tr>
      <w:tr w:rsidR="008C758F" w:rsidRPr="006517E5" w14:paraId="6473C24A" w14:textId="77777777" w:rsidTr="003353E6">
        <w:trPr>
          <w:trHeight w:val="20"/>
        </w:trPr>
        <w:tc>
          <w:tcPr>
            <w:tcW w:w="540" w:type="pct"/>
            <w:vMerge w:val="restart"/>
            <w:vAlign w:val="center"/>
          </w:tcPr>
          <w:p w14:paraId="3C0B1683" w14:textId="77777777" w:rsidR="008C758F" w:rsidRPr="006517E5" w:rsidRDefault="008C758F" w:rsidP="000750BD">
            <w:pPr>
              <w:jc w:val="center"/>
            </w:pPr>
            <w:r w:rsidRPr="006517E5">
              <w:t>20</w:t>
            </w:r>
          </w:p>
        </w:tc>
        <w:tc>
          <w:tcPr>
            <w:tcW w:w="431" w:type="pct"/>
            <w:vMerge w:val="restart"/>
            <w:vAlign w:val="center"/>
          </w:tcPr>
          <w:p w14:paraId="106B71DD" w14:textId="77777777" w:rsidR="008C758F" w:rsidRPr="006517E5" w:rsidRDefault="008C758F" w:rsidP="000750BD">
            <w:pPr>
              <w:jc w:val="center"/>
            </w:pPr>
            <w:r w:rsidRPr="006517E5">
              <w:t>S04</w:t>
            </w:r>
          </w:p>
        </w:tc>
        <w:tc>
          <w:tcPr>
            <w:tcW w:w="1060" w:type="pct"/>
            <w:vMerge w:val="restart"/>
            <w:vAlign w:val="center"/>
          </w:tcPr>
          <w:p w14:paraId="04FBEFB3" w14:textId="77777777" w:rsidR="008C758F" w:rsidRPr="006517E5" w:rsidRDefault="008C758F" w:rsidP="000750BD">
            <w:pPr>
              <w:jc w:val="center"/>
            </w:pPr>
            <w:proofErr w:type="spellStart"/>
            <w:r w:rsidRPr="006517E5">
              <w:t>Meerabai</w:t>
            </w:r>
            <w:proofErr w:type="spellEnd"/>
            <w:r w:rsidRPr="006517E5">
              <w:t xml:space="preserve"> DSEU Campus** (for girls only)</w:t>
            </w:r>
          </w:p>
        </w:tc>
        <w:tc>
          <w:tcPr>
            <w:tcW w:w="1845" w:type="pct"/>
            <w:vAlign w:val="center"/>
          </w:tcPr>
          <w:p w14:paraId="50275349" w14:textId="77777777" w:rsidR="008C758F" w:rsidRPr="006517E5" w:rsidRDefault="008C758F" w:rsidP="000750BD">
            <w:r w:rsidRPr="006517E5">
              <w:t>Diploma in Architecture</w:t>
            </w:r>
          </w:p>
        </w:tc>
        <w:tc>
          <w:tcPr>
            <w:tcW w:w="475" w:type="pct"/>
            <w:vAlign w:val="center"/>
          </w:tcPr>
          <w:p w14:paraId="0FB2E646" w14:textId="77777777" w:rsidR="008C758F" w:rsidRPr="006517E5" w:rsidRDefault="008C758F" w:rsidP="000750BD">
            <w:pPr>
              <w:jc w:val="center"/>
            </w:pPr>
            <w:r w:rsidRPr="006517E5">
              <w:t>40</w:t>
            </w:r>
          </w:p>
        </w:tc>
        <w:tc>
          <w:tcPr>
            <w:tcW w:w="649" w:type="pct"/>
            <w:vMerge w:val="restart"/>
            <w:vAlign w:val="center"/>
          </w:tcPr>
          <w:p w14:paraId="5D38BB3C" w14:textId="77777777" w:rsidR="008C758F" w:rsidRPr="006517E5" w:rsidRDefault="008C758F" w:rsidP="000750BD">
            <w:pPr>
              <w:jc w:val="center"/>
            </w:pPr>
            <w:r w:rsidRPr="006517E5">
              <w:t>Yes</w:t>
            </w:r>
          </w:p>
        </w:tc>
      </w:tr>
      <w:tr w:rsidR="008C758F" w:rsidRPr="006517E5" w14:paraId="3CAE983D" w14:textId="77777777" w:rsidTr="003353E6">
        <w:trPr>
          <w:trHeight w:val="20"/>
        </w:trPr>
        <w:tc>
          <w:tcPr>
            <w:tcW w:w="540" w:type="pct"/>
            <w:vMerge/>
            <w:vAlign w:val="center"/>
          </w:tcPr>
          <w:p w14:paraId="47F17463" w14:textId="77777777" w:rsidR="008C758F" w:rsidRPr="006517E5" w:rsidRDefault="008C758F" w:rsidP="000750BD">
            <w:pPr>
              <w:jc w:val="center"/>
            </w:pPr>
          </w:p>
        </w:tc>
        <w:tc>
          <w:tcPr>
            <w:tcW w:w="431" w:type="pct"/>
            <w:vMerge/>
            <w:vAlign w:val="center"/>
          </w:tcPr>
          <w:p w14:paraId="150ADC33" w14:textId="77777777" w:rsidR="008C758F" w:rsidRPr="006517E5" w:rsidRDefault="008C758F" w:rsidP="000750BD">
            <w:pPr>
              <w:jc w:val="center"/>
            </w:pPr>
          </w:p>
        </w:tc>
        <w:tc>
          <w:tcPr>
            <w:tcW w:w="1060" w:type="pct"/>
            <w:vMerge/>
            <w:vAlign w:val="center"/>
          </w:tcPr>
          <w:p w14:paraId="5CAE4906" w14:textId="77777777" w:rsidR="008C758F" w:rsidRPr="006517E5" w:rsidRDefault="008C758F" w:rsidP="000750BD">
            <w:pPr>
              <w:jc w:val="center"/>
            </w:pPr>
          </w:p>
        </w:tc>
        <w:tc>
          <w:tcPr>
            <w:tcW w:w="1845" w:type="pct"/>
            <w:vAlign w:val="center"/>
          </w:tcPr>
          <w:p w14:paraId="2534435F" w14:textId="77777777" w:rsidR="008C758F" w:rsidRPr="006517E5" w:rsidRDefault="008C758F" w:rsidP="000750BD">
            <w:r w:rsidRPr="006517E5">
              <w:t>Diploma in Computer Engineering (AI Tools)</w:t>
            </w:r>
          </w:p>
        </w:tc>
        <w:tc>
          <w:tcPr>
            <w:tcW w:w="475" w:type="pct"/>
            <w:vAlign w:val="center"/>
          </w:tcPr>
          <w:p w14:paraId="61096555" w14:textId="77777777" w:rsidR="008C758F" w:rsidRPr="006517E5" w:rsidRDefault="008C758F" w:rsidP="000750BD">
            <w:pPr>
              <w:jc w:val="center"/>
            </w:pPr>
            <w:r w:rsidRPr="006517E5">
              <w:t>60</w:t>
            </w:r>
          </w:p>
        </w:tc>
        <w:tc>
          <w:tcPr>
            <w:tcW w:w="649" w:type="pct"/>
            <w:vMerge/>
            <w:vAlign w:val="center"/>
          </w:tcPr>
          <w:p w14:paraId="40815535" w14:textId="77777777" w:rsidR="008C758F" w:rsidRPr="006517E5" w:rsidRDefault="008C758F" w:rsidP="000750BD">
            <w:pPr>
              <w:jc w:val="center"/>
            </w:pPr>
          </w:p>
        </w:tc>
      </w:tr>
      <w:tr w:rsidR="008C758F" w:rsidRPr="006517E5" w14:paraId="6C25B2C0" w14:textId="77777777" w:rsidTr="003353E6">
        <w:trPr>
          <w:trHeight w:val="20"/>
        </w:trPr>
        <w:tc>
          <w:tcPr>
            <w:tcW w:w="540" w:type="pct"/>
            <w:vMerge/>
            <w:vAlign w:val="center"/>
          </w:tcPr>
          <w:p w14:paraId="111328AA" w14:textId="77777777" w:rsidR="008C758F" w:rsidRPr="006517E5" w:rsidRDefault="008C758F" w:rsidP="000750BD">
            <w:pPr>
              <w:jc w:val="center"/>
            </w:pPr>
          </w:p>
        </w:tc>
        <w:tc>
          <w:tcPr>
            <w:tcW w:w="431" w:type="pct"/>
            <w:vMerge/>
            <w:vAlign w:val="center"/>
          </w:tcPr>
          <w:p w14:paraId="270BC6B2" w14:textId="77777777" w:rsidR="008C758F" w:rsidRPr="006517E5" w:rsidRDefault="008C758F" w:rsidP="000750BD">
            <w:pPr>
              <w:jc w:val="center"/>
            </w:pPr>
          </w:p>
        </w:tc>
        <w:tc>
          <w:tcPr>
            <w:tcW w:w="1060" w:type="pct"/>
            <w:vMerge/>
            <w:vAlign w:val="center"/>
          </w:tcPr>
          <w:p w14:paraId="09D25257" w14:textId="77777777" w:rsidR="008C758F" w:rsidRPr="006517E5" w:rsidRDefault="008C758F" w:rsidP="000750BD">
            <w:pPr>
              <w:jc w:val="center"/>
            </w:pPr>
          </w:p>
        </w:tc>
        <w:tc>
          <w:tcPr>
            <w:tcW w:w="1845" w:type="pct"/>
            <w:vAlign w:val="center"/>
          </w:tcPr>
          <w:p w14:paraId="64AD8581" w14:textId="77777777" w:rsidR="008C758F" w:rsidRPr="006517E5" w:rsidRDefault="008C758F" w:rsidP="000750BD">
            <w:r w:rsidRPr="006517E5">
              <w:t>Diploma in Electronics Engineering</w:t>
            </w:r>
          </w:p>
        </w:tc>
        <w:tc>
          <w:tcPr>
            <w:tcW w:w="475" w:type="pct"/>
            <w:vAlign w:val="center"/>
          </w:tcPr>
          <w:p w14:paraId="6FE7A504" w14:textId="77777777" w:rsidR="008C758F" w:rsidRPr="006517E5" w:rsidRDefault="008C758F" w:rsidP="000750BD">
            <w:pPr>
              <w:jc w:val="center"/>
            </w:pPr>
            <w:r w:rsidRPr="006517E5">
              <w:t>60</w:t>
            </w:r>
          </w:p>
        </w:tc>
        <w:tc>
          <w:tcPr>
            <w:tcW w:w="649" w:type="pct"/>
            <w:vMerge/>
            <w:vAlign w:val="center"/>
          </w:tcPr>
          <w:p w14:paraId="24B26DA9" w14:textId="77777777" w:rsidR="008C758F" w:rsidRPr="006517E5" w:rsidRDefault="008C758F" w:rsidP="000750BD">
            <w:pPr>
              <w:jc w:val="center"/>
            </w:pPr>
          </w:p>
        </w:tc>
      </w:tr>
      <w:tr w:rsidR="008C758F" w:rsidRPr="006517E5" w14:paraId="76B7B180" w14:textId="77777777" w:rsidTr="003353E6">
        <w:trPr>
          <w:trHeight w:val="20"/>
        </w:trPr>
        <w:tc>
          <w:tcPr>
            <w:tcW w:w="540" w:type="pct"/>
            <w:vMerge/>
            <w:vAlign w:val="center"/>
          </w:tcPr>
          <w:p w14:paraId="7D475F17" w14:textId="77777777" w:rsidR="008C758F" w:rsidRPr="006517E5" w:rsidRDefault="008C758F" w:rsidP="000750BD">
            <w:pPr>
              <w:jc w:val="center"/>
            </w:pPr>
          </w:p>
        </w:tc>
        <w:tc>
          <w:tcPr>
            <w:tcW w:w="431" w:type="pct"/>
            <w:vMerge/>
            <w:vAlign w:val="center"/>
          </w:tcPr>
          <w:p w14:paraId="3617F290" w14:textId="77777777" w:rsidR="008C758F" w:rsidRPr="006517E5" w:rsidRDefault="008C758F" w:rsidP="000750BD">
            <w:pPr>
              <w:jc w:val="center"/>
            </w:pPr>
          </w:p>
        </w:tc>
        <w:tc>
          <w:tcPr>
            <w:tcW w:w="1060" w:type="pct"/>
            <w:vMerge/>
            <w:vAlign w:val="center"/>
          </w:tcPr>
          <w:p w14:paraId="4FC145DE" w14:textId="77777777" w:rsidR="008C758F" w:rsidRPr="006517E5" w:rsidRDefault="008C758F" w:rsidP="000750BD">
            <w:pPr>
              <w:jc w:val="center"/>
            </w:pPr>
          </w:p>
        </w:tc>
        <w:tc>
          <w:tcPr>
            <w:tcW w:w="1845" w:type="pct"/>
            <w:vAlign w:val="center"/>
          </w:tcPr>
          <w:p w14:paraId="44A24165" w14:textId="77777777" w:rsidR="008C758F" w:rsidRPr="006517E5" w:rsidRDefault="008C758F" w:rsidP="000750BD">
            <w:r w:rsidRPr="006517E5">
              <w:t>B.S. Interior Design</w:t>
            </w:r>
          </w:p>
        </w:tc>
        <w:tc>
          <w:tcPr>
            <w:tcW w:w="475" w:type="pct"/>
            <w:vAlign w:val="center"/>
          </w:tcPr>
          <w:p w14:paraId="1FB3A12D" w14:textId="77777777" w:rsidR="008C758F" w:rsidRPr="006517E5" w:rsidRDefault="008C758F" w:rsidP="000750BD">
            <w:pPr>
              <w:jc w:val="center"/>
            </w:pPr>
            <w:r w:rsidRPr="006517E5">
              <w:t>60</w:t>
            </w:r>
          </w:p>
        </w:tc>
        <w:tc>
          <w:tcPr>
            <w:tcW w:w="649" w:type="pct"/>
            <w:vMerge/>
            <w:vAlign w:val="center"/>
          </w:tcPr>
          <w:p w14:paraId="493AFAE3" w14:textId="77777777" w:rsidR="008C758F" w:rsidRPr="006517E5" w:rsidRDefault="008C758F" w:rsidP="000750BD">
            <w:pPr>
              <w:jc w:val="center"/>
            </w:pPr>
          </w:p>
        </w:tc>
      </w:tr>
      <w:tr w:rsidR="008C758F" w:rsidRPr="006517E5" w14:paraId="266D3152" w14:textId="77777777" w:rsidTr="003353E6">
        <w:trPr>
          <w:trHeight w:val="20"/>
        </w:trPr>
        <w:tc>
          <w:tcPr>
            <w:tcW w:w="540" w:type="pct"/>
            <w:vMerge/>
            <w:vAlign w:val="center"/>
          </w:tcPr>
          <w:p w14:paraId="00216FF1" w14:textId="77777777" w:rsidR="008C758F" w:rsidRPr="006517E5" w:rsidRDefault="008C758F" w:rsidP="000750BD">
            <w:pPr>
              <w:jc w:val="center"/>
            </w:pPr>
          </w:p>
        </w:tc>
        <w:tc>
          <w:tcPr>
            <w:tcW w:w="431" w:type="pct"/>
            <w:vMerge/>
            <w:vAlign w:val="center"/>
          </w:tcPr>
          <w:p w14:paraId="1DD02E85" w14:textId="77777777" w:rsidR="008C758F" w:rsidRPr="006517E5" w:rsidRDefault="008C758F" w:rsidP="000750BD">
            <w:pPr>
              <w:jc w:val="center"/>
            </w:pPr>
          </w:p>
        </w:tc>
        <w:tc>
          <w:tcPr>
            <w:tcW w:w="1060" w:type="pct"/>
            <w:vMerge/>
            <w:vAlign w:val="center"/>
          </w:tcPr>
          <w:p w14:paraId="5695601C" w14:textId="77777777" w:rsidR="008C758F" w:rsidRPr="006517E5" w:rsidRDefault="008C758F" w:rsidP="000750BD">
            <w:pPr>
              <w:jc w:val="center"/>
            </w:pPr>
          </w:p>
        </w:tc>
        <w:tc>
          <w:tcPr>
            <w:tcW w:w="1845" w:type="pct"/>
            <w:vAlign w:val="center"/>
          </w:tcPr>
          <w:p w14:paraId="3B94F873" w14:textId="77777777" w:rsidR="008C758F" w:rsidRPr="006517E5" w:rsidRDefault="008C758F" w:rsidP="000750BD">
            <w:r w:rsidRPr="006517E5">
              <w:t>B.S. Medical Laboratory Sciences</w:t>
            </w:r>
          </w:p>
        </w:tc>
        <w:tc>
          <w:tcPr>
            <w:tcW w:w="475" w:type="pct"/>
            <w:vAlign w:val="center"/>
          </w:tcPr>
          <w:p w14:paraId="5D0C2B4B" w14:textId="77777777" w:rsidR="008C758F" w:rsidRPr="006517E5" w:rsidRDefault="008C758F" w:rsidP="000750BD">
            <w:pPr>
              <w:jc w:val="center"/>
            </w:pPr>
            <w:r w:rsidRPr="006517E5">
              <w:t>60</w:t>
            </w:r>
          </w:p>
        </w:tc>
        <w:tc>
          <w:tcPr>
            <w:tcW w:w="649" w:type="pct"/>
            <w:vMerge/>
            <w:vAlign w:val="center"/>
          </w:tcPr>
          <w:p w14:paraId="36E5BC15" w14:textId="77777777" w:rsidR="008C758F" w:rsidRPr="006517E5" w:rsidRDefault="008C758F" w:rsidP="000750BD">
            <w:pPr>
              <w:jc w:val="center"/>
            </w:pPr>
          </w:p>
        </w:tc>
      </w:tr>
      <w:tr w:rsidR="008C758F" w:rsidRPr="006517E5" w14:paraId="1943A486" w14:textId="77777777" w:rsidTr="003353E6">
        <w:trPr>
          <w:trHeight w:val="20"/>
        </w:trPr>
        <w:tc>
          <w:tcPr>
            <w:tcW w:w="540" w:type="pct"/>
            <w:vMerge/>
            <w:vAlign w:val="center"/>
          </w:tcPr>
          <w:p w14:paraId="4609D966" w14:textId="77777777" w:rsidR="008C758F" w:rsidRPr="006517E5" w:rsidRDefault="008C758F" w:rsidP="000750BD">
            <w:pPr>
              <w:jc w:val="center"/>
            </w:pPr>
          </w:p>
        </w:tc>
        <w:tc>
          <w:tcPr>
            <w:tcW w:w="431" w:type="pct"/>
            <w:vMerge/>
            <w:vAlign w:val="center"/>
          </w:tcPr>
          <w:p w14:paraId="02E60A41" w14:textId="77777777" w:rsidR="008C758F" w:rsidRPr="006517E5" w:rsidRDefault="008C758F" w:rsidP="000750BD">
            <w:pPr>
              <w:jc w:val="center"/>
            </w:pPr>
          </w:p>
        </w:tc>
        <w:tc>
          <w:tcPr>
            <w:tcW w:w="1060" w:type="pct"/>
            <w:vMerge/>
            <w:vAlign w:val="center"/>
          </w:tcPr>
          <w:p w14:paraId="4E241E2E" w14:textId="77777777" w:rsidR="008C758F" w:rsidRPr="006517E5" w:rsidRDefault="008C758F" w:rsidP="000750BD">
            <w:pPr>
              <w:jc w:val="center"/>
            </w:pPr>
          </w:p>
        </w:tc>
        <w:tc>
          <w:tcPr>
            <w:tcW w:w="1845" w:type="pct"/>
            <w:vAlign w:val="center"/>
          </w:tcPr>
          <w:p w14:paraId="5AA697E3" w14:textId="77777777" w:rsidR="008C758F" w:rsidRPr="006517E5" w:rsidRDefault="008C758F" w:rsidP="000750BD">
            <w:r w:rsidRPr="006517E5">
              <w:t>BBA Office Management (AI driven)</w:t>
            </w:r>
          </w:p>
        </w:tc>
        <w:tc>
          <w:tcPr>
            <w:tcW w:w="475" w:type="pct"/>
            <w:vAlign w:val="center"/>
          </w:tcPr>
          <w:p w14:paraId="441DD3C1" w14:textId="77777777" w:rsidR="008C758F" w:rsidRPr="006517E5" w:rsidRDefault="008C758F" w:rsidP="000750BD">
            <w:pPr>
              <w:jc w:val="center"/>
            </w:pPr>
            <w:r w:rsidRPr="006517E5">
              <w:t>40</w:t>
            </w:r>
          </w:p>
        </w:tc>
        <w:tc>
          <w:tcPr>
            <w:tcW w:w="649" w:type="pct"/>
            <w:vMerge/>
            <w:vAlign w:val="center"/>
          </w:tcPr>
          <w:p w14:paraId="4751695B" w14:textId="77777777" w:rsidR="008C758F" w:rsidRPr="006517E5" w:rsidRDefault="008C758F" w:rsidP="000750BD">
            <w:pPr>
              <w:jc w:val="center"/>
            </w:pPr>
          </w:p>
        </w:tc>
      </w:tr>
      <w:tr w:rsidR="008C758F" w:rsidRPr="006517E5" w14:paraId="5AE363C8" w14:textId="77777777" w:rsidTr="003353E6">
        <w:trPr>
          <w:trHeight w:val="20"/>
        </w:trPr>
        <w:tc>
          <w:tcPr>
            <w:tcW w:w="540" w:type="pct"/>
            <w:vMerge/>
            <w:vAlign w:val="center"/>
          </w:tcPr>
          <w:p w14:paraId="530B61B3" w14:textId="77777777" w:rsidR="008C758F" w:rsidRPr="006517E5" w:rsidRDefault="008C758F" w:rsidP="000750BD">
            <w:pPr>
              <w:jc w:val="center"/>
            </w:pPr>
          </w:p>
        </w:tc>
        <w:tc>
          <w:tcPr>
            <w:tcW w:w="431" w:type="pct"/>
            <w:vMerge/>
            <w:vAlign w:val="center"/>
          </w:tcPr>
          <w:p w14:paraId="76AFF2A1" w14:textId="77777777" w:rsidR="008C758F" w:rsidRPr="006517E5" w:rsidRDefault="008C758F" w:rsidP="000750BD">
            <w:pPr>
              <w:jc w:val="center"/>
            </w:pPr>
          </w:p>
        </w:tc>
        <w:tc>
          <w:tcPr>
            <w:tcW w:w="1060" w:type="pct"/>
            <w:vMerge/>
            <w:vAlign w:val="center"/>
          </w:tcPr>
          <w:p w14:paraId="56FC0C30" w14:textId="77777777" w:rsidR="008C758F" w:rsidRPr="006517E5" w:rsidRDefault="008C758F" w:rsidP="000750BD">
            <w:pPr>
              <w:jc w:val="center"/>
            </w:pPr>
          </w:p>
        </w:tc>
        <w:tc>
          <w:tcPr>
            <w:tcW w:w="1845" w:type="pct"/>
            <w:vAlign w:val="center"/>
          </w:tcPr>
          <w:p w14:paraId="1E6C7777" w14:textId="77777777" w:rsidR="008C758F" w:rsidRPr="006517E5" w:rsidRDefault="008C758F" w:rsidP="000750BD">
            <w:r w:rsidRPr="006517E5">
              <w:t>PG Diploma Smart Office Management</w:t>
            </w:r>
          </w:p>
        </w:tc>
        <w:tc>
          <w:tcPr>
            <w:tcW w:w="475" w:type="pct"/>
            <w:vAlign w:val="center"/>
          </w:tcPr>
          <w:p w14:paraId="422FC488" w14:textId="77777777" w:rsidR="008C758F" w:rsidRPr="006517E5" w:rsidRDefault="008C758F" w:rsidP="000750BD">
            <w:pPr>
              <w:jc w:val="center"/>
            </w:pPr>
            <w:r w:rsidRPr="006517E5">
              <w:t>30</w:t>
            </w:r>
          </w:p>
        </w:tc>
        <w:tc>
          <w:tcPr>
            <w:tcW w:w="649" w:type="pct"/>
            <w:vMerge/>
            <w:vAlign w:val="center"/>
          </w:tcPr>
          <w:p w14:paraId="3D936701" w14:textId="77777777" w:rsidR="008C758F" w:rsidRPr="006517E5" w:rsidRDefault="008C758F" w:rsidP="000750BD">
            <w:pPr>
              <w:jc w:val="center"/>
            </w:pPr>
          </w:p>
        </w:tc>
      </w:tr>
      <w:tr w:rsidR="008C758F" w:rsidRPr="006517E5" w14:paraId="66E9757C" w14:textId="77777777" w:rsidTr="003353E6">
        <w:trPr>
          <w:trHeight w:val="20"/>
        </w:trPr>
        <w:tc>
          <w:tcPr>
            <w:tcW w:w="540" w:type="pct"/>
            <w:vMerge/>
            <w:vAlign w:val="center"/>
          </w:tcPr>
          <w:p w14:paraId="6077E85D" w14:textId="77777777" w:rsidR="008C758F" w:rsidRPr="006517E5" w:rsidRDefault="008C758F" w:rsidP="000750BD">
            <w:pPr>
              <w:jc w:val="center"/>
            </w:pPr>
          </w:p>
        </w:tc>
        <w:tc>
          <w:tcPr>
            <w:tcW w:w="431" w:type="pct"/>
            <w:vMerge/>
            <w:vAlign w:val="center"/>
          </w:tcPr>
          <w:p w14:paraId="731A2986" w14:textId="77777777" w:rsidR="008C758F" w:rsidRPr="006517E5" w:rsidRDefault="008C758F" w:rsidP="000750BD">
            <w:pPr>
              <w:jc w:val="center"/>
            </w:pPr>
          </w:p>
        </w:tc>
        <w:tc>
          <w:tcPr>
            <w:tcW w:w="1060" w:type="pct"/>
            <w:vMerge/>
            <w:vAlign w:val="center"/>
          </w:tcPr>
          <w:p w14:paraId="4DB7EF8B" w14:textId="77777777" w:rsidR="008C758F" w:rsidRPr="006517E5" w:rsidRDefault="008C758F" w:rsidP="000750BD">
            <w:pPr>
              <w:jc w:val="center"/>
            </w:pPr>
          </w:p>
        </w:tc>
        <w:tc>
          <w:tcPr>
            <w:tcW w:w="1845" w:type="pct"/>
            <w:vAlign w:val="center"/>
          </w:tcPr>
          <w:p w14:paraId="246D76B3" w14:textId="77777777" w:rsidR="008C758F" w:rsidRPr="006517E5" w:rsidRDefault="008C758F" w:rsidP="000750BD">
            <w:r w:rsidRPr="006517E5">
              <w:t>Diploma in Pharmacy</w:t>
            </w:r>
          </w:p>
        </w:tc>
        <w:tc>
          <w:tcPr>
            <w:tcW w:w="475" w:type="pct"/>
            <w:vAlign w:val="center"/>
          </w:tcPr>
          <w:p w14:paraId="166F6448" w14:textId="77777777" w:rsidR="008C758F" w:rsidRPr="006517E5" w:rsidRDefault="008C758F" w:rsidP="000750BD">
            <w:pPr>
              <w:jc w:val="center"/>
            </w:pPr>
            <w:r w:rsidRPr="006517E5">
              <w:t>60</w:t>
            </w:r>
          </w:p>
        </w:tc>
        <w:tc>
          <w:tcPr>
            <w:tcW w:w="649" w:type="pct"/>
            <w:vMerge/>
            <w:vAlign w:val="center"/>
          </w:tcPr>
          <w:p w14:paraId="4A66DAEC" w14:textId="77777777" w:rsidR="008C758F" w:rsidRPr="006517E5" w:rsidRDefault="008C758F" w:rsidP="000750BD">
            <w:pPr>
              <w:jc w:val="center"/>
            </w:pPr>
          </w:p>
        </w:tc>
      </w:tr>
      <w:tr w:rsidR="008C758F" w:rsidRPr="006517E5" w14:paraId="45E97A1C" w14:textId="77777777" w:rsidTr="003353E6">
        <w:trPr>
          <w:trHeight w:val="20"/>
        </w:trPr>
        <w:tc>
          <w:tcPr>
            <w:tcW w:w="540" w:type="pct"/>
            <w:vMerge/>
            <w:vAlign w:val="center"/>
          </w:tcPr>
          <w:p w14:paraId="254D0983" w14:textId="77777777" w:rsidR="008C758F" w:rsidRPr="006517E5" w:rsidRDefault="008C758F" w:rsidP="000750BD">
            <w:pPr>
              <w:jc w:val="center"/>
            </w:pPr>
          </w:p>
        </w:tc>
        <w:tc>
          <w:tcPr>
            <w:tcW w:w="431" w:type="pct"/>
            <w:vMerge/>
            <w:vAlign w:val="center"/>
          </w:tcPr>
          <w:p w14:paraId="1772BCE9" w14:textId="77777777" w:rsidR="008C758F" w:rsidRPr="006517E5" w:rsidRDefault="008C758F" w:rsidP="000750BD">
            <w:pPr>
              <w:jc w:val="center"/>
            </w:pPr>
          </w:p>
        </w:tc>
        <w:tc>
          <w:tcPr>
            <w:tcW w:w="1060" w:type="pct"/>
            <w:vMerge/>
            <w:vAlign w:val="center"/>
          </w:tcPr>
          <w:p w14:paraId="27C5F3B7" w14:textId="77777777" w:rsidR="008C758F" w:rsidRPr="006517E5" w:rsidRDefault="008C758F" w:rsidP="000750BD">
            <w:pPr>
              <w:jc w:val="center"/>
            </w:pPr>
          </w:p>
        </w:tc>
        <w:tc>
          <w:tcPr>
            <w:tcW w:w="1845" w:type="pct"/>
            <w:vAlign w:val="center"/>
          </w:tcPr>
          <w:p w14:paraId="70236861" w14:textId="77777777" w:rsidR="008C758F" w:rsidRPr="006517E5" w:rsidRDefault="008C758F" w:rsidP="000750BD">
            <w:r w:rsidRPr="006517E5">
              <w:t>UG Diploma Beauty and Wellness</w:t>
            </w:r>
          </w:p>
        </w:tc>
        <w:tc>
          <w:tcPr>
            <w:tcW w:w="475" w:type="pct"/>
            <w:vAlign w:val="center"/>
          </w:tcPr>
          <w:p w14:paraId="19683439" w14:textId="77777777" w:rsidR="008C758F" w:rsidRPr="006517E5" w:rsidRDefault="008C758F" w:rsidP="000750BD">
            <w:pPr>
              <w:jc w:val="center"/>
            </w:pPr>
            <w:r w:rsidRPr="006517E5">
              <w:t>60</w:t>
            </w:r>
          </w:p>
        </w:tc>
        <w:tc>
          <w:tcPr>
            <w:tcW w:w="649" w:type="pct"/>
            <w:vMerge/>
            <w:vAlign w:val="center"/>
          </w:tcPr>
          <w:p w14:paraId="4DA8203C" w14:textId="77777777" w:rsidR="008C758F" w:rsidRPr="006517E5" w:rsidRDefault="008C758F" w:rsidP="000750BD">
            <w:pPr>
              <w:jc w:val="center"/>
            </w:pPr>
          </w:p>
        </w:tc>
      </w:tr>
      <w:tr w:rsidR="008C758F" w:rsidRPr="006517E5" w14:paraId="5B752943" w14:textId="77777777" w:rsidTr="003353E6">
        <w:trPr>
          <w:trHeight w:val="20"/>
        </w:trPr>
        <w:tc>
          <w:tcPr>
            <w:tcW w:w="540" w:type="pct"/>
            <w:vAlign w:val="center"/>
          </w:tcPr>
          <w:p w14:paraId="28FE559F" w14:textId="77777777" w:rsidR="008C758F" w:rsidRPr="006517E5" w:rsidRDefault="008C758F" w:rsidP="000750BD">
            <w:pPr>
              <w:jc w:val="center"/>
            </w:pPr>
            <w:r w:rsidRPr="006517E5">
              <w:lastRenderedPageBreak/>
              <w:t>21</w:t>
            </w:r>
          </w:p>
        </w:tc>
        <w:tc>
          <w:tcPr>
            <w:tcW w:w="431" w:type="pct"/>
            <w:vAlign w:val="center"/>
          </w:tcPr>
          <w:p w14:paraId="4027793F" w14:textId="77777777" w:rsidR="008C758F" w:rsidRPr="006517E5" w:rsidRDefault="008C758F" w:rsidP="000750BD">
            <w:pPr>
              <w:jc w:val="center"/>
            </w:pPr>
          </w:p>
        </w:tc>
        <w:tc>
          <w:tcPr>
            <w:tcW w:w="1060" w:type="pct"/>
            <w:vAlign w:val="center"/>
          </w:tcPr>
          <w:p w14:paraId="4563407A" w14:textId="77777777" w:rsidR="008C758F" w:rsidRPr="006517E5" w:rsidRDefault="008C758F" w:rsidP="000750BD">
            <w:pPr>
              <w:jc w:val="center"/>
            </w:pPr>
            <w:r w:rsidRPr="006517E5">
              <w:t xml:space="preserve">DSEU </w:t>
            </w:r>
            <w:proofErr w:type="spellStart"/>
            <w:r w:rsidRPr="006517E5">
              <w:t>Jhandewalan</w:t>
            </w:r>
            <w:proofErr w:type="spellEnd"/>
            <w:r w:rsidRPr="006517E5">
              <w:t xml:space="preserve"> Campus (New Campus)</w:t>
            </w:r>
          </w:p>
          <w:p w14:paraId="0BAD52F4" w14:textId="77777777" w:rsidR="008C758F" w:rsidRPr="006517E5" w:rsidRDefault="008C758F" w:rsidP="000750BD">
            <w:pPr>
              <w:jc w:val="center"/>
            </w:pPr>
          </w:p>
        </w:tc>
        <w:tc>
          <w:tcPr>
            <w:tcW w:w="1845" w:type="pct"/>
            <w:vAlign w:val="center"/>
          </w:tcPr>
          <w:p w14:paraId="13540AD3" w14:textId="77777777" w:rsidR="008C758F" w:rsidRPr="006517E5" w:rsidRDefault="008C758F" w:rsidP="000750BD">
            <w:r w:rsidRPr="006517E5">
              <w:t>Certificate Course in Food Production</w:t>
            </w:r>
          </w:p>
        </w:tc>
        <w:tc>
          <w:tcPr>
            <w:tcW w:w="475" w:type="pct"/>
            <w:vAlign w:val="center"/>
          </w:tcPr>
          <w:p w14:paraId="1A2FEC43" w14:textId="77777777" w:rsidR="008C758F" w:rsidRPr="006517E5" w:rsidRDefault="008C758F" w:rsidP="000750BD">
            <w:pPr>
              <w:jc w:val="center"/>
            </w:pPr>
            <w:r w:rsidRPr="006517E5">
              <w:t>40</w:t>
            </w:r>
          </w:p>
        </w:tc>
        <w:tc>
          <w:tcPr>
            <w:tcW w:w="649" w:type="pct"/>
            <w:vAlign w:val="center"/>
          </w:tcPr>
          <w:p w14:paraId="3B87953D" w14:textId="77777777" w:rsidR="008C758F" w:rsidRPr="006517E5" w:rsidRDefault="008C758F" w:rsidP="000750BD">
            <w:pPr>
              <w:jc w:val="center"/>
            </w:pPr>
            <w:r w:rsidRPr="006517E5">
              <w:t>No</w:t>
            </w:r>
          </w:p>
        </w:tc>
      </w:tr>
    </w:tbl>
    <w:p w14:paraId="38BCE2F4" w14:textId="77777777" w:rsidR="008C758F" w:rsidRDefault="008C758F" w:rsidP="008C758F">
      <w:pPr>
        <w:rPr>
          <w:b/>
          <w:bCs/>
          <w:sz w:val="28"/>
          <w:szCs w:val="28"/>
        </w:rPr>
      </w:pPr>
    </w:p>
    <w:p w14:paraId="415B8EE5" w14:textId="77777777" w:rsidR="008C758F" w:rsidRDefault="008C758F" w:rsidP="008C758F">
      <w:pPr>
        <w:rPr>
          <w:i/>
          <w:color w:val="2E74B5" w:themeColor="accent5" w:themeShade="BF"/>
          <w:sz w:val="20"/>
          <w:szCs w:val="20"/>
        </w:rPr>
      </w:pPr>
      <w:r w:rsidRPr="00295DEF">
        <w:rPr>
          <w:i/>
          <w:color w:val="C45911" w:themeColor="accent2" w:themeShade="BF"/>
          <w:sz w:val="20"/>
          <w:szCs w:val="20"/>
        </w:rPr>
        <w:t>Important</w:t>
      </w:r>
      <w:r w:rsidRPr="00295DEF">
        <w:rPr>
          <w:i/>
          <w:color w:val="2E74B5" w:themeColor="accent5" w:themeShade="BF"/>
          <w:sz w:val="20"/>
          <w:szCs w:val="20"/>
        </w:rPr>
        <w:t xml:space="preserve">: </w:t>
      </w:r>
      <w:r>
        <w:rPr>
          <w:i/>
          <w:color w:val="2E74B5" w:themeColor="accent5" w:themeShade="BF"/>
          <w:sz w:val="20"/>
          <w:szCs w:val="20"/>
        </w:rPr>
        <w:t xml:space="preserve">1. </w:t>
      </w:r>
      <w:r w:rsidRPr="00295DEF">
        <w:rPr>
          <w:i/>
          <w:color w:val="2E74B5" w:themeColor="accent5" w:themeShade="BF"/>
          <w:sz w:val="20"/>
          <w:szCs w:val="20"/>
        </w:rPr>
        <w:t xml:space="preserve">Students are advised to select their campus preference carefully while completing the registration form and check the distance from the home </w:t>
      </w:r>
      <w:proofErr w:type="spellStart"/>
      <w:r w:rsidRPr="00295DEF">
        <w:rPr>
          <w:i/>
          <w:color w:val="2E74B5" w:themeColor="accent5" w:themeShade="BF"/>
          <w:sz w:val="20"/>
          <w:szCs w:val="20"/>
        </w:rPr>
        <w:t>before hand</w:t>
      </w:r>
      <w:proofErr w:type="spellEnd"/>
      <w:r w:rsidRPr="00295DEF">
        <w:rPr>
          <w:i/>
          <w:color w:val="2E74B5" w:themeColor="accent5" w:themeShade="BF"/>
          <w:sz w:val="20"/>
          <w:szCs w:val="20"/>
        </w:rPr>
        <w:t>. Once submitted, requests to change the campus preference will not be entertained.</w:t>
      </w:r>
    </w:p>
    <w:p w14:paraId="7085C260" w14:textId="77777777" w:rsidR="008C758F" w:rsidRDefault="008C758F" w:rsidP="008C758F">
      <w:pPr>
        <w:rPr>
          <w:i/>
          <w:color w:val="2E74B5" w:themeColor="accent5" w:themeShade="BF"/>
          <w:sz w:val="20"/>
          <w:szCs w:val="20"/>
        </w:rPr>
      </w:pPr>
      <w:r>
        <w:rPr>
          <w:i/>
          <w:color w:val="2E74B5" w:themeColor="accent5" w:themeShade="BF"/>
          <w:sz w:val="20"/>
          <w:szCs w:val="20"/>
        </w:rPr>
        <w:t xml:space="preserve">2. </w:t>
      </w:r>
      <w:r w:rsidRPr="00295DEF">
        <w:rPr>
          <w:i/>
          <w:color w:val="2E74B5" w:themeColor="accent5" w:themeShade="BF"/>
          <w:sz w:val="20"/>
          <w:szCs w:val="20"/>
        </w:rPr>
        <w:t xml:space="preserve">No special support such as a scribe or personal assistance </w:t>
      </w:r>
      <w:r>
        <w:rPr>
          <w:i/>
          <w:color w:val="2E74B5" w:themeColor="accent5" w:themeShade="BF"/>
          <w:sz w:val="20"/>
          <w:szCs w:val="20"/>
        </w:rPr>
        <w:t>will be provided</w:t>
      </w:r>
      <w:r w:rsidRPr="00295DEF">
        <w:rPr>
          <w:i/>
          <w:color w:val="2E74B5" w:themeColor="accent5" w:themeShade="BF"/>
          <w:sz w:val="20"/>
          <w:szCs w:val="20"/>
        </w:rPr>
        <w:t xml:space="preserve"> at the university level for students with disabilities.</w:t>
      </w:r>
    </w:p>
    <w:p w14:paraId="567EDF40" w14:textId="77777777" w:rsidR="008C758F" w:rsidRDefault="008C758F" w:rsidP="008C758F">
      <w:pPr>
        <w:rPr>
          <w:i/>
          <w:color w:val="2E74B5" w:themeColor="accent5" w:themeShade="BF"/>
          <w:sz w:val="20"/>
          <w:szCs w:val="20"/>
        </w:rPr>
      </w:pPr>
      <w:r>
        <w:rPr>
          <w:i/>
          <w:color w:val="2E74B5" w:themeColor="accent5" w:themeShade="BF"/>
          <w:sz w:val="20"/>
          <w:szCs w:val="20"/>
        </w:rPr>
        <w:t>3.</w:t>
      </w:r>
      <w:r w:rsidRPr="00295DEF">
        <w:t xml:space="preserve"> </w:t>
      </w:r>
      <w:r w:rsidRPr="00295DEF">
        <w:rPr>
          <w:i/>
          <w:color w:val="2E74B5" w:themeColor="accent5" w:themeShade="BF"/>
          <w:sz w:val="20"/>
          <w:szCs w:val="20"/>
        </w:rPr>
        <w:t>No scholarships are available at the university level for economically weaker students</w:t>
      </w:r>
    </w:p>
    <w:p w14:paraId="5C477630" w14:textId="77777777" w:rsidR="008C758F" w:rsidRDefault="008C758F" w:rsidP="008C758F">
      <w:pPr>
        <w:rPr>
          <w:i/>
          <w:color w:val="2E74B5" w:themeColor="accent5" w:themeShade="BF"/>
          <w:sz w:val="20"/>
          <w:szCs w:val="20"/>
        </w:rPr>
      </w:pPr>
      <w:r>
        <w:rPr>
          <w:i/>
          <w:color w:val="2E74B5" w:themeColor="accent5" w:themeShade="BF"/>
          <w:sz w:val="20"/>
          <w:szCs w:val="20"/>
        </w:rPr>
        <w:t xml:space="preserve">4. </w:t>
      </w:r>
      <w:r w:rsidRPr="005912FD">
        <w:rPr>
          <w:i/>
          <w:color w:val="2E74B5" w:themeColor="accent5" w:themeShade="BF"/>
          <w:sz w:val="20"/>
          <w:szCs w:val="20"/>
        </w:rPr>
        <w:t>If the number of admissions to a particular program at any campus falls below the prescribed threshold, the program may either be offered exclusively at a single campus or not offered at all</w:t>
      </w:r>
    </w:p>
    <w:p w14:paraId="1633E62C" w14:textId="77777777" w:rsidR="008F7330" w:rsidRPr="00295DEF" w:rsidRDefault="008F7330" w:rsidP="008C758F">
      <w:pPr>
        <w:rPr>
          <w:b/>
          <w:bCs/>
          <w:i/>
          <w:color w:val="2E74B5" w:themeColor="accent5" w:themeShade="BF"/>
          <w:sz w:val="20"/>
          <w:szCs w:val="20"/>
        </w:rPr>
      </w:pPr>
    </w:p>
    <w:p w14:paraId="3C8DE468" w14:textId="21B8C2AE" w:rsidR="008C758F" w:rsidRPr="008F7330" w:rsidRDefault="008C758F" w:rsidP="008F7330">
      <w:pPr>
        <w:pStyle w:val="ListParagraph"/>
        <w:numPr>
          <w:ilvl w:val="0"/>
          <w:numId w:val="36"/>
        </w:numPr>
        <w:spacing w:after="120"/>
        <w:jc w:val="both"/>
        <w:rPr>
          <w:b/>
          <w:bCs/>
          <w:color w:val="002060"/>
          <w:sz w:val="28"/>
          <w:szCs w:val="28"/>
        </w:rPr>
      </w:pPr>
      <w:r w:rsidRPr="008F7330">
        <w:rPr>
          <w:b/>
          <w:bCs/>
          <w:color w:val="002060"/>
          <w:sz w:val="28"/>
          <w:szCs w:val="28"/>
        </w:rPr>
        <w:t>Eligibility Criteria</w:t>
      </w:r>
    </w:p>
    <w:p w14:paraId="2A8042DF" w14:textId="77777777" w:rsidR="008C758F" w:rsidRPr="00C5743B" w:rsidRDefault="008C758F" w:rsidP="008C758F">
      <w:pPr>
        <w:rPr>
          <w:b/>
          <w:bCs/>
          <w:sz w:val="28"/>
          <w:szCs w:val="28"/>
        </w:rPr>
      </w:pPr>
      <w:r>
        <w:rPr>
          <w:b/>
        </w:rPr>
        <w:t xml:space="preserve">4.1 </w:t>
      </w:r>
      <w:r w:rsidRPr="00C5743B">
        <w:rPr>
          <w:b/>
        </w:rPr>
        <w:t>Eligibility Criteria for Admission to Diploma Programmes</w:t>
      </w:r>
      <w:r>
        <w:rPr>
          <w:b/>
        </w:rPr>
        <w:t xml:space="preserve"> T</w:t>
      </w:r>
      <w:r w:rsidRPr="00295DEF">
        <w:rPr>
          <w:b/>
        </w:rPr>
        <w:t>echnical  (after 10</w:t>
      </w:r>
      <w:r w:rsidRPr="00295DEF">
        <w:rPr>
          <w:b/>
          <w:vertAlign w:val="superscript"/>
        </w:rPr>
        <w:t>th</w:t>
      </w:r>
      <w:r w:rsidRPr="00295DEF">
        <w:rPr>
          <w:b/>
        </w:rPr>
        <w:t xml:space="preserve">)  </w:t>
      </w:r>
      <w:r w:rsidRPr="00C5743B">
        <w:rPr>
          <w:b/>
        </w:rPr>
        <w:t>2025-26</w:t>
      </w:r>
      <w:bookmarkStart w:id="9" w:name="_Toc129636822"/>
      <w:bookmarkStart w:id="10" w:name="_Toc129656118"/>
      <w:bookmarkStart w:id="11" w:name="_Toc129656305"/>
      <w:bookmarkStart w:id="12" w:name="_Toc129656490"/>
      <w:bookmarkStart w:id="13" w:name="_Toc129656671"/>
      <w:bookmarkStart w:id="14" w:name="_Toc129656851"/>
      <w:bookmarkStart w:id="15" w:name="_Toc129660332"/>
      <w:bookmarkStart w:id="16" w:name="_Toc129728377"/>
      <w:bookmarkStart w:id="17" w:name="_Toc129732506"/>
      <w:bookmarkStart w:id="18" w:name="_Toc129732992"/>
      <w:bookmarkStart w:id="19" w:name="_Toc129733127"/>
      <w:bookmarkStart w:id="20" w:name="_Toc129733607"/>
      <w:bookmarkStart w:id="21" w:name="_Toc129735477"/>
      <w:bookmarkStart w:id="22" w:name="_Toc166752796"/>
      <w:bookmarkStart w:id="23" w:name="_Toc166787729"/>
      <w:bookmarkStart w:id="24" w:name="_Toc166836943"/>
      <w:bookmarkStart w:id="25" w:name="_Toc166836989"/>
      <w:bookmarkStart w:id="26" w:name="_Toc166837572"/>
      <w:bookmarkStart w:id="27" w:name="_Toc166837655"/>
      <w:bookmarkStart w:id="28" w:name="_Toc166837702"/>
      <w:bookmarkStart w:id="29" w:name="_Toc166838174"/>
      <w:bookmarkStart w:id="30" w:name="_Toc166838235"/>
      <w:bookmarkStart w:id="31" w:name="_Toc166838296"/>
      <w:bookmarkStart w:id="32" w:name="_Toc166839285"/>
      <w:bookmarkStart w:id="33" w:name="_Toc166839352"/>
      <w:bookmarkStart w:id="34" w:name="_Toc166840421"/>
      <w:bookmarkStart w:id="35" w:name="_Toc166840482"/>
      <w:bookmarkStart w:id="36" w:name="_Toc166840653"/>
      <w:bookmarkStart w:id="37" w:name="_Toc166840805"/>
      <w:bookmarkStart w:id="38" w:name="_Toc167281494"/>
      <w:bookmarkStart w:id="39" w:name="_Toc197519601"/>
      <w:bookmarkStart w:id="40" w:name="_Toc197519940"/>
      <w:bookmarkStart w:id="41" w:name="_Toc197526092"/>
      <w:bookmarkStart w:id="42" w:name="_Toc197526412"/>
      <w:bookmarkStart w:id="43" w:name="_Toc197527160"/>
      <w:bookmarkStart w:id="44" w:name="_Toc197527484"/>
      <w:bookmarkStart w:id="45" w:name="_Toc197527537"/>
      <w:bookmarkStart w:id="46" w:name="_Toc197527590"/>
      <w:bookmarkStart w:id="47" w:name="_Toc197601688"/>
      <w:bookmarkStart w:id="48" w:name="_Toc197609863"/>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15923DBB" w14:textId="77777777" w:rsidR="008C758F" w:rsidRPr="00C5743B" w:rsidRDefault="008C758F" w:rsidP="008C758F">
      <w:pPr>
        <w:rPr>
          <w:b/>
          <w:bCs/>
          <w:sz w:val="28"/>
          <w:szCs w:val="28"/>
        </w:rPr>
      </w:pPr>
    </w:p>
    <w:tbl>
      <w:tblPr>
        <w:tblW w:w="5291"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795"/>
        <w:gridCol w:w="3732"/>
        <w:gridCol w:w="5003"/>
      </w:tblGrid>
      <w:tr w:rsidR="008C758F" w:rsidRPr="00A0188B" w14:paraId="68D6B636" w14:textId="77777777" w:rsidTr="000750BD">
        <w:tc>
          <w:tcPr>
            <w:tcW w:w="417" w:type="pct"/>
            <w:shd w:val="clear" w:color="auto" w:fill="A4C2F4"/>
            <w:tcMar>
              <w:top w:w="100" w:type="dxa"/>
              <w:left w:w="100" w:type="dxa"/>
              <w:bottom w:w="100" w:type="dxa"/>
              <w:right w:w="100" w:type="dxa"/>
            </w:tcMar>
            <w:vAlign w:val="center"/>
          </w:tcPr>
          <w:p w14:paraId="2656E4CF" w14:textId="77777777" w:rsidR="008C758F" w:rsidRPr="00A0188B" w:rsidRDefault="008C758F" w:rsidP="000750BD">
            <w:pPr>
              <w:widowControl w:val="0"/>
              <w:ind w:right="-159"/>
              <w:rPr>
                <w:b/>
                <w:sz w:val="24"/>
                <w:szCs w:val="24"/>
              </w:rPr>
            </w:pPr>
            <w:bookmarkStart w:id="49" w:name="_ctiji9z3z3yq" w:colFirst="0" w:colLast="0"/>
            <w:bookmarkEnd w:id="49"/>
            <w:r w:rsidRPr="00A0188B">
              <w:rPr>
                <w:b/>
                <w:sz w:val="24"/>
                <w:szCs w:val="24"/>
              </w:rPr>
              <w:t>S. No.</w:t>
            </w:r>
          </w:p>
        </w:tc>
        <w:tc>
          <w:tcPr>
            <w:tcW w:w="1958" w:type="pct"/>
            <w:shd w:val="clear" w:color="auto" w:fill="A4C2F4"/>
            <w:tcMar>
              <w:top w:w="100" w:type="dxa"/>
              <w:left w:w="100" w:type="dxa"/>
              <w:bottom w:w="100" w:type="dxa"/>
              <w:right w:w="100" w:type="dxa"/>
            </w:tcMar>
            <w:vAlign w:val="center"/>
          </w:tcPr>
          <w:p w14:paraId="6E94A3AD" w14:textId="77777777" w:rsidR="008C758F" w:rsidRPr="00A0188B" w:rsidRDefault="008C758F" w:rsidP="000750BD">
            <w:pPr>
              <w:widowControl w:val="0"/>
              <w:ind w:right="-159"/>
              <w:rPr>
                <w:b/>
                <w:sz w:val="24"/>
                <w:szCs w:val="24"/>
              </w:rPr>
            </w:pPr>
            <w:r w:rsidRPr="00A0188B">
              <w:rPr>
                <w:b/>
                <w:sz w:val="24"/>
                <w:szCs w:val="24"/>
              </w:rPr>
              <w:t>Program</w:t>
            </w:r>
          </w:p>
        </w:tc>
        <w:tc>
          <w:tcPr>
            <w:tcW w:w="2625" w:type="pct"/>
            <w:shd w:val="clear" w:color="auto" w:fill="A4C2F4"/>
            <w:tcMar>
              <w:top w:w="100" w:type="dxa"/>
              <w:left w:w="100" w:type="dxa"/>
              <w:bottom w:w="100" w:type="dxa"/>
              <w:right w:w="100" w:type="dxa"/>
            </w:tcMar>
            <w:vAlign w:val="center"/>
          </w:tcPr>
          <w:p w14:paraId="575812D1" w14:textId="77777777" w:rsidR="008C758F" w:rsidRPr="00A0188B" w:rsidRDefault="008C758F" w:rsidP="000750BD">
            <w:pPr>
              <w:widowControl w:val="0"/>
              <w:ind w:right="148"/>
              <w:rPr>
                <w:b/>
                <w:sz w:val="24"/>
                <w:szCs w:val="24"/>
              </w:rPr>
            </w:pPr>
            <w:r w:rsidRPr="00A0188B">
              <w:rPr>
                <w:b/>
                <w:sz w:val="24"/>
                <w:szCs w:val="24"/>
              </w:rPr>
              <w:t>Minimum Eligibility</w:t>
            </w:r>
          </w:p>
        </w:tc>
      </w:tr>
      <w:tr w:rsidR="008C758F" w:rsidRPr="00A0188B" w14:paraId="546DB754" w14:textId="77777777" w:rsidTr="003353E6">
        <w:trPr>
          <w:trHeight w:val="4196"/>
        </w:trPr>
        <w:tc>
          <w:tcPr>
            <w:tcW w:w="417" w:type="pct"/>
            <w:tcBorders>
              <w:top w:val="single" w:sz="7" w:space="0" w:color="000000"/>
              <w:left w:val="single" w:sz="7" w:space="0" w:color="000000"/>
              <w:bottom w:val="single" w:sz="7" w:space="0" w:color="000000"/>
              <w:right w:val="single" w:sz="7" w:space="0" w:color="000000"/>
            </w:tcBorders>
            <w:tcMar>
              <w:top w:w="40" w:type="dxa"/>
              <w:left w:w="40" w:type="dxa"/>
              <w:bottom w:w="40" w:type="dxa"/>
              <w:right w:w="40" w:type="dxa"/>
            </w:tcMar>
            <w:vAlign w:val="center"/>
          </w:tcPr>
          <w:p w14:paraId="1019311A" w14:textId="77777777" w:rsidR="008C758F" w:rsidRPr="00A0188B" w:rsidRDefault="008C758F" w:rsidP="008C758F">
            <w:pPr>
              <w:widowControl w:val="0"/>
              <w:numPr>
                <w:ilvl w:val="0"/>
                <w:numId w:val="6"/>
              </w:numPr>
              <w:spacing w:line="240" w:lineRule="auto"/>
              <w:ind w:right="-159"/>
              <w:rPr>
                <w:sz w:val="24"/>
                <w:szCs w:val="24"/>
              </w:rPr>
            </w:pPr>
          </w:p>
        </w:tc>
        <w:tc>
          <w:tcPr>
            <w:tcW w:w="1958" w:type="pct"/>
            <w:tcBorders>
              <w:top w:val="single" w:sz="7" w:space="0" w:color="000000"/>
              <w:left w:val="single" w:sz="7" w:space="0" w:color="000000"/>
              <w:bottom w:val="single" w:sz="7" w:space="0" w:color="000000"/>
              <w:right w:val="single" w:sz="7" w:space="0" w:color="000000"/>
            </w:tcBorders>
            <w:tcMar>
              <w:top w:w="40" w:type="dxa"/>
              <w:left w:w="40" w:type="dxa"/>
              <w:bottom w:w="40" w:type="dxa"/>
              <w:right w:w="40" w:type="dxa"/>
            </w:tcMar>
            <w:vAlign w:val="center"/>
          </w:tcPr>
          <w:p w14:paraId="317D731C" w14:textId="77777777" w:rsidR="008C758F" w:rsidRPr="00A0188B" w:rsidRDefault="008C758F" w:rsidP="000750BD">
            <w:pPr>
              <w:widowControl w:val="0"/>
              <w:ind w:right="75"/>
              <w:rPr>
                <w:sz w:val="24"/>
                <w:szCs w:val="24"/>
              </w:rPr>
            </w:pPr>
            <w:r w:rsidRPr="00A0188B">
              <w:rPr>
                <w:sz w:val="24"/>
                <w:szCs w:val="24"/>
              </w:rPr>
              <w:t>Diploma in Automobile Engineering</w:t>
            </w:r>
          </w:p>
        </w:tc>
        <w:tc>
          <w:tcPr>
            <w:tcW w:w="2625" w:type="pct"/>
            <w:vMerge w:val="restart"/>
            <w:tcBorders>
              <w:top w:val="single" w:sz="6" w:space="0" w:color="000000"/>
              <w:left w:val="single" w:sz="6" w:space="0" w:color="000000"/>
              <w:right w:val="single" w:sz="6" w:space="0" w:color="000000"/>
            </w:tcBorders>
            <w:tcMar>
              <w:top w:w="40" w:type="dxa"/>
              <w:left w:w="40" w:type="dxa"/>
              <w:bottom w:w="40" w:type="dxa"/>
              <w:right w:w="40" w:type="dxa"/>
            </w:tcMar>
            <w:vAlign w:val="center"/>
          </w:tcPr>
          <w:p w14:paraId="34B5C9A5" w14:textId="708571B9" w:rsidR="008C758F" w:rsidRDefault="008C758F" w:rsidP="000750BD">
            <w:pPr>
              <w:rPr>
                <w:sz w:val="24"/>
                <w:szCs w:val="24"/>
              </w:rPr>
            </w:pPr>
          </w:p>
          <w:p w14:paraId="3D059BEE" w14:textId="77777777" w:rsidR="008C758F" w:rsidRPr="00A0188B" w:rsidRDefault="008C758F" w:rsidP="000750BD">
            <w:pPr>
              <w:rPr>
                <w:sz w:val="24"/>
                <w:szCs w:val="24"/>
              </w:rPr>
            </w:pPr>
          </w:p>
          <w:p w14:paraId="1B3BBCE6" w14:textId="77777777" w:rsidR="008C758F" w:rsidRDefault="008C758F" w:rsidP="000750BD">
            <w:pPr>
              <w:rPr>
                <w:sz w:val="24"/>
                <w:szCs w:val="24"/>
              </w:rPr>
            </w:pPr>
            <w:r w:rsidRPr="00A0188B">
              <w:rPr>
                <w:sz w:val="24"/>
                <w:szCs w:val="24"/>
              </w:rPr>
              <w:t>(</w:t>
            </w:r>
            <w:proofErr w:type="spellStart"/>
            <w:r w:rsidRPr="00A0188B">
              <w:rPr>
                <w:sz w:val="24"/>
                <w:szCs w:val="24"/>
              </w:rPr>
              <w:t>i</w:t>
            </w:r>
            <w:proofErr w:type="spellEnd"/>
            <w:r w:rsidRPr="00A0188B">
              <w:rPr>
                <w:sz w:val="24"/>
                <w:szCs w:val="24"/>
              </w:rPr>
              <w:t>) passed the Secondary School Examination (Class X) of the Central Board of Secondary Education or its equivalent examination conducted by Boards in India or abroad recognized by the Council of Boards of School Education (COBSE), with the requisite subject/discipline if so specified in the</w:t>
            </w:r>
          </w:p>
          <w:p w14:paraId="5DCA8950" w14:textId="77777777" w:rsidR="008C758F" w:rsidRDefault="008C758F" w:rsidP="000750BD">
            <w:pPr>
              <w:rPr>
                <w:sz w:val="24"/>
                <w:szCs w:val="24"/>
              </w:rPr>
            </w:pPr>
            <w:r w:rsidRPr="00A0188B">
              <w:rPr>
                <w:sz w:val="24"/>
                <w:szCs w:val="24"/>
              </w:rPr>
              <w:t>curriculum of the TDT program, and with an aggregate percentage of more than or equal to 40%, or an equivalent Grade Point Average, or</w:t>
            </w:r>
          </w:p>
          <w:p w14:paraId="3E02A006" w14:textId="77777777" w:rsidR="008C758F" w:rsidRPr="00A0188B" w:rsidRDefault="008C758F" w:rsidP="000750BD">
            <w:pPr>
              <w:rPr>
                <w:sz w:val="24"/>
                <w:szCs w:val="24"/>
              </w:rPr>
            </w:pPr>
          </w:p>
          <w:p w14:paraId="05C1D77B" w14:textId="77777777" w:rsidR="008C758F" w:rsidRDefault="008C758F" w:rsidP="000750BD">
            <w:pPr>
              <w:rPr>
                <w:sz w:val="24"/>
                <w:szCs w:val="24"/>
              </w:rPr>
            </w:pPr>
            <w:r w:rsidRPr="00A0188B">
              <w:rPr>
                <w:sz w:val="24"/>
                <w:szCs w:val="24"/>
              </w:rPr>
              <w:t>(ii) passed a two-year National Trade Certificate from an institution recognized by the National Council of Vocational Education and Training (NCVTE) in the relevant/allied trade related to the Major Discipline of TDT with an aggregate percentage of more than or equal to 40%, or an equivalent Grade Point Average</w:t>
            </w:r>
            <w:r>
              <w:rPr>
                <w:sz w:val="24"/>
                <w:szCs w:val="24"/>
              </w:rPr>
              <w:t xml:space="preserve"> after </w:t>
            </w:r>
            <w:r w:rsidRPr="003101DA">
              <w:rPr>
                <w:color w:val="FF0000"/>
                <w:sz w:val="24"/>
                <w:szCs w:val="24"/>
              </w:rPr>
              <w:t>8</w:t>
            </w:r>
            <w:r w:rsidRPr="003101DA">
              <w:rPr>
                <w:color w:val="FF0000"/>
                <w:sz w:val="24"/>
                <w:szCs w:val="24"/>
                <w:vertAlign w:val="superscript"/>
              </w:rPr>
              <w:t>th</w:t>
            </w:r>
            <w:r w:rsidRPr="003101DA">
              <w:rPr>
                <w:color w:val="FF0000"/>
                <w:sz w:val="24"/>
                <w:szCs w:val="24"/>
              </w:rPr>
              <w:t xml:space="preserve"> class</w:t>
            </w:r>
            <w:r w:rsidRPr="00A0188B">
              <w:rPr>
                <w:sz w:val="24"/>
                <w:szCs w:val="24"/>
              </w:rPr>
              <w:t>, or</w:t>
            </w:r>
          </w:p>
          <w:p w14:paraId="7874403A" w14:textId="77777777" w:rsidR="008C758F" w:rsidRDefault="008C758F" w:rsidP="000750BD">
            <w:pPr>
              <w:rPr>
                <w:sz w:val="24"/>
                <w:szCs w:val="24"/>
              </w:rPr>
            </w:pPr>
          </w:p>
          <w:p w14:paraId="4B7EA431" w14:textId="02EAAB99" w:rsidR="008C758F" w:rsidRPr="00F35B8F" w:rsidRDefault="008C758F" w:rsidP="003353E6">
            <w:pPr>
              <w:rPr>
                <w:sz w:val="24"/>
                <w:szCs w:val="24"/>
              </w:rPr>
            </w:pPr>
            <w:r w:rsidRPr="00A0188B">
              <w:rPr>
                <w:sz w:val="24"/>
                <w:szCs w:val="24"/>
              </w:rPr>
              <w:lastRenderedPageBreak/>
              <w:t xml:space="preserve">(iii) earned 40 credits of relevant qualification at </w:t>
            </w:r>
            <w:proofErr w:type="spellStart"/>
            <w:r w:rsidRPr="00A0188B">
              <w:rPr>
                <w:sz w:val="24"/>
                <w:szCs w:val="24"/>
              </w:rPr>
              <w:t>NCrF</w:t>
            </w:r>
            <w:proofErr w:type="spellEnd"/>
            <w:r w:rsidRPr="00A0188B">
              <w:rPr>
                <w:sz w:val="24"/>
                <w:szCs w:val="24"/>
              </w:rPr>
              <w:t xml:space="preserve"> level 3.0, or</w:t>
            </w:r>
          </w:p>
        </w:tc>
      </w:tr>
      <w:tr w:rsidR="008C758F" w:rsidRPr="00A0188B" w14:paraId="2CF6F61D" w14:textId="77777777" w:rsidTr="000750BD">
        <w:trPr>
          <w:trHeight w:val="280"/>
        </w:trPr>
        <w:tc>
          <w:tcPr>
            <w:tcW w:w="417" w:type="pct"/>
            <w:tcBorders>
              <w:top w:val="single" w:sz="7" w:space="0" w:color="000000"/>
              <w:left w:val="single" w:sz="7" w:space="0" w:color="000000"/>
              <w:bottom w:val="single" w:sz="7" w:space="0" w:color="000000"/>
              <w:right w:val="single" w:sz="7" w:space="0" w:color="000000"/>
            </w:tcBorders>
            <w:tcMar>
              <w:top w:w="40" w:type="dxa"/>
              <w:left w:w="40" w:type="dxa"/>
              <w:bottom w:w="40" w:type="dxa"/>
              <w:right w:w="40" w:type="dxa"/>
            </w:tcMar>
            <w:vAlign w:val="center"/>
          </w:tcPr>
          <w:p w14:paraId="101EEEF4" w14:textId="77777777" w:rsidR="008C758F" w:rsidRPr="00A0188B" w:rsidRDefault="008C758F" w:rsidP="008C758F">
            <w:pPr>
              <w:widowControl w:val="0"/>
              <w:numPr>
                <w:ilvl w:val="0"/>
                <w:numId w:val="6"/>
              </w:numPr>
              <w:spacing w:line="240" w:lineRule="auto"/>
              <w:ind w:right="-159"/>
              <w:rPr>
                <w:sz w:val="24"/>
                <w:szCs w:val="24"/>
              </w:rPr>
            </w:pPr>
          </w:p>
        </w:tc>
        <w:tc>
          <w:tcPr>
            <w:tcW w:w="1958" w:type="pct"/>
            <w:tcBorders>
              <w:top w:val="single" w:sz="7" w:space="0" w:color="000000"/>
              <w:left w:val="single" w:sz="7" w:space="0" w:color="000000"/>
              <w:bottom w:val="single" w:sz="7" w:space="0" w:color="000000"/>
              <w:right w:val="single" w:sz="7" w:space="0" w:color="000000"/>
            </w:tcBorders>
            <w:tcMar>
              <w:top w:w="40" w:type="dxa"/>
              <w:left w:w="40" w:type="dxa"/>
              <w:bottom w:w="40" w:type="dxa"/>
              <w:right w:w="40" w:type="dxa"/>
            </w:tcMar>
            <w:vAlign w:val="center"/>
          </w:tcPr>
          <w:p w14:paraId="0DC1CD87" w14:textId="77777777" w:rsidR="008C758F" w:rsidRPr="00A0188B" w:rsidRDefault="008C758F" w:rsidP="000750BD">
            <w:pPr>
              <w:widowControl w:val="0"/>
              <w:ind w:right="75"/>
              <w:rPr>
                <w:sz w:val="24"/>
                <w:szCs w:val="24"/>
              </w:rPr>
            </w:pPr>
            <w:r w:rsidRPr="00A0188B">
              <w:rPr>
                <w:sz w:val="24"/>
                <w:szCs w:val="24"/>
              </w:rPr>
              <w:t>Diploma in Chemical Engineering</w:t>
            </w:r>
          </w:p>
        </w:tc>
        <w:tc>
          <w:tcPr>
            <w:tcW w:w="2625" w:type="pct"/>
            <w:vMerge/>
            <w:tcBorders>
              <w:left w:val="single" w:sz="6" w:space="0" w:color="000000"/>
              <w:right w:val="single" w:sz="6" w:space="0" w:color="000000"/>
            </w:tcBorders>
            <w:tcMar>
              <w:top w:w="40" w:type="dxa"/>
              <w:left w:w="40" w:type="dxa"/>
              <w:bottom w:w="40" w:type="dxa"/>
              <w:right w:w="40" w:type="dxa"/>
            </w:tcMar>
            <w:vAlign w:val="center"/>
          </w:tcPr>
          <w:p w14:paraId="5EF66113" w14:textId="77777777" w:rsidR="008C758F" w:rsidRPr="00A0188B" w:rsidRDefault="008C758F" w:rsidP="000750BD">
            <w:pPr>
              <w:widowControl w:val="0"/>
              <w:ind w:right="148"/>
              <w:rPr>
                <w:sz w:val="24"/>
                <w:szCs w:val="24"/>
              </w:rPr>
            </w:pPr>
          </w:p>
        </w:tc>
      </w:tr>
      <w:tr w:rsidR="008C758F" w:rsidRPr="00A0188B" w14:paraId="0A8AFD2F" w14:textId="77777777" w:rsidTr="000750BD">
        <w:trPr>
          <w:trHeight w:val="280"/>
        </w:trPr>
        <w:tc>
          <w:tcPr>
            <w:tcW w:w="417" w:type="pct"/>
            <w:tcBorders>
              <w:top w:val="single" w:sz="7" w:space="0" w:color="000000"/>
              <w:left w:val="single" w:sz="7" w:space="0" w:color="000000"/>
              <w:bottom w:val="single" w:sz="7" w:space="0" w:color="000000"/>
              <w:right w:val="single" w:sz="7" w:space="0" w:color="000000"/>
            </w:tcBorders>
            <w:tcMar>
              <w:top w:w="40" w:type="dxa"/>
              <w:left w:w="40" w:type="dxa"/>
              <w:bottom w:w="40" w:type="dxa"/>
              <w:right w:w="40" w:type="dxa"/>
            </w:tcMar>
            <w:vAlign w:val="center"/>
          </w:tcPr>
          <w:p w14:paraId="194C72B5" w14:textId="77777777" w:rsidR="008C758F" w:rsidRPr="00A0188B" w:rsidRDefault="008C758F" w:rsidP="008C758F">
            <w:pPr>
              <w:widowControl w:val="0"/>
              <w:numPr>
                <w:ilvl w:val="0"/>
                <w:numId w:val="6"/>
              </w:numPr>
              <w:spacing w:line="240" w:lineRule="auto"/>
              <w:ind w:right="-159"/>
              <w:rPr>
                <w:sz w:val="24"/>
                <w:szCs w:val="24"/>
              </w:rPr>
            </w:pPr>
          </w:p>
        </w:tc>
        <w:tc>
          <w:tcPr>
            <w:tcW w:w="1958" w:type="pct"/>
            <w:tcBorders>
              <w:top w:val="single" w:sz="7" w:space="0" w:color="000000"/>
              <w:left w:val="single" w:sz="7" w:space="0" w:color="000000"/>
              <w:bottom w:val="single" w:sz="7" w:space="0" w:color="000000"/>
              <w:right w:val="single" w:sz="7" w:space="0" w:color="000000"/>
            </w:tcBorders>
            <w:tcMar>
              <w:top w:w="40" w:type="dxa"/>
              <w:left w:w="40" w:type="dxa"/>
              <w:bottom w:w="40" w:type="dxa"/>
              <w:right w:w="40" w:type="dxa"/>
            </w:tcMar>
            <w:vAlign w:val="center"/>
          </w:tcPr>
          <w:p w14:paraId="24D937C3" w14:textId="77777777" w:rsidR="008C758F" w:rsidRPr="00A0188B" w:rsidRDefault="008C758F" w:rsidP="000750BD">
            <w:pPr>
              <w:widowControl w:val="0"/>
              <w:ind w:right="75"/>
              <w:rPr>
                <w:sz w:val="24"/>
                <w:szCs w:val="24"/>
              </w:rPr>
            </w:pPr>
            <w:r w:rsidRPr="00A0188B">
              <w:rPr>
                <w:sz w:val="24"/>
                <w:szCs w:val="24"/>
              </w:rPr>
              <w:t>Diploma in Civil Engineering</w:t>
            </w:r>
          </w:p>
        </w:tc>
        <w:tc>
          <w:tcPr>
            <w:tcW w:w="2625" w:type="pct"/>
            <w:vMerge/>
            <w:tcBorders>
              <w:left w:val="single" w:sz="6" w:space="0" w:color="000000"/>
              <w:right w:val="single" w:sz="6" w:space="0" w:color="000000"/>
            </w:tcBorders>
            <w:tcMar>
              <w:top w:w="40" w:type="dxa"/>
              <w:left w:w="40" w:type="dxa"/>
              <w:bottom w:w="40" w:type="dxa"/>
              <w:right w:w="40" w:type="dxa"/>
            </w:tcMar>
            <w:vAlign w:val="center"/>
          </w:tcPr>
          <w:p w14:paraId="3C3CFB8C" w14:textId="77777777" w:rsidR="008C758F" w:rsidRPr="00A0188B" w:rsidRDefault="008C758F" w:rsidP="000750BD">
            <w:pPr>
              <w:widowControl w:val="0"/>
              <w:ind w:right="148"/>
              <w:rPr>
                <w:sz w:val="24"/>
                <w:szCs w:val="24"/>
              </w:rPr>
            </w:pPr>
          </w:p>
        </w:tc>
      </w:tr>
      <w:tr w:rsidR="008C758F" w:rsidRPr="00A0188B" w14:paraId="018627BC" w14:textId="77777777" w:rsidTr="000750BD">
        <w:trPr>
          <w:trHeight w:val="280"/>
        </w:trPr>
        <w:tc>
          <w:tcPr>
            <w:tcW w:w="417" w:type="pct"/>
            <w:tcBorders>
              <w:top w:val="single" w:sz="7" w:space="0" w:color="000000"/>
              <w:left w:val="single" w:sz="7" w:space="0" w:color="000000"/>
              <w:bottom w:val="single" w:sz="7" w:space="0" w:color="000000"/>
              <w:right w:val="single" w:sz="7" w:space="0" w:color="000000"/>
            </w:tcBorders>
            <w:tcMar>
              <w:top w:w="40" w:type="dxa"/>
              <w:left w:w="40" w:type="dxa"/>
              <w:bottom w:w="40" w:type="dxa"/>
              <w:right w:w="40" w:type="dxa"/>
            </w:tcMar>
            <w:vAlign w:val="center"/>
          </w:tcPr>
          <w:p w14:paraId="111FA6F4" w14:textId="77777777" w:rsidR="008C758F" w:rsidRPr="00A0188B" w:rsidRDefault="008C758F" w:rsidP="008C758F">
            <w:pPr>
              <w:widowControl w:val="0"/>
              <w:numPr>
                <w:ilvl w:val="0"/>
                <w:numId w:val="6"/>
              </w:numPr>
              <w:spacing w:line="240" w:lineRule="auto"/>
              <w:ind w:right="-159"/>
              <w:jc w:val="both"/>
              <w:rPr>
                <w:sz w:val="24"/>
                <w:szCs w:val="24"/>
              </w:rPr>
            </w:pPr>
          </w:p>
        </w:tc>
        <w:tc>
          <w:tcPr>
            <w:tcW w:w="1958" w:type="pct"/>
            <w:tcBorders>
              <w:top w:val="single" w:sz="7" w:space="0" w:color="000000"/>
              <w:left w:val="single" w:sz="7" w:space="0" w:color="000000"/>
              <w:bottom w:val="single" w:sz="7" w:space="0" w:color="000000"/>
              <w:right w:val="single" w:sz="7" w:space="0" w:color="000000"/>
            </w:tcBorders>
            <w:tcMar>
              <w:top w:w="40" w:type="dxa"/>
              <w:left w:w="40" w:type="dxa"/>
              <w:bottom w:w="40" w:type="dxa"/>
              <w:right w:w="40" w:type="dxa"/>
            </w:tcMar>
            <w:vAlign w:val="center"/>
          </w:tcPr>
          <w:p w14:paraId="06549EEF" w14:textId="77777777" w:rsidR="008C758F" w:rsidRPr="00A0188B" w:rsidRDefault="008C758F" w:rsidP="000750BD">
            <w:pPr>
              <w:widowControl w:val="0"/>
              <w:ind w:right="75"/>
              <w:rPr>
                <w:sz w:val="24"/>
                <w:szCs w:val="24"/>
              </w:rPr>
            </w:pPr>
            <w:r w:rsidRPr="00A0188B">
              <w:rPr>
                <w:sz w:val="24"/>
                <w:szCs w:val="24"/>
              </w:rPr>
              <w:t>Diploma in Civil Engineering</w:t>
            </w:r>
            <w:r>
              <w:rPr>
                <w:sz w:val="24"/>
                <w:szCs w:val="24"/>
              </w:rPr>
              <w:t xml:space="preserve"> (Green Infrastructure)</w:t>
            </w:r>
          </w:p>
        </w:tc>
        <w:tc>
          <w:tcPr>
            <w:tcW w:w="2625" w:type="pct"/>
            <w:vMerge/>
            <w:tcBorders>
              <w:left w:val="single" w:sz="6" w:space="0" w:color="000000"/>
              <w:right w:val="single" w:sz="6" w:space="0" w:color="000000"/>
            </w:tcBorders>
            <w:tcMar>
              <w:top w:w="40" w:type="dxa"/>
              <w:left w:w="40" w:type="dxa"/>
              <w:bottom w:w="40" w:type="dxa"/>
              <w:right w:w="40" w:type="dxa"/>
            </w:tcMar>
            <w:vAlign w:val="center"/>
          </w:tcPr>
          <w:p w14:paraId="7761E474" w14:textId="77777777" w:rsidR="008C758F" w:rsidRPr="00A0188B" w:rsidRDefault="008C758F" w:rsidP="000750BD">
            <w:pPr>
              <w:widowControl w:val="0"/>
              <w:ind w:right="148"/>
              <w:rPr>
                <w:sz w:val="24"/>
                <w:szCs w:val="24"/>
              </w:rPr>
            </w:pPr>
          </w:p>
        </w:tc>
      </w:tr>
      <w:tr w:rsidR="008C758F" w:rsidRPr="00A0188B" w14:paraId="0AF943C7" w14:textId="77777777" w:rsidTr="000750BD">
        <w:trPr>
          <w:trHeight w:val="280"/>
        </w:trPr>
        <w:tc>
          <w:tcPr>
            <w:tcW w:w="417" w:type="pct"/>
            <w:tcBorders>
              <w:top w:val="single" w:sz="7" w:space="0" w:color="000000"/>
              <w:left w:val="single" w:sz="7" w:space="0" w:color="000000"/>
              <w:bottom w:val="single" w:sz="7" w:space="0" w:color="000000"/>
              <w:right w:val="single" w:sz="7" w:space="0" w:color="000000"/>
            </w:tcBorders>
            <w:tcMar>
              <w:top w:w="40" w:type="dxa"/>
              <w:left w:w="40" w:type="dxa"/>
              <w:bottom w:w="40" w:type="dxa"/>
              <w:right w:w="40" w:type="dxa"/>
            </w:tcMar>
            <w:vAlign w:val="center"/>
          </w:tcPr>
          <w:p w14:paraId="12AF18DD" w14:textId="77777777" w:rsidR="008C758F" w:rsidRPr="00A0188B" w:rsidRDefault="008C758F" w:rsidP="008C758F">
            <w:pPr>
              <w:widowControl w:val="0"/>
              <w:numPr>
                <w:ilvl w:val="0"/>
                <w:numId w:val="6"/>
              </w:numPr>
              <w:spacing w:line="240" w:lineRule="auto"/>
              <w:ind w:right="-159"/>
              <w:rPr>
                <w:sz w:val="24"/>
                <w:szCs w:val="24"/>
              </w:rPr>
            </w:pPr>
          </w:p>
        </w:tc>
        <w:tc>
          <w:tcPr>
            <w:tcW w:w="1958" w:type="pct"/>
            <w:tcBorders>
              <w:top w:val="single" w:sz="7" w:space="0" w:color="000000"/>
              <w:left w:val="single" w:sz="7" w:space="0" w:color="000000"/>
              <w:bottom w:val="single" w:sz="7" w:space="0" w:color="000000"/>
              <w:right w:val="single" w:sz="7" w:space="0" w:color="000000"/>
            </w:tcBorders>
            <w:tcMar>
              <w:top w:w="40" w:type="dxa"/>
              <w:left w:w="40" w:type="dxa"/>
              <w:bottom w:w="40" w:type="dxa"/>
              <w:right w:w="40" w:type="dxa"/>
            </w:tcMar>
            <w:vAlign w:val="center"/>
          </w:tcPr>
          <w:p w14:paraId="6259874A" w14:textId="77777777" w:rsidR="008C758F" w:rsidRPr="00A0188B" w:rsidRDefault="008C758F" w:rsidP="000750BD">
            <w:pPr>
              <w:widowControl w:val="0"/>
              <w:ind w:right="75"/>
              <w:rPr>
                <w:sz w:val="24"/>
                <w:szCs w:val="24"/>
              </w:rPr>
            </w:pPr>
            <w:r w:rsidRPr="00A0188B">
              <w:rPr>
                <w:sz w:val="24"/>
                <w:szCs w:val="24"/>
              </w:rPr>
              <w:t>Diploma in Computer Engineering</w:t>
            </w:r>
            <w:r>
              <w:rPr>
                <w:sz w:val="24"/>
                <w:szCs w:val="24"/>
              </w:rPr>
              <w:t xml:space="preserve"> (AI Tools)</w:t>
            </w:r>
          </w:p>
        </w:tc>
        <w:tc>
          <w:tcPr>
            <w:tcW w:w="2625" w:type="pct"/>
            <w:vMerge/>
            <w:tcBorders>
              <w:left w:val="single" w:sz="6" w:space="0" w:color="000000"/>
              <w:right w:val="single" w:sz="6" w:space="0" w:color="000000"/>
            </w:tcBorders>
            <w:tcMar>
              <w:top w:w="40" w:type="dxa"/>
              <w:left w:w="40" w:type="dxa"/>
              <w:bottom w:w="40" w:type="dxa"/>
              <w:right w:w="40" w:type="dxa"/>
            </w:tcMar>
            <w:vAlign w:val="center"/>
          </w:tcPr>
          <w:p w14:paraId="1FA7FF49" w14:textId="77777777" w:rsidR="008C758F" w:rsidRPr="00A0188B" w:rsidRDefault="008C758F" w:rsidP="000750BD">
            <w:pPr>
              <w:widowControl w:val="0"/>
              <w:ind w:right="148"/>
              <w:rPr>
                <w:sz w:val="24"/>
                <w:szCs w:val="24"/>
              </w:rPr>
            </w:pPr>
          </w:p>
        </w:tc>
      </w:tr>
      <w:tr w:rsidR="008C758F" w:rsidRPr="00A0188B" w14:paraId="0BC3B105" w14:textId="77777777" w:rsidTr="000750BD">
        <w:trPr>
          <w:trHeight w:val="280"/>
        </w:trPr>
        <w:tc>
          <w:tcPr>
            <w:tcW w:w="417" w:type="pct"/>
            <w:tcBorders>
              <w:top w:val="single" w:sz="7" w:space="0" w:color="000000"/>
              <w:left w:val="single" w:sz="7" w:space="0" w:color="000000"/>
              <w:bottom w:val="single" w:sz="7" w:space="0" w:color="000000"/>
              <w:right w:val="single" w:sz="7" w:space="0" w:color="000000"/>
            </w:tcBorders>
            <w:tcMar>
              <w:top w:w="40" w:type="dxa"/>
              <w:left w:w="40" w:type="dxa"/>
              <w:bottom w:w="40" w:type="dxa"/>
              <w:right w:w="40" w:type="dxa"/>
            </w:tcMar>
            <w:vAlign w:val="center"/>
          </w:tcPr>
          <w:p w14:paraId="17A9DBDF" w14:textId="77777777" w:rsidR="008C758F" w:rsidRPr="00A0188B" w:rsidRDefault="008C758F" w:rsidP="008C758F">
            <w:pPr>
              <w:widowControl w:val="0"/>
              <w:numPr>
                <w:ilvl w:val="0"/>
                <w:numId w:val="6"/>
              </w:numPr>
              <w:spacing w:line="240" w:lineRule="auto"/>
              <w:ind w:right="-159"/>
              <w:rPr>
                <w:sz w:val="24"/>
                <w:szCs w:val="24"/>
              </w:rPr>
            </w:pPr>
          </w:p>
        </w:tc>
        <w:tc>
          <w:tcPr>
            <w:tcW w:w="1958" w:type="pct"/>
            <w:tcBorders>
              <w:top w:val="single" w:sz="7" w:space="0" w:color="000000"/>
              <w:left w:val="single" w:sz="7" w:space="0" w:color="000000"/>
              <w:bottom w:val="single" w:sz="7" w:space="0" w:color="000000"/>
              <w:right w:val="single" w:sz="7" w:space="0" w:color="000000"/>
            </w:tcBorders>
            <w:tcMar>
              <w:top w:w="40" w:type="dxa"/>
              <w:left w:w="40" w:type="dxa"/>
              <w:bottom w:w="40" w:type="dxa"/>
              <w:right w:w="40" w:type="dxa"/>
            </w:tcMar>
            <w:vAlign w:val="center"/>
          </w:tcPr>
          <w:p w14:paraId="6A64C4CA" w14:textId="77777777" w:rsidR="008C758F" w:rsidRPr="00A0188B" w:rsidRDefault="008C758F" w:rsidP="000750BD">
            <w:pPr>
              <w:widowControl w:val="0"/>
              <w:ind w:right="75"/>
              <w:rPr>
                <w:sz w:val="24"/>
                <w:szCs w:val="24"/>
              </w:rPr>
            </w:pPr>
            <w:r w:rsidRPr="00A0188B">
              <w:rPr>
                <w:sz w:val="24"/>
                <w:szCs w:val="24"/>
              </w:rPr>
              <w:t>Diploma in Electrical Engineering</w:t>
            </w:r>
          </w:p>
        </w:tc>
        <w:tc>
          <w:tcPr>
            <w:tcW w:w="2625" w:type="pct"/>
            <w:vMerge/>
            <w:tcBorders>
              <w:left w:val="single" w:sz="6" w:space="0" w:color="000000"/>
              <w:right w:val="single" w:sz="6" w:space="0" w:color="000000"/>
            </w:tcBorders>
            <w:tcMar>
              <w:top w:w="40" w:type="dxa"/>
              <w:left w:w="40" w:type="dxa"/>
              <w:bottom w:w="40" w:type="dxa"/>
              <w:right w:w="40" w:type="dxa"/>
            </w:tcMar>
            <w:vAlign w:val="center"/>
          </w:tcPr>
          <w:p w14:paraId="36DE5DDD" w14:textId="77777777" w:rsidR="008C758F" w:rsidRPr="00A0188B" w:rsidRDefault="008C758F" w:rsidP="000750BD">
            <w:pPr>
              <w:widowControl w:val="0"/>
              <w:ind w:right="148"/>
              <w:rPr>
                <w:sz w:val="24"/>
                <w:szCs w:val="24"/>
              </w:rPr>
            </w:pPr>
          </w:p>
        </w:tc>
      </w:tr>
      <w:tr w:rsidR="008C758F" w:rsidRPr="00A0188B" w14:paraId="20C9B93B" w14:textId="77777777" w:rsidTr="000750BD">
        <w:trPr>
          <w:trHeight w:val="280"/>
        </w:trPr>
        <w:tc>
          <w:tcPr>
            <w:tcW w:w="417" w:type="pct"/>
            <w:tcBorders>
              <w:top w:val="single" w:sz="7" w:space="0" w:color="000000"/>
              <w:left w:val="single" w:sz="7" w:space="0" w:color="000000"/>
              <w:bottom w:val="single" w:sz="7" w:space="0" w:color="000000"/>
              <w:right w:val="single" w:sz="7" w:space="0" w:color="000000"/>
            </w:tcBorders>
            <w:tcMar>
              <w:top w:w="40" w:type="dxa"/>
              <w:left w:w="40" w:type="dxa"/>
              <w:bottom w:w="40" w:type="dxa"/>
              <w:right w:w="40" w:type="dxa"/>
            </w:tcMar>
            <w:vAlign w:val="center"/>
          </w:tcPr>
          <w:p w14:paraId="6D6AB619" w14:textId="77777777" w:rsidR="008C758F" w:rsidRPr="00A0188B" w:rsidRDefault="008C758F" w:rsidP="008C758F">
            <w:pPr>
              <w:widowControl w:val="0"/>
              <w:numPr>
                <w:ilvl w:val="0"/>
                <w:numId w:val="6"/>
              </w:numPr>
              <w:spacing w:line="240" w:lineRule="auto"/>
              <w:ind w:right="-159"/>
              <w:rPr>
                <w:sz w:val="24"/>
                <w:szCs w:val="24"/>
              </w:rPr>
            </w:pPr>
          </w:p>
        </w:tc>
        <w:tc>
          <w:tcPr>
            <w:tcW w:w="1958" w:type="pct"/>
            <w:tcBorders>
              <w:top w:val="single" w:sz="7" w:space="0" w:color="000000"/>
              <w:left w:val="single" w:sz="7" w:space="0" w:color="000000"/>
              <w:bottom w:val="single" w:sz="7" w:space="0" w:color="000000"/>
              <w:right w:val="single" w:sz="7" w:space="0" w:color="000000"/>
            </w:tcBorders>
            <w:tcMar>
              <w:top w:w="40" w:type="dxa"/>
              <w:left w:w="40" w:type="dxa"/>
              <w:bottom w:w="40" w:type="dxa"/>
              <w:right w:w="40" w:type="dxa"/>
            </w:tcMar>
            <w:vAlign w:val="center"/>
          </w:tcPr>
          <w:p w14:paraId="31D8E082" w14:textId="77777777" w:rsidR="008C758F" w:rsidRPr="00A0188B" w:rsidRDefault="008C758F" w:rsidP="000750BD">
            <w:pPr>
              <w:widowControl w:val="0"/>
              <w:ind w:right="75"/>
              <w:rPr>
                <w:sz w:val="24"/>
                <w:szCs w:val="24"/>
              </w:rPr>
            </w:pPr>
            <w:r w:rsidRPr="00A0188B">
              <w:rPr>
                <w:sz w:val="24"/>
                <w:szCs w:val="24"/>
              </w:rPr>
              <w:t xml:space="preserve">Diploma in Electronics </w:t>
            </w:r>
            <w:r w:rsidRPr="00A0188B">
              <w:rPr>
                <w:sz w:val="24"/>
                <w:szCs w:val="24"/>
              </w:rPr>
              <w:lastRenderedPageBreak/>
              <w:t>Engineering</w:t>
            </w:r>
          </w:p>
        </w:tc>
        <w:tc>
          <w:tcPr>
            <w:tcW w:w="2625" w:type="pct"/>
            <w:vMerge/>
            <w:tcBorders>
              <w:left w:val="single" w:sz="6" w:space="0" w:color="000000"/>
              <w:right w:val="single" w:sz="6" w:space="0" w:color="000000"/>
            </w:tcBorders>
            <w:tcMar>
              <w:top w:w="40" w:type="dxa"/>
              <w:left w:w="40" w:type="dxa"/>
              <w:bottom w:w="40" w:type="dxa"/>
              <w:right w:w="40" w:type="dxa"/>
            </w:tcMar>
            <w:vAlign w:val="center"/>
          </w:tcPr>
          <w:p w14:paraId="6829A5C7" w14:textId="77777777" w:rsidR="008C758F" w:rsidRPr="00A0188B" w:rsidRDefault="008C758F" w:rsidP="000750BD">
            <w:pPr>
              <w:widowControl w:val="0"/>
              <w:ind w:right="148"/>
              <w:rPr>
                <w:sz w:val="24"/>
                <w:szCs w:val="24"/>
              </w:rPr>
            </w:pPr>
          </w:p>
        </w:tc>
      </w:tr>
      <w:tr w:rsidR="008C758F" w:rsidRPr="00A0188B" w14:paraId="1E01C0D5" w14:textId="77777777" w:rsidTr="000750BD">
        <w:trPr>
          <w:trHeight w:val="280"/>
        </w:trPr>
        <w:tc>
          <w:tcPr>
            <w:tcW w:w="417" w:type="pct"/>
            <w:tcBorders>
              <w:top w:val="single" w:sz="7" w:space="0" w:color="000000"/>
              <w:left w:val="single" w:sz="7" w:space="0" w:color="000000"/>
              <w:bottom w:val="single" w:sz="7" w:space="0" w:color="000000"/>
              <w:right w:val="single" w:sz="7" w:space="0" w:color="000000"/>
            </w:tcBorders>
            <w:tcMar>
              <w:top w:w="40" w:type="dxa"/>
              <w:left w:w="40" w:type="dxa"/>
              <w:bottom w:w="40" w:type="dxa"/>
              <w:right w:w="40" w:type="dxa"/>
            </w:tcMar>
            <w:vAlign w:val="center"/>
          </w:tcPr>
          <w:p w14:paraId="75D3E286" w14:textId="77777777" w:rsidR="008C758F" w:rsidRPr="00A0188B" w:rsidRDefault="008C758F" w:rsidP="008C758F">
            <w:pPr>
              <w:widowControl w:val="0"/>
              <w:numPr>
                <w:ilvl w:val="0"/>
                <w:numId w:val="6"/>
              </w:numPr>
              <w:spacing w:line="240" w:lineRule="auto"/>
              <w:ind w:right="-159"/>
              <w:rPr>
                <w:sz w:val="24"/>
                <w:szCs w:val="24"/>
              </w:rPr>
            </w:pPr>
          </w:p>
        </w:tc>
        <w:tc>
          <w:tcPr>
            <w:tcW w:w="1958" w:type="pct"/>
            <w:tcBorders>
              <w:top w:val="single" w:sz="7" w:space="0" w:color="000000"/>
              <w:left w:val="single" w:sz="7" w:space="0" w:color="000000"/>
              <w:bottom w:val="single" w:sz="7" w:space="0" w:color="000000"/>
              <w:right w:val="single" w:sz="7" w:space="0" w:color="000000"/>
            </w:tcBorders>
            <w:tcMar>
              <w:top w:w="40" w:type="dxa"/>
              <w:left w:w="40" w:type="dxa"/>
              <w:bottom w:w="40" w:type="dxa"/>
              <w:right w:w="40" w:type="dxa"/>
            </w:tcMar>
            <w:vAlign w:val="center"/>
          </w:tcPr>
          <w:p w14:paraId="5CA62391" w14:textId="77777777" w:rsidR="008C758F" w:rsidRPr="00A0188B" w:rsidRDefault="008C758F" w:rsidP="000750BD">
            <w:pPr>
              <w:widowControl w:val="0"/>
              <w:ind w:right="75"/>
              <w:rPr>
                <w:sz w:val="24"/>
                <w:szCs w:val="24"/>
              </w:rPr>
            </w:pPr>
            <w:r w:rsidRPr="00A0188B">
              <w:rPr>
                <w:sz w:val="24"/>
                <w:szCs w:val="24"/>
              </w:rPr>
              <w:t>Diploma in Mechanical Engineering</w:t>
            </w:r>
          </w:p>
        </w:tc>
        <w:tc>
          <w:tcPr>
            <w:tcW w:w="2625" w:type="pct"/>
            <w:vMerge/>
            <w:tcBorders>
              <w:left w:val="single" w:sz="6" w:space="0" w:color="000000"/>
              <w:right w:val="single" w:sz="6" w:space="0" w:color="000000"/>
            </w:tcBorders>
            <w:tcMar>
              <w:top w:w="40" w:type="dxa"/>
              <w:left w:w="40" w:type="dxa"/>
              <w:bottom w:w="40" w:type="dxa"/>
              <w:right w:w="40" w:type="dxa"/>
            </w:tcMar>
            <w:vAlign w:val="center"/>
          </w:tcPr>
          <w:p w14:paraId="6CAF594D" w14:textId="77777777" w:rsidR="008C758F" w:rsidRPr="00A0188B" w:rsidRDefault="008C758F" w:rsidP="000750BD">
            <w:pPr>
              <w:widowControl w:val="0"/>
              <w:ind w:right="148"/>
              <w:rPr>
                <w:sz w:val="24"/>
                <w:szCs w:val="24"/>
              </w:rPr>
            </w:pPr>
          </w:p>
        </w:tc>
      </w:tr>
      <w:tr w:rsidR="008C758F" w:rsidRPr="00A0188B" w14:paraId="1EEA8567" w14:textId="77777777" w:rsidTr="000750BD">
        <w:trPr>
          <w:trHeight w:val="280"/>
        </w:trPr>
        <w:tc>
          <w:tcPr>
            <w:tcW w:w="417" w:type="pct"/>
            <w:tcBorders>
              <w:top w:val="single" w:sz="7" w:space="0" w:color="000000"/>
              <w:left w:val="single" w:sz="7" w:space="0" w:color="000000"/>
              <w:bottom w:val="single" w:sz="7" w:space="0" w:color="000000"/>
              <w:right w:val="single" w:sz="7" w:space="0" w:color="000000"/>
            </w:tcBorders>
            <w:tcMar>
              <w:top w:w="40" w:type="dxa"/>
              <w:left w:w="40" w:type="dxa"/>
              <w:bottom w:w="40" w:type="dxa"/>
              <w:right w:w="40" w:type="dxa"/>
            </w:tcMar>
            <w:vAlign w:val="center"/>
          </w:tcPr>
          <w:p w14:paraId="444F678C" w14:textId="77777777" w:rsidR="008C758F" w:rsidRPr="00A0188B" w:rsidRDefault="008C758F" w:rsidP="008C758F">
            <w:pPr>
              <w:widowControl w:val="0"/>
              <w:numPr>
                <w:ilvl w:val="0"/>
                <w:numId w:val="6"/>
              </w:numPr>
              <w:spacing w:line="240" w:lineRule="auto"/>
              <w:ind w:right="-159"/>
              <w:rPr>
                <w:sz w:val="24"/>
                <w:szCs w:val="24"/>
              </w:rPr>
            </w:pPr>
          </w:p>
        </w:tc>
        <w:tc>
          <w:tcPr>
            <w:tcW w:w="1958" w:type="pct"/>
            <w:tcBorders>
              <w:top w:val="single" w:sz="7" w:space="0" w:color="000000"/>
              <w:left w:val="single" w:sz="7" w:space="0" w:color="000000"/>
              <w:bottom w:val="single" w:sz="7" w:space="0" w:color="000000"/>
              <w:right w:val="single" w:sz="7" w:space="0" w:color="000000"/>
            </w:tcBorders>
            <w:tcMar>
              <w:top w:w="40" w:type="dxa"/>
              <w:left w:w="40" w:type="dxa"/>
              <w:bottom w:w="40" w:type="dxa"/>
              <w:right w:w="40" w:type="dxa"/>
            </w:tcMar>
            <w:vAlign w:val="center"/>
          </w:tcPr>
          <w:p w14:paraId="35443A3B" w14:textId="77777777" w:rsidR="008C758F" w:rsidRPr="00A0188B" w:rsidRDefault="008C758F" w:rsidP="000750BD">
            <w:pPr>
              <w:widowControl w:val="0"/>
              <w:ind w:right="75"/>
              <w:rPr>
                <w:sz w:val="24"/>
                <w:szCs w:val="24"/>
              </w:rPr>
            </w:pPr>
            <w:r w:rsidRPr="00A0188B">
              <w:rPr>
                <w:color w:val="000000"/>
                <w:sz w:val="24"/>
                <w:szCs w:val="24"/>
              </w:rPr>
              <w:t xml:space="preserve">Diploma in </w:t>
            </w:r>
            <w:r w:rsidRPr="00C279FF">
              <w:rPr>
                <w:color w:val="000000"/>
                <w:sz w:val="24"/>
                <w:szCs w:val="24"/>
              </w:rPr>
              <w:t>Petrochemical Engineering</w:t>
            </w:r>
          </w:p>
        </w:tc>
        <w:tc>
          <w:tcPr>
            <w:tcW w:w="2625" w:type="pct"/>
            <w:vMerge/>
            <w:tcBorders>
              <w:left w:val="single" w:sz="6" w:space="0" w:color="000000"/>
              <w:right w:val="single" w:sz="6" w:space="0" w:color="000000"/>
            </w:tcBorders>
            <w:tcMar>
              <w:top w:w="40" w:type="dxa"/>
              <w:left w:w="40" w:type="dxa"/>
              <w:bottom w:w="40" w:type="dxa"/>
              <w:right w:w="40" w:type="dxa"/>
            </w:tcMar>
            <w:vAlign w:val="center"/>
          </w:tcPr>
          <w:p w14:paraId="157AB125" w14:textId="77777777" w:rsidR="008C758F" w:rsidRPr="00A0188B" w:rsidRDefault="008C758F" w:rsidP="000750BD">
            <w:pPr>
              <w:widowControl w:val="0"/>
              <w:ind w:right="148"/>
              <w:rPr>
                <w:sz w:val="24"/>
                <w:szCs w:val="24"/>
              </w:rPr>
            </w:pPr>
          </w:p>
        </w:tc>
      </w:tr>
      <w:tr w:rsidR="008C758F" w:rsidRPr="00A0188B" w14:paraId="653954B3" w14:textId="77777777" w:rsidTr="000750BD">
        <w:trPr>
          <w:trHeight w:val="280"/>
        </w:trPr>
        <w:tc>
          <w:tcPr>
            <w:tcW w:w="417" w:type="pct"/>
            <w:tcBorders>
              <w:top w:val="single" w:sz="7" w:space="0" w:color="000000"/>
              <w:left w:val="single" w:sz="7" w:space="0" w:color="000000"/>
              <w:bottom w:val="single" w:sz="7" w:space="0" w:color="000000"/>
              <w:right w:val="single" w:sz="7" w:space="0" w:color="000000"/>
            </w:tcBorders>
            <w:tcMar>
              <w:top w:w="40" w:type="dxa"/>
              <w:left w:w="40" w:type="dxa"/>
              <w:bottom w:w="40" w:type="dxa"/>
              <w:right w:w="40" w:type="dxa"/>
            </w:tcMar>
            <w:vAlign w:val="center"/>
          </w:tcPr>
          <w:p w14:paraId="260C734C" w14:textId="77777777" w:rsidR="008C758F" w:rsidRPr="00A0188B" w:rsidRDefault="008C758F" w:rsidP="008C758F">
            <w:pPr>
              <w:widowControl w:val="0"/>
              <w:numPr>
                <w:ilvl w:val="0"/>
                <w:numId w:val="6"/>
              </w:numPr>
              <w:spacing w:line="240" w:lineRule="auto"/>
              <w:ind w:right="-159"/>
              <w:rPr>
                <w:sz w:val="24"/>
                <w:szCs w:val="24"/>
              </w:rPr>
            </w:pPr>
          </w:p>
        </w:tc>
        <w:tc>
          <w:tcPr>
            <w:tcW w:w="1958" w:type="pct"/>
            <w:tcBorders>
              <w:top w:val="single" w:sz="7" w:space="0" w:color="000000"/>
              <w:left w:val="single" w:sz="7" w:space="0" w:color="000000"/>
              <w:bottom w:val="single" w:sz="7" w:space="0" w:color="000000"/>
              <w:right w:val="single" w:sz="7" w:space="0" w:color="000000"/>
            </w:tcBorders>
            <w:tcMar>
              <w:top w:w="40" w:type="dxa"/>
              <w:left w:w="40" w:type="dxa"/>
              <w:bottom w:w="40" w:type="dxa"/>
              <w:right w:w="40" w:type="dxa"/>
            </w:tcMar>
            <w:vAlign w:val="center"/>
          </w:tcPr>
          <w:p w14:paraId="46AFEAE6" w14:textId="77777777" w:rsidR="008C758F" w:rsidRDefault="008C758F" w:rsidP="000750BD">
            <w:pPr>
              <w:widowControl w:val="0"/>
              <w:ind w:right="75"/>
              <w:rPr>
                <w:color w:val="000000"/>
                <w:sz w:val="24"/>
                <w:szCs w:val="24"/>
              </w:rPr>
            </w:pPr>
            <w:r w:rsidRPr="00A0188B">
              <w:rPr>
                <w:color w:val="000000"/>
                <w:sz w:val="24"/>
                <w:szCs w:val="24"/>
              </w:rPr>
              <w:t>Diploma in Polymer Technology</w:t>
            </w:r>
          </w:p>
          <w:p w14:paraId="65D34D8C" w14:textId="77777777" w:rsidR="008C758F" w:rsidRPr="00A0188B" w:rsidRDefault="008C758F" w:rsidP="000750BD">
            <w:pPr>
              <w:widowControl w:val="0"/>
              <w:ind w:right="75"/>
              <w:rPr>
                <w:sz w:val="24"/>
                <w:szCs w:val="24"/>
              </w:rPr>
            </w:pPr>
          </w:p>
        </w:tc>
        <w:tc>
          <w:tcPr>
            <w:tcW w:w="2625" w:type="pct"/>
            <w:vMerge/>
            <w:tcBorders>
              <w:left w:val="single" w:sz="6" w:space="0" w:color="000000"/>
              <w:right w:val="single" w:sz="6" w:space="0" w:color="000000"/>
            </w:tcBorders>
            <w:tcMar>
              <w:top w:w="40" w:type="dxa"/>
              <w:left w:w="40" w:type="dxa"/>
              <w:bottom w:w="40" w:type="dxa"/>
              <w:right w:w="40" w:type="dxa"/>
            </w:tcMar>
            <w:vAlign w:val="center"/>
          </w:tcPr>
          <w:p w14:paraId="7652E573" w14:textId="77777777" w:rsidR="008C758F" w:rsidRPr="00A0188B" w:rsidRDefault="008C758F" w:rsidP="000750BD">
            <w:pPr>
              <w:widowControl w:val="0"/>
              <w:ind w:right="148"/>
              <w:rPr>
                <w:sz w:val="24"/>
                <w:szCs w:val="24"/>
              </w:rPr>
            </w:pPr>
          </w:p>
        </w:tc>
      </w:tr>
      <w:tr w:rsidR="008C758F" w:rsidRPr="00A0188B" w14:paraId="23AB0144" w14:textId="77777777" w:rsidTr="000750BD">
        <w:trPr>
          <w:trHeight w:val="280"/>
        </w:trPr>
        <w:tc>
          <w:tcPr>
            <w:tcW w:w="417" w:type="pct"/>
            <w:tcBorders>
              <w:top w:val="single" w:sz="7" w:space="0" w:color="000000"/>
              <w:left w:val="single" w:sz="7" w:space="0" w:color="000000"/>
              <w:bottom w:val="single" w:sz="7" w:space="0" w:color="000000"/>
              <w:right w:val="single" w:sz="7" w:space="0" w:color="000000"/>
            </w:tcBorders>
            <w:tcMar>
              <w:top w:w="40" w:type="dxa"/>
              <w:left w:w="40" w:type="dxa"/>
              <w:bottom w:w="40" w:type="dxa"/>
              <w:right w:w="40" w:type="dxa"/>
            </w:tcMar>
            <w:vAlign w:val="center"/>
          </w:tcPr>
          <w:p w14:paraId="637354D5" w14:textId="77777777" w:rsidR="008C758F" w:rsidRPr="00A0188B" w:rsidRDefault="008C758F" w:rsidP="008C758F">
            <w:pPr>
              <w:widowControl w:val="0"/>
              <w:numPr>
                <w:ilvl w:val="0"/>
                <w:numId w:val="6"/>
              </w:numPr>
              <w:spacing w:line="240" w:lineRule="auto"/>
              <w:ind w:right="-159"/>
              <w:rPr>
                <w:sz w:val="24"/>
                <w:szCs w:val="24"/>
              </w:rPr>
            </w:pPr>
          </w:p>
        </w:tc>
        <w:tc>
          <w:tcPr>
            <w:tcW w:w="1958" w:type="pct"/>
            <w:tcBorders>
              <w:top w:val="single" w:sz="7" w:space="0" w:color="000000"/>
              <w:left w:val="single" w:sz="7" w:space="0" w:color="000000"/>
              <w:bottom w:val="single" w:sz="7" w:space="0" w:color="000000"/>
              <w:right w:val="single" w:sz="7" w:space="0" w:color="000000"/>
            </w:tcBorders>
            <w:tcMar>
              <w:top w:w="40" w:type="dxa"/>
              <w:left w:w="40" w:type="dxa"/>
              <w:bottom w:w="40" w:type="dxa"/>
              <w:right w:w="40" w:type="dxa"/>
            </w:tcMar>
            <w:vAlign w:val="center"/>
          </w:tcPr>
          <w:p w14:paraId="5A8A483E" w14:textId="77777777" w:rsidR="008C758F" w:rsidRPr="00A0188B" w:rsidRDefault="008C758F" w:rsidP="000750BD">
            <w:pPr>
              <w:widowControl w:val="0"/>
              <w:ind w:right="75"/>
              <w:rPr>
                <w:sz w:val="24"/>
                <w:szCs w:val="24"/>
              </w:rPr>
            </w:pPr>
            <w:r w:rsidRPr="00A0188B">
              <w:rPr>
                <w:color w:val="000000"/>
                <w:sz w:val="24"/>
                <w:szCs w:val="24"/>
              </w:rPr>
              <w:t>Diploma in Precision Engineering</w:t>
            </w:r>
          </w:p>
        </w:tc>
        <w:tc>
          <w:tcPr>
            <w:tcW w:w="2625" w:type="pct"/>
            <w:vMerge/>
            <w:tcBorders>
              <w:left w:val="single" w:sz="6" w:space="0" w:color="000000"/>
              <w:right w:val="single" w:sz="6" w:space="0" w:color="000000"/>
            </w:tcBorders>
            <w:tcMar>
              <w:top w:w="40" w:type="dxa"/>
              <w:left w:w="40" w:type="dxa"/>
              <w:bottom w:w="40" w:type="dxa"/>
              <w:right w:w="40" w:type="dxa"/>
            </w:tcMar>
            <w:vAlign w:val="center"/>
          </w:tcPr>
          <w:p w14:paraId="06025CB3" w14:textId="77777777" w:rsidR="008C758F" w:rsidRPr="00A0188B" w:rsidRDefault="008C758F" w:rsidP="000750BD">
            <w:pPr>
              <w:widowControl w:val="0"/>
              <w:ind w:right="148"/>
              <w:rPr>
                <w:sz w:val="24"/>
                <w:szCs w:val="24"/>
              </w:rPr>
            </w:pPr>
          </w:p>
        </w:tc>
      </w:tr>
      <w:tr w:rsidR="008C758F" w:rsidRPr="00A0188B" w14:paraId="48E1AC73" w14:textId="77777777" w:rsidTr="000750BD">
        <w:trPr>
          <w:trHeight w:val="267"/>
        </w:trPr>
        <w:tc>
          <w:tcPr>
            <w:tcW w:w="417" w:type="pct"/>
            <w:tcBorders>
              <w:top w:val="single" w:sz="7" w:space="0" w:color="000000"/>
              <w:left w:val="single" w:sz="7" w:space="0" w:color="000000"/>
              <w:right w:val="single" w:sz="7" w:space="0" w:color="000000"/>
            </w:tcBorders>
            <w:tcMar>
              <w:top w:w="40" w:type="dxa"/>
              <w:left w:w="40" w:type="dxa"/>
              <w:bottom w:w="40" w:type="dxa"/>
              <w:right w:w="40" w:type="dxa"/>
            </w:tcMar>
            <w:vAlign w:val="center"/>
          </w:tcPr>
          <w:p w14:paraId="725C570E" w14:textId="77777777" w:rsidR="008C758F" w:rsidRPr="00A0188B" w:rsidRDefault="008C758F" w:rsidP="008C758F">
            <w:pPr>
              <w:widowControl w:val="0"/>
              <w:numPr>
                <w:ilvl w:val="0"/>
                <w:numId w:val="6"/>
              </w:numPr>
              <w:spacing w:line="240" w:lineRule="auto"/>
              <w:ind w:right="-159"/>
              <w:rPr>
                <w:sz w:val="24"/>
                <w:szCs w:val="24"/>
              </w:rPr>
            </w:pPr>
          </w:p>
        </w:tc>
        <w:tc>
          <w:tcPr>
            <w:tcW w:w="1958" w:type="pct"/>
            <w:tcBorders>
              <w:top w:val="single" w:sz="7" w:space="0" w:color="000000"/>
              <w:left w:val="single" w:sz="7" w:space="0" w:color="000000"/>
              <w:right w:val="single" w:sz="7" w:space="0" w:color="000000"/>
            </w:tcBorders>
            <w:tcMar>
              <w:top w:w="40" w:type="dxa"/>
              <w:left w:w="40" w:type="dxa"/>
              <w:bottom w:w="40" w:type="dxa"/>
              <w:right w:w="40" w:type="dxa"/>
            </w:tcMar>
            <w:vAlign w:val="center"/>
          </w:tcPr>
          <w:p w14:paraId="5B84AD9E" w14:textId="77777777" w:rsidR="008C758F" w:rsidRPr="00A0188B" w:rsidRDefault="008C758F" w:rsidP="000750BD">
            <w:pPr>
              <w:widowControl w:val="0"/>
              <w:ind w:right="75"/>
              <w:rPr>
                <w:sz w:val="24"/>
                <w:szCs w:val="24"/>
              </w:rPr>
            </w:pPr>
            <w:r w:rsidRPr="00A0188B">
              <w:rPr>
                <w:color w:val="000000"/>
                <w:sz w:val="24"/>
                <w:szCs w:val="24"/>
              </w:rPr>
              <w:t>Diploma in Printing Technology</w:t>
            </w:r>
          </w:p>
        </w:tc>
        <w:tc>
          <w:tcPr>
            <w:tcW w:w="2625" w:type="pct"/>
            <w:vMerge/>
            <w:tcBorders>
              <w:left w:val="single" w:sz="6" w:space="0" w:color="000000"/>
              <w:right w:val="single" w:sz="6" w:space="0" w:color="000000"/>
            </w:tcBorders>
            <w:tcMar>
              <w:top w:w="40" w:type="dxa"/>
              <w:left w:w="40" w:type="dxa"/>
              <w:bottom w:w="40" w:type="dxa"/>
              <w:right w:w="40" w:type="dxa"/>
            </w:tcMar>
            <w:vAlign w:val="center"/>
          </w:tcPr>
          <w:p w14:paraId="0C057838" w14:textId="77777777" w:rsidR="008C758F" w:rsidRPr="00A0188B" w:rsidRDefault="008C758F" w:rsidP="000750BD">
            <w:pPr>
              <w:widowControl w:val="0"/>
              <w:ind w:right="148"/>
              <w:rPr>
                <w:sz w:val="24"/>
                <w:szCs w:val="24"/>
              </w:rPr>
            </w:pPr>
          </w:p>
        </w:tc>
      </w:tr>
      <w:tr w:rsidR="008C758F" w:rsidRPr="00A0188B" w14:paraId="574C7B8A" w14:textId="77777777" w:rsidTr="000750BD">
        <w:trPr>
          <w:trHeight w:val="280"/>
        </w:trPr>
        <w:tc>
          <w:tcPr>
            <w:tcW w:w="417" w:type="pct"/>
            <w:tcBorders>
              <w:top w:val="single" w:sz="7" w:space="0" w:color="000000"/>
              <w:left w:val="single" w:sz="7" w:space="0" w:color="000000"/>
              <w:bottom w:val="single" w:sz="7" w:space="0" w:color="000000"/>
              <w:right w:val="single" w:sz="7" w:space="0" w:color="000000"/>
            </w:tcBorders>
            <w:tcMar>
              <w:top w:w="40" w:type="dxa"/>
              <w:left w:w="40" w:type="dxa"/>
              <w:bottom w:w="40" w:type="dxa"/>
              <w:right w:w="40" w:type="dxa"/>
            </w:tcMar>
            <w:vAlign w:val="center"/>
          </w:tcPr>
          <w:p w14:paraId="14A182C9" w14:textId="77777777" w:rsidR="008C758F" w:rsidRPr="00A0188B" w:rsidRDefault="008C758F" w:rsidP="008C758F">
            <w:pPr>
              <w:widowControl w:val="0"/>
              <w:numPr>
                <w:ilvl w:val="0"/>
                <w:numId w:val="6"/>
              </w:numPr>
              <w:spacing w:line="240" w:lineRule="auto"/>
              <w:ind w:right="-159"/>
              <w:rPr>
                <w:sz w:val="24"/>
                <w:szCs w:val="24"/>
              </w:rPr>
            </w:pPr>
          </w:p>
        </w:tc>
        <w:tc>
          <w:tcPr>
            <w:tcW w:w="1958" w:type="pct"/>
            <w:tcBorders>
              <w:top w:val="single" w:sz="7" w:space="0" w:color="000000"/>
              <w:left w:val="single" w:sz="7" w:space="0" w:color="000000"/>
              <w:bottom w:val="single" w:sz="7" w:space="0" w:color="000000"/>
              <w:right w:val="single" w:sz="7" w:space="0" w:color="000000"/>
            </w:tcBorders>
            <w:tcMar>
              <w:top w:w="40" w:type="dxa"/>
              <w:left w:w="40" w:type="dxa"/>
              <w:bottom w:w="40" w:type="dxa"/>
              <w:right w:w="40" w:type="dxa"/>
            </w:tcMar>
            <w:vAlign w:val="center"/>
          </w:tcPr>
          <w:p w14:paraId="132305AE" w14:textId="77777777" w:rsidR="008C758F" w:rsidRPr="00A0188B" w:rsidRDefault="008C758F" w:rsidP="000750BD">
            <w:pPr>
              <w:widowControl w:val="0"/>
              <w:ind w:right="75"/>
              <w:rPr>
                <w:sz w:val="24"/>
                <w:szCs w:val="24"/>
              </w:rPr>
            </w:pPr>
            <w:r w:rsidRPr="00A0188B">
              <w:rPr>
                <w:color w:val="000000"/>
                <w:sz w:val="24"/>
                <w:szCs w:val="24"/>
              </w:rPr>
              <w:t>Diploma in Robotic and Automation</w:t>
            </w:r>
          </w:p>
        </w:tc>
        <w:tc>
          <w:tcPr>
            <w:tcW w:w="2625" w:type="pct"/>
            <w:vMerge/>
            <w:tcBorders>
              <w:left w:val="single" w:sz="6" w:space="0" w:color="000000"/>
              <w:right w:val="single" w:sz="6" w:space="0" w:color="000000"/>
            </w:tcBorders>
            <w:tcMar>
              <w:top w:w="40" w:type="dxa"/>
              <w:left w:w="40" w:type="dxa"/>
              <w:bottom w:w="40" w:type="dxa"/>
              <w:right w:w="40" w:type="dxa"/>
            </w:tcMar>
            <w:vAlign w:val="center"/>
          </w:tcPr>
          <w:p w14:paraId="419DA194" w14:textId="77777777" w:rsidR="008C758F" w:rsidRPr="00A0188B" w:rsidRDefault="008C758F" w:rsidP="000750BD">
            <w:pPr>
              <w:widowControl w:val="0"/>
              <w:ind w:right="148"/>
              <w:rPr>
                <w:sz w:val="24"/>
                <w:szCs w:val="24"/>
              </w:rPr>
            </w:pPr>
          </w:p>
        </w:tc>
      </w:tr>
      <w:tr w:rsidR="008C758F" w:rsidRPr="00A0188B" w14:paraId="76012297" w14:textId="77777777" w:rsidTr="000750BD">
        <w:trPr>
          <w:trHeight w:val="4726"/>
        </w:trPr>
        <w:tc>
          <w:tcPr>
            <w:tcW w:w="417" w:type="pct"/>
            <w:tcBorders>
              <w:top w:val="single" w:sz="7" w:space="0" w:color="000000"/>
              <w:left w:val="single" w:sz="7" w:space="0" w:color="000000"/>
              <w:bottom w:val="single" w:sz="7" w:space="0" w:color="000000"/>
              <w:right w:val="single" w:sz="7" w:space="0" w:color="000000"/>
            </w:tcBorders>
            <w:tcMar>
              <w:top w:w="40" w:type="dxa"/>
              <w:left w:w="40" w:type="dxa"/>
              <w:bottom w:w="40" w:type="dxa"/>
              <w:right w:w="40" w:type="dxa"/>
            </w:tcMar>
            <w:vAlign w:val="center"/>
          </w:tcPr>
          <w:p w14:paraId="2C2C2FA1" w14:textId="77777777" w:rsidR="008C758F" w:rsidRPr="00A0188B" w:rsidRDefault="008C758F" w:rsidP="008C758F">
            <w:pPr>
              <w:widowControl w:val="0"/>
              <w:numPr>
                <w:ilvl w:val="0"/>
                <w:numId w:val="6"/>
              </w:numPr>
              <w:spacing w:line="240" w:lineRule="auto"/>
              <w:ind w:right="-159"/>
              <w:rPr>
                <w:sz w:val="24"/>
                <w:szCs w:val="24"/>
              </w:rPr>
            </w:pPr>
          </w:p>
        </w:tc>
        <w:tc>
          <w:tcPr>
            <w:tcW w:w="1958" w:type="pct"/>
            <w:tcBorders>
              <w:top w:val="single" w:sz="7" w:space="0" w:color="000000"/>
              <w:left w:val="single" w:sz="7" w:space="0" w:color="000000"/>
              <w:bottom w:val="single" w:sz="7" w:space="0" w:color="000000"/>
              <w:right w:val="single" w:sz="7" w:space="0" w:color="000000"/>
            </w:tcBorders>
            <w:tcMar>
              <w:top w:w="40" w:type="dxa"/>
              <w:left w:w="40" w:type="dxa"/>
              <w:bottom w:w="40" w:type="dxa"/>
              <w:right w:w="40" w:type="dxa"/>
            </w:tcMar>
            <w:vAlign w:val="center"/>
          </w:tcPr>
          <w:p w14:paraId="362C0CCE" w14:textId="77777777" w:rsidR="008C758F" w:rsidRPr="00A0188B" w:rsidRDefault="008C758F" w:rsidP="000750BD">
            <w:pPr>
              <w:widowControl w:val="0"/>
              <w:ind w:right="75"/>
              <w:rPr>
                <w:sz w:val="24"/>
                <w:szCs w:val="24"/>
              </w:rPr>
            </w:pPr>
            <w:r w:rsidRPr="00A0188B">
              <w:rPr>
                <w:color w:val="000000"/>
                <w:sz w:val="24"/>
                <w:szCs w:val="24"/>
              </w:rPr>
              <w:t>Four Year UG Diploma in Tool and D</w:t>
            </w:r>
            <w:r>
              <w:rPr>
                <w:color w:val="000000"/>
                <w:sz w:val="24"/>
                <w:szCs w:val="24"/>
              </w:rPr>
              <w:t>i</w:t>
            </w:r>
            <w:r w:rsidRPr="00A0188B">
              <w:rPr>
                <w:color w:val="000000"/>
                <w:sz w:val="24"/>
                <w:szCs w:val="24"/>
              </w:rPr>
              <w:t>e Making</w:t>
            </w:r>
          </w:p>
        </w:tc>
        <w:tc>
          <w:tcPr>
            <w:tcW w:w="2625" w:type="pct"/>
            <w:vMerge/>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52F40218" w14:textId="77777777" w:rsidR="008C758F" w:rsidRPr="00A0188B" w:rsidRDefault="008C758F" w:rsidP="000750BD">
            <w:pPr>
              <w:widowControl w:val="0"/>
              <w:ind w:right="148"/>
              <w:rPr>
                <w:sz w:val="24"/>
                <w:szCs w:val="24"/>
              </w:rPr>
            </w:pPr>
          </w:p>
        </w:tc>
      </w:tr>
      <w:tr w:rsidR="008C758F" w:rsidRPr="00A0188B" w14:paraId="2E4DBE42" w14:textId="77777777" w:rsidTr="000750BD">
        <w:trPr>
          <w:trHeight w:val="280"/>
        </w:trPr>
        <w:tc>
          <w:tcPr>
            <w:tcW w:w="417" w:type="pct"/>
            <w:tcBorders>
              <w:top w:val="single" w:sz="7" w:space="0" w:color="000000"/>
              <w:left w:val="single" w:sz="7" w:space="0" w:color="000000"/>
              <w:bottom w:val="single" w:sz="7" w:space="0" w:color="000000"/>
              <w:right w:val="single" w:sz="7" w:space="0" w:color="000000"/>
            </w:tcBorders>
            <w:tcMar>
              <w:top w:w="40" w:type="dxa"/>
              <w:left w:w="40" w:type="dxa"/>
              <w:bottom w:w="40" w:type="dxa"/>
              <w:right w:w="40" w:type="dxa"/>
            </w:tcMar>
            <w:vAlign w:val="center"/>
          </w:tcPr>
          <w:p w14:paraId="2498ECD3" w14:textId="77777777" w:rsidR="008C758F" w:rsidRPr="00A0188B" w:rsidRDefault="008C758F" w:rsidP="008C758F">
            <w:pPr>
              <w:widowControl w:val="0"/>
              <w:numPr>
                <w:ilvl w:val="0"/>
                <w:numId w:val="6"/>
              </w:numPr>
              <w:pBdr>
                <w:top w:val="nil"/>
                <w:left w:val="nil"/>
                <w:bottom w:val="nil"/>
                <w:right w:val="nil"/>
                <w:between w:val="nil"/>
              </w:pBdr>
              <w:spacing w:line="240" w:lineRule="auto"/>
              <w:ind w:right="-159"/>
              <w:rPr>
                <w:sz w:val="24"/>
                <w:szCs w:val="24"/>
              </w:rPr>
            </w:pPr>
          </w:p>
        </w:tc>
        <w:tc>
          <w:tcPr>
            <w:tcW w:w="1958" w:type="pct"/>
            <w:tcBorders>
              <w:top w:val="single" w:sz="7" w:space="0" w:color="000000"/>
              <w:left w:val="single" w:sz="7" w:space="0" w:color="000000"/>
              <w:bottom w:val="single" w:sz="7" w:space="0" w:color="000000"/>
              <w:right w:val="single" w:sz="7" w:space="0" w:color="000000"/>
            </w:tcBorders>
            <w:tcMar>
              <w:top w:w="40" w:type="dxa"/>
              <w:left w:w="40" w:type="dxa"/>
              <w:bottom w:w="40" w:type="dxa"/>
              <w:right w:w="40" w:type="dxa"/>
            </w:tcMar>
            <w:vAlign w:val="center"/>
          </w:tcPr>
          <w:p w14:paraId="19C218C5" w14:textId="77777777" w:rsidR="008C758F" w:rsidRPr="00A0188B" w:rsidRDefault="008C758F" w:rsidP="000750BD">
            <w:pPr>
              <w:widowControl w:val="0"/>
              <w:ind w:right="75"/>
              <w:rPr>
                <w:sz w:val="24"/>
                <w:szCs w:val="24"/>
              </w:rPr>
            </w:pPr>
            <w:r w:rsidRPr="00A0188B">
              <w:rPr>
                <w:sz w:val="24"/>
                <w:szCs w:val="24"/>
              </w:rPr>
              <w:t>Diploma in Architecture</w:t>
            </w:r>
          </w:p>
        </w:tc>
        <w:tc>
          <w:tcPr>
            <w:tcW w:w="2625"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63D074C" w14:textId="77777777" w:rsidR="008C758F" w:rsidRPr="00A0188B" w:rsidRDefault="008C758F" w:rsidP="000750BD">
            <w:pPr>
              <w:widowControl w:val="0"/>
              <w:ind w:right="148"/>
              <w:rPr>
                <w:i/>
                <w:sz w:val="24"/>
                <w:szCs w:val="24"/>
              </w:rPr>
            </w:pPr>
            <w:r w:rsidRPr="00A0188B">
              <w:rPr>
                <w:sz w:val="24"/>
                <w:szCs w:val="24"/>
              </w:rPr>
              <w:t xml:space="preserve">Candidates must have passed class X or equivalent </w:t>
            </w:r>
          </w:p>
        </w:tc>
      </w:tr>
    </w:tbl>
    <w:p w14:paraId="7788C709" w14:textId="77777777" w:rsidR="008C758F" w:rsidRPr="00C279FF" w:rsidRDefault="008C758F" w:rsidP="008C758F">
      <w:pPr>
        <w:tabs>
          <w:tab w:val="left" w:pos="2110"/>
        </w:tabs>
        <w:rPr>
          <w:b/>
          <w:bCs/>
          <w:sz w:val="20"/>
          <w:szCs w:val="20"/>
        </w:rPr>
      </w:pPr>
      <w:bookmarkStart w:id="50" w:name="_5wbwhsc7l2da" w:colFirst="0" w:colLast="0"/>
      <w:bookmarkStart w:id="51" w:name="_Toc166752799"/>
      <w:bookmarkStart w:id="52" w:name="_Toc129636830"/>
      <w:bookmarkStart w:id="53" w:name="_Toc129656125"/>
      <w:bookmarkStart w:id="54" w:name="_Toc129656312"/>
      <w:bookmarkStart w:id="55" w:name="_Toc129656497"/>
      <w:bookmarkStart w:id="56" w:name="_Toc129656678"/>
      <w:bookmarkStart w:id="57" w:name="_Toc129656858"/>
      <w:bookmarkStart w:id="58" w:name="_Toc129660339"/>
      <w:bookmarkStart w:id="59" w:name="_Toc129728384"/>
      <w:bookmarkStart w:id="60" w:name="_emvvpfgij6cf" w:colFirst="0" w:colLast="0"/>
      <w:bookmarkStart w:id="61" w:name="_Toc166752800"/>
      <w:bookmarkEnd w:id="50"/>
      <w:bookmarkEnd w:id="51"/>
      <w:bookmarkEnd w:id="52"/>
      <w:bookmarkEnd w:id="53"/>
      <w:bookmarkEnd w:id="54"/>
      <w:bookmarkEnd w:id="55"/>
      <w:bookmarkEnd w:id="56"/>
      <w:bookmarkEnd w:id="57"/>
      <w:bookmarkEnd w:id="58"/>
      <w:bookmarkEnd w:id="59"/>
      <w:bookmarkEnd w:id="60"/>
      <w:bookmarkEnd w:id="61"/>
      <w:r w:rsidRPr="00C279FF">
        <w:rPr>
          <w:b/>
          <w:bCs/>
          <w:sz w:val="20"/>
          <w:szCs w:val="20"/>
          <w:highlight w:val="green"/>
        </w:rPr>
        <w:t xml:space="preserve">Note: For admission in Diploma Architecture, </w:t>
      </w:r>
      <w:r>
        <w:rPr>
          <w:b/>
          <w:bCs/>
          <w:sz w:val="20"/>
          <w:szCs w:val="20"/>
          <w:highlight w:val="green"/>
        </w:rPr>
        <w:t>Council of Architecture(COA)</w:t>
      </w:r>
      <w:r w:rsidRPr="00C279FF">
        <w:rPr>
          <w:b/>
          <w:bCs/>
          <w:sz w:val="20"/>
          <w:szCs w:val="20"/>
          <w:highlight w:val="green"/>
        </w:rPr>
        <w:t xml:space="preserve"> guidelin</w:t>
      </w:r>
      <w:r>
        <w:rPr>
          <w:b/>
          <w:bCs/>
          <w:sz w:val="20"/>
          <w:szCs w:val="20"/>
          <w:highlight w:val="green"/>
        </w:rPr>
        <w:t>e</w:t>
      </w:r>
      <w:r w:rsidRPr="00C279FF">
        <w:rPr>
          <w:b/>
          <w:bCs/>
          <w:sz w:val="20"/>
          <w:szCs w:val="20"/>
          <w:highlight w:val="green"/>
        </w:rPr>
        <w:t>s will be followed, also fee category may also be checked before applying.</w:t>
      </w:r>
    </w:p>
    <w:p w14:paraId="55489509" w14:textId="77777777" w:rsidR="008C758F" w:rsidRPr="00C5743B" w:rsidRDefault="008C758F" w:rsidP="008C758F">
      <w:pPr>
        <w:rPr>
          <w:b/>
          <w:sz w:val="28"/>
          <w:szCs w:val="28"/>
        </w:rPr>
      </w:pPr>
      <w:r w:rsidRPr="00C279FF">
        <w:rPr>
          <w:sz w:val="28"/>
          <w:szCs w:val="28"/>
        </w:rPr>
        <w:br w:type="page"/>
      </w:r>
      <w:r w:rsidRPr="00C5743B">
        <w:rPr>
          <w:b/>
          <w:bCs/>
          <w:sz w:val="24"/>
          <w:szCs w:val="24"/>
        </w:rPr>
        <w:lastRenderedPageBreak/>
        <w:t xml:space="preserve">4.2 </w:t>
      </w:r>
      <w:r w:rsidRPr="003101DA">
        <w:rPr>
          <w:b/>
          <w:color w:val="002060"/>
          <w:sz w:val="24"/>
          <w:szCs w:val="24"/>
        </w:rPr>
        <w:t>Eligibility Criteria for Admission to UG Programs 2025-26</w:t>
      </w:r>
      <w:r>
        <w:rPr>
          <w:b/>
          <w:color w:val="002060"/>
          <w:sz w:val="24"/>
          <w:szCs w:val="24"/>
        </w:rPr>
        <w:t xml:space="preserve"> (after 12</w:t>
      </w:r>
      <w:r w:rsidRPr="003101DA">
        <w:rPr>
          <w:b/>
          <w:color w:val="002060"/>
          <w:sz w:val="24"/>
          <w:szCs w:val="24"/>
          <w:vertAlign w:val="superscript"/>
        </w:rPr>
        <w:t>th</w:t>
      </w:r>
      <w:r>
        <w:rPr>
          <w:b/>
          <w:color w:val="002060"/>
          <w:sz w:val="24"/>
          <w:szCs w:val="24"/>
        </w:rPr>
        <w:t>)</w:t>
      </w:r>
    </w:p>
    <w:p w14:paraId="5C8A6258" w14:textId="77777777" w:rsidR="008C758F" w:rsidRDefault="008C758F" w:rsidP="008C758F">
      <w:pPr>
        <w:rPr>
          <w:b/>
          <w:bCs/>
        </w:rPr>
      </w:pPr>
    </w:p>
    <w:tbl>
      <w:tblPr>
        <w:tblW w:w="5141"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587"/>
        <w:gridCol w:w="3828"/>
        <w:gridCol w:w="4845"/>
      </w:tblGrid>
      <w:tr w:rsidR="008C758F" w:rsidRPr="00A0188B" w14:paraId="71FA15AA" w14:textId="77777777" w:rsidTr="000750BD">
        <w:tc>
          <w:tcPr>
            <w:tcW w:w="317" w:type="pct"/>
            <w:shd w:val="clear" w:color="auto" w:fill="A4C2F4"/>
            <w:tcMar>
              <w:top w:w="100" w:type="dxa"/>
              <w:left w:w="100" w:type="dxa"/>
              <w:bottom w:w="100" w:type="dxa"/>
              <w:right w:w="100" w:type="dxa"/>
            </w:tcMar>
            <w:vAlign w:val="center"/>
          </w:tcPr>
          <w:p w14:paraId="43EBAF46" w14:textId="77777777" w:rsidR="008C758F" w:rsidRPr="00A0188B" w:rsidRDefault="008C758F" w:rsidP="000750BD">
            <w:pPr>
              <w:widowControl w:val="0"/>
              <w:ind w:right="-159"/>
              <w:rPr>
                <w:b/>
                <w:sz w:val="24"/>
                <w:szCs w:val="24"/>
              </w:rPr>
            </w:pPr>
            <w:r w:rsidRPr="00A0188B">
              <w:rPr>
                <w:b/>
                <w:sz w:val="24"/>
                <w:szCs w:val="24"/>
              </w:rPr>
              <w:t>S. No.</w:t>
            </w:r>
          </w:p>
        </w:tc>
        <w:tc>
          <w:tcPr>
            <w:tcW w:w="2067" w:type="pct"/>
            <w:shd w:val="clear" w:color="auto" w:fill="A4C2F4"/>
            <w:tcMar>
              <w:top w:w="100" w:type="dxa"/>
              <w:left w:w="100" w:type="dxa"/>
              <w:bottom w:w="100" w:type="dxa"/>
              <w:right w:w="100" w:type="dxa"/>
            </w:tcMar>
            <w:vAlign w:val="center"/>
          </w:tcPr>
          <w:p w14:paraId="43AFDA16" w14:textId="77777777" w:rsidR="008C758F" w:rsidRPr="00A0188B" w:rsidRDefault="008C758F" w:rsidP="000750BD">
            <w:pPr>
              <w:widowControl w:val="0"/>
              <w:ind w:right="-159"/>
              <w:rPr>
                <w:b/>
                <w:sz w:val="24"/>
                <w:szCs w:val="24"/>
              </w:rPr>
            </w:pPr>
            <w:r w:rsidRPr="00A0188B">
              <w:rPr>
                <w:b/>
                <w:sz w:val="24"/>
                <w:szCs w:val="24"/>
              </w:rPr>
              <w:t>Program</w:t>
            </w:r>
          </w:p>
        </w:tc>
        <w:tc>
          <w:tcPr>
            <w:tcW w:w="2616" w:type="pct"/>
            <w:shd w:val="clear" w:color="auto" w:fill="A4C2F4"/>
            <w:tcMar>
              <w:top w:w="100" w:type="dxa"/>
              <w:left w:w="100" w:type="dxa"/>
              <w:bottom w:w="100" w:type="dxa"/>
              <w:right w:w="100" w:type="dxa"/>
            </w:tcMar>
            <w:vAlign w:val="center"/>
          </w:tcPr>
          <w:p w14:paraId="4C4E46AC" w14:textId="77777777" w:rsidR="008C758F" w:rsidRPr="00A0188B" w:rsidRDefault="008C758F" w:rsidP="000750BD">
            <w:pPr>
              <w:widowControl w:val="0"/>
              <w:ind w:right="148"/>
              <w:rPr>
                <w:b/>
                <w:sz w:val="24"/>
                <w:szCs w:val="24"/>
              </w:rPr>
            </w:pPr>
            <w:r w:rsidRPr="00A0188B">
              <w:rPr>
                <w:b/>
                <w:sz w:val="24"/>
                <w:szCs w:val="24"/>
              </w:rPr>
              <w:t>Minimum Eligibility</w:t>
            </w:r>
          </w:p>
        </w:tc>
      </w:tr>
      <w:tr w:rsidR="008C758F" w:rsidRPr="00A0188B" w14:paraId="45E586CB" w14:textId="77777777" w:rsidTr="000750BD">
        <w:trPr>
          <w:trHeight w:val="885"/>
        </w:trPr>
        <w:tc>
          <w:tcPr>
            <w:tcW w:w="317" w:type="pct"/>
            <w:tcBorders>
              <w:top w:val="single" w:sz="7" w:space="0" w:color="000000"/>
              <w:left w:val="single" w:sz="7" w:space="0" w:color="000000"/>
              <w:bottom w:val="single" w:sz="7" w:space="0" w:color="000000"/>
              <w:right w:val="single" w:sz="7" w:space="0" w:color="000000"/>
            </w:tcBorders>
            <w:tcMar>
              <w:top w:w="40" w:type="dxa"/>
              <w:left w:w="40" w:type="dxa"/>
              <w:bottom w:w="40" w:type="dxa"/>
              <w:right w:w="40" w:type="dxa"/>
            </w:tcMar>
            <w:vAlign w:val="center"/>
          </w:tcPr>
          <w:p w14:paraId="221E0B27" w14:textId="77777777" w:rsidR="008C758F" w:rsidRPr="00A0188B" w:rsidRDefault="008C758F" w:rsidP="008C758F">
            <w:pPr>
              <w:widowControl w:val="0"/>
              <w:numPr>
                <w:ilvl w:val="0"/>
                <w:numId w:val="21"/>
              </w:numPr>
              <w:ind w:right="-159"/>
              <w:rPr>
                <w:sz w:val="24"/>
                <w:szCs w:val="24"/>
              </w:rPr>
            </w:pPr>
          </w:p>
        </w:tc>
        <w:tc>
          <w:tcPr>
            <w:tcW w:w="2067" w:type="pct"/>
            <w:tcBorders>
              <w:top w:val="single" w:sz="7" w:space="0" w:color="000000"/>
              <w:left w:val="single" w:sz="7" w:space="0" w:color="000000"/>
              <w:bottom w:val="single" w:sz="7" w:space="0" w:color="000000"/>
              <w:right w:val="single" w:sz="7" w:space="0" w:color="000000"/>
            </w:tcBorders>
            <w:tcMar>
              <w:top w:w="40" w:type="dxa"/>
              <w:left w:w="40" w:type="dxa"/>
              <w:bottom w:w="40" w:type="dxa"/>
              <w:right w:w="40" w:type="dxa"/>
            </w:tcMar>
            <w:vAlign w:val="center"/>
          </w:tcPr>
          <w:p w14:paraId="759E9C53" w14:textId="77777777" w:rsidR="008C758F" w:rsidRPr="00A0188B" w:rsidRDefault="008C758F" w:rsidP="000750BD">
            <w:pPr>
              <w:widowControl w:val="0"/>
              <w:ind w:right="75"/>
              <w:rPr>
                <w:sz w:val="24"/>
                <w:szCs w:val="24"/>
              </w:rPr>
            </w:pPr>
            <w:r>
              <w:rPr>
                <w:sz w:val="24"/>
                <w:szCs w:val="24"/>
              </w:rPr>
              <w:t xml:space="preserve">UG Certificate </w:t>
            </w:r>
          </w:p>
        </w:tc>
        <w:tc>
          <w:tcPr>
            <w:tcW w:w="2616" w:type="pct"/>
            <w:vMerge w:val="restart"/>
            <w:tcBorders>
              <w:top w:val="single" w:sz="6" w:space="0" w:color="000000"/>
              <w:left w:val="single" w:sz="6" w:space="0" w:color="000000"/>
              <w:right w:val="single" w:sz="6" w:space="0" w:color="000000"/>
            </w:tcBorders>
            <w:tcMar>
              <w:top w:w="40" w:type="dxa"/>
              <w:left w:w="40" w:type="dxa"/>
              <w:bottom w:w="40" w:type="dxa"/>
              <w:right w:w="40" w:type="dxa"/>
            </w:tcMar>
            <w:vAlign w:val="center"/>
          </w:tcPr>
          <w:p w14:paraId="60E00F17" w14:textId="77777777" w:rsidR="008C758F" w:rsidRDefault="008C758F" w:rsidP="008C758F">
            <w:pPr>
              <w:pStyle w:val="ListParagraph"/>
              <w:numPr>
                <w:ilvl w:val="0"/>
                <w:numId w:val="37"/>
              </w:numPr>
              <w:spacing w:line="240" w:lineRule="auto"/>
              <w:ind w:left="493" w:hanging="426"/>
              <w:contextualSpacing w:val="0"/>
              <w:jc w:val="both"/>
            </w:pPr>
            <w:r w:rsidRPr="006517E5">
              <w:rPr>
                <w:b/>
              </w:rPr>
              <w:t>XII (Senior Secondary)</w:t>
            </w:r>
            <w:r w:rsidRPr="00AC26B3">
              <w:t xml:space="preserve"> Grade Pass </w:t>
            </w:r>
            <w:r w:rsidRPr="006517E5">
              <w:t>or</w:t>
            </w:r>
          </w:p>
          <w:p w14:paraId="0EAFD7C6" w14:textId="77777777" w:rsidR="008C758F" w:rsidRPr="00AC26B3" w:rsidRDefault="008C758F" w:rsidP="000750BD">
            <w:pPr>
              <w:pStyle w:val="ListParagraph"/>
              <w:spacing w:line="240" w:lineRule="auto"/>
              <w:ind w:left="493"/>
            </w:pPr>
            <w:r w:rsidRPr="006517E5">
              <w:t xml:space="preserve"> </w:t>
            </w:r>
          </w:p>
          <w:p w14:paraId="0AF5886C" w14:textId="77777777" w:rsidR="008C758F" w:rsidRDefault="008C758F" w:rsidP="008C758F">
            <w:pPr>
              <w:pStyle w:val="ListParagraph"/>
              <w:numPr>
                <w:ilvl w:val="0"/>
                <w:numId w:val="37"/>
              </w:numPr>
              <w:spacing w:line="240" w:lineRule="auto"/>
              <w:ind w:left="493" w:hanging="426"/>
              <w:contextualSpacing w:val="0"/>
              <w:jc w:val="both"/>
            </w:pPr>
            <w:r w:rsidRPr="00AC26B3">
              <w:t xml:space="preserve">10th+2-Yr NTC/NAC/CITS, </w:t>
            </w:r>
            <w:r w:rsidRPr="006517E5">
              <w:t>or</w:t>
            </w:r>
          </w:p>
          <w:p w14:paraId="087F4146" w14:textId="77777777" w:rsidR="008C758F" w:rsidRPr="006517E5" w:rsidRDefault="008C758F" w:rsidP="000750BD">
            <w:pPr>
              <w:spacing w:line="240" w:lineRule="auto"/>
            </w:pPr>
          </w:p>
          <w:p w14:paraId="14F7CA16" w14:textId="77777777" w:rsidR="008C758F" w:rsidRDefault="008C758F" w:rsidP="008C758F">
            <w:pPr>
              <w:pStyle w:val="ListParagraph"/>
              <w:numPr>
                <w:ilvl w:val="0"/>
                <w:numId w:val="37"/>
              </w:numPr>
              <w:spacing w:line="240" w:lineRule="auto"/>
              <w:ind w:left="493" w:hanging="426"/>
              <w:contextualSpacing w:val="0"/>
              <w:jc w:val="both"/>
            </w:pPr>
            <w:r w:rsidRPr="00AC26B3">
              <w:t>40 credits of NSQF level 4.0.</w:t>
            </w:r>
          </w:p>
          <w:p w14:paraId="0110758E" w14:textId="77777777" w:rsidR="008C758F" w:rsidRPr="006517E5" w:rsidRDefault="008C758F" w:rsidP="000750BD">
            <w:pPr>
              <w:spacing w:line="240" w:lineRule="auto"/>
            </w:pPr>
          </w:p>
          <w:p w14:paraId="6F7A679B" w14:textId="77777777" w:rsidR="008C758F" w:rsidRPr="00AC26B3" w:rsidRDefault="008C758F" w:rsidP="008C758F">
            <w:pPr>
              <w:pStyle w:val="ListParagraph"/>
              <w:numPr>
                <w:ilvl w:val="0"/>
                <w:numId w:val="37"/>
              </w:numPr>
              <w:spacing w:line="240" w:lineRule="auto"/>
              <w:ind w:left="493" w:hanging="426"/>
              <w:contextualSpacing w:val="0"/>
              <w:jc w:val="both"/>
            </w:pPr>
            <w:r w:rsidRPr="006517E5">
              <w:t>Or Equivalent</w:t>
            </w:r>
          </w:p>
        </w:tc>
      </w:tr>
      <w:tr w:rsidR="008C758F" w:rsidRPr="00A0188B" w14:paraId="31E3C5CA" w14:textId="77777777" w:rsidTr="000750BD">
        <w:trPr>
          <w:trHeight w:val="888"/>
        </w:trPr>
        <w:tc>
          <w:tcPr>
            <w:tcW w:w="317" w:type="pct"/>
            <w:tcBorders>
              <w:top w:val="single" w:sz="7" w:space="0" w:color="000000"/>
              <w:left w:val="single" w:sz="7" w:space="0" w:color="000000"/>
              <w:bottom w:val="single" w:sz="7" w:space="0" w:color="000000"/>
              <w:right w:val="single" w:sz="7" w:space="0" w:color="000000"/>
            </w:tcBorders>
            <w:tcMar>
              <w:top w:w="40" w:type="dxa"/>
              <w:left w:w="40" w:type="dxa"/>
              <w:bottom w:w="40" w:type="dxa"/>
              <w:right w:w="40" w:type="dxa"/>
            </w:tcMar>
            <w:vAlign w:val="center"/>
          </w:tcPr>
          <w:p w14:paraId="1170E4E7" w14:textId="77777777" w:rsidR="008C758F" w:rsidRPr="00A0188B" w:rsidRDefault="008C758F" w:rsidP="008C758F">
            <w:pPr>
              <w:widowControl w:val="0"/>
              <w:numPr>
                <w:ilvl w:val="0"/>
                <w:numId w:val="21"/>
              </w:numPr>
              <w:ind w:right="-159"/>
              <w:rPr>
                <w:sz w:val="24"/>
                <w:szCs w:val="24"/>
              </w:rPr>
            </w:pPr>
          </w:p>
        </w:tc>
        <w:tc>
          <w:tcPr>
            <w:tcW w:w="2067" w:type="pct"/>
            <w:tcBorders>
              <w:top w:val="single" w:sz="7" w:space="0" w:color="000000"/>
              <w:left w:val="single" w:sz="7" w:space="0" w:color="000000"/>
              <w:bottom w:val="single" w:sz="7" w:space="0" w:color="000000"/>
              <w:right w:val="single" w:sz="7" w:space="0" w:color="000000"/>
            </w:tcBorders>
            <w:tcMar>
              <w:top w:w="40" w:type="dxa"/>
              <w:left w:w="40" w:type="dxa"/>
              <w:bottom w:w="40" w:type="dxa"/>
              <w:right w:w="40" w:type="dxa"/>
            </w:tcMar>
            <w:vAlign w:val="center"/>
          </w:tcPr>
          <w:p w14:paraId="330A2C83" w14:textId="77777777" w:rsidR="008C758F" w:rsidRPr="00A0188B" w:rsidRDefault="008C758F" w:rsidP="000750BD">
            <w:pPr>
              <w:widowControl w:val="0"/>
              <w:ind w:right="75"/>
              <w:rPr>
                <w:sz w:val="24"/>
                <w:szCs w:val="24"/>
              </w:rPr>
            </w:pPr>
            <w:r>
              <w:rPr>
                <w:sz w:val="24"/>
                <w:szCs w:val="24"/>
              </w:rPr>
              <w:t xml:space="preserve">UG Diploma </w:t>
            </w:r>
          </w:p>
        </w:tc>
        <w:tc>
          <w:tcPr>
            <w:tcW w:w="2616" w:type="pct"/>
            <w:vMerge/>
            <w:tcBorders>
              <w:left w:val="single" w:sz="6" w:space="0" w:color="000000"/>
              <w:right w:val="single" w:sz="6" w:space="0" w:color="000000"/>
            </w:tcBorders>
            <w:tcMar>
              <w:top w:w="40" w:type="dxa"/>
              <w:left w:w="40" w:type="dxa"/>
              <w:bottom w:w="40" w:type="dxa"/>
              <w:right w:w="40" w:type="dxa"/>
            </w:tcMar>
            <w:vAlign w:val="center"/>
          </w:tcPr>
          <w:p w14:paraId="285A7914" w14:textId="77777777" w:rsidR="008C758F" w:rsidRPr="00A0188B" w:rsidRDefault="008C758F" w:rsidP="000750BD">
            <w:pPr>
              <w:widowControl w:val="0"/>
              <w:ind w:right="148"/>
              <w:rPr>
                <w:sz w:val="24"/>
                <w:szCs w:val="24"/>
              </w:rPr>
            </w:pPr>
          </w:p>
        </w:tc>
      </w:tr>
      <w:tr w:rsidR="008C758F" w:rsidRPr="00A0188B" w14:paraId="7C5F0DC7" w14:textId="77777777" w:rsidTr="000750BD">
        <w:trPr>
          <w:trHeight w:val="908"/>
        </w:trPr>
        <w:tc>
          <w:tcPr>
            <w:tcW w:w="317" w:type="pct"/>
            <w:tcBorders>
              <w:top w:val="single" w:sz="7" w:space="0" w:color="000000"/>
              <w:left w:val="single" w:sz="7" w:space="0" w:color="000000"/>
              <w:bottom w:val="single" w:sz="7" w:space="0" w:color="000000"/>
              <w:right w:val="single" w:sz="7" w:space="0" w:color="000000"/>
            </w:tcBorders>
            <w:tcMar>
              <w:top w:w="40" w:type="dxa"/>
              <w:left w:w="40" w:type="dxa"/>
              <w:bottom w:w="40" w:type="dxa"/>
              <w:right w:w="40" w:type="dxa"/>
            </w:tcMar>
            <w:vAlign w:val="center"/>
          </w:tcPr>
          <w:p w14:paraId="0A27A1D7" w14:textId="77777777" w:rsidR="008C758F" w:rsidRPr="00A0188B" w:rsidRDefault="008C758F" w:rsidP="008C758F">
            <w:pPr>
              <w:widowControl w:val="0"/>
              <w:numPr>
                <w:ilvl w:val="0"/>
                <w:numId w:val="21"/>
              </w:numPr>
              <w:ind w:right="-159"/>
              <w:rPr>
                <w:sz w:val="24"/>
                <w:szCs w:val="24"/>
              </w:rPr>
            </w:pPr>
          </w:p>
        </w:tc>
        <w:tc>
          <w:tcPr>
            <w:tcW w:w="2067" w:type="pct"/>
            <w:tcBorders>
              <w:top w:val="single" w:sz="7" w:space="0" w:color="000000"/>
              <w:left w:val="single" w:sz="7" w:space="0" w:color="000000"/>
              <w:bottom w:val="single" w:sz="7" w:space="0" w:color="000000"/>
              <w:right w:val="single" w:sz="7" w:space="0" w:color="000000"/>
            </w:tcBorders>
            <w:tcMar>
              <w:top w:w="40" w:type="dxa"/>
              <w:left w:w="40" w:type="dxa"/>
              <w:bottom w:w="40" w:type="dxa"/>
              <w:right w:w="40" w:type="dxa"/>
            </w:tcMar>
            <w:vAlign w:val="center"/>
          </w:tcPr>
          <w:p w14:paraId="2D786536" w14:textId="77777777" w:rsidR="008C758F" w:rsidRPr="00A0188B" w:rsidRDefault="008C758F" w:rsidP="000750BD">
            <w:pPr>
              <w:widowControl w:val="0"/>
              <w:ind w:right="75"/>
              <w:rPr>
                <w:sz w:val="24"/>
                <w:szCs w:val="24"/>
              </w:rPr>
            </w:pPr>
            <w:r>
              <w:rPr>
                <w:sz w:val="24"/>
                <w:szCs w:val="24"/>
              </w:rPr>
              <w:t xml:space="preserve">UG Degree </w:t>
            </w:r>
          </w:p>
        </w:tc>
        <w:tc>
          <w:tcPr>
            <w:tcW w:w="2616" w:type="pct"/>
            <w:vMerge/>
            <w:tcBorders>
              <w:left w:val="single" w:sz="6" w:space="0" w:color="000000"/>
              <w:right w:val="single" w:sz="6" w:space="0" w:color="000000"/>
            </w:tcBorders>
            <w:tcMar>
              <w:top w:w="40" w:type="dxa"/>
              <w:left w:w="40" w:type="dxa"/>
              <w:bottom w:w="40" w:type="dxa"/>
              <w:right w:w="40" w:type="dxa"/>
            </w:tcMar>
            <w:vAlign w:val="center"/>
          </w:tcPr>
          <w:p w14:paraId="7ECF939E" w14:textId="77777777" w:rsidR="008C758F" w:rsidRPr="00A0188B" w:rsidRDefault="008C758F" w:rsidP="000750BD">
            <w:pPr>
              <w:widowControl w:val="0"/>
              <w:ind w:right="148"/>
              <w:rPr>
                <w:sz w:val="24"/>
                <w:szCs w:val="24"/>
              </w:rPr>
            </w:pPr>
          </w:p>
        </w:tc>
      </w:tr>
      <w:tr w:rsidR="008C758F" w:rsidRPr="00A0188B" w14:paraId="4E97F1BC" w14:textId="77777777" w:rsidTr="000750BD">
        <w:trPr>
          <w:trHeight w:val="908"/>
        </w:trPr>
        <w:tc>
          <w:tcPr>
            <w:tcW w:w="317" w:type="pct"/>
            <w:tcBorders>
              <w:top w:val="single" w:sz="7" w:space="0" w:color="000000"/>
              <w:left w:val="single" w:sz="7" w:space="0" w:color="000000"/>
              <w:bottom w:val="single" w:sz="7" w:space="0" w:color="000000"/>
              <w:right w:val="single" w:sz="7" w:space="0" w:color="000000"/>
            </w:tcBorders>
            <w:tcMar>
              <w:top w:w="40" w:type="dxa"/>
              <w:left w:w="40" w:type="dxa"/>
              <w:bottom w:w="40" w:type="dxa"/>
              <w:right w:w="40" w:type="dxa"/>
            </w:tcMar>
            <w:vAlign w:val="center"/>
          </w:tcPr>
          <w:p w14:paraId="65A09562" w14:textId="77777777" w:rsidR="008C758F" w:rsidRPr="00A0188B" w:rsidRDefault="008C758F" w:rsidP="008C758F">
            <w:pPr>
              <w:widowControl w:val="0"/>
              <w:numPr>
                <w:ilvl w:val="0"/>
                <w:numId w:val="21"/>
              </w:numPr>
              <w:ind w:right="-159"/>
              <w:rPr>
                <w:sz w:val="24"/>
                <w:szCs w:val="24"/>
              </w:rPr>
            </w:pPr>
          </w:p>
        </w:tc>
        <w:tc>
          <w:tcPr>
            <w:tcW w:w="2067" w:type="pct"/>
            <w:tcBorders>
              <w:top w:val="single" w:sz="7" w:space="0" w:color="000000"/>
              <w:left w:val="single" w:sz="7" w:space="0" w:color="000000"/>
              <w:bottom w:val="single" w:sz="7" w:space="0" w:color="000000"/>
              <w:right w:val="single" w:sz="7" w:space="0" w:color="000000"/>
            </w:tcBorders>
            <w:tcMar>
              <w:top w:w="40" w:type="dxa"/>
              <w:left w:w="40" w:type="dxa"/>
              <w:bottom w:w="40" w:type="dxa"/>
              <w:right w:w="40" w:type="dxa"/>
            </w:tcMar>
            <w:vAlign w:val="center"/>
          </w:tcPr>
          <w:p w14:paraId="5C8FC7D0" w14:textId="77777777" w:rsidR="008C758F" w:rsidRPr="006517E5" w:rsidRDefault="008C758F" w:rsidP="000750BD">
            <w:pPr>
              <w:widowControl w:val="0"/>
              <w:ind w:right="75"/>
              <w:rPr>
                <w:sz w:val="24"/>
                <w:szCs w:val="24"/>
              </w:rPr>
            </w:pPr>
            <w:r w:rsidRPr="00C279FF">
              <w:rPr>
                <w:sz w:val="24"/>
                <w:szCs w:val="24"/>
              </w:rPr>
              <w:t xml:space="preserve">Certificate </w:t>
            </w:r>
            <w:r>
              <w:rPr>
                <w:sz w:val="24"/>
                <w:szCs w:val="24"/>
              </w:rPr>
              <w:t xml:space="preserve">course </w:t>
            </w:r>
            <w:r w:rsidRPr="00C279FF">
              <w:rPr>
                <w:sz w:val="24"/>
                <w:szCs w:val="24"/>
              </w:rPr>
              <w:t>in Wheel Chair Skill Training*</w:t>
            </w:r>
          </w:p>
        </w:tc>
        <w:tc>
          <w:tcPr>
            <w:tcW w:w="2616" w:type="pct"/>
            <w:vMerge/>
            <w:tcBorders>
              <w:left w:val="single" w:sz="6" w:space="0" w:color="000000"/>
              <w:right w:val="single" w:sz="6" w:space="0" w:color="000000"/>
            </w:tcBorders>
            <w:tcMar>
              <w:top w:w="40" w:type="dxa"/>
              <w:left w:w="40" w:type="dxa"/>
              <w:bottom w:w="40" w:type="dxa"/>
              <w:right w:w="40" w:type="dxa"/>
            </w:tcMar>
            <w:vAlign w:val="center"/>
          </w:tcPr>
          <w:p w14:paraId="12F15008" w14:textId="77777777" w:rsidR="008C758F" w:rsidRPr="00A0188B" w:rsidRDefault="008C758F" w:rsidP="000750BD">
            <w:pPr>
              <w:widowControl w:val="0"/>
              <w:ind w:right="148"/>
              <w:rPr>
                <w:sz w:val="24"/>
                <w:szCs w:val="24"/>
              </w:rPr>
            </w:pPr>
          </w:p>
        </w:tc>
      </w:tr>
      <w:tr w:rsidR="008C758F" w:rsidRPr="00A0188B" w14:paraId="00D1B9D5" w14:textId="77777777" w:rsidTr="000750BD">
        <w:trPr>
          <w:trHeight w:val="908"/>
        </w:trPr>
        <w:tc>
          <w:tcPr>
            <w:tcW w:w="317" w:type="pct"/>
            <w:tcBorders>
              <w:top w:val="single" w:sz="7" w:space="0" w:color="000000"/>
              <w:left w:val="single" w:sz="7" w:space="0" w:color="000000"/>
              <w:bottom w:val="single" w:sz="7" w:space="0" w:color="000000"/>
              <w:right w:val="single" w:sz="7" w:space="0" w:color="000000"/>
            </w:tcBorders>
            <w:tcMar>
              <w:top w:w="40" w:type="dxa"/>
              <w:left w:w="40" w:type="dxa"/>
              <w:bottom w:w="40" w:type="dxa"/>
              <w:right w:w="40" w:type="dxa"/>
            </w:tcMar>
            <w:vAlign w:val="center"/>
          </w:tcPr>
          <w:p w14:paraId="3621A74B" w14:textId="77777777" w:rsidR="008C758F" w:rsidRPr="00A0188B" w:rsidRDefault="008C758F" w:rsidP="008C758F">
            <w:pPr>
              <w:widowControl w:val="0"/>
              <w:numPr>
                <w:ilvl w:val="0"/>
                <w:numId w:val="21"/>
              </w:numPr>
              <w:ind w:right="-159"/>
              <w:rPr>
                <w:sz w:val="24"/>
                <w:szCs w:val="24"/>
              </w:rPr>
            </w:pPr>
          </w:p>
        </w:tc>
        <w:tc>
          <w:tcPr>
            <w:tcW w:w="2067" w:type="pct"/>
            <w:tcBorders>
              <w:top w:val="single" w:sz="7" w:space="0" w:color="000000"/>
              <w:left w:val="single" w:sz="7" w:space="0" w:color="000000"/>
              <w:bottom w:val="single" w:sz="7" w:space="0" w:color="000000"/>
              <w:right w:val="single" w:sz="7" w:space="0" w:color="000000"/>
            </w:tcBorders>
            <w:tcMar>
              <w:top w:w="40" w:type="dxa"/>
              <w:left w:w="40" w:type="dxa"/>
              <w:bottom w:w="40" w:type="dxa"/>
              <w:right w:w="40" w:type="dxa"/>
            </w:tcMar>
            <w:vAlign w:val="center"/>
          </w:tcPr>
          <w:p w14:paraId="441BB499" w14:textId="77777777" w:rsidR="008C758F" w:rsidRPr="006517E5" w:rsidRDefault="008C758F" w:rsidP="000750BD">
            <w:pPr>
              <w:widowControl w:val="0"/>
              <w:ind w:right="75"/>
              <w:rPr>
                <w:sz w:val="24"/>
                <w:szCs w:val="24"/>
              </w:rPr>
            </w:pPr>
            <w:r w:rsidRPr="00C279FF">
              <w:rPr>
                <w:sz w:val="24"/>
                <w:szCs w:val="24"/>
              </w:rPr>
              <w:t>Certificate</w:t>
            </w:r>
            <w:r>
              <w:rPr>
                <w:sz w:val="24"/>
                <w:szCs w:val="24"/>
              </w:rPr>
              <w:t xml:space="preserve"> course</w:t>
            </w:r>
            <w:r w:rsidRPr="00C279FF">
              <w:rPr>
                <w:sz w:val="24"/>
                <w:szCs w:val="24"/>
              </w:rPr>
              <w:t xml:space="preserve"> in Rehabilitation*</w:t>
            </w:r>
          </w:p>
        </w:tc>
        <w:tc>
          <w:tcPr>
            <w:tcW w:w="2616" w:type="pct"/>
            <w:vMerge/>
            <w:tcBorders>
              <w:left w:val="single" w:sz="6" w:space="0" w:color="000000"/>
              <w:right w:val="single" w:sz="6" w:space="0" w:color="000000"/>
            </w:tcBorders>
            <w:tcMar>
              <w:top w:w="40" w:type="dxa"/>
              <w:left w:w="40" w:type="dxa"/>
              <w:bottom w:w="40" w:type="dxa"/>
              <w:right w:w="40" w:type="dxa"/>
            </w:tcMar>
            <w:vAlign w:val="center"/>
          </w:tcPr>
          <w:p w14:paraId="75EC2EF1" w14:textId="77777777" w:rsidR="008C758F" w:rsidRPr="00A0188B" w:rsidRDefault="008C758F" w:rsidP="000750BD">
            <w:pPr>
              <w:widowControl w:val="0"/>
              <w:ind w:right="148"/>
              <w:rPr>
                <w:sz w:val="24"/>
                <w:szCs w:val="24"/>
              </w:rPr>
            </w:pPr>
          </w:p>
        </w:tc>
      </w:tr>
    </w:tbl>
    <w:p w14:paraId="08D2D19C" w14:textId="77777777" w:rsidR="008C758F" w:rsidRDefault="008C758F" w:rsidP="008C758F">
      <w:pPr>
        <w:rPr>
          <w:b/>
          <w:bCs/>
        </w:rPr>
      </w:pPr>
      <w:r>
        <w:rPr>
          <w:b/>
          <w:bCs/>
        </w:rPr>
        <w:t xml:space="preserve"> </w:t>
      </w:r>
    </w:p>
    <w:p w14:paraId="1AC00E1D" w14:textId="77777777" w:rsidR="008C758F" w:rsidRPr="006517E5" w:rsidRDefault="008C758F" w:rsidP="008C758F">
      <w:pPr>
        <w:rPr>
          <w:b/>
          <w:bCs/>
          <w:sz w:val="24"/>
          <w:szCs w:val="24"/>
        </w:rPr>
      </w:pPr>
      <w:r w:rsidRPr="006517E5">
        <w:rPr>
          <w:b/>
          <w:bCs/>
          <w:sz w:val="24"/>
          <w:szCs w:val="24"/>
        </w:rPr>
        <w:t>For all UG programs, the eligibility criteria mentioned above</w:t>
      </w:r>
      <w:r w:rsidRPr="00806D53">
        <w:rPr>
          <w:rFonts w:eastAsia="SimSun"/>
          <w:b/>
          <w:bCs/>
          <w:color w:val="C00000"/>
          <w:sz w:val="24"/>
          <w:szCs w:val="24"/>
        </w:rPr>
        <w:t>↑</w:t>
      </w:r>
      <w:r w:rsidRPr="00806D53">
        <w:rPr>
          <w:b/>
          <w:bCs/>
          <w:sz w:val="24"/>
          <w:szCs w:val="24"/>
        </w:rPr>
        <w:t xml:space="preserve"> </w:t>
      </w:r>
      <w:r w:rsidRPr="006517E5">
        <w:rPr>
          <w:b/>
          <w:bCs/>
          <w:sz w:val="24"/>
          <w:szCs w:val="24"/>
        </w:rPr>
        <w:t>are applicable, except for the branches listed below. For these specific branches, 10+2 with Science is a mandatory requirement.:</w:t>
      </w:r>
    </w:p>
    <w:p w14:paraId="54EA359B" w14:textId="77777777" w:rsidR="008C758F" w:rsidRPr="006517E5" w:rsidRDefault="008C758F" w:rsidP="008C758F">
      <w:pPr>
        <w:rPr>
          <w:b/>
          <w:bCs/>
          <w:sz w:val="24"/>
          <w:szCs w:val="24"/>
        </w:rPr>
      </w:pPr>
    </w:p>
    <w:p w14:paraId="38174CF2" w14:textId="77777777" w:rsidR="008C758F" w:rsidRPr="006517E5" w:rsidRDefault="008C758F" w:rsidP="008C758F">
      <w:pPr>
        <w:rPr>
          <w:b/>
          <w:bCs/>
          <w:color w:val="C45911" w:themeColor="accent2" w:themeShade="BF"/>
          <w:sz w:val="24"/>
          <w:szCs w:val="24"/>
        </w:rPr>
      </w:pPr>
      <w:r w:rsidRPr="006517E5">
        <w:rPr>
          <w:b/>
          <w:bCs/>
          <w:color w:val="C45911" w:themeColor="accent2" w:themeShade="BF"/>
          <w:sz w:val="24"/>
          <w:szCs w:val="24"/>
        </w:rPr>
        <w:t xml:space="preserve">B.Sc. Physical Sciences, B.S. Medical Radiology and Imaging Technology, B.Sc. Life Sciences, UG Certificate Course on Solar Panel </w:t>
      </w:r>
      <w:proofErr w:type="spellStart"/>
      <w:r w:rsidRPr="006517E5">
        <w:rPr>
          <w:b/>
          <w:bCs/>
          <w:color w:val="C45911" w:themeColor="accent2" w:themeShade="BF"/>
          <w:sz w:val="24"/>
          <w:szCs w:val="24"/>
        </w:rPr>
        <w:t>Installation,Testing</w:t>
      </w:r>
      <w:proofErr w:type="spellEnd"/>
      <w:r w:rsidRPr="006517E5">
        <w:rPr>
          <w:b/>
          <w:bCs/>
          <w:color w:val="C45911" w:themeColor="accent2" w:themeShade="BF"/>
          <w:sz w:val="24"/>
          <w:szCs w:val="24"/>
        </w:rPr>
        <w:t xml:space="preserve">, Maintenance and Repair, B.S. Optometry, Diploma in Pharmacy*, Integrated BTech and MTech in Emerging Technologies </w:t>
      </w:r>
    </w:p>
    <w:p w14:paraId="70EFA299" w14:textId="77777777" w:rsidR="008C758F" w:rsidRDefault="008C758F" w:rsidP="008C758F">
      <w:pPr>
        <w:rPr>
          <w:bCs/>
          <w:i/>
          <w:iCs/>
          <w:color w:val="000000" w:themeColor="text1"/>
        </w:rPr>
      </w:pPr>
      <w:r>
        <w:rPr>
          <w:bCs/>
          <w:i/>
          <w:iCs/>
          <w:color w:val="000000" w:themeColor="text1"/>
        </w:rPr>
        <w:t xml:space="preserve"> </w:t>
      </w:r>
    </w:p>
    <w:p w14:paraId="343DBABF" w14:textId="77777777" w:rsidR="008C758F" w:rsidRPr="00C279FF" w:rsidRDefault="008C758F" w:rsidP="008C758F">
      <w:pPr>
        <w:rPr>
          <w:bCs/>
          <w:i/>
          <w:iCs/>
          <w:color w:val="000000" w:themeColor="text1"/>
        </w:rPr>
      </w:pPr>
      <w:r w:rsidRPr="00C279FF">
        <w:rPr>
          <w:bCs/>
          <w:i/>
          <w:iCs/>
          <w:color w:val="000000" w:themeColor="text1"/>
          <w:highlight w:val="green"/>
        </w:rPr>
        <w:t xml:space="preserve">Note: for diploma in pharmacy (D-Pharma), pharmacy council regulations will be applicable and separate </w:t>
      </w:r>
      <w:proofErr w:type="spellStart"/>
      <w:r w:rsidRPr="00C279FF">
        <w:rPr>
          <w:bCs/>
          <w:i/>
          <w:iCs/>
          <w:color w:val="000000" w:themeColor="text1"/>
          <w:highlight w:val="green"/>
        </w:rPr>
        <w:t>counseling</w:t>
      </w:r>
      <w:proofErr w:type="spellEnd"/>
      <w:r w:rsidRPr="00C279FF">
        <w:rPr>
          <w:bCs/>
          <w:i/>
          <w:iCs/>
          <w:color w:val="000000" w:themeColor="text1"/>
          <w:highlight w:val="green"/>
        </w:rPr>
        <w:t xml:space="preserve"> of this program will occur.</w:t>
      </w:r>
    </w:p>
    <w:p w14:paraId="3F321245" w14:textId="77777777" w:rsidR="008C758F" w:rsidRPr="006517E5" w:rsidRDefault="008C758F" w:rsidP="008C758F">
      <w:pPr>
        <w:rPr>
          <w:b/>
          <w:bCs/>
          <w:sz w:val="24"/>
          <w:szCs w:val="24"/>
        </w:rPr>
      </w:pPr>
    </w:p>
    <w:p w14:paraId="7EF3B595" w14:textId="77777777" w:rsidR="008C758F" w:rsidRPr="006517E5" w:rsidRDefault="008C758F" w:rsidP="008C758F">
      <w:pPr>
        <w:rPr>
          <w:b/>
          <w:bCs/>
          <w:sz w:val="24"/>
          <w:szCs w:val="24"/>
        </w:rPr>
      </w:pPr>
      <w:r w:rsidRPr="006517E5">
        <w:rPr>
          <w:b/>
          <w:bCs/>
          <w:sz w:val="24"/>
          <w:szCs w:val="24"/>
        </w:rPr>
        <w:t xml:space="preserve">Eligibility for </w:t>
      </w:r>
      <w:proofErr w:type="spellStart"/>
      <w:r w:rsidRPr="006517E5">
        <w:rPr>
          <w:b/>
          <w:bCs/>
          <w:sz w:val="24"/>
          <w:szCs w:val="24"/>
        </w:rPr>
        <w:t>B.Tech</w:t>
      </w:r>
      <w:proofErr w:type="spellEnd"/>
      <w:r w:rsidRPr="006517E5">
        <w:rPr>
          <w:b/>
          <w:bCs/>
          <w:sz w:val="24"/>
          <w:szCs w:val="24"/>
        </w:rPr>
        <w:t xml:space="preserve"> programs</w:t>
      </w:r>
    </w:p>
    <w:p w14:paraId="668A1122" w14:textId="24B59D36" w:rsidR="008C758F" w:rsidRPr="007B285C" w:rsidRDefault="008C758F" w:rsidP="008C758F">
      <w:r w:rsidRPr="006517E5">
        <w:rPr>
          <w:sz w:val="24"/>
          <w:szCs w:val="24"/>
        </w:rPr>
        <w:t xml:space="preserve">The eligibility for the </w:t>
      </w:r>
      <w:proofErr w:type="spellStart"/>
      <w:r w:rsidRPr="006517E5">
        <w:rPr>
          <w:sz w:val="24"/>
          <w:szCs w:val="24"/>
        </w:rPr>
        <w:t>B.Tech</w:t>
      </w:r>
      <w:proofErr w:type="spellEnd"/>
      <w:r w:rsidRPr="006517E5">
        <w:rPr>
          <w:sz w:val="24"/>
          <w:szCs w:val="24"/>
        </w:rPr>
        <w:t xml:space="preserve"> programs will be the merit score of </w:t>
      </w:r>
      <w:r w:rsidRPr="006517E5">
        <w:rPr>
          <w:b/>
          <w:sz w:val="24"/>
          <w:szCs w:val="24"/>
        </w:rPr>
        <w:t>JEE Mains</w:t>
      </w:r>
      <w:r w:rsidRPr="006517E5">
        <w:rPr>
          <w:sz w:val="24"/>
          <w:szCs w:val="24"/>
        </w:rPr>
        <w:t xml:space="preserve">, except for the </w:t>
      </w:r>
      <w:proofErr w:type="spellStart"/>
      <w:r w:rsidRPr="006517E5">
        <w:rPr>
          <w:sz w:val="24"/>
          <w:szCs w:val="24"/>
        </w:rPr>
        <w:t>B.Tech</w:t>
      </w:r>
      <w:proofErr w:type="spellEnd"/>
      <w:r w:rsidRPr="006517E5">
        <w:rPr>
          <w:sz w:val="24"/>
          <w:szCs w:val="24"/>
        </w:rPr>
        <w:t xml:space="preserve"> in Tool Engineering (Executive). For this specific branch, the eligibility criteria include 10+2 with </w:t>
      </w:r>
      <w:r w:rsidR="008F5680">
        <w:rPr>
          <w:sz w:val="24"/>
          <w:szCs w:val="24"/>
        </w:rPr>
        <w:t>physics, chemistry and m</w:t>
      </w:r>
      <w:r w:rsidRPr="006517E5">
        <w:rPr>
          <w:sz w:val="24"/>
          <w:szCs w:val="24"/>
        </w:rPr>
        <w:t xml:space="preserve">athematics </w:t>
      </w:r>
      <w:r w:rsidR="008F5680">
        <w:rPr>
          <w:sz w:val="24"/>
          <w:szCs w:val="24"/>
        </w:rPr>
        <w:t xml:space="preserve">with 50% marks </w:t>
      </w:r>
      <w:r w:rsidRPr="006517E5">
        <w:rPr>
          <w:sz w:val="24"/>
          <w:szCs w:val="24"/>
        </w:rPr>
        <w:t>or a Diploma in Tool</w:t>
      </w:r>
      <w:r w:rsidR="008F5680">
        <w:rPr>
          <w:sz w:val="24"/>
          <w:szCs w:val="24"/>
        </w:rPr>
        <w:t xml:space="preserve"> and die/industrial engineering/ automobile engineering field with aggregate of 50% marks plus </w:t>
      </w:r>
      <w:r w:rsidRPr="006517E5">
        <w:rPr>
          <w:sz w:val="24"/>
          <w:szCs w:val="24"/>
        </w:rPr>
        <w:t xml:space="preserve">minimum of </w:t>
      </w:r>
      <w:r w:rsidR="008F5680">
        <w:rPr>
          <w:sz w:val="24"/>
          <w:szCs w:val="24"/>
        </w:rPr>
        <w:t>1</w:t>
      </w:r>
      <w:r w:rsidRPr="006517E5">
        <w:rPr>
          <w:sz w:val="24"/>
          <w:szCs w:val="24"/>
        </w:rPr>
        <w:t xml:space="preserve"> year of work experience from any reputed </w:t>
      </w:r>
      <w:r w:rsidR="008F5680">
        <w:rPr>
          <w:sz w:val="24"/>
          <w:szCs w:val="24"/>
        </w:rPr>
        <w:t>organisation</w:t>
      </w:r>
      <w:r w:rsidRPr="006517E5">
        <w:rPr>
          <w:sz w:val="24"/>
          <w:szCs w:val="24"/>
        </w:rPr>
        <w:t>.</w:t>
      </w:r>
      <w:r>
        <w:rPr>
          <w:sz w:val="24"/>
          <w:szCs w:val="24"/>
        </w:rPr>
        <w:t xml:space="preserve"> For</w:t>
      </w:r>
      <w:r w:rsidRPr="007B285C">
        <w:rPr>
          <w:rFonts w:eastAsia="Times New Roman"/>
          <w:b/>
          <w:bCs/>
          <w:color w:val="000000"/>
          <w:sz w:val="24"/>
          <w:szCs w:val="24"/>
          <w:lang w:val="en-US" w:bidi="hi-IN"/>
        </w:rPr>
        <w:t xml:space="preserve"> </w:t>
      </w:r>
      <w:r w:rsidRPr="00FF4895">
        <w:rPr>
          <w:rFonts w:eastAsia="Times New Roman"/>
          <w:b/>
          <w:bCs/>
          <w:color w:val="000000"/>
          <w:sz w:val="24"/>
          <w:szCs w:val="24"/>
          <w:lang w:val="en-US" w:bidi="hi-IN"/>
        </w:rPr>
        <w:t>Integrated B</w:t>
      </w:r>
      <w:r w:rsidRPr="00CF1C39">
        <w:rPr>
          <w:rFonts w:eastAsia="Times New Roman"/>
          <w:b/>
          <w:bCs/>
          <w:color w:val="000000"/>
          <w:sz w:val="24"/>
          <w:szCs w:val="24"/>
          <w:lang w:val="en-US" w:bidi="hi-IN"/>
        </w:rPr>
        <w:t>-T</w:t>
      </w:r>
      <w:r w:rsidRPr="00FF4895">
        <w:rPr>
          <w:rFonts w:eastAsia="Times New Roman"/>
          <w:b/>
          <w:bCs/>
          <w:color w:val="000000"/>
          <w:sz w:val="24"/>
          <w:szCs w:val="24"/>
          <w:lang w:val="en-US" w:bidi="hi-IN"/>
        </w:rPr>
        <w:t>ech and M</w:t>
      </w:r>
      <w:r w:rsidRPr="00CF1C39">
        <w:rPr>
          <w:rFonts w:eastAsia="Times New Roman"/>
          <w:b/>
          <w:bCs/>
          <w:color w:val="000000"/>
          <w:sz w:val="24"/>
          <w:szCs w:val="24"/>
          <w:lang w:val="en-US" w:bidi="hi-IN"/>
        </w:rPr>
        <w:t>-T</w:t>
      </w:r>
      <w:r w:rsidRPr="00FF4895">
        <w:rPr>
          <w:rFonts w:eastAsia="Times New Roman"/>
          <w:b/>
          <w:bCs/>
          <w:color w:val="000000"/>
          <w:sz w:val="24"/>
          <w:szCs w:val="24"/>
          <w:lang w:val="en-US" w:bidi="hi-IN"/>
        </w:rPr>
        <w:t xml:space="preserve">ech </w:t>
      </w:r>
      <w:r>
        <w:rPr>
          <w:rFonts w:eastAsia="Times New Roman"/>
          <w:b/>
          <w:bCs/>
          <w:color w:val="000000"/>
          <w:sz w:val="24"/>
          <w:szCs w:val="24"/>
          <w:lang w:val="en-US" w:bidi="hi-IN"/>
        </w:rPr>
        <w:t xml:space="preserve">program </w:t>
      </w:r>
      <w:r w:rsidRPr="00FF4895">
        <w:rPr>
          <w:rFonts w:eastAsia="Times New Roman"/>
          <w:b/>
          <w:bCs/>
          <w:color w:val="000000"/>
          <w:sz w:val="24"/>
          <w:szCs w:val="24"/>
          <w:lang w:val="en-US" w:bidi="hi-IN"/>
        </w:rPr>
        <w:t>in Emerging Technologies</w:t>
      </w:r>
      <w:r>
        <w:rPr>
          <w:rFonts w:eastAsia="Times New Roman"/>
          <w:b/>
          <w:bCs/>
          <w:color w:val="000000"/>
          <w:sz w:val="24"/>
          <w:szCs w:val="24"/>
          <w:lang w:val="en-US" w:bidi="hi-IN"/>
        </w:rPr>
        <w:t xml:space="preserve">: </w:t>
      </w:r>
      <w:r w:rsidRPr="007B285C">
        <w:rPr>
          <w:rFonts w:eastAsia="Times New Roman"/>
          <w:color w:val="000000"/>
          <w:sz w:val="24"/>
          <w:szCs w:val="24"/>
          <w:lang w:val="en-US" w:bidi="hi-IN"/>
        </w:rPr>
        <w:t>eligibility will be 10+2 with one science subject</w:t>
      </w:r>
      <w:r w:rsidR="008F5680">
        <w:rPr>
          <w:rFonts w:eastAsia="Times New Roman"/>
          <w:color w:val="000000"/>
          <w:sz w:val="24"/>
          <w:szCs w:val="24"/>
          <w:lang w:val="en-US" w:bidi="hi-IN"/>
        </w:rPr>
        <w:t>.</w:t>
      </w:r>
    </w:p>
    <w:p w14:paraId="59C036DE" w14:textId="77777777" w:rsidR="008C758F" w:rsidRDefault="008C758F" w:rsidP="008C758F">
      <w:pPr>
        <w:rPr>
          <w:b/>
          <w:sz w:val="24"/>
        </w:rPr>
      </w:pPr>
      <w:bookmarkStart w:id="62" w:name="_Toc167976385"/>
    </w:p>
    <w:p w14:paraId="3E05C39B" w14:textId="77777777" w:rsidR="008C758F" w:rsidRDefault="008C758F" w:rsidP="008C758F">
      <w:pPr>
        <w:rPr>
          <w:b/>
          <w:sz w:val="24"/>
        </w:rPr>
      </w:pPr>
    </w:p>
    <w:p w14:paraId="7E2DECCB" w14:textId="77777777" w:rsidR="008C758F" w:rsidRDefault="008C758F" w:rsidP="008C758F">
      <w:pPr>
        <w:rPr>
          <w:b/>
          <w:sz w:val="24"/>
        </w:rPr>
      </w:pPr>
    </w:p>
    <w:p w14:paraId="42E21FA2" w14:textId="77777777" w:rsidR="008C758F" w:rsidRDefault="008C758F" w:rsidP="008C758F">
      <w:pPr>
        <w:rPr>
          <w:b/>
          <w:sz w:val="24"/>
        </w:rPr>
      </w:pPr>
    </w:p>
    <w:p w14:paraId="77E4554D" w14:textId="77777777" w:rsidR="008C758F" w:rsidRDefault="008C758F" w:rsidP="008C758F">
      <w:pPr>
        <w:rPr>
          <w:b/>
          <w:sz w:val="24"/>
        </w:rPr>
      </w:pPr>
    </w:p>
    <w:p w14:paraId="0DA967CE" w14:textId="77777777" w:rsidR="008C758F" w:rsidRPr="00FE58F8" w:rsidRDefault="008C758F" w:rsidP="008C758F">
      <w:pPr>
        <w:rPr>
          <w:b/>
          <w:bCs/>
        </w:rPr>
      </w:pPr>
      <w:r>
        <w:rPr>
          <w:b/>
          <w:sz w:val="24"/>
        </w:rPr>
        <w:t xml:space="preserve">4.3 </w:t>
      </w:r>
      <w:r w:rsidRPr="006E246F">
        <w:rPr>
          <w:b/>
          <w:sz w:val="24"/>
        </w:rPr>
        <w:t>Eligibility Criteria for Admission to PG</w:t>
      </w:r>
      <w:r>
        <w:rPr>
          <w:b/>
          <w:sz w:val="24"/>
        </w:rPr>
        <w:t>/Masters</w:t>
      </w:r>
      <w:r w:rsidRPr="006E246F">
        <w:rPr>
          <w:b/>
          <w:sz w:val="24"/>
        </w:rPr>
        <w:t xml:space="preserve"> Programmes 2025-26 </w:t>
      </w:r>
      <w:bookmarkEnd w:id="62"/>
    </w:p>
    <w:p w14:paraId="370014FD" w14:textId="77777777" w:rsidR="008C758F" w:rsidRPr="003D685F" w:rsidRDefault="008C758F" w:rsidP="008C758F">
      <w:pPr>
        <w:rPr>
          <w:b/>
          <w:bCs/>
        </w:rPr>
      </w:pPr>
    </w:p>
    <w:p w14:paraId="19320EDF" w14:textId="77777777" w:rsidR="008C758F" w:rsidRPr="00806D53" w:rsidRDefault="008C758F" w:rsidP="008C758F">
      <w:pPr>
        <w:pStyle w:val="ListParagraph"/>
        <w:numPr>
          <w:ilvl w:val="0"/>
          <w:numId w:val="22"/>
        </w:numPr>
        <w:autoSpaceDE w:val="0"/>
        <w:autoSpaceDN w:val="0"/>
        <w:adjustRightInd w:val="0"/>
        <w:spacing w:after="120" w:line="360" w:lineRule="auto"/>
        <w:contextualSpacing w:val="0"/>
        <w:jc w:val="both"/>
        <w:rPr>
          <w:rFonts w:eastAsia="SimSun"/>
          <w:color w:val="000000"/>
        </w:rPr>
      </w:pPr>
      <w:r w:rsidRPr="00806D53">
        <w:rPr>
          <w:rFonts w:eastAsia="SimSun"/>
          <w:color w:val="000000"/>
        </w:rPr>
        <w:t xml:space="preserve">Passed </w:t>
      </w:r>
      <w:r w:rsidRPr="00806D53">
        <w:rPr>
          <w:rFonts w:eastAsia="SimSun"/>
          <w:bCs/>
          <w:color w:val="000000" w:themeColor="text1"/>
        </w:rPr>
        <w:t>a</w:t>
      </w:r>
      <w:r w:rsidRPr="00806D53">
        <w:rPr>
          <w:rFonts w:eastAsia="SimSun"/>
          <w:color w:val="000000" w:themeColor="text1"/>
        </w:rPr>
        <w:t xml:space="preserve"> </w:t>
      </w:r>
      <w:r w:rsidRPr="00806D53">
        <w:rPr>
          <w:rFonts w:eastAsia="SimSun"/>
          <w:color w:val="000000"/>
        </w:rPr>
        <w:t xml:space="preserve">three years </w:t>
      </w:r>
      <w:r w:rsidRPr="00806D53">
        <w:rPr>
          <w:rFonts w:eastAsia="SimSun"/>
          <w:color w:val="ED7D31" w:themeColor="accent2"/>
        </w:rPr>
        <w:t>UG degree</w:t>
      </w:r>
      <w:r>
        <w:rPr>
          <w:rFonts w:eastAsia="SimSun"/>
          <w:color w:val="ED7D31" w:themeColor="accent2"/>
        </w:rPr>
        <w:t xml:space="preserve"> from any discipline</w:t>
      </w:r>
      <w:r w:rsidRPr="00806D53">
        <w:rPr>
          <w:rFonts w:eastAsia="SimSun"/>
          <w:color w:val="ED7D31" w:themeColor="accent2"/>
        </w:rPr>
        <w:t>/</w:t>
      </w:r>
      <w:proofErr w:type="spellStart"/>
      <w:r w:rsidRPr="00806D53">
        <w:rPr>
          <w:rFonts w:eastAsia="SimSun"/>
          <w:color w:val="ED7D31" w:themeColor="accent2"/>
        </w:rPr>
        <w:t>B.VoC</w:t>
      </w:r>
      <w:proofErr w:type="spellEnd"/>
      <w:r w:rsidRPr="00806D53">
        <w:rPr>
          <w:rFonts w:eastAsia="SimSun"/>
          <w:color w:val="ED7D31" w:themeColor="accent2"/>
        </w:rPr>
        <w:t>/B.Sc</w:t>
      </w:r>
      <w:r w:rsidRPr="00806D53">
        <w:rPr>
          <w:rFonts w:eastAsia="SimSun"/>
          <w:color w:val="000000"/>
        </w:rPr>
        <w:t xml:space="preserve">. </w:t>
      </w:r>
      <w:proofErr w:type="spellStart"/>
      <w:r w:rsidRPr="00806D53">
        <w:rPr>
          <w:rFonts w:eastAsia="SimSun"/>
          <w:color w:val="000000"/>
        </w:rPr>
        <w:t>Engg</w:t>
      </w:r>
      <w:proofErr w:type="spellEnd"/>
      <w:r w:rsidRPr="00806D53">
        <w:rPr>
          <w:rFonts w:eastAsia="SimSun"/>
          <w:color w:val="000000"/>
        </w:rPr>
        <w:t xml:space="preserve">. from recognised University or passed equivalent examination, with the requisite subject/discipline if so, specified in the curriculum of the Master Program, and with an aggregate percentage of more than or equal to 50%, or an equivalent Grade Point Average </w:t>
      </w:r>
      <w:r w:rsidRPr="00806D53">
        <w:rPr>
          <w:rFonts w:eastAsia="SimSun"/>
          <w:b/>
          <w:color w:val="000000"/>
        </w:rPr>
        <w:t xml:space="preserve">or </w:t>
      </w:r>
      <w:r w:rsidRPr="00806D53">
        <w:rPr>
          <w:rFonts w:eastAsia="SimSun"/>
          <w:color w:val="000000"/>
        </w:rPr>
        <w:t xml:space="preserve">Passed 10th+5-Yr NTC/NAC/CITS </w:t>
      </w:r>
      <w:r w:rsidRPr="00806D53">
        <w:rPr>
          <w:rFonts w:eastAsia="SimSun"/>
          <w:b/>
          <w:color w:val="000000"/>
        </w:rPr>
        <w:t>or</w:t>
      </w:r>
    </w:p>
    <w:p w14:paraId="30713623" w14:textId="77777777" w:rsidR="008C758F" w:rsidRPr="00806D53" w:rsidRDefault="008C758F" w:rsidP="008C758F">
      <w:pPr>
        <w:pStyle w:val="ListParagraph"/>
        <w:numPr>
          <w:ilvl w:val="0"/>
          <w:numId w:val="22"/>
        </w:numPr>
        <w:autoSpaceDE w:val="0"/>
        <w:autoSpaceDN w:val="0"/>
        <w:adjustRightInd w:val="0"/>
        <w:spacing w:after="120" w:line="360" w:lineRule="auto"/>
        <w:contextualSpacing w:val="0"/>
        <w:jc w:val="both"/>
        <w:rPr>
          <w:rFonts w:eastAsia="SimSun"/>
          <w:color w:val="000000"/>
        </w:rPr>
      </w:pPr>
      <w:r w:rsidRPr="00A12273">
        <w:rPr>
          <w:rFonts w:eastAsia="SimSun"/>
          <w:color w:val="000000"/>
        </w:rPr>
        <w:t>12th+3-Yr NTC/NAC/CITS or NSQF Level 6.0 with an aggregate percentage of more than or equal to 50%</w:t>
      </w:r>
      <w:r>
        <w:rPr>
          <w:rFonts w:eastAsia="SimSun"/>
          <w:color w:val="000000"/>
        </w:rPr>
        <w:t xml:space="preserve">, or an equivalent Grade Point </w:t>
      </w:r>
      <w:r w:rsidRPr="00806D53">
        <w:rPr>
          <w:rFonts w:eastAsia="SimSun"/>
          <w:b/>
          <w:color w:val="000000"/>
        </w:rPr>
        <w:t>or</w:t>
      </w:r>
    </w:p>
    <w:p w14:paraId="0236AE3E" w14:textId="77777777" w:rsidR="008C758F" w:rsidRPr="007978FB" w:rsidRDefault="008C758F" w:rsidP="008C758F">
      <w:pPr>
        <w:pStyle w:val="ListParagraph"/>
        <w:numPr>
          <w:ilvl w:val="0"/>
          <w:numId w:val="22"/>
        </w:numPr>
        <w:autoSpaceDE w:val="0"/>
        <w:autoSpaceDN w:val="0"/>
        <w:adjustRightInd w:val="0"/>
        <w:spacing w:after="120" w:line="360" w:lineRule="auto"/>
        <w:contextualSpacing w:val="0"/>
        <w:jc w:val="both"/>
        <w:rPr>
          <w:rFonts w:eastAsia="SimSun"/>
          <w:color w:val="000000"/>
        </w:rPr>
      </w:pPr>
      <w:r w:rsidRPr="007978FB">
        <w:rPr>
          <w:rFonts w:eastAsia="SimSun"/>
          <w:color w:val="000000"/>
        </w:rPr>
        <w:t xml:space="preserve">Passed 4-year UG with Honours/Honours with Research from recognised university or </w:t>
      </w:r>
      <w:r w:rsidRPr="003D685F">
        <w:rPr>
          <w:rFonts w:eastAsia="SimSun"/>
        </w:rPr>
        <w:t>passed</w:t>
      </w:r>
      <w:r w:rsidRPr="007978FB">
        <w:rPr>
          <w:rFonts w:eastAsia="SimSun"/>
          <w:color w:val="000000"/>
        </w:rPr>
        <w:t xml:space="preserve"> equivalent examination, with the requisite subject/discipline if so, specified in the curriculum of the master’s program, and with an aggregate percentage of more than or equal to 50%, or an equivalent Grade Point Average, </w:t>
      </w:r>
      <w:r w:rsidRPr="00AC26B3">
        <w:rPr>
          <w:rFonts w:eastAsia="SimSun"/>
          <w:b/>
          <w:color w:val="000000"/>
        </w:rPr>
        <w:t xml:space="preserve">or </w:t>
      </w:r>
    </w:p>
    <w:p w14:paraId="06C7259E" w14:textId="77777777" w:rsidR="008C758F" w:rsidRPr="006517E5" w:rsidRDefault="008C758F" w:rsidP="008C758F">
      <w:pPr>
        <w:rPr>
          <w:bCs/>
        </w:rPr>
      </w:pPr>
      <w:r w:rsidRPr="00806D53">
        <w:rPr>
          <w:rFonts w:eastAsia="SimSun"/>
          <w:color w:val="000000"/>
          <w:sz w:val="24"/>
          <w:szCs w:val="24"/>
        </w:rPr>
        <w:t>For all PG</w:t>
      </w:r>
      <w:r>
        <w:rPr>
          <w:rFonts w:eastAsia="SimSun"/>
          <w:color w:val="000000"/>
          <w:sz w:val="24"/>
          <w:szCs w:val="24"/>
        </w:rPr>
        <w:t>/masters</w:t>
      </w:r>
      <w:r w:rsidRPr="00806D53">
        <w:rPr>
          <w:rFonts w:eastAsia="SimSun"/>
          <w:color w:val="000000"/>
          <w:sz w:val="24"/>
          <w:szCs w:val="24"/>
        </w:rPr>
        <w:t xml:space="preserve"> programs, the eligibility criteria mentioned above</w:t>
      </w:r>
      <w:r w:rsidRPr="00806D53">
        <w:rPr>
          <w:rFonts w:eastAsia="SimSun"/>
          <w:b/>
          <w:bCs/>
          <w:color w:val="C00000"/>
          <w:sz w:val="24"/>
          <w:szCs w:val="24"/>
        </w:rPr>
        <w:t>↑</w:t>
      </w:r>
      <w:r w:rsidRPr="00806D53">
        <w:rPr>
          <w:rFonts w:eastAsia="SimSun"/>
          <w:color w:val="000000"/>
          <w:sz w:val="24"/>
          <w:szCs w:val="24"/>
        </w:rPr>
        <w:t xml:space="preserve"> are applicable, except for the branches listed below. For these specific branches eligibility is given below: </w:t>
      </w:r>
    </w:p>
    <w:tbl>
      <w:tblPr>
        <w:tblStyle w:val="TableGrid"/>
        <w:tblW w:w="0" w:type="auto"/>
        <w:tblInd w:w="279" w:type="dxa"/>
        <w:tblLook w:val="04A0" w:firstRow="1" w:lastRow="0" w:firstColumn="1" w:lastColumn="0" w:noHBand="0" w:noVBand="1"/>
      </w:tblPr>
      <w:tblGrid>
        <w:gridCol w:w="4273"/>
        <w:gridCol w:w="1653"/>
        <w:gridCol w:w="2721"/>
      </w:tblGrid>
      <w:tr w:rsidR="008C758F" w:rsidRPr="006517E5" w14:paraId="06E8C700" w14:textId="77777777" w:rsidTr="000750BD">
        <w:trPr>
          <w:trHeight w:val="368"/>
        </w:trPr>
        <w:tc>
          <w:tcPr>
            <w:tcW w:w="4273" w:type="dxa"/>
            <w:hideMark/>
          </w:tcPr>
          <w:p w14:paraId="20FACE82" w14:textId="77777777" w:rsidR="008C758F" w:rsidRPr="006517E5" w:rsidRDefault="008C758F" w:rsidP="000750BD">
            <w:pPr>
              <w:rPr>
                <w:bCs/>
              </w:rPr>
            </w:pPr>
            <w:r w:rsidRPr="006517E5">
              <w:rPr>
                <w:bCs/>
              </w:rPr>
              <w:t>Program</w:t>
            </w:r>
          </w:p>
        </w:tc>
        <w:tc>
          <w:tcPr>
            <w:tcW w:w="1653" w:type="dxa"/>
            <w:noWrap/>
            <w:hideMark/>
          </w:tcPr>
          <w:p w14:paraId="50D10CDC" w14:textId="77777777" w:rsidR="008C758F" w:rsidRPr="006517E5" w:rsidRDefault="008C758F" w:rsidP="000750BD">
            <w:pPr>
              <w:rPr>
                <w:bCs/>
              </w:rPr>
            </w:pPr>
            <w:r w:rsidRPr="006517E5">
              <w:rPr>
                <w:bCs/>
              </w:rPr>
              <w:t>Type</w:t>
            </w:r>
          </w:p>
        </w:tc>
        <w:tc>
          <w:tcPr>
            <w:tcW w:w="2721" w:type="dxa"/>
            <w:noWrap/>
            <w:hideMark/>
          </w:tcPr>
          <w:p w14:paraId="7EE734FD" w14:textId="77777777" w:rsidR="008C758F" w:rsidRPr="006517E5" w:rsidRDefault="008C758F" w:rsidP="000750BD">
            <w:pPr>
              <w:rPr>
                <w:bCs/>
              </w:rPr>
            </w:pPr>
            <w:r w:rsidRPr="006517E5">
              <w:rPr>
                <w:bCs/>
              </w:rPr>
              <w:t>Minimum Eligibility</w:t>
            </w:r>
          </w:p>
        </w:tc>
      </w:tr>
      <w:tr w:rsidR="008C758F" w:rsidRPr="006517E5" w14:paraId="217C0767" w14:textId="77777777" w:rsidTr="000750BD">
        <w:trPr>
          <w:trHeight w:val="800"/>
        </w:trPr>
        <w:tc>
          <w:tcPr>
            <w:tcW w:w="4273" w:type="dxa"/>
            <w:hideMark/>
          </w:tcPr>
          <w:p w14:paraId="2B26EC7F" w14:textId="77777777" w:rsidR="008C758F" w:rsidRPr="006517E5" w:rsidRDefault="008C758F" w:rsidP="000750BD">
            <w:pPr>
              <w:rPr>
                <w:bCs/>
              </w:rPr>
            </w:pPr>
            <w:r w:rsidRPr="006517E5">
              <w:rPr>
                <w:bCs/>
              </w:rPr>
              <w:t>MS Program in Quantum Computing and Technologies</w:t>
            </w:r>
          </w:p>
        </w:tc>
        <w:tc>
          <w:tcPr>
            <w:tcW w:w="1653" w:type="dxa"/>
            <w:noWrap/>
            <w:hideMark/>
          </w:tcPr>
          <w:p w14:paraId="0F4B7F09" w14:textId="77777777" w:rsidR="008C758F" w:rsidRPr="006517E5" w:rsidRDefault="008C758F" w:rsidP="000750BD">
            <w:pPr>
              <w:rPr>
                <w:bCs/>
              </w:rPr>
            </w:pPr>
            <w:r w:rsidRPr="006517E5">
              <w:rPr>
                <w:bCs/>
              </w:rPr>
              <w:t>PG</w:t>
            </w:r>
          </w:p>
        </w:tc>
        <w:tc>
          <w:tcPr>
            <w:tcW w:w="2721" w:type="dxa"/>
            <w:vMerge w:val="restart"/>
            <w:noWrap/>
            <w:hideMark/>
          </w:tcPr>
          <w:p w14:paraId="5E5526E7" w14:textId="77777777" w:rsidR="008C758F" w:rsidRPr="006517E5" w:rsidRDefault="008C758F" w:rsidP="000750BD">
            <w:pPr>
              <w:rPr>
                <w:bCs/>
              </w:rPr>
            </w:pPr>
          </w:p>
          <w:p w14:paraId="03C25353" w14:textId="77777777" w:rsidR="008C758F" w:rsidRPr="006517E5" w:rsidRDefault="008C758F" w:rsidP="000750BD">
            <w:pPr>
              <w:rPr>
                <w:bCs/>
              </w:rPr>
            </w:pPr>
          </w:p>
          <w:p w14:paraId="51033DBD" w14:textId="77777777" w:rsidR="008C758F" w:rsidRPr="006517E5" w:rsidRDefault="008C758F" w:rsidP="000750BD">
            <w:pPr>
              <w:rPr>
                <w:bCs/>
              </w:rPr>
            </w:pPr>
          </w:p>
          <w:p w14:paraId="04646A68" w14:textId="77777777" w:rsidR="008C758F" w:rsidRPr="006517E5" w:rsidRDefault="008C758F" w:rsidP="000750BD">
            <w:pPr>
              <w:rPr>
                <w:bCs/>
              </w:rPr>
            </w:pPr>
          </w:p>
          <w:p w14:paraId="1B52DD18" w14:textId="77777777" w:rsidR="008C758F" w:rsidRPr="006517E5" w:rsidRDefault="008C758F" w:rsidP="000750BD">
            <w:pPr>
              <w:rPr>
                <w:bCs/>
              </w:rPr>
            </w:pPr>
          </w:p>
          <w:p w14:paraId="54F895DE" w14:textId="77777777" w:rsidR="008C758F" w:rsidRPr="006517E5" w:rsidRDefault="008C758F" w:rsidP="000750BD">
            <w:pPr>
              <w:rPr>
                <w:bCs/>
              </w:rPr>
            </w:pPr>
          </w:p>
          <w:p w14:paraId="5F9A4FAC" w14:textId="77777777" w:rsidR="008C758F" w:rsidRPr="006517E5" w:rsidRDefault="008C758F" w:rsidP="000750BD">
            <w:pPr>
              <w:rPr>
                <w:bCs/>
              </w:rPr>
            </w:pPr>
            <w:proofErr w:type="spellStart"/>
            <w:r w:rsidRPr="006517E5">
              <w:rPr>
                <w:bCs/>
              </w:rPr>
              <w:t>Bachelors</w:t>
            </w:r>
            <w:proofErr w:type="spellEnd"/>
            <w:r w:rsidRPr="006517E5">
              <w:rPr>
                <w:bCs/>
              </w:rPr>
              <w:t xml:space="preserve"> Degree in Science  or Tech</w:t>
            </w:r>
          </w:p>
          <w:p w14:paraId="3DEF5426" w14:textId="77777777" w:rsidR="008C758F" w:rsidRPr="006517E5" w:rsidRDefault="008C758F" w:rsidP="000750BD">
            <w:pPr>
              <w:rPr>
                <w:bCs/>
              </w:rPr>
            </w:pPr>
          </w:p>
        </w:tc>
      </w:tr>
      <w:tr w:rsidR="008C758F" w:rsidRPr="006517E5" w14:paraId="46EBECD1" w14:textId="77777777" w:rsidTr="000750BD">
        <w:trPr>
          <w:trHeight w:val="800"/>
        </w:trPr>
        <w:tc>
          <w:tcPr>
            <w:tcW w:w="4273" w:type="dxa"/>
            <w:hideMark/>
          </w:tcPr>
          <w:p w14:paraId="2E34CCD7" w14:textId="77777777" w:rsidR="008C758F" w:rsidRPr="006517E5" w:rsidRDefault="008C758F" w:rsidP="000750BD">
            <w:pPr>
              <w:rPr>
                <w:bCs/>
              </w:rPr>
            </w:pPr>
            <w:r w:rsidRPr="006517E5">
              <w:rPr>
                <w:bCs/>
              </w:rPr>
              <w:t>MS Nano Materials and Nano Technologies</w:t>
            </w:r>
          </w:p>
        </w:tc>
        <w:tc>
          <w:tcPr>
            <w:tcW w:w="1653" w:type="dxa"/>
            <w:noWrap/>
            <w:hideMark/>
          </w:tcPr>
          <w:p w14:paraId="3AA32674" w14:textId="77777777" w:rsidR="008C758F" w:rsidRPr="006517E5" w:rsidRDefault="008C758F" w:rsidP="000750BD">
            <w:pPr>
              <w:rPr>
                <w:bCs/>
              </w:rPr>
            </w:pPr>
            <w:r w:rsidRPr="006517E5">
              <w:rPr>
                <w:bCs/>
              </w:rPr>
              <w:t>PG</w:t>
            </w:r>
          </w:p>
        </w:tc>
        <w:tc>
          <w:tcPr>
            <w:tcW w:w="2721" w:type="dxa"/>
            <w:vMerge/>
            <w:noWrap/>
            <w:hideMark/>
          </w:tcPr>
          <w:p w14:paraId="2006FB85" w14:textId="77777777" w:rsidR="008C758F" w:rsidRPr="006517E5" w:rsidRDefault="008C758F" w:rsidP="000750BD">
            <w:pPr>
              <w:rPr>
                <w:bCs/>
              </w:rPr>
            </w:pPr>
          </w:p>
        </w:tc>
      </w:tr>
      <w:tr w:rsidR="008C758F" w:rsidRPr="006517E5" w14:paraId="1DB61596" w14:textId="77777777" w:rsidTr="000750BD">
        <w:trPr>
          <w:trHeight w:val="510"/>
        </w:trPr>
        <w:tc>
          <w:tcPr>
            <w:tcW w:w="4273" w:type="dxa"/>
            <w:hideMark/>
          </w:tcPr>
          <w:p w14:paraId="63E8DD0C" w14:textId="77777777" w:rsidR="008C758F" w:rsidRPr="006517E5" w:rsidRDefault="008C758F" w:rsidP="000750BD">
            <w:pPr>
              <w:rPr>
                <w:bCs/>
              </w:rPr>
            </w:pPr>
            <w:r w:rsidRPr="006517E5">
              <w:rPr>
                <w:bCs/>
              </w:rPr>
              <w:t>PG Diploma in AI and Intelligent Systems (Evening Batch)</w:t>
            </w:r>
          </w:p>
        </w:tc>
        <w:tc>
          <w:tcPr>
            <w:tcW w:w="1653" w:type="dxa"/>
            <w:noWrap/>
            <w:hideMark/>
          </w:tcPr>
          <w:p w14:paraId="77750E5E" w14:textId="77777777" w:rsidR="008C758F" w:rsidRPr="006517E5" w:rsidRDefault="008C758F" w:rsidP="000750BD">
            <w:pPr>
              <w:rPr>
                <w:bCs/>
              </w:rPr>
            </w:pPr>
            <w:r w:rsidRPr="006517E5">
              <w:rPr>
                <w:bCs/>
              </w:rPr>
              <w:t>PG Diploma</w:t>
            </w:r>
          </w:p>
        </w:tc>
        <w:tc>
          <w:tcPr>
            <w:tcW w:w="2721" w:type="dxa"/>
            <w:vMerge/>
            <w:noWrap/>
            <w:hideMark/>
          </w:tcPr>
          <w:p w14:paraId="60B51366" w14:textId="77777777" w:rsidR="008C758F" w:rsidRPr="006517E5" w:rsidRDefault="008C758F" w:rsidP="000750BD">
            <w:pPr>
              <w:rPr>
                <w:bCs/>
              </w:rPr>
            </w:pPr>
          </w:p>
        </w:tc>
      </w:tr>
      <w:tr w:rsidR="008C758F" w:rsidRPr="006517E5" w14:paraId="5113A317" w14:textId="77777777" w:rsidTr="000750BD">
        <w:trPr>
          <w:trHeight w:val="705"/>
        </w:trPr>
        <w:tc>
          <w:tcPr>
            <w:tcW w:w="4273" w:type="dxa"/>
            <w:hideMark/>
          </w:tcPr>
          <w:p w14:paraId="6D66D3B0" w14:textId="77777777" w:rsidR="008C758F" w:rsidRPr="006517E5" w:rsidRDefault="008C758F" w:rsidP="000750BD">
            <w:pPr>
              <w:rPr>
                <w:bCs/>
              </w:rPr>
            </w:pPr>
            <w:r w:rsidRPr="006517E5">
              <w:rPr>
                <w:bCs/>
              </w:rPr>
              <w:t xml:space="preserve">PG Diploma in Semiconductor Chip Design &amp; Fabrication </w:t>
            </w:r>
          </w:p>
        </w:tc>
        <w:tc>
          <w:tcPr>
            <w:tcW w:w="1653" w:type="dxa"/>
            <w:noWrap/>
            <w:hideMark/>
          </w:tcPr>
          <w:p w14:paraId="1CD3E99F" w14:textId="77777777" w:rsidR="008C758F" w:rsidRPr="006517E5" w:rsidRDefault="008C758F" w:rsidP="000750BD">
            <w:pPr>
              <w:rPr>
                <w:bCs/>
              </w:rPr>
            </w:pPr>
            <w:r w:rsidRPr="006517E5">
              <w:rPr>
                <w:bCs/>
              </w:rPr>
              <w:t>PG Diploma</w:t>
            </w:r>
          </w:p>
        </w:tc>
        <w:tc>
          <w:tcPr>
            <w:tcW w:w="2721" w:type="dxa"/>
            <w:vMerge/>
            <w:noWrap/>
            <w:hideMark/>
          </w:tcPr>
          <w:p w14:paraId="08B634C8" w14:textId="77777777" w:rsidR="008C758F" w:rsidRPr="006517E5" w:rsidRDefault="008C758F" w:rsidP="000750BD">
            <w:pPr>
              <w:rPr>
                <w:bCs/>
              </w:rPr>
            </w:pPr>
          </w:p>
        </w:tc>
      </w:tr>
      <w:tr w:rsidR="008C758F" w:rsidRPr="006517E5" w14:paraId="0285408F" w14:textId="77777777" w:rsidTr="000750BD">
        <w:trPr>
          <w:trHeight w:val="555"/>
        </w:trPr>
        <w:tc>
          <w:tcPr>
            <w:tcW w:w="4273" w:type="dxa"/>
            <w:hideMark/>
          </w:tcPr>
          <w:p w14:paraId="7964794D" w14:textId="77777777" w:rsidR="008C758F" w:rsidRPr="006517E5" w:rsidRDefault="008C758F" w:rsidP="000750BD">
            <w:pPr>
              <w:rPr>
                <w:bCs/>
              </w:rPr>
            </w:pPr>
            <w:r w:rsidRPr="006517E5">
              <w:rPr>
                <w:bCs/>
              </w:rPr>
              <w:t xml:space="preserve">PG Diploma in Dialysis Therapy Technology* </w:t>
            </w:r>
          </w:p>
        </w:tc>
        <w:tc>
          <w:tcPr>
            <w:tcW w:w="1653" w:type="dxa"/>
            <w:noWrap/>
            <w:hideMark/>
          </w:tcPr>
          <w:p w14:paraId="1E8E77E9" w14:textId="77777777" w:rsidR="008C758F" w:rsidRPr="006517E5" w:rsidRDefault="008C758F" w:rsidP="000750BD">
            <w:pPr>
              <w:rPr>
                <w:bCs/>
              </w:rPr>
            </w:pPr>
            <w:r w:rsidRPr="006517E5">
              <w:rPr>
                <w:bCs/>
              </w:rPr>
              <w:t>PG Diploma</w:t>
            </w:r>
          </w:p>
        </w:tc>
        <w:tc>
          <w:tcPr>
            <w:tcW w:w="2721" w:type="dxa"/>
            <w:vMerge/>
            <w:noWrap/>
            <w:hideMark/>
          </w:tcPr>
          <w:p w14:paraId="5A9ADFB6" w14:textId="77777777" w:rsidR="008C758F" w:rsidRPr="006517E5" w:rsidRDefault="008C758F" w:rsidP="000750BD">
            <w:pPr>
              <w:rPr>
                <w:bCs/>
              </w:rPr>
            </w:pPr>
          </w:p>
        </w:tc>
      </w:tr>
      <w:tr w:rsidR="008C758F" w:rsidRPr="006517E5" w14:paraId="4ED532C4" w14:textId="77777777" w:rsidTr="000750BD">
        <w:trPr>
          <w:trHeight w:val="405"/>
        </w:trPr>
        <w:tc>
          <w:tcPr>
            <w:tcW w:w="4273" w:type="dxa"/>
            <w:hideMark/>
          </w:tcPr>
          <w:p w14:paraId="4D0A4F97" w14:textId="77777777" w:rsidR="008C758F" w:rsidRPr="006517E5" w:rsidRDefault="008C758F" w:rsidP="000750BD">
            <w:pPr>
              <w:rPr>
                <w:bCs/>
              </w:rPr>
            </w:pPr>
            <w:r w:rsidRPr="006517E5">
              <w:rPr>
                <w:bCs/>
              </w:rPr>
              <w:t>PG Diploma in Emergency Medical Technology *</w:t>
            </w:r>
          </w:p>
        </w:tc>
        <w:tc>
          <w:tcPr>
            <w:tcW w:w="1653" w:type="dxa"/>
            <w:noWrap/>
            <w:hideMark/>
          </w:tcPr>
          <w:p w14:paraId="1F9C430E" w14:textId="77777777" w:rsidR="008C758F" w:rsidRPr="006517E5" w:rsidRDefault="008C758F" w:rsidP="000750BD">
            <w:pPr>
              <w:rPr>
                <w:bCs/>
              </w:rPr>
            </w:pPr>
            <w:r w:rsidRPr="006517E5">
              <w:rPr>
                <w:bCs/>
              </w:rPr>
              <w:t>PG Diploma</w:t>
            </w:r>
          </w:p>
        </w:tc>
        <w:tc>
          <w:tcPr>
            <w:tcW w:w="2721" w:type="dxa"/>
            <w:vMerge/>
            <w:noWrap/>
            <w:hideMark/>
          </w:tcPr>
          <w:p w14:paraId="48C5297B" w14:textId="77777777" w:rsidR="008C758F" w:rsidRPr="006517E5" w:rsidRDefault="008C758F" w:rsidP="000750BD">
            <w:pPr>
              <w:rPr>
                <w:bCs/>
              </w:rPr>
            </w:pPr>
          </w:p>
        </w:tc>
      </w:tr>
      <w:tr w:rsidR="008C758F" w:rsidRPr="00D73936" w14:paraId="156A46EE" w14:textId="77777777" w:rsidTr="000750BD">
        <w:trPr>
          <w:trHeight w:val="735"/>
        </w:trPr>
        <w:tc>
          <w:tcPr>
            <w:tcW w:w="4273" w:type="dxa"/>
            <w:hideMark/>
          </w:tcPr>
          <w:p w14:paraId="6409764C" w14:textId="77777777" w:rsidR="008C758F" w:rsidRPr="006517E5" w:rsidRDefault="008C758F" w:rsidP="000750BD">
            <w:pPr>
              <w:rPr>
                <w:bCs/>
              </w:rPr>
            </w:pPr>
            <w:r w:rsidRPr="006517E5">
              <w:rPr>
                <w:bCs/>
              </w:rPr>
              <w:t xml:space="preserve">PG Diploma in CTVS* (Cardio Thoracic Vascular Surgery) </w:t>
            </w:r>
          </w:p>
        </w:tc>
        <w:tc>
          <w:tcPr>
            <w:tcW w:w="1653" w:type="dxa"/>
            <w:noWrap/>
            <w:hideMark/>
          </w:tcPr>
          <w:p w14:paraId="5A0C2D6E" w14:textId="77777777" w:rsidR="008C758F" w:rsidRPr="006517E5" w:rsidRDefault="008C758F" w:rsidP="000750BD">
            <w:pPr>
              <w:rPr>
                <w:bCs/>
              </w:rPr>
            </w:pPr>
            <w:r w:rsidRPr="006517E5">
              <w:rPr>
                <w:bCs/>
              </w:rPr>
              <w:t>PG Diploma</w:t>
            </w:r>
          </w:p>
        </w:tc>
        <w:tc>
          <w:tcPr>
            <w:tcW w:w="2721" w:type="dxa"/>
            <w:noWrap/>
            <w:hideMark/>
          </w:tcPr>
          <w:p w14:paraId="2037BD6A" w14:textId="77777777" w:rsidR="008C758F" w:rsidRPr="006517E5" w:rsidRDefault="008C758F" w:rsidP="000750BD">
            <w:pPr>
              <w:rPr>
                <w:bCs/>
              </w:rPr>
            </w:pPr>
            <w:r w:rsidRPr="006517E5">
              <w:rPr>
                <w:bCs/>
              </w:rPr>
              <w:t>BSc Nursing</w:t>
            </w:r>
          </w:p>
        </w:tc>
      </w:tr>
      <w:tr w:rsidR="008C758F" w:rsidRPr="00D73936" w14:paraId="17824B8C" w14:textId="77777777" w:rsidTr="000750BD">
        <w:trPr>
          <w:trHeight w:val="510"/>
        </w:trPr>
        <w:tc>
          <w:tcPr>
            <w:tcW w:w="4273" w:type="dxa"/>
            <w:noWrap/>
            <w:hideMark/>
          </w:tcPr>
          <w:p w14:paraId="292FCD83" w14:textId="77777777" w:rsidR="008C758F" w:rsidRPr="006517E5" w:rsidRDefault="008C758F" w:rsidP="000750BD">
            <w:pPr>
              <w:rPr>
                <w:bCs/>
              </w:rPr>
            </w:pPr>
            <w:r w:rsidRPr="006517E5">
              <w:rPr>
                <w:bCs/>
              </w:rPr>
              <w:t>PG Diploma in Emergency and OT* (Operation Theatre)</w:t>
            </w:r>
          </w:p>
        </w:tc>
        <w:tc>
          <w:tcPr>
            <w:tcW w:w="1653" w:type="dxa"/>
            <w:noWrap/>
            <w:hideMark/>
          </w:tcPr>
          <w:p w14:paraId="29EBE525" w14:textId="77777777" w:rsidR="008C758F" w:rsidRPr="006517E5" w:rsidRDefault="008C758F" w:rsidP="000750BD">
            <w:pPr>
              <w:rPr>
                <w:bCs/>
              </w:rPr>
            </w:pPr>
            <w:r w:rsidRPr="006517E5">
              <w:rPr>
                <w:bCs/>
              </w:rPr>
              <w:t>PG Diploma</w:t>
            </w:r>
          </w:p>
        </w:tc>
        <w:tc>
          <w:tcPr>
            <w:tcW w:w="2721" w:type="dxa"/>
            <w:noWrap/>
            <w:hideMark/>
          </w:tcPr>
          <w:p w14:paraId="59C28C04" w14:textId="77777777" w:rsidR="008C758F" w:rsidRPr="006517E5" w:rsidRDefault="008C758F" w:rsidP="000750BD">
            <w:pPr>
              <w:rPr>
                <w:bCs/>
              </w:rPr>
            </w:pPr>
            <w:r w:rsidRPr="006517E5">
              <w:rPr>
                <w:bCs/>
              </w:rPr>
              <w:t>BSc Nursing</w:t>
            </w:r>
          </w:p>
        </w:tc>
      </w:tr>
      <w:tr w:rsidR="008C758F" w:rsidRPr="00D73936" w14:paraId="0B17075A" w14:textId="77777777" w:rsidTr="000750BD">
        <w:trPr>
          <w:trHeight w:val="680"/>
        </w:trPr>
        <w:tc>
          <w:tcPr>
            <w:tcW w:w="4273" w:type="dxa"/>
            <w:noWrap/>
          </w:tcPr>
          <w:p w14:paraId="7C990861" w14:textId="77777777" w:rsidR="008C758F" w:rsidRPr="006517E5" w:rsidRDefault="008C758F" w:rsidP="000750BD">
            <w:pPr>
              <w:rPr>
                <w:bCs/>
              </w:rPr>
            </w:pPr>
            <w:r w:rsidRPr="006517E5">
              <w:rPr>
                <w:bCs/>
              </w:rPr>
              <w:t>MBA Smart Hospital Management</w:t>
            </w:r>
            <w:r>
              <w:rPr>
                <w:bCs/>
              </w:rPr>
              <w:t>*</w:t>
            </w:r>
          </w:p>
        </w:tc>
        <w:tc>
          <w:tcPr>
            <w:tcW w:w="1653" w:type="dxa"/>
            <w:noWrap/>
          </w:tcPr>
          <w:p w14:paraId="15E37F3B" w14:textId="77777777" w:rsidR="008C758F" w:rsidRPr="006517E5" w:rsidRDefault="008C758F" w:rsidP="000750BD">
            <w:pPr>
              <w:rPr>
                <w:bCs/>
              </w:rPr>
            </w:pPr>
            <w:r w:rsidRPr="006517E5">
              <w:rPr>
                <w:bCs/>
              </w:rPr>
              <w:t>PG</w:t>
            </w:r>
          </w:p>
        </w:tc>
        <w:tc>
          <w:tcPr>
            <w:tcW w:w="2721" w:type="dxa"/>
            <w:noWrap/>
          </w:tcPr>
          <w:p w14:paraId="5394B600" w14:textId="77777777" w:rsidR="008C758F" w:rsidRPr="006517E5" w:rsidRDefault="008C758F" w:rsidP="000750BD">
            <w:pPr>
              <w:rPr>
                <w:bCs/>
              </w:rPr>
            </w:pPr>
            <w:r w:rsidRPr="006517E5">
              <w:rPr>
                <w:bCs/>
              </w:rPr>
              <w:t xml:space="preserve"> MBBS/BDS/</w:t>
            </w:r>
            <w:proofErr w:type="spellStart"/>
            <w:r w:rsidRPr="006517E5">
              <w:rPr>
                <w:bCs/>
              </w:rPr>
              <w:t>BPharma</w:t>
            </w:r>
            <w:proofErr w:type="spellEnd"/>
          </w:p>
        </w:tc>
      </w:tr>
    </w:tbl>
    <w:p w14:paraId="0D81CA03" w14:textId="77777777" w:rsidR="008C758F" w:rsidRPr="00806D53" w:rsidRDefault="008C758F" w:rsidP="008C758F">
      <w:pPr>
        <w:pStyle w:val="ListParagraph"/>
        <w:autoSpaceDE w:val="0"/>
        <w:autoSpaceDN w:val="0"/>
        <w:adjustRightInd w:val="0"/>
        <w:spacing w:line="360" w:lineRule="auto"/>
        <w:rPr>
          <w:rFonts w:eastAsia="SimSun"/>
          <w:color w:val="000000"/>
        </w:rPr>
      </w:pPr>
      <w:r>
        <w:rPr>
          <w:rFonts w:eastAsia="SimSun"/>
          <w:color w:val="000000"/>
        </w:rPr>
        <w:t>*Programs will be offered in collaboration with other external institutes</w:t>
      </w:r>
    </w:p>
    <w:p w14:paraId="472F7F0D" w14:textId="77777777" w:rsidR="008C758F" w:rsidRPr="00BE797C" w:rsidRDefault="008C758F" w:rsidP="008C758F">
      <w:pPr>
        <w:rPr>
          <w:b/>
          <w:bCs/>
          <w:sz w:val="28"/>
          <w:szCs w:val="28"/>
        </w:rPr>
      </w:pPr>
      <w:r>
        <w:rPr>
          <w:rFonts w:eastAsia="SimSun"/>
          <w:color w:val="000000"/>
        </w:rPr>
        <w:br w:type="page"/>
      </w:r>
      <w:r w:rsidRPr="00BE797C">
        <w:rPr>
          <w:b/>
          <w:bCs/>
          <w:sz w:val="28"/>
          <w:szCs w:val="28"/>
        </w:rPr>
        <w:lastRenderedPageBreak/>
        <w:t xml:space="preserve">DSEU Seat Allocation Rules </w:t>
      </w:r>
    </w:p>
    <w:p w14:paraId="0429E4C7" w14:textId="77777777" w:rsidR="008C758F" w:rsidRDefault="008C758F" w:rsidP="008C758F">
      <w:pPr>
        <w:spacing w:after="160" w:line="278" w:lineRule="auto"/>
        <w:contextualSpacing/>
      </w:pPr>
    </w:p>
    <w:p w14:paraId="563A4B9B" w14:textId="77777777" w:rsidR="008C758F" w:rsidRPr="00BE797C" w:rsidRDefault="008C758F" w:rsidP="008C758F">
      <w:pPr>
        <w:spacing w:after="160" w:line="278" w:lineRule="auto"/>
        <w:contextualSpacing/>
        <w:rPr>
          <w:b/>
          <w:bCs/>
          <w:sz w:val="24"/>
          <w:szCs w:val="24"/>
        </w:rPr>
      </w:pPr>
      <w:r w:rsidRPr="00BE797C">
        <w:rPr>
          <w:b/>
          <w:bCs/>
          <w:sz w:val="24"/>
          <w:szCs w:val="24"/>
        </w:rPr>
        <w:t>5.1 Categories of Reservation</w:t>
      </w:r>
    </w:p>
    <w:p w14:paraId="157364AF" w14:textId="77777777" w:rsidR="008C758F" w:rsidRPr="00A0188B" w:rsidRDefault="008C758F" w:rsidP="008C758F">
      <w:pPr>
        <w:rPr>
          <w:rFonts w:eastAsia="Times New Roman"/>
          <w:b/>
          <w:sz w:val="24"/>
          <w:szCs w:val="24"/>
        </w:rPr>
      </w:pPr>
    </w:p>
    <w:tbl>
      <w:tblPr>
        <w:tblW w:w="751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02"/>
        <w:gridCol w:w="4108"/>
      </w:tblGrid>
      <w:tr w:rsidR="008C758F" w:rsidRPr="007E1ED9" w14:paraId="2E76DACB" w14:textId="77777777" w:rsidTr="000750BD">
        <w:trPr>
          <w:trHeight w:val="454"/>
          <w:tblHeader/>
          <w:tblCellSpacing w:w="15" w:type="dxa"/>
          <w:jc w:val="center"/>
        </w:trPr>
        <w:tc>
          <w:tcPr>
            <w:tcW w:w="3357" w:type="dxa"/>
            <w:vAlign w:val="center"/>
            <w:hideMark/>
          </w:tcPr>
          <w:p w14:paraId="06EA4C38" w14:textId="77777777" w:rsidR="008C758F" w:rsidRPr="007E1ED9" w:rsidRDefault="008C758F" w:rsidP="000750BD">
            <w:pPr>
              <w:rPr>
                <w:b/>
                <w:bCs/>
                <w:sz w:val="24"/>
                <w:szCs w:val="24"/>
              </w:rPr>
            </w:pPr>
            <w:r w:rsidRPr="007E1ED9">
              <w:rPr>
                <w:b/>
                <w:bCs/>
                <w:sz w:val="24"/>
                <w:szCs w:val="24"/>
              </w:rPr>
              <w:t>Category</w:t>
            </w:r>
          </w:p>
        </w:tc>
        <w:tc>
          <w:tcPr>
            <w:tcW w:w="4063" w:type="dxa"/>
            <w:vAlign w:val="center"/>
            <w:hideMark/>
          </w:tcPr>
          <w:p w14:paraId="657AAE1F" w14:textId="77777777" w:rsidR="008C758F" w:rsidRPr="007E1ED9" w:rsidRDefault="008C758F" w:rsidP="000750BD">
            <w:pPr>
              <w:rPr>
                <w:b/>
                <w:bCs/>
                <w:sz w:val="24"/>
                <w:szCs w:val="24"/>
              </w:rPr>
            </w:pPr>
            <w:r>
              <w:rPr>
                <w:b/>
                <w:bCs/>
                <w:sz w:val="24"/>
                <w:szCs w:val="24"/>
              </w:rPr>
              <w:t>Percentage</w:t>
            </w:r>
          </w:p>
        </w:tc>
      </w:tr>
      <w:tr w:rsidR="008C758F" w:rsidRPr="007E1ED9" w14:paraId="735AAB19" w14:textId="77777777" w:rsidTr="000750BD">
        <w:trPr>
          <w:trHeight w:val="463"/>
          <w:tblCellSpacing w:w="15" w:type="dxa"/>
          <w:jc w:val="center"/>
        </w:trPr>
        <w:tc>
          <w:tcPr>
            <w:tcW w:w="3357" w:type="dxa"/>
            <w:vAlign w:val="center"/>
            <w:hideMark/>
          </w:tcPr>
          <w:p w14:paraId="20B45712" w14:textId="77777777" w:rsidR="008C758F" w:rsidRPr="007E1ED9" w:rsidRDefault="008C758F" w:rsidP="000750BD">
            <w:pPr>
              <w:rPr>
                <w:sz w:val="24"/>
                <w:szCs w:val="24"/>
              </w:rPr>
            </w:pPr>
            <w:r w:rsidRPr="007E1ED9">
              <w:rPr>
                <w:sz w:val="24"/>
                <w:szCs w:val="24"/>
              </w:rPr>
              <w:t>Delhi Region Candidates</w:t>
            </w:r>
          </w:p>
        </w:tc>
        <w:tc>
          <w:tcPr>
            <w:tcW w:w="4063" w:type="dxa"/>
            <w:vAlign w:val="center"/>
            <w:hideMark/>
          </w:tcPr>
          <w:p w14:paraId="417CFF4B" w14:textId="77777777" w:rsidR="008C758F" w:rsidRPr="007E1ED9" w:rsidRDefault="008C758F" w:rsidP="000750BD">
            <w:pPr>
              <w:rPr>
                <w:sz w:val="24"/>
                <w:szCs w:val="24"/>
              </w:rPr>
            </w:pPr>
            <w:r w:rsidRPr="007E1ED9">
              <w:rPr>
                <w:sz w:val="24"/>
                <w:szCs w:val="24"/>
              </w:rPr>
              <w:t xml:space="preserve"> 85% of total seats</w:t>
            </w:r>
            <w:r>
              <w:rPr>
                <w:sz w:val="24"/>
                <w:szCs w:val="24"/>
              </w:rPr>
              <w:t xml:space="preserve"> are reserved</w:t>
            </w:r>
          </w:p>
        </w:tc>
      </w:tr>
      <w:tr w:rsidR="008C758F" w:rsidRPr="007E1ED9" w14:paraId="4CDD254B" w14:textId="77777777" w:rsidTr="000750BD">
        <w:trPr>
          <w:trHeight w:val="463"/>
          <w:tblCellSpacing w:w="15" w:type="dxa"/>
          <w:jc w:val="center"/>
        </w:trPr>
        <w:tc>
          <w:tcPr>
            <w:tcW w:w="3357" w:type="dxa"/>
            <w:vAlign w:val="center"/>
            <w:hideMark/>
          </w:tcPr>
          <w:p w14:paraId="7862C987" w14:textId="77777777" w:rsidR="008C758F" w:rsidRPr="007E1ED9" w:rsidRDefault="008C758F" w:rsidP="000750BD">
            <w:pPr>
              <w:rPr>
                <w:sz w:val="24"/>
                <w:szCs w:val="24"/>
              </w:rPr>
            </w:pPr>
            <w:r w:rsidRPr="007E1ED9">
              <w:rPr>
                <w:sz w:val="24"/>
                <w:szCs w:val="24"/>
              </w:rPr>
              <w:t>Outside Delhi (OD) Candidates</w:t>
            </w:r>
          </w:p>
        </w:tc>
        <w:tc>
          <w:tcPr>
            <w:tcW w:w="4063" w:type="dxa"/>
            <w:vAlign w:val="center"/>
            <w:hideMark/>
          </w:tcPr>
          <w:p w14:paraId="00DA2C2B" w14:textId="77777777" w:rsidR="008C758F" w:rsidRPr="007E1ED9" w:rsidRDefault="008C758F" w:rsidP="000750BD">
            <w:pPr>
              <w:rPr>
                <w:sz w:val="24"/>
                <w:szCs w:val="24"/>
              </w:rPr>
            </w:pPr>
            <w:r w:rsidRPr="007E1ED9">
              <w:rPr>
                <w:sz w:val="24"/>
                <w:szCs w:val="24"/>
              </w:rPr>
              <w:t xml:space="preserve">15% </w:t>
            </w:r>
            <w:r>
              <w:rPr>
                <w:sz w:val="24"/>
                <w:szCs w:val="24"/>
              </w:rPr>
              <w:t>seats may be given to outside Delhi students</w:t>
            </w:r>
          </w:p>
        </w:tc>
      </w:tr>
      <w:tr w:rsidR="008C758F" w:rsidRPr="007E1ED9" w14:paraId="465EC0A8" w14:textId="77777777" w:rsidTr="000750BD">
        <w:trPr>
          <w:trHeight w:val="463"/>
          <w:tblCellSpacing w:w="15" w:type="dxa"/>
          <w:jc w:val="center"/>
        </w:trPr>
        <w:tc>
          <w:tcPr>
            <w:tcW w:w="3357" w:type="dxa"/>
            <w:vAlign w:val="center"/>
            <w:hideMark/>
          </w:tcPr>
          <w:p w14:paraId="5AEC8683" w14:textId="77777777" w:rsidR="008C758F" w:rsidRPr="007E1ED9" w:rsidRDefault="008C758F" w:rsidP="000750BD">
            <w:pPr>
              <w:rPr>
                <w:sz w:val="24"/>
                <w:szCs w:val="24"/>
              </w:rPr>
            </w:pPr>
            <w:r w:rsidRPr="007E1ED9">
              <w:rPr>
                <w:sz w:val="24"/>
                <w:szCs w:val="24"/>
              </w:rPr>
              <w:t>SC (Scheduled Castes)</w:t>
            </w:r>
          </w:p>
        </w:tc>
        <w:tc>
          <w:tcPr>
            <w:tcW w:w="4063" w:type="dxa"/>
            <w:vAlign w:val="center"/>
            <w:hideMark/>
          </w:tcPr>
          <w:p w14:paraId="3EF133D8" w14:textId="77777777" w:rsidR="008C758F" w:rsidRPr="007E1ED9" w:rsidRDefault="008C758F" w:rsidP="000750BD">
            <w:pPr>
              <w:rPr>
                <w:sz w:val="24"/>
                <w:szCs w:val="24"/>
              </w:rPr>
            </w:pPr>
            <w:r w:rsidRPr="007E1ED9">
              <w:rPr>
                <w:sz w:val="24"/>
                <w:szCs w:val="24"/>
              </w:rPr>
              <w:t xml:space="preserve">  15% </w:t>
            </w:r>
          </w:p>
        </w:tc>
      </w:tr>
      <w:tr w:rsidR="008C758F" w:rsidRPr="007E1ED9" w14:paraId="58F753CB" w14:textId="77777777" w:rsidTr="000750BD">
        <w:trPr>
          <w:trHeight w:val="463"/>
          <w:tblCellSpacing w:w="15" w:type="dxa"/>
          <w:jc w:val="center"/>
        </w:trPr>
        <w:tc>
          <w:tcPr>
            <w:tcW w:w="3357" w:type="dxa"/>
            <w:vAlign w:val="center"/>
            <w:hideMark/>
          </w:tcPr>
          <w:p w14:paraId="3C11C90B" w14:textId="77777777" w:rsidR="008C758F" w:rsidRPr="007E1ED9" w:rsidRDefault="008C758F" w:rsidP="000750BD">
            <w:pPr>
              <w:rPr>
                <w:sz w:val="24"/>
                <w:szCs w:val="24"/>
              </w:rPr>
            </w:pPr>
            <w:r w:rsidRPr="007E1ED9">
              <w:rPr>
                <w:sz w:val="24"/>
                <w:szCs w:val="24"/>
              </w:rPr>
              <w:t>ST (Scheduled Tribes)</w:t>
            </w:r>
          </w:p>
        </w:tc>
        <w:tc>
          <w:tcPr>
            <w:tcW w:w="4063" w:type="dxa"/>
            <w:vAlign w:val="center"/>
            <w:hideMark/>
          </w:tcPr>
          <w:p w14:paraId="115A86F0" w14:textId="77777777" w:rsidR="008C758F" w:rsidRPr="007E1ED9" w:rsidRDefault="008C758F" w:rsidP="000750BD">
            <w:pPr>
              <w:rPr>
                <w:sz w:val="24"/>
                <w:szCs w:val="24"/>
              </w:rPr>
            </w:pPr>
            <w:r w:rsidRPr="007E1ED9">
              <w:rPr>
                <w:sz w:val="24"/>
                <w:szCs w:val="24"/>
              </w:rPr>
              <w:t xml:space="preserve">   7.5%</w:t>
            </w:r>
          </w:p>
        </w:tc>
      </w:tr>
      <w:tr w:rsidR="008C758F" w:rsidRPr="007E1ED9" w14:paraId="060469BF" w14:textId="77777777" w:rsidTr="000750BD">
        <w:trPr>
          <w:trHeight w:val="463"/>
          <w:tblCellSpacing w:w="15" w:type="dxa"/>
          <w:jc w:val="center"/>
        </w:trPr>
        <w:tc>
          <w:tcPr>
            <w:tcW w:w="3357" w:type="dxa"/>
            <w:vAlign w:val="center"/>
            <w:hideMark/>
          </w:tcPr>
          <w:p w14:paraId="23566BD7" w14:textId="77777777" w:rsidR="008C758F" w:rsidRPr="007E1ED9" w:rsidRDefault="008C758F" w:rsidP="000750BD">
            <w:pPr>
              <w:rPr>
                <w:sz w:val="24"/>
                <w:szCs w:val="24"/>
              </w:rPr>
            </w:pPr>
            <w:r w:rsidRPr="007E1ED9">
              <w:rPr>
                <w:sz w:val="24"/>
                <w:szCs w:val="24"/>
              </w:rPr>
              <w:t>OBC (Non-Creamy Layer)</w:t>
            </w:r>
          </w:p>
        </w:tc>
        <w:tc>
          <w:tcPr>
            <w:tcW w:w="4063" w:type="dxa"/>
            <w:vAlign w:val="center"/>
            <w:hideMark/>
          </w:tcPr>
          <w:p w14:paraId="4573C975" w14:textId="77777777" w:rsidR="008C758F" w:rsidRPr="007E1ED9" w:rsidRDefault="008C758F" w:rsidP="000750BD">
            <w:pPr>
              <w:rPr>
                <w:sz w:val="24"/>
                <w:szCs w:val="24"/>
              </w:rPr>
            </w:pPr>
            <w:r w:rsidRPr="007E1ED9">
              <w:rPr>
                <w:sz w:val="24"/>
                <w:szCs w:val="24"/>
              </w:rPr>
              <w:t xml:space="preserve"> </w:t>
            </w:r>
            <w:r>
              <w:t xml:space="preserve">27% </w:t>
            </w:r>
            <w:r>
              <w:rPr>
                <w:rStyle w:val="Emphasis"/>
              </w:rPr>
              <w:t>(Only for Delhi region candidates as applicable under state norms)</w:t>
            </w:r>
          </w:p>
        </w:tc>
      </w:tr>
      <w:tr w:rsidR="008C758F" w:rsidRPr="007E1ED9" w14:paraId="1C1206E3" w14:textId="77777777" w:rsidTr="000750BD">
        <w:trPr>
          <w:trHeight w:val="463"/>
          <w:tblCellSpacing w:w="15" w:type="dxa"/>
          <w:jc w:val="center"/>
        </w:trPr>
        <w:tc>
          <w:tcPr>
            <w:tcW w:w="3357" w:type="dxa"/>
            <w:vAlign w:val="center"/>
            <w:hideMark/>
          </w:tcPr>
          <w:p w14:paraId="72596880" w14:textId="77777777" w:rsidR="008C758F" w:rsidRPr="007E1ED9" w:rsidRDefault="008C758F" w:rsidP="000750BD">
            <w:pPr>
              <w:rPr>
                <w:sz w:val="24"/>
                <w:szCs w:val="24"/>
              </w:rPr>
            </w:pPr>
            <w:r>
              <w:rPr>
                <w:sz w:val="24"/>
                <w:szCs w:val="24"/>
              </w:rPr>
              <w:t>EW</w:t>
            </w:r>
            <w:r w:rsidRPr="007E1ED9">
              <w:rPr>
                <w:sz w:val="24"/>
                <w:szCs w:val="24"/>
              </w:rPr>
              <w:t>S (Economically Weaker Sections)</w:t>
            </w:r>
          </w:p>
        </w:tc>
        <w:tc>
          <w:tcPr>
            <w:tcW w:w="4063" w:type="dxa"/>
            <w:vAlign w:val="center"/>
            <w:hideMark/>
          </w:tcPr>
          <w:p w14:paraId="6B0AE577" w14:textId="77777777" w:rsidR="008C758F" w:rsidRPr="007E1ED9" w:rsidRDefault="008C758F" w:rsidP="000750BD">
            <w:pPr>
              <w:rPr>
                <w:sz w:val="24"/>
                <w:szCs w:val="24"/>
              </w:rPr>
            </w:pPr>
            <w:r w:rsidRPr="007E1ED9">
              <w:rPr>
                <w:sz w:val="24"/>
                <w:szCs w:val="24"/>
              </w:rPr>
              <w:t xml:space="preserve">   10%</w:t>
            </w:r>
          </w:p>
        </w:tc>
      </w:tr>
      <w:tr w:rsidR="008C758F" w:rsidRPr="007E1ED9" w14:paraId="7B1B5EDF" w14:textId="77777777" w:rsidTr="000750BD">
        <w:trPr>
          <w:trHeight w:val="463"/>
          <w:tblCellSpacing w:w="15" w:type="dxa"/>
          <w:jc w:val="center"/>
        </w:trPr>
        <w:tc>
          <w:tcPr>
            <w:tcW w:w="3357" w:type="dxa"/>
            <w:vAlign w:val="center"/>
            <w:hideMark/>
          </w:tcPr>
          <w:p w14:paraId="7A9EE14B" w14:textId="77777777" w:rsidR="008C758F" w:rsidRPr="007E1ED9" w:rsidRDefault="008C758F" w:rsidP="000750BD">
            <w:pPr>
              <w:ind w:left="82"/>
              <w:rPr>
                <w:sz w:val="24"/>
                <w:szCs w:val="24"/>
              </w:rPr>
            </w:pPr>
            <w:proofErr w:type="spellStart"/>
            <w:r w:rsidRPr="007E1ED9">
              <w:rPr>
                <w:sz w:val="24"/>
                <w:szCs w:val="24"/>
              </w:rPr>
              <w:t>PwD</w:t>
            </w:r>
            <w:proofErr w:type="spellEnd"/>
            <w:r w:rsidRPr="007E1ED9">
              <w:rPr>
                <w:sz w:val="24"/>
                <w:szCs w:val="24"/>
              </w:rPr>
              <w:t xml:space="preserve"> (Persons with Disabilities)</w:t>
            </w:r>
          </w:p>
        </w:tc>
        <w:tc>
          <w:tcPr>
            <w:tcW w:w="4063" w:type="dxa"/>
            <w:vAlign w:val="center"/>
            <w:hideMark/>
          </w:tcPr>
          <w:p w14:paraId="3C35E83E" w14:textId="77777777" w:rsidR="008C758F" w:rsidRPr="007E1ED9" w:rsidRDefault="008C758F" w:rsidP="000750BD">
            <w:pPr>
              <w:rPr>
                <w:sz w:val="24"/>
                <w:szCs w:val="24"/>
              </w:rPr>
            </w:pPr>
            <w:r w:rsidRPr="007E1ED9">
              <w:rPr>
                <w:sz w:val="24"/>
                <w:szCs w:val="24"/>
              </w:rPr>
              <w:t xml:space="preserve">    5% (horizontal)</w:t>
            </w:r>
          </w:p>
        </w:tc>
      </w:tr>
      <w:tr w:rsidR="008C758F" w:rsidRPr="007E1ED9" w14:paraId="05635CAA" w14:textId="77777777" w:rsidTr="000750BD">
        <w:trPr>
          <w:trHeight w:val="454"/>
          <w:tblCellSpacing w:w="15" w:type="dxa"/>
          <w:jc w:val="center"/>
        </w:trPr>
        <w:tc>
          <w:tcPr>
            <w:tcW w:w="3357" w:type="dxa"/>
            <w:vAlign w:val="center"/>
            <w:hideMark/>
          </w:tcPr>
          <w:p w14:paraId="641394BC" w14:textId="77777777" w:rsidR="008C758F" w:rsidRPr="007E1ED9" w:rsidRDefault="008C758F" w:rsidP="000750BD">
            <w:pPr>
              <w:rPr>
                <w:sz w:val="24"/>
                <w:szCs w:val="24"/>
              </w:rPr>
            </w:pPr>
            <w:r>
              <w:rPr>
                <w:sz w:val="24"/>
                <w:szCs w:val="24"/>
              </w:rPr>
              <w:t>Defenc</w:t>
            </w:r>
            <w:r w:rsidRPr="007E1ED9">
              <w:rPr>
                <w:sz w:val="24"/>
                <w:szCs w:val="24"/>
              </w:rPr>
              <w:t xml:space="preserve">e     </w:t>
            </w:r>
          </w:p>
        </w:tc>
        <w:tc>
          <w:tcPr>
            <w:tcW w:w="4063" w:type="dxa"/>
            <w:vAlign w:val="center"/>
            <w:hideMark/>
          </w:tcPr>
          <w:p w14:paraId="5E3DD6B9" w14:textId="77777777" w:rsidR="008C758F" w:rsidRPr="007E1ED9" w:rsidRDefault="008C758F" w:rsidP="000750BD">
            <w:pPr>
              <w:rPr>
                <w:sz w:val="24"/>
                <w:szCs w:val="24"/>
              </w:rPr>
            </w:pPr>
            <w:r w:rsidRPr="007E1ED9">
              <w:rPr>
                <w:sz w:val="24"/>
                <w:szCs w:val="24"/>
              </w:rPr>
              <w:t xml:space="preserve">    5% (horizontal)</w:t>
            </w:r>
          </w:p>
        </w:tc>
      </w:tr>
    </w:tbl>
    <w:p w14:paraId="4FE696FC" w14:textId="77777777" w:rsidR="008C758F" w:rsidRDefault="008C758F" w:rsidP="008C758F">
      <w:pPr>
        <w:rPr>
          <w:sz w:val="24"/>
          <w:szCs w:val="24"/>
        </w:rPr>
      </w:pPr>
    </w:p>
    <w:tbl>
      <w:tblPr>
        <w:tblW w:w="7369"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61"/>
        <w:gridCol w:w="4108"/>
      </w:tblGrid>
      <w:tr w:rsidR="008C758F" w:rsidRPr="007E1ED9" w14:paraId="6487C043" w14:textId="77777777" w:rsidTr="000750BD">
        <w:trPr>
          <w:trHeight w:val="454"/>
          <w:tblCellSpacing w:w="15" w:type="dxa"/>
          <w:jc w:val="center"/>
        </w:trPr>
        <w:tc>
          <w:tcPr>
            <w:tcW w:w="7309" w:type="dxa"/>
            <w:gridSpan w:val="2"/>
            <w:vAlign w:val="center"/>
          </w:tcPr>
          <w:p w14:paraId="5C3B2859" w14:textId="77777777" w:rsidR="008C758F" w:rsidRPr="00806D53" w:rsidRDefault="008C758F" w:rsidP="000750BD">
            <w:pPr>
              <w:rPr>
                <w:b/>
                <w:bCs/>
                <w:sz w:val="24"/>
                <w:szCs w:val="24"/>
              </w:rPr>
            </w:pPr>
            <w:proofErr w:type="spellStart"/>
            <w:r w:rsidRPr="00806D53">
              <w:rPr>
                <w:b/>
                <w:bCs/>
                <w:sz w:val="24"/>
                <w:szCs w:val="24"/>
              </w:rPr>
              <w:t>Supernumery</w:t>
            </w:r>
            <w:proofErr w:type="spellEnd"/>
            <w:r w:rsidRPr="00806D53">
              <w:rPr>
                <w:b/>
                <w:bCs/>
                <w:sz w:val="24"/>
                <w:szCs w:val="24"/>
              </w:rPr>
              <w:t xml:space="preserve"> Seats</w:t>
            </w:r>
          </w:p>
        </w:tc>
      </w:tr>
      <w:tr w:rsidR="008C758F" w:rsidRPr="007E1ED9" w14:paraId="152C0A5C" w14:textId="77777777" w:rsidTr="000750BD">
        <w:trPr>
          <w:trHeight w:val="454"/>
          <w:tblCellSpacing w:w="15" w:type="dxa"/>
          <w:jc w:val="center"/>
        </w:trPr>
        <w:tc>
          <w:tcPr>
            <w:tcW w:w="3216" w:type="dxa"/>
            <w:vAlign w:val="center"/>
          </w:tcPr>
          <w:p w14:paraId="46E7B3B0" w14:textId="77777777" w:rsidR="008C758F" w:rsidRPr="007E1ED9" w:rsidRDefault="008C758F" w:rsidP="000750BD">
            <w:pPr>
              <w:rPr>
                <w:sz w:val="24"/>
                <w:szCs w:val="24"/>
              </w:rPr>
            </w:pPr>
            <w:r w:rsidRPr="007E1ED9">
              <w:rPr>
                <w:sz w:val="24"/>
                <w:szCs w:val="24"/>
              </w:rPr>
              <w:t>Kashmiri Migrant</w:t>
            </w:r>
          </w:p>
        </w:tc>
        <w:tc>
          <w:tcPr>
            <w:tcW w:w="4063" w:type="dxa"/>
            <w:vAlign w:val="center"/>
          </w:tcPr>
          <w:p w14:paraId="41E54F9D" w14:textId="77777777" w:rsidR="008C758F" w:rsidRPr="007E1ED9" w:rsidRDefault="008C758F" w:rsidP="000750BD">
            <w:pPr>
              <w:rPr>
                <w:sz w:val="24"/>
                <w:szCs w:val="24"/>
              </w:rPr>
            </w:pPr>
            <w:r w:rsidRPr="007E1ED9">
              <w:rPr>
                <w:sz w:val="24"/>
                <w:szCs w:val="24"/>
              </w:rPr>
              <w:t xml:space="preserve">1 seat in each branch per campus </w:t>
            </w:r>
          </w:p>
        </w:tc>
      </w:tr>
      <w:tr w:rsidR="008C758F" w:rsidRPr="007E1ED9" w14:paraId="4D4A8A35" w14:textId="77777777" w:rsidTr="000750BD">
        <w:trPr>
          <w:trHeight w:val="454"/>
          <w:tblCellSpacing w:w="15" w:type="dxa"/>
          <w:jc w:val="center"/>
        </w:trPr>
        <w:tc>
          <w:tcPr>
            <w:tcW w:w="3216" w:type="dxa"/>
            <w:vAlign w:val="center"/>
          </w:tcPr>
          <w:p w14:paraId="55963A78" w14:textId="77777777" w:rsidR="008C758F" w:rsidRPr="007E1ED9" w:rsidRDefault="008C758F" w:rsidP="000750BD">
            <w:pPr>
              <w:rPr>
                <w:sz w:val="24"/>
                <w:szCs w:val="24"/>
              </w:rPr>
            </w:pPr>
            <w:r w:rsidRPr="007E1ED9">
              <w:rPr>
                <w:sz w:val="24"/>
                <w:szCs w:val="24"/>
              </w:rPr>
              <w:t>NRI/ People of Indian Origin (PIOs)/ Overseas Indians</w:t>
            </w:r>
          </w:p>
        </w:tc>
        <w:tc>
          <w:tcPr>
            <w:tcW w:w="4063" w:type="dxa"/>
            <w:vAlign w:val="center"/>
          </w:tcPr>
          <w:p w14:paraId="7F4DFFA2" w14:textId="77777777" w:rsidR="008C758F" w:rsidRPr="007E1ED9" w:rsidRDefault="008C758F" w:rsidP="000750BD">
            <w:pPr>
              <w:rPr>
                <w:sz w:val="24"/>
                <w:szCs w:val="24"/>
              </w:rPr>
            </w:pPr>
            <w:r w:rsidRPr="007E1ED9">
              <w:rPr>
                <w:sz w:val="24"/>
                <w:szCs w:val="24"/>
              </w:rPr>
              <w:t>1 seat in each branch per campus</w:t>
            </w:r>
          </w:p>
          <w:p w14:paraId="6E54D539" w14:textId="77777777" w:rsidR="008C758F" w:rsidRPr="007E1ED9" w:rsidRDefault="008C758F" w:rsidP="000750BD">
            <w:pPr>
              <w:rPr>
                <w:sz w:val="24"/>
                <w:szCs w:val="24"/>
              </w:rPr>
            </w:pPr>
            <w:r w:rsidRPr="007E1ED9">
              <w:rPr>
                <w:sz w:val="24"/>
                <w:szCs w:val="24"/>
              </w:rPr>
              <w:t xml:space="preserve">(Five times fee will be charged) </w:t>
            </w:r>
          </w:p>
          <w:p w14:paraId="4784D0C9" w14:textId="77777777" w:rsidR="008C758F" w:rsidRPr="007E1ED9" w:rsidRDefault="008C758F" w:rsidP="000750BD">
            <w:pPr>
              <w:rPr>
                <w:sz w:val="24"/>
                <w:szCs w:val="24"/>
              </w:rPr>
            </w:pPr>
          </w:p>
        </w:tc>
      </w:tr>
      <w:tr w:rsidR="008C758F" w:rsidRPr="007E1ED9" w14:paraId="580DB2F3" w14:textId="77777777" w:rsidTr="000750BD">
        <w:trPr>
          <w:trHeight w:val="454"/>
          <w:tblCellSpacing w:w="15" w:type="dxa"/>
          <w:jc w:val="center"/>
        </w:trPr>
        <w:tc>
          <w:tcPr>
            <w:tcW w:w="3216" w:type="dxa"/>
            <w:vAlign w:val="center"/>
          </w:tcPr>
          <w:p w14:paraId="3FA4EF44" w14:textId="77777777" w:rsidR="008C758F" w:rsidRPr="007E1ED9" w:rsidRDefault="008C758F" w:rsidP="000750BD">
            <w:pPr>
              <w:rPr>
                <w:sz w:val="24"/>
                <w:szCs w:val="24"/>
              </w:rPr>
            </w:pPr>
            <w:r w:rsidRPr="007E1ED9">
              <w:rPr>
                <w:sz w:val="24"/>
                <w:szCs w:val="24"/>
              </w:rPr>
              <w:t>Foreign Nationals</w:t>
            </w:r>
          </w:p>
        </w:tc>
        <w:tc>
          <w:tcPr>
            <w:tcW w:w="4063" w:type="dxa"/>
            <w:vAlign w:val="center"/>
          </w:tcPr>
          <w:p w14:paraId="357BDFA4" w14:textId="77777777" w:rsidR="008C758F" w:rsidRPr="007E1ED9" w:rsidRDefault="008C758F" w:rsidP="000750BD">
            <w:pPr>
              <w:rPr>
                <w:sz w:val="24"/>
                <w:szCs w:val="24"/>
              </w:rPr>
            </w:pPr>
            <w:r w:rsidRPr="007E1ED9">
              <w:rPr>
                <w:sz w:val="24"/>
                <w:szCs w:val="24"/>
              </w:rPr>
              <w:t>No limitation of seats</w:t>
            </w:r>
          </w:p>
          <w:p w14:paraId="6C3F6B8B" w14:textId="77777777" w:rsidR="008C758F" w:rsidRPr="007E1ED9" w:rsidRDefault="008C758F" w:rsidP="000750BD">
            <w:pPr>
              <w:rPr>
                <w:sz w:val="24"/>
                <w:szCs w:val="24"/>
              </w:rPr>
            </w:pPr>
            <w:r w:rsidRPr="007E1ED9">
              <w:rPr>
                <w:sz w:val="24"/>
                <w:szCs w:val="24"/>
              </w:rPr>
              <w:t>(Five times fee will be charged)</w:t>
            </w:r>
          </w:p>
        </w:tc>
      </w:tr>
    </w:tbl>
    <w:p w14:paraId="2096ED12" w14:textId="77777777" w:rsidR="008C758F" w:rsidRDefault="008C758F" w:rsidP="008C758F">
      <w:pPr>
        <w:rPr>
          <w:sz w:val="24"/>
          <w:szCs w:val="24"/>
        </w:rPr>
      </w:pPr>
    </w:p>
    <w:p w14:paraId="59118861" w14:textId="77777777" w:rsidR="008C758F" w:rsidRPr="00A0188B" w:rsidRDefault="008C758F" w:rsidP="008C758F">
      <w:pPr>
        <w:rPr>
          <w:color w:val="111111"/>
          <w:sz w:val="24"/>
          <w:szCs w:val="24"/>
          <w:shd w:val="clear" w:color="auto" w:fill="FFFFFF"/>
        </w:rPr>
      </w:pPr>
      <w:r>
        <w:rPr>
          <w:sz w:val="24"/>
          <w:szCs w:val="24"/>
        </w:rPr>
        <w:t xml:space="preserve">Note: </w:t>
      </w:r>
      <w:r w:rsidRPr="00A0188B">
        <w:rPr>
          <w:color w:val="111111"/>
          <w:sz w:val="24"/>
          <w:szCs w:val="24"/>
          <w:shd w:val="clear" w:color="auto" w:fill="FFFFFF"/>
        </w:rPr>
        <w:t xml:space="preserve">It is essential to produce the relevant documents at the time of documents verification to avail the reservation benefits. </w:t>
      </w:r>
    </w:p>
    <w:p w14:paraId="10A9DDF6" w14:textId="77777777" w:rsidR="008C758F" w:rsidRDefault="008C758F" w:rsidP="008C758F">
      <w:pPr>
        <w:rPr>
          <w:sz w:val="24"/>
          <w:szCs w:val="24"/>
        </w:rPr>
      </w:pPr>
    </w:p>
    <w:p w14:paraId="5FB4EF59" w14:textId="77777777" w:rsidR="008C758F" w:rsidRPr="00841AF0" w:rsidRDefault="008C758F" w:rsidP="008C758F">
      <w:pPr>
        <w:jc w:val="both"/>
        <w:rPr>
          <w:b/>
          <w:bCs/>
          <w:u w:val="single"/>
        </w:rPr>
      </w:pPr>
      <w:r w:rsidRPr="00841AF0">
        <w:rPr>
          <w:b/>
          <w:bCs/>
          <w:i/>
          <w:iCs/>
        </w:rPr>
        <w:t>Delhi Region</w:t>
      </w:r>
      <w:r w:rsidRPr="00841AF0">
        <w:rPr>
          <w:i/>
          <w:iCs/>
        </w:rPr>
        <w:t xml:space="preserve">: </w:t>
      </w:r>
      <w:r w:rsidRPr="00841AF0">
        <w:rPr>
          <w:u w:val="single"/>
        </w:rPr>
        <w:t>Candidates who have passed qualifying exams from recognized Delhi schools/institutes.</w:t>
      </w:r>
    </w:p>
    <w:p w14:paraId="3B4F0006" w14:textId="77777777" w:rsidR="008C758F" w:rsidRDefault="008C758F" w:rsidP="008C758F">
      <w:pPr>
        <w:rPr>
          <w:b/>
          <w:bCs/>
        </w:rPr>
      </w:pPr>
      <w:r>
        <w:rPr>
          <w:b/>
          <w:bCs/>
        </w:rPr>
        <w:br w:type="page"/>
      </w:r>
    </w:p>
    <w:p w14:paraId="60C0C616" w14:textId="77777777" w:rsidR="008C758F" w:rsidRPr="00BE797C" w:rsidRDefault="008C758F" w:rsidP="008C758F">
      <w:pPr>
        <w:pStyle w:val="ListParagraph"/>
        <w:numPr>
          <w:ilvl w:val="1"/>
          <w:numId w:val="35"/>
        </w:numPr>
        <w:spacing w:after="160" w:line="278" w:lineRule="auto"/>
        <w:jc w:val="both"/>
        <w:rPr>
          <w:i/>
          <w:iCs/>
        </w:rPr>
      </w:pPr>
      <w:r w:rsidRPr="00BE797C">
        <w:rPr>
          <w:b/>
          <w:bCs/>
        </w:rPr>
        <w:lastRenderedPageBreak/>
        <w:t>Category-wise Flow of Seat Allocation (As per Delhi Rules)</w:t>
      </w:r>
    </w:p>
    <w:p w14:paraId="5E7C2703" w14:textId="77777777" w:rsidR="008C758F" w:rsidRPr="00841AF0" w:rsidRDefault="008C758F" w:rsidP="008C758F">
      <w:r w:rsidRPr="00841AF0">
        <w:rPr>
          <w:b/>
          <w:bCs/>
        </w:rPr>
        <w:t>Step 1:</w:t>
      </w:r>
      <w:r w:rsidRPr="00841AF0">
        <w:br/>
        <w:t>Two separate merit lists will be prepared:</w:t>
      </w:r>
    </w:p>
    <w:p w14:paraId="5BF182F1" w14:textId="77777777" w:rsidR="008C758F" w:rsidRPr="00841AF0" w:rsidRDefault="008C758F" w:rsidP="008C758F">
      <w:pPr>
        <w:numPr>
          <w:ilvl w:val="0"/>
          <w:numId w:val="30"/>
        </w:numPr>
        <w:spacing w:after="160" w:line="278" w:lineRule="auto"/>
        <w:jc w:val="both"/>
      </w:pPr>
      <w:r w:rsidRPr="00841AF0">
        <w:rPr>
          <w:b/>
          <w:bCs/>
        </w:rPr>
        <w:t>Delhi Region Candidates (85%)</w:t>
      </w:r>
    </w:p>
    <w:p w14:paraId="5B39441F" w14:textId="77777777" w:rsidR="008C758F" w:rsidRPr="007E1ED9" w:rsidRDefault="008C758F" w:rsidP="008C758F">
      <w:pPr>
        <w:numPr>
          <w:ilvl w:val="0"/>
          <w:numId w:val="30"/>
        </w:numPr>
        <w:spacing w:after="160" w:line="278" w:lineRule="auto"/>
        <w:jc w:val="both"/>
      </w:pPr>
      <w:r w:rsidRPr="00841AF0">
        <w:rPr>
          <w:b/>
          <w:bCs/>
        </w:rPr>
        <w:t>Outside Delhi Candidates (15%)</w:t>
      </w:r>
    </w:p>
    <w:p w14:paraId="3EF73AAB" w14:textId="77777777" w:rsidR="008C758F" w:rsidRPr="00841AF0" w:rsidRDefault="008C758F" w:rsidP="008C758F">
      <w:r w:rsidRPr="00841AF0">
        <w:rPr>
          <w:b/>
          <w:bCs/>
        </w:rPr>
        <w:t>Step 2:</w:t>
      </w:r>
      <w:r w:rsidRPr="00841AF0">
        <w:br/>
        <w:t xml:space="preserve">For Non-Delhi merit list, filling of </w:t>
      </w:r>
      <w:r>
        <w:rPr>
          <w:b/>
          <w:bCs/>
        </w:rPr>
        <w:t>General</w:t>
      </w:r>
      <w:r w:rsidRPr="00841AF0">
        <w:rPr>
          <w:b/>
          <w:bCs/>
        </w:rPr>
        <w:t xml:space="preserve"> (</w:t>
      </w:r>
      <w:r>
        <w:rPr>
          <w:b/>
          <w:bCs/>
        </w:rPr>
        <w:t>GEN</w:t>
      </w:r>
      <w:r w:rsidRPr="00841AF0">
        <w:rPr>
          <w:b/>
          <w:bCs/>
        </w:rPr>
        <w:t>)</w:t>
      </w:r>
      <w:r w:rsidRPr="00841AF0">
        <w:t xml:space="preserve"> seats </w:t>
      </w:r>
      <w:r w:rsidRPr="00841AF0">
        <w:rPr>
          <w:i/>
          <w:iCs/>
        </w:rPr>
        <w:t>purely on merit</w:t>
      </w:r>
      <w:r w:rsidRPr="00841AF0">
        <w:t xml:space="preserve">, open to all candidates (Delhi + Outside Delhi + Reserved). Reserved category candidates can be selected here </w:t>
      </w:r>
      <w:r w:rsidRPr="00841AF0">
        <w:rPr>
          <w:b/>
          <w:bCs/>
        </w:rPr>
        <w:t>without using reservation</w:t>
      </w:r>
      <w:r w:rsidRPr="00841AF0">
        <w:t>.</w:t>
      </w:r>
    </w:p>
    <w:p w14:paraId="2D92910F" w14:textId="77777777" w:rsidR="008C758F" w:rsidRPr="00841AF0" w:rsidRDefault="008C758F" w:rsidP="008C758F">
      <w:pPr>
        <w:jc w:val="both"/>
      </w:pPr>
      <w:r w:rsidRPr="00841AF0">
        <w:rPr>
          <w:b/>
          <w:bCs/>
        </w:rPr>
        <w:t>Step 3</w:t>
      </w:r>
      <w:r w:rsidRPr="00841AF0">
        <w:t xml:space="preserve">: </w:t>
      </w:r>
    </w:p>
    <w:p w14:paraId="6AD3A53E" w14:textId="77777777" w:rsidR="008C758F" w:rsidRPr="00841AF0" w:rsidRDefault="008C758F" w:rsidP="008C758F">
      <w:pPr>
        <w:jc w:val="both"/>
      </w:pPr>
      <w:r w:rsidRPr="00841AF0">
        <w:t xml:space="preserve">For Delhi merit list, filling of </w:t>
      </w:r>
      <w:r>
        <w:rPr>
          <w:b/>
          <w:bCs/>
        </w:rPr>
        <w:t>General</w:t>
      </w:r>
      <w:r w:rsidRPr="00841AF0">
        <w:rPr>
          <w:b/>
          <w:bCs/>
        </w:rPr>
        <w:t xml:space="preserve"> (</w:t>
      </w:r>
      <w:r>
        <w:rPr>
          <w:b/>
          <w:bCs/>
        </w:rPr>
        <w:t>GEN</w:t>
      </w:r>
      <w:r w:rsidRPr="00841AF0">
        <w:rPr>
          <w:b/>
          <w:bCs/>
        </w:rPr>
        <w:t>)</w:t>
      </w:r>
      <w:r w:rsidRPr="00841AF0">
        <w:t xml:space="preserve"> seats </w:t>
      </w:r>
      <w:r w:rsidRPr="00841AF0">
        <w:rPr>
          <w:i/>
          <w:iCs/>
        </w:rPr>
        <w:t>purely on merit</w:t>
      </w:r>
      <w:r w:rsidRPr="00841AF0">
        <w:t xml:space="preserve">, open to only Delhi candidates (Delhi + Reserved). Reserved category candidates can be selected here </w:t>
      </w:r>
      <w:r w:rsidRPr="00841AF0">
        <w:rPr>
          <w:b/>
          <w:bCs/>
        </w:rPr>
        <w:t>without using reservation</w:t>
      </w:r>
      <w:r w:rsidRPr="00841AF0">
        <w:t>.</w:t>
      </w:r>
    </w:p>
    <w:p w14:paraId="54772F96" w14:textId="77777777" w:rsidR="008C758F" w:rsidRDefault="008C758F" w:rsidP="008C758F">
      <w:r w:rsidRPr="00841AF0">
        <w:rPr>
          <w:b/>
          <w:bCs/>
        </w:rPr>
        <w:t>Step 4:</w:t>
      </w:r>
      <w:r w:rsidRPr="00841AF0">
        <w:br/>
        <w:t xml:space="preserve">Fill </w:t>
      </w:r>
      <w:r w:rsidRPr="00841AF0">
        <w:rPr>
          <w:b/>
          <w:bCs/>
        </w:rPr>
        <w:t>Reserved category</w:t>
      </w:r>
      <w:r>
        <w:t xml:space="preserve"> seats (SC/ST/</w:t>
      </w:r>
      <w:proofErr w:type="spellStart"/>
      <w:r>
        <w:t>Ew</w:t>
      </w:r>
      <w:r w:rsidRPr="00841AF0">
        <w:t>S</w:t>
      </w:r>
      <w:proofErr w:type="spellEnd"/>
      <w:r w:rsidRPr="00841AF0">
        <w:t xml:space="preserve">), </w:t>
      </w:r>
      <w:r w:rsidRPr="00841AF0">
        <w:rPr>
          <w:b/>
          <w:bCs/>
        </w:rPr>
        <w:t>within Delhi and Outside Delhi pools</w:t>
      </w:r>
      <w:r w:rsidRPr="00841AF0">
        <w:t>, based on merit within the category.</w:t>
      </w:r>
    </w:p>
    <w:p w14:paraId="7B697544" w14:textId="77777777" w:rsidR="008C758F" w:rsidRPr="00934978" w:rsidRDefault="008C758F" w:rsidP="008C758F">
      <w:pPr>
        <w:rPr>
          <w:b/>
        </w:rPr>
      </w:pPr>
      <w:r w:rsidRPr="00934978">
        <w:rPr>
          <w:b/>
        </w:rPr>
        <w:t xml:space="preserve">Step 5: </w:t>
      </w:r>
    </w:p>
    <w:p w14:paraId="17C4A180" w14:textId="77777777" w:rsidR="008C758F" w:rsidRPr="00841AF0" w:rsidRDefault="008C758F" w:rsidP="008C758F">
      <w:r w:rsidRPr="00841AF0">
        <w:t xml:space="preserve">Fill </w:t>
      </w:r>
      <w:r w:rsidRPr="00841AF0">
        <w:rPr>
          <w:b/>
          <w:bCs/>
        </w:rPr>
        <w:t>Reserved category</w:t>
      </w:r>
      <w:r>
        <w:t xml:space="preserve"> seats (OBC)</w:t>
      </w:r>
      <w:r w:rsidRPr="00841AF0">
        <w:t xml:space="preserve">, </w:t>
      </w:r>
      <w:r w:rsidRPr="00841AF0">
        <w:rPr>
          <w:b/>
          <w:bCs/>
        </w:rPr>
        <w:t xml:space="preserve">within Delhi </w:t>
      </w:r>
      <w:r>
        <w:rPr>
          <w:b/>
          <w:bCs/>
        </w:rPr>
        <w:t>only</w:t>
      </w:r>
      <w:r w:rsidRPr="00841AF0">
        <w:t>, based on merit within the category.</w:t>
      </w:r>
    </w:p>
    <w:p w14:paraId="6D745F46" w14:textId="77777777" w:rsidR="008C758F" w:rsidRDefault="008C758F" w:rsidP="008C758F">
      <w:r w:rsidRPr="00841AF0">
        <w:rPr>
          <w:b/>
          <w:bCs/>
        </w:rPr>
        <w:t xml:space="preserve">Step </w:t>
      </w:r>
      <w:r>
        <w:rPr>
          <w:b/>
          <w:bCs/>
        </w:rPr>
        <w:t>6</w:t>
      </w:r>
      <w:r w:rsidRPr="00841AF0">
        <w:rPr>
          <w:b/>
          <w:bCs/>
        </w:rPr>
        <w:t>:</w:t>
      </w:r>
      <w:r w:rsidRPr="00841AF0">
        <w:br/>
        <w:t xml:space="preserve">Apply </w:t>
      </w:r>
      <w:r w:rsidRPr="00841AF0">
        <w:rPr>
          <w:b/>
          <w:bCs/>
        </w:rPr>
        <w:t>horizontal reservations</w:t>
      </w:r>
      <w:r w:rsidRPr="00841AF0">
        <w:t xml:space="preserve"> (e.g., </w:t>
      </w:r>
      <w:proofErr w:type="spellStart"/>
      <w:r w:rsidRPr="00841AF0">
        <w:t>PwD</w:t>
      </w:r>
      <w:proofErr w:type="spellEnd"/>
      <w:r w:rsidRPr="00841AF0">
        <w:t xml:space="preserve">/Defence) </w:t>
      </w:r>
      <w:r w:rsidRPr="00841AF0">
        <w:rPr>
          <w:b/>
          <w:bCs/>
        </w:rPr>
        <w:t>within each category</w:t>
      </w:r>
      <w:r w:rsidRPr="00841AF0">
        <w:t>, not as separate</w:t>
      </w:r>
      <w:r>
        <w:t xml:space="preserve"> quotas.</w:t>
      </w:r>
    </w:p>
    <w:p w14:paraId="2477EDFA" w14:textId="77777777" w:rsidR="008C758F" w:rsidRDefault="008C758F" w:rsidP="008C758F">
      <w:pPr>
        <w:rPr>
          <w:sz w:val="24"/>
          <w:szCs w:val="24"/>
        </w:rPr>
      </w:pPr>
      <w:bookmarkStart w:id="63" w:name="_1l32l8hurnlu" w:colFirst="0" w:colLast="0"/>
      <w:bookmarkStart w:id="64" w:name="_Toc129656128"/>
      <w:bookmarkStart w:id="65" w:name="_Toc129656315"/>
      <w:bookmarkStart w:id="66" w:name="_Toc129656500"/>
      <w:bookmarkStart w:id="67" w:name="_Toc129656681"/>
      <w:bookmarkStart w:id="68" w:name="_Toc129656861"/>
      <w:bookmarkStart w:id="69" w:name="_Toc129660342"/>
      <w:bookmarkStart w:id="70" w:name="_Toc129728387"/>
      <w:bookmarkStart w:id="71" w:name="_Toc129732515"/>
      <w:bookmarkStart w:id="72" w:name="_Toc129733001"/>
      <w:bookmarkStart w:id="73" w:name="_Toc129733136"/>
      <w:bookmarkStart w:id="74" w:name="_Toc129733616"/>
      <w:bookmarkStart w:id="75" w:name="_Toc129735486"/>
      <w:bookmarkStart w:id="76" w:name="_Toc166838177"/>
      <w:bookmarkStart w:id="77" w:name="_Toc166838238"/>
      <w:bookmarkStart w:id="78" w:name="_Toc166838299"/>
      <w:bookmarkStart w:id="79" w:name="_Toc166839288"/>
      <w:bookmarkStart w:id="80" w:name="_Toc166839355"/>
      <w:bookmarkStart w:id="81" w:name="_Toc166840424"/>
      <w:bookmarkStart w:id="82" w:name="_Toc166840485"/>
      <w:bookmarkStart w:id="83" w:name="_Toc166840656"/>
      <w:bookmarkStart w:id="84" w:name="_Toc166840808"/>
      <w:bookmarkStart w:id="85" w:name="_Toc167281497"/>
      <w:bookmarkStart w:id="86" w:name="_Toc197519604"/>
      <w:bookmarkStart w:id="87" w:name="_Toc197519943"/>
      <w:bookmarkStart w:id="88" w:name="_Toc197526096"/>
      <w:bookmarkStart w:id="89" w:name="_Toc197526416"/>
      <w:bookmarkStart w:id="90" w:name="_Toc129732516"/>
      <w:bookmarkStart w:id="91" w:name="_Toc129733002"/>
      <w:bookmarkStart w:id="92" w:name="_Toc129733137"/>
      <w:bookmarkStart w:id="93" w:name="_Toc129733617"/>
      <w:bookmarkStart w:id="94" w:name="_Toc129735487"/>
      <w:bookmarkStart w:id="95" w:name="_Toc166838178"/>
      <w:bookmarkStart w:id="96" w:name="_Toc166838239"/>
      <w:bookmarkStart w:id="97" w:name="_Toc166838300"/>
      <w:bookmarkStart w:id="98" w:name="_Toc166839289"/>
      <w:bookmarkStart w:id="99" w:name="_Toc166839356"/>
      <w:bookmarkStart w:id="100" w:name="_Toc166840425"/>
      <w:bookmarkStart w:id="101" w:name="_Toc166840486"/>
      <w:bookmarkStart w:id="102" w:name="_Toc166840657"/>
      <w:bookmarkStart w:id="103" w:name="_Toc166840809"/>
      <w:bookmarkStart w:id="104" w:name="_Toc167281498"/>
      <w:bookmarkStart w:id="105" w:name="_Toc197519605"/>
      <w:bookmarkStart w:id="106" w:name="_Toc197519944"/>
      <w:bookmarkStart w:id="107" w:name="_Toc197526097"/>
      <w:bookmarkStart w:id="108" w:name="_Toc197526417"/>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14:paraId="27F158E1" w14:textId="77777777" w:rsidR="008C758F" w:rsidRPr="00E67191" w:rsidRDefault="008C758F" w:rsidP="008C758F">
      <w:pPr>
        <w:pStyle w:val="ListParagraph"/>
        <w:numPr>
          <w:ilvl w:val="1"/>
          <w:numId w:val="35"/>
        </w:numPr>
        <w:spacing w:after="160" w:line="278" w:lineRule="auto"/>
        <w:jc w:val="both"/>
        <w:rPr>
          <w:b/>
          <w:bCs/>
        </w:rPr>
      </w:pPr>
      <w:bookmarkStart w:id="109" w:name="_Toc129735488"/>
      <w:r>
        <w:rPr>
          <w:b/>
          <w:bCs/>
        </w:rPr>
        <w:t xml:space="preserve"> </w:t>
      </w:r>
      <w:r w:rsidRPr="00E67191">
        <w:rPr>
          <w:b/>
          <w:bCs/>
        </w:rPr>
        <w:t>Delhi (D) Region Candidates (85% of seats)</w:t>
      </w:r>
      <w:bookmarkEnd w:id="109"/>
    </w:p>
    <w:p w14:paraId="70EB6708" w14:textId="77777777" w:rsidR="008C758F" w:rsidRDefault="008C758F" w:rsidP="008C758F">
      <w:pPr>
        <w:jc w:val="both"/>
        <w:rPr>
          <w:rFonts w:eastAsia="Times New Roman"/>
          <w:b/>
          <w:sz w:val="24"/>
          <w:szCs w:val="24"/>
        </w:rPr>
      </w:pPr>
      <w:r w:rsidRPr="00A0188B">
        <w:rPr>
          <w:rFonts w:eastAsia="Times New Roman"/>
          <w:sz w:val="24"/>
          <w:szCs w:val="24"/>
        </w:rPr>
        <w:t xml:space="preserve">A candidate passing the qualifying examination from a recognized School / College / Institute located within the National Capital Territory (NCT) of Delhi will be considered for Delhi Region only. </w:t>
      </w:r>
      <w:r>
        <w:rPr>
          <w:rFonts w:eastAsia="Times New Roman"/>
          <w:sz w:val="24"/>
          <w:szCs w:val="24"/>
        </w:rPr>
        <w:t xml:space="preserve">General category of Delhi will be called as </w:t>
      </w:r>
      <w:r w:rsidRPr="00B83B08">
        <w:rPr>
          <w:rFonts w:eastAsia="Times New Roman"/>
          <w:b/>
          <w:sz w:val="24"/>
          <w:szCs w:val="24"/>
        </w:rPr>
        <w:t>(DGEN)</w:t>
      </w:r>
    </w:p>
    <w:p w14:paraId="11DCA00F" w14:textId="77777777" w:rsidR="008C758F" w:rsidRPr="00A0188B" w:rsidRDefault="008C758F" w:rsidP="008C758F">
      <w:pPr>
        <w:jc w:val="both"/>
        <w:rPr>
          <w:rFonts w:eastAsia="Times New Roman"/>
          <w:sz w:val="24"/>
          <w:szCs w:val="24"/>
        </w:rPr>
      </w:pPr>
    </w:p>
    <w:p w14:paraId="57F5268E" w14:textId="77777777" w:rsidR="008C758F" w:rsidRPr="009B750A" w:rsidRDefault="008C758F" w:rsidP="008C758F">
      <w:pPr>
        <w:rPr>
          <w:b/>
        </w:rPr>
      </w:pPr>
      <w:bookmarkStart w:id="110" w:name="_ykbmv85ft2rq" w:colFirst="0" w:colLast="0"/>
      <w:bookmarkStart w:id="111" w:name="_Toc129735489"/>
      <w:bookmarkEnd w:id="110"/>
      <w:r>
        <w:rPr>
          <w:b/>
        </w:rPr>
        <w:t xml:space="preserve">5.4 </w:t>
      </w:r>
      <w:r w:rsidRPr="009B750A">
        <w:rPr>
          <w:b/>
        </w:rPr>
        <w:t xml:space="preserve">Outside Delhi (OD) Region Candidates (15% of seats) </w:t>
      </w:r>
      <w:bookmarkEnd w:id="111"/>
    </w:p>
    <w:p w14:paraId="72D4FDE2" w14:textId="77777777" w:rsidR="008C758F" w:rsidRDefault="008C758F" w:rsidP="008C758F">
      <w:pPr>
        <w:pBdr>
          <w:top w:val="nil"/>
          <w:left w:val="nil"/>
          <w:bottom w:val="nil"/>
          <w:right w:val="nil"/>
          <w:between w:val="nil"/>
        </w:pBdr>
        <w:jc w:val="both"/>
        <w:rPr>
          <w:rFonts w:eastAsia="Times New Roman"/>
          <w:sz w:val="24"/>
          <w:szCs w:val="24"/>
        </w:rPr>
      </w:pPr>
      <w:r w:rsidRPr="00A0188B">
        <w:rPr>
          <w:rFonts w:eastAsia="Times New Roman"/>
          <w:sz w:val="24"/>
          <w:szCs w:val="24"/>
        </w:rPr>
        <w:t>A candidate passing the qualifying examination from a recognized School / College / Institute located outside the National Capital Territory of Delhi will be considered for Outside Delhi Region only.</w:t>
      </w:r>
    </w:p>
    <w:p w14:paraId="701CC14F" w14:textId="77777777" w:rsidR="008C758F" w:rsidRPr="00A0188B" w:rsidRDefault="008C758F" w:rsidP="008C758F">
      <w:pPr>
        <w:pBdr>
          <w:top w:val="nil"/>
          <w:left w:val="nil"/>
          <w:bottom w:val="nil"/>
          <w:right w:val="nil"/>
          <w:between w:val="nil"/>
        </w:pBdr>
        <w:jc w:val="both"/>
        <w:rPr>
          <w:rFonts w:eastAsia="Times New Roman"/>
          <w:sz w:val="24"/>
          <w:szCs w:val="24"/>
        </w:rPr>
      </w:pPr>
    </w:p>
    <w:p w14:paraId="1A30D76E" w14:textId="77777777" w:rsidR="008C758F" w:rsidRPr="00627F83" w:rsidRDefault="008C758F" w:rsidP="008C758F">
      <w:pPr>
        <w:spacing w:after="160" w:line="278" w:lineRule="auto"/>
        <w:contextualSpacing/>
        <w:rPr>
          <w:b/>
          <w:bCs/>
        </w:rPr>
      </w:pPr>
      <w:bookmarkStart w:id="112" w:name="_Toc129735490"/>
      <w:r>
        <w:rPr>
          <w:b/>
          <w:bCs/>
        </w:rPr>
        <w:t>5.5</w:t>
      </w:r>
      <w:r w:rsidRPr="00627F83">
        <w:rPr>
          <w:b/>
          <w:bCs/>
        </w:rPr>
        <w:t xml:space="preserve"> NIOS / </w:t>
      </w:r>
      <w:proofErr w:type="spellStart"/>
      <w:r w:rsidRPr="00627F83">
        <w:rPr>
          <w:b/>
          <w:bCs/>
        </w:rPr>
        <w:t>Patrachar</w:t>
      </w:r>
      <w:proofErr w:type="spellEnd"/>
      <w:r w:rsidRPr="00627F83">
        <w:rPr>
          <w:b/>
          <w:bCs/>
        </w:rPr>
        <w:t xml:space="preserve"> / Correspondence students</w:t>
      </w:r>
      <w:bookmarkEnd w:id="112"/>
    </w:p>
    <w:p w14:paraId="5EC567CF" w14:textId="77777777" w:rsidR="008C758F" w:rsidRDefault="008C758F" w:rsidP="008C758F">
      <w:pPr>
        <w:rPr>
          <w:b/>
          <w:bCs/>
          <w:sz w:val="24"/>
          <w:szCs w:val="24"/>
        </w:rPr>
      </w:pPr>
      <w:bookmarkStart w:id="113" w:name="_Toc129735491"/>
    </w:p>
    <w:p w14:paraId="562C49AA" w14:textId="77777777" w:rsidR="008C758F" w:rsidRPr="00E67191" w:rsidRDefault="008C758F" w:rsidP="008C758F">
      <w:pPr>
        <w:rPr>
          <w:b/>
          <w:bCs/>
          <w:sz w:val="24"/>
          <w:szCs w:val="24"/>
        </w:rPr>
      </w:pPr>
      <w:r w:rsidRPr="00E67191">
        <w:rPr>
          <w:b/>
          <w:bCs/>
          <w:sz w:val="24"/>
          <w:szCs w:val="24"/>
        </w:rPr>
        <w:t>National Institute of Open Schooling</w:t>
      </w:r>
      <w:bookmarkEnd w:id="113"/>
    </w:p>
    <w:p w14:paraId="7C12D3F3" w14:textId="77777777" w:rsidR="008C758F" w:rsidRPr="00A0188B" w:rsidRDefault="008C758F" w:rsidP="008C758F">
      <w:pPr>
        <w:pStyle w:val="NoSpacing"/>
        <w:rPr>
          <w:rFonts w:ascii="Arial" w:hAnsi="Arial" w:cs="Arial"/>
        </w:rPr>
      </w:pPr>
      <w:r w:rsidRPr="00A0188B">
        <w:rPr>
          <w:rFonts w:ascii="Arial" w:hAnsi="Arial" w:cs="Arial"/>
        </w:rPr>
        <w:t xml:space="preserve">The criteria for deciding the Region of the candidate for admission to Diploma programmes, who have passed/appeared in the qualifying examination through National Institute of Open Schooling, will be the location of the study centre (school). </w:t>
      </w:r>
    </w:p>
    <w:p w14:paraId="7959FF45" w14:textId="77777777" w:rsidR="008C758F" w:rsidRPr="00A0188B" w:rsidRDefault="008C758F" w:rsidP="008C758F">
      <w:pPr>
        <w:pStyle w:val="NoSpacing"/>
        <w:rPr>
          <w:rFonts w:ascii="Arial" w:hAnsi="Arial" w:cs="Arial"/>
        </w:rPr>
      </w:pPr>
      <w:r w:rsidRPr="00A0188B">
        <w:rPr>
          <w:rFonts w:ascii="Arial" w:hAnsi="Arial" w:cs="Arial"/>
        </w:rPr>
        <w:t xml:space="preserve">A candidate passing the qualifying examination from a study centre of NIOS located within the National Capital Territory (NCT) of Delhi will be considered for Delhi Region only. </w:t>
      </w:r>
    </w:p>
    <w:p w14:paraId="0CA2ECC9" w14:textId="77777777" w:rsidR="008C758F" w:rsidRPr="00A0188B" w:rsidRDefault="008C758F" w:rsidP="008C758F">
      <w:pPr>
        <w:pStyle w:val="NoSpacing"/>
        <w:rPr>
          <w:rFonts w:ascii="Arial" w:hAnsi="Arial" w:cs="Arial"/>
        </w:rPr>
      </w:pPr>
      <w:r w:rsidRPr="00A0188B">
        <w:rPr>
          <w:rFonts w:ascii="Arial" w:hAnsi="Arial" w:cs="Arial"/>
        </w:rPr>
        <w:lastRenderedPageBreak/>
        <w:t xml:space="preserve">A candidate passing the qualifying examination from a study centre of NIOS located outside the National Capital Territory (NCT) of Delhi will be considered for Outside Delhi Region only. </w:t>
      </w:r>
    </w:p>
    <w:p w14:paraId="61629217" w14:textId="77777777" w:rsidR="008C758F" w:rsidRPr="00A0188B" w:rsidRDefault="008C758F" w:rsidP="008C758F">
      <w:pPr>
        <w:pStyle w:val="NoSpacing"/>
        <w:rPr>
          <w:rFonts w:ascii="Arial" w:hAnsi="Arial" w:cs="Arial"/>
        </w:rPr>
      </w:pPr>
      <w:r w:rsidRPr="00A0188B">
        <w:rPr>
          <w:rFonts w:ascii="Arial" w:hAnsi="Arial" w:cs="Arial"/>
        </w:rPr>
        <w:t>The candidates shall have to produce proof of study centre (with address of study centre) for claim of the region.</w:t>
      </w:r>
    </w:p>
    <w:p w14:paraId="1D8B699A" w14:textId="77777777" w:rsidR="008C758F" w:rsidRPr="00E16A46" w:rsidRDefault="008C758F" w:rsidP="008C758F">
      <w:pPr>
        <w:rPr>
          <w:b/>
          <w:bCs/>
          <w:sz w:val="24"/>
          <w:szCs w:val="24"/>
        </w:rPr>
      </w:pPr>
      <w:bookmarkStart w:id="114" w:name="_Toc129735492"/>
      <w:proofErr w:type="spellStart"/>
      <w:r w:rsidRPr="00E16A46">
        <w:rPr>
          <w:b/>
          <w:bCs/>
          <w:sz w:val="24"/>
          <w:szCs w:val="24"/>
        </w:rPr>
        <w:t>Patrachar</w:t>
      </w:r>
      <w:proofErr w:type="spellEnd"/>
      <w:r w:rsidRPr="00E16A46">
        <w:rPr>
          <w:b/>
          <w:bCs/>
          <w:sz w:val="24"/>
          <w:szCs w:val="24"/>
        </w:rPr>
        <w:t xml:space="preserve"> / Correspondence</w:t>
      </w:r>
      <w:bookmarkEnd w:id="114"/>
    </w:p>
    <w:p w14:paraId="085F0C58" w14:textId="77777777" w:rsidR="008C758F" w:rsidRDefault="008C758F" w:rsidP="008C758F">
      <w:pPr>
        <w:pStyle w:val="NoSpacing"/>
        <w:rPr>
          <w:rFonts w:ascii="Arial" w:hAnsi="Arial" w:cs="Arial"/>
        </w:rPr>
      </w:pPr>
      <w:r w:rsidRPr="00A0188B">
        <w:rPr>
          <w:rFonts w:ascii="Arial" w:eastAsia="Arial" w:hAnsi="Arial" w:cs="Arial"/>
        </w:rPr>
        <w:t xml:space="preserve">The candidates who have passed their qualifying exam through </w:t>
      </w:r>
      <w:proofErr w:type="spellStart"/>
      <w:r w:rsidRPr="00A0188B">
        <w:rPr>
          <w:rFonts w:ascii="Arial" w:eastAsia="Arial" w:hAnsi="Arial" w:cs="Arial"/>
        </w:rPr>
        <w:t>Patrachar</w:t>
      </w:r>
      <w:proofErr w:type="spellEnd"/>
      <w:r w:rsidRPr="00A0188B">
        <w:rPr>
          <w:rFonts w:ascii="Arial" w:eastAsia="Arial" w:hAnsi="Arial" w:cs="Arial"/>
        </w:rPr>
        <w:t xml:space="preserve">/Correspondence shall have to produce proof of study centre with address for claim of the Region (Delhi Region for Study Centre located in Delhi and Outside Delhi for Study Centre Located </w:t>
      </w:r>
      <w:r w:rsidRPr="00A0188B">
        <w:rPr>
          <w:rFonts w:ascii="Arial" w:hAnsi="Arial" w:cs="Arial"/>
        </w:rPr>
        <w:t>outside</w:t>
      </w:r>
      <w:r w:rsidRPr="00A0188B">
        <w:rPr>
          <w:rFonts w:ascii="Arial" w:eastAsia="Arial" w:hAnsi="Arial" w:cs="Arial"/>
        </w:rPr>
        <w:t xml:space="preserve"> Delhi</w:t>
      </w:r>
      <w:r w:rsidRPr="00A0188B">
        <w:rPr>
          <w:rFonts w:ascii="Arial" w:hAnsi="Arial" w:cs="Arial"/>
        </w:rPr>
        <w:t>).</w:t>
      </w:r>
    </w:p>
    <w:p w14:paraId="416945D0" w14:textId="77777777" w:rsidR="008C758F" w:rsidRPr="00877A46" w:rsidRDefault="008C758F" w:rsidP="008C758F">
      <w:pPr>
        <w:pStyle w:val="ListParagraph"/>
        <w:numPr>
          <w:ilvl w:val="0"/>
          <w:numId w:val="21"/>
        </w:numPr>
        <w:spacing w:after="120"/>
        <w:contextualSpacing w:val="0"/>
        <w:jc w:val="both"/>
        <w:rPr>
          <w:b/>
          <w:bCs/>
          <w:sz w:val="28"/>
          <w:szCs w:val="28"/>
        </w:rPr>
      </w:pPr>
      <w:bookmarkStart w:id="115" w:name="_n4789g71jrjo" w:colFirst="0" w:colLast="0"/>
      <w:bookmarkStart w:id="116" w:name="_nsvro5gbo2y5" w:colFirst="0" w:colLast="0"/>
      <w:bookmarkStart w:id="117" w:name="_Toc129735493"/>
      <w:bookmarkEnd w:id="115"/>
      <w:bookmarkEnd w:id="116"/>
      <w:r w:rsidRPr="00934978">
        <w:rPr>
          <w:b/>
          <w:bCs/>
          <w:sz w:val="28"/>
          <w:szCs w:val="28"/>
        </w:rPr>
        <w:t>Reservations</w:t>
      </w:r>
      <w:bookmarkEnd w:id="117"/>
      <w:r w:rsidRPr="00934978">
        <w:rPr>
          <w:b/>
          <w:bCs/>
          <w:sz w:val="28"/>
          <w:szCs w:val="28"/>
        </w:rPr>
        <w:t xml:space="preserve"> of </w:t>
      </w:r>
      <w:r w:rsidRPr="00877A46">
        <w:rPr>
          <w:b/>
          <w:bCs/>
          <w:sz w:val="28"/>
          <w:szCs w:val="28"/>
        </w:rPr>
        <w:t>Seats</w:t>
      </w:r>
    </w:p>
    <w:p w14:paraId="7EA81F17" w14:textId="77777777" w:rsidR="008C758F" w:rsidRPr="00AD0ED5" w:rsidRDefault="008C758F" w:rsidP="008C758F">
      <w:pPr>
        <w:rPr>
          <w:b/>
          <w:bCs/>
          <w:sz w:val="24"/>
          <w:szCs w:val="24"/>
        </w:rPr>
      </w:pPr>
      <w:bookmarkStart w:id="118" w:name="_xsyt87ctrw93" w:colFirst="0" w:colLast="0"/>
      <w:bookmarkStart w:id="119" w:name="_Toc129660349"/>
      <w:bookmarkStart w:id="120" w:name="_Toc129728394"/>
      <w:bookmarkStart w:id="121" w:name="_Toc129732523"/>
      <w:bookmarkStart w:id="122" w:name="_Toc129733009"/>
      <w:bookmarkStart w:id="123" w:name="_Toc129733144"/>
      <w:bookmarkStart w:id="124" w:name="_Toc129733624"/>
      <w:bookmarkStart w:id="125" w:name="_Toc129735494"/>
      <w:bookmarkStart w:id="126" w:name="_Toc166838185"/>
      <w:bookmarkStart w:id="127" w:name="_Toc166838246"/>
      <w:bookmarkStart w:id="128" w:name="_Toc166838307"/>
      <w:bookmarkStart w:id="129" w:name="_Toc166839296"/>
      <w:bookmarkStart w:id="130" w:name="_Toc166839363"/>
      <w:bookmarkStart w:id="131" w:name="_Toc166840432"/>
      <w:bookmarkStart w:id="132" w:name="_Toc166840493"/>
      <w:bookmarkStart w:id="133" w:name="_Toc166840664"/>
      <w:bookmarkStart w:id="134" w:name="_Toc166840816"/>
      <w:bookmarkStart w:id="135" w:name="_Toc167281505"/>
      <w:bookmarkStart w:id="136" w:name="_Toc197519612"/>
      <w:bookmarkStart w:id="137" w:name="_Toc197519951"/>
      <w:bookmarkStart w:id="138" w:name="_Toc197526104"/>
      <w:bookmarkStart w:id="139" w:name="_Toc197526424"/>
      <w:bookmarkStart w:id="140" w:name="_Toc197527170"/>
      <w:bookmarkStart w:id="141" w:name="_Toc197527492"/>
      <w:bookmarkStart w:id="142" w:name="_Toc197527545"/>
      <w:bookmarkStart w:id="143" w:name="_Toc197527598"/>
      <w:bookmarkStart w:id="144" w:name="_Toc197601696"/>
      <w:bookmarkStart w:id="145" w:name="_Toc197609871"/>
      <w:bookmarkStart w:id="146" w:name="_Toc129735495"/>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r w:rsidRPr="00AD0ED5">
        <w:rPr>
          <w:b/>
          <w:bCs/>
          <w:sz w:val="24"/>
          <w:szCs w:val="24"/>
        </w:rPr>
        <w:t>6.</w:t>
      </w:r>
      <w:r w:rsidRPr="00AD0ED5">
        <w:rPr>
          <w:rFonts w:eastAsia="Times New Roman"/>
          <w:b/>
          <w:bCs/>
          <w:sz w:val="24"/>
          <w:szCs w:val="24"/>
        </w:rPr>
        <w:t>1 Scheduled Caste (SC)</w:t>
      </w:r>
      <w:bookmarkEnd w:id="146"/>
    </w:p>
    <w:p w14:paraId="12BDB017" w14:textId="77777777" w:rsidR="008C758F" w:rsidRPr="00A0188B" w:rsidRDefault="008C758F" w:rsidP="008C758F">
      <w:pPr>
        <w:pStyle w:val="NoSpacing"/>
        <w:rPr>
          <w:rFonts w:ascii="Arial" w:hAnsi="Arial" w:cs="Arial"/>
        </w:rPr>
      </w:pPr>
      <w:r w:rsidRPr="00627F83">
        <w:rPr>
          <w:rFonts w:ascii="Arial" w:hAnsi="Arial" w:cs="Arial"/>
        </w:rPr>
        <w:t>15% seats of the total sanctioned intake from each region (Delhi and Outside Delhi)  in each program of every campus are reserved for candidates belonging to the Scheduled Caste.</w:t>
      </w:r>
    </w:p>
    <w:p w14:paraId="12192A37" w14:textId="77777777" w:rsidR="008C758F" w:rsidRPr="00AD0ED5" w:rsidRDefault="008C758F" w:rsidP="008C758F">
      <w:pPr>
        <w:rPr>
          <w:rFonts w:eastAsia="Times New Roman"/>
          <w:b/>
          <w:bCs/>
          <w:sz w:val="24"/>
          <w:szCs w:val="24"/>
        </w:rPr>
      </w:pPr>
      <w:bookmarkStart w:id="147" w:name="_Toc129735496"/>
      <w:r w:rsidRPr="00AD0ED5">
        <w:rPr>
          <w:rFonts w:eastAsia="Times New Roman"/>
          <w:b/>
          <w:bCs/>
          <w:sz w:val="24"/>
          <w:szCs w:val="24"/>
        </w:rPr>
        <w:t xml:space="preserve"> </w:t>
      </w:r>
      <w:r>
        <w:rPr>
          <w:rFonts w:eastAsia="Times New Roman"/>
          <w:b/>
          <w:bCs/>
          <w:sz w:val="24"/>
          <w:szCs w:val="24"/>
        </w:rPr>
        <w:t xml:space="preserve">6.2 </w:t>
      </w:r>
      <w:r w:rsidRPr="00AD0ED5">
        <w:rPr>
          <w:rFonts w:eastAsia="Times New Roman"/>
          <w:b/>
          <w:bCs/>
          <w:sz w:val="24"/>
          <w:szCs w:val="24"/>
        </w:rPr>
        <w:t>Scheduled Tribe (ST)</w:t>
      </w:r>
      <w:bookmarkEnd w:id="147"/>
    </w:p>
    <w:p w14:paraId="6A753ADF" w14:textId="77777777" w:rsidR="008C758F" w:rsidRPr="00A0188B" w:rsidRDefault="008C758F" w:rsidP="008C758F">
      <w:pPr>
        <w:pStyle w:val="NoSpacing"/>
        <w:rPr>
          <w:rFonts w:ascii="Arial" w:hAnsi="Arial" w:cs="Arial"/>
        </w:rPr>
      </w:pPr>
      <w:r w:rsidRPr="00627F83">
        <w:rPr>
          <w:rFonts w:ascii="Arial" w:hAnsi="Arial" w:cs="Arial"/>
        </w:rPr>
        <w:t>7.5% seats of the total sanctioned intake from each region(Delhi and outside Delhi) in each program of every campus are reserved for candidates belonging to the Scheduled Tribe.</w:t>
      </w:r>
    </w:p>
    <w:p w14:paraId="2E607460" w14:textId="77777777" w:rsidR="008C758F" w:rsidRPr="00D844B7" w:rsidRDefault="008C758F" w:rsidP="008C758F">
      <w:pPr>
        <w:rPr>
          <w:rFonts w:eastAsia="Times New Roman"/>
          <w:b/>
          <w:bCs/>
          <w:color w:val="FF0000"/>
          <w:sz w:val="24"/>
          <w:szCs w:val="24"/>
        </w:rPr>
      </w:pPr>
      <w:bookmarkStart w:id="148" w:name="_Toc129735497"/>
      <w:r w:rsidRPr="00D850C5">
        <w:rPr>
          <w:rFonts w:eastAsia="Times New Roman"/>
          <w:sz w:val="24"/>
          <w:szCs w:val="24"/>
        </w:rPr>
        <w:t>6</w:t>
      </w:r>
      <w:r w:rsidRPr="00D850C5">
        <w:rPr>
          <w:b/>
          <w:bCs/>
          <w:sz w:val="24"/>
          <w:szCs w:val="24"/>
        </w:rPr>
        <w:t>.3 Other Backward Class – Non-Creamy Layer (OBC-NCL of Delhi)</w:t>
      </w:r>
      <w:bookmarkEnd w:id="148"/>
    </w:p>
    <w:p w14:paraId="455D47EA" w14:textId="77777777" w:rsidR="008C758F" w:rsidRPr="00D850C5" w:rsidRDefault="008C758F" w:rsidP="008C758F">
      <w:pPr>
        <w:pStyle w:val="NoSpacing"/>
        <w:rPr>
          <w:rFonts w:ascii="Arial" w:hAnsi="Arial" w:cs="Arial"/>
        </w:rPr>
      </w:pPr>
      <w:r w:rsidRPr="00D850C5">
        <w:rPr>
          <w:rFonts w:ascii="Arial" w:hAnsi="Arial" w:cs="Arial"/>
        </w:rPr>
        <w:t>27% of the total seats are reserved for Other Backward Classes- Non-Creamy Layer (OBC-NCL) candidates. 27% seats of the total sanctioned intake from region (Delhi) in each program of every Campus of DSEU are reserved for OBC candidates belonging to the NON-CREAMY LAYER.</w:t>
      </w:r>
    </w:p>
    <w:p w14:paraId="269CA8F6" w14:textId="77777777" w:rsidR="008C758F" w:rsidRPr="009659CE" w:rsidRDefault="008C758F" w:rsidP="008C758F">
      <w:pPr>
        <w:rPr>
          <w:b/>
          <w:bCs/>
          <w:sz w:val="24"/>
          <w:szCs w:val="24"/>
        </w:rPr>
      </w:pPr>
      <w:r w:rsidRPr="009659CE">
        <w:rPr>
          <w:b/>
          <w:bCs/>
          <w:sz w:val="24"/>
          <w:szCs w:val="24"/>
        </w:rPr>
        <w:t xml:space="preserve">6.4 </w:t>
      </w:r>
      <w:r>
        <w:rPr>
          <w:b/>
          <w:bCs/>
          <w:sz w:val="24"/>
          <w:szCs w:val="24"/>
        </w:rPr>
        <w:t>Economically Weaker Section (</w:t>
      </w:r>
      <w:proofErr w:type="spellStart"/>
      <w:r>
        <w:rPr>
          <w:b/>
          <w:bCs/>
          <w:sz w:val="24"/>
          <w:szCs w:val="24"/>
        </w:rPr>
        <w:t>EwS</w:t>
      </w:r>
      <w:proofErr w:type="spellEnd"/>
      <w:r w:rsidRPr="009659CE">
        <w:rPr>
          <w:b/>
          <w:bCs/>
          <w:sz w:val="24"/>
          <w:szCs w:val="24"/>
        </w:rPr>
        <w:t>)</w:t>
      </w:r>
    </w:p>
    <w:p w14:paraId="630AADBF" w14:textId="77777777" w:rsidR="008C758F" w:rsidRPr="00A0188B" w:rsidRDefault="008C758F" w:rsidP="008C758F">
      <w:pPr>
        <w:pStyle w:val="NoSpacing"/>
        <w:rPr>
          <w:rFonts w:ascii="Arial" w:hAnsi="Arial" w:cs="Arial"/>
        </w:rPr>
      </w:pPr>
      <w:r w:rsidRPr="00A0188B">
        <w:rPr>
          <w:rFonts w:ascii="Arial" w:hAnsi="Arial" w:cs="Arial"/>
        </w:rPr>
        <w:t>10% o</w:t>
      </w:r>
      <w:r>
        <w:rPr>
          <w:rFonts w:ascii="Arial" w:hAnsi="Arial" w:cs="Arial"/>
        </w:rPr>
        <w:t xml:space="preserve">f sanctioned intake under the </w:t>
      </w:r>
      <w:proofErr w:type="spellStart"/>
      <w:r>
        <w:rPr>
          <w:rFonts w:ascii="Arial" w:hAnsi="Arial" w:cs="Arial"/>
        </w:rPr>
        <w:t>Ew</w:t>
      </w:r>
      <w:r w:rsidRPr="00A0188B">
        <w:rPr>
          <w:rFonts w:ascii="Arial" w:hAnsi="Arial" w:cs="Arial"/>
        </w:rPr>
        <w:t>S</w:t>
      </w:r>
      <w:proofErr w:type="spellEnd"/>
      <w:r w:rsidRPr="00A0188B">
        <w:rPr>
          <w:rFonts w:ascii="Arial" w:hAnsi="Arial" w:cs="Arial"/>
        </w:rPr>
        <w:t xml:space="preserve"> Scheme, for candidates with family income up to Rs. 8 Lakh per annum and assets as per the Family Income and Asset Certificate. The candidate should produce a </w:t>
      </w:r>
      <w:r w:rsidRPr="00A0188B">
        <w:rPr>
          <w:rFonts w:ascii="Arial" w:hAnsi="Arial" w:cs="Arial"/>
          <w:b/>
        </w:rPr>
        <w:t>Valid Family Income &amp; Asset certificate</w:t>
      </w:r>
      <w:r w:rsidRPr="00A0188B">
        <w:rPr>
          <w:rFonts w:ascii="Arial" w:hAnsi="Arial" w:cs="Arial"/>
        </w:rPr>
        <w:t xml:space="preserve"> issued by the competent authority and should be valid as on </w:t>
      </w:r>
      <w:r>
        <w:rPr>
          <w:rFonts w:ascii="Arial" w:hAnsi="Arial" w:cs="Arial"/>
        </w:rPr>
        <w:t>the day of admission</w:t>
      </w:r>
      <w:r w:rsidRPr="00A0188B">
        <w:rPr>
          <w:rFonts w:ascii="Arial" w:hAnsi="Arial" w:cs="Arial"/>
        </w:rPr>
        <w:t xml:space="preserve"> </w:t>
      </w:r>
      <w:r w:rsidRPr="00A0188B">
        <w:rPr>
          <w:rFonts w:ascii="Arial" w:hAnsi="Arial" w:cs="Arial"/>
          <w:color w:val="7B7B7B" w:themeColor="accent3" w:themeShade="BF"/>
        </w:rPr>
        <w:t>(</w:t>
      </w:r>
      <w:r w:rsidRPr="00A0188B">
        <w:rPr>
          <w:rFonts w:ascii="Arial" w:hAnsi="Arial" w:cs="Arial"/>
        </w:rPr>
        <w:t>Refer to Annexur</w:t>
      </w:r>
      <w:r>
        <w:rPr>
          <w:rFonts w:ascii="Arial" w:hAnsi="Arial" w:cs="Arial"/>
        </w:rPr>
        <w:t>e for more details</w:t>
      </w:r>
      <w:r w:rsidRPr="00A0188B">
        <w:rPr>
          <w:rFonts w:ascii="Arial" w:hAnsi="Arial" w:cs="Arial"/>
        </w:rPr>
        <w:t>).</w:t>
      </w:r>
      <w:bookmarkStart w:id="149" w:name="_wmk8g7yiz6tf" w:colFirst="0" w:colLast="0"/>
      <w:bookmarkEnd w:id="149"/>
    </w:p>
    <w:p w14:paraId="2BB8640F" w14:textId="77777777" w:rsidR="008C758F" w:rsidRPr="009659CE" w:rsidRDefault="008C758F" w:rsidP="008C758F">
      <w:pPr>
        <w:rPr>
          <w:b/>
          <w:sz w:val="24"/>
          <w:szCs w:val="24"/>
        </w:rPr>
      </w:pPr>
      <w:r w:rsidRPr="009659CE">
        <w:rPr>
          <w:b/>
          <w:sz w:val="24"/>
          <w:szCs w:val="24"/>
        </w:rPr>
        <w:t>6.5 Defence Personnel (DEF)/Paramilitary List</w:t>
      </w:r>
    </w:p>
    <w:p w14:paraId="5BE36DF6" w14:textId="77777777" w:rsidR="008C758F" w:rsidRPr="00A0188B" w:rsidRDefault="008C758F" w:rsidP="008C758F">
      <w:pPr>
        <w:jc w:val="both"/>
        <w:rPr>
          <w:sz w:val="24"/>
          <w:szCs w:val="24"/>
        </w:rPr>
      </w:pPr>
      <w:r w:rsidRPr="00A0188B">
        <w:rPr>
          <w:sz w:val="24"/>
          <w:szCs w:val="24"/>
        </w:rPr>
        <w:t>In reference to letter no. DHE6(32)/Court Case/2012-13/2067-2077 dated 08.05.2019 on the reservation in respect of wards of Paramilitary Force/Police Personnel with direction to follow same Reservation Policy as mentioned in year 2018-19 in the forthcoming sessions in admission to the wards of Paramilitary Force/Police Personnel. The reservation preference policy in respect of wards of Armed forces shall be as per the letter no. F. No 6(1)2017/D (</w:t>
      </w:r>
      <w:proofErr w:type="spellStart"/>
      <w:r w:rsidRPr="00A0188B">
        <w:rPr>
          <w:sz w:val="24"/>
          <w:szCs w:val="24"/>
        </w:rPr>
        <w:t>Res.II</w:t>
      </w:r>
      <w:proofErr w:type="spellEnd"/>
      <w:r w:rsidRPr="00A0188B">
        <w:rPr>
          <w:sz w:val="24"/>
          <w:szCs w:val="24"/>
        </w:rPr>
        <w:t xml:space="preserve">) Govt of India, Ministry of Defence, Department of Ex-Servicemen Welfare dated 21.05.2018 circulated vide this Directorate of Higher Education letter no. </w:t>
      </w:r>
      <w:proofErr w:type="spellStart"/>
      <w:r w:rsidRPr="00A0188B">
        <w:rPr>
          <w:sz w:val="24"/>
          <w:szCs w:val="24"/>
        </w:rPr>
        <w:t>F.No</w:t>
      </w:r>
      <w:proofErr w:type="spellEnd"/>
      <w:r w:rsidRPr="00A0188B">
        <w:rPr>
          <w:sz w:val="24"/>
          <w:szCs w:val="24"/>
        </w:rPr>
        <w:t>. DHE6(32)/Court Case/2012-13/3333-39 dated 06.07.2018.</w:t>
      </w:r>
    </w:p>
    <w:p w14:paraId="3EFE6064" w14:textId="77777777" w:rsidR="008C758F" w:rsidRPr="00A0188B" w:rsidRDefault="008C758F" w:rsidP="008C758F">
      <w:pPr>
        <w:jc w:val="both"/>
        <w:rPr>
          <w:sz w:val="24"/>
          <w:szCs w:val="24"/>
        </w:rPr>
      </w:pPr>
    </w:p>
    <w:p w14:paraId="3FC4B6FE" w14:textId="77777777" w:rsidR="008C758F" w:rsidRPr="00A0188B" w:rsidRDefault="008C758F" w:rsidP="008C758F">
      <w:pPr>
        <w:jc w:val="both"/>
        <w:rPr>
          <w:sz w:val="24"/>
          <w:szCs w:val="24"/>
        </w:rPr>
      </w:pPr>
      <w:r w:rsidRPr="00A0188B">
        <w:rPr>
          <w:b/>
          <w:sz w:val="24"/>
          <w:szCs w:val="24"/>
        </w:rPr>
        <w:t>Priority I:</w:t>
      </w:r>
      <w:r w:rsidRPr="00A0188B">
        <w:rPr>
          <w:sz w:val="24"/>
          <w:szCs w:val="24"/>
        </w:rPr>
        <w:t xml:space="preserve"> Widows/Wards of Defence personnel/Para Military Personnel killed in action. </w:t>
      </w:r>
      <w:r w:rsidRPr="00422940">
        <w:rPr>
          <w:b/>
          <w:bCs/>
          <w:sz w:val="24"/>
          <w:szCs w:val="24"/>
        </w:rPr>
        <w:t>Required Certificate</w:t>
      </w:r>
      <w:r w:rsidRPr="00A0188B">
        <w:rPr>
          <w:sz w:val="24"/>
          <w:szCs w:val="24"/>
        </w:rPr>
        <w:t xml:space="preserve">: Proof in Original. </w:t>
      </w:r>
    </w:p>
    <w:p w14:paraId="78ACFFDE" w14:textId="77777777" w:rsidR="008C758F" w:rsidRPr="00A0188B" w:rsidRDefault="008C758F" w:rsidP="008C758F">
      <w:pPr>
        <w:jc w:val="both"/>
        <w:rPr>
          <w:sz w:val="24"/>
          <w:szCs w:val="24"/>
        </w:rPr>
      </w:pPr>
    </w:p>
    <w:p w14:paraId="1FE0E06F" w14:textId="77777777" w:rsidR="008C758F" w:rsidRPr="00A0188B" w:rsidRDefault="008C758F" w:rsidP="008C758F">
      <w:pPr>
        <w:jc w:val="both"/>
        <w:rPr>
          <w:sz w:val="24"/>
          <w:szCs w:val="24"/>
        </w:rPr>
      </w:pPr>
      <w:r w:rsidRPr="00A0188B">
        <w:rPr>
          <w:b/>
          <w:sz w:val="24"/>
          <w:szCs w:val="24"/>
        </w:rPr>
        <w:t>Priority II:</w:t>
      </w:r>
      <w:r w:rsidRPr="00A0188B">
        <w:rPr>
          <w:sz w:val="24"/>
          <w:szCs w:val="24"/>
        </w:rPr>
        <w:t xml:space="preserve"> Wards of Defence Personnel and ex-servicemen/Para Military personnel disable in action and boarded out from service with disability attributed to military service. Required Certificate: Original disability certificate clearly indicating the disability is attributable to Military Services in action and was boarded out. </w:t>
      </w:r>
    </w:p>
    <w:p w14:paraId="110ED4AC" w14:textId="77777777" w:rsidR="008C758F" w:rsidRPr="00A0188B" w:rsidRDefault="008C758F" w:rsidP="008C758F">
      <w:pPr>
        <w:jc w:val="both"/>
        <w:rPr>
          <w:sz w:val="24"/>
          <w:szCs w:val="24"/>
        </w:rPr>
      </w:pPr>
    </w:p>
    <w:p w14:paraId="010195DE" w14:textId="77777777" w:rsidR="008C758F" w:rsidRPr="00A0188B" w:rsidRDefault="008C758F" w:rsidP="008C758F">
      <w:pPr>
        <w:jc w:val="both"/>
        <w:rPr>
          <w:sz w:val="24"/>
          <w:szCs w:val="24"/>
        </w:rPr>
      </w:pPr>
      <w:r w:rsidRPr="00A0188B">
        <w:rPr>
          <w:b/>
          <w:sz w:val="24"/>
          <w:szCs w:val="24"/>
        </w:rPr>
        <w:t>Priority III:</w:t>
      </w:r>
      <w:r w:rsidRPr="00A0188B">
        <w:rPr>
          <w:sz w:val="24"/>
          <w:szCs w:val="24"/>
        </w:rPr>
        <w:t xml:space="preserve"> Widows/Wards of Defence personnel/Para Military personnel who died in peace time with death attributable to military service. Required Certificate: Proof in Original. </w:t>
      </w:r>
    </w:p>
    <w:p w14:paraId="34DF0EC9" w14:textId="77777777" w:rsidR="008C758F" w:rsidRPr="00A0188B" w:rsidRDefault="008C758F" w:rsidP="008C758F">
      <w:pPr>
        <w:jc w:val="both"/>
        <w:rPr>
          <w:sz w:val="24"/>
          <w:szCs w:val="24"/>
        </w:rPr>
      </w:pPr>
    </w:p>
    <w:p w14:paraId="6C470425" w14:textId="77777777" w:rsidR="008C758F" w:rsidRPr="00A0188B" w:rsidRDefault="008C758F" w:rsidP="008C758F">
      <w:pPr>
        <w:jc w:val="both"/>
        <w:rPr>
          <w:sz w:val="24"/>
          <w:szCs w:val="24"/>
        </w:rPr>
      </w:pPr>
      <w:r w:rsidRPr="00A0188B">
        <w:rPr>
          <w:b/>
          <w:sz w:val="24"/>
          <w:szCs w:val="24"/>
        </w:rPr>
        <w:t>Priority IV:</w:t>
      </w:r>
      <w:r w:rsidRPr="00A0188B">
        <w:rPr>
          <w:sz w:val="24"/>
          <w:szCs w:val="24"/>
        </w:rPr>
        <w:t xml:space="preserve"> Wards of Defence personnel/Para Military personnel disabled in service and boarded out from service with disability attributable to military service. Required Certificate: Original disability certificate clearly indicating the disability is attributable to Military Services and was boarded out. </w:t>
      </w:r>
    </w:p>
    <w:p w14:paraId="7B76DD96" w14:textId="77777777" w:rsidR="008C758F" w:rsidRPr="00A0188B" w:rsidRDefault="008C758F" w:rsidP="008C758F">
      <w:pPr>
        <w:jc w:val="both"/>
        <w:rPr>
          <w:sz w:val="24"/>
          <w:szCs w:val="24"/>
        </w:rPr>
      </w:pPr>
    </w:p>
    <w:p w14:paraId="1A1FB982" w14:textId="77777777" w:rsidR="008C758F" w:rsidRPr="00A0188B" w:rsidRDefault="008C758F" w:rsidP="008C758F">
      <w:pPr>
        <w:jc w:val="both"/>
        <w:rPr>
          <w:sz w:val="24"/>
          <w:szCs w:val="24"/>
        </w:rPr>
      </w:pPr>
      <w:r w:rsidRPr="00A0188B">
        <w:rPr>
          <w:b/>
          <w:sz w:val="24"/>
          <w:szCs w:val="24"/>
        </w:rPr>
        <w:t>Priority V:</w:t>
      </w:r>
      <w:r w:rsidRPr="00A0188B">
        <w:rPr>
          <w:sz w:val="24"/>
          <w:szCs w:val="24"/>
        </w:rPr>
        <w:t xml:space="preserve"> Wards of serving Defence personnel and Ex-Servicemen / para military/police personnel who are in receipt of Gallantry Awards. Required Certificate: Proof in Original.</w:t>
      </w:r>
    </w:p>
    <w:p w14:paraId="4E1C6700" w14:textId="77777777" w:rsidR="008C758F" w:rsidRPr="00A0188B" w:rsidRDefault="008C758F" w:rsidP="008C758F">
      <w:pPr>
        <w:pStyle w:val="ListParagraph"/>
        <w:numPr>
          <w:ilvl w:val="0"/>
          <w:numId w:val="9"/>
        </w:numPr>
        <w:spacing w:line="240" w:lineRule="auto"/>
        <w:contextualSpacing w:val="0"/>
        <w:jc w:val="both"/>
      </w:pPr>
      <w:r w:rsidRPr="00A0188B">
        <w:t>ParamVir Chakra</w:t>
      </w:r>
    </w:p>
    <w:p w14:paraId="32A83C60" w14:textId="77777777" w:rsidR="008C758F" w:rsidRPr="00A0188B" w:rsidRDefault="008C758F" w:rsidP="008C758F">
      <w:pPr>
        <w:pStyle w:val="ListParagraph"/>
        <w:numPr>
          <w:ilvl w:val="0"/>
          <w:numId w:val="9"/>
        </w:numPr>
        <w:spacing w:line="240" w:lineRule="auto"/>
        <w:contextualSpacing w:val="0"/>
        <w:jc w:val="both"/>
      </w:pPr>
      <w:r w:rsidRPr="00A0188B">
        <w:t>Ashok Chakra</w:t>
      </w:r>
    </w:p>
    <w:p w14:paraId="7B20EC63" w14:textId="77777777" w:rsidR="008C758F" w:rsidRPr="00A0188B" w:rsidRDefault="008C758F" w:rsidP="008C758F">
      <w:pPr>
        <w:pStyle w:val="ListParagraph"/>
        <w:numPr>
          <w:ilvl w:val="0"/>
          <w:numId w:val="9"/>
        </w:numPr>
        <w:spacing w:line="240" w:lineRule="auto"/>
        <w:contextualSpacing w:val="0"/>
        <w:jc w:val="both"/>
      </w:pPr>
      <w:proofErr w:type="spellStart"/>
      <w:r w:rsidRPr="00A0188B">
        <w:t>MahaVir</w:t>
      </w:r>
      <w:proofErr w:type="spellEnd"/>
      <w:r w:rsidRPr="00A0188B">
        <w:t xml:space="preserve"> Chakra</w:t>
      </w:r>
    </w:p>
    <w:p w14:paraId="3919970A" w14:textId="77777777" w:rsidR="008C758F" w:rsidRPr="00A0188B" w:rsidRDefault="008C758F" w:rsidP="008C758F">
      <w:pPr>
        <w:pStyle w:val="ListParagraph"/>
        <w:numPr>
          <w:ilvl w:val="0"/>
          <w:numId w:val="9"/>
        </w:numPr>
        <w:spacing w:line="240" w:lineRule="auto"/>
        <w:contextualSpacing w:val="0"/>
        <w:jc w:val="both"/>
      </w:pPr>
      <w:r w:rsidRPr="00A0188B">
        <w:t>Kirti Chakra</w:t>
      </w:r>
    </w:p>
    <w:p w14:paraId="25C424E4" w14:textId="77777777" w:rsidR="008C758F" w:rsidRPr="00A0188B" w:rsidRDefault="008C758F" w:rsidP="008C758F">
      <w:pPr>
        <w:pStyle w:val="ListParagraph"/>
        <w:numPr>
          <w:ilvl w:val="0"/>
          <w:numId w:val="9"/>
        </w:numPr>
        <w:spacing w:line="240" w:lineRule="auto"/>
        <w:contextualSpacing w:val="0"/>
        <w:jc w:val="both"/>
      </w:pPr>
      <w:r w:rsidRPr="00A0188B">
        <w:t>Vir Chakra</w:t>
      </w:r>
    </w:p>
    <w:p w14:paraId="70C7F287" w14:textId="77777777" w:rsidR="008C758F" w:rsidRPr="00A0188B" w:rsidRDefault="008C758F" w:rsidP="008C758F">
      <w:pPr>
        <w:pStyle w:val="ListParagraph"/>
        <w:numPr>
          <w:ilvl w:val="0"/>
          <w:numId w:val="9"/>
        </w:numPr>
        <w:spacing w:line="240" w:lineRule="auto"/>
        <w:contextualSpacing w:val="0"/>
        <w:jc w:val="both"/>
      </w:pPr>
      <w:r w:rsidRPr="00A0188B">
        <w:t>Shaurya Chakra</w:t>
      </w:r>
    </w:p>
    <w:p w14:paraId="41B00B9F" w14:textId="77777777" w:rsidR="008C758F" w:rsidRPr="00B301AE" w:rsidRDefault="008C758F" w:rsidP="008C758F">
      <w:pPr>
        <w:pStyle w:val="ListParagraph"/>
        <w:numPr>
          <w:ilvl w:val="0"/>
          <w:numId w:val="9"/>
        </w:numPr>
        <w:spacing w:line="240" w:lineRule="auto"/>
        <w:contextualSpacing w:val="0"/>
        <w:jc w:val="both"/>
        <w:rPr>
          <w:lang w:val="sv-SE"/>
        </w:rPr>
      </w:pPr>
      <w:r w:rsidRPr="00B301AE">
        <w:rPr>
          <w:lang w:val="sv-SE"/>
        </w:rPr>
        <w:t>Sena, Nau Sena, Vayu Sena Medal</w:t>
      </w:r>
    </w:p>
    <w:p w14:paraId="19BA9FDE" w14:textId="77777777" w:rsidR="008C758F" w:rsidRPr="00A0188B" w:rsidRDefault="008C758F" w:rsidP="008C758F">
      <w:pPr>
        <w:pStyle w:val="ListParagraph"/>
        <w:numPr>
          <w:ilvl w:val="0"/>
          <w:numId w:val="9"/>
        </w:numPr>
        <w:spacing w:line="240" w:lineRule="auto"/>
        <w:contextualSpacing w:val="0"/>
        <w:jc w:val="both"/>
      </w:pPr>
      <w:r w:rsidRPr="00A0188B">
        <w:t>Mention in Despatches</w:t>
      </w:r>
    </w:p>
    <w:p w14:paraId="2793B79B" w14:textId="77777777" w:rsidR="008C758F" w:rsidRPr="00A0188B" w:rsidRDefault="008C758F" w:rsidP="008C758F">
      <w:pPr>
        <w:pStyle w:val="ListParagraph"/>
        <w:numPr>
          <w:ilvl w:val="0"/>
          <w:numId w:val="9"/>
        </w:numPr>
        <w:spacing w:line="240" w:lineRule="auto"/>
        <w:contextualSpacing w:val="0"/>
        <w:jc w:val="both"/>
      </w:pPr>
      <w:r w:rsidRPr="00A0188B">
        <w:t>President’s Police Medal for Gallantry</w:t>
      </w:r>
    </w:p>
    <w:p w14:paraId="68F7725F" w14:textId="77777777" w:rsidR="008C758F" w:rsidRPr="00A0188B" w:rsidRDefault="008C758F" w:rsidP="008C758F">
      <w:pPr>
        <w:pStyle w:val="ListParagraph"/>
        <w:numPr>
          <w:ilvl w:val="0"/>
          <w:numId w:val="9"/>
        </w:numPr>
        <w:spacing w:line="240" w:lineRule="auto"/>
        <w:contextualSpacing w:val="0"/>
        <w:jc w:val="both"/>
      </w:pPr>
      <w:r w:rsidRPr="00A0188B">
        <w:t>Police Medal for Gallantry</w:t>
      </w:r>
    </w:p>
    <w:p w14:paraId="77EBA822" w14:textId="77777777" w:rsidR="008C758F" w:rsidRDefault="008C758F" w:rsidP="008C758F">
      <w:pPr>
        <w:pStyle w:val="NoSpacing"/>
        <w:rPr>
          <w:rFonts w:ascii="Arial" w:hAnsi="Arial" w:cs="Arial"/>
        </w:rPr>
      </w:pPr>
    </w:p>
    <w:p w14:paraId="269E29B2" w14:textId="77777777" w:rsidR="008C758F" w:rsidRPr="00A0188B" w:rsidRDefault="008C758F" w:rsidP="008C758F">
      <w:pPr>
        <w:pStyle w:val="NoSpacing"/>
        <w:rPr>
          <w:rFonts w:ascii="Arial" w:hAnsi="Arial" w:cs="Arial"/>
        </w:rPr>
      </w:pPr>
      <w:r w:rsidRPr="00A0188B">
        <w:rPr>
          <w:rFonts w:ascii="Arial" w:hAnsi="Arial" w:cs="Arial"/>
        </w:rPr>
        <w:t>As per letter no. 371/</w:t>
      </w:r>
      <w:proofErr w:type="spellStart"/>
      <w:r w:rsidRPr="00A0188B">
        <w:rPr>
          <w:rFonts w:ascii="Arial" w:hAnsi="Arial" w:cs="Arial"/>
        </w:rPr>
        <w:t>Adm</w:t>
      </w:r>
      <w:proofErr w:type="spellEnd"/>
      <w:r w:rsidRPr="00A0188B">
        <w:rPr>
          <w:rFonts w:ascii="Arial" w:hAnsi="Arial" w:cs="Arial"/>
        </w:rPr>
        <w:t>/Medical Seats/</w:t>
      </w:r>
      <w:proofErr w:type="spellStart"/>
      <w:r w:rsidRPr="00A0188B">
        <w:rPr>
          <w:rFonts w:ascii="Arial" w:hAnsi="Arial" w:cs="Arial"/>
        </w:rPr>
        <w:t>Vol.I</w:t>
      </w:r>
      <w:proofErr w:type="spellEnd"/>
      <w:r w:rsidRPr="00A0188B">
        <w:rPr>
          <w:rFonts w:ascii="Arial" w:hAnsi="Arial" w:cs="Arial"/>
        </w:rPr>
        <w:t xml:space="preserve"> dated 02.07.2020 of Govt of India, Ministry of Defence, </w:t>
      </w:r>
      <w:proofErr w:type="spellStart"/>
      <w:r w:rsidRPr="00A0188B">
        <w:rPr>
          <w:rFonts w:ascii="Arial" w:hAnsi="Arial" w:cs="Arial"/>
        </w:rPr>
        <w:t>Kendriya</w:t>
      </w:r>
      <w:proofErr w:type="spellEnd"/>
      <w:r w:rsidRPr="00A0188B">
        <w:rPr>
          <w:rFonts w:ascii="Arial" w:hAnsi="Arial" w:cs="Arial"/>
        </w:rPr>
        <w:t xml:space="preserve"> </w:t>
      </w:r>
      <w:proofErr w:type="spellStart"/>
      <w:r w:rsidRPr="00A0188B">
        <w:rPr>
          <w:rFonts w:ascii="Arial" w:hAnsi="Arial" w:cs="Arial"/>
        </w:rPr>
        <w:t>Sainik</w:t>
      </w:r>
      <w:proofErr w:type="spellEnd"/>
      <w:r w:rsidRPr="00A0188B">
        <w:rPr>
          <w:rFonts w:ascii="Arial" w:hAnsi="Arial" w:cs="Arial"/>
        </w:rPr>
        <w:t xml:space="preserve"> Board, West Block 4, Wing-7, R K Puram, New Delhi 110066, the precedence of Gallantry Awards as per Priority V.</w:t>
      </w:r>
    </w:p>
    <w:p w14:paraId="1CB2698F" w14:textId="77777777" w:rsidR="008C758F" w:rsidRPr="00A0188B" w:rsidRDefault="008C758F" w:rsidP="008C758F">
      <w:pPr>
        <w:jc w:val="both"/>
        <w:rPr>
          <w:sz w:val="24"/>
          <w:szCs w:val="24"/>
        </w:rPr>
      </w:pPr>
    </w:p>
    <w:p w14:paraId="038848E7" w14:textId="77777777" w:rsidR="008C758F" w:rsidRPr="00A0188B" w:rsidRDefault="008C758F" w:rsidP="008C758F">
      <w:pPr>
        <w:jc w:val="both"/>
        <w:rPr>
          <w:sz w:val="24"/>
          <w:szCs w:val="24"/>
        </w:rPr>
      </w:pPr>
      <w:r w:rsidRPr="00A0188B">
        <w:rPr>
          <w:b/>
          <w:sz w:val="24"/>
          <w:szCs w:val="24"/>
        </w:rPr>
        <w:t>Priority VI:</w:t>
      </w:r>
      <w:r w:rsidRPr="00A0188B">
        <w:rPr>
          <w:sz w:val="24"/>
          <w:szCs w:val="24"/>
        </w:rPr>
        <w:t xml:space="preserve"> Wards of Ex-Servicemen. Required Certificate: Original ex-servicemen Identity Card/ discharge book supported by PPO (Pension Payment Order).</w:t>
      </w:r>
    </w:p>
    <w:p w14:paraId="1E617101" w14:textId="77777777" w:rsidR="008C758F" w:rsidRPr="00A0188B" w:rsidRDefault="008C758F" w:rsidP="008C758F">
      <w:pPr>
        <w:jc w:val="both"/>
        <w:rPr>
          <w:sz w:val="24"/>
          <w:szCs w:val="24"/>
        </w:rPr>
      </w:pPr>
    </w:p>
    <w:p w14:paraId="1B38F7DA" w14:textId="77777777" w:rsidR="008C758F" w:rsidRPr="00A0188B" w:rsidRDefault="008C758F" w:rsidP="008C758F">
      <w:pPr>
        <w:jc w:val="both"/>
        <w:rPr>
          <w:sz w:val="24"/>
          <w:szCs w:val="24"/>
        </w:rPr>
      </w:pPr>
      <w:r w:rsidRPr="00A0188B">
        <w:rPr>
          <w:b/>
          <w:sz w:val="24"/>
          <w:szCs w:val="24"/>
        </w:rPr>
        <w:t>Priority VII:</w:t>
      </w:r>
      <w:r w:rsidRPr="00A0188B">
        <w:rPr>
          <w:sz w:val="24"/>
          <w:szCs w:val="24"/>
        </w:rPr>
        <w:t xml:space="preserve"> Wives of:</w:t>
      </w:r>
    </w:p>
    <w:p w14:paraId="73891A6B" w14:textId="77777777" w:rsidR="008C758F" w:rsidRDefault="008C758F" w:rsidP="008C758F">
      <w:pPr>
        <w:pStyle w:val="ListParagraph"/>
        <w:numPr>
          <w:ilvl w:val="0"/>
          <w:numId w:val="8"/>
        </w:numPr>
        <w:spacing w:after="120"/>
        <w:contextualSpacing w:val="0"/>
        <w:jc w:val="both"/>
      </w:pPr>
      <w:r w:rsidRPr="00A0188B">
        <w:t>Defence personnel disabled in action and boarded out from service. Required Certificate: Original disability certificate clearly indicating the disability is attributable to Military Services in action and was boarded out.</w:t>
      </w:r>
    </w:p>
    <w:p w14:paraId="6DC76BDC" w14:textId="77777777" w:rsidR="008C758F" w:rsidRDefault="008C758F" w:rsidP="008C758F">
      <w:pPr>
        <w:pStyle w:val="ListParagraph"/>
        <w:numPr>
          <w:ilvl w:val="0"/>
          <w:numId w:val="8"/>
        </w:numPr>
        <w:spacing w:after="120"/>
        <w:contextualSpacing w:val="0"/>
        <w:jc w:val="both"/>
      </w:pPr>
      <w:r w:rsidRPr="007D0415">
        <w:lastRenderedPageBreak/>
        <w:t>Defence personnel disabled in service and boarded out with disability attributable to military service. Required Certificate: Original disability certificate clearly indicating the disability is attributable to Military Services and was boarded out.</w:t>
      </w:r>
    </w:p>
    <w:p w14:paraId="1681D3D5" w14:textId="77777777" w:rsidR="008C758F" w:rsidRPr="007D0415" w:rsidRDefault="008C758F" w:rsidP="008C758F">
      <w:pPr>
        <w:pStyle w:val="ListParagraph"/>
        <w:numPr>
          <w:ilvl w:val="0"/>
          <w:numId w:val="8"/>
        </w:numPr>
        <w:spacing w:after="120"/>
        <w:contextualSpacing w:val="0"/>
        <w:jc w:val="both"/>
      </w:pPr>
      <w:r w:rsidRPr="007D0415">
        <w:t>Ex-Servicemen and serving personnel who are in receipt of Gallantry Awards. Required Certificate: Proof in Original. Only the Gallantry Awards specified in Priority V shall be considered.</w:t>
      </w:r>
    </w:p>
    <w:p w14:paraId="0DA83E11" w14:textId="77777777" w:rsidR="008C758F" w:rsidRPr="00A0188B" w:rsidRDefault="008C758F" w:rsidP="008C758F">
      <w:pPr>
        <w:jc w:val="both"/>
        <w:rPr>
          <w:sz w:val="24"/>
          <w:szCs w:val="24"/>
        </w:rPr>
      </w:pPr>
      <w:r w:rsidRPr="00A0188B">
        <w:rPr>
          <w:b/>
          <w:sz w:val="24"/>
          <w:szCs w:val="24"/>
        </w:rPr>
        <w:t>Priority VIII:</w:t>
      </w:r>
      <w:r w:rsidRPr="00A0188B">
        <w:rPr>
          <w:sz w:val="24"/>
          <w:szCs w:val="24"/>
        </w:rPr>
        <w:t xml:space="preserve"> Wards of Serving Personnel. Required Certificate: Original Service Identity Card and Dependent Card/ Certificate issued by the Competent Authority.</w:t>
      </w:r>
    </w:p>
    <w:p w14:paraId="0A61C1AF" w14:textId="77777777" w:rsidR="008C758F" w:rsidRPr="00A0188B" w:rsidRDefault="008C758F" w:rsidP="008C758F">
      <w:pPr>
        <w:jc w:val="both"/>
        <w:rPr>
          <w:sz w:val="24"/>
          <w:szCs w:val="24"/>
        </w:rPr>
      </w:pPr>
    </w:p>
    <w:p w14:paraId="63501031" w14:textId="77777777" w:rsidR="008C758F" w:rsidRPr="00A0188B" w:rsidRDefault="008C758F" w:rsidP="008C758F">
      <w:pPr>
        <w:jc w:val="both"/>
        <w:rPr>
          <w:sz w:val="24"/>
          <w:szCs w:val="24"/>
        </w:rPr>
      </w:pPr>
      <w:r w:rsidRPr="00A0188B">
        <w:rPr>
          <w:b/>
          <w:sz w:val="24"/>
          <w:szCs w:val="24"/>
        </w:rPr>
        <w:t>Priority IX:</w:t>
      </w:r>
      <w:r w:rsidRPr="00A0188B">
        <w:rPr>
          <w:sz w:val="24"/>
          <w:szCs w:val="24"/>
        </w:rPr>
        <w:t xml:space="preserve"> Wives of Serving Personnel. Required Certificate: Original Service Identity Card and Dependent Card/ Certificate issued by the Competent Authority</w:t>
      </w:r>
    </w:p>
    <w:p w14:paraId="118A1BCB" w14:textId="77777777" w:rsidR="008C758F" w:rsidRPr="00A0188B" w:rsidRDefault="008C758F" w:rsidP="008C758F">
      <w:pPr>
        <w:jc w:val="both"/>
        <w:rPr>
          <w:sz w:val="24"/>
          <w:szCs w:val="24"/>
        </w:rPr>
      </w:pPr>
    </w:p>
    <w:p w14:paraId="7A58F51D" w14:textId="77777777" w:rsidR="008C758F" w:rsidRPr="00A0188B" w:rsidRDefault="008C758F" w:rsidP="008C758F">
      <w:pPr>
        <w:jc w:val="both"/>
        <w:rPr>
          <w:sz w:val="24"/>
          <w:szCs w:val="24"/>
        </w:rPr>
      </w:pPr>
      <w:r w:rsidRPr="00A0188B">
        <w:rPr>
          <w:sz w:val="24"/>
          <w:szCs w:val="24"/>
        </w:rPr>
        <w:t>For claiming reservation on a seat reserved for Defence Category, entitlement card in original issued by the Record Officer of the concerned unit or the regiment of the armed forces in case of personnel of the armed forces is to be produced as proof for claiming reservation in a particular category at the time of counselling for admission.</w:t>
      </w:r>
    </w:p>
    <w:p w14:paraId="41C0467B" w14:textId="77777777" w:rsidR="008C758F" w:rsidRPr="00A0188B" w:rsidRDefault="008C758F" w:rsidP="008C758F">
      <w:pPr>
        <w:jc w:val="both"/>
        <w:rPr>
          <w:sz w:val="24"/>
          <w:szCs w:val="24"/>
        </w:rPr>
      </w:pPr>
    </w:p>
    <w:p w14:paraId="085CBAB9" w14:textId="77777777" w:rsidR="008C758F" w:rsidRPr="00A0188B" w:rsidRDefault="008C758F" w:rsidP="008C758F">
      <w:pPr>
        <w:jc w:val="both"/>
        <w:rPr>
          <w:sz w:val="24"/>
          <w:szCs w:val="24"/>
        </w:rPr>
      </w:pPr>
      <w:r w:rsidRPr="00A0188B">
        <w:rPr>
          <w:sz w:val="24"/>
          <w:szCs w:val="24"/>
        </w:rPr>
        <w:t>In addition to original entitlement card/ document as referred above, the candidate will also have to bring the relevant format as per Annexure</w:t>
      </w:r>
      <w:r>
        <w:rPr>
          <w:sz w:val="24"/>
          <w:szCs w:val="24"/>
        </w:rPr>
        <w:t>s</w:t>
      </w:r>
      <w:r w:rsidRPr="00A0188B">
        <w:rPr>
          <w:sz w:val="24"/>
          <w:szCs w:val="24"/>
        </w:rPr>
        <w:t xml:space="preserve"> </w:t>
      </w:r>
      <w:r>
        <w:rPr>
          <w:sz w:val="24"/>
          <w:szCs w:val="24"/>
        </w:rPr>
        <w:t>(given at the end)</w:t>
      </w:r>
      <w:r w:rsidRPr="00A0188B">
        <w:rPr>
          <w:sz w:val="24"/>
          <w:szCs w:val="24"/>
        </w:rPr>
        <w:t xml:space="preserve"> duly completed in original and signed by the competent authority which will become part of the admission file.</w:t>
      </w:r>
    </w:p>
    <w:p w14:paraId="6873FD1B" w14:textId="77777777" w:rsidR="008C758F" w:rsidRPr="00A0188B" w:rsidRDefault="008C758F" w:rsidP="008C758F">
      <w:pPr>
        <w:jc w:val="both"/>
        <w:rPr>
          <w:sz w:val="24"/>
          <w:szCs w:val="24"/>
        </w:rPr>
      </w:pPr>
    </w:p>
    <w:p w14:paraId="44C1F3F6" w14:textId="77777777" w:rsidR="008C758F" w:rsidRPr="00A0188B" w:rsidRDefault="008C758F" w:rsidP="008C758F">
      <w:pPr>
        <w:jc w:val="both"/>
        <w:rPr>
          <w:sz w:val="24"/>
          <w:szCs w:val="24"/>
        </w:rPr>
      </w:pPr>
      <w:r w:rsidRPr="00A0188B">
        <w:rPr>
          <w:sz w:val="24"/>
          <w:szCs w:val="24"/>
        </w:rPr>
        <w:t>The policy of the University in regard to defence category, in effect at the time of notification of the counselling detailed schedule, shall be used for admission.</w:t>
      </w:r>
    </w:p>
    <w:p w14:paraId="5FB90792" w14:textId="77777777" w:rsidR="008C758F" w:rsidRDefault="008C758F" w:rsidP="008C758F">
      <w:pPr>
        <w:jc w:val="both"/>
        <w:rPr>
          <w:b/>
          <w:sz w:val="24"/>
          <w:szCs w:val="24"/>
        </w:rPr>
      </w:pPr>
    </w:p>
    <w:p w14:paraId="586458C2" w14:textId="77777777" w:rsidR="008C758F" w:rsidRPr="00A0188B" w:rsidRDefault="008C758F" w:rsidP="008C758F">
      <w:pPr>
        <w:jc w:val="both"/>
        <w:rPr>
          <w:b/>
          <w:sz w:val="24"/>
          <w:szCs w:val="24"/>
        </w:rPr>
      </w:pPr>
      <w:r w:rsidRPr="00A0188B">
        <w:rPr>
          <w:b/>
          <w:sz w:val="24"/>
          <w:szCs w:val="24"/>
        </w:rPr>
        <w:t xml:space="preserve">Note: </w:t>
      </w:r>
    </w:p>
    <w:p w14:paraId="1CADF9D3" w14:textId="77777777" w:rsidR="008C758F" w:rsidRPr="00A0188B" w:rsidRDefault="008C758F" w:rsidP="008C758F">
      <w:pPr>
        <w:pStyle w:val="ListParagraph"/>
        <w:numPr>
          <w:ilvl w:val="0"/>
          <w:numId w:val="1"/>
        </w:numPr>
        <w:spacing w:after="120"/>
        <w:contextualSpacing w:val="0"/>
        <w:jc w:val="both"/>
        <w:rPr>
          <w:rStyle w:val="SubtleReference"/>
          <w:rFonts w:eastAsia="Arial"/>
        </w:rPr>
      </w:pPr>
      <w:r w:rsidRPr="00A0188B">
        <w:rPr>
          <w:rStyle w:val="SubtleReference"/>
          <w:rFonts w:eastAsia="Arial"/>
        </w:rPr>
        <w:t xml:space="preserve">Sena/ </w:t>
      </w:r>
      <w:proofErr w:type="spellStart"/>
      <w:r w:rsidRPr="00A0188B">
        <w:rPr>
          <w:rStyle w:val="SubtleReference"/>
          <w:rFonts w:eastAsia="Arial"/>
        </w:rPr>
        <w:t>NauSena</w:t>
      </w:r>
      <w:proofErr w:type="spellEnd"/>
      <w:r w:rsidRPr="00A0188B">
        <w:rPr>
          <w:rStyle w:val="SubtleReference"/>
          <w:rFonts w:eastAsia="Arial"/>
        </w:rPr>
        <w:t xml:space="preserve">/ </w:t>
      </w:r>
      <w:proofErr w:type="spellStart"/>
      <w:r w:rsidRPr="00A0188B">
        <w:rPr>
          <w:rStyle w:val="SubtleReference"/>
          <w:rFonts w:eastAsia="Arial"/>
        </w:rPr>
        <w:t>VayuSena</w:t>
      </w:r>
      <w:proofErr w:type="spellEnd"/>
      <w:r w:rsidRPr="00A0188B">
        <w:rPr>
          <w:rStyle w:val="SubtleReference"/>
          <w:rFonts w:eastAsia="Arial"/>
        </w:rPr>
        <w:t xml:space="preserve"> Medal: This Medal is awarded for Gallantry as well as for distinguished service. Accordingly, it is notified in correspondence as under:- </w:t>
      </w:r>
    </w:p>
    <w:p w14:paraId="5955C3FB" w14:textId="77777777" w:rsidR="008C758F" w:rsidRPr="00A0188B" w:rsidRDefault="008C758F" w:rsidP="008C758F">
      <w:pPr>
        <w:pStyle w:val="ListParagraph"/>
        <w:numPr>
          <w:ilvl w:val="1"/>
          <w:numId w:val="7"/>
        </w:numPr>
        <w:spacing w:after="120"/>
        <w:contextualSpacing w:val="0"/>
        <w:jc w:val="both"/>
        <w:rPr>
          <w:rStyle w:val="SubtleReference"/>
          <w:rFonts w:eastAsia="Arial"/>
        </w:rPr>
      </w:pPr>
      <w:r w:rsidRPr="00A0188B">
        <w:rPr>
          <w:rStyle w:val="SubtleReference"/>
          <w:rFonts w:eastAsia="Arial"/>
        </w:rPr>
        <w:t xml:space="preserve">Sena Medal (G)/ </w:t>
      </w:r>
      <w:proofErr w:type="spellStart"/>
      <w:r w:rsidRPr="00A0188B">
        <w:rPr>
          <w:rStyle w:val="SubtleReference"/>
          <w:rFonts w:eastAsia="Arial"/>
        </w:rPr>
        <w:t>NauSena</w:t>
      </w:r>
      <w:proofErr w:type="spellEnd"/>
      <w:r w:rsidRPr="00A0188B">
        <w:rPr>
          <w:rStyle w:val="SubtleReference"/>
          <w:rFonts w:eastAsia="Arial"/>
        </w:rPr>
        <w:t xml:space="preserve"> Medal (G)/ </w:t>
      </w:r>
      <w:proofErr w:type="spellStart"/>
      <w:r w:rsidRPr="00A0188B">
        <w:rPr>
          <w:rStyle w:val="SubtleReference"/>
          <w:rFonts w:eastAsia="Arial"/>
        </w:rPr>
        <w:t>VayuSena</w:t>
      </w:r>
      <w:proofErr w:type="spellEnd"/>
      <w:r w:rsidRPr="00A0188B">
        <w:rPr>
          <w:rStyle w:val="SubtleReference"/>
          <w:rFonts w:eastAsia="Arial"/>
        </w:rPr>
        <w:t xml:space="preserve"> Medal (G) for the medal awarded for Gallantry.</w:t>
      </w:r>
    </w:p>
    <w:p w14:paraId="4A4C5417" w14:textId="77777777" w:rsidR="008C758F" w:rsidRPr="00A0188B" w:rsidRDefault="008C758F" w:rsidP="008C758F">
      <w:pPr>
        <w:pStyle w:val="ListParagraph"/>
        <w:numPr>
          <w:ilvl w:val="1"/>
          <w:numId w:val="7"/>
        </w:numPr>
        <w:spacing w:after="120"/>
        <w:contextualSpacing w:val="0"/>
        <w:jc w:val="both"/>
        <w:rPr>
          <w:rStyle w:val="SubtleReference"/>
          <w:rFonts w:eastAsia="Arial"/>
        </w:rPr>
      </w:pPr>
      <w:r w:rsidRPr="00A0188B">
        <w:rPr>
          <w:rStyle w:val="SubtleReference"/>
          <w:rFonts w:eastAsia="Arial"/>
        </w:rPr>
        <w:t xml:space="preserve">Sena Medal (D)/ </w:t>
      </w:r>
      <w:proofErr w:type="spellStart"/>
      <w:r w:rsidRPr="00A0188B">
        <w:rPr>
          <w:rStyle w:val="SubtleReference"/>
          <w:rFonts w:eastAsia="Arial"/>
        </w:rPr>
        <w:t>NauSena</w:t>
      </w:r>
      <w:proofErr w:type="spellEnd"/>
      <w:r w:rsidRPr="00A0188B">
        <w:rPr>
          <w:rStyle w:val="SubtleReference"/>
          <w:rFonts w:eastAsia="Arial"/>
        </w:rPr>
        <w:t xml:space="preserve"> Medal (D)/ </w:t>
      </w:r>
      <w:proofErr w:type="spellStart"/>
      <w:r w:rsidRPr="00A0188B">
        <w:rPr>
          <w:rStyle w:val="SubtleReference"/>
          <w:rFonts w:eastAsia="Arial"/>
        </w:rPr>
        <w:t>VayuSena</w:t>
      </w:r>
      <w:proofErr w:type="spellEnd"/>
      <w:r w:rsidRPr="00A0188B">
        <w:rPr>
          <w:rStyle w:val="SubtleReference"/>
          <w:rFonts w:eastAsia="Arial"/>
        </w:rPr>
        <w:t xml:space="preserve"> Medal (D) for the medal awarded for Distinguished Service. However, for the purpose of reservation, only notification which states that the Sena Medal has been awarded for Gallantry will be accepted and the Sena Medal for Distinguished Services will not be considered.</w:t>
      </w:r>
    </w:p>
    <w:p w14:paraId="6D42E360" w14:textId="77777777" w:rsidR="008C758F" w:rsidRPr="00A0188B" w:rsidRDefault="008C758F" w:rsidP="008C758F">
      <w:pPr>
        <w:jc w:val="both"/>
        <w:rPr>
          <w:rFonts w:eastAsia="Times New Roman"/>
          <w:sz w:val="24"/>
          <w:szCs w:val="24"/>
        </w:rPr>
      </w:pPr>
      <w:r w:rsidRPr="00A0188B">
        <w:rPr>
          <w:rFonts w:eastAsia="Times New Roman"/>
          <w:b/>
          <w:sz w:val="24"/>
          <w:szCs w:val="24"/>
        </w:rPr>
        <w:t>Required Certificates:</w:t>
      </w:r>
      <w:r w:rsidRPr="00A0188B">
        <w:rPr>
          <w:rFonts w:eastAsia="Times New Roman"/>
          <w:sz w:val="24"/>
          <w:szCs w:val="24"/>
        </w:rPr>
        <w:t xml:space="preserve"> Proof in Original: Candidates seeking admission under the Defence Personnel quota, along with documentary proof like Original ID-Card of Ex-Servicemen/Dependent ID-Card/Discharge Book, etc. in support of their claim, will have to get their candidature certified by any of the following authorities in the prescribed proforma given at Annexure-II</w:t>
      </w:r>
      <w:r w:rsidRPr="00A0188B">
        <w:rPr>
          <w:rFonts w:eastAsia="Times New Roman"/>
          <w:color w:val="FF0000"/>
          <w:sz w:val="24"/>
          <w:szCs w:val="24"/>
        </w:rPr>
        <w:t xml:space="preserve"> </w:t>
      </w:r>
      <w:r w:rsidRPr="00A0188B">
        <w:rPr>
          <w:rFonts w:eastAsia="Times New Roman"/>
          <w:sz w:val="24"/>
          <w:szCs w:val="24"/>
        </w:rPr>
        <w:t>(The document must be issued specifically for the admissions to the DSEU Programs): -</w:t>
      </w:r>
    </w:p>
    <w:p w14:paraId="3A19BEBB" w14:textId="77777777" w:rsidR="008C758F" w:rsidRPr="00A0188B" w:rsidRDefault="008C758F" w:rsidP="008C758F">
      <w:pPr>
        <w:numPr>
          <w:ilvl w:val="0"/>
          <w:numId w:val="4"/>
        </w:numPr>
        <w:jc w:val="both"/>
        <w:rPr>
          <w:rFonts w:eastAsia="Times New Roman"/>
          <w:sz w:val="24"/>
          <w:szCs w:val="24"/>
        </w:rPr>
      </w:pPr>
      <w:r w:rsidRPr="00A0188B">
        <w:rPr>
          <w:rFonts w:eastAsia="Times New Roman"/>
          <w:sz w:val="24"/>
          <w:szCs w:val="24"/>
        </w:rPr>
        <w:t xml:space="preserve">Secretary, </w:t>
      </w:r>
      <w:proofErr w:type="spellStart"/>
      <w:r w:rsidRPr="00A0188B">
        <w:rPr>
          <w:rFonts w:eastAsia="Times New Roman"/>
          <w:sz w:val="24"/>
          <w:szCs w:val="24"/>
        </w:rPr>
        <w:t>Kendriya</w:t>
      </w:r>
      <w:proofErr w:type="spellEnd"/>
      <w:r w:rsidRPr="00A0188B">
        <w:rPr>
          <w:rFonts w:eastAsia="Times New Roman"/>
          <w:sz w:val="24"/>
          <w:szCs w:val="24"/>
        </w:rPr>
        <w:t xml:space="preserve"> </w:t>
      </w:r>
      <w:proofErr w:type="spellStart"/>
      <w:r w:rsidRPr="00A0188B">
        <w:rPr>
          <w:rFonts w:eastAsia="Times New Roman"/>
          <w:sz w:val="24"/>
          <w:szCs w:val="24"/>
        </w:rPr>
        <w:t>Sainik</w:t>
      </w:r>
      <w:proofErr w:type="spellEnd"/>
      <w:r w:rsidRPr="00A0188B">
        <w:rPr>
          <w:rFonts w:eastAsia="Times New Roman"/>
          <w:sz w:val="24"/>
          <w:szCs w:val="24"/>
        </w:rPr>
        <w:t xml:space="preserve"> Board, Delhi</w:t>
      </w:r>
    </w:p>
    <w:p w14:paraId="08B6D24C" w14:textId="77777777" w:rsidR="008C758F" w:rsidRPr="00A0188B" w:rsidRDefault="008C758F" w:rsidP="008C758F">
      <w:pPr>
        <w:numPr>
          <w:ilvl w:val="0"/>
          <w:numId w:val="4"/>
        </w:numPr>
        <w:jc w:val="both"/>
        <w:rPr>
          <w:rFonts w:eastAsia="Times New Roman"/>
          <w:sz w:val="24"/>
          <w:szCs w:val="24"/>
        </w:rPr>
      </w:pPr>
      <w:r w:rsidRPr="00A0188B">
        <w:rPr>
          <w:rFonts w:eastAsia="Times New Roman"/>
          <w:sz w:val="24"/>
          <w:szCs w:val="24"/>
        </w:rPr>
        <w:lastRenderedPageBreak/>
        <w:t xml:space="preserve">Secretary, Rajya / </w:t>
      </w:r>
      <w:proofErr w:type="spellStart"/>
      <w:r w:rsidRPr="00A0188B">
        <w:rPr>
          <w:rFonts w:eastAsia="Times New Roman"/>
          <w:sz w:val="24"/>
          <w:szCs w:val="24"/>
        </w:rPr>
        <w:t>ZilaSainik</w:t>
      </w:r>
      <w:proofErr w:type="spellEnd"/>
      <w:r w:rsidRPr="00A0188B">
        <w:rPr>
          <w:rFonts w:eastAsia="Times New Roman"/>
          <w:sz w:val="24"/>
          <w:szCs w:val="24"/>
        </w:rPr>
        <w:t xml:space="preserve"> Board</w:t>
      </w:r>
    </w:p>
    <w:p w14:paraId="68AE5039" w14:textId="77777777" w:rsidR="008C758F" w:rsidRDefault="008C758F" w:rsidP="008C758F">
      <w:pPr>
        <w:numPr>
          <w:ilvl w:val="0"/>
          <w:numId w:val="4"/>
        </w:numPr>
        <w:jc w:val="both"/>
        <w:rPr>
          <w:rFonts w:eastAsia="Times New Roman"/>
          <w:sz w:val="24"/>
          <w:szCs w:val="24"/>
        </w:rPr>
      </w:pPr>
      <w:r w:rsidRPr="00A0188B">
        <w:rPr>
          <w:rFonts w:eastAsia="Times New Roman"/>
          <w:sz w:val="24"/>
          <w:szCs w:val="24"/>
        </w:rPr>
        <w:t>Officer-in-Charge, Record Office of concerned service for serving personnel</w:t>
      </w:r>
    </w:p>
    <w:p w14:paraId="024897C4" w14:textId="77777777" w:rsidR="008C758F" w:rsidRDefault="008C758F" w:rsidP="008C758F">
      <w:pPr>
        <w:jc w:val="both"/>
        <w:rPr>
          <w:rFonts w:eastAsia="Times New Roman"/>
          <w:sz w:val="24"/>
          <w:szCs w:val="24"/>
        </w:rPr>
      </w:pPr>
    </w:p>
    <w:p w14:paraId="35F2F3C0" w14:textId="77777777" w:rsidR="008C758F" w:rsidRDefault="008C758F" w:rsidP="008C758F">
      <w:pPr>
        <w:jc w:val="both"/>
      </w:pPr>
      <w:r w:rsidRPr="00C31D5D">
        <w:rPr>
          <w:rFonts w:eastAsia="Times New Roman"/>
          <w:b/>
          <w:color w:val="FF0000"/>
          <w:sz w:val="24"/>
          <w:szCs w:val="24"/>
        </w:rPr>
        <w:t xml:space="preserve">Note: A separate counselling session will be conducted for students falling under the defence category. All eligible students are invited to attend the designated defence counselling day, where they can claim admission under this category. </w:t>
      </w:r>
      <w:r>
        <w:t>Please note that wards of Defence personnel will be given priority over those of paramilitary personnel in case of competition for the same seat.</w:t>
      </w:r>
    </w:p>
    <w:p w14:paraId="447DD369" w14:textId="77777777" w:rsidR="008C758F" w:rsidRDefault="008C758F" w:rsidP="008C758F">
      <w:pPr>
        <w:jc w:val="both"/>
        <w:rPr>
          <w:rFonts w:eastAsia="Times New Roman"/>
          <w:b/>
          <w:sz w:val="24"/>
          <w:szCs w:val="24"/>
        </w:rPr>
      </w:pPr>
    </w:p>
    <w:p w14:paraId="2A2438A4" w14:textId="77777777" w:rsidR="008C758F" w:rsidRPr="00310BD9" w:rsidRDefault="008C758F" w:rsidP="008C758F">
      <w:pPr>
        <w:rPr>
          <w:b/>
          <w:bCs/>
          <w:sz w:val="24"/>
          <w:szCs w:val="24"/>
        </w:rPr>
      </w:pPr>
      <w:bookmarkStart w:id="150" w:name="_ylrvxhw3zia4" w:colFirst="0" w:colLast="0"/>
      <w:bookmarkEnd w:id="150"/>
      <w:r w:rsidRPr="00310BD9">
        <w:rPr>
          <w:b/>
          <w:bCs/>
          <w:sz w:val="24"/>
          <w:szCs w:val="24"/>
        </w:rPr>
        <w:t>6.6 Persons with Disabilities (</w:t>
      </w:r>
      <w:proofErr w:type="spellStart"/>
      <w:r w:rsidRPr="00310BD9">
        <w:rPr>
          <w:b/>
          <w:bCs/>
          <w:sz w:val="24"/>
          <w:szCs w:val="24"/>
        </w:rPr>
        <w:t>PwD</w:t>
      </w:r>
      <w:proofErr w:type="spellEnd"/>
      <w:r w:rsidRPr="00310BD9">
        <w:rPr>
          <w:b/>
          <w:bCs/>
          <w:sz w:val="24"/>
          <w:szCs w:val="24"/>
        </w:rPr>
        <w:t>)</w:t>
      </w:r>
    </w:p>
    <w:p w14:paraId="4A9DA8B8" w14:textId="77777777" w:rsidR="008C758F" w:rsidRPr="00A0188B" w:rsidRDefault="008C758F" w:rsidP="008C758F">
      <w:pPr>
        <w:pStyle w:val="NoSpacing"/>
        <w:rPr>
          <w:rFonts w:ascii="Arial" w:hAnsi="Arial" w:cs="Arial"/>
        </w:rPr>
      </w:pPr>
      <w:r w:rsidRPr="00A0188B">
        <w:rPr>
          <w:rFonts w:ascii="Arial" w:hAnsi="Arial" w:cs="Arial"/>
        </w:rPr>
        <w:t xml:space="preserve">5% of the total seats in each category are reserved for candidates belonging to the </w:t>
      </w:r>
      <w:r w:rsidRPr="00A0188B">
        <w:rPr>
          <w:rFonts w:ascii="Arial" w:hAnsi="Arial" w:cs="Arial"/>
          <w:b/>
        </w:rPr>
        <w:t xml:space="preserve">“Persons with Disabilities” </w:t>
      </w:r>
      <w:r w:rsidRPr="00A0188B">
        <w:rPr>
          <w:rFonts w:ascii="Arial" w:hAnsi="Arial" w:cs="Arial"/>
        </w:rPr>
        <w:t xml:space="preserve">sub-category in accordance with the provisions of 'The Rights of Persons with Disabilities Act 2016’ (PWD ACT). All the candidates who furnish a </w:t>
      </w:r>
      <w:proofErr w:type="spellStart"/>
      <w:r w:rsidRPr="00A0188B">
        <w:rPr>
          <w:rFonts w:ascii="Arial" w:hAnsi="Arial" w:cs="Arial"/>
        </w:rPr>
        <w:t>PwD</w:t>
      </w:r>
      <w:proofErr w:type="spellEnd"/>
      <w:r w:rsidRPr="00A0188B">
        <w:rPr>
          <w:rFonts w:ascii="Arial" w:hAnsi="Arial" w:cs="Arial"/>
        </w:rPr>
        <w:t xml:space="preserve"> certificate from any Government Hospital located in Delhi or Outside Delhi under the provisions of ‘The Rights of Persons with Disabilities Act 2016’, shall be eligible for claiming reservation on Delhi and outside Delhi seats (based on the location of their qualifying exam). (Refer to Annexure</w:t>
      </w:r>
      <w:r>
        <w:rPr>
          <w:rFonts w:ascii="Arial" w:hAnsi="Arial" w:cs="Arial"/>
        </w:rPr>
        <w:t xml:space="preserve">s and applicable </w:t>
      </w:r>
      <w:r w:rsidRPr="00A0188B">
        <w:rPr>
          <w:rFonts w:ascii="Arial" w:hAnsi="Arial" w:cs="Arial"/>
        </w:rPr>
        <w:t>Form I/II)</w:t>
      </w:r>
    </w:p>
    <w:p w14:paraId="1D5E7D14" w14:textId="77777777" w:rsidR="008C758F" w:rsidRPr="00A0188B" w:rsidRDefault="008C758F" w:rsidP="008C758F">
      <w:pPr>
        <w:pStyle w:val="NoSpacing"/>
        <w:rPr>
          <w:rFonts w:ascii="Arial" w:hAnsi="Arial" w:cs="Arial"/>
        </w:rPr>
      </w:pPr>
      <w:r w:rsidRPr="00A0188B">
        <w:rPr>
          <w:rFonts w:ascii="Arial" w:hAnsi="Arial" w:cs="Arial"/>
        </w:rPr>
        <w:t>For admission to a seat reserved for the persons with Disabilities (</w:t>
      </w:r>
      <w:proofErr w:type="spellStart"/>
      <w:r w:rsidRPr="00A0188B">
        <w:rPr>
          <w:rFonts w:ascii="Arial" w:hAnsi="Arial" w:cs="Arial"/>
        </w:rPr>
        <w:t>P</w:t>
      </w:r>
      <w:r>
        <w:rPr>
          <w:rFonts w:ascii="Arial" w:hAnsi="Arial" w:cs="Arial"/>
        </w:rPr>
        <w:t>w</w:t>
      </w:r>
      <w:r w:rsidRPr="00A0188B">
        <w:rPr>
          <w:rFonts w:ascii="Arial" w:hAnsi="Arial" w:cs="Arial"/>
        </w:rPr>
        <w:t>D</w:t>
      </w:r>
      <w:proofErr w:type="spellEnd"/>
      <w:r w:rsidRPr="00A0188B">
        <w:rPr>
          <w:rFonts w:ascii="Arial" w:hAnsi="Arial" w:cs="Arial"/>
        </w:rPr>
        <w:t xml:space="preserve">) sub-category, the candidate must produce the following certificates in original at the time of document verification for </w:t>
      </w:r>
      <w:proofErr w:type="spellStart"/>
      <w:r w:rsidRPr="00A0188B">
        <w:rPr>
          <w:rFonts w:ascii="Arial" w:hAnsi="Arial" w:cs="Arial"/>
        </w:rPr>
        <w:t>PwD</w:t>
      </w:r>
      <w:proofErr w:type="spellEnd"/>
      <w:r w:rsidRPr="00A0188B">
        <w:rPr>
          <w:rFonts w:ascii="Arial" w:hAnsi="Arial" w:cs="Arial"/>
        </w:rPr>
        <w:t xml:space="preserve"> candidates:</w:t>
      </w:r>
    </w:p>
    <w:p w14:paraId="4CF120C3" w14:textId="77777777" w:rsidR="008C758F" w:rsidRPr="00A0188B" w:rsidRDefault="008C758F" w:rsidP="008C758F">
      <w:pPr>
        <w:pStyle w:val="ListParagraph"/>
        <w:numPr>
          <w:ilvl w:val="0"/>
          <w:numId w:val="10"/>
        </w:numPr>
        <w:spacing w:after="120"/>
        <w:contextualSpacing w:val="0"/>
        <w:jc w:val="both"/>
      </w:pPr>
      <w:r w:rsidRPr="00A0188B">
        <w:t>A certificate of physical disability issued by the Competent Authority as per the provision of the Persons with Disabilities Act 2016 in the prescribed format as given under the Act.</w:t>
      </w:r>
    </w:p>
    <w:p w14:paraId="5982B107" w14:textId="77777777" w:rsidR="008C758F" w:rsidRPr="00A0188B" w:rsidRDefault="008C758F" w:rsidP="008C758F">
      <w:pPr>
        <w:pStyle w:val="ListParagraph"/>
      </w:pPr>
      <w:r w:rsidRPr="00A0188B">
        <w:t>The Candidate with benchmark disabilities shall produce the medical certificate issued by the Govt. Hospitals duly notified by the Govt. of NCT of Delhi/Other State governments and further duly verified by the Chief Medical Officer of the concerned Government Hospital.</w:t>
      </w:r>
    </w:p>
    <w:p w14:paraId="05CE51BB" w14:textId="77777777" w:rsidR="008C758F" w:rsidRDefault="008C758F" w:rsidP="008C758F">
      <w:pPr>
        <w:pStyle w:val="ListParagraph"/>
      </w:pPr>
      <w:r w:rsidRPr="00A0188B">
        <w:t xml:space="preserve">All the candidates seeking admission under the Person with Disabilities (PWD) quota are required to bring a </w:t>
      </w:r>
      <w:r w:rsidRPr="007353E0">
        <w:rPr>
          <w:b/>
          <w:bCs/>
        </w:rPr>
        <w:t>S</w:t>
      </w:r>
      <w:r w:rsidRPr="00AB67C6">
        <w:rPr>
          <w:b/>
          <w:bCs/>
        </w:rPr>
        <w:t>uitability Certificate</w:t>
      </w:r>
      <w:r w:rsidRPr="00A0188B">
        <w:t xml:space="preserve"> from Vocational Rehabilitation Centre (VRC) for Handicapped, 9-11 Vikas</w:t>
      </w:r>
      <w:r>
        <w:t xml:space="preserve"> </w:t>
      </w:r>
      <w:r w:rsidRPr="00A0188B">
        <w:t xml:space="preserve">Marg, </w:t>
      </w:r>
      <w:proofErr w:type="spellStart"/>
      <w:r w:rsidRPr="00A0188B">
        <w:t>Karkardooma</w:t>
      </w:r>
      <w:proofErr w:type="spellEnd"/>
      <w:r w:rsidRPr="00A0188B">
        <w:t xml:space="preserve">, Delhi-92, and for Dyslexia a certificate from Institute of Human Behaviour and Allied Sciences (IHBAS), </w:t>
      </w:r>
      <w:proofErr w:type="spellStart"/>
      <w:r w:rsidRPr="00A0188B">
        <w:t>Tahirpur</w:t>
      </w:r>
      <w:proofErr w:type="spellEnd"/>
      <w:r w:rsidRPr="00A0188B">
        <w:t xml:space="preserve"> Road, Dilshad Garden, Delhi-110095, only as to </w:t>
      </w:r>
      <w:r w:rsidRPr="00AB67C6">
        <w:rPr>
          <w:b/>
          <w:bCs/>
        </w:rPr>
        <w:t>whether he/she is fit for undergoing the program applied for</w:t>
      </w:r>
      <w:r w:rsidRPr="00A0188B">
        <w:t>. No other certificate in this regard shall be entertained. Non-submission of certificate or admission on the basis of the wrong choice filling oth</w:t>
      </w:r>
      <w:r>
        <w:t xml:space="preserve">er than as mentioned in their </w:t>
      </w:r>
      <w:proofErr w:type="spellStart"/>
      <w:r>
        <w:t>Pw</w:t>
      </w:r>
      <w:r w:rsidRPr="00A0188B">
        <w:t>D</w:t>
      </w:r>
      <w:proofErr w:type="spellEnd"/>
      <w:r w:rsidRPr="00A0188B">
        <w:t xml:space="preserve"> certificate will lead to cancellation of admission”.</w:t>
      </w:r>
    </w:p>
    <w:p w14:paraId="34D9AEA3" w14:textId="77777777" w:rsidR="008C758F" w:rsidRDefault="008C758F" w:rsidP="008C758F">
      <w:pPr>
        <w:rPr>
          <w:b/>
          <w:bCs/>
          <w:sz w:val="24"/>
          <w:szCs w:val="24"/>
        </w:rPr>
      </w:pPr>
      <w:bookmarkStart w:id="151" w:name="_ifvg7edckyxc" w:colFirst="0" w:colLast="0"/>
      <w:bookmarkEnd w:id="151"/>
    </w:p>
    <w:p w14:paraId="1E0D6827" w14:textId="77777777" w:rsidR="008C758F" w:rsidRPr="00310BD9" w:rsidRDefault="008C758F" w:rsidP="008C758F">
      <w:pPr>
        <w:rPr>
          <w:b/>
          <w:bCs/>
          <w:sz w:val="24"/>
          <w:szCs w:val="24"/>
        </w:rPr>
      </w:pPr>
      <w:r w:rsidRPr="00310BD9">
        <w:rPr>
          <w:b/>
          <w:bCs/>
          <w:sz w:val="24"/>
          <w:szCs w:val="24"/>
        </w:rPr>
        <w:t>6.7 Kashmiri Migrants (KM) (Supernumerary)</w:t>
      </w:r>
    </w:p>
    <w:p w14:paraId="036157D8" w14:textId="77777777" w:rsidR="008C758F" w:rsidRPr="00A0188B" w:rsidRDefault="008C758F" w:rsidP="008C758F">
      <w:pPr>
        <w:pStyle w:val="NoSpacing"/>
        <w:rPr>
          <w:rFonts w:ascii="Arial" w:hAnsi="Arial" w:cs="Arial"/>
        </w:rPr>
      </w:pPr>
      <w:r w:rsidRPr="00A0188B">
        <w:rPr>
          <w:rFonts w:ascii="Arial" w:hAnsi="Arial" w:cs="Arial"/>
        </w:rPr>
        <w:t xml:space="preserve">01 (One) seat over and above the total intake in each </w:t>
      </w:r>
      <w:r w:rsidRPr="003D685F">
        <w:rPr>
          <w:rFonts w:ascii="Arial" w:hAnsi="Arial" w:cs="Arial"/>
        </w:rPr>
        <w:t>program in every</w:t>
      </w:r>
      <w:r w:rsidRPr="00A0188B">
        <w:rPr>
          <w:rFonts w:ascii="Arial" w:hAnsi="Arial" w:cs="Arial"/>
        </w:rPr>
        <w:t xml:space="preserve"> campus is available for Kashmiri Migrants and Kashmiri Pandit / Kashmiri Hindu Families (Non-Migrant) living in Kashmir Valley (As per MHRD letter no. F.No.3-4/2017-NER dated 15.10.2019). Admission will be based on a merit list prepared as per merit preparation rules as applicable for the particular program.</w:t>
      </w:r>
    </w:p>
    <w:p w14:paraId="4873AB5F" w14:textId="77777777" w:rsidR="008C758F" w:rsidRDefault="008C758F" w:rsidP="008C758F">
      <w:pPr>
        <w:jc w:val="both"/>
        <w:rPr>
          <w:rFonts w:eastAsia="Times New Roman"/>
          <w:b/>
          <w:bCs/>
          <w:sz w:val="24"/>
          <w:szCs w:val="24"/>
        </w:rPr>
      </w:pPr>
    </w:p>
    <w:p w14:paraId="1882344E" w14:textId="77777777" w:rsidR="008C758F" w:rsidRPr="00310BD9" w:rsidRDefault="008C758F" w:rsidP="008C758F">
      <w:pPr>
        <w:jc w:val="both"/>
        <w:rPr>
          <w:rFonts w:eastAsia="Times New Roman"/>
          <w:b/>
          <w:bCs/>
          <w:sz w:val="24"/>
          <w:szCs w:val="24"/>
        </w:rPr>
      </w:pPr>
      <w:r w:rsidRPr="00310BD9">
        <w:rPr>
          <w:rFonts w:eastAsia="Times New Roman"/>
          <w:b/>
          <w:bCs/>
          <w:sz w:val="24"/>
          <w:szCs w:val="24"/>
        </w:rPr>
        <w:lastRenderedPageBreak/>
        <w:t>Preference in KM category:</w:t>
      </w:r>
    </w:p>
    <w:p w14:paraId="561D512D" w14:textId="77777777" w:rsidR="008C758F" w:rsidRPr="00310BD9" w:rsidRDefault="008C758F" w:rsidP="008C758F">
      <w:pPr>
        <w:rPr>
          <w:b/>
          <w:sz w:val="24"/>
          <w:szCs w:val="24"/>
        </w:rPr>
      </w:pPr>
    </w:p>
    <w:p w14:paraId="3DC01812" w14:textId="77777777" w:rsidR="008C758F" w:rsidRPr="00310BD9" w:rsidRDefault="008C758F" w:rsidP="008C758F">
      <w:pPr>
        <w:rPr>
          <w:sz w:val="24"/>
          <w:szCs w:val="24"/>
        </w:rPr>
      </w:pPr>
      <w:r w:rsidRPr="00310BD9">
        <w:rPr>
          <w:b/>
          <w:sz w:val="24"/>
          <w:szCs w:val="24"/>
        </w:rPr>
        <w:t>First preference</w:t>
      </w:r>
      <w:r w:rsidRPr="00310BD9">
        <w:rPr>
          <w:sz w:val="24"/>
          <w:szCs w:val="24"/>
        </w:rPr>
        <w:t xml:space="preserve"> will be given to a Kashmiri Migrant candidate: who has passed the requisite qualifying examination from a school/college/institute located within the NCT of Delhi; and whose parents are registered in Delhi up to 11.06.2001 as Kashmiri Migrant; and who is residing in the NCT of Delhi.</w:t>
      </w:r>
    </w:p>
    <w:p w14:paraId="718D4C01" w14:textId="77777777" w:rsidR="008C758F" w:rsidRDefault="008C758F" w:rsidP="003353E6">
      <w:r w:rsidRPr="003353E6">
        <w:rPr>
          <w:b/>
        </w:rPr>
        <w:t>Second preference</w:t>
      </w:r>
      <w:r w:rsidRPr="00A0188B">
        <w:t xml:space="preserve"> will be given to Kashmiri migrants registered in Delhi After 11.6.2001.</w:t>
      </w:r>
    </w:p>
    <w:p w14:paraId="54A9C8A2" w14:textId="77777777" w:rsidR="008C758F" w:rsidRPr="00A0188B" w:rsidRDefault="008C758F" w:rsidP="003353E6">
      <w:r w:rsidRPr="003353E6">
        <w:rPr>
          <w:b/>
        </w:rPr>
        <w:t>Third Preference</w:t>
      </w:r>
      <w:r w:rsidRPr="00A0188B">
        <w:t xml:space="preserve"> - Kashmiri Pandit/ Kashmiri Hindu Families (Non-Migrant) living in the Kashmir Valley.</w:t>
      </w:r>
    </w:p>
    <w:p w14:paraId="0739DEDE" w14:textId="77777777" w:rsidR="008C758F" w:rsidRPr="00A0188B" w:rsidRDefault="008C758F" w:rsidP="003353E6">
      <w:r w:rsidRPr="003353E6">
        <w:rPr>
          <w:b/>
        </w:rPr>
        <w:t>Fourth Preference</w:t>
      </w:r>
      <w:r w:rsidRPr="00A0188B">
        <w:t xml:space="preserve"> - Kashmiri migrants settled outside Delhi.</w:t>
      </w:r>
    </w:p>
    <w:p w14:paraId="5227B0DB" w14:textId="77777777" w:rsidR="008C758F" w:rsidRPr="00A0188B" w:rsidRDefault="008C758F" w:rsidP="008C758F">
      <w:pPr>
        <w:jc w:val="both"/>
        <w:rPr>
          <w:rFonts w:eastAsia="Times New Roman"/>
          <w:b/>
          <w:sz w:val="24"/>
          <w:szCs w:val="24"/>
        </w:rPr>
      </w:pPr>
      <w:r w:rsidRPr="00A0188B">
        <w:rPr>
          <w:rFonts w:eastAsia="Times New Roman"/>
          <w:b/>
          <w:sz w:val="24"/>
          <w:szCs w:val="24"/>
        </w:rPr>
        <w:t>Note:</w:t>
      </w:r>
    </w:p>
    <w:p w14:paraId="57B8A2F7" w14:textId="77777777" w:rsidR="008C758F" w:rsidRPr="00A0188B" w:rsidRDefault="008C758F" w:rsidP="008C758F">
      <w:pPr>
        <w:ind w:left="567" w:hanging="425"/>
        <w:jc w:val="both"/>
        <w:rPr>
          <w:rFonts w:eastAsia="Times New Roman"/>
          <w:sz w:val="24"/>
          <w:szCs w:val="24"/>
        </w:rPr>
      </w:pPr>
      <w:r w:rsidRPr="00A0188B">
        <w:rPr>
          <w:rFonts w:eastAsia="Times New Roman"/>
          <w:sz w:val="24"/>
          <w:szCs w:val="24"/>
        </w:rPr>
        <w:t xml:space="preserve">-   </w:t>
      </w:r>
      <w:r w:rsidRPr="00A0188B">
        <w:rPr>
          <w:rFonts w:eastAsia="Times New Roman"/>
          <w:sz w:val="24"/>
          <w:szCs w:val="24"/>
        </w:rPr>
        <w:tab/>
        <w:t xml:space="preserve">A certificate from the competent authority for getting </w:t>
      </w:r>
      <w:r>
        <w:rPr>
          <w:rFonts w:eastAsia="Times New Roman"/>
          <w:sz w:val="24"/>
          <w:szCs w:val="24"/>
        </w:rPr>
        <w:t>admission against the Kashmiri M</w:t>
      </w:r>
      <w:r w:rsidRPr="00A0188B">
        <w:rPr>
          <w:rFonts w:eastAsia="Times New Roman"/>
          <w:sz w:val="24"/>
          <w:szCs w:val="24"/>
        </w:rPr>
        <w:t>igrant quota is to be uploaded (may be required to be produced) by the candidates at the time of filling the Online Registration/Online Application form. Such a certificate should be issued by the concerned Deputy Commissioner of Delhi or the Competent Authority outside Delhi as per Annexure-IV.</w:t>
      </w:r>
    </w:p>
    <w:p w14:paraId="6150BCAA" w14:textId="77777777" w:rsidR="008C758F" w:rsidRPr="00A0188B" w:rsidRDefault="008C758F" w:rsidP="008C758F">
      <w:pPr>
        <w:ind w:left="567" w:hanging="425"/>
        <w:jc w:val="both"/>
        <w:rPr>
          <w:rFonts w:eastAsia="Times New Roman"/>
          <w:sz w:val="24"/>
          <w:szCs w:val="24"/>
        </w:rPr>
      </w:pPr>
      <w:r>
        <w:rPr>
          <w:rFonts w:eastAsia="Times New Roman"/>
          <w:sz w:val="24"/>
          <w:szCs w:val="24"/>
        </w:rPr>
        <w:t>-   The Photo Identity C</w:t>
      </w:r>
      <w:r w:rsidRPr="00A0188B">
        <w:rPr>
          <w:rFonts w:eastAsia="Times New Roman"/>
          <w:sz w:val="24"/>
          <w:szCs w:val="24"/>
        </w:rPr>
        <w:t>ard/Ration Card of the migrant must be uploaded (may be required to be produced) by the candidates when filling the Online R</w:t>
      </w:r>
      <w:r>
        <w:rPr>
          <w:rFonts w:eastAsia="Times New Roman"/>
          <w:sz w:val="24"/>
          <w:szCs w:val="24"/>
        </w:rPr>
        <w:t>egistration/Online Application F</w:t>
      </w:r>
      <w:r w:rsidRPr="00A0188B">
        <w:rPr>
          <w:rFonts w:eastAsia="Times New Roman"/>
          <w:sz w:val="24"/>
          <w:szCs w:val="24"/>
        </w:rPr>
        <w:t>orm.</w:t>
      </w:r>
    </w:p>
    <w:p w14:paraId="7162A4EA" w14:textId="77777777" w:rsidR="008C758F" w:rsidRDefault="008C758F" w:rsidP="008C758F">
      <w:pPr>
        <w:ind w:left="567" w:hanging="425"/>
        <w:jc w:val="both"/>
        <w:rPr>
          <w:rFonts w:eastAsia="Times New Roman"/>
          <w:sz w:val="24"/>
          <w:szCs w:val="24"/>
        </w:rPr>
      </w:pPr>
      <w:r w:rsidRPr="00A0188B">
        <w:rPr>
          <w:rFonts w:eastAsia="Times New Roman"/>
          <w:sz w:val="24"/>
          <w:szCs w:val="24"/>
        </w:rPr>
        <w:t xml:space="preserve">-   </w:t>
      </w:r>
      <w:r w:rsidRPr="00A0188B">
        <w:rPr>
          <w:rFonts w:eastAsia="Times New Roman"/>
          <w:sz w:val="24"/>
          <w:szCs w:val="24"/>
        </w:rPr>
        <w:tab/>
        <w:t>Kashmiri Pandits/Kashmiri Hindu Families (Non-Migrants) living in the Kashmir Valley need to have the Domicile Certificate that must be uploaded (may be required to be produced) by the candidates at the time of filling of Online R</w:t>
      </w:r>
      <w:r>
        <w:rPr>
          <w:rFonts w:eastAsia="Times New Roman"/>
          <w:sz w:val="24"/>
          <w:szCs w:val="24"/>
        </w:rPr>
        <w:t>egistration/Online Application F</w:t>
      </w:r>
      <w:r w:rsidRPr="00A0188B">
        <w:rPr>
          <w:rFonts w:eastAsia="Times New Roman"/>
          <w:sz w:val="24"/>
          <w:szCs w:val="24"/>
        </w:rPr>
        <w:t>orm.</w:t>
      </w:r>
    </w:p>
    <w:p w14:paraId="705D9912" w14:textId="77777777" w:rsidR="008C758F" w:rsidRDefault="008C758F" w:rsidP="008C758F">
      <w:pPr>
        <w:jc w:val="both"/>
        <w:rPr>
          <w:rFonts w:eastAsia="Times New Roman"/>
          <w:b/>
          <w:sz w:val="24"/>
          <w:szCs w:val="24"/>
        </w:rPr>
      </w:pPr>
      <w:r w:rsidRPr="00B83B08">
        <w:rPr>
          <w:rFonts w:eastAsia="Times New Roman"/>
          <w:b/>
          <w:sz w:val="24"/>
          <w:szCs w:val="24"/>
        </w:rPr>
        <w:t xml:space="preserve">Note: A separate counselling session will be conducted for students falling under the </w:t>
      </w:r>
      <w:r w:rsidRPr="002D1F3A">
        <w:rPr>
          <w:rFonts w:eastAsia="Times New Roman"/>
          <w:b/>
          <w:color w:val="000000" w:themeColor="text1"/>
          <w:sz w:val="24"/>
          <w:szCs w:val="24"/>
        </w:rPr>
        <w:t xml:space="preserve">KM </w:t>
      </w:r>
      <w:r w:rsidRPr="00B83B08">
        <w:rPr>
          <w:rFonts w:eastAsia="Times New Roman"/>
          <w:b/>
          <w:sz w:val="24"/>
          <w:szCs w:val="24"/>
        </w:rPr>
        <w:t xml:space="preserve">category. All eligible students are invited to attend the designated </w:t>
      </w:r>
      <w:r>
        <w:rPr>
          <w:rFonts w:eastAsia="Times New Roman"/>
          <w:b/>
          <w:sz w:val="24"/>
          <w:szCs w:val="24"/>
        </w:rPr>
        <w:t>KM</w:t>
      </w:r>
      <w:r w:rsidRPr="00B83B08">
        <w:rPr>
          <w:rFonts w:eastAsia="Times New Roman"/>
          <w:b/>
          <w:sz w:val="24"/>
          <w:szCs w:val="24"/>
        </w:rPr>
        <w:t xml:space="preserve"> counselling day, where they can claim admission under this category.</w:t>
      </w:r>
    </w:p>
    <w:p w14:paraId="51C62F50" w14:textId="77777777" w:rsidR="008C758F" w:rsidRPr="00A0188B" w:rsidRDefault="008C758F" w:rsidP="008C758F">
      <w:pPr>
        <w:ind w:left="1080" w:hanging="360"/>
        <w:jc w:val="both"/>
        <w:rPr>
          <w:rFonts w:eastAsia="Times New Roman"/>
          <w:sz w:val="24"/>
          <w:szCs w:val="24"/>
        </w:rPr>
      </w:pPr>
    </w:p>
    <w:p w14:paraId="3B11FFEE" w14:textId="77777777" w:rsidR="008C758F" w:rsidRPr="004D0FB0" w:rsidRDefault="008C758F" w:rsidP="008C758F">
      <w:pPr>
        <w:jc w:val="both"/>
        <w:rPr>
          <w:b/>
          <w:bCs/>
          <w:sz w:val="24"/>
          <w:szCs w:val="24"/>
        </w:rPr>
      </w:pPr>
      <w:bookmarkStart w:id="152" w:name="_elnxwosnr2fz" w:colFirst="0" w:colLast="0"/>
      <w:bookmarkEnd w:id="152"/>
      <w:r w:rsidRPr="004D0FB0">
        <w:rPr>
          <w:b/>
          <w:bCs/>
          <w:sz w:val="24"/>
          <w:szCs w:val="24"/>
        </w:rPr>
        <w:t>6.8 Certificates required for claiming the Category Reservation</w:t>
      </w:r>
    </w:p>
    <w:p w14:paraId="3C942E92" w14:textId="77777777" w:rsidR="008C758F" w:rsidRPr="004D0FB0" w:rsidRDefault="008C758F" w:rsidP="008C758F">
      <w:pPr>
        <w:jc w:val="both"/>
        <w:rPr>
          <w:sz w:val="24"/>
          <w:szCs w:val="24"/>
        </w:rPr>
      </w:pPr>
      <w:r w:rsidRPr="004D0FB0">
        <w:rPr>
          <w:sz w:val="24"/>
          <w:szCs w:val="24"/>
        </w:rPr>
        <w:t xml:space="preserve"> </w:t>
      </w:r>
    </w:p>
    <w:p w14:paraId="1BCB5A1A" w14:textId="77777777" w:rsidR="008C758F" w:rsidRPr="004D0FB0" w:rsidRDefault="008C758F" w:rsidP="008C758F">
      <w:pPr>
        <w:pStyle w:val="ListParagraph"/>
        <w:numPr>
          <w:ilvl w:val="0"/>
          <w:numId w:val="38"/>
        </w:numPr>
        <w:spacing w:after="120"/>
        <w:ind w:left="426" w:hanging="426"/>
        <w:contextualSpacing w:val="0"/>
        <w:jc w:val="both"/>
      </w:pPr>
      <w:r w:rsidRPr="004D0FB0">
        <w:t>For admission to a seat reserved for Scheduled Castes/ Scheduled Tribes/ OBC-NCL, the candidate should produce a certificate in original at the time of admission/ counselling from the approved district authority, indicating the Scheduled Caste/ Tribe/OBC, to which the candidate belongs.</w:t>
      </w:r>
    </w:p>
    <w:p w14:paraId="04278BC7" w14:textId="77777777" w:rsidR="008C758F" w:rsidRPr="004D0FB0" w:rsidRDefault="008C758F" w:rsidP="008C758F">
      <w:pPr>
        <w:pStyle w:val="ListParagraph"/>
        <w:numPr>
          <w:ilvl w:val="0"/>
          <w:numId w:val="38"/>
        </w:numPr>
        <w:spacing w:after="120"/>
        <w:ind w:left="426" w:hanging="426"/>
        <w:contextualSpacing w:val="0"/>
        <w:jc w:val="both"/>
      </w:pPr>
      <w:r w:rsidRPr="004D0FB0">
        <w:t>All reservations relating to SC/ST/DP/</w:t>
      </w:r>
      <w:proofErr w:type="spellStart"/>
      <w:r w:rsidRPr="004D0FB0">
        <w:t>PwD</w:t>
      </w:r>
      <w:proofErr w:type="spellEnd"/>
      <w:r w:rsidRPr="004D0FB0">
        <w:t>, etc. shall be applicable for Delhi and Outside Delhi students separately with respect to each program in every campus.</w:t>
      </w:r>
    </w:p>
    <w:p w14:paraId="7C29FA5A" w14:textId="77777777" w:rsidR="008C758F" w:rsidRPr="00AB3EAC" w:rsidRDefault="008C758F" w:rsidP="008C758F">
      <w:pPr>
        <w:pStyle w:val="ListParagraph"/>
        <w:numPr>
          <w:ilvl w:val="0"/>
          <w:numId w:val="38"/>
        </w:numPr>
        <w:spacing w:after="120"/>
        <w:ind w:left="426" w:hanging="426"/>
        <w:contextualSpacing w:val="0"/>
        <w:jc w:val="both"/>
        <w:rPr>
          <w:color w:val="FF0000"/>
        </w:rPr>
      </w:pPr>
      <w:r w:rsidRPr="004D0FB0">
        <w:t xml:space="preserve">Reservation category certificate of candidate claiming reservation under Delhi category seats will be from the competent authority of Delhi jurisdiction. Certificate of candidates claiming reservation against seats allocated for outside Delhi, candidates will have to furnish the certificate from the Competent Authority to establish their eligibility for reservation under the concerned reservation category. </w:t>
      </w:r>
      <w:r w:rsidRPr="000739B4">
        <w:rPr>
          <w:color w:val="000000" w:themeColor="text1"/>
        </w:rPr>
        <w:t xml:space="preserve">(Applicable in case of SC Category). In case of ST, DP &amp; </w:t>
      </w:r>
      <w:proofErr w:type="spellStart"/>
      <w:r w:rsidRPr="000739B4">
        <w:rPr>
          <w:color w:val="000000" w:themeColor="text1"/>
        </w:rPr>
        <w:t>EwS</w:t>
      </w:r>
      <w:proofErr w:type="spellEnd"/>
      <w:r w:rsidRPr="000739B4">
        <w:rPr>
          <w:color w:val="000000" w:themeColor="text1"/>
        </w:rPr>
        <w:t xml:space="preserve"> category, the certificate issued by the Competent Authority from anywhere in India may be considered.</w:t>
      </w:r>
    </w:p>
    <w:p w14:paraId="71763D36" w14:textId="77777777" w:rsidR="008C758F" w:rsidRPr="004D0FB0" w:rsidRDefault="008C758F" w:rsidP="008C758F">
      <w:pPr>
        <w:pStyle w:val="ListParagraph"/>
        <w:numPr>
          <w:ilvl w:val="0"/>
          <w:numId w:val="38"/>
        </w:numPr>
        <w:spacing w:after="120"/>
        <w:ind w:left="426" w:hanging="426"/>
        <w:contextualSpacing w:val="0"/>
        <w:jc w:val="both"/>
      </w:pPr>
      <w:r w:rsidRPr="004D0FB0">
        <w:t>A list of approved authorities (For SC/ST/OBC/</w:t>
      </w:r>
      <w:proofErr w:type="spellStart"/>
      <w:r w:rsidRPr="004D0FB0">
        <w:t>EwS</w:t>
      </w:r>
      <w:proofErr w:type="spellEnd"/>
      <w:r w:rsidRPr="004D0FB0">
        <w:t xml:space="preserve"> Category) is given below: </w:t>
      </w:r>
    </w:p>
    <w:p w14:paraId="60173DD2" w14:textId="77777777" w:rsidR="008C758F" w:rsidRPr="004D0FB0" w:rsidRDefault="008C758F" w:rsidP="008C758F">
      <w:pPr>
        <w:pStyle w:val="ListParagraph"/>
        <w:numPr>
          <w:ilvl w:val="1"/>
          <w:numId w:val="7"/>
        </w:numPr>
        <w:spacing w:after="120"/>
        <w:ind w:left="426" w:hanging="284"/>
        <w:contextualSpacing w:val="0"/>
        <w:jc w:val="both"/>
      </w:pPr>
      <w:r w:rsidRPr="004D0FB0">
        <w:lastRenderedPageBreak/>
        <w:t xml:space="preserve">District Magistrate/Additional District Magistrate/Deputy Commissioner/ Collector/ Additional Deputy Commissioner/Deputy Collector/1st Class Stipendiary Magistrate / City Magistrate (not below the rank of 1st Class Stipendiary Magistrate), Sub-Divisional Magistrate/Taluka Magistrate/Executive Magistrate/ Assistant Commissioner. </w:t>
      </w:r>
    </w:p>
    <w:p w14:paraId="76AB8F35" w14:textId="77777777" w:rsidR="008C758F" w:rsidRPr="004D0FB0" w:rsidRDefault="008C758F" w:rsidP="008C758F">
      <w:pPr>
        <w:pStyle w:val="ListParagraph"/>
        <w:numPr>
          <w:ilvl w:val="1"/>
          <w:numId w:val="7"/>
        </w:numPr>
        <w:spacing w:after="120"/>
        <w:ind w:left="426" w:hanging="284"/>
        <w:contextualSpacing w:val="0"/>
        <w:jc w:val="both"/>
      </w:pPr>
      <w:r w:rsidRPr="004D0FB0">
        <w:t xml:space="preserve">Chief Presidency Magistrate / Additional Chief Presidency Magistrate / Presidency Magistrate. </w:t>
      </w:r>
    </w:p>
    <w:p w14:paraId="2EA1D001" w14:textId="77777777" w:rsidR="008C758F" w:rsidRPr="004D0FB0" w:rsidRDefault="008C758F" w:rsidP="008C758F">
      <w:pPr>
        <w:pStyle w:val="ListParagraph"/>
        <w:numPr>
          <w:ilvl w:val="1"/>
          <w:numId w:val="7"/>
        </w:numPr>
        <w:spacing w:after="120"/>
        <w:ind w:left="426" w:hanging="284"/>
        <w:contextualSpacing w:val="0"/>
        <w:jc w:val="both"/>
      </w:pPr>
      <w:r w:rsidRPr="004D0FB0">
        <w:t xml:space="preserve">Revenue Officer not below the rank of Tehsildar. </w:t>
      </w:r>
    </w:p>
    <w:p w14:paraId="10B571A3" w14:textId="77777777" w:rsidR="008C758F" w:rsidRPr="004D0FB0" w:rsidRDefault="008C758F" w:rsidP="008C758F">
      <w:pPr>
        <w:pStyle w:val="ListParagraph"/>
        <w:numPr>
          <w:ilvl w:val="1"/>
          <w:numId w:val="7"/>
        </w:numPr>
        <w:spacing w:after="120"/>
        <w:ind w:left="426" w:hanging="284"/>
        <w:contextualSpacing w:val="0"/>
        <w:jc w:val="both"/>
      </w:pPr>
      <w:r w:rsidRPr="004D0FB0">
        <w:t>Administrator/ Secretary to Administrator/ Development Officer (Lakshadweep &amp; Minicoy Island).</w:t>
      </w:r>
    </w:p>
    <w:p w14:paraId="1BD52154" w14:textId="77777777" w:rsidR="008C758F" w:rsidRPr="004D0FB0" w:rsidRDefault="008C758F" w:rsidP="008C758F">
      <w:pPr>
        <w:pStyle w:val="ListParagraph"/>
        <w:numPr>
          <w:ilvl w:val="0"/>
          <w:numId w:val="38"/>
        </w:numPr>
        <w:spacing w:after="120"/>
        <w:ind w:left="426" w:hanging="426"/>
        <w:contextualSpacing w:val="0"/>
        <w:jc w:val="both"/>
      </w:pPr>
      <w:r w:rsidRPr="004D0FB0">
        <w:t xml:space="preserve">The candidate seeking admission under reserved categories has to mandatorily produce the caste/category certificate in his/her name at the time of counselling. </w:t>
      </w:r>
      <w:r w:rsidRPr="004D0FB0">
        <w:rPr>
          <w:b/>
        </w:rPr>
        <w:t>The certificate in the name of either of the parents (Mother/Father) or any other family member is not acceptable and the candidate will not be entitled even for provisional admission.</w:t>
      </w:r>
    </w:p>
    <w:p w14:paraId="5A6C664F" w14:textId="77777777" w:rsidR="008C758F" w:rsidRPr="004D0FB0" w:rsidRDefault="008C758F" w:rsidP="008C758F">
      <w:pPr>
        <w:pStyle w:val="ListParagraph"/>
        <w:numPr>
          <w:ilvl w:val="0"/>
          <w:numId w:val="38"/>
        </w:numPr>
        <w:spacing w:after="120"/>
        <w:ind w:left="426" w:hanging="426"/>
        <w:contextualSpacing w:val="0"/>
        <w:jc w:val="both"/>
      </w:pPr>
      <w:r w:rsidRPr="004D0FB0">
        <w:rPr>
          <w:b/>
        </w:rPr>
        <w:t>Candidates claiming OBC reservation under Delhi region will be admitted under this category on the submission of a certificate to this effect from the Competent Authority of the Government of NCT of Delhi.</w:t>
      </w:r>
      <w:r w:rsidRPr="004D0FB0">
        <w:t xml:space="preserve"> The Certificate issued by Govt. of India or any state government will not be accepted under any circumstances. A certificate issued by a competent authority of Delhi to an individual on the basis of the Caste Certificate of his/her parents from another state will be accepted for claiming a seat under OBC-NCL Category</w:t>
      </w:r>
      <w:r w:rsidRPr="004D0FB0">
        <w:rPr>
          <w:b/>
        </w:rPr>
        <w:t xml:space="preserve"> IF AND ONLY IF the caste is in the list of notified OBC list by the Govt. of NCT of Delhi.</w:t>
      </w:r>
    </w:p>
    <w:p w14:paraId="0B9DD9E4" w14:textId="77777777" w:rsidR="008C758F" w:rsidRPr="004D0FB0" w:rsidRDefault="008C758F" w:rsidP="008C758F">
      <w:pPr>
        <w:ind w:left="426"/>
        <w:jc w:val="both"/>
        <w:rPr>
          <w:sz w:val="24"/>
          <w:szCs w:val="24"/>
        </w:rPr>
      </w:pPr>
      <w:r w:rsidRPr="004D0FB0">
        <w:rPr>
          <w:sz w:val="24"/>
          <w:szCs w:val="24"/>
        </w:rPr>
        <w:t>Any mismatch in any form including an error in spelling in name of the caste mentioned in the OBC certificate will not be considered as equivalent caste by DSEU Delhi.</w:t>
      </w:r>
    </w:p>
    <w:p w14:paraId="41BCB69A" w14:textId="77777777" w:rsidR="008C758F" w:rsidRPr="004D0FB0" w:rsidRDefault="008C758F" w:rsidP="008C758F">
      <w:pPr>
        <w:jc w:val="both"/>
        <w:rPr>
          <w:sz w:val="24"/>
          <w:szCs w:val="24"/>
        </w:rPr>
      </w:pPr>
    </w:p>
    <w:p w14:paraId="7FB60350" w14:textId="77777777" w:rsidR="008C758F" w:rsidRPr="004D0FB0" w:rsidRDefault="008C758F" w:rsidP="008C758F">
      <w:pPr>
        <w:pStyle w:val="ListParagraph"/>
        <w:numPr>
          <w:ilvl w:val="0"/>
          <w:numId w:val="38"/>
        </w:numPr>
        <w:spacing w:after="120"/>
        <w:ind w:left="426" w:hanging="426"/>
        <w:contextualSpacing w:val="0"/>
        <w:jc w:val="both"/>
      </w:pPr>
      <w:r w:rsidRPr="004D0FB0">
        <w:t>In case the candidate belongs to OBC and has passed the qualifying exam from Delhi Region, then the OBC NCL Certificate must be issued by the Competent Authority in Delhi and the Caste Mentioned in the Certificate must be the one from the list of Castes as per the DELHI OBC list.</w:t>
      </w:r>
    </w:p>
    <w:p w14:paraId="04AA1E4F" w14:textId="77777777" w:rsidR="008C758F" w:rsidRPr="004D0FB0" w:rsidRDefault="008C758F" w:rsidP="008C758F">
      <w:pPr>
        <w:pStyle w:val="ListParagraph"/>
        <w:numPr>
          <w:ilvl w:val="0"/>
          <w:numId w:val="38"/>
        </w:numPr>
        <w:spacing w:after="120"/>
        <w:ind w:left="426" w:hanging="426"/>
        <w:contextualSpacing w:val="0"/>
        <w:jc w:val="both"/>
      </w:pPr>
      <w:r w:rsidRPr="004D0FB0">
        <w:t>Candidate passing the qualifying examination from institutes located in Delhi and having an OBC certificate from Outside Delhi shall be considered as Delhi General Candidates.</w:t>
      </w:r>
    </w:p>
    <w:p w14:paraId="0D597520" w14:textId="77777777" w:rsidR="008C758F" w:rsidRPr="004D0FB0" w:rsidRDefault="008C758F" w:rsidP="008C758F">
      <w:pPr>
        <w:pStyle w:val="ListParagraph"/>
        <w:numPr>
          <w:ilvl w:val="0"/>
          <w:numId w:val="38"/>
        </w:numPr>
        <w:spacing w:after="120"/>
        <w:ind w:left="426" w:hanging="426"/>
        <w:contextualSpacing w:val="0"/>
        <w:jc w:val="both"/>
      </w:pPr>
      <w:r w:rsidRPr="004D0FB0">
        <w:t>The creamy layer amongst OBCs has been excluded from the benefit of reservation from the OBC category.</w:t>
      </w:r>
    </w:p>
    <w:p w14:paraId="3BEEF77C" w14:textId="77777777" w:rsidR="008C758F" w:rsidRPr="004D0FB0" w:rsidRDefault="008C758F" w:rsidP="008C758F">
      <w:pPr>
        <w:pStyle w:val="ListParagraph"/>
        <w:numPr>
          <w:ilvl w:val="0"/>
          <w:numId w:val="38"/>
        </w:numPr>
        <w:spacing w:after="120"/>
        <w:ind w:left="426" w:hanging="426"/>
        <w:contextualSpacing w:val="0"/>
        <w:jc w:val="both"/>
        <w:rPr>
          <w:b/>
        </w:rPr>
      </w:pPr>
      <w:r w:rsidRPr="004D0FB0">
        <w:t xml:space="preserve">For availing reservation under the OBC category candidate is required to bring OBC certificate from competent authority clearly indicating that he/she belongs to the non – creamy layer. Statement of Family Income for the previous year from all sources should also be mentioned in the certificate. </w:t>
      </w:r>
      <w:r w:rsidRPr="004D0FB0">
        <w:rPr>
          <w:b/>
        </w:rPr>
        <w:t>The OBC (Non-Creamy Layer) certificate should be issued on or after 01 April 2025</w:t>
      </w:r>
      <w:r>
        <w:rPr>
          <w:b/>
        </w:rPr>
        <w:t xml:space="preserve"> (Issued by competent authority of GNCTD).</w:t>
      </w:r>
    </w:p>
    <w:p w14:paraId="599925FD" w14:textId="77777777" w:rsidR="008C758F" w:rsidRPr="004D0FB0" w:rsidRDefault="008C758F" w:rsidP="008C758F">
      <w:pPr>
        <w:pStyle w:val="ListParagraph"/>
        <w:numPr>
          <w:ilvl w:val="0"/>
          <w:numId w:val="38"/>
        </w:numPr>
        <w:spacing w:after="120"/>
        <w:ind w:left="426" w:hanging="426"/>
        <w:contextualSpacing w:val="0"/>
        <w:jc w:val="both"/>
      </w:pPr>
      <w:r w:rsidRPr="004D0FB0">
        <w:t>Central certificate or any certificate issued stating applicability for the job will not be considered valid for admission.</w:t>
      </w:r>
      <w:bookmarkStart w:id="153" w:name="_7l9e7aagz0l2" w:colFirst="0" w:colLast="0"/>
      <w:bookmarkStart w:id="154" w:name="_Toc129660359"/>
      <w:bookmarkStart w:id="155" w:name="_Toc129728404"/>
      <w:bookmarkStart w:id="156" w:name="_Toc129732533"/>
      <w:bookmarkStart w:id="157" w:name="_Toc129733019"/>
      <w:bookmarkStart w:id="158" w:name="_Toc129733154"/>
      <w:bookmarkStart w:id="159" w:name="_Toc129733634"/>
      <w:bookmarkStart w:id="160" w:name="_Toc129735504"/>
      <w:bookmarkStart w:id="161" w:name="_Toc166752807"/>
      <w:bookmarkStart w:id="162" w:name="_Toc166787739"/>
      <w:bookmarkStart w:id="163" w:name="_Toc166836951"/>
      <w:bookmarkStart w:id="164" w:name="_Toc166836997"/>
      <w:bookmarkStart w:id="165" w:name="_Toc166837580"/>
      <w:bookmarkStart w:id="166" w:name="_Toc166837663"/>
      <w:bookmarkStart w:id="167" w:name="_Toc166837710"/>
      <w:bookmarkStart w:id="168" w:name="_Toc166838195"/>
      <w:bookmarkStart w:id="169" w:name="_Toc166838256"/>
      <w:bookmarkStart w:id="170" w:name="_Toc166838317"/>
      <w:bookmarkStart w:id="171" w:name="_Toc166839306"/>
      <w:bookmarkStart w:id="172" w:name="_Toc166839373"/>
      <w:bookmarkStart w:id="173" w:name="_Toc166840442"/>
      <w:bookmarkStart w:id="174" w:name="_Toc166840503"/>
      <w:bookmarkStart w:id="175" w:name="_Toc166840674"/>
      <w:bookmarkStart w:id="176" w:name="_Toc166840826"/>
      <w:bookmarkStart w:id="177" w:name="_Toc167281515"/>
      <w:bookmarkStart w:id="178" w:name="_Toc197519622"/>
      <w:bookmarkStart w:id="179" w:name="_Toc197519961"/>
      <w:bookmarkStart w:id="180" w:name="_Toc197526114"/>
      <w:bookmarkStart w:id="181" w:name="_Toc197526434"/>
      <w:bookmarkStart w:id="182" w:name="_Toc197527180"/>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p>
    <w:p w14:paraId="635341DC" w14:textId="77777777" w:rsidR="008C758F" w:rsidRDefault="008C758F" w:rsidP="008C758F">
      <w:r>
        <w:br w:type="page"/>
      </w:r>
    </w:p>
    <w:p w14:paraId="0C1284CB" w14:textId="77777777" w:rsidR="008C758F" w:rsidRPr="00BA37E8" w:rsidRDefault="008C758F" w:rsidP="008C758F">
      <w:pPr>
        <w:pStyle w:val="ListParagraph"/>
        <w:numPr>
          <w:ilvl w:val="0"/>
          <w:numId w:val="21"/>
        </w:numPr>
        <w:spacing w:after="120"/>
        <w:contextualSpacing w:val="0"/>
        <w:jc w:val="both"/>
        <w:rPr>
          <w:b/>
          <w:bCs/>
          <w:sz w:val="28"/>
          <w:szCs w:val="28"/>
        </w:rPr>
      </w:pPr>
      <w:bookmarkStart w:id="183" w:name="_ea5ssx9hu6uy" w:colFirst="0" w:colLast="0"/>
      <w:bookmarkEnd w:id="183"/>
      <w:r w:rsidRPr="00BA37E8">
        <w:rPr>
          <w:b/>
          <w:bCs/>
          <w:sz w:val="28"/>
          <w:szCs w:val="28"/>
        </w:rPr>
        <w:lastRenderedPageBreak/>
        <w:t>Fee Structure 2025-2026</w:t>
      </w:r>
      <w:r>
        <w:rPr>
          <w:b/>
          <w:bCs/>
          <w:sz w:val="28"/>
          <w:szCs w:val="28"/>
        </w:rPr>
        <w:t xml:space="preserve"> (per semester)</w:t>
      </w:r>
    </w:p>
    <w:p w14:paraId="3D7D1A7E" w14:textId="77777777" w:rsidR="008C758F" w:rsidRPr="00726AFC" w:rsidRDefault="008C758F" w:rsidP="008C758F">
      <w:pPr>
        <w:rPr>
          <w:b/>
          <w:bCs/>
          <w:sz w:val="24"/>
          <w:szCs w:val="24"/>
          <w:u w:val="single"/>
          <w:lang w:val="en-US"/>
        </w:rPr>
      </w:pPr>
      <w:r w:rsidRPr="00726AFC">
        <w:rPr>
          <w:b/>
          <w:bCs/>
          <w:sz w:val="24"/>
          <w:szCs w:val="24"/>
        </w:rPr>
        <w:t>7.1 General</w:t>
      </w:r>
      <w:r w:rsidRPr="00726AFC">
        <w:rPr>
          <w:b/>
          <w:bCs/>
          <w:sz w:val="24"/>
          <w:szCs w:val="24"/>
          <w:lang w:val="en-US"/>
        </w:rPr>
        <w:t xml:space="preserve"> Fee (Per Semester)</w:t>
      </w:r>
    </w:p>
    <w:tbl>
      <w:tblPr>
        <w:tblStyle w:val="TableGrid"/>
        <w:tblW w:w="10204" w:type="dxa"/>
        <w:tblInd w:w="-365" w:type="dxa"/>
        <w:tblLook w:val="04A0" w:firstRow="1" w:lastRow="0" w:firstColumn="1" w:lastColumn="0" w:noHBand="0" w:noVBand="1"/>
      </w:tblPr>
      <w:tblGrid>
        <w:gridCol w:w="703"/>
        <w:gridCol w:w="3837"/>
        <w:gridCol w:w="1970"/>
        <w:gridCol w:w="3694"/>
      </w:tblGrid>
      <w:tr w:rsidR="008C758F" w:rsidRPr="00561510" w14:paraId="1CC1F6B4" w14:textId="77777777" w:rsidTr="000750BD">
        <w:tc>
          <w:tcPr>
            <w:tcW w:w="354" w:type="dxa"/>
          </w:tcPr>
          <w:p w14:paraId="036E16D7" w14:textId="77777777" w:rsidR="008C758F" w:rsidRPr="00561510" w:rsidRDefault="008C758F" w:rsidP="000750BD">
            <w:pPr>
              <w:jc w:val="center"/>
              <w:rPr>
                <w:rFonts w:ascii="Times New Roman" w:hAnsi="Times New Roman" w:cs="Times New Roman"/>
                <w:b/>
                <w:bCs/>
                <w:sz w:val="24"/>
                <w:szCs w:val="24"/>
                <w:lang w:val="en-US"/>
              </w:rPr>
            </w:pPr>
            <w:proofErr w:type="spellStart"/>
            <w:r w:rsidRPr="00561510">
              <w:rPr>
                <w:rFonts w:ascii="Times New Roman" w:hAnsi="Times New Roman" w:cs="Times New Roman"/>
                <w:b/>
                <w:bCs/>
                <w:sz w:val="24"/>
                <w:szCs w:val="24"/>
                <w:lang w:val="en-US"/>
              </w:rPr>
              <w:t>S.No</w:t>
            </w:r>
            <w:proofErr w:type="spellEnd"/>
          </w:p>
        </w:tc>
        <w:tc>
          <w:tcPr>
            <w:tcW w:w="3978" w:type="dxa"/>
          </w:tcPr>
          <w:p w14:paraId="316ED906" w14:textId="77777777" w:rsidR="008C758F" w:rsidRPr="00561510" w:rsidRDefault="008C758F" w:rsidP="000750BD">
            <w:pPr>
              <w:rPr>
                <w:rFonts w:ascii="Times New Roman" w:hAnsi="Times New Roman" w:cs="Times New Roman"/>
                <w:b/>
                <w:bCs/>
                <w:sz w:val="24"/>
                <w:szCs w:val="24"/>
                <w:lang w:val="en-US"/>
              </w:rPr>
            </w:pPr>
            <w:r w:rsidRPr="00561510">
              <w:rPr>
                <w:rFonts w:ascii="Times New Roman" w:hAnsi="Times New Roman" w:cs="Times New Roman"/>
                <w:b/>
                <w:bCs/>
                <w:sz w:val="24"/>
                <w:szCs w:val="24"/>
                <w:lang w:val="en-US"/>
              </w:rPr>
              <w:t>Components of Fees</w:t>
            </w:r>
          </w:p>
        </w:tc>
        <w:tc>
          <w:tcPr>
            <w:tcW w:w="2025" w:type="dxa"/>
          </w:tcPr>
          <w:p w14:paraId="04888763" w14:textId="77777777" w:rsidR="008C758F" w:rsidRPr="00561510" w:rsidRDefault="008C758F" w:rsidP="000750BD">
            <w:pPr>
              <w:rPr>
                <w:rFonts w:ascii="Times New Roman" w:hAnsi="Times New Roman" w:cs="Times New Roman"/>
                <w:b/>
                <w:bCs/>
                <w:sz w:val="24"/>
                <w:szCs w:val="24"/>
                <w:lang w:val="en-US"/>
              </w:rPr>
            </w:pPr>
            <w:r w:rsidRPr="00561510">
              <w:rPr>
                <w:rFonts w:ascii="Times New Roman" w:hAnsi="Times New Roman" w:cs="Times New Roman"/>
                <w:b/>
                <w:bCs/>
                <w:sz w:val="24"/>
                <w:szCs w:val="24"/>
                <w:lang w:val="en-US"/>
              </w:rPr>
              <w:t xml:space="preserve">Amount (in </w:t>
            </w:r>
            <w:r>
              <w:rPr>
                <w:rFonts w:ascii="Times New Roman" w:hAnsi="Times New Roman" w:cs="Times New Roman"/>
                <w:b/>
                <w:bCs/>
                <w:sz w:val="24"/>
                <w:szCs w:val="24"/>
                <w:lang w:val="en-US"/>
              </w:rPr>
              <w:t>₹</w:t>
            </w:r>
            <w:r w:rsidRPr="00561510">
              <w:rPr>
                <w:rFonts w:ascii="Times New Roman" w:hAnsi="Times New Roman" w:cs="Times New Roman"/>
                <w:b/>
                <w:bCs/>
                <w:sz w:val="24"/>
                <w:szCs w:val="24"/>
                <w:lang w:val="en-US"/>
              </w:rPr>
              <w:t>)</w:t>
            </w:r>
          </w:p>
        </w:tc>
        <w:tc>
          <w:tcPr>
            <w:tcW w:w="3847" w:type="dxa"/>
          </w:tcPr>
          <w:p w14:paraId="04BE8A08" w14:textId="77777777" w:rsidR="008C758F" w:rsidRPr="00561510" w:rsidRDefault="008C758F" w:rsidP="000750BD">
            <w:pPr>
              <w:rPr>
                <w:rFonts w:ascii="Times New Roman" w:hAnsi="Times New Roman" w:cs="Times New Roman"/>
                <w:b/>
                <w:bCs/>
                <w:sz w:val="24"/>
                <w:szCs w:val="24"/>
                <w:lang w:val="en-US"/>
              </w:rPr>
            </w:pPr>
            <w:r w:rsidRPr="00561510">
              <w:rPr>
                <w:rFonts w:ascii="Times New Roman" w:hAnsi="Times New Roman" w:cs="Times New Roman"/>
                <w:b/>
                <w:bCs/>
                <w:sz w:val="24"/>
                <w:szCs w:val="24"/>
                <w:lang w:val="en-US"/>
              </w:rPr>
              <w:t>Remarks</w:t>
            </w:r>
          </w:p>
        </w:tc>
      </w:tr>
      <w:tr w:rsidR="008C758F" w:rsidRPr="00561510" w14:paraId="1D613550" w14:textId="77777777" w:rsidTr="000750BD">
        <w:tc>
          <w:tcPr>
            <w:tcW w:w="354" w:type="dxa"/>
          </w:tcPr>
          <w:p w14:paraId="582207CB" w14:textId="77777777" w:rsidR="008C758F" w:rsidRPr="00561510" w:rsidRDefault="008C758F" w:rsidP="000750BD">
            <w:pPr>
              <w:jc w:val="center"/>
              <w:rPr>
                <w:rFonts w:ascii="Times New Roman" w:hAnsi="Times New Roman" w:cs="Times New Roman"/>
                <w:sz w:val="24"/>
                <w:szCs w:val="24"/>
                <w:lang w:val="en-US"/>
              </w:rPr>
            </w:pPr>
            <w:r w:rsidRPr="00561510">
              <w:rPr>
                <w:rFonts w:ascii="Times New Roman" w:hAnsi="Times New Roman" w:cs="Times New Roman"/>
                <w:spacing w:val="-1"/>
                <w:sz w:val="24"/>
                <w:szCs w:val="24"/>
              </w:rPr>
              <w:t>1</w:t>
            </w:r>
          </w:p>
          <w:p w14:paraId="2C91DDA0" w14:textId="77777777" w:rsidR="008C758F" w:rsidRPr="00561510" w:rsidRDefault="008C758F" w:rsidP="000750BD">
            <w:pPr>
              <w:jc w:val="center"/>
              <w:rPr>
                <w:rFonts w:ascii="Times New Roman" w:hAnsi="Times New Roman" w:cs="Times New Roman"/>
                <w:sz w:val="24"/>
                <w:szCs w:val="24"/>
                <w:lang w:val="en-US"/>
              </w:rPr>
            </w:pPr>
          </w:p>
        </w:tc>
        <w:tc>
          <w:tcPr>
            <w:tcW w:w="3978" w:type="dxa"/>
          </w:tcPr>
          <w:p w14:paraId="72F005A9" w14:textId="77777777" w:rsidR="008C758F" w:rsidRPr="00561510" w:rsidRDefault="008C758F" w:rsidP="000750BD">
            <w:pPr>
              <w:rPr>
                <w:rFonts w:ascii="Times New Roman" w:hAnsi="Times New Roman" w:cs="Times New Roman"/>
                <w:sz w:val="24"/>
                <w:szCs w:val="24"/>
                <w:lang w:val="en-US"/>
              </w:rPr>
            </w:pPr>
            <w:r w:rsidRPr="00561510">
              <w:rPr>
                <w:rFonts w:ascii="Times New Roman" w:hAnsi="Times New Roman" w:cs="Times New Roman"/>
                <w:spacing w:val="-1"/>
                <w:sz w:val="24"/>
                <w:szCs w:val="24"/>
              </w:rPr>
              <w:t>General</w:t>
            </w:r>
            <w:r w:rsidRPr="00561510">
              <w:rPr>
                <w:rFonts w:ascii="Times New Roman" w:hAnsi="Times New Roman" w:cs="Times New Roman"/>
                <w:spacing w:val="-7"/>
                <w:sz w:val="24"/>
                <w:szCs w:val="24"/>
              </w:rPr>
              <w:t xml:space="preserve"> </w:t>
            </w:r>
            <w:r w:rsidRPr="00561510">
              <w:rPr>
                <w:rFonts w:ascii="Times New Roman" w:hAnsi="Times New Roman" w:cs="Times New Roman"/>
                <w:spacing w:val="-1"/>
                <w:sz w:val="24"/>
                <w:szCs w:val="24"/>
              </w:rPr>
              <w:t>Fee</w:t>
            </w:r>
          </w:p>
        </w:tc>
        <w:tc>
          <w:tcPr>
            <w:tcW w:w="2025" w:type="dxa"/>
          </w:tcPr>
          <w:p w14:paraId="7D16099F" w14:textId="77777777" w:rsidR="008C758F" w:rsidRPr="00561510" w:rsidRDefault="008C758F" w:rsidP="000750BD">
            <w:pPr>
              <w:rPr>
                <w:rFonts w:ascii="Times New Roman" w:hAnsi="Times New Roman" w:cs="Times New Roman"/>
                <w:sz w:val="24"/>
                <w:szCs w:val="24"/>
              </w:rPr>
            </w:pPr>
            <w:r w:rsidRPr="00561510">
              <w:rPr>
                <w:rFonts w:ascii="Times New Roman" w:hAnsi="Times New Roman" w:cs="Times New Roman"/>
                <w:sz w:val="24"/>
                <w:szCs w:val="24"/>
              </w:rPr>
              <w:t>87,000/-</w:t>
            </w:r>
          </w:p>
        </w:tc>
        <w:tc>
          <w:tcPr>
            <w:tcW w:w="3847" w:type="dxa"/>
          </w:tcPr>
          <w:p w14:paraId="517C01E3" w14:textId="77777777" w:rsidR="008C758F" w:rsidRPr="00561510" w:rsidRDefault="008C758F" w:rsidP="000750BD">
            <w:pPr>
              <w:rPr>
                <w:rFonts w:ascii="Times New Roman" w:hAnsi="Times New Roman" w:cs="Times New Roman"/>
                <w:sz w:val="24"/>
                <w:szCs w:val="24"/>
                <w:lang w:val="en-US"/>
              </w:rPr>
            </w:pPr>
            <w:r w:rsidRPr="00561510">
              <w:rPr>
                <w:rFonts w:ascii="Times New Roman" w:hAnsi="Times New Roman" w:cs="Times New Roman"/>
                <w:sz w:val="24"/>
                <w:szCs w:val="24"/>
              </w:rPr>
              <w:t>Category - A</w:t>
            </w:r>
          </w:p>
        </w:tc>
      </w:tr>
      <w:tr w:rsidR="008C758F" w:rsidRPr="00561510" w14:paraId="74FC3BB3" w14:textId="77777777" w:rsidTr="000750BD">
        <w:tc>
          <w:tcPr>
            <w:tcW w:w="354" w:type="dxa"/>
            <w:vMerge w:val="restart"/>
          </w:tcPr>
          <w:p w14:paraId="3546FB5B" w14:textId="77777777" w:rsidR="008C758F" w:rsidRPr="00561510" w:rsidRDefault="008C758F" w:rsidP="000750BD">
            <w:pPr>
              <w:jc w:val="center"/>
              <w:rPr>
                <w:rFonts w:ascii="Times New Roman" w:hAnsi="Times New Roman" w:cs="Times New Roman"/>
                <w:sz w:val="24"/>
                <w:szCs w:val="24"/>
                <w:lang w:val="en-US"/>
              </w:rPr>
            </w:pPr>
          </w:p>
        </w:tc>
        <w:tc>
          <w:tcPr>
            <w:tcW w:w="3978" w:type="dxa"/>
          </w:tcPr>
          <w:p w14:paraId="7F259BDC" w14:textId="77777777" w:rsidR="008C758F" w:rsidRPr="00561510" w:rsidRDefault="008C758F" w:rsidP="000750BD">
            <w:pPr>
              <w:rPr>
                <w:rFonts w:ascii="Times New Roman" w:hAnsi="Times New Roman" w:cs="Times New Roman"/>
                <w:sz w:val="24"/>
                <w:szCs w:val="24"/>
                <w:lang w:val="en-US"/>
              </w:rPr>
            </w:pPr>
            <w:r w:rsidRPr="00561510">
              <w:rPr>
                <w:rFonts w:ascii="Times New Roman" w:hAnsi="Times New Roman" w:cs="Times New Roman"/>
                <w:spacing w:val="-1"/>
                <w:sz w:val="24"/>
                <w:szCs w:val="24"/>
              </w:rPr>
              <w:t>General</w:t>
            </w:r>
            <w:r w:rsidRPr="00561510">
              <w:rPr>
                <w:rFonts w:ascii="Times New Roman" w:hAnsi="Times New Roman" w:cs="Times New Roman"/>
                <w:spacing w:val="-7"/>
                <w:sz w:val="24"/>
                <w:szCs w:val="24"/>
              </w:rPr>
              <w:t xml:space="preserve"> </w:t>
            </w:r>
            <w:r w:rsidRPr="00561510">
              <w:rPr>
                <w:rFonts w:ascii="Times New Roman" w:hAnsi="Times New Roman" w:cs="Times New Roman"/>
                <w:spacing w:val="-1"/>
                <w:sz w:val="24"/>
                <w:szCs w:val="24"/>
              </w:rPr>
              <w:t>Fee</w:t>
            </w:r>
          </w:p>
        </w:tc>
        <w:tc>
          <w:tcPr>
            <w:tcW w:w="2025" w:type="dxa"/>
          </w:tcPr>
          <w:p w14:paraId="60D943E7" w14:textId="77777777" w:rsidR="008C758F" w:rsidRPr="00561510" w:rsidRDefault="008C758F" w:rsidP="000750BD">
            <w:pPr>
              <w:rPr>
                <w:rFonts w:ascii="Times New Roman" w:hAnsi="Times New Roman" w:cs="Times New Roman"/>
                <w:sz w:val="24"/>
                <w:szCs w:val="24"/>
              </w:rPr>
            </w:pPr>
            <w:r w:rsidRPr="00561510">
              <w:rPr>
                <w:rFonts w:ascii="Times New Roman" w:hAnsi="Times New Roman" w:cs="Times New Roman"/>
                <w:sz w:val="24"/>
                <w:szCs w:val="24"/>
              </w:rPr>
              <w:t>50,000/-</w:t>
            </w:r>
          </w:p>
        </w:tc>
        <w:tc>
          <w:tcPr>
            <w:tcW w:w="3847" w:type="dxa"/>
          </w:tcPr>
          <w:p w14:paraId="0A0ECDDD" w14:textId="77777777" w:rsidR="008C758F" w:rsidRPr="00561510" w:rsidRDefault="008C758F" w:rsidP="000750BD">
            <w:pPr>
              <w:rPr>
                <w:rFonts w:ascii="Times New Roman" w:hAnsi="Times New Roman" w:cs="Times New Roman"/>
                <w:sz w:val="24"/>
                <w:szCs w:val="24"/>
                <w:lang w:val="en-US"/>
              </w:rPr>
            </w:pPr>
            <w:r w:rsidRPr="00561510">
              <w:rPr>
                <w:rFonts w:ascii="Times New Roman" w:hAnsi="Times New Roman" w:cs="Times New Roman"/>
                <w:sz w:val="24"/>
                <w:szCs w:val="24"/>
              </w:rPr>
              <w:t>Category - B</w:t>
            </w:r>
          </w:p>
        </w:tc>
      </w:tr>
      <w:tr w:rsidR="008C758F" w:rsidRPr="00561510" w14:paraId="7060278A" w14:textId="77777777" w:rsidTr="000750BD">
        <w:tc>
          <w:tcPr>
            <w:tcW w:w="354" w:type="dxa"/>
            <w:vMerge/>
          </w:tcPr>
          <w:p w14:paraId="0B8B2682" w14:textId="77777777" w:rsidR="008C758F" w:rsidRPr="00561510" w:rsidRDefault="008C758F" w:rsidP="000750BD">
            <w:pPr>
              <w:rPr>
                <w:rFonts w:ascii="Times New Roman" w:hAnsi="Times New Roman" w:cs="Times New Roman"/>
                <w:sz w:val="24"/>
                <w:szCs w:val="24"/>
                <w:lang w:val="en-US"/>
              </w:rPr>
            </w:pPr>
          </w:p>
        </w:tc>
        <w:tc>
          <w:tcPr>
            <w:tcW w:w="3978" w:type="dxa"/>
          </w:tcPr>
          <w:p w14:paraId="74511307" w14:textId="77777777" w:rsidR="008C758F" w:rsidRPr="00561510" w:rsidRDefault="008C758F" w:rsidP="000750BD">
            <w:pPr>
              <w:rPr>
                <w:rFonts w:ascii="Times New Roman" w:hAnsi="Times New Roman" w:cs="Times New Roman"/>
                <w:sz w:val="24"/>
                <w:szCs w:val="24"/>
                <w:lang w:val="en-US"/>
              </w:rPr>
            </w:pPr>
            <w:r w:rsidRPr="00561510">
              <w:rPr>
                <w:rFonts w:ascii="Times New Roman" w:hAnsi="Times New Roman" w:cs="Times New Roman"/>
                <w:spacing w:val="-1"/>
                <w:sz w:val="24"/>
                <w:szCs w:val="24"/>
              </w:rPr>
              <w:t>General</w:t>
            </w:r>
            <w:r w:rsidRPr="00561510">
              <w:rPr>
                <w:rFonts w:ascii="Times New Roman" w:hAnsi="Times New Roman" w:cs="Times New Roman"/>
                <w:spacing w:val="-7"/>
                <w:sz w:val="24"/>
                <w:szCs w:val="24"/>
              </w:rPr>
              <w:t xml:space="preserve"> </w:t>
            </w:r>
            <w:r w:rsidRPr="00561510">
              <w:rPr>
                <w:rFonts w:ascii="Times New Roman" w:hAnsi="Times New Roman" w:cs="Times New Roman"/>
                <w:spacing w:val="-1"/>
                <w:sz w:val="24"/>
                <w:szCs w:val="24"/>
              </w:rPr>
              <w:t>Fee</w:t>
            </w:r>
          </w:p>
        </w:tc>
        <w:tc>
          <w:tcPr>
            <w:tcW w:w="2025" w:type="dxa"/>
          </w:tcPr>
          <w:p w14:paraId="6553F085" w14:textId="77777777" w:rsidR="008C758F" w:rsidRPr="00561510" w:rsidRDefault="008C758F" w:rsidP="000750BD">
            <w:pPr>
              <w:rPr>
                <w:rFonts w:ascii="Times New Roman" w:hAnsi="Times New Roman" w:cs="Times New Roman"/>
                <w:sz w:val="24"/>
                <w:szCs w:val="24"/>
              </w:rPr>
            </w:pPr>
            <w:r w:rsidRPr="00561510">
              <w:rPr>
                <w:rFonts w:ascii="Times New Roman" w:hAnsi="Times New Roman" w:cs="Times New Roman"/>
                <w:sz w:val="24"/>
                <w:szCs w:val="24"/>
              </w:rPr>
              <w:t>35,000/-</w:t>
            </w:r>
          </w:p>
        </w:tc>
        <w:tc>
          <w:tcPr>
            <w:tcW w:w="3847" w:type="dxa"/>
          </w:tcPr>
          <w:p w14:paraId="603F1D9E" w14:textId="77777777" w:rsidR="008C758F" w:rsidRPr="00561510" w:rsidRDefault="008C758F" w:rsidP="000750BD">
            <w:pPr>
              <w:rPr>
                <w:rFonts w:ascii="Times New Roman" w:hAnsi="Times New Roman" w:cs="Times New Roman"/>
                <w:sz w:val="24"/>
                <w:szCs w:val="24"/>
                <w:lang w:val="en-US"/>
              </w:rPr>
            </w:pPr>
            <w:r w:rsidRPr="00561510">
              <w:rPr>
                <w:rFonts w:ascii="Times New Roman" w:hAnsi="Times New Roman" w:cs="Times New Roman"/>
                <w:sz w:val="24"/>
                <w:szCs w:val="24"/>
              </w:rPr>
              <w:t>Category - C</w:t>
            </w:r>
          </w:p>
        </w:tc>
      </w:tr>
      <w:tr w:rsidR="008C758F" w:rsidRPr="00561510" w14:paraId="70356195" w14:textId="77777777" w:rsidTr="000750BD">
        <w:tc>
          <w:tcPr>
            <w:tcW w:w="354" w:type="dxa"/>
            <w:vMerge/>
          </w:tcPr>
          <w:p w14:paraId="33D9BD9D" w14:textId="77777777" w:rsidR="008C758F" w:rsidRPr="00561510" w:rsidRDefault="008C758F" w:rsidP="000750BD">
            <w:pPr>
              <w:rPr>
                <w:rFonts w:ascii="Times New Roman" w:hAnsi="Times New Roman" w:cs="Times New Roman"/>
                <w:sz w:val="24"/>
                <w:szCs w:val="24"/>
                <w:lang w:val="en-US"/>
              </w:rPr>
            </w:pPr>
          </w:p>
        </w:tc>
        <w:tc>
          <w:tcPr>
            <w:tcW w:w="3978" w:type="dxa"/>
          </w:tcPr>
          <w:p w14:paraId="434BF9D7" w14:textId="77777777" w:rsidR="008C758F" w:rsidRPr="00561510" w:rsidRDefault="008C758F" w:rsidP="000750BD">
            <w:pPr>
              <w:rPr>
                <w:rFonts w:ascii="Times New Roman" w:hAnsi="Times New Roman" w:cs="Times New Roman"/>
                <w:sz w:val="24"/>
                <w:szCs w:val="24"/>
                <w:lang w:val="en-US"/>
              </w:rPr>
            </w:pPr>
            <w:r w:rsidRPr="00561510">
              <w:rPr>
                <w:rFonts w:ascii="Times New Roman" w:hAnsi="Times New Roman" w:cs="Times New Roman"/>
                <w:spacing w:val="-1"/>
                <w:sz w:val="24"/>
                <w:szCs w:val="24"/>
              </w:rPr>
              <w:t>General</w:t>
            </w:r>
            <w:r w:rsidRPr="00561510">
              <w:rPr>
                <w:rFonts w:ascii="Times New Roman" w:hAnsi="Times New Roman" w:cs="Times New Roman"/>
                <w:spacing w:val="-7"/>
                <w:sz w:val="24"/>
                <w:szCs w:val="24"/>
              </w:rPr>
              <w:t xml:space="preserve"> </w:t>
            </w:r>
            <w:r w:rsidRPr="00561510">
              <w:rPr>
                <w:rFonts w:ascii="Times New Roman" w:hAnsi="Times New Roman" w:cs="Times New Roman"/>
                <w:spacing w:val="-1"/>
                <w:sz w:val="24"/>
                <w:szCs w:val="24"/>
              </w:rPr>
              <w:t>Fee</w:t>
            </w:r>
          </w:p>
        </w:tc>
        <w:tc>
          <w:tcPr>
            <w:tcW w:w="2025" w:type="dxa"/>
          </w:tcPr>
          <w:p w14:paraId="54BC83B9" w14:textId="77777777" w:rsidR="008C758F" w:rsidRPr="00561510" w:rsidRDefault="008C758F" w:rsidP="000750BD">
            <w:pPr>
              <w:rPr>
                <w:rFonts w:ascii="Times New Roman" w:hAnsi="Times New Roman" w:cs="Times New Roman"/>
                <w:sz w:val="24"/>
                <w:szCs w:val="24"/>
              </w:rPr>
            </w:pPr>
            <w:r w:rsidRPr="00561510">
              <w:rPr>
                <w:rFonts w:ascii="Times New Roman" w:hAnsi="Times New Roman" w:cs="Times New Roman"/>
                <w:sz w:val="24"/>
                <w:szCs w:val="24"/>
              </w:rPr>
              <w:t>25,000/-</w:t>
            </w:r>
          </w:p>
        </w:tc>
        <w:tc>
          <w:tcPr>
            <w:tcW w:w="3847" w:type="dxa"/>
          </w:tcPr>
          <w:p w14:paraId="5F162925" w14:textId="77777777" w:rsidR="008C758F" w:rsidRPr="00561510" w:rsidRDefault="008C758F" w:rsidP="000750BD">
            <w:pPr>
              <w:rPr>
                <w:rFonts w:ascii="Times New Roman" w:hAnsi="Times New Roman" w:cs="Times New Roman"/>
                <w:sz w:val="24"/>
                <w:szCs w:val="24"/>
                <w:lang w:val="en-US"/>
              </w:rPr>
            </w:pPr>
            <w:r w:rsidRPr="00561510">
              <w:rPr>
                <w:rFonts w:ascii="Times New Roman" w:hAnsi="Times New Roman" w:cs="Times New Roman"/>
                <w:sz w:val="24"/>
                <w:szCs w:val="24"/>
              </w:rPr>
              <w:t>Category - D</w:t>
            </w:r>
          </w:p>
        </w:tc>
      </w:tr>
      <w:tr w:rsidR="008C758F" w:rsidRPr="00561510" w14:paraId="1DB631C5" w14:textId="77777777" w:rsidTr="000750BD">
        <w:tc>
          <w:tcPr>
            <w:tcW w:w="354" w:type="dxa"/>
            <w:vMerge/>
          </w:tcPr>
          <w:p w14:paraId="4AED759B" w14:textId="77777777" w:rsidR="008C758F" w:rsidRPr="00561510" w:rsidRDefault="008C758F" w:rsidP="000750BD">
            <w:pPr>
              <w:rPr>
                <w:rFonts w:ascii="Times New Roman" w:hAnsi="Times New Roman" w:cs="Times New Roman"/>
                <w:sz w:val="24"/>
                <w:szCs w:val="24"/>
                <w:lang w:val="en-US"/>
              </w:rPr>
            </w:pPr>
          </w:p>
        </w:tc>
        <w:tc>
          <w:tcPr>
            <w:tcW w:w="3978" w:type="dxa"/>
          </w:tcPr>
          <w:p w14:paraId="12C5AB7B" w14:textId="77777777" w:rsidR="008C758F" w:rsidRPr="00561510" w:rsidRDefault="008C758F" w:rsidP="000750BD">
            <w:pPr>
              <w:rPr>
                <w:rFonts w:ascii="Times New Roman" w:hAnsi="Times New Roman" w:cs="Times New Roman"/>
                <w:sz w:val="24"/>
                <w:szCs w:val="24"/>
                <w:lang w:val="en-US"/>
              </w:rPr>
            </w:pPr>
            <w:r w:rsidRPr="00561510">
              <w:rPr>
                <w:rFonts w:ascii="Times New Roman" w:hAnsi="Times New Roman" w:cs="Times New Roman"/>
                <w:spacing w:val="-1"/>
                <w:sz w:val="24"/>
                <w:szCs w:val="24"/>
              </w:rPr>
              <w:t>General</w:t>
            </w:r>
            <w:r w:rsidRPr="00561510">
              <w:rPr>
                <w:rFonts w:ascii="Times New Roman" w:hAnsi="Times New Roman" w:cs="Times New Roman"/>
                <w:spacing w:val="-7"/>
                <w:sz w:val="24"/>
                <w:szCs w:val="24"/>
              </w:rPr>
              <w:t xml:space="preserve"> </w:t>
            </w:r>
            <w:r w:rsidRPr="00561510">
              <w:rPr>
                <w:rFonts w:ascii="Times New Roman" w:hAnsi="Times New Roman" w:cs="Times New Roman"/>
                <w:spacing w:val="-1"/>
                <w:sz w:val="24"/>
                <w:szCs w:val="24"/>
              </w:rPr>
              <w:t>Fee</w:t>
            </w:r>
          </w:p>
        </w:tc>
        <w:tc>
          <w:tcPr>
            <w:tcW w:w="2025" w:type="dxa"/>
          </w:tcPr>
          <w:p w14:paraId="44503DF0" w14:textId="77777777" w:rsidR="008C758F" w:rsidRPr="00561510" w:rsidRDefault="008C758F" w:rsidP="000750BD">
            <w:pPr>
              <w:rPr>
                <w:rFonts w:ascii="Times New Roman" w:hAnsi="Times New Roman" w:cs="Times New Roman"/>
                <w:sz w:val="24"/>
                <w:szCs w:val="24"/>
              </w:rPr>
            </w:pPr>
            <w:r w:rsidRPr="00561510">
              <w:rPr>
                <w:rFonts w:ascii="Times New Roman" w:hAnsi="Times New Roman" w:cs="Times New Roman"/>
                <w:sz w:val="24"/>
                <w:szCs w:val="24"/>
              </w:rPr>
              <w:t>10,000/-</w:t>
            </w:r>
          </w:p>
        </w:tc>
        <w:tc>
          <w:tcPr>
            <w:tcW w:w="3847" w:type="dxa"/>
          </w:tcPr>
          <w:p w14:paraId="5564F920" w14:textId="77777777" w:rsidR="008C758F" w:rsidRPr="00561510" w:rsidRDefault="008C758F" w:rsidP="000750BD">
            <w:pPr>
              <w:rPr>
                <w:rFonts w:ascii="Times New Roman" w:hAnsi="Times New Roman" w:cs="Times New Roman"/>
                <w:sz w:val="24"/>
                <w:szCs w:val="24"/>
                <w:lang w:val="en-US"/>
              </w:rPr>
            </w:pPr>
            <w:r w:rsidRPr="00561510">
              <w:rPr>
                <w:rFonts w:ascii="Times New Roman" w:hAnsi="Times New Roman" w:cs="Times New Roman"/>
                <w:sz w:val="24"/>
                <w:szCs w:val="24"/>
              </w:rPr>
              <w:t>Category - E</w:t>
            </w:r>
          </w:p>
        </w:tc>
      </w:tr>
      <w:tr w:rsidR="008C758F" w:rsidRPr="00561510" w14:paraId="427F2113" w14:textId="77777777" w:rsidTr="000750BD">
        <w:tc>
          <w:tcPr>
            <w:tcW w:w="354" w:type="dxa"/>
            <w:vMerge/>
          </w:tcPr>
          <w:p w14:paraId="71A010AE" w14:textId="77777777" w:rsidR="008C758F" w:rsidRPr="00561510" w:rsidRDefault="008C758F" w:rsidP="000750BD">
            <w:pPr>
              <w:rPr>
                <w:rFonts w:ascii="Times New Roman" w:hAnsi="Times New Roman" w:cs="Times New Roman"/>
                <w:sz w:val="24"/>
                <w:szCs w:val="24"/>
                <w:lang w:val="en-US"/>
              </w:rPr>
            </w:pPr>
          </w:p>
        </w:tc>
        <w:tc>
          <w:tcPr>
            <w:tcW w:w="3978" w:type="dxa"/>
          </w:tcPr>
          <w:p w14:paraId="24ACD34E" w14:textId="77777777" w:rsidR="008C758F" w:rsidRPr="00561510" w:rsidRDefault="008C758F" w:rsidP="000750BD">
            <w:pPr>
              <w:rPr>
                <w:rFonts w:ascii="Times New Roman" w:hAnsi="Times New Roman" w:cs="Times New Roman"/>
                <w:sz w:val="24"/>
                <w:szCs w:val="24"/>
                <w:lang w:val="en-US"/>
              </w:rPr>
            </w:pPr>
            <w:r w:rsidRPr="00561510">
              <w:rPr>
                <w:rFonts w:ascii="Times New Roman" w:hAnsi="Times New Roman" w:cs="Times New Roman"/>
                <w:spacing w:val="-1"/>
                <w:sz w:val="24"/>
                <w:szCs w:val="24"/>
              </w:rPr>
              <w:t>General</w:t>
            </w:r>
            <w:r w:rsidRPr="00561510">
              <w:rPr>
                <w:rFonts w:ascii="Times New Roman" w:hAnsi="Times New Roman" w:cs="Times New Roman"/>
                <w:spacing w:val="-7"/>
                <w:sz w:val="24"/>
                <w:szCs w:val="24"/>
              </w:rPr>
              <w:t xml:space="preserve"> </w:t>
            </w:r>
            <w:r w:rsidRPr="00561510">
              <w:rPr>
                <w:rFonts w:ascii="Times New Roman" w:hAnsi="Times New Roman" w:cs="Times New Roman"/>
                <w:spacing w:val="-1"/>
                <w:sz w:val="24"/>
                <w:szCs w:val="24"/>
              </w:rPr>
              <w:t>Fee</w:t>
            </w:r>
            <w:r>
              <w:rPr>
                <w:rFonts w:ascii="Times New Roman" w:hAnsi="Times New Roman" w:cs="Times New Roman"/>
                <w:spacing w:val="-1"/>
                <w:sz w:val="24"/>
                <w:szCs w:val="24"/>
              </w:rPr>
              <w:t xml:space="preserve"> (Courses running in </w:t>
            </w:r>
            <w:proofErr w:type="spellStart"/>
            <w:r>
              <w:rPr>
                <w:rFonts w:ascii="Times New Roman" w:hAnsi="Times New Roman" w:cs="Times New Roman"/>
                <w:spacing w:val="-1"/>
                <w:sz w:val="24"/>
                <w:szCs w:val="24"/>
              </w:rPr>
              <w:t>partenership</w:t>
            </w:r>
            <w:proofErr w:type="spellEnd"/>
            <w:r>
              <w:rPr>
                <w:rFonts w:ascii="Times New Roman" w:hAnsi="Times New Roman" w:cs="Times New Roman"/>
                <w:spacing w:val="-1"/>
                <w:sz w:val="24"/>
                <w:szCs w:val="24"/>
              </w:rPr>
              <w:t xml:space="preserve"> with other Institutes)</w:t>
            </w:r>
          </w:p>
        </w:tc>
        <w:tc>
          <w:tcPr>
            <w:tcW w:w="2025" w:type="dxa"/>
          </w:tcPr>
          <w:p w14:paraId="153326FD" w14:textId="77777777" w:rsidR="008C758F" w:rsidRPr="00561510" w:rsidRDefault="008C758F" w:rsidP="000750BD">
            <w:pPr>
              <w:rPr>
                <w:rFonts w:ascii="Times New Roman" w:hAnsi="Times New Roman" w:cs="Times New Roman"/>
                <w:sz w:val="24"/>
                <w:szCs w:val="24"/>
              </w:rPr>
            </w:pPr>
            <w:r>
              <w:rPr>
                <w:rFonts w:ascii="Times New Roman" w:hAnsi="Times New Roman" w:cs="Times New Roman"/>
                <w:sz w:val="24"/>
                <w:szCs w:val="24"/>
              </w:rPr>
              <w:t>As per MOU signed</w:t>
            </w:r>
          </w:p>
        </w:tc>
        <w:tc>
          <w:tcPr>
            <w:tcW w:w="3847" w:type="dxa"/>
          </w:tcPr>
          <w:p w14:paraId="666B6E9B" w14:textId="77777777" w:rsidR="008C758F" w:rsidRPr="00561510" w:rsidRDefault="008C758F" w:rsidP="000750BD">
            <w:pPr>
              <w:rPr>
                <w:rFonts w:ascii="Times New Roman" w:hAnsi="Times New Roman" w:cs="Times New Roman"/>
                <w:sz w:val="24"/>
                <w:szCs w:val="24"/>
                <w:lang w:val="en-US"/>
              </w:rPr>
            </w:pPr>
            <w:r w:rsidRPr="00561510">
              <w:rPr>
                <w:rFonts w:ascii="Times New Roman" w:hAnsi="Times New Roman" w:cs="Times New Roman"/>
                <w:sz w:val="24"/>
                <w:szCs w:val="24"/>
              </w:rPr>
              <w:t xml:space="preserve">Category </w:t>
            </w:r>
            <w:r>
              <w:rPr>
                <w:rFonts w:ascii="Times New Roman" w:hAnsi="Times New Roman" w:cs="Times New Roman"/>
                <w:sz w:val="24"/>
                <w:szCs w:val="24"/>
              </w:rPr>
              <w:t>–</w:t>
            </w:r>
            <w:r w:rsidRPr="00561510">
              <w:rPr>
                <w:rFonts w:ascii="Times New Roman" w:hAnsi="Times New Roman" w:cs="Times New Roman"/>
                <w:sz w:val="24"/>
                <w:szCs w:val="24"/>
              </w:rPr>
              <w:t xml:space="preserve"> F</w:t>
            </w:r>
          </w:p>
        </w:tc>
      </w:tr>
    </w:tbl>
    <w:p w14:paraId="2224BDE8" w14:textId="77777777" w:rsidR="008C758F" w:rsidRDefault="008C758F" w:rsidP="008C758F">
      <w:pPr>
        <w:rPr>
          <w:rFonts w:eastAsia="Times New Roman"/>
          <w:sz w:val="24"/>
          <w:szCs w:val="24"/>
        </w:rPr>
      </w:pPr>
    </w:p>
    <w:p w14:paraId="76962540" w14:textId="77777777" w:rsidR="008C758F" w:rsidRDefault="008C758F" w:rsidP="008C758F">
      <w:pPr>
        <w:rPr>
          <w:b/>
          <w:bCs/>
        </w:rPr>
      </w:pPr>
      <w:r>
        <w:rPr>
          <w:b/>
          <w:bCs/>
        </w:rPr>
        <w:t>Note: *</w:t>
      </w:r>
      <w:r w:rsidRPr="000A6EB9">
        <w:rPr>
          <w:b/>
          <w:bCs/>
        </w:rPr>
        <w:t xml:space="preserve"> SC/ST/</w:t>
      </w:r>
      <w:proofErr w:type="spellStart"/>
      <w:r w:rsidRPr="000A6EB9">
        <w:rPr>
          <w:b/>
          <w:bCs/>
        </w:rPr>
        <w:t>P</w:t>
      </w:r>
      <w:r>
        <w:rPr>
          <w:b/>
          <w:bCs/>
        </w:rPr>
        <w:t>wD</w:t>
      </w:r>
      <w:proofErr w:type="spellEnd"/>
      <w:r w:rsidRPr="000A6EB9">
        <w:rPr>
          <w:b/>
          <w:bCs/>
        </w:rPr>
        <w:t xml:space="preserve"> students </w:t>
      </w:r>
      <w:r>
        <w:rPr>
          <w:b/>
          <w:bCs/>
        </w:rPr>
        <w:t xml:space="preserve">only need to pay 40% of general fee (60% fee </w:t>
      </w:r>
      <w:proofErr w:type="spellStart"/>
      <w:r>
        <w:rPr>
          <w:b/>
          <w:bCs/>
        </w:rPr>
        <w:t>consession</w:t>
      </w:r>
      <w:proofErr w:type="spellEnd"/>
      <w:r>
        <w:rPr>
          <w:b/>
          <w:bCs/>
        </w:rPr>
        <w:t xml:space="preserve"> exist)</w:t>
      </w:r>
    </w:p>
    <w:p w14:paraId="791FFC63" w14:textId="77777777" w:rsidR="008C758F" w:rsidRDefault="008C758F" w:rsidP="008C758F">
      <w:pPr>
        <w:rPr>
          <w:b/>
          <w:bCs/>
        </w:rPr>
      </w:pPr>
    </w:p>
    <w:p w14:paraId="5B2250C8" w14:textId="77777777" w:rsidR="008C758F" w:rsidRPr="00726AFC" w:rsidRDefault="008C758F" w:rsidP="008C758F">
      <w:pPr>
        <w:rPr>
          <w:b/>
          <w:bCs/>
          <w:sz w:val="24"/>
          <w:szCs w:val="24"/>
        </w:rPr>
      </w:pPr>
      <w:r w:rsidRPr="00726AFC">
        <w:rPr>
          <w:b/>
          <w:bCs/>
          <w:sz w:val="24"/>
          <w:szCs w:val="24"/>
        </w:rPr>
        <w:t xml:space="preserve">7.2 Components of Fee (to be collected </w:t>
      </w:r>
      <w:r w:rsidRPr="00726AFC">
        <w:rPr>
          <w:b/>
          <w:bCs/>
          <w:sz w:val="24"/>
          <w:szCs w:val="24"/>
          <w:lang w:val="en-US"/>
        </w:rPr>
        <w:t>only</w:t>
      </w:r>
      <w:r w:rsidRPr="00726AFC">
        <w:rPr>
          <w:b/>
          <w:bCs/>
          <w:sz w:val="24"/>
          <w:szCs w:val="24"/>
        </w:rPr>
        <w:t xml:space="preserve"> once)</w:t>
      </w:r>
    </w:p>
    <w:tbl>
      <w:tblPr>
        <w:tblStyle w:val="TableGrid"/>
        <w:tblW w:w="10226" w:type="dxa"/>
        <w:tblInd w:w="-365" w:type="dxa"/>
        <w:tblLook w:val="04A0" w:firstRow="1" w:lastRow="0" w:firstColumn="1" w:lastColumn="0" w:noHBand="0" w:noVBand="1"/>
      </w:tblPr>
      <w:tblGrid>
        <w:gridCol w:w="763"/>
        <w:gridCol w:w="3779"/>
        <w:gridCol w:w="1966"/>
        <w:gridCol w:w="3718"/>
      </w:tblGrid>
      <w:tr w:rsidR="008C758F" w:rsidRPr="00561510" w14:paraId="0A797FC3" w14:textId="77777777" w:rsidTr="000750BD">
        <w:tc>
          <w:tcPr>
            <w:tcW w:w="763" w:type="dxa"/>
          </w:tcPr>
          <w:p w14:paraId="4E81FB5F" w14:textId="77777777" w:rsidR="008C758F" w:rsidRPr="00561510" w:rsidRDefault="008C758F" w:rsidP="000750BD">
            <w:pPr>
              <w:jc w:val="center"/>
              <w:rPr>
                <w:rFonts w:ascii="Times New Roman" w:eastAsia="Times New Roman" w:hAnsi="Times New Roman" w:cs="Times New Roman"/>
                <w:b/>
                <w:bCs/>
                <w:sz w:val="24"/>
                <w:szCs w:val="24"/>
              </w:rPr>
            </w:pPr>
            <w:proofErr w:type="spellStart"/>
            <w:r w:rsidRPr="00561510">
              <w:rPr>
                <w:rFonts w:ascii="Times New Roman" w:eastAsia="Times New Roman" w:hAnsi="Times New Roman" w:cs="Times New Roman"/>
                <w:b/>
                <w:bCs/>
                <w:sz w:val="24"/>
                <w:szCs w:val="24"/>
              </w:rPr>
              <w:t>S.No</w:t>
            </w:r>
            <w:proofErr w:type="spellEnd"/>
            <w:r w:rsidRPr="00561510">
              <w:rPr>
                <w:rFonts w:ascii="Times New Roman" w:eastAsia="Times New Roman" w:hAnsi="Times New Roman" w:cs="Times New Roman"/>
                <w:b/>
                <w:bCs/>
                <w:sz w:val="24"/>
                <w:szCs w:val="24"/>
              </w:rPr>
              <w:t>.</w:t>
            </w:r>
          </w:p>
        </w:tc>
        <w:tc>
          <w:tcPr>
            <w:tcW w:w="3779" w:type="dxa"/>
          </w:tcPr>
          <w:p w14:paraId="6B9548DF" w14:textId="77777777" w:rsidR="008C758F" w:rsidRPr="00561510" w:rsidRDefault="008C758F" w:rsidP="000750BD">
            <w:pPr>
              <w:rPr>
                <w:rFonts w:ascii="Times New Roman" w:eastAsia="Times New Roman" w:hAnsi="Times New Roman" w:cs="Times New Roman"/>
                <w:b/>
                <w:bCs/>
                <w:sz w:val="24"/>
                <w:szCs w:val="24"/>
              </w:rPr>
            </w:pPr>
            <w:r w:rsidRPr="00561510">
              <w:rPr>
                <w:rFonts w:ascii="Times New Roman" w:eastAsia="Times New Roman" w:hAnsi="Times New Roman" w:cs="Times New Roman"/>
                <w:b/>
                <w:bCs/>
                <w:sz w:val="24"/>
                <w:szCs w:val="24"/>
              </w:rPr>
              <w:t>Components of Fees</w:t>
            </w:r>
          </w:p>
        </w:tc>
        <w:tc>
          <w:tcPr>
            <w:tcW w:w="1966" w:type="dxa"/>
          </w:tcPr>
          <w:p w14:paraId="5919794A" w14:textId="77777777" w:rsidR="008C758F" w:rsidRPr="00561510" w:rsidRDefault="008C758F" w:rsidP="000750BD">
            <w:pPr>
              <w:rPr>
                <w:rFonts w:ascii="Times New Roman" w:eastAsia="Times New Roman" w:hAnsi="Times New Roman" w:cs="Times New Roman"/>
                <w:b/>
                <w:bCs/>
                <w:sz w:val="24"/>
                <w:szCs w:val="24"/>
              </w:rPr>
            </w:pPr>
            <w:r w:rsidRPr="00561510">
              <w:rPr>
                <w:rFonts w:ascii="Times New Roman" w:eastAsia="Times New Roman" w:hAnsi="Times New Roman" w:cs="Times New Roman"/>
                <w:b/>
                <w:bCs/>
                <w:sz w:val="24"/>
                <w:szCs w:val="24"/>
              </w:rPr>
              <w:t xml:space="preserve">Amount (in </w:t>
            </w:r>
            <w:r>
              <w:rPr>
                <w:rFonts w:ascii="Times New Roman" w:eastAsia="Times New Roman" w:hAnsi="Times New Roman" w:cs="Times New Roman"/>
                <w:b/>
                <w:bCs/>
                <w:sz w:val="24"/>
                <w:szCs w:val="24"/>
              </w:rPr>
              <w:t>₹</w:t>
            </w:r>
            <w:r w:rsidRPr="00561510">
              <w:rPr>
                <w:rFonts w:ascii="Times New Roman" w:eastAsia="Times New Roman" w:hAnsi="Times New Roman" w:cs="Times New Roman"/>
                <w:b/>
                <w:bCs/>
                <w:sz w:val="24"/>
                <w:szCs w:val="24"/>
              </w:rPr>
              <w:t>)</w:t>
            </w:r>
          </w:p>
        </w:tc>
        <w:tc>
          <w:tcPr>
            <w:tcW w:w="3718" w:type="dxa"/>
          </w:tcPr>
          <w:p w14:paraId="414EE379" w14:textId="77777777" w:rsidR="008C758F" w:rsidRPr="00561510" w:rsidRDefault="008C758F" w:rsidP="000750BD">
            <w:pPr>
              <w:rPr>
                <w:rFonts w:ascii="Times New Roman" w:eastAsia="Times New Roman" w:hAnsi="Times New Roman" w:cs="Times New Roman"/>
                <w:sz w:val="24"/>
                <w:szCs w:val="24"/>
              </w:rPr>
            </w:pPr>
          </w:p>
        </w:tc>
      </w:tr>
      <w:tr w:rsidR="008C758F" w:rsidRPr="00561510" w14:paraId="5C691675" w14:textId="77777777" w:rsidTr="000750BD">
        <w:tc>
          <w:tcPr>
            <w:tcW w:w="763" w:type="dxa"/>
          </w:tcPr>
          <w:p w14:paraId="72271768" w14:textId="77777777" w:rsidR="008C758F" w:rsidRPr="00561510" w:rsidRDefault="008C758F" w:rsidP="000750BD">
            <w:pPr>
              <w:jc w:val="center"/>
              <w:rPr>
                <w:rFonts w:ascii="Times New Roman" w:eastAsia="Times New Roman" w:hAnsi="Times New Roman" w:cs="Times New Roman"/>
                <w:sz w:val="24"/>
                <w:szCs w:val="24"/>
              </w:rPr>
            </w:pPr>
            <w:r w:rsidRPr="00561510">
              <w:rPr>
                <w:rFonts w:ascii="Times New Roman" w:eastAsia="Times New Roman" w:hAnsi="Times New Roman" w:cs="Times New Roman"/>
                <w:sz w:val="24"/>
                <w:szCs w:val="24"/>
              </w:rPr>
              <w:t>1</w:t>
            </w:r>
          </w:p>
        </w:tc>
        <w:tc>
          <w:tcPr>
            <w:tcW w:w="3779" w:type="dxa"/>
          </w:tcPr>
          <w:p w14:paraId="60B9DA21" w14:textId="77777777" w:rsidR="008C758F" w:rsidRPr="00561510" w:rsidRDefault="008C758F" w:rsidP="000750BD">
            <w:pPr>
              <w:rPr>
                <w:rFonts w:ascii="Times New Roman" w:eastAsia="Times New Roman" w:hAnsi="Times New Roman" w:cs="Times New Roman"/>
                <w:sz w:val="24"/>
                <w:szCs w:val="24"/>
              </w:rPr>
            </w:pPr>
            <w:r w:rsidRPr="00561510">
              <w:rPr>
                <w:rFonts w:ascii="Times New Roman" w:eastAsia="Times New Roman" w:hAnsi="Times New Roman" w:cs="Times New Roman"/>
                <w:sz w:val="24"/>
                <w:szCs w:val="24"/>
              </w:rPr>
              <w:t>General Caution Money</w:t>
            </w:r>
          </w:p>
        </w:tc>
        <w:tc>
          <w:tcPr>
            <w:tcW w:w="1966" w:type="dxa"/>
          </w:tcPr>
          <w:p w14:paraId="54F20CD0" w14:textId="77777777" w:rsidR="008C758F" w:rsidRPr="00561510" w:rsidRDefault="008C758F" w:rsidP="000750BD">
            <w:pPr>
              <w:rPr>
                <w:rFonts w:ascii="Times New Roman" w:eastAsia="Times New Roman" w:hAnsi="Times New Roman" w:cs="Times New Roman"/>
                <w:sz w:val="24"/>
                <w:szCs w:val="24"/>
              </w:rPr>
            </w:pPr>
            <w:r w:rsidRPr="00561510">
              <w:rPr>
                <w:rFonts w:ascii="Times New Roman" w:eastAsia="Times New Roman" w:hAnsi="Times New Roman" w:cs="Times New Roman"/>
                <w:sz w:val="24"/>
                <w:szCs w:val="24"/>
              </w:rPr>
              <w:t>1000/-</w:t>
            </w:r>
          </w:p>
        </w:tc>
        <w:tc>
          <w:tcPr>
            <w:tcW w:w="3718" w:type="dxa"/>
          </w:tcPr>
          <w:p w14:paraId="64E265D2" w14:textId="77777777" w:rsidR="008C758F" w:rsidRPr="00561510" w:rsidRDefault="008C758F" w:rsidP="000750BD">
            <w:pPr>
              <w:rPr>
                <w:rFonts w:ascii="Times New Roman" w:eastAsia="Times New Roman" w:hAnsi="Times New Roman" w:cs="Times New Roman"/>
                <w:sz w:val="24"/>
                <w:szCs w:val="24"/>
              </w:rPr>
            </w:pPr>
            <w:r w:rsidRPr="00561510">
              <w:rPr>
                <w:rFonts w:ascii="Times New Roman" w:eastAsia="Times New Roman" w:hAnsi="Times New Roman" w:cs="Times New Roman"/>
                <w:sz w:val="24"/>
                <w:szCs w:val="24"/>
              </w:rPr>
              <w:t>All Programs</w:t>
            </w:r>
            <w:r>
              <w:rPr>
                <w:rFonts w:ascii="Times New Roman" w:eastAsia="Times New Roman" w:hAnsi="Times New Roman" w:cs="Times New Roman"/>
                <w:sz w:val="24"/>
                <w:szCs w:val="24"/>
              </w:rPr>
              <w:t xml:space="preserve"> (Refundable)</w:t>
            </w:r>
          </w:p>
        </w:tc>
      </w:tr>
      <w:tr w:rsidR="008C758F" w:rsidRPr="00561510" w14:paraId="015D846C" w14:textId="77777777" w:rsidTr="000750BD">
        <w:tc>
          <w:tcPr>
            <w:tcW w:w="763" w:type="dxa"/>
          </w:tcPr>
          <w:p w14:paraId="468F794B" w14:textId="77777777" w:rsidR="008C758F" w:rsidRPr="00561510" w:rsidRDefault="008C758F" w:rsidP="000750BD">
            <w:pPr>
              <w:jc w:val="center"/>
              <w:rPr>
                <w:rFonts w:ascii="Times New Roman" w:eastAsia="Times New Roman" w:hAnsi="Times New Roman" w:cs="Times New Roman"/>
                <w:sz w:val="24"/>
                <w:szCs w:val="24"/>
              </w:rPr>
            </w:pPr>
            <w:r w:rsidRPr="00561510">
              <w:rPr>
                <w:rFonts w:ascii="Times New Roman" w:eastAsia="Times New Roman" w:hAnsi="Times New Roman" w:cs="Times New Roman"/>
                <w:sz w:val="24"/>
                <w:szCs w:val="24"/>
              </w:rPr>
              <w:t>2</w:t>
            </w:r>
          </w:p>
        </w:tc>
        <w:tc>
          <w:tcPr>
            <w:tcW w:w="3779" w:type="dxa"/>
          </w:tcPr>
          <w:p w14:paraId="092D1694" w14:textId="77777777" w:rsidR="008C758F" w:rsidRPr="00561510" w:rsidRDefault="008C758F" w:rsidP="000750BD">
            <w:pPr>
              <w:rPr>
                <w:rFonts w:ascii="Times New Roman" w:eastAsia="Times New Roman" w:hAnsi="Times New Roman" w:cs="Times New Roman"/>
                <w:sz w:val="24"/>
                <w:szCs w:val="24"/>
              </w:rPr>
            </w:pPr>
            <w:r w:rsidRPr="00561510">
              <w:rPr>
                <w:rFonts w:ascii="Times New Roman" w:eastAsia="Times New Roman" w:hAnsi="Times New Roman" w:cs="Times New Roman"/>
                <w:sz w:val="24"/>
                <w:szCs w:val="24"/>
              </w:rPr>
              <w:t>Laboratory Caution Money</w:t>
            </w:r>
          </w:p>
        </w:tc>
        <w:tc>
          <w:tcPr>
            <w:tcW w:w="1966" w:type="dxa"/>
          </w:tcPr>
          <w:p w14:paraId="21C7E790" w14:textId="77777777" w:rsidR="008C758F" w:rsidRPr="00561510" w:rsidRDefault="008C758F" w:rsidP="000750BD">
            <w:pPr>
              <w:rPr>
                <w:rFonts w:ascii="Times New Roman" w:eastAsia="Times New Roman" w:hAnsi="Times New Roman" w:cs="Times New Roman"/>
                <w:sz w:val="24"/>
                <w:szCs w:val="24"/>
              </w:rPr>
            </w:pPr>
            <w:r w:rsidRPr="00561510">
              <w:rPr>
                <w:rFonts w:ascii="Times New Roman" w:eastAsia="Times New Roman" w:hAnsi="Times New Roman" w:cs="Times New Roman"/>
                <w:sz w:val="24"/>
                <w:szCs w:val="24"/>
              </w:rPr>
              <w:t>2000/-</w:t>
            </w:r>
          </w:p>
        </w:tc>
        <w:tc>
          <w:tcPr>
            <w:tcW w:w="3718" w:type="dxa"/>
          </w:tcPr>
          <w:p w14:paraId="0D0B30D8" w14:textId="77777777" w:rsidR="008C758F" w:rsidRPr="00561510" w:rsidRDefault="008C758F" w:rsidP="000750BD">
            <w:pPr>
              <w:rPr>
                <w:rFonts w:ascii="Times New Roman" w:eastAsia="Times New Roman" w:hAnsi="Times New Roman" w:cs="Times New Roman"/>
                <w:sz w:val="24"/>
                <w:szCs w:val="24"/>
              </w:rPr>
            </w:pPr>
            <w:r w:rsidRPr="00561510">
              <w:rPr>
                <w:rFonts w:ascii="Times New Roman" w:eastAsia="Times New Roman" w:hAnsi="Times New Roman" w:cs="Times New Roman"/>
                <w:sz w:val="24"/>
                <w:szCs w:val="24"/>
              </w:rPr>
              <w:t>All Programs</w:t>
            </w:r>
            <w:r>
              <w:rPr>
                <w:rFonts w:ascii="Times New Roman" w:eastAsia="Times New Roman" w:hAnsi="Times New Roman" w:cs="Times New Roman"/>
                <w:sz w:val="24"/>
                <w:szCs w:val="24"/>
              </w:rPr>
              <w:t xml:space="preserve"> (Refundable)</w:t>
            </w:r>
          </w:p>
        </w:tc>
      </w:tr>
      <w:tr w:rsidR="008C758F" w:rsidRPr="00561510" w14:paraId="3C614D1E" w14:textId="77777777" w:rsidTr="000750BD">
        <w:tc>
          <w:tcPr>
            <w:tcW w:w="763" w:type="dxa"/>
          </w:tcPr>
          <w:p w14:paraId="7BADCE51" w14:textId="77777777" w:rsidR="008C758F" w:rsidRPr="00561510" w:rsidRDefault="008C758F" w:rsidP="000750BD">
            <w:pPr>
              <w:jc w:val="center"/>
              <w:rPr>
                <w:rFonts w:ascii="Times New Roman" w:eastAsia="Times New Roman" w:hAnsi="Times New Roman" w:cs="Times New Roman"/>
                <w:sz w:val="24"/>
                <w:szCs w:val="24"/>
              </w:rPr>
            </w:pPr>
            <w:r w:rsidRPr="00561510">
              <w:rPr>
                <w:rFonts w:ascii="Times New Roman" w:eastAsia="Times New Roman" w:hAnsi="Times New Roman" w:cs="Times New Roman"/>
                <w:sz w:val="24"/>
                <w:szCs w:val="24"/>
              </w:rPr>
              <w:t>3</w:t>
            </w:r>
          </w:p>
        </w:tc>
        <w:tc>
          <w:tcPr>
            <w:tcW w:w="3779" w:type="dxa"/>
          </w:tcPr>
          <w:p w14:paraId="55D0E446" w14:textId="77777777" w:rsidR="008C758F" w:rsidRPr="00561510" w:rsidRDefault="008C758F" w:rsidP="000750BD">
            <w:pPr>
              <w:rPr>
                <w:rFonts w:ascii="Times New Roman" w:eastAsia="Times New Roman" w:hAnsi="Times New Roman" w:cs="Times New Roman"/>
                <w:sz w:val="24"/>
                <w:szCs w:val="24"/>
              </w:rPr>
            </w:pPr>
            <w:r w:rsidRPr="00561510">
              <w:rPr>
                <w:rFonts w:ascii="Times New Roman" w:eastAsia="Times New Roman" w:hAnsi="Times New Roman" w:cs="Times New Roman"/>
                <w:sz w:val="24"/>
                <w:szCs w:val="24"/>
              </w:rPr>
              <w:t>Library Caution Money</w:t>
            </w:r>
          </w:p>
        </w:tc>
        <w:tc>
          <w:tcPr>
            <w:tcW w:w="1966" w:type="dxa"/>
          </w:tcPr>
          <w:p w14:paraId="49D2378F" w14:textId="77777777" w:rsidR="008C758F" w:rsidRPr="00561510" w:rsidRDefault="008C758F" w:rsidP="000750BD">
            <w:pPr>
              <w:rPr>
                <w:rFonts w:ascii="Times New Roman" w:eastAsia="Times New Roman" w:hAnsi="Times New Roman" w:cs="Times New Roman"/>
                <w:sz w:val="24"/>
                <w:szCs w:val="24"/>
              </w:rPr>
            </w:pPr>
            <w:r w:rsidRPr="00561510">
              <w:rPr>
                <w:rFonts w:ascii="Times New Roman" w:eastAsia="Times New Roman" w:hAnsi="Times New Roman" w:cs="Times New Roman"/>
                <w:sz w:val="24"/>
                <w:szCs w:val="24"/>
              </w:rPr>
              <w:t>500/-</w:t>
            </w:r>
          </w:p>
        </w:tc>
        <w:tc>
          <w:tcPr>
            <w:tcW w:w="3718" w:type="dxa"/>
          </w:tcPr>
          <w:p w14:paraId="20AA3288" w14:textId="77777777" w:rsidR="008C758F" w:rsidRPr="00561510" w:rsidRDefault="008C758F" w:rsidP="000750BD">
            <w:pPr>
              <w:rPr>
                <w:rFonts w:ascii="Times New Roman" w:eastAsia="Times New Roman" w:hAnsi="Times New Roman" w:cs="Times New Roman"/>
                <w:sz w:val="24"/>
                <w:szCs w:val="24"/>
              </w:rPr>
            </w:pPr>
            <w:r w:rsidRPr="00561510">
              <w:rPr>
                <w:rFonts w:ascii="Times New Roman" w:eastAsia="Times New Roman" w:hAnsi="Times New Roman" w:cs="Times New Roman"/>
                <w:sz w:val="24"/>
                <w:szCs w:val="24"/>
              </w:rPr>
              <w:t>All Programs</w:t>
            </w:r>
            <w:r>
              <w:rPr>
                <w:rFonts w:ascii="Times New Roman" w:eastAsia="Times New Roman" w:hAnsi="Times New Roman" w:cs="Times New Roman"/>
                <w:sz w:val="24"/>
                <w:szCs w:val="24"/>
              </w:rPr>
              <w:t xml:space="preserve"> (Refundable)</w:t>
            </w:r>
          </w:p>
        </w:tc>
      </w:tr>
      <w:tr w:rsidR="008C758F" w:rsidRPr="00561510" w14:paraId="77593658" w14:textId="77777777" w:rsidTr="000750BD">
        <w:tc>
          <w:tcPr>
            <w:tcW w:w="763" w:type="dxa"/>
          </w:tcPr>
          <w:p w14:paraId="7BD85D33" w14:textId="77777777" w:rsidR="008C758F" w:rsidRPr="00561510" w:rsidRDefault="008C758F" w:rsidP="000750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79" w:type="dxa"/>
          </w:tcPr>
          <w:p w14:paraId="367C5D8C" w14:textId="77777777" w:rsidR="008C758F" w:rsidRPr="00561510" w:rsidRDefault="008C758F" w:rsidP="000750BD">
            <w:pPr>
              <w:rPr>
                <w:rFonts w:ascii="Times New Roman" w:eastAsia="Times New Roman" w:hAnsi="Times New Roman" w:cs="Times New Roman"/>
                <w:sz w:val="24"/>
                <w:szCs w:val="24"/>
              </w:rPr>
            </w:pPr>
            <w:r w:rsidRPr="00561510">
              <w:rPr>
                <w:rFonts w:ascii="Times New Roman" w:eastAsia="Times New Roman" w:hAnsi="Times New Roman" w:cs="Times New Roman"/>
                <w:sz w:val="24"/>
                <w:szCs w:val="24"/>
              </w:rPr>
              <w:t>Enrolment Fee</w:t>
            </w:r>
          </w:p>
        </w:tc>
        <w:tc>
          <w:tcPr>
            <w:tcW w:w="1966" w:type="dxa"/>
          </w:tcPr>
          <w:p w14:paraId="5C1D8C9D" w14:textId="77777777" w:rsidR="008C758F" w:rsidRPr="00561510" w:rsidRDefault="008C758F" w:rsidP="000750BD">
            <w:pPr>
              <w:rPr>
                <w:rFonts w:ascii="Times New Roman" w:eastAsia="Times New Roman" w:hAnsi="Times New Roman" w:cs="Times New Roman"/>
                <w:sz w:val="24"/>
                <w:szCs w:val="24"/>
              </w:rPr>
            </w:pPr>
            <w:r w:rsidRPr="00561510">
              <w:rPr>
                <w:rFonts w:ascii="Times New Roman" w:eastAsia="Times New Roman" w:hAnsi="Times New Roman" w:cs="Times New Roman"/>
                <w:sz w:val="24"/>
                <w:szCs w:val="24"/>
              </w:rPr>
              <w:t>200/-</w:t>
            </w:r>
          </w:p>
        </w:tc>
        <w:tc>
          <w:tcPr>
            <w:tcW w:w="3718" w:type="dxa"/>
          </w:tcPr>
          <w:p w14:paraId="74A84B2F" w14:textId="77777777" w:rsidR="008C758F" w:rsidRPr="00561510" w:rsidRDefault="008C758F" w:rsidP="000750BD">
            <w:pPr>
              <w:rPr>
                <w:rFonts w:ascii="Times New Roman" w:eastAsia="Times New Roman" w:hAnsi="Times New Roman" w:cs="Times New Roman"/>
                <w:sz w:val="24"/>
                <w:szCs w:val="24"/>
              </w:rPr>
            </w:pPr>
            <w:r w:rsidRPr="00561510">
              <w:rPr>
                <w:rFonts w:ascii="Times New Roman" w:eastAsia="Times New Roman" w:hAnsi="Times New Roman" w:cs="Times New Roman"/>
                <w:sz w:val="24"/>
                <w:szCs w:val="24"/>
              </w:rPr>
              <w:t>All Programs</w:t>
            </w:r>
          </w:p>
        </w:tc>
      </w:tr>
      <w:tr w:rsidR="008C758F" w:rsidRPr="00561510" w14:paraId="407F7F45" w14:textId="77777777" w:rsidTr="000750BD">
        <w:tc>
          <w:tcPr>
            <w:tcW w:w="763" w:type="dxa"/>
          </w:tcPr>
          <w:p w14:paraId="3486B9F1" w14:textId="77777777" w:rsidR="008C758F" w:rsidRDefault="008C758F" w:rsidP="000750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779" w:type="dxa"/>
          </w:tcPr>
          <w:p w14:paraId="2F9822A7" w14:textId="77777777" w:rsidR="008C758F" w:rsidRPr="00561510" w:rsidRDefault="008C758F" w:rsidP="000750BD">
            <w:pPr>
              <w:rPr>
                <w:rFonts w:ascii="Times New Roman" w:eastAsia="Times New Roman" w:hAnsi="Times New Roman" w:cs="Times New Roman"/>
                <w:sz w:val="24"/>
                <w:szCs w:val="24"/>
              </w:rPr>
            </w:pPr>
            <w:r w:rsidRPr="00561510">
              <w:rPr>
                <w:rFonts w:ascii="Times New Roman" w:hAnsi="Times New Roman" w:cs="Times New Roman"/>
                <w:sz w:val="24"/>
                <w:szCs w:val="24"/>
              </w:rPr>
              <w:t>ID Card Fee</w:t>
            </w:r>
          </w:p>
        </w:tc>
        <w:tc>
          <w:tcPr>
            <w:tcW w:w="1966" w:type="dxa"/>
          </w:tcPr>
          <w:p w14:paraId="7A761ACF" w14:textId="77777777" w:rsidR="008C758F" w:rsidRPr="00561510" w:rsidRDefault="008C758F" w:rsidP="000750BD">
            <w:pPr>
              <w:rPr>
                <w:rFonts w:ascii="Times New Roman" w:eastAsia="Times New Roman" w:hAnsi="Times New Roman" w:cs="Times New Roman"/>
                <w:sz w:val="24"/>
                <w:szCs w:val="24"/>
              </w:rPr>
            </w:pPr>
            <w:r w:rsidRPr="00561510">
              <w:rPr>
                <w:rFonts w:ascii="Times New Roman" w:hAnsi="Times New Roman" w:cs="Times New Roman"/>
                <w:sz w:val="24"/>
                <w:szCs w:val="24"/>
              </w:rPr>
              <w:t>100/-</w:t>
            </w:r>
          </w:p>
        </w:tc>
        <w:tc>
          <w:tcPr>
            <w:tcW w:w="3718" w:type="dxa"/>
          </w:tcPr>
          <w:p w14:paraId="1FEF759B" w14:textId="77777777" w:rsidR="008C758F" w:rsidRPr="00561510" w:rsidRDefault="008C758F" w:rsidP="000750BD">
            <w:pPr>
              <w:rPr>
                <w:rFonts w:ascii="Times New Roman" w:eastAsia="Times New Roman" w:hAnsi="Times New Roman" w:cs="Times New Roman"/>
                <w:sz w:val="24"/>
                <w:szCs w:val="24"/>
              </w:rPr>
            </w:pPr>
            <w:r w:rsidRPr="00561510">
              <w:rPr>
                <w:rFonts w:ascii="Times New Roman" w:hAnsi="Times New Roman" w:cs="Times New Roman"/>
                <w:sz w:val="24"/>
                <w:szCs w:val="24"/>
              </w:rPr>
              <w:t>All Programs</w:t>
            </w:r>
          </w:p>
        </w:tc>
      </w:tr>
    </w:tbl>
    <w:p w14:paraId="76424A3D" w14:textId="77777777" w:rsidR="008C758F" w:rsidRDefault="008C758F" w:rsidP="008C758F">
      <w:pPr>
        <w:rPr>
          <w:b/>
          <w:bCs/>
          <w:sz w:val="24"/>
          <w:szCs w:val="24"/>
        </w:rPr>
      </w:pPr>
    </w:p>
    <w:p w14:paraId="6826EDA2" w14:textId="77777777" w:rsidR="008C758F" w:rsidRPr="00726AFC" w:rsidRDefault="008C758F" w:rsidP="008C758F">
      <w:pPr>
        <w:rPr>
          <w:b/>
          <w:bCs/>
          <w:sz w:val="24"/>
          <w:szCs w:val="24"/>
        </w:rPr>
      </w:pPr>
      <w:r w:rsidRPr="00726AFC">
        <w:rPr>
          <w:b/>
          <w:bCs/>
          <w:sz w:val="24"/>
          <w:szCs w:val="24"/>
        </w:rPr>
        <w:t>7.</w:t>
      </w:r>
      <w:r>
        <w:rPr>
          <w:b/>
          <w:bCs/>
          <w:sz w:val="24"/>
          <w:szCs w:val="24"/>
        </w:rPr>
        <w:t>3</w:t>
      </w:r>
      <w:r w:rsidRPr="00726AFC">
        <w:rPr>
          <w:b/>
          <w:bCs/>
          <w:sz w:val="24"/>
          <w:szCs w:val="24"/>
        </w:rPr>
        <w:t xml:space="preserve"> Fee to be collected per semester</w:t>
      </w:r>
    </w:p>
    <w:tbl>
      <w:tblPr>
        <w:tblStyle w:val="TableGrid"/>
        <w:tblW w:w="10141" w:type="dxa"/>
        <w:tblInd w:w="-365" w:type="dxa"/>
        <w:tblLayout w:type="fixed"/>
        <w:tblLook w:val="04A0" w:firstRow="1" w:lastRow="0" w:firstColumn="1" w:lastColumn="0" w:noHBand="0" w:noVBand="1"/>
      </w:tblPr>
      <w:tblGrid>
        <w:gridCol w:w="720"/>
        <w:gridCol w:w="2334"/>
        <w:gridCol w:w="2835"/>
        <w:gridCol w:w="4252"/>
      </w:tblGrid>
      <w:tr w:rsidR="008C758F" w:rsidRPr="00561510" w14:paraId="152DBD59" w14:textId="77777777" w:rsidTr="000750BD">
        <w:tc>
          <w:tcPr>
            <w:tcW w:w="720" w:type="dxa"/>
          </w:tcPr>
          <w:p w14:paraId="38775A36" w14:textId="77777777" w:rsidR="008C758F" w:rsidRPr="00561510" w:rsidRDefault="008C758F" w:rsidP="000750BD">
            <w:pPr>
              <w:rPr>
                <w:rFonts w:ascii="Times New Roman" w:eastAsia="Times New Roman" w:hAnsi="Times New Roman" w:cs="Times New Roman"/>
                <w:sz w:val="24"/>
                <w:szCs w:val="24"/>
              </w:rPr>
            </w:pPr>
            <w:proofErr w:type="spellStart"/>
            <w:r w:rsidRPr="00561510">
              <w:rPr>
                <w:rFonts w:ascii="Times New Roman" w:hAnsi="Times New Roman" w:cs="Times New Roman"/>
                <w:b/>
                <w:bCs/>
                <w:sz w:val="24"/>
                <w:szCs w:val="24"/>
              </w:rPr>
              <w:t>S.No</w:t>
            </w:r>
            <w:proofErr w:type="spellEnd"/>
            <w:r w:rsidRPr="00561510">
              <w:rPr>
                <w:rFonts w:ascii="Times New Roman" w:hAnsi="Times New Roman" w:cs="Times New Roman"/>
                <w:b/>
                <w:bCs/>
                <w:sz w:val="24"/>
                <w:szCs w:val="24"/>
              </w:rPr>
              <w:t>.</w:t>
            </w:r>
          </w:p>
        </w:tc>
        <w:tc>
          <w:tcPr>
            <w:tcW w:w="2334" w:type="dxa"/>
          </w:tcPr>
          <w:p w14:paraId="55CC94D8" w14:textId="77777777" w:rsidR="008C758F" w:rsidRPr="00561510" w:rsidRDefault="008C758F" w:rsidP="000750BD">
            <w:pPr>
              <w:rPr>
                <w:rFonts w:ascii="Times New Roman" w:eastAsia="Times New Roman" w:hAnsi="Times New Roman" w:cs="Times New Roman"/>
                <w:sz w:val="24"/>
                <w:szCs w:val="24"/>
              </w:rPr>
            </w:pPr>
            <w:r w:rsidRPr="00561510">
              <w:rPr>
                <w:rFonts w:ascii="Times New Roman" w:hAnsi="Times New Roman" w:cs="Times New Roman"/>
                <w:b/>
                <w:bCs/>
                <w:sz w:val="24"/>
                <w:szCs w:val="24"/>
              </w:rPr>
              <w:t>Components of Fees</w:t>
            </w:r>
          </w:p>
        </w:tc>
        <w:tc>
          <w:tcPr>
            <w:tcW w:w="2835" w:type="dxa"/>
          </w:tcPr>
          <w:p w14:paraId="24770A65" w14:textId="77777777" w:rsidR="008C758F" w:rsidRPr="00561510" w:rsidRDefault="008C758F" w:rsidP="000750BD">
            <w:pPr>
              <w:rPr>
                <w:rFonts w:ascii="Times New Roman" w:eastAsia="Times New Roman" w:hAnsi="Times New Roman" w:cs="Times New Roman"/>
                <w:sz w:val="24"/>
                <w:szCs w:val="24"/>
              </w:rPr>
            </w:pPr>
            <w:r w:rsidRPr="00561510">
              <w:rPr>
                <w:rFonts w:ascii="Times New Roman" w:hAnsi="Times New Roman" w:cs="Times New Roman"/>
                <w:b/>
                <w:bCs/>
                <w:sz w:val="24"/>
                <w:szCs w:val="24"/>
              </w:rPr>
              <w:t xml:space="preserve">Amount (in </w:t>
            </w:r>
            <w:r>
              <w:rPr>
                <w:rFonts w:ascii="Times New Roman" w:hAnsi="Times New Roman" w:cs="Times New Roman"/>
                <w:b/>
                <w:bCs/>
                <w:sz w:val="24"/>
                <w:szCs w:val="24"/>
              </w:rPr>
              <w:t>₹</w:t>
            </w:r>
            <w:r w:rsidRPr="00561510">
              <w:rPr>
                <w:rFonts w:ascii="Times New Roman" w:hAnsi="Times New Roman" w:cs="Times New Roman"/>
                <w:b/>
                <w:bCs/>
                <w:sz w:val="24"/>
                <w:szCs w:val="24"/>
              </w:rPr>
              <w:t>)</w:t>
            </w:r>
          </w:p>
        </w:tc>
        <w:tc>
          <w:tcPr>
            <w:tcW w:w="4252" w:type="dxa"/>
            <w:vAlign w:val="center"/>
          </w:tcPr>
          <w:p w14:paraId="05D69C10" w14:textId="77777777" w:rsidR="008C758F" w:rsidRPr="00561510" w:rsidRDefault="008C758F" w:rsidP="000750BD">
            <w:pPr>
              <w:rPr>
                <w:rFonts w:ascii="Times New Roman" w:eastAsia="Times New Roman" w:hAnsi="Times New Roman" w:cs="Times New Roman"/>
                <w:sz w:val="24"/>
                <w:szCs w:val="24"/>
              </w:rPr>
            </w:pPr>
            <w:r w:rsidRPr="00561510">
              <w:rPr>
                <w:rFonts w:ascii="Times New Roman" w:hAnsi="Times New Roman" w:cs="Times New Roman"/>
                <w:color w:val="000000"/>
                <w:sz w:val="24"/>
                <w:szCs w:val="24"/>
              </w:rPr>
              <w:t> </w:t>
            </w:r>
          </w:p>
        </w:tc>
      </w:tr>
      <w:tr w:rsidR="008C758F" w:rsidRPr="00561510" w14:paraId="7D923E6D" w14:textId="77777777" w:rsidTr="000750BD">
        <w:tc>
          <w:tcPr>
            <w:tcW w:w="720" w:type="dxa"/>
          </w:tcPr>
          <w:p w14:paraId="16C5C744" w14:textId="77777777" w:rsidR="008C758F" w:rsidRPr="00561510" w:rsidRDefault="008C758F" w:rsidP="000750BD">
            <w:pPr>
              <w:jc w:val="center"/>
              <w:rPr>
                <w:rFonts w:ascii="Times New Roman" w:eastAsia="Times New Roman" w:hAnsi="Times New Roman" w:cs="Times New Roman"/>
                <w:sz w:val="24"/>
                <w:szCs w:val="24"/>
              </w:rPr>
            </w:pPr>
            <w:r w:rsidRPr="00561510">
              <w:rPr>
                <w:rFonts w:ascii="Times New Roman" w:hAnsi="Times New Roman" w:cs="Times New Roman"/>
                <w:color w:val="000000"/>
                <w:sz w:val="24"/>
                <w:szCs w:val="24"/>
              </w:rPr>
              <w:t>1</w:t>
            </w:r>
          </w:p>
        </w:tc>
        <w:tc>
          <w:tcPr>
            <w:tcW w:w="2334" w:type="dxa"/>
          </w:tcPr>
          <w:p w14:paraId="3C7A3D91" w14:textId="77777777" w:rsidR="008C758F" w:rsidRPr="00561510" w:rsidRDefault="008C758F" w:rsidP="000750BD">
            <w:pPr>
              <w:rPr>
                <w:rFonts w:ascii="Times New Roman" w:eastAsia="Times New Roman" w:hAnsi="Times New Roman" w:cs="Times New Roman"/>
                <w:sz w:val="24"/>
                <w:szCs w:val="24"/>
              </w:rPr>
            </w:pPr>
            <w:r w:rsidRPr="00561510">
              <w:rPr>
                <w:rFonts w:ascii="Times New Roman" w:hAnsi="Times New Roman" w:cs="Times New Roman"/>
                <w:sz w:val="24"/>
                <w:szCs w:val="24"/>
              </w:rPr>
              <w:t>Admission/</w:t>
            </w:r>
            <w:r w:rsidRPr="00561510">
              <w:rPr>
                <w:rFonts w:ascii="Times New Roman" w:hAnsi="Times New Roman" w:cs="Times New Roman"/>
                <w:sz w:val="24"/>
                <w:szCs w:val="24"/>
              </w:rPr>
              <w:br/>
              <w:t>Re-admission Fee</w:t>
            </w:r>
          </w:p>
        </w:tc>
        <w:tc>
          <w:tcPr>
            <w:tcW w:w="2835" w:type="dxa"/>
          </w:tcPr>
          <w:p w14:paraId="3898B08E" w14:textId="77777777" w:rsidR="008C758F" w:rsidRPr="00561510" w:rsidRDefault="008C758F" w:rsidP="000750BD">
            <w:pPr>
              <w:rPr>
                <w:rFonts w:ascii="Times New Roman" w:eastAsia="Times New Roman" w:hAnsi="Times New Roman" w:cs="Times New Roman"/>
                <w:sz w:val="24"/>
                <w:szCs w:val="24"/>
              </w:rPr>
            </w:pPr>
            <w:r w:rsidRPr="00561510">
              <w:rPr>
                <w:rFonts w:ascii="Times New Roman" w:hAnsi="Times New Roman" w:cs="Times New Roman"/>
                <w:sz w:val="24"/>
                <w:szCs w:val="24"/>
              </w:rPr>
              <w:t>500/-</w:t>
            </w:r>
          </w:p>
        </w:tc>
        <w:tc>
          <w:tcPr>
            <w:tcW w:w="4252" w:type="dxa"/>
          </w:tcPr>
          <w:p w14:paraId="54B9F8FF" w14:textId="77777777" w:rsidR="008C758F" w:rsidRPr="00561510" w:rsidRDefault="008C758F" w:rsidP="000750BD">
            <w:pPr>
              <w:rPr>
                <w:rFonts w:ascii="Times New Roman" w:eastAsia="Times New Roman" w:hAnsi="Times New Roman" w:cs="Times New Roman"/>
                <w:sz w:val="24"/>
                <w:szCs w:val="24"/>
              </w:rPr>
            </w:pPr>
            <w:r w:rsidRPr="00561510">
              <w:rPr>
                <w:rFonts w:ascii="Times New Roman" w:hAnsi="Times New Roman" w:cs="Times New Roman"/>
                <w:sz w:val="24"/>
                <w:szCs w:val="24"/>
              </w:rPr>
              <w:t>All Programs</w:t>
            </w:r>
          </w:p>
        </w:tc>
      </w:tr>
      <w:tr w:rsidR="008C758F" w:rsidRPr="00561510" w14:paraId="3EEE53A2" w14:textId="77777777" w:rsidTr="000750BD">
        <w:tc>
          <w:tcPr>
            <w:tcW w:w="720" w:type="dxa"/>
          </w:tcPr>
          <w:p w14:paraId="6E71DC19" w14:textId="77777777" w:rsidR="008C758F" w:rsidRPr="00561510" w:rsidRDefault="008C758F" w:rsidP="000750BD">
            <w:pPr>
              <w:jc w:val="center"/>
              <w:rPr>
                <w:rFonts w:ascii="Times New Roman" w:eastAsia="Times New Roman" w:hAnsi="Times New Roman" w:cs="Times New Roman"/>
                <w:sz w:val="24"/>
                <w:szCs w:val="24"/>
              </w:rPr>
            </w:pPr>
            <w:r w:rsidRPr="00561510">
              <w:rPr>
                <w:rFonts w:ascii="Times New Roman" w:hAnsi="Times New Roman" w:cs="Times New Roman"/>
                <w:color w:val="000000"/>
                <w:sz w:val="24"/>
                <w:szCs w:val="24"/>
              </w:rPr>
              <w:t>2</w:t>
            </w:r>
          </w:p>
        </w:tc>
        <w:tc>
          <w:tcPr>
            <w:tcW w:w="2334" w:type="dxa"/>
          </w:tcPr>
          <w:p w14:paraId="211598B4" w14:textId="77777777" w:rsidR="008C758F" w:rsidRPr="00561510" w:rsidRDefault="008C758F" w:rsidP="000750BD">
            <w:pPr>
              <w:rPr>
                <w:rFonts w:ascii="Times New Roman" w:eastAsia="Times New Roman" w:hAnsi="Times New Roman" w:cs="Times New Roman"/>
                <w:sz w:val="24"/>
                <w:szCs w:val="24"/>
              </w:rPr>
            </w:pPr>
            <w:r w:rsidRPr="00561510">
              <w:rPr>
                <w:rFonts w:ascii="Times New Roman" w:hAnsi="Times New Roman" w:cs="Times New Roman"/>
                <w:sz w:val="24"/>
                <w:szCs w:val="24"/>
              </w:rPr>
              <w:t>Sports Fee</w:t>
            </w:r>
          </w:p>
        </w:tc>
        <w:tc>
          <w:tcPr>
            <w:tcW w:w="2835" w:type="dxa"/>
          </w:tcPr>
          <w:p w14:paraId="54900157" w14:textId="77777777" w:rsidR="008C758F" w:rsidRPr="00561510" w:rsidRDefault="008C758F" w:rsidP="000750BD">
            <w:pPr>
              <w:rPr>
                <w:rFonts w:ascii="Times New Roman" w:eastAsia="Times New Roman" w:hAnsi="Times New Roman" w:cs="Times New Roman"/>
                <w:sz w:val="24"/>
                <w:szCs w:val="24"/>
              </w:rPr>
            </w:pPr>
            <w:r>
              <w:rPr>
                <w:rFonts w:ascii="Times New Roman" w:hAnsi="Times New Roman" w:cs="Times New Roman"/>
                <w:sz w:val="24"/>
                <w:szCs w:val="24"/>
              </w:rPr>
              <w:t>250</w:t>
            </w:r>
            <w:r w:rsidRPr="00561510">
              <w:rPr>
                <w:rFonts w:ascii="Times New Roman" w:hAnsi="Times New Roman" w:cs="Times New Roman"/>
                <w:sz w:val="24"/>
                <w:szCs w:val="24"/>
              </w:rPr>
              <w:t>/-</w:t>
            </w:r>
          </w:p>
        </w:tc>
        <w:tc>
          <w:tcPr>
            <w:tcW w:w="4252" w:type="dxa"/>
          </w:tcPr>
          <w:p w14:paraId="3390392D" w14:textId="77777777" w:rsidR="008C758F" w:rsidRPr="00561510" w:rsidRDefault="008C758F" w:rsidP="000750BD">
            <w:pPr>
              <w:rPr>
                <w:rFonts w:ascii="Times New Roman" w:eastAsia="Times New Roman" w:hAnsi="Times New Roman" w:cs="Times New Roman"/>
                <w:sz w:val="24"/>
                <w:szCs w:val="24"/>
              </w:rPr>
            </w:pPr>
            <w:r w:rsidRPr="00561510">
              <w:rPr>
                <w:rFonts w:ascii="Times New Roman" w:hAnsi="Times New Roman" w:cs="Times New Roman"/>
                <w:sz w:val="24"/>
                <w:szCs w:val="24"/>
              </w:rPr>
              <w:t xml:space="preserve">All Programs (75% of the fee collected would be </w:t>
            </w:r>
            <w:r>
              <w:rPr>
                <w:rFonts w:ascii="Times New Roman" w:hAnsi="Times New Roman" w:cs="Times New Roman"/>
                <w:sz w:val="24"/>
                <w:szCs w:val="24"/>
              </w:rPr>
              <w:t xml:space="preserve">given to the </w:t>
            </w:r>
            <w:r w:rsidRPr="00561510">
              <w:rPr>
                <w:rFonts w:ascii="Times New Roman" w:hAnsi="Times New Roman" w:cs="Times New Roman"/>
                <w:sz w:val="24"/>
                <w:szCs w:val="24"/>
              </w:rPr>
              <w:t>campuses and 25% would be retained in the central pool)</w:t>
            </w:r>
          </w:p>
        </w:tc>
      </w:tr>
      <w:tr w:rsidR="008C758F" w:rsidRPr="00561510" w14:paraId="19A32466" w14:textId="77777777" w:rsidTr="000750BD">
        <w:tc>
          <w:tcPr>
            <w:tcW w:w="720" w:type="dxa"/>
          </w:tcPr>
          <w:p w14:paraId="580B30FC" w14:textId="77777777" w:rsidR="008C758F" w:rsidRPr="00561510" w:rsidRDefault="008C758F" w:rsidP="000750BD">
            <w:pPr>
              <w:jc w:val="center"/>
              <w:rPr>
                <w:rFonts w:ascii="Times New Roman" w:eastAsia="Times New Roman" w:hAnsi="Times New Roman" w:cs="Times New Roman"/>
                <w:sz w:val="24"/>
                <w:szCs w:val="24"/>
              </w:rPr>
            </w:pPr>
            <w:r w:rsidRPr="00561510">
              <w:rPr>
                <w:rFonts w:ascii="Times New Roman" w:hAnsi="Times New Roman" w:cs="Times New Roman"/>
                <w:color w:val="000000"/>
                <w:sz w:val="24"/>
                <w:szCs w:val="24"/>
              </w:rPr>
              <w:t>3</w:t>
            </w:r>
          </w:p>
        </w:tc>
        <w:tc>
          <w:tcPr>
            <w:tcW w:w="2334" w:type="dxa"/>
          </w:tcPr>
          <w:p w14:paraId="40632A29" w14:textId="77777777" w:rsidR="008C758F" w:rsidRPr="00561510" w:rsidRDefault="008C758F" w:rsidP="000750BD">
            <w:pPr>
              <w:rPr>
                <w:rFonts w:ascii="Times New Roman" w:eastAsia="Times New Roman" w:hAnsi="Times New Roman" w:cs="Times New Roman"/>
                <w:sz w:val="24"/>
                <w:szCs w:val="24"/>
              </w:rPr>
            </w:pPr>
            <w:r w:rsidRPr="00561510">
              <w:rPr>
                <w:rFonts w:ascii="Times New Roman" w:hAnsi="Times New Roman" w:cs="Times New Roman"/>
                <w:sz w:val="24"/>
                <w:szCs w:val="24"/>
              </w:rPr>
              <w:t>Library Fee</w:t>
            </w:r>
          </w:p>
        </w:tc>
        <w:tc>
          <w:tcPr>
            <w:tcW w:w="2835" w:type="dxa"/>
          </w:tcPr>
          <w:p w14:paraId="37552EFA" w14:textId="77777777" w:rsidR="008C758F" w:rsidRPr="00561510" w:rsidRDefault="008C758F" w:rsidP="000750BD">
            <w:pPr>
              <w:rPr>
                <w:rFonts w:ascii="Times New Roman" w:eastAsia="Times New Roman" w:hAnsi="Times New Roman" w:cs="Times New Roman"/>
                <w:sz w:val="24"/>
                <w:szCs w:val="24"/>
              </w:rPr>
            </w:pPr>
            <w:r w:rsidRPr="00561510">
              <w:rPr>
                <w:rFonts w:ascii="Times New Roman" w:hAnsi="Times New Roman" w:cs="Times New Roman"/>
                <w:sz w:val="24"/>
                <w:szCs w:val="24"/>
              </w:rPr>
              <w:t>500/-</w:t>
            </w:r>
          </w:p>
        </w:tc>
        <w:tc>
          <w:tcPr>
            <w:tcW w:w="4252" w:type="dxa"/>
          </w:tcPr>
          <w:p w14:paraId="59F7FC9E" w14:textId="77777777" w:rsidR="008C758F" w:rsidRPr="00561510" w:rsidRDefault="008C758F" w:rsidP="000750BD">
            <w:pPr>
              <w:rPr>
                <w:rFonts w:ascii="Times New Roman" w:eastAsia="Times New Roman" w:hAnsi="Times New Roman" w:cs="Times New Roman"/>
                <w:sz w:val="24"/>
                <w:szCs w:val="24"/>
              </w:rPr>
            </w:pPr>
            <w:r w:rsidRPr="00561510">
              <w:rPr>
                <w:rFonts w:ascii="Times New Roman" w:hAnsi="Times New Roman" w:cs="Times New Roman"/>
                <w:sz w:val="24"/>
                <w:szCs w:val="24"/>
              </w:rPr>
              <w:t>All Programs</w:t>
            </w:r>
          </w:p>
        </w:tc>
      </w:tr>
      <w:tr w:rsidR="008C758F" w:rsidRPr="00561510" w14:paraId="2F656A0E" w14:textId="77777777" w:rsidTr="000750BD">
        <w:tc>
          <w:tcPr>
            <w:tcW w:w="720" w:type="dxa"/>
          </w:tcPr>
          <w:p w14:paraId="22B81F38" w14:textId="77777777" w:rsidR="008C758F" w:rsidRPr="00561510" w:rsidRDefault="008C758F" w:rsidP="000750BD">
            <w:pPr>
              <w:jc w:val="center"/>
              <w:rPr>
                <w:rFonts w:ascii="Times New Roman" w:eastAsia="Times New Roman" w:hAnsi="Times New Roman" w:cs="Times New Roman"/>
                <w:sz w:val="24"/>
                <w:szCs w:val="24"/>
              </w:rPr>
            </w:pPr>
            <w:r w:rsidRPr="00561510">
              <w:rPr>
                <w:rFonts w:ascii="Times New Roman" w:hAnsi="Times New Roman" w:cs="Times New Roman"/>
                <w:color w:val="000000"/>
                <w:sz w:val="24"/>
                <w:szCs w:val="24"/>
              </w:rPr>
              <w:t>4</w:t>
            </w:r>
          </w:p>
        </w:tc>
        <w:tc>
          <w:tcPr>
            <w:tcW w:w="2334" w:type="dxa"/>
          </w:tcPr>
          <w:p w14:paraId="0C9269BC" w14:textId="77777777" w:rsidR="008C758F" w:rsidRPr="00561510" w:rsidRDefault="008C758F" w:rsidP="000750BD">
            <w:pPr>
              <w:rPr>
                <w:rFonts w:ascii="Times New Roman" w:eastAsia="Times New Roman" w:hAnsi="Times New Roman" w:cs="Times New Roman"/>
                <w:sz w:val="24"/>
                <w:szCs w:val="24"/>
              </w:rPr>
            </w:pPr>
            <w:r w:rsidRPr="00561510">
              <w:rPr>
                <w:rFonts w:ascii="Times New Roman" w:hAnsi="Times New Roman" w:cs="Times New Roman"/>
                <w:sz w:val="24"/>
                <w:szCs w:val="24"/>
              </w:rPr>
              <w:t>ITES Fee</w:t>
            </w:r>
          </w:p>
        </w:tc>
        <w:tc>
          <w:tcPr>
            <w:tcW w:w="2835" w:type="dxa"/>
          </w:tcPr>
          <w:p w14:paraId="67EF0239" w14:textId="77777777" w:rsidR="008C758F" w:rsidRPr="00561510" w:rsidRDefault="008C758F" w:rsidP="000750BD">
            <w:pPr>
              <w:rPr>
                <w:rFonts w:ascii="Times New Roman" w:eastAsia="Times New Roman" w:hAnsi="Times New Roman" w:cs="Times New Roman"/>
                <w:sz w:val="24"/>
                <w:szCs w:val="24"/>
              </w:rPr>
            </w:pPr>
            <w:r>
              <w:rPr>
                <w:rFonts w:ascii="Times New Roman" w:hAnsi="Times New Roman" w:cs="Times New Roman"/>
                <w:sz w:val="24"/>
                <w:szCs w:val="24"/>
              </w:rPr>
              <w:t>250</w:t>
            </w:r>
            <w:r w:rsidRPr="00561510">
              <w:rPr>
                <w:rFonts w:ascii="Times New Roman" w:hAnsi="Times New Roman" w:cs="Times New Roman"/>
                <w:sz w:val="24"/>
                <w:szCs w:val="24"/>
              </w:rPr>
              <w:t>/-</w:t>
            </w:r>
          </w:p>
        </w:tc>
        <w:tc>
          <w:tcPr>
            <w:tcW w:w="4252" w:type="dxa"/>
          </w:tcPr>
          <w:p w14:paraId="573535FF" w14:textId="77777777" w:rsidR="008C758F" w:rsidRPr="00561510" w:rsidRDefault="008C758F" w:rsidP="000750BD">
            <w:pPr>
              <w:rPr>
                <w:rFonts w:ascii="Times New Roman" w:eastAsia="Times New Roman" w:hAnsi="Times New Roman" w:cs="Times New Roman"/>
                <w:sz w:val="24"/>
                <w:szCs w:val="24"/>
              </w:rPr>
            </w:pPr>
            <w:r w:rsidRPr="00561510">
              <w:rPr>
                <w:rFonts w:ascii="Times New Roman" w:hAnsi="Times New Roman" w:cs="Times New Roman"/>
                <w:sz w:val="24"/>
                <w:szCs w:val="24"/>
              </w:rPr>
              <w:t>All Programs</w:t>
            </w:r>
          </w:p>
        </w:tc>
      </w:tr>
      <w:tr w:rsidR="008C758F" w:rsidRPr="00561510" w14:paraId="43EFB443" w14:textId="77777777" w:rsidTr="000750BD">
        <w:tc>
          <w:tcPr>
            <w:tcW w:w="720" w:type="dxa"/>
          </w:tcPr>
          <w:p w14:paraId="60A25C92" w14:textId="77777777" w:rsidR="008C758F" w:rsidRPr="00561510" w:rsidRDefault="008C758F" w:rsidP="000750BD">
            <w:pPr>
              <w:jc w:val="center"/>
              <w:rPr>
                <w:rFonts w:ascii="Times New Roman" w:eastAsia="Times New Roman" w:hAnsi="Times New Roman" w:cs="Times New Roman"/>
                <w:sz w:val="24"/>
                <w:szCs w:val="24"/>
              </w:rPr>
            </w:pPr>
            <w:r w:rsidRPr="00561510">
              <w:rPr>
                <w:rFonts w:ascii="Times New Roman" w:hAnsi="Times New Roman" w:cs="Times New Roman"/>
                <w:color w:val="000000"/>
                <w:sz w:val="24"/>
                <w:szCs w:val="24"/>
              </w:rPr>
              <w:t>5</w:t>
            </w:r>
          </w:p>
        </w:tc>
        <w:tc>
          <w:tcPr>
            <w:tcW w:w="2334" w:type="dxa"/>
          </w:tcPr>
          <w:p w14:paraId="4FC643CD" w14:textId="77777777" w:rsidR="008C758F" w:rsidRPr="00561510" w:rsidRDefault="008C758F" w:rsidP="000750BD">
            <w:pPr>
              <w:rPr>
                <w:rFonts w:ascii="Times New Roman" w:eastAsia="Times New Roman" w:hAnsi="Times New Roman" w:cs="Times New Roman"/>
                <w:sz w:val="24"/>
                <w:szCs w:val="24"/>
              </w:rPr>
            </w:pPr>
            <w:r w:rsidRPr="00561510">
              <w:rPr>
                <w:rFonts w:ascii="Times New Roman" w:hAnsi="Times New Roman" w:cs="Times New Roman"/>
                <w:sz w:val="24"/>
                <w:szCs w:val="24"/>
              </w:rPr>
              <w:t>Extra-Curricular Activities Fee</w:t>
            </w:r>
          </w:p>
        </w:tc>
        <w:tc>
          <w:tcPr>
            <w:tcW w:w="2835" w:type="dxa"/>
          </w:tcPr>
          <w:p w14:paraId="0423E57F" w14:textId="77777777" w:rsidR="008C758F" w:rsidRPr="00561510" w:rsidRDefault="008C758F" w:rsidP="000750BD">
            <w:pPr>
              <w:rPr>
                <w:rFonts w:ascii="Times New Roman" w:eastAsia="Times New Roman" w:hAnsi="Times New Roman" w:cs="Times New Roman"/>
                <w:sz w:val="24"/>
                <w:szCs w:val="24"/>
              </w:rPr>
            </w:pPr>
            <w:r>
              <w:rPr>
                <w:rFonts w:ascii="Times New Roman" w:hAnsi="Times New Roman" w:cs="Times New Roman"/>
                <w:sz w:val="24"/>
                <w:szCs w:val="24"/>
              </w:rPr>
              <w:t>250</w:t>
            </w:r>
            <w:r w:rsidRPr="00561510">
              <w:rPr>
                <w:rFonts w:ascii="Times New Roman" w:hAnsi="Times New Roman" w:cs="Times New Roman"/>
                <w:sz w:val="24"/>
                <w:szCs w:val="24"/>
              </w:rPr>
              <w:t>/-</w:t>
            </w:r>
          </w:p>
        </w:tc>
        <w:tc>
          <w:tcPr>
            <w:tcW w:w="4252" w:type="dxa"/>
          </w:tcPr>
          <w:p w14:paraId="7027DA54" w14:textId="77777777" w:rsidR="008C758F" w:rsidRPr="00561510" w:rsidRDefault="008C758F" w:rsidP="000750BD">
            <w:pPr>
              <w:rPr>
                <w:rFonts w:ascii="Times New Roman" w:eastAsia="Times New Roman" w:hAnsi="Times New Roman" w:cs="Times New Roman"/>
                <w:sz w:val="24"/>
                <w:szCs w:val="24"/>
              </w:rPr>
            </w:pPr>
            <w:r w:rsidRPr="00561510">
              <w:rPr>
                <w:rFonts w:ascii="Times New Roman" w:hAnsi="Times New Roman" w:cs="Times New Roman"/>
                <w:sz w:val="24"/>
                <w:szCs w:val="24"/>
              </w:rPr>
              <w:t>All Programs</w:t>
            </w:r>
          </w:p>
        </w:tc>
      </w:tr>
      <w:tr w:rsidR="008C758F" w:rsidRPr="00561510" w14:paraId="57071C7F" w14:textId="77777777" w:rsidTr="000750BD">
        <w:tc>
          <w:tcPr>
            <w:tcW w:w="720" w:type="dxa"/>
          </w:tcPr>
          <w:p w14:paraId="5DE34FF8" w14:textId="77777777" w:rsidR="008C758F" w:rsidRPr="00561510" w:rsidRDefault="008C758F" w:rsidP="000750BD">
            <w:pPr>
              <w:jc w:val="center"/>
              <w:rPr>
                <w:rFonts w:ascii="Times New Roman" w:eastAsia="Times New Roman" w:hAnsi="Times New Roman" w:cs="Times New Roman"/>
                <w:sz w:val="24"/>
                <w:szCs w:val="24"/>
              </w:rPr>
            </w:pPr>
            <w:r w:rsidRPr="00561510">
              <w:rPr>
                <w:rFonts w:ascii="Times New Roman" w:hAnsi="Times New Roman" w:cs="Times New Roman"/>
                <w:color w:val="000000"/>
                <w:sz w:val="24"/>
                <w:szCs w:val="24"/>
              </w:rPr>
              <w:t>6</w:t>
            </w:r>
          </w:p>
        </w:tc>
        <w:tc>
          <w:tcPr>
            <w:tcW w:w="2334" w:type="dxa"/>
          </w:tcPr>
          <w:p w14:paraId="747FD0EE" w14:textId="77777777" w:rsidR="008C758F" w:rsidRPr="00561510" w:rsidRDefault="008C758F" w:rsidP="000750BD">
            <w:pPr>
              <w:rPr>
                <w:rFonts w:ascii="Times New Roman" w:eastAsia="Times New Roman" w:hAnsi="Times New Roman" w:cs="Times New Roman"/>
                <w:sz w:val="24"/>
                <w:szCs w:val="24"/>
              </w:rPr>
            </w:pPr>
            <w:r w:rsidRPr="00561510">
              <w:rPr>
                <w:rFonts w:ascii="Times New Roman" w:hAnsi="Times New Roman" w:cs="Times New Roman"/>
                <w:sz w:val="24"/>
                <w:szCs w:val="24"/>
              </w:rPr>
              <w:t>Laboratory Fee</w:t>
            </w:r>
          </w:p>
        </w:tc>
        <w:tc>
          <w:tcPr>
            <w:tcW w:w="2835" w:type="dxa"/>
          </w:tcPr>
          <w:p w14:paraId="667F339E" w14:textId="77777777" w:rsidR="008C758F" w:rsidRPr="00561510" w:rsidRDefault="008C758F" w:rsidP="000750BD">
            <w:pPr>
              <w:rPr>
                <w:rFonts w:ascii="Times New Roman" w:eastAsia="Times New Roman" w:hAnsi="Times New Roman" w:cs="Times New Roman"/>
                <w:sz w:val="24"/>
                <w:szCs w:val="24"/>
              </w:rPr>
            </w:pPr>
            <w:r w:rsidRPr="00561510">
              <w:rPr>
                <w:rFonts w:ascii="Times New Roman" w:hAnsi="Times New Roman" w:cs="Times New Roman"/>
                <w:sz w:val="24"/>
                <w:szCs w:val="24"/>
              </w:rPr>
              <w:t>1000/-</w:t>
            </w:r>
          </w:p>
        </w:tc>
        <w:tc>
          <w:tcPr>
            <w:tcW w:w="4252" w:type="dxa"/>
          </w:tcPr>
          <w:p w14:paraId="38EC29A9" w14:textId="77777777" w:rsidR="008C758F" w:rsidRPr="00561510" w:rsidRDefault="008C758F" w:rsidP="000750BD">
            <w:pPr>
              <w:rPr>
                <w:rFonts w:ascii="Times New Roman" w:eastAsia="Times New Roman" w:hAnsi="Times New Roman" w:cs="Times New Roman"/>
                <w:sz w:val="24"/>
                <w:szCs w:val="24"/>
              </w:rPr>
            </w:pPr>
            <w:r w:rsidRPr="00561510">
              <w:rPr>
                <w:rFonts w:ascii="Times New Roman" w:hAnsi="Times New Roman" w:cs="Times New Roman"/>
                <w:sz w:val="24"/>
                <w:szCs w:val="24"/>
              </w:rPr>
              <w:t>All Programs (75% of the fee collected would be given to the</w:t>
            </w:r>
            <w:r>
              <w:rPr>
                <w:rFonts w:ascii="Times New Roman" w:hAnsi="Times New Roman" w:cs="Times New Roman"/>
                <w:sz w:val="24"/>
                <w:szCs w:val="24"/>
              </w:rPr>
              <w:t xml:space="preserve"> </w:t>
            </w:r>
            <w:r w:rsidRPr="00561510">
              <w:rPr>
                <w:rFonts w:ascii="Times New Roman" w:hAnsi="Times New Roman" w:cs="Times New Roman"/>
                <w:sz w:val="24"/>
                <w:szCs w:val="24"/>
              </w:rPr>
              <w:t>campuses and 25% would be retained in the central pool)</w:t>
            </w:r>
          </w:p>
        </w:tc>
      </w:tr>
      <w:tr w:rsidR="008C758F" w:rsidRPr="00561510" w14:paraId="7FCDB4BB" w14:textId="77777777" w:rsidTr="000750BD">
        <w:tc>
          <w:tcPr>
            <w:tcW w:w="720" w:type="dxa"/>
          </w:tcPr>
          <w:p w14:paraId="46DD27C0" w14:textId="77777777" w:rsidR="008C758F" w:rsidRPr="00561510" w:rsidRDefault="008C758F" w:rsidP="000750BD">
            <w:pPr>
              <w:jc w:val="center"/>
              <w:rPr>
                <w:rFonts w:ascii="Times New Roman" w:eastAsia="Times New Roman" w:hAnsi="Times New Roman" w:cs="Times New Roman"/>
                <w:sz w:val="24"/>
                <w:szCs w:val="24"/>
              </w:rPr>
            </w:pPr>
            <w:r w:rsidRPr="00561510">
              <w:rPr>
                <w:rFonts w:ascii="Times New Roman" w:hAnsi="Times New Roman" w:cs="Times New Roman"/>
                <w:color w:val="000000"/>
                <w:sz w:val="24"/>
                <w:szCs w:val="24"/>
              </w:rPr>
              <w:t>7</w:t>
            </w:r>
          </w:p>
        </w:tc>
        <w:tc>
          <w:tcPr>
            <w:tcW w:w="2334" w:type="dxa"/>
          </w:tcPr>
          <w:p w14:paraId="2D4AD501" w14:textId="77777777" w:rsidR="008C758F" w:rsidRPr="00561510" w:rsidRDefault="008C758F" w:rsidP="000750BD">
            <w:pPr>
              <w:rPr>
                <w:rFonts w:ascii="Times New Roman" w:eastAsia="Times New Roman" w:hAnsi="Times New Roman" w:cs="Times New Roman"/>
                <w:sz w:val="24"/>
                <w:szCs w:val="24"/>
              </w:rPr>
            </w:pPr>
            <w:r w:rsidRPr="00561510">
              <w:rPr>
                <w:rFonts w:ascii="Times New Roman" w:hAnsi="Times New Roman" w:cs="Times New Roman"/>
                <w:sz w:val="24"/>
                <w:szCs w:val="24"/>
              </w:rPr>
              <w:t>Development Fee</w:t>
            </w:r>
          </w:p>
        </w:tc>
        <w:tc>
          <w:tcPr>
            <w:tcW w:w="2835" w:type="dxa"/>
          </w:tcPr>
          <w:p w14:paraId="2ADA628D" w14:textId="77777777" w:rsidR="008C758F" w:rsidRPr="00561510" w:rsidRDefault="008C758F" w:rsidP="000750BD">
            <w:pPr>
              <w:rPr>
                <w:rFonts w:ascii="Times New Roman" w:eastAsia="Times New Roman" w:hAnsi="Times New Roman" w:cs="Times New Roman"/>
                <w:sz w:val="24"/>
                <w:szCs w:val="24"/>
              </w:rPr>
            </w:pPr>
            <w:r w:rsidRPr="00561510">
              <w:rPr>
                <w:rFonts w:ascii="Times New Roman" w:hAnsi="Times New Roman" w:cs="Times New Roman"/>
                <w:sz w:val="24"/>
                <w:szCs w:val="24"/>
              </w:rPr>
              <w:t>1000/-</w:t>
            </w:r>
          </w:p>
        </w:tc>
        <w:tc>
          <w:tcPr>
            <w:tcW w:w="4252" w:type="dxa"/>
          </w:tcPr>
          <w:p w14:paraId="1703973D" w14:textId="77777777" w:rsidR="008C758F" w:rsidRPr="00561510" w:rsidRDefault="008C758F" w:rsidP="000750BD">
            <w:pPr>
              <w:rPr>
                <w:rFonts w:ascii="Times New Roman" w:eastAsia="Times New Roman" w:hAnsi="Times New Roman" w:cs="Times New Roman"/>
                <w:sz w:val="24"/>
                <w:szCs w:val="24"/>
              </w:rPr>
            </w:pPr>
            <w:r w:rsidRPr="00561510">
              <w:rPr>
                <w:rFonts w:ascii="Times New Roman" w:hAnsi="Times New Roman" w:cs="Times New Roman"/>
                <w:sz w:val="24"/>
                <w:szCs w:val="24"/>
              </w:rPr>
              <w:t>All Programs</w:t>
            </w:r>
          </w:p>
        </w:tc>
      </w:tr>
      <w:tr w:rsidR="008C758F" w:rsidRPr="00561510" w14:paraId="7E439D39" w14:textId="77777777" w:rsidTr="000750BD">
        <w:tc>
          <w:tcPr>
            <w:tcW w:w="720" w:type="dxa"/>
          </w:tcPr>
          <w:p w14:paraId="119B6545" w14:textId="77777777" w:rsidR="008C758F" w:rsidRPr="00561510" w:rsidRDefault="008C758F" w:rsidP="000750BD">
            <w:pPr>
              <w:jc w:val="center"/>
              <w:rPr>
                <w:rFonts w:ascii="Times New Roman" w:hAnsi="Times New Roman" w:cs="Times New Roman"/>
                <w:color w:val="000000"/>
                <w:sz w:val="24"/>
                <w:szCs w:val="24"/>
              </w:rPr>
            </w:pPr>
            <w:r w:rsidRPr="00561510">
              <w:rPr>
                <w:rFonts w:ascii="Times New Roman" w:hAnsi="Times New Roman" w:cs="Times New Roman"/>
                <w:color w:val="000000"/>
                <w:sz w:val="24"/>
                <w:szCs w:val="24"/>
              </w:rPr>
              <w:t>8</w:t>
            </w:r>
          </w:p>
        </w:tc>
        <w:tc>
          <w:tcPr>
            <w:tcW w:w="2334" w:type="dxa"/>
          </w:tcPr>
          <w:p w14:paraId="1188BAF2" w14:textId="77777777" w:rsidR="008C758F" w:rsidRPr="00561510" w:rsidRDefault="008C758F" w:rsidP="000750BD">
            <w:pPr>
              <w:rPr>
                <w:rFonts w:ascii="Times New Roman" w:hAnsi="Times New Roman" w:cs="Times New Roman"/>
                <w:sz w:val="24"/>
                <w:szCs w:val="24"/>
              </w:rPr>
            </w:pPr>
            <w:r w:rsidRPr="00561510">
              <w:rPr>
                <w:rFonts w:ascii="Times New Roman" w:hAnsi="Times New Roman" w:cs="Times New Roman"/>
                <w:sz w:val="24"/>
                <w:szCs w:val="24"/>
              </w:rPr>
              <w:t>Examination Fee</w:t>
            </w:r>
          </w:p>
        </w:tc>
        <w:tc>
          <w:tcPr>
            <w:tcW w:w="2835" w:type="dxa"/>
          </w:tcPr>
          <w:p w14:paraId="45789634" w14:textId="77777777" w:rsidR="008C758F" w:rsidRPr="00561510" w:rsidRDefault="008C758F" w:rsidP="000750BD">
            <w:pPr>
              <w:rPr>
                <w:rFonts w:ascii="Times New Roman" w:hAnsi="Times New Roman" w:cs="Times New Roman"/>
                <w:sz w:val="24"/>
                <w:szCs w:val="24"/>
              </w:rPr>
            </w:pPr>
            <w:r w:rsidRPr="00561510">
              <w:rPr>
                <w:rFonts w:ascii="Times New Roman" w:hAnsi="Times New Roman" w:cs="Times New Roman"/>
                <w:sz w:val="24"/>
                <w:szCs w:val="24"/>
              </w:rPr>
              <w:t>2000/- (</w:t>
            </w:r>
            <w:proofErr w:type="spellStart"/>
            <w:r w:rsidRPr="00561510">
              <w:rPr>
                <w:rFonts w:ascii="Times New Roman" w:hAnsi="Times New Roman" w:cs="Times New Roman"/>
                <w:sz w:val="24"/>
                <w:szCs w:val="24"/>
              </w:rPr>
              <w:t>upto</w:t>
            </w:r>
            <w:proofErr w:type="spellEnd"/>
            <w:r w:rsidRPr="00561510">
              <w:rPr>
                <w:rFonts w:ascii="Times New Roman" w:hAnsi="Times New Roman" w:cs="Times New Roman"/>
                <w:sz w:val="24"/>
                <w:szCs w:val="24"/>
              </w:rPr>
              <w:t xml:space="preserve"> 20 credits) (</w:t>
            </w:r>
            <w:proofErr w:type="spellStart"/>
            <w:r w:rsidRPr="00561510">
              <w:rPr>
                <w:rFonts w:ascii="Times New Roman" w:hAnsi="Times New Roman" w:cs="Times New Roman"/>
                <w:sz w:val="24"/>
                <w:szCs w:val="24"/>
              </w:rPr>
              <w:t>Upto</w:t>
            </w:r>
            <w:proofErr w:type="spellEnd"/>
            <w:r w:rsidRPr="00561510">
              <w:rPr>
                <w:rFonts w:ascii="Times New Roman" w:hAnsi="Times New Roman" w:cs="Times New Roman"/>
                <w:sz w:val="24"/>
                <w:szCs w:val="24"/>
              </w:rPr>
              <w:t xml:space="preserve"> 10 credits the fee to be calculated as n*10%)</w:t>
            </w:r>
          </w:p>
        </w:tc>
        <w:tc>
          <w:tcPr>
            <w:tcW w:w="4252" w:type="dxa"/>
          </w:tcPr>
          <w:p w14:paraId="3E271CE3" w14:textId="77777777" w:rsidR="008C758F" w:rsidRDefault="008C758F" w:rsidP="000750BD">
            <w:pPr>
              <w:rPr>
                <w:rFonts w:ascii="Times New Roman" w:hAnsi="Times New Roman" w:cs="Times New Roman"/>
                <w:sz w:val="24"/>
                <w:szCs w:val="24"/>
              </w:rPr>
            </w:pPr>
            <w:r w:rsidRPr="00561510">
              <w:rPr>
                <w:rFonts w:ascii="Times New Roman" w:hAnsi="Times New Roman" w:cs="Times New Roman"/>
                <w:sz w:val="24"/>
                <w:szCs w:val="24"/>
              </w:rPr>
              <w:t>All Programs</w:t>
            </w:r>
          </w:p>
          <w:p w14:paraId="7D8BFBB0" w14:textId="77777777" w:rsidR="008C758F" w:rsidRPr="00561510" w:rsidRDefault="008C758F" w:rsidP="000750BD">
            <w:pPr>
              <w:rPr>
                <w:rFonts w:ascii="Times New Roman" w:hAnsi="Times New Roman" w:cs="Times New Roman"/>
                <w:sz w:val="24"/>
                <w:szCs w:val="24"/>
              </w:rPr>
            </w:pPr>
            <w:r>
              <w:rPr>
                <w:rFonts w:ascii="Times New Roman" w:hAnsi="Times New Roman" w:cs="Times New Roman"/>
                <w:sz w:val="24"/>
                <w:szCs w:val="24"/>
              </w:rPr>
              <w:t>(to be collected by the Examination Branch at the time of examination)</w:t>
            </w:r>
          </w:p>
        </w:tc>
      </w:tr>
    </w:tbl>
    <w:p w14:paraId="02F39184" w14:textId="77777777" w:rsidR="008C758F" w:rsidRDefault="008C758F" w:rsidP="008C758F">
      <w:pPr>
        <w:rPr>
          <w:rFonts w:eastAsia="Times New Roman"/>
          <w:sz w:val="24"/>
          <w:szCs w:val="24"/>
        </w:rPr>
      </w:pPr>
    </w:p>
    <w:p w14:paraId="55222787" w14:textId="77777777" w:rsidR="008C758F" w:rsidRPr="00726AFC" w:rsidRDefault="008C758F" w:rsidP="008C758F">
      <w:pPr>
        <w:pStyle w:val="ListParagraph"/>
        <w:numPr>
          <w:ilvl w:val="0"/>
          <w:numId w:val="21"/>
        </w:numPr>
        <w:spacing w:after="120"/>
        <w:contextualSpacing w:val="0"/>
        <w:jc w:val="both"/>
        <w:rPr>
          <w:b/>
          <w:sz w:val="28"/>
          <w:szCs w:val="28"/>
        </w:rPr>
      </w:pPr>
      <w:r>
        <w:br w:type="page"/>
      </w:r>
      <w:r w:rsidRPr="00726AFC">
        <w:rPr>
          <w:b/>
          <w:sz w:val="28"/>
          <w:szCs w:val="28"/>
        </w:rPr>
        <w:lastRenderedPageBreak/>
        <w:t>Fee Category of Programs</w:t>
      </w:r>
    </w:p>
    <w:p w14:paraId="1A535731" w14:textId="77777777" w:rsidR="008C758F" w:rsidRPr="00922E6B" w:rsidRDefault="008C758F" w:rsidP="008C758F">
      <w:r>
        <w:rPr>
          <w:rStyle w:val="fontstyle01"/>
          <w:b/>
          <w:sz w:val="24"/>
          <w:szCs w:val="24"/>
        </w:rPr>
        <w:t xml:space="preserve">8.1 </w:t>
      </w:r>
      <w:r w:rsidRPr="006D5F37">
        <w:rPr>
          <w:rStyle w:val="fontstyle01"/>
          <w:b/>
          <w:sz w:val="24"/>
          <w:szCs w:val="24"/>
        </w:rPr>
        <w:t>Diploma Programs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30"/>
        <w:gridCol w:w="6536"/>
        <w:gridCol w:w="1650"/>
      </w:tblGrid>
      <w:tr w:rsidR="008C758F" w:rsidRPr="006D5F37" w14:paraId="3C293637" w14:textId="77777777" w:rsidTr="000750BD">
        <w:trPr>
          <w:trHeight w:val="20"/>
        </w:trPr>
        <w:tc>
          <w:tcPr>
            <w:tcW w:w="460" w:type="pct"/>
            <w:tcBorders>
              <w:top w:val="single" w:sz="4" w:space="0" w:color="auto"/>
              <w:left w:val="single" w:sz="4" w:space="0" w:color="auto"/>
              <w:bottom w:val="single" w:sz="4" w:space="0" w:color="auto"/>
              <w:right w:val="single" w:sz="4" w:space="0" w:color="auto"/>
            </w:tcBorders>
            <w:vAlign w:val="center"/>
          </w:tcPr>
          <w:p w14:paraId="0A44A18F" w14:textId="77777777" w:rsidR="008C758F" w:rsidRPr="006D5F37" w:rsidRDefault="008C758F" w:rsidP="000750BD">
            <w:pPr>
              <w:jc w:val="center"/>
              <w:rPr>
                <w:b/>
                <w:sz w:val="24"/>
                <w:szCs w:val="24"/>
              </w:rPr>
            </w:pPr>
            <w:proofErr w:type="spellStart"/>
            <w:r w:rsidRPr="006D5F37">
              <w:rPr>
                <w:b/>
                <w:sz w:val="24"/>
                <w:szCs w:val="24"/>
              </w:rPr>
              <w:t>S.No</w:t>
            </w:r>
            <w:proofErr w:type="spellEnd"/>
            <w:r w:rsidRPr="006D5F37">
              <w:rPr>
                <w:b/>
                <w:sz w:val="24"/>
                <w:szCs w:val="24"/>
              </w:rPr>
              <w:t>.</w:t>
            </w:r>
          </w:p>
        </w:tc>
        <w:tc>
          <w:tcPr>
            <w:tcW w:w="3625" w:type="pct"/>
            <w:tcBorders>
              <w:top w:val="single" w:sz="4" w:space="0" w:color="auto"/>
              <w:left w:val="single" w:sz="4" w:space="0" w:color="auto"/>
              <w:bottom w:val="single" w:sz="4" w:space="0" w:color="auto"/>
              <w:right w:val="single" w:sz="4" w:space="0" w:color="auto"/>
            </w:tcBorders>
            <w:vAlign w:val="center"/>
          </w:tcPr>
          <w:p w14:paraId="05F6AB9E" w14:textId="77777777" w:rsidR="008C758F" w:rsidRPr="006D5F37" w:rsidRDefault="008C758F" w:rsidP="000750BD">
            <w:pPr>
              <w:rPr>
                <w:b/>
                <w:sz w:val="24"/>
                <w:szCs w:val="24"/>
              </w:rPr>
            </w:pPr>
            <w:r w:rsidRPr="006D5F37">
              <w:rPr>
                <w:rStyle w:val="fontstyle01"/>
                <w:b/>
                <w:sz w:val="24"/>
                <w:szCs w:val="24"/>
              </w:rPr>
              <w:t>Diploma Programs</w:t>
            </w:r>
          </w:p>
        </w:tc>
        <w:tc>
          <w:tcPr>
            <w:tcW w:w="915" w:type="pct"/>
            <w:tcBorders>
              <w:top w:val="single" w:sz="4" w:space="0" w:color="auto"/>
              <w:left w:val="single" w:sz="4" w:space="0" w:color="auto"/>
              <w:bottom w:val="single" w:sz="4" w:space="0" w:color="auto"/>
              <w:right w:val="single" w:sz="4" w:space="0" w:color="auto"/>
            </w:tcBorders>
          </w:tcPr>
          <w:p w14:paraId="63227682" w14:textId="77777777" w:rsidR="008C758F" w:rsidRPr="006D5F37" w:rsidRDefault="008C758F" w:rsidP="000750BD">
            <w:pPr>
              <w:jc w:val="center"/>
              <w:rPr>
                <w:rStyle w:val="fontstyle01"/>
                <w:b/>
                <w:sz w:val="24"/>
                <w:szCs w:val="24"/>
              </w:rPr>
            </w:pPr>
            <w:r>
              <w:rPr>
                <w:rStyle w:val="fontstyle01"/>
                <w:b/>
                <w:sz w:val="24"/>
                <w:szCs w:val="24"/>
              </w:rPr>
              <w:t>Fee Category</w:t>
            </w:r>
          </w:p>
        </w:tc>
      </w:tr>
      <w:tr w:rsidR="008C758F" w:rsidRPr="00CB0C4F" w14:paraId="6A862C13" w14:textId="77777777" w:rsidTr="000750BD">
        <w:trPr>
          <w:trHeight w:val="20"/>
        </w:trPr>
        <w:tc>
          <w:tcPr>
            <w:tcW w:w="460" w:type="pct"/>
            <w:tcBorders>
              <w:top w:val="single" w:sz="4" w:space="0" w:color="auto"/>
              <w:left w:val="single" w:sz="4" w:space="0" w:color="auto"/>
              <w:bottom w:val="single" w:sz="4" w:space="0" w:color="auto"/>
              <w:right w:val="single" w:sz="4" w:space="0" w:color="auto"/>
            </w:tcBorders>
            <w:vAlign w:val="center"/>
            <w:hideMark/>
          </w:tcPr>
          <w:p w14:paraId="14119F6B" w14:textId="77777777" w:rsidR="008C758F" w:rsidRPr="00CB0C4F" w:rsidRDefault="008C758F" w:rsidP="000750BD">
            <w:pPr>
              <w:jc w:val="center"/>
              <w:rPr>
                <w:sz w:val="24"/>
                <w:szCs w:val="24"/>
              </w:rPr>
            </w:pPr>
            <w:r w:rsidRPr="00CB0C4F">
              <w:rPr>
                <w:sz w:val="24"/>
                <w:szCs w:val="24"/>
              </w:rPr>
              <w:t>1.</w:t>
            </w:r>
          </w:p>
        </w:tc>
        <w:tc>
          <w:tcPr>
            <w:tcW w:w="3625" w:type="pct"/>
            <w:tcBorders>
              <w:top w:val="single" w:sz="4" w:space="0" w:color="auto"/>
              <w:left w:val="single" w:sz="4" w:space="0" w:color="auto"/>
              <w:bottom w:val="single" w:sz="4" w:space="0" w:color="auto"/>
              <w:right w:val="single" w:sz="4" w:space="0" w:color="auto"/>
            </w:tcBorders>
            <w:vAlign w:val="center"/>
            <w:hideMark/>
          </w:tcPr>
          <w:p w14:paraId="031D91A2" w14:textId="77777777" w:rsidR="008C758F" w:rsidRPr="00CB0C4F" w:rsidRDefault="008C758F" w:rsidP="000750BD">
            <w:pPr>
              <w:rPr>
                <w:sz w:val="24"/>
                <w:szCs w:val="24"/>
              </w:rPr>
            </w:pPr>
            <w:r w:rsidRPr="00CB0C4F">
              <w:rPr>
                <w:sz w:val="24"/>
                <w:szCs w:val="24"/>
              </w:rPr>
              <w:t>Diploma in Architecture</w:t>
            </w:r>
          </w:p>
        </w:tc>
        <w:tc>
          <w:tcPr>
            <w:tcW w:w="915" w:type="pct"/>
            <w:tcBorders>
              <w:top w:val="single" w:sz="4" w:space="0" w:color="auto"/>
              <w:left w:val="single" w:sz="4" w:space="0" w:color="auto"/>
              <w:bottom w:val="single" w:sz="4" w:space="0" w:color="auto"/>
              <w:right w:val="single" w:sz="4" w:space="0" w:color="auto"/>
            </w:tcBorders>
          </w:tcPr>
          <w:p w14:paraId="2068AB73" w14:textId="77777777" w:rsidR="008C758F" w:rsidRPr="00CB0C4F" w:rsidRDefault="008C758F" w:rsidP="000750BD">
            <w:pPr>
              <w:jc w:val="center"/>
              <w:rPr>
                <w:sz w:val="24"/>
                <w:szCs w:val="24"/>
              </w:rPr>
            </w:pPr>
            <w:r>
              <w:rPr>
                <w:sz w:val="24"/>
                <w:szCs w:val="24"/>
              </w:rPr>
              <w:t>D</w:t>
            </w:r>
          </w:p>
        </w:tc>
      </w:tr>
      <w:tr w:rsidR="008C758F" w:rsidRPr="00CB0C4F" w14:paraId="4AB51BE0" w14:textId="77777777" w:rsidTr="000750BD">
        <w:trPr>
          <w:trHeight w:val="20"/>
        </w:trPr>
        <w:tc>
          <w:tcPr>
            <w:tcW w:w="460" w:type="pct"/>
            <w:tcBorders>
              <w:top w:val="single" w:sz="4" w:space="0" w:color="auto"/>
              <w:left w:val="single" w:sz="4" w:space="0" w:color="auto"/>
              <w:bottom w:val="single" w:sz="4" w:space="0" w:color="auto"/>
              <w:right w:val="single" w:sz="4" w:space="0" w:color="auto"/>
            </w:tcBorders>
            <w:vAlign w:val="center"/>
            <w:hideMark/>
          </w:tcPr>
          <w:p w14:paraId="3855C8D1" w14:textId="77777777" w:rsidR="008C758F" w:rsidRPr="00CB0C4F" w:rsidRDefault="008C758F" w:rsidP="000750BD">
            <w:pPr>
              <w:jc w:val="center"/>
              <w:rPr>
                <w:sz w:val="24"/>
                <w:szCs w:val="24"/>
              </w:rPr>
            </w:pPr>
            <w:r w:rsidRPr="00CB0C4F">
              <w:rPr>
                <w:sz w:val="24"/>
                <w:szCs w:val="24"/>
              </w:rPr>
              <w:t>2.</w:t>
            </w:r>
          </w:p>
        </w:tc>
        <w:tc>
          <w:tcPr>
            <w:tcW w:w="3625" w:type="pct"/>
            <w:tcBorders>
              <w:top w:val="single" w:sz="4" w:space="0" w:color="auto"/>
              <w:left w:val="single" w:sz="4" w:space="0" w:color="auto"/>
              <w:bottom w:val="single" w:sz="4" w:space="0" w:color="auto"/>
              <w:right w:val="single" w:sz="4" w:space="0" w:color="auto"/>
            </w:tcBorders>
            <w:vAlign w:val="center"/>
            <w:hideMark/>
          </w:tcPr>
          <w:p w14:paraId="4E05D3B0" w14:textId="77777777" w:rsidR="008C758F" w:rsidRPr="00CB0C4F" w:rsidRDefault="008C758F" w:rsidP="000750BD">
            <w:pPr>
              <w:rPr>
                <w:sz w:val="24"/>
                <w:szCs w:val="24"/>
              </w:rPr>
            </w:pPr>
            <w:r w:rsidRPr="00CB0C4F">
              <w:rPr>
                <w:sz w:val="24"/>
                <w:szCs w:val="24"/>
              </w:rPr>
              <w:t>D</w:t>
            </w:r>
            <w:r>
              <w:rPr>
                <w:sz w:val="24"/>
                <w:szCs w:val="24"/>
              </w:rPr>
              <w:t>iploma in Automobile Engineering</w:t>
            </w:r>
          </w:p>
        </w:tc>
        <w:tc>
          <w:tcPr>
            <w:tcW w:w="915" w:type="pct"/>
            <w:tcBorders>
              <w:top w:val="single" w:sz="4" w:space="0" w:color="auto"/>
              <w:left w:val="single" w:sz="4" w:space="0" w:color="auto"/>
              <w:bottom w:val="single" w:sz="4" w:space="0" w:color="auto"/>
              <w:right w:val="single" w:sz="4" w:space="0" w:color="auto"/>
            </w:tcBorders>
          </w:tcPr>
          <w:p w14:paraId="5096F801" w14:textId="77777777" w:rsidR="008C758F" w:rsidRPr="00CB0C4F" w:rsidRDefault="008C758F" w:rsidP="000750BD">
            <w:pPr>
              <w:jc w:val="center"/>
              <w:rPr>
                <w:sz w:val="24"/>
                <w:szCs w:val="24"/>
              </w:rPr>
            </w:pPr>
            <w:r>
              <w:rPr>
                <w:sz w:val="24"/>
                <w:szCs w:val="24"/>
              </w:rPr>
              <w:t>E</w:t>
            </w:r>
          </w:p>
        </w:tc>
      </w:tr>
      <w:tr w:rsidR="008C758F" w:rsidRPr="00CB0C4F" w14:paraId="4033363B" w14:textId="77777777" w:rsidTr="000750BD">
        <w:trPr>
          <w:trHeight w:val="20"/>
        </w:trPr>
        <w:tc>
          <w:tcPr>
            <w:tcW w:w="460" w:type="pct"/>
            <w:tcBorders>
              <w:top w:val="single" w:sz="4" w:space="0" w:color="auto"/>
              <w:left w:val="single" w:sz="4" w:space="0" w:color="auto"/>
              <w:bottom w:val="single" w:sz="4" w:space="0" w:color="auto"/>
              <w:right w:val="single" w:sz="4" w:space="0" w:color="auto"/>
            </w:tcBorders>
            <w:vAlign w:val="center"/>
            <w:hideMark/>
          </w:tcPr>
          <w:p w14:paraId="20FB2E3A" w14:textId="77777777" w:rsidR="008C758F" w:rsidRPr="00CB0C4F" w:rsidRDefault="008C758F" w:rsidP="000750BD">
            <w:pPr>
              <w:jc w:val="center"/>
              <w:rPr>
                <w:sz w:val="24"/>
                <w:szCs w:val="24"/>
              </w:rPr>
            </w:pPr>
            <w:r w:rsidRPr="00CB0C4F">
              <w:rPr>
                <w:sz w:val="24"/>
                <w:szCs w:val="24"/>
              </w:rPr>
              <w:t>3.</w:t>
            </w:r>
          </w:p>
        </w:tc>
        <w:tc>
          <w:tcPr>
            <w:tcW w:w="3625" w:type="pct"/>
            <w:tcBorders>
              <w:top w:val="single" w:sz="4" w:space="0" w:color="auto"/>
              <w:left w:val="single" w:sz="4" w:space="0" w:color="auto"/>
              <w:bottom w:val="single" w:sz="4" w:space="0" w:color="auto"/>
              <w:right w:val="single" w:sz="4" w:space="0" w:color="auto"/>
            </w:tcBorders>
            <w:vAlign w:val="center"/>
            <w:hideMark/>
          </w:tcPr>
          <w:p w14:paraId="5F293658" w14:textId="77777777" w:rsidR="008C758F" w:rsidRPr="00CB0C4F" w:rsidRDefault="008C758F" w:rsidP="000750BD">
            <w:pPr>
              <w:rPr>
                <w:sz w:val="24"/>
                <w:szCs w:val="24"/>
              </w:rPr>
            </w:pPr>
            <w:r w:rsidRPr="00CB0C4F">
              <w:rPr>
                <w:sz w:val="24"/>
                <w:szCs w:val="24"/>
              </w:rPr>
              <w:t xml:space="preserve">Diploma in Chemical </w:t>
            </w:r>
            <w:r>
              <w:rPr>
                <w:sz w:val="24"/>
                <w:szCs w:val="24"/>
              </w:rPr>
              <w:t>Engineering</w:t>
            </w:r>
          </w:p>
        </w:tc>
        <w:tc>
          <w:tcPr>
            <w:tcW w:w="915" w:type="pct"/>
            <w:tcBorders>
              <w:top w:val="single" w:sz="4" w:space="0" w:color="auto"/>
              <w:left w:val="single" w:sz="4" w:space="0" w:color="auto"/>
              <w:bottom w:val="single" w:sz="4" w:space="0" w:color="auto"/>
              <w:right w:val="single" w:sz="4" w:space="0" w:color="auto"/>
            </w:tcBorders>
          </w:tcPr>
          <w:p w14:paraId="4B16AE8D" w14:textId="77777777" w:rsidR="008C758F" w:rsidRPr="00CB0C4F" w:rsidRDefault="008C758F" w:rsidP="000750BD">
            <w:pPr>
              <w:jc w:val="center"/>
              <w:rPr>
                <w:sz w:val="24"/>
                <w:szCs w:val="24"/>
              </w:rPr>
            </w:pPr>
            <w:r>
              <w:rPr>
                <w:sz w:val="24"/>
                <w:szCs w:val="24"/>
              </w:rPr>
              <w:t>E</w:t>
            </w:r>
          </w:p>
        </w:tc>
      </w:tr>
      <w:tr w:rsidR="008C758F" w:rsidRPr="00CB0C4F" w14:paraId="1636D939" w14:textId="77777777" w:rsidTr="000750BD">
        <w:trPr>
          <w:trHeight w:val="20"/>
        </w:trPr>
        <w:tc>
          <w:tcPr>
            <w:tcW w:w="460" w:type="pct"/>
            <w:tcBorders>
              <w:top w:val="single" w:sz="4" w:space="0" w:color="auto"/>
              <w:left w:val="single" w:sz="4" w:space="0" w:color="auto"/>
              <w:bottom w:val="single" w:sz="4" w:space="0" w:color="auto"/>
              <w:right w:val="single" w:sz="4" w:space="0" w:color="auto"/>
            </w:tcBorders>
            <w:vAlign w:val="center"/>
          </w:tcPr>
          <w:p w14:paraId="07B45B91" w14:textId="77777777" w:rsidR="008C758F" w:rsidRPr="00CB0C4F" w:rsidRDefault="008C758F" w:rsidP="000750BD">
            <w:pPr>
              <w:jc w:val="center"/>
              <w:rPr>
                <w:sz w:val="24"/>
                <w:szCs w:val="24"/>
              </w:rPr>
            </w:pPr>
            <w:r>
              <w:rPr>
                <w:sz w:val="24"/>
                <w:szCs w:val="24"/>
              </w:rPr>
              <w:t>4.</w:t>
            </w:r>
          </w:p>
        </w:tc>
        <w:tc>
          <w:tcPr>
            <w:tcW w:w="3625" w:type="pct"/>
            <w:tcBorders>
              <w:top w:val="single" w:sz="4" w:space="0" w:color="auto"/>
              <w:left w:val="single" w:sz="4" w:space="0" w:color="auto"/>
              <w:bottom w:val="single" w:sz="4" w:space="0" w:color="auto"/>
              <w:right w:val="single" w:sz="4" w:space="0" w:color="auto"/>
            </w:tcBorders>
            <w:vAlign w:val="center"/>
          </w:tcPr>
          <w:p w14:paraId="2D296CE5" w14:textId="77777777" w:rsidR="008C758F" w:rsidRPr="00CB0C4F" w:rsidRDefault="008C758F" w:rsidP="000750BD">
            <w:pPr>
              <w:rPr>
                <w:sz w:val="24"/>
                <w:szCs w:val="24"/>
              </w:rPr>
            </w:pPr>
            <w:r>
              <w:rPr>
                <w:sz w:val="24"/>
                <w:szCs w:val="24"/>
              </w:rPr>
              <w:t>Diploma in Civil Engineering</w:t>
            </w:r>
          </w:p>
        </w:tc>
        <w:tc>
          <w:tcPr>
            <w:tcW w:w="915" w:type="pct"/>
            <w:tcBorders>
              <w:top w:val="single" w:sz="4" w:space="0" w:color="auto"/>
              <w:left w:val="single" w:sz="4" w:space="0" w:color="auto"/>
              <w:bottom w:val="single" w:sz="4" w:space="0" w:color="auto"/>
              <w:right w:val="single" w:sz="4" w:space="0" w:color="auto"/>
            </w:tcBorders>
          </w:tcPr>
          <w:p w14:paraId="29434EE8" w14:textId="77777777" w:rsidR="008C758F" w:rsidRDefault="008C758F" w:rsidP="000750BD">
            <w:pPr>
              <w:jc w:val="center"/>
              <w:rPr>
                <w:sz w:val="24"/>
                <w:szCs w:val="24"/>
              </w:rPr>
            </w:pPr>
            <w:r>
              <w:rPr>
                <w:sz w:val="24"/>
                <w:szCs w:val="24"/>
              </w:rPr>
              <w:t>E</w:t>
            </w:r>
          </w:p>
        </w:tc>
      </w:tr>
      <w:tr w:rsidR="008C758F" w:rsidRPr="00CB0C4F" w14:paraId="0F3C0F9D" w14:textId="77777777" w:rsidTr="000750BD">
        <w:trPr>
          <w:trHeight w:val="20"/>
        </w:trPr>
        <w:tc>
          <w:tcPr>
            <w:tcW w:w="460" w:type="pct"/>
            <w:tcBorders>
              <w:top w:val="single" w:sz="4" w:space="0" w:color="auto"/>
              <w:left w:val="single" w:sz="4" w:space="0" w:color="auto"/>
              <w:bottom w:val="single" w:sz="4" w:space="0" w:color="auto"/>
              <w:right w:val="single" w:sz="4" w:space="0" w:color="auto"/>
            </w:tcBorders>
            <w:vAlign w:val="center"/>
            <w:hideMark/>
          </w:tcPr>
          <w:p w14:paraId="5138295C" w14:textId="77777777" w:rsidR="008C758F" w:rsidRPr="00CB0C4F" w:rsidRDefault="008C758F" w:rsidP="000750BD">
            <w:pPr>
              <w:jc w:val="center"/>
              <w:rPr>
                <w:sz w:val="24"/>
                <w:szCs w:val="24"/>
              </w:rPr>
            </w:pPr>
            <w:r>
              <w:rPr>
                <w:sz w:val="24"/>
                <w:szCs w:val="24"/>
              </w:rPr>
              <w:t>5</w:t>
            </w:r>
            <w:r w:rsidRPr="00CB0C4F">
              <w:rPr>
                <w:sz w:val="24"/>
                <w:szCs w:val="24"/>
              </w:rPr>
              <w:t>.</w:t>
            </w:r>
          </w:p>
        </w:tc>
        <w:tc>
          <w:tcPr>
            <w:tcW w:w="3625" w:type="pct"/>
            <w:tcBorders>
              <w:top w:val="single" w:sz="4" w:space="0" w:color="auto"/>
              <w:left w:val="single" w:sz="4" w:space="0" w:color="auto"/>
              <w:bottom w:val="single" w:sz="4" w:space="0" w:color="auto"/>
              <w:right w:val="single" w:sz="4" w:space="0" w:color="auto"/>
            </w:tcBorders>
            <w:vAlign w:val="center"/>
            <w:hideMark/>
          </w:tcPr>
          <w:p w14:paraId="72979D76" w14:textId="77777777" w:rsidR="008C758F" w:rsidRPr="00CB0C4F" w:rsidRDefault="008C758F" w:rsidP="000750BD">
            <w:pPr>
              <w:rPr>
                <w:sz w:val="24"/>
                <w:szCs w:val="24"/>
              </w:rPr>
            </w:pPr>
            <w:r w:rsidRPr="00CB0C4F">
              <w:rPr>
                <w:sz w:val="24"/>
                <w:szCs w:val="24"/>
              </w:rPr>
              <w:t>Diploma in Civil Engineering</w:t>
            </w:r>
            <w:r>
              <w:rPr>
                <w:sz w:val="24"/>
                <w:szCs w:val="24"/>
              </w:rPr>
              <w:t>(Green Infrastructure)</w:t>
            </w:r>
          </w:p>
        </w:tc>
        <w:tc>
          <w:tcPr>
            <w:tcW w:w="915" w:type="pct"/>
            <w:tcBorders>
              <w:top w:val="single" w:sz="4" w:space="0" w:color="auto"/>
              <w:left w:val="single" w:sz="4" w:space="0" w:color="auto"/>
              <w:bottom w:val="single" w:sz="4" w:space="0" w:color="auto"/>
              <w:right w:val="single" w:sz="4" w:space="0" w:color="auto"/>
            </w:tcBorders>
          </w:tcPr>
          <w:p w14:paraId="3D80BF6A" w14:textId="77777777" w:rsidR="008C758F" w:rsidRPr="00CB0C4F" w:rsidRDefault="008C758F" w:rsidP="000750BD">
            <w:pPr>
              <w:jc w:val="center"/>
              <w:rPr>
                <w:sz w:val="24"/>
                <w:szCs w:val="24"/>
              </w:rPr>
            </w:pPr>
            <w:r>
              <w:rPr>
                <w:sz w:val="24"/>
                <w:szCs w:val="24"/>
              </w:rPr>
              <w:t>E</w:t>
            </w:r>
          </w:p>
        </w:tc>
      </w:tr>
      <w:tr w:rsidR="008C758F" w:rsidRPr="00CB0C4F" w14:paraId="40B609DF" w14:textId="77777777" w:rsidTr="000750BD">
        <w:trPr>
          <w:trHeight w:val="20"/>
        </w:trPr>
        <w:tc>
          <w:tcPr>
            <w:tcW w:w="460" w:type="pct"/>
            <w:tcBorders>
              <w:top w:val="single" w:sz="4" w:space="0" w:color="auto"/>
              <w:left w:val="single" w:sz="4" w:space="0" w:color="auto"/>
              <w:bottom w:val="single" w:sz="4" w:space="0" w:color="auto"/>
              <w:right w:val="single" w:sz="4" w:space="0" w:color="auto"/>
            </w:tcBorders>
            <w:vAlign w:val="center"/>
            <w:hideMark/>
          </w:tcPr>
          <w:p w14:paraId="0E2FC62A" w14:textId="77777777" w:rsidR="008C758F" w:rsidRPr="00CB0C4F" w:rsidRDefault="008C758F" w:rsidP="000750BD">
            <w:pPr>
              <w:jc w:val="center"/>
              <w:rPr>
                <w:sz w:val="24"/>
                <w:szCs w:val="24"/>
              </w:rPr>
            </w:pPr>
            <w:r>
              <w:rPr>
                <w:sz w:val="24"/>
                <w:szCs w:val="24"/>
              </w:rPr>
              <w:t>6</w:t>
            </w:r>
            <w:r w:rsidRPr="00CB0C4F">
              <w:rPr>
                <w:sz w:val="24"/>
                <w:szCs w:val="24"/>
              </w:rPr>
              <w:t>.</w:t>
            </w:r>
          </w:p>
        </w:tc>
        <w:tc>
          <w:tcPr>
            <w:tcW w:w="3625" w:type="pct"/>
            <w:tcBorders>
              <w:top w:val="single" w:sz="4" w:space="0" w:color="auto"/>
              <w:left w:val="single" w:sz="4" w:space="0" w:color="auto"/>
              <w:bottom w:val="single" w:sz="4" w:space="0" w:color="auto"/>
              <w:right w:val="single" w:sz="4" w:space="0" w:color="auto"/>
            </w:tcBorders>
            <w:vAlign w:val="center"/>
            <w:hideMark/>
          </w:tcPr>
          <w:p w14:paraId="59D201B6" w14:textId="77777777" w:rsidR="008C758F" w:rsidRPr="00CB0C4F" w:rsidRDefault="008C758F" w:rsidP="000750BD">
            <w:pPr>
              <w:rPr>
                <w:sz w:val="24"/>
                <w:szCs w:val="24"/>
              </w:rPr>
            </w:pPr>
            <w:r w:rsidRPr="00CB0C4F">
              <w:rPr>
                <w:sz w:val="24"/>
                <w:szCs w:val="24"/>
              </w:rPr>
              <w:t>Diploma in Computer Engineering</w:t>
            </w:r>
            <w:r>
              <w:rPr>
                <w:sz w:val="24"/>
                <w:szCs w:val="24"/>
              </w:rPr>
              <w:t>(AI Tools)</w:t>
            </w:r>
          </w:p>
        </w:tc>
        <w:tc>
          <w:tcPr>
            <w:tcW w:w="915" w:type="pct"/>
            <w:tcBorders>
              <w:top w:val="single" w:sz="4" w:space="0" w:color="auto"/>
              <w:left w:val="single" w:sz="4" w:space="0" w:color="auto"/>
              <w:bottom w:val="single" w:sz="4" w:space="0" w:color="auto"/>
              <w:right w:val="single" w:sz="4" w:space="0" w:color="auto"/>
            </w:tcBorders>
          </w:tcPr>
          <w:p w14:paraId="689895C1" w14:textId="77777777" w:rsidR="008C758F" w:rsidRPr="00CB0C4F" w:rsidRDefault="008C758F" w:rsidP="000750BD">
            <w:pPr>
              <w:jc w:val="center"/>
              <w:rPr>
                <w:sz w:val="24"/>
                <w:szCs w:val="24"/>
              </w:rPr>
            </w:pPr>
            <w:r>
              <w:rPr>
                <w:sz w:val="24"/>
                <w:szCs w:val="24"/>
              </w:rPr>
              <w:t>E</w:t>
            </w:r>
          </w:p>
        </w:tc>
      </w:tr>
      <w:tr w:rsidR="008C758F" w:rsidRPr="00CB0C4F" w14:paraId="6E0A11DA" w14:textId="77777777" w:rsidTr="000750BD">
        <w:trPr>
          <w:trHeight w:val="20"/>
        </w:trPr>
        <w:tc>
          <w:tcPr>
            <w:tcW w:w="460" w:type="pct"/>
            <w:tcBorders>
              <w:top w:val="single" w:sz="4" w:space="0" w:color="auto"/>
              <w:left w:val="single" w:sz="4" w:space="0" w:color="auto"/>
              <w:bottom w:val="single" w:sz="4" w:space="0" w:color="auto"/>
              <w:right w:val="single" w:sz="4" w:space="0" w:color="auto"/>
            </w:tcBorders>
            <w:vAlign w:val="center"/>
            <w:hideMark/>
          </w:tcPr>
          <w:p w14:paraId="22A5740C" w14:textId="77777777" w:rsidR="008C758F" w:rsidRPr="00CB0C4F" w:rsidRDefault="008C758F" w:rsidP="000750BD">
            <w:pPr>
              <w:jc w:val="center"/>
              <w:rPr>
                <w:sz w:val="24"/>
                <w:szCs w:val="24"/>
              </w:rPr>
            </w:pPr>
            <w:r>
              <w:rPr>
                <w:sz w:val="24"/>
                <w:szCs w:val="24"/>
              </w:rPr>
              <w:t>7</w:t>
            </w:r>
            <w:r w:rsidRPr="00CB0C4F">
              <w:rPr>
                <w:sz w:val="24"/>
                <w:szCs w:val="24"/>
              </w:rPr>
              <w:t>.</w:t>
            </w:r>
          </w:p>
        </w:tc>
        <w:tc>
          <w:tcPr>
            <w:tcW w:w="3625" w:type="pct"/>
            <w:tcBorders>
              <w:top w:val="single" w:sz="4" w:space="0" w:color="auto"/>
              <w:left w:val="single" w:sz="4" w:space="0" w:color="auto"/>
              <w:bottom w:val="single" w:sz="4" w:space="0" w:color="auto"/>
              <w:right w:val="single" w:sz="4" w:space="0" w:color="auto"/>
            </w:tcBorders>
            <w:vAlign w:val="center"/>
            <w:hideMark/>
          </w:tcPr>
          <w:p w14:paraId="4061C780" w14:textId="77777777" w:rsidR="008C758F" w:rsidRPr="00CB0C4F" w:rsidRDefault="008C758F" w:rsidP="000750BD">
            <w:pPr>
              <w:rPr>
                <w:sz w:val="24"/>
                <w:szCs w:val="24"/>
              </w:rPr>
            </w:pPr>
            <w:r w:rsidRPr="00CB0C4F">
              <w:rPr>
                <w:sz w:val="24"/>
                <w:szCs w:val="24"/>
              </w:rPr>
              <w:t>Diploma in Electrical Engineering</w:t>
            </w:r>
          </w:p>
        </w:tc>
        <w:tc>
          <w:tcPr>
            <w:tcW w:w="915" w:type="pct"/>
            <w:tcBorders>
              <w:top w:val="single" w:sz="4" w:space="0" w:color="auto"/>
              <w:left w:val="single" w:sz="4" w:space="0" w:color="auto"/>
              <w:bottom w:val="single" w:sz="4" w:space="0" w:color="auto"/>
              <w:right w:val="single" w:sz="4" w:space="0" w:color="auto"/>
            </w:tcBorders>
          </w:tcPr>
          <w:p w14:paraId="022F5CDC" w14:textId="77777777" w:rsidR="008C758F" w:rsidRPr="00CB0C4F" w:rsidRDefault="008C758F" w:rsidP="000750BD">
            <w:pPr>
              <w:jc w:val="center"/>
              <w:rPr>
                <w:sz w:val="24"/>
                <w:szCs w:val="24"/>
              </w:rPr>
            </w:pPr>
            <w:r>
              <w:rPr>
                <w:sz w:val="24"/>
                <w:szCs w:val="24"/>
              </w:rPr>
              <w:t>E</w:t>
            </w:r>
          </w:p>
        </w:tc>
      </w:tr>
      <w:tr w:rsidR="008C758F" w:rsidRPr="00CB0C4F" w14:paraId="77F497FD" w14:textId="77777777" w:rsidTr="000750BD">
        <w:trPr>
          <w:trHeight w:val="20"/>
        </w:trPr>
        <w:tc>
          <w:tcPr>
            <w:tcW w:w="460" w:type="pct"/>
            <w:tcBorders>
              <w:top w:val="single" w:sz="4" w:space="0" w:color="auto"/>
              <w:left w:val="single" w:sz="4" w:space="0" w:color="auto"/>
              <w:bottom w:val="single" w:sz="4" w:space="0" w:color="auto"/>
              <w:right w:val="single" w:sz="4" w:space="0" w:color="auto"/>
            </w:tcBorders>
            <w:vAlign w:val="center"/>
            <w:hideMark/>
          </w:tcPr>
          <w:p w14:paraId="135BBF4D" w14:textId="77777777" w:rsidR="008C758F" w:rsidRPr="00CB0C4F" w:rsidRDefault="008C758F" w:rsidP="000750BD">
            <w:pPr>
              <w:jc w:val="center"/>
              <w:rPr>
                <w:sz w:val="24"/>
                <w:szCs w:val="24"/>
              </w:rPr>
            </w:pPr>
            <w:r>
              <w:rPr>
                <w:sz w:val="24"/>
                <w:szCs w:val="24"/>
              </w:rPr>
              <w:t>8</w:t>
            </w:r>
            <w:r w:rsidRPr="00CB0C4F">
              <w:rPr>
                <w:sz w:val="24"/>
                <w:szCs w:val="24"/>
              </w:rPr>
              <w:t>.</w:t>
            </w:r>
          </w:p>
        </w:tc>
        <w:tc>
          <w:tcPr>
            <w:tcW w:w="3625" w:type="pct"/>
            <w:tcBorders>
              <w:top w:val="single" w:sz="4" w:space="0" w:color="auto"/>
              <w:left w:val="single" w:sz="4" w:space="0" w:color="auto"/>
              <w:bottom w:val="single" w:sz="4" w:space="0" w:color="auto"/>
              <w:right w:val="single" w:sz="4" w:space="0" w:color="auto"/>
            </w:tcBorders>
            <w:vAlign w:val="center"/>
            <w:hideMark/>
          </w:tcPr>
          <w:p w14:paraId="41C6B521" w14:textId="77777777" w:rsidR="008C758F" w:rsidRPr="00CB0C4F" w:rsidRDefault="008C758F" w:rsidP="000750BD">
            <w:pPr>
              <w:rPr>
                <w:sz w:val="24"/>
                <w:szCs w:val="24"/>
              </w:rPr>
            </w:pPr>
            <w:r w:rsidRPr="00CB0C4F">
              <w:rPr>
                <w:sz w:val="24"/>
                <w:szCs w:val="24"/>
              </w:rPr>
              <w:t>Diploma in Electronics Engineering</w:t>
            </w:r>
          </w:p>
        </w:tc>
        <w:tc>
          <w:tcPr>
            <w:tcW w:w="915" w:type="pct"/>
            <w:tcBorders>
              <w:top w:val="single" w:sz="4" w:space="0" w:color="auto"/>
              <w:left w:val="single" w:sz="4" w:space="0" w:color="auto"/>
              <w:bottom w:val="single" w:sz="4" w:space="0" w:color="auto"/>
              <w:right w:val="single" w:sz="4" w:space="0" w:color="auto"/>
            </w:tcBorders>
          </w:tcPr>
          <w:p w14:paraId="7F1F89C0" w14:textId="77777777" w:rsidR="008C758F" w:rsidRPr="00CB0C4F" w:rsidRDefault="008C758F" w:rsidP="000750BD">
            <w:pPr>
              <w:jc w:val="center"/>
              <w:rPr>
                <w:sz w:val="24"/>
                <w:szCs w:val="24"/>
              </w:rPr>
            </w:pPr>
            <w:r>
              <w:rPr>
                <w:sz w:val="24"/>
                <w:szCs w:val="24"/>
              </w:rPr>
              <w:t>E</w:t>
            </w:r>
          </w:p>
        </w:tc>
      </w:tr>
      <w:tr w:rsidR="008C758F" w:rsidRPr="00CB0C4F" w14:paraId="1E49E826" w14:textId="77777777" w:rsidTr="000750BD">
        <w:trPr>
          <w:trHeight w:val="20"/>
        </w:trPr>
        <w:tc>
          <w:tcPr>
            <w:tcW w:w="460" w:type="pct"/>
            <w:tcBorders>
              <w:top w:val="single" w:sz="4" w:space="0" w:color="auto"/>
              <w:left w:val="single" w:sz="4" w:space="0" w:color="auto"/>
              <w:bottom w:val="single" w:sz="4" w:space="0" w:color="auto"/>
              <w:right w:val="single" w:sz="4" w:space="0" w:color="auto"/>
            </w:tcBorders>
            <w:vAlign w:val="center"/>
            <w:hideMark/>
          </w:tcPr>
          <w:p w14:paraId="7D77ADE2" w14:textId="77777777" w:rsidR="008C758F" w:rsidRPr="00CB0C4F" w:rsidRDefault="008C758F" w:rsidP="000750BD">
            <w:pPr>
              <w:jc w:val="center"/>
              <w:rPr>
                <w:sz w:val="24"/>
                <w:szCs w:val="24"/>
              </w:rPr>
            </w:pPr>
            <w:r>
              <w:rPr>
                <w:sz w:val="24"/>
                <w:szCs w:val="24"/>
              </w:rPr>
              <w:t>9</w:t>
            </w:r>
            <w:r w:rsidRPr="00CB0C4F">
              <w:rPr>
                <w:sz w:val="24"/>
                <w:szCs w:val="24"/>
              </w:rPr>
              <w:t>.</w:t>
            </w:r>
          </w:p>
        </w:tc>
        <w:tc>
          <w:tcPr>
            <w:tcW w:w="3625" w:type="pct"/>
            <w:tcBorders>
              <w:top w:val="single" w:sz="4" w:space="0" w:color="auto"/>
              <w:left w:val="single" w:sz="4" w:space="0" w:color="auto"/>
              <w:bottom w:val="single" w:sz="4" w:space="0" w:color="auto"/>
              <w:right w:val="single" w:sz="4" w:space="0" w:color="auto"/>
            </w:tcBorders>
            <w:vAlign w:val="center"/>
            <w:hideMark/>
          </w:tcPr>
          <w:p w14:paraId="7356A35F" w14:textId="77777777" w:rsidR="008C758F" w:rsidRPr="00CB0C4F" w:rsidRDefault="008C758F" w:rsidP="000750BD">
            <w:pPr>
              <w:rPr>
                <w:sz w:val="24"/>
                <w:szCs w:val="24"/>
              </w:rPr>
            </w:pPr>
            <w:r w:rsidRPr="00CB0C4F">
              <w:rPr>
                <w:sz w:val="24"/>
                <w:szCs w:val="24"/>
              </w:rPr>
              <w:t>Diploma in Mechanical Engineering</w:t>
            </w:r>
          </w:p>
        </w:tc>
        <w:tc>
          <w:tcPr>
            <w:tcW w:w="915" w:type="pct"/>
            <w:tcBorders>
              <w:top w:val="single" w:sz="4" w:space="0" w:color="auto"/>
              <w:left w:val="single" w:sz="4" w:space="0" w:color="auto"/>
              <w:bottom w:val="single" w:sz="4" w:space="0" w:color="auto"/>
              <w:right w:val="single" w:sz="4" w:space="0" w:color="auto"/>
            </w:tcBorders>
          </w:tcPr>
          <w:p w14:paraId="5DC65F7B" w14:textId="77777777" w:rsidR="008C758F" w:rsidRPr="00CB0C4F" w:rsidRDefault="008C758F" w:rsidP="000750BD">
            <w:pPr>
              <w:jc w:val="center"/>
              <w:rPr>
                <w:sz w:val="24"/>
                <w:szCs w:val="24"/>
              </w:rPr>
            </w:pPr>
            <w:r>
              <w:rPr>
                <w:sz w:val="24"/>
                <w:szCs w:val="24"/>
              </w:rPr>
              <w:t>E</w:t>
            </w:r>
          </w:p>
        </w:tc>
      </w:tr>
      <w:tr w:rsidR="008C758F" w:rsidRPr="00CB0C4F" w14:paraId="3337C00E" w14:textId="77777777" w:rsidTr="000750BD">
        <w:trPr>
          <w:trHeight w:val="20"/>
        </w:trPr>
        <w:tc>
          <w:tcPr>
            <w:tcW w:w="460" w:type="pct"/>
            <w:tcBorders>
              <w:top w:val="single" w:sz="4" w:space="0" w:color="auto"/>
              <w:left w:val="single" w:sz="4" w:space="0" w:color="auto"/>
              <w:bottom w:val="single" w:sz="4" w:space="0" w:color="auto"/>
              <w:right w:val="single" w:sz="4" w:space="0" w:color="auto"/>
            </w:tcBorders>
            <w:vAlign w:val="center"/>
            <w:hideMark/>
          </w:tcPr>
          <w:p w14:paraId="145BB3F4" w14:textId="77777777" w:rsidR="008C758F" w:rsidRPr="00CB0C4F" w:rsidRDefault="008C758F" w:rsidP="000750BD">
            <w:pPr>
              <w:jc w:val="center"/>
              <w:rPr>
                <w:sz w:val="24"/>
                <w:szCs w:val="24"/>
              </w:rPr>
            </w:pPr>
            <w:r>
              <w:rPr>
                <w:sz w:val="24"/>
                <w:szCs w:val="24"/>
              </w:rPr>
              <w:t>10</w:t>
            </w:r>
            <w:r w:rsidRPr="00CB0C4F">
              <w:rPr>
                <w:sz w:val="24"/>
                <w:szCs w:val="24"/>
              </w:rPr>
              <w:t>.</w:t>
            </w:r>
          </w:p>
        </w:tc>
        <w:tc>
          <w:tcPr>
            <w:tcW w:w="3625" w:type="pct"/>
            <w:tcBorders>
              <w:top w:val="single" w:sz="4" w:space="0" w:color="auto"/>
              <w:left w:val="single" w:sz="4" w:space="0" w:color="auto"/>
              <w:bottom w:val="single" w:sz="4" w:space="0" w:color="auto"/>
              <w:right w:val="single" w:sz="4" w:space="0" w:color="auto"/>
            </w:tcBorders>
            <w:vAlign w:val="center"/>
            <w:hideMark/>
          </w:tcPr>
          <w:p w14:paraId="1D134952" w14:textId="77777777" w:rsidR="008C758F" w:rsidRPr="00CB0C4F" w:rsidRDefault="008C758F" w:rsidP="000750BD">
            <w:pPr>
              <w:rPr>
                <w:sz w:val="24"/>
                <w:szCs w:val="24"/>
              </w:rPr>
            </w:pPr>
            <w:r w:rsidRPr="00CB0C4F">
              <w:rPr>
                <w:sz w:val="24"/>
                <w:szCs w:val="24"/>
              </w:rPr>
              <w:t>Diploma in Petrochemical</w:t>
            </w:r>
            <w:r>
              <w:rPr>
                <w:sz w:val="24"/>
                <w:szCs w:val="24"/>
              </w:rPr>
              <w:t xml:space="preserve"> Engineering</w:t>
            </w:r>
          </w:p>
        </w:tc>
        <w:tc>
          <w:tcPr>
            <w:tcW w:w="915" w:type="pct"/>
            <w:tcBorders>
              <w:top w:val="single" w:sz="4" w:space="0" w:color="auto"/>
              <w:left w:val="single" w:sz="4" w:space="0" w:color="auto"/>
              <w:bottom w:val="single" w:sz="4" w:space="0" w:color="auto"/>
              <w:right w:val="single" w:sz="4" w:space="0" w:color="auto"/>
            </w:tcBorders>
          </w:tcPr>
          <w:p w14:paraId="07F092AE" w14:textId="77777777" w:rsidR="008C758F" w:rsidRPr="00CB0C4F" w:rsidRDefault="008C758F" w:rsidP="000750BD">
            <w:pPr>
              <w:jc w:val="center"/>
              <w:rPr>
                <w:sz w:val="24"/>
                <w:szCs w:val="24"/>
              </w:rPr>
            </w:pPr>
            <w:r>
              <w:rPr>
                <w:sz w:val="24"/>
                <w:szCs w:val="24"/>
              </w:rPr>
              <w:t>E</w:t>
            </w:r>
          </w:p>
        </w:tc>
      </w:tr>
      <w:tr w:rsidR="008C758F" w:rsidRPr="00CB0C4F" w14:paraId="14649A58" w14:textId="77777777" w:rsidTr="000750BD">
        <w:trPr>
          <w:trHeight w:val="20"/>
        </w:trPr>
        <w:tc>
          <w:tcPr>
            <w:tcW w:w="460" w:type="pct"/>
            <w:tcBorders>
              <w:top w:val="single" w:sz="4" w:space="0" w:color="auto"/>
              <w:left w:val="single" w:sz="4" w:space="0" w:color="auto"/>
              <w:bottom w:val="single" w:sz="4" w:space="0" w:color="auto"/>
              <w:right w:val="single" w:sz="4" w:space="0" w:color="auto"/>
            </w:tcBorders>
            <w:vAlign w:val="center"/>
            <w:hideMark/>
          </w:tcPr>
          <w:p w14:paraId="7CCF9E51" w14:textId="77777777" w:rsidR="008C758F" w:rsidRPr="00CB0C4F" w:rsidRDefault="008C758F" w:rsidP="000750BD">
            <w:pPr>
              <w:jc w:val="center"/>
              <w:rPr>
                <w:sz w:val="24"/>
                <w:szCs w:val="24"/>
              </w:rPr>
            </w:pPr>
            <w:r w:rsidRPr="00CB0C4F">
              <w:rPr>
                <w:sz w:val="24"/>
                <w:szCs w:val="24"/>
              </w:rPr>
              <w:t>1</w:t>
            </w:r>
            <w:r>
              <w:rPr>
                <w:sz w:val="24"/>
                <w:szCs w:val="24"/>
              </w:rPr>
              <w:t>1</w:t>
            </w:r>
            <w:r w:rsidRPr="00CB0C4F">
              <w:rPr>
                <w:sz w:val="24"/>
                <w:szCs w:val="24"/>
              </w:rPr>
              <w:t>.</w:t>
            </w:r>
          </w:p>
        </w:tc>
        <w:tc>
          <w:tcPr>
            <w:tcW w:w="3625" w:type="pct"/>
            <w:tcBorders>
              <w:top w:val="single" w:sz="4" w:space="0" w:color="auto"/>
              <w:left w:val="single" w:sz="4" w:space="0" w:color="auto"/>
              <w:bottom w:val="single" w:sz="4" w:space="0" w:color="auto"/>
              <w:right w:val="single" w:sz="4" w:space="0" w:color="auto"/>
            </w:tcBorders>
            <w:vAlign w:val="center"/>
            <w:hideMark/>
          </w:tcPr>
          <w:p w14:paraId="43F98356" w14:textId="77777777" w:rsidR="008C758F" w:rsidRPr="00CB0C4F" w:rsidRDefault="008C758F" w:rsidP="000750BD">
            <w:pPr>
              <w:spacing w:line="240" w:lineRule="auto"/>
              <w:rPr>
                <w:sz w:val="24"/>
                <w:szCs w:val="24"/>
              </w:rPr>
            </w:pPr>
            <w:r w:rsidRPr="00CB0C4F">
              <w:rPr>
                <w:sz w:val="24"/>
                <w:szCs w:val="24"/>
              </w:rPr>
              <w:t>Diploma in Polymer Technology</w:t>
            </w:r>
          </w:p>
        </w:tc>
        <w:tc>
          <w:tcPr>
            <w:tcW w:w="915" w:type="pct"/>
            <w:tcBorders>
              <w:top w:val="single" w:sz="4" w:space="0" w:color="auto"/>
              <w:left w:val="single" w:sz="4" w:space="0" w:color="auto"/>
              <w:bottom w:val="single" w:sz="4" w:space="0" w:color="auto"/>
              <w:right w:val="single" w:sz="4" w:space="0" w:color="auto"/>
            </w:tcBorders>
          </w:tcPr>
          <w:p w14:paraId="56304219" w14:textId="77777777" w:rsidR="008C758F" w:rsidRPr="00CB0C4F" w:rsidRDefault="008C758F" w:rsidP="000750BD">
            <w:pPr>
              <w:jc w:val="center"/>
              <w:rPr>
                <w:sz w:val="24"/>
                <w:szCs w:val="24"/>
              </w:rPr>
            </w:pPr>
            <w:r>
              <w:rPr>
                <w:sz w:val="24"/>
                <w:szCs w:val="24"/>
              </w:rPr>
              <w:t>E</w:t>
            </w:r>
          </w:p>
        </w:tc>
      </w:tr>
      <w:tr w:rsidR="008C758F" w:rsidRPr="00CB0C4F" w14:paraId="41407EFA" w14:textId="77777777" w:rsidTr="000750BD">
        <w:trPr>
          <w:trHeight w:val="20"/>
        </w:trPr>
        <w:tc>
          <w:tcPr>
            <w:tcW w:w="460" w:type="pct"/>
            <w:tcBorders>
              <w:top w:val="single" w:sz="4" w:space="0" w:color="auto"/>
              <w:left w:val="single" w:sz="4" w:space="0" w:color="auto"/>
              <w:bottom w:val="single" w:sz="4" w:space="0" w:color="auto"/>
              <w:right w:val="single" w:sz="4" w:space="0" w:color="auto"/>
            </w:tcBorders>
            <w:vAlign w:val="center"/>
            <w:hideMark/>
          </w:tcPr>
          <w:p w14:paraId="7281CC9A" w14:textId="77777777" w:rsidR="008C758F" w:rsidRPr="00CB0C4F" w:rsidRDefault="008C758F" w:rsidP="000750BD">
            <w:pPr>
              <w:jc w:val="center"/>
              <w:rPr>
                <w:sz w:val="24"/>
                <w:szCs w:val="24"/>
              </w:rPr>
            </w:pPr>
            <w:r w:rsidRPr="00CB0C4F">
              <w:rPr>
                <w:sz w:val="24"/>
                <w:szCs w:val="24"/>
              </w:rPr>
              <w:t>1</w:t>
            </w:r>
            <w:r>
              <w:rPr>
                <w:sz w:val="24"/>
                <w:szCs w:val="24"/>
              </w:rPr>
              <w:t>2</w:t>
            </w:r>
            <w:r w:rsidRPr="00CB0C4F">
              <w:rPr>
                <w:sz w:val="24"/>
                <w:szCs w:val="24"/>
              </w:rPr>
              <w:t>.</w:t>
            </w:r>
          </w:p>
        </w:tc>
        <w:tc>
          <w:tcPr>
            <w:tcW w:w="3625" w:type="pct"/>
            <w:tcBorders>
              <w:top w:val="single" w:sz="4" w:space="0" w:color="auto"/>
              <w:left w:val="single" w:sz="4" w:space="0" w:color="auto"/>
              <w:bottom w:val="single" w:sz="4" w:space="0" w:color="auto"/>
              <w:right w:val="single" w:sz="4" w:space="0" w:color="auto"/>
            </w:tcBorders>
            <w:vAlign w:val="center"/>
            <w:hideMark/>
          </w:tcPr>
          <w:p w14:paraId="78931758" w14:textId="77777777" w:rsidR="008C758F" w:rsidRPr="00CB0C4F" w:rsidRDefault="008C758F" w:rsidP="000750BD">
            <w:pPr>
              <w:rPr>
                <w:sz w:val="24"/>
                <w:szCs w:val="24"/>
              </w:rPr>
            </w:pPr>
            <w:r w:rsidRPr="00CB0C4F">
              <w:rPr>
                <w:sz w:val="24"/>
                <w:szCs w:val="24"/>
              </w:rPr>
              <w:t>Diploma in Precision Engineering</w:t>
            </w:r>
          </w:p>
        </w:tc>
        <w:tc>
          <w:tcPr>
            <w:tcW w:w="915" w:type="pct"/>
            <w:tcBorders>
              <w:top w:val="single" w:sz="4" w:space="0" w:color="auto"/>
              <w:left w:val="single" w:sz="4" w:space="0" w:color="auto"/>
              <w:bottom w:val="single" w:sz="4" w:space="0" w:color="auto"/>
              <w:right w:val="single" w:sz="4" w:space="0" w:color="auto"/>
            </w:tcBorders>
          </w:tcPr>
          <w:p w14:paraId="3DF37E49" w14:textId="77777777" w:rsidR="008C758F" w:rsidRPr="00CB0C4F" w:rsidRDefault="008C758F" w:rsidP="000750BD">
            <w:pPr>
              <w:jc w:val="center"/>
              <w:rPr>
                <w:sz w:val="24"/>
                <w:szCs w:val="24"/>
              </w:rPr>
            </w:pPr>
            <w:r>
              <w:rPr>
                <w:sz w:val="24"/>
                <w:szCs w:val="24"/>
              </w:rPr>
              <w:t>E</w:t>
            </w:r>
          </w:p>
        </w:tc>
      </w:tr>
      <w:tr w:rsidR="008C758F" w:rsidRPr="00CB0C4F" w14:paraId="37DC0033" w14:textId="77777777" w:rsidTr="000750BD">
        <w:trPr>
          <w:trHeight w:val="20"/>
        </w:trPr>
        <w:tc>
          <w:tcPr>
            <w:tcW w:w="460" w:type="pct"/>
            <w:tcBorders>
              <w:top w:val="single" w:sz="4" w:space="0" w:color="auto"/>
              <w:left w:val="single" w:sz="4" w:space="0" w:color="auto"/>
              <w:bottom w:val="single" w:sz="4" w:space="0" w:color="auto"/>
              <w:right w:val="single" w:sz="4" w:space="0" w:color="auto"/>
            </w:tcBorders>
            <w:vAlign w:val="center"/>
            <w:hideMark/>
          </w:tcPr>
          <w:p w14:paraId="62540918" w14:textId="77777777" w:rsidR="008C758F" w:rsidRPr="00CB0C4F" w:rsidRDefault="008C758F" w:rsidP="000750BD">
            <w:pPr>
              <w:jc w:val="center"/>
              <w:rPr>
                <w:sz w:val="24"/>
                <w:szCs w:val="24"/>
              </w:rPr>
            </w:pPr>
            <w:r w:rsidRPr="00CB0C4F">
              <w:rPr>
                <w:sz w:val="24"/>
                <w:szCs w:val="24"/>
              </w:rPr>
              <w:t>1</w:t>
            </w:r>
            <w:r>
              <w:rPr>
                <w:sz w:val="24"/>
                <w:szCs w:val="24"/>
              </w:rPr>
              <w:t>3</w:t>
            </w:r>
            <w:r w:rsidRPr="00CB0C4F">
              <w:rPr>
                <w:sz w:val="24"/>
                <w:szCs w:val="24"/>
              </w:rPr>
              <w:t>.</w:t>
            </w:r>
          </w:p>
        </w:tc>
        <w:tc>
          <w:tcPr>
            <w:tcW w:w="3625" w:type="pct"/>
            <w:tcBorders>
              <w:top w:val="single" w:sz="4" w:space="0" w:color="auto"/>
              <w:left w:val="single" w:sz="4" w:space="0" w:color="auto"/>
              <w:bottom w:val="single" w:sz="4" w:space="0" w:color="auto"/>
              <w:right w:val="single" w:sz="4" w:space="0" w:color="auto"/>
            </w:tcBorders>
            <w:vAlign w:val="center"/>
            <w:hideMark/>
          </w:tcPr>
          <w:p w14:paraId="4CEDDA79" w14:textId="77777777" w:rsidR="008C758F" w:rsidRPr="00CB0C4F" w:rsidRDefault="008C758F" w:rsidP="000750BD">
            <w:pPr>
              <w:rPr>
                <w:sz w:val="24"/>
                <w:szCs w:val="24"/>
              </w:rPr>
            </w:pPr>
            <w:r w:rsidRPr="00CB0C4F">
              <w:rPr>
                <w:sz w:val="24"/>
                <w:szCs w:val="24"/>
              </w:rPr>
              <w:t>Diploma in Printing Technology</w:t>
            </w:r>
          </w:p>
        </w:tc>
        <w:tc>
          <w:tcPr>
            <w:tcW w:w="915" w:type="pct"/>
            <w:tcBorders>
              <w:top w:val="single" w:sz="4" w:space="0" w:color="auto"/>
              <w:left w:val="single" w:sz="4" w:space="0" w:color="auto"/>
              <w:bottom w:val="single" w:sz="4" w:space="0" w:color="auto"/>
              <w:right w:val="single" w:sz="4" w:space="0" w:color="auto"/>
            </w:tcBorders>
          </w:tcPr>
          <w:p w14:paraId="5BE33E5B" w14:textId="77777777" w:rsidR="008C758F" w:rsidRPr="00CB0C4F" w:rsidRDefault="008C758F" w:rsidP="000750BD">
            <w:pPr>
              <w:jc w:val="center"/>
              <w:rPr>
                <w:sz w:val="24"/>
                <w:szCs w:val="24"/>
              </w:rPr>
            </w:pPr>
            <w:r>
              <w:rPr>
                <w:sz w:val="24"/>
                <w:szCs w:val="24"/>
              </w:rPr>
              <w:t>E</w:t>
            </w:r>
          </w:p>
        </w:tc>
      </w:tr>
      <w:tr w:rsidR="008C758F" w:rsidRPr="00CB0C4F" w14:paraId="313EED30" w14:textId="77777777" w:rsidTr="000750BD">
        <w:trPr>
          <w:trHeight w:val="20"/>
        </w:trPr>
        <w:tc>
          <w:tcPr>
            <w:tcW w:w="460" w:type="pct"/>
            <w:tcBorders>
              <w:top w:val="single" w:sz="4" w:space="0" w:color="auto"/>
              <w:left w:val="single" w:sz="4" w:space="0" w:color="auto"/>
              <w:bottom w:val="single" w:sz="4" w:space="0" w:color="auto"/>
              <w:right w:val="single" w:sz="4" w:space="0" w:color="auto"/>
            </w:tcBorders>
            <w:vAlign w:val="center"/>
            <w:hideMark/>
          </w:tcPr>
          <w:p w14:paraId="0E0087E3" w14:textId="77777777" w:rsidR="008C758F" w:rsidRPr="00CB0C4F" w:rsidRDefault="008C758F" w:rsidP="000750BD">
            <w:pPr>
              <w:jc w:val="center"/>
              <w:rPr>
                <w:sz w:val="24"/>
                <w:szCs w:val="24"/>
              </w:rPr>
            </w:pPr>
            <w:r w:rsidRPr="00CB0C4F">
              <w:rPr>
                <w:sz w:val="24"/>
                <w:szCs w:val="24"/>
              </w:rPr>
              <w:t>1</w:t>
            </w:r>
            <w:r>
              <w:rPr>
                <w:sz w:val="24"/>
                <w:szCs w:val="24"/>
              </w:rPr>
              <w:t>4</w:t>
            </w:r>
            <w:r w:rsidRPr="00CB0C4F">
              <w:rPr>
                <w:sz w:val="24"/>
                <w:szCs w:val="24"/>
              </w:rPr>
              <w:t>.</w:t>
            </w:r>
          </w:p>
        </w:tc>
        <w:tc>
          <w:tcPr>
            <w:tcW w:w="3625" w:type="pct"/>
            <w:tcBorders>
              <w:top w:val="single" w:sz="4" w:space="0" w:color="auto"/>
              <w:left w:val="single" w:sz="4" w:space="0" w:color="auto"/>
              <w:bottom w:val="single" w:sz="4" w:space="0" w:color="auto"/>
              <w:right w:val="single" w:sz="4" w:space="0" w:color="auto"/>
            </w:tcBorders>
            <w:vAlign w:val="center"/>
            <w:hideMark/>
          </w:tcPr>
          <w:p w14:paraId="4569BD65" w14:textId="77777777" w:rsidR="008C758F" w:rsidRPr="00CB0C4F" w:rsidRDefault="008C758F" w:rsidP="000750BD">
            <w:pPr>
              <w:rPr>
                <w:sz w:val="24"/>
                <w:szCs w:val="24"/>
              </w:rPr>
            </w:pPr>
            <w:r w:rsidRPr="00CB0C4F">
              <w:rPr>
                <w:sz w:val="24"/>
                <w:szCs w:val="24"/>
              </w:rPr>
              <w:t xml:space="preserve">Diploma in Robotic and </w:t>
            </w:r>
            <w:r>
              <w:rPr>
                <w:sz w:val="24"/>
                <w:szCs w:val="24"/>
              </w:rPr>
              <w:t>A</w:t>
            </w:r>
            <w:r w:rsidRPr="00CB0C4F">
              <w:rPr>
                <w:sz w:val="24"/>
                <w:szCs w:val="24"/>
              </w:rPr>
              <w:t>utomation</w:t>
            </w:r>
          </w:p>
        </w:tc>
        <w:tc>
          <w:tcPr>
            <w:tcW w:w="915" w:type="pct"/>
            <w:tcBorders>
              <w:top w:val="single" w:sz="4" w:space="0" w:color="auto"/>
              <w:left w:val="single" w:sz="4" w:space="0" w:color="auto"/>
              <w:bottom w:val="single" w:sz="4" w:space="0" w:color="auto"/>
              <w:right w:val="single" w:sz="4" w:space="0" w:color="auto"/>
            </w:tcBorders>
          </w:tcPr>
          <w:p w14:paraId="0493B2CC" w14:textId="77777777" w:rsidR="008C758F" w:rsidRPr="00CB0C4F" w:rsidRDefault="008C758F" w:rsidP="000750BD">
            <w:pPr>
              <w:jc w:val="center"/>
              <w:rPr>
                <w:sz w:val="24"/>
                <w:szCs w:val="24"/>
              </w:rPr>
            </w:pPr>
            <w:r>
              <w:rPr>
                <w:sz w:val="24"/>
                <w:szCs w:val="24"/>
              </w:rPr>
              <w:t>E</w:t>
            </w:r>
          </w:p>
        </w:tc>
      </w:tr>
      <w:tr w:rsidR="008C758F" w:rsidRPr="00CB0C4F" w14:paraId="20C0565A" w14:textId="77777777" w:rsidTr="000750BD">
        <w:trPr>
          <w:trHeight w:val="20"/>
        </w:trPr>
        <w:tc>
          <w:tcPr>
            <w:tcW w:w="460" w:type="pct"/>
            <w:tcBorders>
              <w:top w:val="single" w:sz="4" w:space="0" w:color="auto"/>
              <w:left w:val="single" w:sz="4" w:space="0" w:color="auto"/>
              <w:bottom w:val="single" w:sz="4" w:space="0" w:color="auto"/>
              <w:right w:val="single" w:sz="4" w:space="0" w:color="auto"/>
            </w:tcBorders>
            <w:vAlign w:val="center"/>
            <w:hideMark/>
          </w:tcPr>
          <w:p w14:paraId="561E234D" w14:textId="77777777" w:rsidR="008C758F" w:rsidRPr="00CB0C4F" w:rsidRDefault="008C758F" w:rsidP="000750BD">
            <w:pPr>
              <w:jc w:val="center"/>
              <w:rPr>
                <w:sz w:val="24"/>
                <w:szCs w:val="24"/>
              </w:rPr>
            </w:pPr>
            <w:r w:rsidRPr="00CB0C4F">
              <w:rPr>
                <w:sz w:val="24"/>
                <w:szCs w:val="24"/>
              </w:rPr>
              <w:t>1</w:t>
            </w:r>
            <w:r>
              <w:rPr>
                <w:sz w:val="24"/>
                <w:szCs w:val="24"/>
              </w:rPr>
              <w:t>5</w:t>
            </w:r>
            <w:r w:rsidRPr="00CB0C4F">
              <w:rPr>
                <w:sz w:val="24"/>
                <w:szCs w:val="24"/>
              </w:rPr>
              <w:t>.</w:t>
            </w:r>
          </w:p>
        </w:tc>
        <w:tc>
          <w:tcPr>
            <w:tcW w:w="3625" w:type="pct"/>
            <w:tcBorders>
              <w:top w:val="single" w:sz="4" w:space="0" w:color="auto"/>
              <w:left w:val="single" w:sz="4" w:space="0" w:color="auto"/>
              <w:bottom w:val="single" w:sz="4" w:space="0" w:color="auto"/>
              <w:right w:val="single" w:sz="4" w:space="0" w:color="auto"/>
            </w:tcBorders>
            <w:vAlign w:val="center"/>
            <w:hideMark/>
          </w:tcPr>
          <w:p w14:paraId="5D3D2B25" w14:textId="77777777" w:rsidR="008C758F" w:rsidRPr="00CB0C4F" w:rsidRDefault="008C758F" w:rsidP="000750BD">
            <w:pPr>
              <w:rPr>
                <w:sz w:val="24"/>
                <w:szCs w:val="24"/>
              </w:rPr>
            </w:pPr>
            <w:r w:rsidRPr="00CB0C4F">
              <w:rPr>
                <w:sz w:val="24"/>
                <w:szCs w:val="24"/>
              </w:rPr>
              <w:t>Four Year Diploma in Tool and Die Making</w:t>
            </w:r>
          </w:p>
        </w:tc>
        <w:tc>
          <w:tcPr>
            <w:tcW w:w="915" w:type="pct"/>
            <w:tcBorders>
              <w:top w:val="single" w:sz="4" w:space="0" w:color="auto"/>
              <w:left w:val="single" w:sz="4" w:space="0" w:color="auto"/>
              <w:bottom w:val="single" w:sz="4" w:space="0" w:color="auto"/>
              <w:right w:val="single" w:sz="4" w:space="0" w:color="auto"/>
            </w:tcBorders>
          </w:tcPr>
          <w:p w14:paraId="0EAD130B" w14:textId="77777777" w:rsidR="008C758F" w:rsidRPr="00CB0C4F" w:rsidRDefault="008C758F" w:rsidP="000750BD">
            <w:pPr>
              <w:jc w:val="center"/>
              <w:rPr>
                <w:sz w:val="24"/>
                <w:szCs w:val="24"/>
              </w:rPr>
            </w:pPr>
            <w:r>
              <w:rPr>
                <w:sz w:val="24"/>
                <w:szCs w:val="24"/>
              </w:rPr>
              <w:t>E</w:t>
            </w:r>
          </w:p>
        </w:tc>
      </w:tr>
    </w:tbl>
    <w:p w14:paraId="0DBD8DDE" w14:textId="77777777" w:rsidR="008C758F" w:rsidRDefault="008C758F" w:rsidP="008C758F">
      <w:pPr>
        <w:rPr>
          <w:sz w:val="24"/>
          <w:szCs w:val="24"/>
        </w:rPr>
      </w:pPr>
      <w:r w:rsidRPr="00511A4E">
        <w:rPr>
          <w:sz w:val="24"/>
          <w:szCs w:val="24"/>
        </w:rPr>
        <w:t>.</w:t>
      </w:r>
    </w:p>
    <w:p w14:paraId="3BF848F4" w14:textId="77777777" w:rsidR="008C758F" w:rsidRPr="00511A4E" w:rsidRDefault="008C758F" w:rsidP="008C758F">
      <w:pPr>
        <w:rPr>
          <w:sz w:val="24"/>
          <w:szCs w:val="24"/>
        </w:rPr>
      </w:pPr>
    </w:p>
    <w:p w14:paraId="3F13812C" w14:textId="77777777" w:rsidR="008C758F" w:rsidRPr="00922E6B" w:rsidRDefault="008C758F" w:rsidP="008C758F">
      <w:pPr>
        <w:rPr>
          <w:rFonts w:eastAsia="Times New Roman"/>
          <w:bCs/>
          <w:color w:val="000000" w:themeColor="text1"/>
          <w:sz w:val="24"/>
          <w:szCs w:val="24"/>
        </w:rPr>
      </w:pPr>
      <w:r>
        <w:rPr>
          <w:b/>
          <w:sz w:val="24"/>
          <w:szCs w:val="24"/>
        </w:rPr>
        <w:t xml:space="preserve">8.2 </w:t>
      </w:r>
      <w:r w:rsidRPr="006D5F37">
        <w:rPr>
          <w:b/>
          <w:sz w:val="24"/>
          <w:szCs w:val="24"/>
        </w:rPr>
        <w:t>UG Certificates Programs</w:t>
      </w:r>
    </w:p>
    <w:tbl>
      <w:tblPr>
        <w:tblStyle w:val="TableGrid"/>
        <w:tblW w:w="5000" w:type="pct"/>
        <w:tblLook w:val="01E0" w:firstRow="1" w:lastRow="1" w:firstColumn="1" w:lastColumn="1" w:noHBand="0" w:noVBand="0"/>
      </w:tblPr>
      <w:tblGrid>
        <w:gridCol w:w="846"/>
        <w:gridCol w:w="6520"/>
        <w:gridCol w:w="1650"/>
      </w:tblGrid>
      <w:tr w:rsidR="008C758F" w:rsidRPr="00A0188B" w14:paraId="18FC0BF5" w14:textId="77777777" w:rsidTr="000750BD">
        <w:trPr>
          <w:trHeight w:val="20"/>
        </w:trPr>
        <w:tc>
          <w:tcPr>
            <w:tcW w:w="469" w:type="pct"/>
            <w:vAlign w:val="center"/>
          </w:tcPr>
          <w:p w14:paraId="6A4F483A" w14:textId="77777777" w:rsidR="008C758F" w:rsidRPr="006D5F37" w:rsidRDefault="008C758F" w:rsidP="000750BD">
            <w:pPr>
              <w:jc w:val="center"/>
              <w:rPr>
                <w:b/>
                <w:sz w:val="24"/>
                <w:szCs w:val="24"/>
              </w:rPr>
            </w:pPr>
            <w:proofErr w:type="spellStart"/>
            <w:r w:rsidRPr="006D5F37">
              <w:rPr>
                <w:b/>
                <w:sz w:val="24"/>
                <w:szCs w:val="24"/>
              </w:rPr>
              <w:t>S.No</w:t>
            </w:r>
            <w:proofErr w:type="spellEnd"/>
            <w:r w:rsidRPr="006D5F37">
              <w:rPr>
                <w:b/>
                <w:sz w:val="24"/>
                <w:szCs w:val="24"/>
              </w:rPr>
              <w:t>.</w:t>
            </w:r>
          </w:p>
        </w:tc>
        <w:tc>
          <w:tcPr>
            <w:tcW w:w="3616" w:type="pct"/>
            <w:vAlign w:val="center"/>
          </w:tcPr>
          <w:p w14:paraId="7E92D1B4" w14:textId="77777777" w:rsidR="008C758F" w:rsidRPr="006D5F37" w:rsidRDefault="008C758F" w:rsidP="000750BD">
            <w:pPr>
              <w:rPr>
                <w:b/>
                <w:sz w:val="24"/>
                <w:szCs w:val="24"/>
              </w:rPr>
            </w:pPr>
            <w:r w:rsidRPr="006D5F37">
              <w:rPr>
                <w:b/>
                <w:sz w:val="24"/>
                <w:szCs w:val="24"/>
              </w:rPr>
              <w:t>UG Certificates Programs</w:t>
            </w:r>
          </w:p>
        </w:tc>
        <w:tc>
          <w:tcPr>
            <w:tcW w:w="915" w:type="pct"/>
          </w:tcPr>
          <w:p w14:paraId="6183D129" w14:textId="77777777" w:rsidR="008C758F" w:rsidRPr="006D5F37" w:rsidRDefault="008C758F" w:rsidP="000750BD">
            <w:pPr>
              <w:jc w:val="center"/>
              <w:rPr>
                <w:b/>
                <w:sz w:val="24"/>
                <w:szCs w:val="24"/>
              </w:rPr>
            </w:pPr>
            <w:r>
              <w:rPr>
                <w:rStyle w:val="fontstyle01"/>
                <w:b/>
                <w:sz w:val="24"/>
                <w:szCs w:val="24"/>
              </w:rPr>
              <w:t>Fee Category</w:t>
            </w:r>
          </w:p>
        </w:tc>
      </w:tr>
      <w:tr w:rsidR="008C758F" w:rsidRPr="00A0188B" w14:paraId="798227D9" w14:textId="77777777" w:rsidTr="000750BD">
        <w:trPr>
          <w:trHeight w:val="20"/>
        </w:trPr>
        <w:tc>
          <w:tcPr>
            <w:tcW w:w="469" w:type="pct"/>
            <w:vAlign w:val="center"/>
          </w:tcPr>
          <w:p w14:paraId="1863655D" w14:textId="77777777" w:rsidR="008C758F" w:rsidRPr="00A0188B" w:rsidRDefault="008C758F" w:rsidP="008C758F">
            <w:pPr>
              <w:pStyle w:val="ListParagraph"/>
              <w:numPr>
                <w:ilvl w:val="0"/>
                <w:numId w:val="15"/>
              </w:numPr>
              <w:spacing w:line="240" w:lineRule="auto"/>
              <w:jc w:val="center"/>
            </w:pPr>
          </w:p>
        </w:tc>
        <w:tc>
          <w:tcPr>
            <w:tcW w:w="3616" w:type="pct"/>
            <w:vAlign w:val="center"/>
          </w:tcPr>
          <w:p w14:paraId="38344C78" w14:textId="77777777" w:rsidR="008C758F" w:rsidRPr="00A0188B" w:rsidRDefault="008C758F" w:rsidP="000750BD">
            <w:pPr>
              <w:rPr>
                <w:sz w:val="24"/>
                <w:szCs w:val="24"/>
              </w:rPr>
            </w:pPr>
            <w:r w:rsidRPr="009A59BC">
              <w:rPr>
                <w:color w:val="000000"/>
                <w:sz w:val="24"/>
                <w:szCs w:val="24"/>
              </w:rPr>
              <w:t>Certificate Course Food Production</w:t>
            </w:r>
          </w:p>
        </w:tc>
        <w:tc>
          <w:tcPr>
            <w:tcW w:w="915" w:type="pct"/>
          </w:tcPr>
          <w:p w14:paraId="49666D76" w14:textId="77777777" w:rsidR="008C758F" w:rsidRPr="009A59BC" w:rsidRDefault="008C758F" w:rsidP="000750BD">
            <w:pPr>
              <w:jc w:val="center"/>
              <w:rPr>
                <w:color w:val="000000"/>
                <w:sz w:val="24"/>
                <w:szCs w:val="24"/>
              </w:rPr>
            </w:pPr>
            <w:r>
              <w:rPr>
                <w:color w:val="000000"/>
                <w:sz w:val="24"/>
                <w:szCs w:val="24"/>
              </w:rPr>
              <w:t>D</w:t>
            </w:r>
          </w:p>
        </w:tc>
      </w:tr>
      <w:tr w:rsidR="008C758F" w:rsidRPr="00A0188B" w14:paraId="57C6A2B9" w14:textId="77777777" w:rsidTr="000750BD">
        <w:trPr>
          <w:trHeight w:val="20"/>
        </w:trPr>
        <w:tc>
          <w:tcPr>
            <w:tcW w:w="469" w:type="pct"/>
            <w:vAlign w:val="center"/>
          </w:tcPr>
          <w:p w14:paraId="113FA3D3" w14:textId="77777777" w:rsidR="008C758F" w:rsidRPr="00A0188B" w:rsidRDefault="008C758F" w:rsidP="008C758F">
            <w:pPr>
              <w:pStyle w:val="ListParagraph"/>
              <w:numPr>
                <w:ilvl w:val="0"/>
                <w:numId w:val="15"/>
              </w:numPr>
              <w:spacing w:line="240" w:lineRule="auto"/>
            </w:pPr>
          </w:p>
        </w:tc>
        <w:tc>
          <w:tcPr>
            <w:tcW w:w="3616" w:type="pct"/>
            <w:vAlign w:val="center"/>
          </w:tcPr>
          <w:p w14:paraId="517C9005" w14:textId="77777777" w:rsidR="008C758F" w:rsidRPr="00A0188B" w:rsidRDefault="008C758F" w:rsidP="000750BD">
            <w:pPr>
              <w:rPr>
                <w:sz w:val="24"/>
                <w:szCs w:val="24"/>
              </w:rPr>
            </w:pPr>
            <w:r w:rsidRPr="00726888">
              <w:rPr>
                <w:sz w:val="24"/>
                <w:szCs w:val="24"/>
              </w:rPr>
              <w:t>Certificate AI in Office Operations</w:t>
            </w:r>
          </w:p>
        </w:tc>
        <w:tc>
          <w:tcPr>
            <w:tcW w:w="915" w:type="pct"/>
          </w:tcPr>
          <w:p w14:paraId="32ADFCC3" w14:textId="77777777" w:rsidR="008C758F" w:rsidRPr="00726888" w:rsidRDefault="008C758F" w:rsidP="000750BD">
            <w:pPr>
              <w:jc w:val="center"/>
              <w:rPr>
                <w:sz w:val="24"/>
                <w:szCs w:val="24"/>
              </w:rPr>
            </w:pPr>
            <w:r>
              <w:rPr>
                <w:sz w:val="24"/>
                <w:szCs w:val="24"/>
              </w:rPr>
              <w:t>D</w:t>
            </w:r>
          </w:p>
        </w:tc>
      </w:tr>
      <w:tr w:rsidR="008C758F" w:rsidRPr="00A0188B" w14:paraId="16042AA0" w14:textId="77777777" w:rsidTr="000750BD">
        <w:trPr>
          <w:trHeight w:val="20"/>
        </w:trPr>
        <w:tc>
          <w:tcPr>
            <w:tcW w:w="469" w:type="pct"/>
            <w:vAlign w:val="center"/>
          </w:tcPr>
          <w:p w14:paraId="7A5D83E5" w14:textId="77777777" w:rsidR="008C758F" w:rsidRPr="00A0188B" w:rsidRDefault="008C758F" w:rsidP="008C758F">
            <w:pPr>
              <w:pStyle w:val="ListParagraph"/>
              <w:numPr>
                <w:ilvl w:val="0"/>
                <w:numId w:val="15"/>
              </w:numPr>
              <w:spacing w:line="240" w:lineRule="auto"/>
            </w:pPr>
          </w:p>
        </w:tc>
        <w:tc>
          <w:tcPr>
            <w:tcW w:w="3616" w:type="pct"/>
            <w:vAlign w:val="center"/>
          </w:tcPr>
          <w:p w14:paraId="7099EF96" w14:textId="77777777" w:rsidR="008C758F" w:rsidRPr="00A0188B" w:rsidRDefault="008C758F" w:rsidP="000750BD">
            <w:pPr>
              <w:rPr>
                <w:sz w:val="24"/>
                <w:szCs w:val="24"/>
              </w:rPr>
            </w:pPr>
            <w:r w:rsidRPr="00EC4200">
              <w:rPr>
                <w:color w:val="000000"/>
                <w:sz w:val="24"/>
                <w:szCs w:val="24"/>
              </w:rPr>
              <w:t>Certificate course in Welding Technology</w:t>
            </w:r>
          </w:p>
        </w:tc>
        <w:tc>
          <w:tcPr>
            <w:tcW w:w="915" w:type="pct"/>
          </w:tcPr>
          <w:p w14:paraId="5C893005" w14:textId="77777777" w:rsidR="008C758F" w:rsidRPr="00EC4200" w:rsidRDefault="008C758F" w:rsidP="000750BD">
            <w:pPr>
              <w:jc w:val="center"/>
              <w:rPr>
                <w:color w:val="000000"/>
                <w:sz w:val="24"/>
                <w:szCs w:val="24"/>
              </w:rPr>
            </w:pPr>
            <w:r>
              <w:rPr>
                <w:color w:val="000000"/>
                <w:sz w:val="24"/>
                <w:szCs w:val="24"/>
              </w:rPr>
              <w:t>E</w:t>
            </w:r>
          </w:p>
        </w:tc>
      </w:tr>
      <w:tr w:rsidR="008C758F" w:rsidRPr="00A0188B" w14:paraId="66F4F336" w14:textId="77777777" w:rsidTr="000750BD">
        <w:trPr>
          <w:trHeight w:val="20"/>
        </w:trPr>
        <w:tc>
          <w:tcPr>
            <w:tcW w:w="469" w:type="pct"/>
            <w:vAlign w:val="center"/>
          </w:tcPr>
          <w:p w14:paraId="38E40ACD" w14:textId="77777777" w:rsidR="008C758F" w:rsidRPr="00A0188B" w:rsidRDefault="008C758F" w:rsidP="008C758F">
            <w:pPr>
              <w:pStyle w:val="ListParagraph"/>
              <w:numPr>
                <w:ilvl w:val="0"/>
                <w:numId w:val="15"/>
              </w:numPr>
              <w:spacing w:line="240" w:lineRule="auto"/>
            </w:pPr>
          </w:p>
        </w:tc>
        <w:tc>
          <w:tcPr>
            <w:tcW w:w="3616" w:type="pct"/>
            <w:vAlign w:val="center"/>
          </w:tcPr>
          <w:p w14:paraId="1F7F29AD" w14:textId="77777777" w:rsidR="008C758F" w:rsidRPr="00A0188B" w:rsidRDefault="008C758F" w:rsidP="000750BD">
            <w:pPr>
              <w:rPr>
                <w:sz w:val="24"/>
                <w:szCs w:val="24"/>
              </w:rPr>
            </w:pPr>
            <w:r w:rsidRPr="005B4DBF">
              <w:rPr>
                <w:color w:val="000000"/>
                <w:sz w:val="24"/>
                <w:szCs w:val="24"/>
              </w:rPr>
              <w:t xml:space="preserve">Certificate course in Digital Marketing and Web </w:t>
            </w:r>
            <w:r>
              <w:rPr>
                <w:color w:val="000000"/>
                <w:sz w:val="24"/>
                <w:szCs w:val="24"/>
              </w:rPr>
              <w:t>D</w:t>
            </w:r>
            <w:r w:rsidRPr="005B4DBF">
              <w:rPr>
                <w:color w:val="000000"/>
                <w:sz w:val="24"/>
                <w:szCs w:val="24"/>
              </w:rPr>
              <w:t>evelopment</w:t>
            </w:r>
          </w:p>
        </w:tc>
        <w:tc>
          <w:tcPr>
            <w:tcW w:w="915" w:type="pct"/>
          </w:tcPr>
          <w:p w14:paraId="6C6E8519" w14:textId="77777777" w:rsidR="008C758F" w:rsidRPr="005B4DBF" w:rsidRDefault="008C758F" w:rsidP="000750BD">
            <w:pPr>
              <w:jc w:val="center"/>
              <w:rPr>
                <w:color w:val="000000"/>
                <w:sz w:val="24"/>
                <w:szCs w:val="24"/>
              </w:rPr>
            </w:pPr>
            <w:r>
              <w:rPr>
                <w:color w:val="000000"/>
                <w:sz w:val="24"/>
                <w:szCs w:val="24"/>
              </w:rPr>
              <w:t>E</w:t>
            </w:r>
          </w:p>
        </w:tc>
      </w:tr>
      <w:tr w:rsidR="008C758F" w:rsidRPr="00A0188B" w14:paraId="4519DE54" w14:textId="77777777" w:rsidTr="000750BD">
        <w:trPr>
          <w:trHeight w:val="20"/>
        </w:trPr>
        <w:tc>
          <w:tcPr>
            <w:tcW w:w="469" w:type="pct"/>
            <w:vAlign w:val="center"/>
          </w:tcPr>
          <w:p w14:paraId="5E234471" w14:textId="77777777" w:rsidR="008C758F" w:rsidRPr="00A0188B" w:rsidRDefault="008C758F" w:rsidP="008C758F">
            <w:pPr>
              <w:pStyle w:val="ListParagraph"/>
              <w:numPr>
                <w:ilvl w:val="0"/>
                <w:numId w:val="15"/>
              </w:numPr>
              <w:spacing w:line="240" w:lineRule="auto"/>
            </w:pPr>
          </w:p>
        </w:tc>
        <w:tc>
          <w:tcPr>
            <w:tcW w:w="3616" w:type="pct"/>
            <w:vAlign w:val="center"/>
          </w:tcPr>
          <w:p w14:paraId="0A059D7D" w14:textId="77777777" w:rsidR="008C758F" w:rsidRPr="00A0188B" w:rsidRDefault="008C758F" w:rsidP="000750BD">
            <w:pPr>
              <w:rPr>
                <w:sz w:val="24"/>
                <w:szCs w:val="24"/>
              </w:rPr>
            </w:pPr>
            <w:r w:rsidRPr="005A6467">
              <w:rPr>
                <w:sz w:val="24"/>
                <w:szCs w:val="24"/>
              </w:rPr>
              <w:t xml:space="preserve">Certificate </w:t>
            </w:r>
            <w:r w:rsidRPr="0091163D">
              <w:rPr>
                <w:color w:val="000000"/>
                <w:sz w:val="24"/>
                <w:szCs w:val="24"/>
              </w:rPr>
              <w:t>in Installation, Testing, Maintenance and Repair of Solar Panels</w:t>
            </w:r>
          </w:p>
        </w:tc>
        <w:tc>
          <w:tcPr>
            <w:tcW w:w="915" w:type="pct"/>
          </w:tcPr>
          <w:p w14:paraId="1477703F" w14:textId="77777777" w:rsidR="008C758F" w:rsidRPr="005A6467" w:rsidRDefault="008C758F" w:rsidP="000750BD">
            <w:pPr>
              <w:jc w:val="center"/>
              <w:rPr>
                <w:sz w:val="24"/>
                <w:szCs w:val="24"/>
              </w:rPr>
            </w:pPr>
            <w:r>
              <w:rPr>
                <w:sz w:val="24"/>
                <w:szCs w:val="24"/>
              </w:rPr>
              <w:t>D</w:t>
            </w:r>
          </w:p>
        </w:tc>
      </w:tr>
      <w:tr w:rsidR="008C758F" w:rsidRPr="00A0188B" w14:paraId="528BFDB3" w14:textId="77777777" w:rsidTr="000750BD">
        <w:trPr>
          <w:trHeight w:val="20"/>
        </w:trPr>
        <w:tc>
          <w:tcPr>
            <w:tcW w:w="469" w:type="pct"/>
            <w:vAlign w:val="center"/>
          </w:tcPr>
          <w:p w14:paraId="0C731443" w14:textId="77777777" w:rsidR="008C758F" w:rsidRPr="00A0188B" w:rsidRDefault="008C758F" w:rsidP="008C758F">
            <w:pPr>
              <w:pStyle w:val="ListParagraph"/>
              <w:numPr>
                <w:ilvl w:val="0"/>
                <w:numId w:val="15"/>
              </w:numPr>
              <w:spacing w:line="240" w:lineRule="auto"/>
            </w:pPr>
          </w:p>
        </w:tc>
        <w:tc>
          <w:tcPr>
            <w:tcW w:w="3616" w:type="pct"/>
            <w:vAlign w:val="center"/>
          </w:tcPr>
          <w:p w14:paraId="35DCF65A" w14:textId="77777777" w:rsidR="008C758F" w:rsidRPr="00A0188B" w:rsidRDefault="008C758F" w:rsidP="000750BD">
            <w:pPr>
              <w:rPr>
                <w:sz w:val="24"/>
                <w:szCs w:val="24"/>
              </w:rPr>
            </w:pPr>
            <w:r w:rsidRPr="00F757B9">
              <w:rPr>
                <w:color w:val="000000"/>
                <w:sz w:val="24"/>
                <w:szCs w:val="24"/>
              </w:rPr>
              <w:t xml:space="preserve">Certificate course in </w:t>
            </w:r>
            <w:r>
              <w:rPr>
                <w:color w:val="000000"/>
                <w:sz w:val="24"/>
                <w:szCs w:val="24"/>
              </w:rPr>
              <w:t>R</w:t>
            </w:r>
            <w:r w:rsidRPr="00F757B9">
              <w:rPr>
                <w:color w:val="000000"/>
                <w:sz w:val="24"/>
                <w:szCs w:val="24"/>
              </w:rPr>
              <w:t>efrigeration and Air conditioning Skills</w:t>
            </w:r>
          </w:p>
        </w:tc>
        <w:tc>
          <w:tcPr>
            <w:tcW w:w="915" w:type="pct"/>
          </w:tcPr>
          <w:p w14:paraId="78E3B462" w14:textId="77777777" w:rsidR="008C758F" w:rsidRPr="00F757B9" w:rsidRDefault="008C758F" w:rsidP="000750BD">
            <w:pPr>
              <w:jc w:val="center"/>
              <w:rPr>
                <w:color w:val="000000"/>
                <w:sz w:val="24"/>
                <w:szCs w:val="24"/>
              </w:rPr>
            </w:pPr>
            <w:r>
              <w:rPr>
                <w:color w:val="000000"/>
                <w:sz w:val="24"/>
                <w:szCs w:val="24"/>
              </w:rPr>
              <w:t>D</w:t>
            </w:r>
          </w:p>
        </w:tc>
      </w:tr>
      <w:tr w:rsidR="008C758F" w:rsidRPr="00A0188B" w14:paraId="6E102E05" w14:textId="77777777" w:rsidTr="000750BD">
        <w:trPr>
          <w:trHeight w:val="20"/>
        </w:trPr>
        <w:tc>
          <w:tcPr>
            <w:tcW w:w="469" w:type="pct"/>
            <w:vAlign w:val="center"/>
          </w:tcPr>
          <w:p w14:paraId="5F909DA8" w14:textId="77777777" w:rsidR="008C758F" w:rsidRPr="00A0188B" w:rsidRDefault="008C758F" w:rsidP="008C758F">
            <w:pPr>
              <w:pStyle w:val="ListParagraph"/>
              <w:numPr>
                <w:ilvl w:val="0"/>
                <w:numId w:val="15"/>
              </w:numPr>
              <w:spacing w:line="240" w:lineRule="auto"/>
            </w:pPr>
          </w:p>
        </w:tc>
        <w:tc>
          <w:tcPr>
            <w:tcW w:w="3616" w:type="pct"/>
            <w:vAlign w:val="center"/>
          </w:tcPr>
          <w:p w14:paraId="49FD29DF" w14:textId="77777777" w:rsidR="008C758F" w:rsidRPr="00A0188B" w:rsidRDefault="008C758F" w:rsidP="000750BD">
            <w:pPr>
              <w:rPr>
                <w:sz w:val="24"/>
                <w:szCs w:val="24"/>
              </w:rPr>
            </w:pPr>
            <w:r w:rsidRPr="00A64902">
              <w:rPr>
                <w:sz w:val="24"/>
                <w:szCs w:val="24"/>
              </w:rPr>
              <w:t>Certificate in Conservation of Textiles</w:t>
            </w:r>
          </w:p>
        </w:tc>
        <w:tc>
          <w:tcPr>
            <w:tcW w:w="915" w:type="pct"/>
          </w:tcPr>
          <w:p w14:paraId="103C22D0" w14:textId="77777777" w:rsidR="008C758F" w:rsidRPr="00A64902" w:rsidRDefault="008C758F" w:rsidP="000750BD">
            <w:pPr>
              <w:jc w:val="center"/>
              <w:rPr>
                <w:sz w:val="24"/>
                <w:szCs w:val="24"/>
              </w:rPr>
            </w:pPr>
            <w:r>
              <w:rPr>
                <w:sz w:val="24"/>
                <w:szCs w:val="24"/>
              </w:rPr>
              <w:t>D</w:t>
            </w:r>
          </w:p>
        </w:tc>
      </w:tr>
      <w:tr w:rsidR="008C758F" w:rsidRPr="00A0188B" w14:paraId="38B38462" w14:textId="77777777" w:rsidTr="000750BD">
        <w:trPr>
          <w:trHeight w:val="20"/>
        </w:trPr>
        <w:tc>
          <w:tcPr>
            <w:tcW w:w="469" w:type="pct"/>
            <w:vAlign w:val="center"/>
          </w:tcPr>
          <w:p w14:paraId="7DC27950" w14:textId="77777777" w:rsidR="008C758F" w:rsidRPr="00A0188B" w:rsidRDefault="008C758F" w:rsidP="008C758F">
            <w:pPr>
              <w:pStyle w:val="ListParagraph"/>
              <w:numPr>
                <w:ilvl w:val="0"/>
                <w:numId w:val="15"/>
              </w:numPr>
              <w:spacing w:line="240" w:lineRule="auto"/>
            </w:pPr>
          </w:p>
        </w:tc>
        <w:tc>
          <w:tcPr>
            <w:tcW w:w="3616" w:type="pct"/>
            <w:vAlign w:val="center"/>
          </w:tcPr>
          <w:p w14:paraId="28B4E9E0" w14:textId="77777777" w:rsidR="008C758F" w:rsidRPr="00A0188B" w:rsidRDefault="008C758F" w:rsidP="000750BD">
            <w:pPr>
              <w:rPr>
                <w:sz w:val="24"/>
                <w:szCs w:val="24"/>
              </w:rPr>
            </w:pPr>
            <w:r w:rsidRPr="00A64902">
              <w:rPr>
                <w:sz w:val="24"/>
                <w:szCs w:val="24"/>
              </w:rPr>
              <w:t xml:space="preserve">Certificate in Conservation of </w:t>
            </w:r>
            <w:r>
              <w:rPr>
                <w:sz w:val="24"/>
                <w:szCs w:val="24"/>
              </w:rPr>
              <w:t>P</w:t>
            </w:r>
            <w:r w:rsidRPr="00A64902">
              <w:rPr>
                <w:sz w:val="24"/>
                <w:szCs w:val="24"/>
              </w:rPr>
              <w:t>aper</w:t>
            </w:r>
          </w:p>
        </w:tc>
        <w:tc>
          <w:tcPr>
            <w:tcW w:w="915" w:type="pct"/>
          </w:tcPr>
          <w:p w14:paraId="3F7CFAEF" w14:textId="77777777" w:rsidR="008C758F" w:rsidRPr="00A64902" w:rsidRDefault="008C758F" w:rsidP="000750BD">
            <w:pPr>
              <w:jc w:val="center"/>
              <w:rPr>
                <w:sz w:val="24"/>
                <w:szCs w:val="24"/>
              </w:rPr>
            </w:pPr>
            <w:r>
              <w:rPr>
                <w:sz w:val="24"/>
                <w:szCs w:val="24"/>
              </w:rPr>
              <w:t>D</w:t>
            </w:r>
          </w:p>
        </w:tc>
      </w:tr>
    </w:tbl>
    <w:p w14:paraId="59EA6A1C" w14:textId="77777777" w:rsidR="008C758F" w:rsidRDefault="008C758F" w:rsidP="008C758F">
      <w:pPr>
        <w:ind w:left="720"/>
        <w:rPr>
          <w:rFonts w:eastAsia="Times New Roman"/>
          <w:sz w:val="24"/>
          <w:szCs w:val="24"/>
        </w:rPr>
      </w:pPr>
    </w:p>
    <w:p w14:paraId="10F58B18" w14:textId="77777777" w:rsidR="008C758F" w:rsidRPr="00A0188B" w:rsidRDefault="008C758F" w:rsidP="008C758F">
      <w:pPr>
        <w:ind w:left="720"/>
        <w:rPr>
          <w:rFonts w:eastAsia="Times New Roman"/>
          <w:sz w:val="24"/>
          <w:szCs w:val="24"/>
        </w:rPr>
      </w:pPr>
    </w:p>
    <w:p w14:paraId="36E5BFCE" w14:textId="77777777" w:rsidR="008C758F" w:rsidRPr="006D5F37" w:rsidRDefault="008C758F" w:rsidP="008C758F">
      <w:pPr>
        <w:rPr>
          <w:rFonts w:eastAsia="Times New Roman"/>
          <w:b/>
          <w:color w:val="000000" w:themeColor="text1"/>
          <w:sz w:val="24"/>
          <w:szCs w:val="24"/>
        </w:rPr>
      </w:pPr>
      <w:r>
        <w:rPr>
          <w:rFonts w:eastAsia="Times New Roman"/>
          <w:b/>
          <w:color w:val="000000" w:themeColor="text1"/>
          <w:sz w:val="24"/>
          <w:szCs w:val="24"/>
        </w:rPr>
        <w:t xml:space="preserve">8.3 </w:t>
      </w:r>
      <w:r w:rsidRPr="006D5F37">
        <w:rPr>
          <w:b/>
          <w:sz w:val="24"/>
          <w:szCs w:val="24"/>
        </w:rPr>
        <w:t>UG Diploma Programs</w:t>
      </w:r>
    </w:p>
    <w:tbl>
      <w:tblPr>
        <w:tblStyle w:val="TableGrid"/>
        <w:tblW w:w="5000" w:type="pct"/>
        <w:tblLook w:val="01E0" w:firstRow="1" w:lastRow="1" w:firstColumn="1" w:lastColumn="1" w:noHBand="0" w:noVBand="0"/>
      </w:tblPr>
      <w:tblGrid>
        <w:gridCol w:w="846"/>
        <w:gridCol w:w="6520"/>
        <w:gridCol w:w="1650"/>
      </w:tblGrid>
      <w:tr w:rsidR="008C758F" w:rsidRPr="00A0188B" w14:paraId="2670706F" w14:textId="77777777" w:rsidTr="000750BD">
        <w:trPr>
          <w:trHeight w:val="20"/>
        </w:trPr>
        <w:tc>
          <w:tcPr>
            <w:tcW w:w="469" w:type="pct"/>
            <w:vAlign w:val="center"/>
          </w:tcPr>
          <w:p w14:paraId="26FC227F" w14:textId="77777777" w:rsidR="008C758F" w:rsidRPr="006D5F37" w:rsidRDefault="008C758F" w:rsidP="000750BD">
            <w:pPr>
              <w:rPr>
                <w:b/>
                <w:sz w:val="24"/>
                <w:szCs w:val="24"/>
              </w:rPr>
            </w:pPr>
            <w:proofErr w:type="spellStart"/>
            <w:r w:rsidRPr="006D5F37">
              <w:rPr>
                <w:b/>
                <w:sz w:val="24"/>
                <w:szCs w:val="24"/>
              </w:rPr>
              <w:t>S.No</w:t>
            </w:r>
            <w:proofErr w:type="spellEnd"/>
            <w:r w:rsidRPr="006D5F37">
              <w:rPr>
                <w:b/>
                <w:sz w:val="24"/>
                <w:szCs w:val="24"/>
              </w:rPr>
              <w:t>.</w:t>
            </w:r>
          </w:p>
        </w:tc>
        <w:tc>
          <w:tcPr>
            <w:tcW w:w="3616" w:type="pct"/>
            <w:vAlign w:val="center"/>
          </w:tcPr>
          <w:p w14:paraId="31C421C1" w14:textId="77777777" w:rsidR="008C758F" w:rsidRPr="006D5F37" w:rsidRDefault="008C758F" w:rsidP="000750BD">
            <w:pPr>
              <w:rPr>
                <w:b/>
                <w:sz w:val="24"/>
                <w:szCs w:val="24"/>
              </w:rPr>
            </w:pPr>
            <w:r w:rsidRPr="006D5F37">
              <w:rPr>
                <w:b/>
                <w:sz w:val="24"/>
                <w:szCs w:val="24"/>
              </w:rPr>
              <w:t>UG Diploma Programs</w:t>
            </w:r>
          </w:p>
        </w:tc>
        <w:tc>
          <w:tcPr>
            <w:tcW w:w="915" w:type="pct"/>
          </w:tcPr>
          <w:p w14:paraId="4C4FA4C1" w14:textId="77777777" w:rsidR="008C758F" w:rsidRPr="006D5F37" w:rsidRDefault="008C758F" w:rsidP="000750BD">
            <w:pPr>
              <w:jc w:val="center"/>
              <w:rPr>
                <w:b/>
                <w:sz w:val="24"/>
                <w:szCs w:val="24"/>
              </w:rPr>
            </w:pPr>
            <w:r>
              <w:rPr>
                <w:rStyle w:val="fontstyle01"/>
                <w:b/>
                <w:sz w:val="24"/>
                <w:szCs w:val="24"/>
              </w:rPr>
              <w:t>Fee Category</w:t>
            </w:r>
          </w:p>
        </w:tc>
      </w:tr>
      <w:tr w:rsidR="008C758F" w:rsidRPr="00A0188B" w14:paraId="133B4D9A" w14:textId="77777777" w:rsidTr="000750BD">
        <w:trPr>
          <w:trHeight w:val="20"/>
        </w:trPr>
        <w:tc>
          <w:tcPr>
            <w:tcW w:w="469" w:type="pct"/>
            <w:vAlign w:val="center"/>
          </w:tcPr>
          <w:p w14:paraId="42961084" w14:textId="77777777" w:rsidR="008C758F" w:rsidRPr="00A0188B" w:rsidRDefault="008C758F" w:rsidP="008C758F">
            <w:pPr>
              <w:pStyle w:val="ListParagraph"/>
              <w:numPr>
                <w:ilvl w:val="0"/>
                <w:numId w:val="17"/>
              </w:numPr>
              <w:spacing w:line="240" w:lineRule="auto"/>
            </w:pPr>
          </w:p>
        </w:tc>
        <w:tc>
          <w:tcPr>
            <w:tcW w:w="3616" w:type="pct"/>
            <w:vAlign w:val="center"/>
          </w:tcPr>
          <w:p w14:paraId="120468A7" w14:textId="77777777" w:rsidR="008C758F" w:rsidRPr="00A0188B" w:rsidRDefault="008C758F" w:rsidP="000750BD">
            <w:pPr>
              <w:rPr>
                <w:sz w:val="24"/>
                <w:szCs w:val="24"/>
              </w:rPr>
            </w:pPr>
            <w:r w:rsidRPr="00C304BA">
              <w:rPr>
                <w:sz w:val="24"/>
                <w:szCs w:val="24"/>
              </w:rPr>
              <w:t>UG Diploma in Hotel Management</w:t>
            </w:r>
          </w:p>
        </w:tc>
        <w:tc>
          <w:tcPr>
            <w:tcW w:w="915" w:type="pct"/>
          </w:tcPr>
          <w:p w14:paraId="4E2F9A32" w14:textId="77777777" w:rsidR="008C758F" w:rsidRPr="00C304BA" w:rsidRDefault="008C758F" w:rsidP="000750BD">
            <w:pPr>
              <w:jc w:val="center"/>
              <w:rPr>
                <w:sz w:val="24"/>
                <w:szCs w:val="24"/>
              </w:rPr>
            </w:pPr>
            <w:r>
              <w:rPr>
                <w:sz w:val="24"/>
                <w:szCs w:val="24"/>
              </w:rPr>
              <w:t>D</w:t>
            </w:r>
          </w:p>
        </w:tc>
      </w:tr>
      <w:tr w:rsidR="008C758F" w:rsidRPr="00A0188B" w14:paraId="454A823A" w14:textId="77777777" w:rsidTr="000750BD">
        <w:trPr>
          <w:trHeight w:val="20"/>
        </w:trPr>
        <w:tc>
          <w:tcPr>
            <w:tcW w:w="469" w:type="pct"/>
            <w:vAlign w:val="center"/>
          </w:tcPr>
          <w:p w14:paraId="651CD3D3" w14:textId="77777777" w:rsidR="008C758F" w:rsidRPr="00A0188B" w:rsidRDefault="008C758F" w:rsidP="008C758F">
            <w:pPr>
              <w:pStyle w:val="ListParagraph"/>
              <w:numPr>
                <w:ilvl w:val="0"/>
                <w:numId w:val="17"/>
              </w:numPr>
              <w:spacing w:line="240" w:lineRule="auto"/>
            </w:pPr>
          </w:p>
        </w:tc>
        <w:tc>
          <w:tcPr>
            <w:tcW w:w="3616" w:type="pct"/>
            <w:vAlign w:val="center"/>
          </w:tcPr>
          <w:p w14:paraId="1DF73F6A" w14:textId="77777777" w:rsidR="008C758F" w:rsidRPr="00A0188B" w:rsidRDefault="008C758F" w:rsidP="000750BD">
            <w:pPr>
              <w:rPr>
                <w:sz w:val="24"/>
                <w:szCs w:val="24"/>
              </w:rPr>
            </w:pPr>
            <w:r w:rsidRPr="00C304BA">
              <w:rPr>
                <w:sz w:val="24"/>
                <w:szCs w:val="24"/>
              </w:rPr>
              <w:t>Diploma in Pharmacy</w:t>
            </w:r>
          </w:p>
        </w:tc>
        <w:tc>
          <w:tcPr>
            <w:tcW w:w="915" w:type="pct"/>
          </w:tcPr>
          <w:p w14:paraId="31487F5B" w14:textId="77777777" w:rsidR="008C758F" w:rsidRPr="00C304BA" w:rsidRDefault="008C758F" w:rsidP="000750BD">
            <w:pPr>
              <w:jc w:val="center"/>
              <w:rPr>
                <w:sz w:val="24"/>
                <w:szCs w:val="24"/>
              </w:rPr>
            </w:pPr>
            <w:r>
              <w:rPr>
                <w:sz w:val="24"/>
                <w:szCs w:val="24"/>
              </w:rPr>
              <w:t>D</w:t>
            </w:r>
          </w:p>
        </w:tc>
      </w:tr>
      <w:tr w:rsidR="008C758F" w:rsidRPr="00A0188B" w14:paraId="77893D59" w14:textId="77777777" w:rsidTr="000750BD">
        <w:trPr>
          <w:trHeight w:val="20"/>
        </w:trPr>
        <w:tc>
          <w:tcPr>
            <w:tcW w:w="469" w:type="pct"/>
            <w:vAlign w:val="center"/>
          </w:tcPr>
          <w:p w14:paraId="5672BF70" w14:textId="77777777" w:rsidR="008C758F" w:rsidRPr="00A0188B" w:rsidRDefault="008C758F" w:rsidP="008C758F">
            <w:pPr>
              <w:pStyle w:val="ListParagraph"/>
              <w:numPr>
                <w:ilvl w:val="0"/>
                <w:numId w:val="17"/>
              </w:numPr>
              <w:spacing w:line="240" w:lineRule="auto"/>
            </w:pPr>
          </w:p>
        </w:tc>
        <w:tc>
          <w:tcPr>
            <w:tcW w:w="3616" w:type="pct"/>
            <w:vAlign w:val="center"/>
          </w:tcPr>
          <w:p w14:paraId="0B2719C3" w14:textId="77777777" w:rsidR="008C758F" w:rsidRPr="00B50A58" w:rsidRDefault="008C758F" w:rsidP="000750BD">
            <w:pPr>
              <w:rPr>
                <w:sz w:val="24"/>
                <w:szCs w:val="24"/>
              </w:rPr>
            </w:pPr>
            <w:r w:rsidRPr="003D685F">
              <w:rPr>
                <w:sz w:val="24"/>
                <w:szCs w:val="24"/>
              </w:rPr>
              <w:t>UG Diploma in Beauty and Wellness</w:t>
            </w:r>
            <w:r w:rsidRPr="003D685F">
              <w:t xml:space="preserve"> </w:t>
            </w:r>
          </w:p>
        </w:tc>
        <w:tc>
          <w:tcPr>
            <w:tcW w:w="915" w:type="pct"/>
          </w:tcPr>
          <w:p w14:paraId="7613FACB" w14:textId="77777777" w:rsidR="008C758F" w:rsidRDefault="008C758F" w:rsidP="000750BD">
            <w:pPr>
              <w:jc w:val="center"/>
              <w:rPr>
                <w:sz w:val="24"/>
                <w:szCs w:val="24"/>
              </w:rPr>
            </w:pPr>
            <w:r>
              <w:rPr>
                <w:sz w:val="24"/>
                <w:szCs w:val="24"/>
              </w:rPr>
              <w:t>E</w:t>
            </w:r>
          </w:p>
        </w:tc>
      </w:tr>
      <w:tr w:rsidR="008C758F" w:rsidRPr="00A0188B" w14:paraId="2BB8A63A" w14:textId="77777777" w:rsidTr="000750BD">
        <w:trPr>
          <w:trHeight w:val="20"/>
        </w:trPr>
        <w:tc>
          <w:tcPr>
            <w:tcW w:w="469" w:type="pct"/>
            <w:vAlign w:val="center"/>
          </w:tcPr>
          <w:p w14:paraId="6703660F" w14:textId="77777777" w:rsidR="008C758F" w:rsidRPr="00A0188B" w:rsidRDefault="008C758F" w:rsidP="008C758F">
            <w:pPr>
              <w:pStyle w:val="ListParagraph"/>
              <w:numPr>
                <w:ilvl w:val="0"/>
                <w:numId w:val="17"/>
              </w:numPr>
              <w:spacing w:line="240" w:lineRule="auto"/>
            </w:pPr>
          </w:p>
        </w:tc>
        <w:tc>
          <w:tcPr>
            <w:tcW w:w="3616" w:type="pct"/>
            <w:vAlign w:val="center"/>
          </w:tcPr>
          <w:p w14:paraId="086F287E" w14:textId="77777777" w:rsidR="008C758F" w:rsidRPr="003D685F" w:rsidRDefault="008C758F" w:rsidP="000750BD">
            <w:pPr>
              <w:rPr>
                <w:sz w:val="24"/>
                <w:szCs w:val="24"/>
              </w:rPr>
            </w:pPr>
            <w:r w:rsidRPr="00366CB4">
              <w:rPr>
                <w:sz w:val="24"/>
                <w:szCs w:val="24"/>
              </w:rPr>
              <w:t>UG Diploma in Electronics System Design and Manufacturing</w:t>
            </w:r>
          </w:p>
        </w:tc>
        <w:tc>
          <w:tcPr>
            <w:tcW w:w="915" w:type="pct"/>
          </w:tcPr>
          <w:p w14:paraId="2B71117D" w14:textId="77777777" w:rsidR="008C758F" w:rsidRDefault="008C758F" w:rsidP="000750BD">
            <w:pPr>
              <w:jc w:val="center"/>
              <w:rPr>
                <w:sz w:val="24"/>
                <w:szCs w:val="24"/>
              </w:rPr>
            </w:pPr>
            <w:r>
              <w:rPr>
                <w:sz w:val="24"/>
                <w:szCs w:val="24"/>
              </w:rPr>
              <w:t>D</w:t>
            </w:r>
          </w:p>
        </w:tc>
      </w:tr>
    </w:tbl>
    <w:p w14:paraId="65CDD34A" w14:textId="77777777" w:rsidR="008C758F" w:rsidRDefault="008C758F" w:rsidP="008C758F">
      <w:pPr>
        <w:rPr>
          <w:b/>
          <w:sz w:val="24"/>
          <w:szCs w:val="24"/>
        </w:rPr>
      </w:pPr>
    </w:p>
    <w:p w14:paraId="242F9E05" w14:textId="77777777" w:rsidR="008C758F" w:rsidRPr="006D5F37" w:rsidRDefault="008C758F" w:rsidP="008C758F">
      <w:pPr>
        <w:rPr>
          <w:rFonts w:eastAsia="Times New Roman"/>
          <w:b/>
          <w:color w:val="000000" w:themeColor="text1"/>
          <w:sz w:val="24"/>
          <w:szCs w:val="24"/>
        </w:rPr>
      </w:pPr>
      <w:r>
        <w:rPr>
          <w:b/>
          <w:sz w:val="24"/>
          <w:szCs w:val="24"/>
        </w:rPr>
        <w:t xml:space="preserve">8.4 </w:t>
      </w:r>
      <w:r w:rsidRPr="006D5F37">
        <w:rPr>
          <w:b/>
          <w:sz w:val="24"/>
          <w:szCs w:val="24"/>
        </w:rPr>
        <w:t xml:space="preserve"> UG Degree Programs</w:t>
      </w:r>
    </w:p>
    <w:tbl>
      <w:tblPr>
        <w:tblStyle w:val="TableGrid"/>
        <w:tblW w:w="5000" w:type="pct"/>
        <w:tblLook w:val="01E0" w:firstRow="1" w:lastRow="1" w:firstColumn="1" w:lastColumn="1" w:noHBand="0" w:noVBand="0"/>
      </w:tblPr>
      <w:tblGrid>
        <w:gridCol w:w="846"/>
        <w:gridCol w:w="6520"/>
        <w:gridCol w:w="1650"/>
      </w:tblGrid>
      <w:tr w:rsidR="008C758F" w:rsidRPr="00A0188B" w14:paraId="29A146BB" w14:textId="77777777" w:rsidTr="000750BD">
        <w:trPr>
          <w:trHeight w:val="20"/>
        </w:trPr>
        <w:tc>
          <w:tcPr>
            <w:tcW w:w="469" w:type="pct"/>
            <w:vAlign w:val="center"/>
          </w:tcPr>
          <w:p w14:paraId="51CDDB04" w14:textId="77777777" w:rsidR="008C758F" w:rsidRPr="006D5F37" w:rsidRDefault="008C758F" w:rsidP="000750BD">
            <w:pPr>
              <w:jc w:val="center"/>
              <w:rPr>
                <w:b/>
                <w:sz w:val="24"/>
                <w:szCs w:val="24"/>
              </w:rPr>
            </w:pPr>
            <w:proofErr w:type="spellStart"/>
            <w:r w:rsidRPr="006D5F37">
              <w:rPr>
                <w:b/>
                <w:sz w:val="24"/>
                <w:szCs w:val="24"/>
              </w:rPr>
              <w:t>S.No</w:t>
            </w:r>
            <w:proofErr w:type="spellEnd"/>
            <w:r w:rsidRPr="006D5F37">
              <w:rPr>
                <w:b/>
                <w:sz w:val="24"/>
                <w:szCs w:val="24"/>
              </w:rPr>
              <w:t>.</w:t>
            </w:r>
          </w:p>
        </w:tc>
        <w:tc>
          <w:tcPr>
            <w:tcW w:w="3616" w:type="pct"/>
            <w:vAlign w:val="center"/>
          </w:tcPr>
          <w:p w14:paraId="615800F1" w14:textId="77777777" w:rsidR="008C758F" w:rsidRPr="006D5F37" w:rsidRDefault="008C758F" w:rsidP="000750BD">
            <w:pPr>
              <w:rPr>
                <w:b/>
                <w:sz w:val="24"/>
                <w:szCs w:val="24"/>
              </w:rPr>
            </w:pPr>
            <w:r w:rsidRPr="006D5F37">
              <w:rPr>
                <w:b/>
                <w:sz w:val="24"/>
                <w:szCs w:val="24"/>
              </w:rPr>
              <w:t>UG Degree Programs</w:t>
            </w:r>
          </w:p>
        </w:tc>
        <w:tc>
          <w:tcPr>
            <w:tcW w:w="915" w:type="pct"/>
          </w:tcPr>
          <w:p w14:paraId="08290B40" w14:textId="77777777" w:rsidR="008C758F" w:rsidRPr="006D5F37" w:rsidRDefault="008C758F" w:rsidP="000750BD">
            <w:pPr>
              <w:jc w:val="center"/>
              <w:rPr>
                <w:b/>
                <w:sz w:val="24"/>
                <w:szCs w:val="24"/>
              </w:rPr>
            </w:pPr>
            <w:r>
              <w:rPr>
                <w:rStyle w:val="fontstyle01"/>
                <w:b/>
                <w:sz w:val="24"/>
                <w:szCs w:val="24"/>
              </w:rPr>
              <w:t>Fee Category</w:t>
            </w:r>
          </w:p>
        </w:tc>
      </w:tr>
      <w:tr w:rsidR="008C758F" w:rsidRPr="00A0188B" w14:paraId="7CC9AECA" w14:textId="77777777" w:rsidTr="000750BD">
        <w:trPr>
          <w:trHeight w:val="20"/>
        </w:trPr>
        <w:tc>
          <w:tcPr>
            <w:tcW w:w="469" w:type="pct"/>
            <w:vAlign w:val="center"/>
          </w:tcPr>
          <w:p w14:paraId="2B233B6B" w14:textId="77777777" w:rsidR="008C758F" w:rsidRPr="00A0188B" w:rsidRDefault="008C758F" w:rsidP="008C758F">
            <w:pPr>
              <w:pStyle w:val="ListParagraph"/>
              <w:numPr>
                <w:ilvl w:val="0"/>
                <w:numId w:val="18"/>
              </w:numPr>
              <w:spacing w:line="240" w:lineRule="auto"/>
              <w:jc w:val="center"/>
            </w:pPr>
          </w:p>
        </w:tc>
        <w:tc>
          <w:tcPr>
            <w:tcW w:w="3616" w:type="pct"/>
            <w:vAlign w:val="center"/>
          </w:tcPr>
          <w:p w14:paraId="01AB364A" w14:textId="77777777" w:rsidR="008C758F" w:rsidRPr="00A0188B" w:rsidRDefault="008C758F" w:rsidP="000750BD">
            <w:pPr>
              <w:rPr>
                <w:sz w:val="24"/>
                <w:szCs w:val="24"/>
              </w:rPr>
            </w:pPr>
            <w:r w:rsidRPr="006D12B0">
              <w:rPr>
                <w:sz w:val="24"/>
                <w:szCs w:val="24"/>
              </w:rPr>
              <w:t>B.S. Hospitality &amp; Hotel Management</w:t>
            </w:r>
          </w:p>
        </w:tc>
        <w:tc>
          <w:tcPr>
            <w:tcW w:w="915" w:type="pct"/>
          </w:tcPr>
          <w:p w14:paraId="204E7420" w14:textId="77777777" w:rsidR="008C758F" w:rsidRPr="006D12B0" w:rsidRDefault="008C758F" w:rsidP="000750BD">
            <w:pPr>
              <w:jc w:val="center"/>
              <w:rPr>
                <w:sz w:val="24"/>
                <w:szCs w:val="24"/>
              </w:rPr>
            </w:pPr>
            <w:r>
              <w:rPr>
                <w:sz w:val="24"/>
                <w:szCs w:val="24"/>
              </w:rPr>
              <w:t>C</w:t>
            </w:r>
          </w:p>
        </w:tc>
      </w:tr>
      <w:tr w:rsidR="008C758F" w:rsidRPr="00A0188B" w14:paraId="6E9FC2A0" w14:textId="77777777" w:rsidTr="000750BD">
        <w:trPr>
          <w:trHeight w:val="20"/>
        </w:trPr>
        <w:tc>
          <w:tcPr>
            <w:tcW w:w="469" w:type="pct"/>
            <w:vAlign w:val="center"/>
          </w:tcPr>
          <w:p w14:paraId="604370F2" w14:textId="77777777" w:rsidR="008C758F" w:rsidRPr="00A0188B" w:rsidRDefault="008C758F" w:rsidP="008C758F">
            <w:pPr>
              <w:pStyle w:val="ListParagraph"/>
              <w:numPr>
                <w:ilvl w:val="0"/>
                <w:numId w:val="18"/>
              </w:numPr>
              <w:spacing w:line="240" w:lineRule="auto"/>
              <w:jc w:val="center"/>
            </w:pPr>
          </w:p>
        </w:tc>
        <w:tc>
          <w:tcPr>
            <w:tcW w:w="3616" w:type="pct"/>
            <w:vAlign w:val="center"/>
          </w:tcPr>
          <w:p w14:paraId="1650CD9B" w14:textId="77777777" w:rsidR="008C758F" w:rsidRPr="00A0188B" w:rsidRDefault="008C758F" w:rsidP="000750BD">
            <w:pPr>
              <w:rPr>
                <w:sz w:val="24"/>
                <w:szCs w:val="24"/>
              </w:rPr>
            </w:pPr>
            <w:r w:rsidRPr="00D8418B">
              <w:rPr>
                <w:sz w:val="24"/>
                <w:szCs w:val="24"/>
              </w:rPr>
              <w:t>B.S. E-Commerce Operations and Digital Application</w:t>
            </w:r>
          </w:p>
        </w:tc>
        <w:tc>
          <w:tcPr>
            <w:tcW w:w="915" w:type="pct"/>
          </w:tcPr>
          <w:p w14:paraId="34EC770B" w14:textId="77777777" w:rsidR="008C758F" w:rsidRPr="00D8418B" w:rsidRDefault="008C758F" w:rsidP="000750BD">
            <w:pPr>
              <w:jc w:val="center"/>
              <w:rPr>
                <w:sz w:val="24"/>
                <w:szCs w:val="24"/>
              </w:rPr>
            </w:pPr>
            <w:r>
              <w:rPr>
                <w:sz w:val="24"/>
                <w:szCs w:val="24"/>
              </w:rPr>
              <w:t>D</w:t>
            </w:r>
          </w:p>
        </w:tc>
      </w:tr>
      <w:tr w:rsidR="008C758F" w:rsidRPr="00A0188B" w14:paraId="188C5AA5" w14:textId="77777777" w:rsidTr="000750BD">
        <w:trPr>
          <w:trHeight w:val="20"/>
        </w:trPr>
        <w:tc>
          <w:tcPr>
            <w:tcW w:w="469" w:type="pct"/>
            <w:vAlign w:val="center"/>
          </w:tcPr>
          <w:p w14:paraId="01FA67F8" w14:textId="77777777" w:rsidR="008C758F" w:rsidRPr="00A0188B" w:rsidRDefault="008C758F" w:rsidP="008C758F">
            <w:pPr>
              <w:pStyle w:val="ListParagraph"/>
              <w:numPr>
                <w:ilvl w:val="0"/>
                <w:numId w:val="18"/>
              </w:numPr>
              <w:spacing w:line="240" w:lineRule="auto"/>
              <w:jc w:val="center"/>
            </w:pPr>
          </w:p>
        </w:tc>
        <w:tc>
          <w:tcPr>
            <w:tcW w:w="3616" w:type="pct"/>
            <w:vAlign w:val="center"/>
          </w:tcPr>
          <w:p w14:paraId="7E7341AC" w14:textId="77777777" w:rsidR="008C758F" w:rsidRPr="00A0188B" w:rsidRDefault="008C758F" w:rsidP="000750BD">
            <w:pPr>
              <w:rPr>
                <w:sz w:val="24"/>
                <w:szCs w:val="24"/>
              </w:rPr>
            </w:pPr>
            <w:r w:rsidRPr="006639C1">
              <w:rPr>
                <w:sz w:val="24"/>
                <w:szCs w:val="24"/>
              </w:rPr>
              <w:t>B.S. Retail Management</w:t>
            </w:r>
          </w:p>
        </w:tc>
        <w:tc>
          <w:tcPr>
            <w:tcW w:w="915" w:type="pct"/>
          </w:tcPr>
          <w:p w14:paraId="26AB669D" w14:textId="77777777" w:rsidR="008C758F" w:rsidRPr="006639C1" w:rsidRDefault="008C758F" w:rsidP="000750BD">
            <w:pPr>
              <w:jc w:val="center"/>
              <w:rPr>
                <w:sz w:val="24"/>
                <w:szCs w:val="24"/>
              </w:rPr>
            </w:pPr>
            <w:r>
              <w:rPr>
                <w:sz w:val="24"/>
                <w:szCs w:val="24"/>
              </w:rPr>
              <w:t>D</w:t>
            </w:r>
          </w:p>
        </w:tc>
      </w:tr>
      <w:tr w:rsidR="008C758F" w:rsidRPr="00A0188B" w14:paraId="79F3CDF1" w14:textId="77777777" w:rsidTr="000750BD">
        <w:trPr>
          <w:trHeight w:val="20"/>
        </w:trPr>
        <w:tc>
          <w:tcPr>
            <w:tcW w:w="469" w:type="pct"/>
            <w:vAlign w:val="center"/>
          </w:tcPr>
          <w:p w14:paraId="5B7E3BF7" w14:textId="77777777" w:rsidR="008C758F" w:rsidRPr="00A0188B" w:rsidRDefault="008C758F" w:rsidP="008C758F">
            <w:pPr>
              <w:pStyle w:val="ListParagraph"/>
              <w:numPr>
                <w:ilvl w:val="0"/>
                <w:numId w:val="18"/>
              </w:numPr>
              <w:spacing w:line="240" w:lineRule="auto"/>
              <w:jc w:val="center"/>
            </w:pPr>
          </w:p>
        </w:tc>
        <w:tc>
          <w:tcPr>
            <w:tcW w:w="3616" w:type="pct"/>
            <w:vAlign w:val="center"/>
          </w:tcPr>
          <w:p w14:paraId="14CF4C46" w14:textId="77777777" w:rsidR="008C758F" w:rsidRPr="00A0188B" w:rsidRDefault="008C758F" w:rsidP="000750BD">
            <w:pPr>
              <w:rPr>
                <w:sz w:val="24"/>
                <w:szCs w:val="24"/>
              </w:rPr>
            </w:pPr>
            <w:r w:rsidRPr="001A21DD">
              <w:rPr>
                <w:sz w:val="24"/>
                <w:szCs w:val="24"/>
              </w:rPr>
              <w:t>B.S. Supply Chain Management</w:t>
            </w:r>
          </w:p>
        </w:tc>
        <w:tc>
          <w:tcPr>
            <w:tcW w:w="915" w:type="pct"/>
          </w:tcPr>
          <w:p w14:paraId="6FADCF3A" w14:textId="77777777" w:rsidR="008C758F" w:rsidRPr="001A21DD" w:rsidRDefault="008C758F" w:rsidP="000750BD">
            <w:pPr>
              <w:jc w:val="center"/>
              <w:rPr>
                <w:sz w:val="24"/>
                <w:szCs w:val="24"/>
              </w:rPr>
            </w:pPr>
            <w:r>
              <w:rPr>
                <w:sz w:val="24"/>
                <w:szCs w:val="24"/>
              </w:rPr>
              <w:t>D</w:t>
            </w:r>
          </w:p>
        </w:tc>
      </w:tr>
      <w:tr w:rsidR="008C758F" w:rsidRPr="00A0188B" w14:paraId="4761DBFB" w14:textId="77777777" w:rsidTr="000750BD">
        <w:trPr>
          <w:trHeight w:val="20"/>
        </w:trPr>
        <w:tc>
          <w:tcPr>
            <w:tcW w:w="469" w:type="pct"/>
            <w:vAlign w:val="center"/>
          </w:tcPr>
          <w:p w14:paraId="193089B8" w14:textId="77777777" w:rsidR="008C758F" w:rsidRPr="00A0188B" w:rsidRDefault="008C758F" w:rsidP="008C758F">
            <w:pPr>
              <w:pStyle w:val="ListParagraph"/>
              <w:numPr>
                <w:ilvl w:val="0"/>
                <w:numId w:val="18"/>
              </w:numPr>
              <w:spacing w:line="240" w:lineRule="auto"/>
              <w:jc w:val="center"/>
            </w:pPr>
          </w:p>
        </w:tc>
        <w:tc>
          <w:tcPr>
            <w:tcW w:w="3616" w:type="pct"/>
            <w:vAlign w:val="center"/>
          </w:tcPr>
          <w:p w14:paraId="7620125C" w14:textId="77777777" w:rsidR="008C758F" w:rsidRPr="00A0188B" w:rsidRDefault="008C758F" w:rsidP="000750BD">
            <w:pPr>
              <w:rPr>
                <w:sz w:val="24"/>
                <w:szCs w:val="24"/>
              </w:rPr>
            </w:pPr>
            <w:r w:rsidRPr="00492B42">
              <w:rPr>
                <w:sz w:val="24"/>
                <w:szCs w:val="24"/>
              </w:rPr>
              <w:t>B.S. Beauty Therapy</w:t>
            </w:r>
          </w:p>
        </w:tc>
        <w:tc>
          <w:tcPr>
            <w:tcW w:w="915" w:type="pct"/>
          </w:tcPr>
          <w:p w14:paraId="476D4E4E" w14:textId="77777777" w:rsidR="008C758F" w:rsidRPr="00492B42" w:rsidRDefault="008C758F" w:rsidP="000750BD">
            <w:pPr>
              <w:jc w:val="center"/>
              <w:rPr>
                <w:sz w:val="24"/>
                <w:szCs w:val="24"/>
              </w:rPr>
            </w:pPr>
            <w:r>
              <w:rPr>
                <w:sz w:val="24"/>
                <w:szCs w:val="24"/>
              </w:rPr>
              <w:t>D</w:t>
            </w:r>
          </w:p>
        </w:tc>
      </w:tr>
      <w:tr w:rsidR="008C758F" w:rsidRPr="00A0188B" w14:paraId="295F51C6" w14:textId="77777777" w:rsidTr="000750BD">
        <w:trPr>
          <w:trHeight w:val="20"/>
        </w:trPr>
        <w:tc>
          <w:tcPr>
            <w:tcW w:w="469" w:type="pct"/>
            <w:vAlign w:val="center"/>
          </w:tcPr>
          <w:p w14:paraId="1040F744" w14:textId="77777777" w:rsidR="008C758F" w:rsidRPr="00A0188B" w:rsidRDefault="008C758F" w:rsidP="008C758F">
            <w:pPr>
              <w:pStyle w:val="ListParagraph"/>
              <w:numPr>
                <w:ilvl w:val="0"/>
                <w:numId w:val="18"/>
              </w:numPr>
              <w:spacing w:line="240" w:lineRule="auto"/>
              <w:jc w:val="center"/>
            </w:pPr>
          </w:p>
        </w:tc>
        <w:tc>
          <w:tcPr>
            <w:tcW w:w="3616" w:type="pct"/>
            <w:vAlign w:val="center"/>
          </w:tcPr>
          <w:p w14:paraId="275A9F55" w14:textId="77777777" w:rsidR="008C758F" w:rsidRPr="00A0188B" w:rsidRDefault="008C758F" w:rsidP="000750BD">
            <w:pPr>
              <w:rPr>
                <w:sz w:val="24"/>
                <w:szCs w:val="24"/>
              </w:rPr>
            </w:pPr>
            <w:r w:rsidRPr="00492B42">
              <w:rPr>
                <w:sz w:val="24"/>
                <w:szCs w:val="24"/>
              </w:rPr>
              <w:t>B</w:t>
            </w:r>
            <w:r>
              <w:rPr>
                <w:sz w:val="24"/>
                <w:szCs w:val="24"/>
              </w:rPr>
              <w:t>.</w:t>
            </w:r>
            <w:r w:rsidRPr="00492B42">
              <w:rPr>
                <w:sz w:val="24"/>
                <w:szCs w:val="24"/>
              </w:rPr>
              <w:t>S</w:t>
            </w:r>
            <w:r>
              <w:rPr>
                <w:sz w:val="24"/>
                <w:szCs w:val="24"/>
              </w:rPr>
              <w:t>.</w:t>
            </w:r>
            <w:r w:rsidRPr="00492B42">
              <w:rPr>
                <w:sz w:val="24"/>
                <w:szCs w:val="24"/>
              </w:rPr>
              <w:t xml:space="preserve"> Environmental Science</w:t>
            </w:r>
          </w:p>
        </w:tc>
        <w:tc>
          <w:tcPr>
            <w:tcW w:w="915" w:type="pct"/>
          </w:tcPr>
          <w:p w14:paraId="5A9F391F" w14:textId="77777777" w:rsidR="008C758F" w:rsidRPr="00492B42" w:rsidRDefault="008C758F" w:rsidP="000750BD">
            <w:pPr>
              <w:jc w:val="center"/>
              <w:rPr>
                <w:sz w:val="24"/>
                <w:szCs w:val="24"/>
              </w:rPr>
            </w:pPr>
            <w:r>
              <w:rPr>
                <w:sz w:val="24"/>
                <w:szCs w:val="24"/>
              </w:rPr>
              <w:t>D</w:t>
            </w:r>
          </w:p>
        </w:tc>
      </w:tr>
      <w:tr w:rsidR="008C758F" w:rsidRPr="00A0188B" w14:paraId="7611740B" w14:textId="77777777" w:rsidTr="000750BD">
        <w:trPr>
          <w:trHeight w:val="20"/>
        </w:trPr>
        <w:tc>
          <w:tcPr>
            <w:tcW w:w="469" w:type="pct"/>
            <w:vAlign w:val="center"/>
          </w:tcPr>
          <w:p w14:paraId="48D0E7E7" w14:textId="77777777" w:rsidR="008C758F" w:rsidRPr="00A0188B" w:rsidRDefault="008C758F" w:rsidP="008C758F">
            <w:pPr>
              <w:pStyle w:val="ListParagraph"/>
              <w:numPr>
                <w:ilvl w:val="0"/>
                <w:numId w:val="18"/>
              </w:numPr>
              <w:spacing w:line="240" w:lineRule="auto"/>
              <w:jc w:val="center"/>
            </w:pPr>
          </w:p>
        </w:tc>
        <w:tc>
          <w:tcPr>
            <w:tcW w:w="3616" w:type="pct"/>
            <w:vAlign w:val="center"/>
          </w:tcPr>
          <w:p w14:paraId="115D73FE" w14:textId="77777777" w:rsidR="008C758F" w:rsidRPr="00492B42" w:rsidRDefault="008C758F" w:rsidP="000750BD">
            <w:pPr>
              <w:rPr>
                <w:sz w:val="24"/>
                <w:szCs w:val="24"/>
              </w:rPr>
            </w:pPr>
            <w:r w:rsidRPr="00A3457E">
              <w:rPr>
                <w:sz w:val="24"/>
                <w:szCs w:val="24"/>
              </w:rPr>
              <w:t>B.S. Digital Marketing and Data Analytics</w:t>
            </w:r>
          </w:p>
        </w:tc>
        <w:tc>
          <w:tcPr>
            <w:tcW w:w="915" w:type="pct"/>
          </w:tcPr>
          <w:p w14:paraId="4937A067" w14:textId="77777777" w:rsidR="008C758F" w:rsidRDefault="008C758F" w:rsidP="000750BD">
            <w:pPr>
              <w:jc w:val="center"/>
              <w:rPr>
                <w:sz w:val="24"/>
                <w:szCs w:val="24"/>
              </w:rPr>
            </w:pPr>
            <w:r>
              <w:rPr>
                <w:sz w:val="24"/>
                <w:szCs w:val="24"/>
              </w:rPr>
              <w:t>C</w:t>
            </w:r>
          </w:p>
        </w:tc>
      </w:tr>
      <w:tr w:rsidR="008C758F" w:rsidRPr="00A0188B" w14:paraId="162AC480" w14:textId="77777777" w:rsidTr="000750BD">
        <w:trPr>
          <w:trHeight w:val="20"/>
        </w:trPr>
        <w:tc>
          <w:tcPr>
            <w:tcW w:w="469" w:type="pct"/>
            <w:vAlign w:val="center"/>
          </w:tcPr>
          <w:p w14:paraId="169DC807" w14:textId="77777777" w:rsidR="008C758F" w:rsidRPr="00A0188B" w:rsidRDefault="008C758F" w:rsidP="008C758F">
            <w:pPr>
              <w:pStyle w:val="ListParagraph"/>
              <w:numPr>
                <w:ilvl w:val="0"/>
                <w:numId w:val="18"/>
              </w:numPr>
              <w:spacing w:line="240" w:lineRule="auto"/>
              <w:jc w:val="center"/>
            </w:pPr>
          </w:p>
        </w:tc>
        <w:tc>
          <w:tcPr>
            <w:tcW w:w="3616" w:type="pct"/>
            <w:vAlign w:val="center"/>
          </w:tcPr>
          <w:p w14:paraId="3E0F7C1A" w14:textId="77777777" w:rsidR="008C758F" w:rsidRPr="00A0188B" w:rsidRDefault="008C758F" w:rsidP="000750BD">
            <w:pPr>
              <w:rPr>
                <w:sz w:val="24"/>
                <w:szCs w:val="24"/>
              </w:rPr>
            </w:pPr>
            <w:r w:rsidRPr="00357579">
              <w:rPr>
                <w:sz w:val="24"/>
                <w:szCs w:val="24"/>
              </w:rPr>
              <w:t>B.S. Computer Applications</w:t>
            </w:r>
          </w:p>
        </w:tc>
        <w:tc>
          <w:tcPr>
            <w:tcW w:w="915" w:type="pct"/>
          </w:tcPr>
          <w:p w14:paraId="7318B6D3" w14:textId="77777777" w:rsidR="008C758F" w:rsidRPr="00357579" w:rsidRDefault="008C758F" w:rsidP="000750BD">
            <w:pPr>
              <w:jc w:val="center"/>
              <w:rPr>
                <w:sz w:val="24"/>
                <w:szCs w:val="24"/>
              </w:rPr>
            </w:pPr>
            <w:r>
              <w:rPr>
                <w:sz w:val="24"/>
                <w:szCs w:val="24"/>
              </w:rPr>
              <w:t>C</w:t>
            </w:r>
          </w:p>
        </w:tc>
      </w:tr>
      <w:tr w:rsidR="008C758F" w:rsidRPr="00A0188B" w14:paraId="2376D156" w14:textId="77777777" w:rsidTr="000750BD">
        <w:trPr>
          <w:trHeight w:val="20"/>
        </w:trPr>
        <w:tc>
          <w:tcPr>
            <w:tcW w:w="469" w:type="pct"/>
            <w:vAlign w:val="center"/>
          </w:tcPr>
          <w:p w14:paraId="01C1221E" w14:textId="77777777" w:rsidR="008C758F" w:rsidRPr="00A0188B" w:rsidRDefault="008C758F" w:rsidP="008C758F">
            <w:pPr>
              <w:pStyle w:val="ListParagraph"/>
              <w:numPr>
                <w:ilvl w:val="0"/>
                <w:numId w:val="18"/>
              </w:numPr>
              <w:spacing w:line="240" w:lineRule="auto"/>
              <w:jc w:val="center"/>
            </w:pPr>
          </w:p>
        </w:tc>
        <w:tc>
          <w:tcPr>
            <w:tcW w:w="3616" w:type="pct"/>
            <w:vAlign w:val="center"/>
          </w:tcPr>
          <w:p w14:paraId="6946948A" w14:textId="77777777" w:rsidR="008C758F" w:rsidRPr="00A0188B" w:rsidRDefault="008C758F" w:rsidP="000750BD">
            <w:pPr>
              <w:rPr>
                <w:sz w:val="24"/>
                <w:szCs w:val="24"/>
              </w:rPr>
            </w:pPr>
            <w:r w:rsidRPr="00357579">
              <w:rPr>
                <w:sz w:val="24"/>
                <w:szCs w:val="24"/>
              </w:rPr>
              <w:t>B.S. Banking, Financial Services and Insurance</w:t>
            </w:r>
          </w:p>
        </w:tc>
        <w:tc>
          <w:tcPr>
            <w:tcW w:w="915" w:type="pct"/>
          </w:tcPr>
          <w:p w14:paraId="53BD6274" w14:textId="77777777" w:rsidR="008C758F" w:rsidRPr="00357579" w:rsidRDefault="008C758F" w:rsidP="000750BD">
            <w:pPr>
              <w:jc w:val="center"/>
              <w:rPr>
                <w:sz w:val="24"/>
                <w:szCs w:val="24"/>
              </w:rPr>
            </w:pPr>
            <w:r>
              <w:rPr>
                <w:sz w:val="24"/>
                <w:szCs w:val="24"/>
              </w:rPr>
              <w:t>C</w:t>
            </w:r>
          </w:p>
        </w:tc>
      </w:tr>
      <w:tr w:rsidR="008C758F" w:rsidRPr="00A0188B" w14:paraId="0E5CD4BE" w14:textId="77777777" w:rsidTr="000750BD">
        <w:trPr>
          <w:trHeight w:val="20"/>
        </w:trPr>
        <w:tc>
          <w:tcPr>
            <w:tcW w:w="469" w:type="pct"/>
            <w:vAlign w:val="center"/>
          </w:tcPr>
          <w:p w14:paraId="204997E0" w14:textId="77777777" w:rsidR="008C758F" w:rsidRPr="00A0188B" w:rsidRDefault="008C758F" w:rsidP="008C758F">
            <w:pPr>
              <w:pStyle w:val="ListParagraph"/>
              <w:numPr>
                <w:ilvl w:val="0"/>
                <w:numId w:val="18"/>
              </w:numPr>
              <w:spacing w:line="240" w:lineRule="auto"/>
              <w:jc w:val="center"/>
            </w:pPr>
          </w:p>
        </w:tc>
        <w:tc>
          <w:tcPr>
            <w:tcW w:w="3616" w:type="pct"/>
            <w:vAlign w:val="center"/>
          </w:tcPr>
          <w:p w14:paraId="425438BA" w14:textId="77777777" w:rsidR="008C758F" w:rsidRPr="00357579" w:rsidRDefault="008C758F" w:rsidP="000750BD">
            <w:pPr>
              <w:rPr>
                <w:sz w:val="24"/>
                <w:szCs w:val="24"/>
              </w:rPr>
            </w:pPr>
            <w:r w:rsidRPr="00EF48D5">
              <w:rPr>
                <w:sz w:val="24"/>
                <w:szCs w:val="24"/>
              </w:rPr>
              <w:t>B.S. Digital Media Design</w:t>
            </w:r>
          </w:p>
        </w:tc>
        <w:tc>
          <w:tcPr>
            <w:tcW w:w="915" w:type="pct"/>
          </w:tcPr>
          <w:p w14:paraId="341114EF" w14:textId="77777777" w:rsidR="008C758F" w:rsidRPr="00EF48D5" w:rsidRDefault="008C758F" w:rsidP="000750BD">
            <w:pPr>
              <w:jc w:val="center"/>
              <w:rPr>
                <w:sz w:val="24"/>
                <w:szCs w:val="24"/>
              </w:rPr>
            </w:pPr>
            <w:r>
              <w:rPr>
                <w:sz w:val="24"/>
                <w:szCs w:val="24"/>
              </w:rPr>
              <w:t>C</w:t>
            </w:r>
          </w:p>
        </w:tc>
      </w:tr>
      <w:tr w:rsidR="008C758F" w:rsidRPr="00A0188B" w14:paraId="631677D0" w14:textId="77777777" w:rsidTr="000750BD">
        <w:trPr>
          <w:trHeight w:val="20"/>
        </w:trPr>
        <w:tc>
          <w:tcPr>
            <w:tcW w:w="469" w:type="pct"/>
            <w:vAlign w:val="center"/>
          </w:tcPr>
          <w:p w14:paraId="1A5A2E2E" w14:textId="77777777" w:rsidR="008C758F" w:rsidRPr="00A0188B" w:rsidRDefault="008C758F" w:rsidP="008C758F">
            <w:pPr>
              <w:pStyle w:val="ListParagraph"/>
              <w:numPr>
                <w:ilvl w:val="0"/>
                <w:numId w:val="18"/>
              </w:numPr>
              <w:spacing w:line="240" w:lineRule="auto"/>
              <w:jc w:val="center"/>
            </w:pPr>
          </w:p>
        </w:tc>
        <w:tc>
          <w:tcPr>
            <w:tcW w:w="3616" w:type="pct"/>
            <w:vAlign w:val="center"/>
          </w:tcPr>
          <w:p w14:paraId="10AA542F" w14:textId="77777777" w:rsidR="008C758F" w:rsidRPr="00EF48D5" w:rsidRDefault="008C758F" w:rsidP="000750BD">
            <w:pPr>
              <w:rPr>
                <w:sz w:val="24"/>
                <w:szCs w:val="24"/>
              </w:rPr>
            </w:pPr>
            <w:r w:rsidRPr="00466FFF">
              <w:rPr>
                <w:sz w:val="24"/>
                <w:szCs w:val="24"/>
              </w:rPr>
              <w:t>B.S. Business Process Management</w:t>
            </w:r>
          </w:p>
        </w:tc>
        <w:tc>
          <w:tcPr>
            <w:tcW w:w="915" w:type="pct"/>
          </w:tcPr>
          <w:p w14:paraId="716C4EC3" w14:textId="77777777" w:rsidR="008C758F" w:rsidRPr="00466FFF" w:rsidRDefault="008C758F" w:rsidP="000750BD">
            <w:pPr>
              <w:jc w:val="center"/>
              <w:rPr>
                <w:sz w:val="24"/>
                <w:szCs w:val="24"/>
              </w:rPr>
            </w:pPr>
            <w:r>
              <w:rPr>
                <w:sz w:val="24"/>
                <w:szCs w:val="24"/>
              </w:rPr>
              <w:t>D</w:t>
            </w:r>
          </w:p>
        </w:tc>
      </w:tr>
      <w:tr w:rsidR="008C758F" w:rsidRPr="00A0188B" w14:paraId="04B4077F" w14:textId="77777777" w:rsidTr="000750BD">
        <w:trPr>
          <w:trHeight w:val="20"/>
        </w:trPr>
        <w:tc>
          <w:tcPr>
            <w:tcW w:w="469" w:type="pct"/>
            <w:vAlign w:val="center"/>
          </w:tcPr>
          <w:p w14:paraId="6FFF52D5" w14:textId="77777777" w:rsidR="008C758F" w:rsidRPr="00A0188B" w:rsidRDefault="008C758F" w:rsidP="008C758F">
            <w:pPr>
              <w:pStyle w:val="ListParagraph"/>
              <w:numPr>
                <w:ilvl w:val="0"/>
                <w:numId w:val="18"/>
              </w:numPr>
              <w:spacing w:line="240" w:lineRule="auto"/>
              <w:jc w:val="center"/>
            </w:pPr>
          </w:p>
        </w:tc>
        <w:tc>
          <w:tcPr>
            <w:tcW w:w="3616" w:type="pct"/>
            <w:vAlign w:val="center"/>
          </w:tcPr>
          <w:p w14:paraId="3119A147" w14:textId="77777777" w:rsidR="008C758F" w:rsidRPr="00466FFF" w:rsidRDefault="008C758F" w:rsidP="000750BD">
            <w:pPr>
              <w:rPr>
                <w:sz w:val="24"/>
                <w:szCs w:val="24"/>
              </w:rPr>
            </w:pPr>
            <w:r w:rsidRPr="00346FA1">
              <w:rPr>
                <w:sz w:val="24"/>
                <w:szCs w:val="24"/>
              </w:rPr>
              <w:t>B.S. Fashion Design</w:t>
            </w:r>
          </w:p>
        </w:tc>
        <w:tc>
          <w:tcPr>
            <w:tcW w:w="915" w:type="pct"/>
          </w:tcPr>
          <w:p w14:paraId="3F4CE9D9" w14:textId="77777777" w:rsidR="008C758F" w:rsidRPr="00346FA1" w:rsidRDefault="008C758F" w:rsidP="000750BD">
            <w:pPr>
              <w:jc w:val="center"/>
              <w:rPr>
                <w:sz w:val="24"/>
                <w:szCs w:val="24"/>
              </w:rPr>
            </w:pPr>
            <w:r>
              <w:rPr>
                <w:sz w:val="24"/>
                <w:szCs w:val="24"/>
              </w:rPr>
              <w:t>D</w:t>
            </w:r>
          </w:p>
        </w:tc>
      </w:tr>
      <w:tr w:rsidR="008C758F" w:rsidRPr="00A0188B" w14:paraId="22506A04" w14:textId="77777777" w:rsidTr="000750BD">
        <w:trPr>
          <w:trHeight w:val="20"/>
        </w:trPr>
        <w:tc>
          <w:tcPr>
            <w:tcW w:w="469" w:type="pct"/>
            <w:vAlign w:val="center"/>
          </w:tcPr>
          <w:p w14:paraId="09904890" w14:textId="77777777" w:rsidR="008C758F" w:rsidRPr="00A0188B" w:rsidRDefault="008C758F" w:rsidP="008C758F">
            <w:pPr>
              <w:pStyle w:val="ListParagraph"/>
              <w:numPr>
                <w:ilvl w:val="0"/>
                <w:numId w:val="18"/>
              </w:numPr>
              <w:spacing w:line="240" w:lineRule="auto"/>
              <w:jc w:val="center"/>
            </w:pPr>
          </w:p>
        </w:tc>
        <w:tc>
          <w:tcPr>
            <w:tcW w:w="3616" w:type="pct"/>
            <w:vAlign w:val="center"/>
          </w:tcPr>
          <w:p w14:paraId="7F3C8357" w14:textId="77777777" w:rsidR="008C758F" w:rsidRPr="00346FA1" w:rsidRDefault="008C758F" w:rsidP="000750BD">
            <w:pPr>
              <w:rPr>
                <w:sz w:val="24"/>
                <w:szCs w:val="24"/>
              </w:rPr>
            </w:pPr>
            <w:r w:rsidRPr="009F60B2">
              <w:rPr>
                <w:sz w:val="24"/>
                <w:szCs w:val="24"/>
              </w:rPr>
              <w:t>B.S. Interior Design</w:t>
            </w:r>
          </w:p>
        </w:tc>
        <w:tc>
          <w:tcPr>
            <w:tcW w:w="915" w:type="pct"/>
          </w:tcPr>
          <w:p w14:paraId="4F87A84D" w14:textId="77777777" w:rsidR="008C758F" w:rsidRPr="009F60B2" w:rsidRDefault="008C758F" w:rsidP="000750BD">
            <w:pPr>
              <w:jc w:val="center"/>
              <w:rPr>
                <w:sz w:val="24"/>
                <w:szCs w:val="24"/>
              </w:rPr>
            </w:pPr>
            <w:r>
              <w:rPr>
                <w:sz w:val="24"/>
                <w:szCs w:val="24"/>
              </w:rPr>
              <w:t>D</w:t>
            </w:r>
          </w:p>
        </w:tc>
      </w:tr>
      <w:tr w:rsidR="008C758F" w:rsidRPr="00A0188B" w14:paraId="4248E9A8" w14:textId="77777777" w:rsidTr="000750BD">
        <w:trPr>
          <w:trHeight w:val="20"/>
        </w:trPr>
        <w:tc>
          <w:tcPr>
            <w:tcW w:w="469" w:type="pct"/>
            <w:vAlign w:val="center"/>
          </w:tcPr>
          <w:p w14:paraId="01FFDF58" w14:textId="77777777" w:rsidR="008C758F" w:rsidRPr="00A0188B" w:rsidRDefault="008C758F" w:rsidP="008C758F">
            <w:pPr>
              <w:pStyle w:val="ListParagraph"/>
              <w:numPr>
                <w:ilvl w:val="0"/>
                <w:numId w:val="18"/>
              </w:numPr>
              <w:spacing w:line="240" w:lineRule="auto"/>
              <w:jc w:val="center"/>
            </w:pPr>
          </w:p>
        </w:tc>
        <w:tc>
          <w:tcPr>
            <w:tcW w:w="3616" w:type="pct"/>
            <w:vAlign w:val="center"/>
          </w:tcPr>
          <w:p w14:paraId="5027D5CF" w14:textId="77777777" w:rsidR="008C758F" w:rsidRPr="009F60B2" w:rsidRDefault="008C758F" w:rsidP="000750BD">
            <w:pPr>
              <w:rPr>
                <w:sz w:val="24"/>
                <w:szCs w:val="24"/>
              </w:rPr>
            </w:pPr>
            <w:r w:rsidRPr="00100285">
              <w:rPr>
                <w:sz w:val="24"/>
                <w:szCs w:val="24"/>
              </w:rPr>
              <w:t>B.S. Medical Laboratory Sciences</w:t>
            </w:r>
          </w:p>
        </w:tc>
        <w:tc>
          <w:tcPr>
            <w:tcW w:w="915" w:type="pct"/>
          </w:tcPr>
          <w:p w14:paraId="234251CD" w14:textId="77777777" w:rsidR="008C758F" w:rsidRPr="00100285" w:rsidRDefault="008C758F" w:rsidP="000750BD">
            <w:pPr>
              <w:jc w:val="center"/>
              <w:rPr>
                <w:sz w:val="24"/>
                <w:szCs w:val="24"/>
              </w:rPr>
            </w:pPr>
            <w:r>
              <w:rPr>
                <w:sz w:val="24"/>
                <w:szCs w:val="24"/>
              </w:rPr>
              <w:t>C</w:t>
            </w:r>
          </w:p>
        </w:tc>
      </w:tr>
      <w:tr w:rsidR="008C758F" w:rsidRPr="00A0188B" w14:paraId="3312E460" w14:textId="77777777" w:rsidTr="000750BD">
        <w:trPr>
          <w:trHeight w:val="20"/>
        </w:trPr>
        <w:tc>
          <w:tcPr>
            <w:tcW w:w="469" w:type="pct"/>
            <w:vAlign w:val="center"/>
          </w:tcPr>
          <w:p w14:paraId="0238B71D" w14:textId="77777777" w:rsidR="008C758F" w:rsidRPr="00A0188B" w:rsidRDefault="008C758F" w:rsidP="008C758F">
            <w:pPr>
              <w:pStyle w:val="ListParagraph"/>
              <w:numPr>
                <w:ilvl w:val="0"/>
                <w:numId w:val="18"/>
              </w:numPr>
              <w:spacing w:line="240" w:lineRule="auto"/>
              <w:jc w:val="center"/>
            </w:pPr>
          </w:p>
        </w:tc>
        <w:tc>
          <w:tcPr>
            <w:tcW w:w="3616" w:type="pct"/>
            <w:vAlign w:val="center"/>
          </w:tcPr>
          <w:p w14:paraId="54D58849" w14:textId="77777777" w:rsidR="008C758F" w:rsidRPr="00100285" w:rsidRDefault="008C758F" w:rsidP="000750BD">
            <w:pPr>
              <w:rPr>
                <w:sz w:val="24"/>
                <w:szCs w:val="24"/>
              </w:rPr>
            </w:pPr>
            <w:r w:rsidRPr="00B30EFA">
              <w:rPr>
                <w:sz w:val="24"/>
                <w:szCs w:val="24"/>
              </w:rPr>
              <w:t>B.S. Optometry</w:t>
            </w:r>
          </w:p>
        </w:tc>
        <w:tc>
          <w:tcPr>
            <w:tcW w:w="915" w:type="pct"/>
          </w:tcPr>
          <w:p w14:paraId="1EDA2D91" w14:textId="77777777" w:rsidR="008C758F" w:rsidRPr="00B30EFA" w:rsidRDefault="008C758F" w:rsidP="000750BD">
            <w:pPr>
              <w:jc w:val="center"/>
              <w:rPr>
                <w:sz w:val="24"/>
                <w:szCs w:val="24"/>
              </w:rPr>
            </w:pPr>
            <w:r>
              <w:rPr>
                <w:sz w:val="24"/>
                <w:szCs w:val="24"/>
              </w:rPr>
              <w:t>C</w:t>
            </w:r>
          </w:p>
        </w:tc>
      </w:tr>
      <w:tr w:rsidR="008C758F" w:rsidRPr="00A0188B" w14:paraId="1A349052" w14:textId="77777777" w:rsidTr="000750BD">
        <w:trPr>
          <w:trHeight w:val="20"/>
        </w:trPr>
        <w:tc>
          <w:tcPr>
            <w:tcW w:w="469" w:type="pct"/>
            <w:vAlign w:val="center"/>
          </w:tcPr>
          <w:p w14:paraId="76D00266" w14:textId="77777777" w:rsidR="008C758F" w:rsidRPr="00A0188B" w:rsidRDefault="008C758F" w:rsidP="008C758F">
            <w:pPr>
              <w:pStyle w:val="ListParagraph"/>
              <w:numPr>
                <w:ilvl w:val="0"/>
                <w:numId w:val="18"/>
              </w:numPr>
              <w:spacing w:line="240" w:lineRule="auto"/>
              <w:jc w:val="center"/>
            </w:pPr>
          </w:p>
        </w:tc>
        <w:tc>
          <w:tcPr>
            <w:tcW w:w="3616" w:type="pct"/>
            <w:vAlign w:val="center"/>
          </w:tcPr>
          <w:p w14:paraId="24F906DB" w14:textId="77777777" w:rsidR="008C758F" w:rsidRPr="00B30EFA" w:rsidRDefault="008C758F" w:rsidP="000750BD">
            <w:pPr>
              <w:rPr>
                <w:sz w:val="24"/>
                <w:szCs w:val="24"/>
              </w:rPr>
            </w:pPr>
            <w:r w:rsidRPr="00CE1FB7">
              <w:rPr>
                <w:sz w:val="24"/>
                <w:szCs w:val="24"/>
              </w:rPr>
              <w:t>B.S. Entrepren</w:t>
            </w:r>
            <w:r>
              <w:rPr>
                <w:sz w:val="24"/>
                <w:szCs w:val="24"/>
              </w:rPr>
              <w:t>e</w:t>
            </w:r>
            <w:r w:rsidRPr="00CE1FB7">
              <w:rPr>
                <w:sz w:val="24"/>
                <w:szCs w:val="24"/>
              </w:rPr>
              <w:t>urship</w:t>
            </w:r>
          </w:p>
        </w:tc>
        <w:tc>
          <w:tcPr>
            <w:tcW w:w="915" w:type="pct"/>
          </w:tcPr>
          <w:p w14:paraId="0088C685" w14:textId="77777777" w:rsidR="008C758F" w:rsidRPr="00CE1FB7" w:rsidRDefault="008C758F" w:rsidP="000750BD">
            <w:pPr>
              <w:jc w:val="center"/>
              <w:rPr>
                <w:sz w:val="24"/>
                <w:szCs w:val="24"/>
              </w:rPr>
            </w:pPr>
            <w:r>
              <w:rPr>
                <w:sz w:val="24"/>
                <w:szCs w:val="24"/>
              </w:rPr>
              <w:t>C</w:t>
            </w:r>
          </w:p>
        </w:tc>
      </w:tr>
      <w:tr w:rsidR="008C758F" w:rsidRPr="00A0188B" w14:paraId="5F98323D" w14:textId="77777777" w:rsidTr="000750BD">
        <w:trPr>
          <w:trHeight w:val="20"/>
        </w:trPr>
        <w:tc>
          <w:tcPr>
            <w:tcW w:w="469" w:type="pct"/>
            <w:vAlign w:val="center"/>
          </w:tcPr>
          <w:p w14:paraId="6D914F83" w14:textId="77777777" w:rsidR="008C758F" w:rsidRPr="00A0188B" w:rsidRDefault="008C758F" w:rsidP="008C758F">
            <w:pPr>
              <w:pStyle w:val="ListParagraph"/>
              <w:numPr>
                <w:ilvl w:val="0"/>
                <w:numId w:val="18"/>
              </w:numPr>
              <w:spacing w:line="240" w:lineRule="auto"/>
              <w:jc w:val="center"/>
            </w:pPr>
          </w:p>
        </w:tc>
        <w:tc>
          <w:tcPr>
            <w:tcW w:w="3616" w:type="pct"/>
            <w:vAlign w:val="center"/>
          </w:tcPr>
          <w:p w14:paraId="7AA442FE" w14:textId="77777777" w:rsidR="008C758F" w:rsidRPr="00CE1FB7" w:rsidRDefault="008C758F" w:rsidP="000750BD">
            <w:pPr>
              <w:rPr>
                <w:sz w:val="24"/>
                <w:szCs w:val="24"/>
              </w:rPr>
            </w:pPr>
            <w:r w:rsidRPr="00733683">
              <w:rPr>
                <w:sz w:val="24"/>
                <w:szCs w:val="24"/>
              </w:rPr>
              <w:t>B.S. Facility and Infrastructure Management</w:t>
            </w:r>
          </w:p>
        </w:tc>
        <w:tc>
          <w:tcPr>
            <w:tcW w:w="915" w:type="pct"/>
          </w:tcPr>
          <w:p w14:paraId="0AAB102D" w14:textId="77777777" w:rsidR="008C758F" w:rsidRPr="00733683" w:rsidRDefault="008C758F" w:rsidP="000750BD">
            <w:pPr>
              <w:jc w:val="center"/>
              <w:rPr>
                <w:sz w:val="24"/>
                <w:szCs w:val="24"/>
              </w:rPr>
            </w:pPr>
            <w:r>
              <w:rPr>
                <w:sz w:val="24"/>
                <w:szCs w:val="24"/>
              </w:rPr>
              <w:t>C</w:t>
            </w:r>
          </w:p>
        </w:tc>
      </w:tr>
      <w:tr w:rsidR="008C758F" w:rsidRPr="00A0188B" w14:paraId="7751D427" w14:textId="77777777" w:rsidTr="000750BD">
        <w:trPr>
          <w:trHeight w:val="20"/>
        </w:trPr>
        <w:tc>
          <w:tcPr>
            <w:tcW w:w="469" w:type="pct"/>
            <w:vAlign w:val="center"/>
          </w:tcPr>
          <w:p w14:paraId="6CCC2839" w14:textId="77777777" w:rsidR="008C758F" w:rsidRPr="00A0188B" w:rsidRDefault="008C758F" w:rsidP="008C758F">
            <w:pPr>
              <w:pStyle w:val="ListParagraph"/>
              <w:numPr>
                <w:ilvl w:val="0"/>
                <w:numId w:val="18"/>
              </w:numPr>
              <w:spacing w:line="240" w:lineRule="auto"/>
              <w:jc w:val="center"/>
            </w:pPr>
          </w:p>
        </w:tc>
        <w:tc>
          <w:tcPr>
            <w:tcW w:w="3616" w:type="pct"/>
            <w:vAlign w:val="center"/>
          </w:tcPr>
          <w:p w14:paraId="6F2FF948" w14:textId="77777777" w:rsidR="008C758F" w:rsidRPr="00733683" w:rsidRDefault="008C758F" w:rsidP="000750BD">
            <w:pPr>
              <w:rPr>
                <w:sz w:val="24"/>
                <w:szCs w:val="24"/>
              </w:rPr>
            </w:pPr>
            <w:r w:rsidRPr="0088610B">
              <w:rPr>
                <w:sz w:val="24"/>
                <w:szCs w:val="24"/>
              </w:rPr>
              <w:t>B.S. Medical Radiology and Imaging Technology</w:t>
            </w:r>
          </w:p>
        </w:tc>
        <w:tc>
          <w:tcPr>
            <w:tcW w:w="915" w:type="pct"/>
          </w:tcPr>
          <w:p w14:paraId="1E7B32A0" w14:textId="77777777" w:rsidR="008C758F" w:rsidRPr="0088610B" w:rsidRDefault="008C758F" w:rsidP="000750BD">
            <w:pPr>
              <w:jc w:val="center"/>
              <w:rPr>
                <w:sz w:val="24"/>
                <w:szCs w:val="24"/>
              </w:rPr>
            </w:pPr>
            <w:r>
              <w:rPr>
                <w:sz w:val="24"/>
                <w:szCs w:val="24"/>
              </w:rPr>
              <w:t>B</w:t>
            </w:r>
          </w:p>
        </w:tc>
      </w:tr>
      <w:tr w:rsidR="008C758F" w:rsidRPr="00A0188B" w14:paraId="773D9699" w14:textId="77777777" w:rsidTr="000750BD">
        <w:trPr>
          <w:trHeight w:val="20"/>
        </w:trPr>
        <w:tc>
          <w:tcPr>
            <w:tcW w:w="469" w:type="pct"/>
            <w:vAlign w:val="center"/>
          </w:tcPr>
          <w:p w14:paraId="1944C692" w14:textId="77777777" w:rsidR="008C758F" w:rsidRPr="00A0188B" w:rsidRDefault="008C758F" w:rsidP="008C758F">
            <w:pPr>
              <w:pStyle w:val="ListParagraph"/>
              <w:numPr>
                <w:ilvl w:val="0"/>
                <w:numId w:val="18"/>
              </w:numPr>
              <w:spacing w:line="240" w:lineRule="auto"/>
              <w:jc w:val="center"/>
            </w:pPr>
          </w:p>
        </w:tc>
        <w:tc>
          <w:tcPr>
            <w:tcW w:w="3616" w:type="pct"/>
            <w:vAlign w:val="center"/>
          </w:tcPr>
          <w:p w14:paraId="7E827FD0" w14:textId="77777777" w:rsidR="008C758F" w:rsidRPr="0088610B" w:rsidRDefault="008C758F" w:rsidP="000750BD">
            <w:pPr>
              <w:rPr>
                <w:sz w:val="24"/>
                <w:szCs w:val="24"/>
              </w:rPr>
            </w:pPr>
            <w:r w:rsidRPr="00864620">
              <w:rPr>
                <w:sz w:val="24"/>
                <w:szCs w:val="24"/>
              </w:rPr>
              <w:t>B.Sc. Physical Sciences</w:t>
            </w:r>
          </w:p>
        </w:tc>
        <w:tc>
          <w:tcPr>
            <w:tcW w:w="915" w:type="pct"/>
          </w:tcPr>
          <w:p w14:paraId="6F6E5847" w14:textId="77777777" w:rsidR="008C758F" w:rsidRPr="00864620" w:rsidRDefault="008C758F" w:rsidP="000750BD">
            <w:pPr>
              <w:jc w:val="center"/>
              <w:rPr>
                <w:sz w:val="24"/>
                <w:szCs w:val="24"/>
              </w:rPr>
            </w:pPr>
            <w:r>
              <w:rPr>
                <w:sz w:val="24"/>
                <w:szCs w:val="24"/>
              </w:rPr>
              <w:t>D</w:t>
            </w:r>
          </w:p>
        </w:tc>
      </w:tr>
      <w:tr w:rsidR="008C758F" w:rsidRPr="00A0188B" w14:paraId="3F1A6A68" w14:textId="77777777" w:rsidTr="000750BD">
        <w:trPr>
          <w:trHeight w:val="20"/>
        </w:trPr>
        <w:tc>
          <w:tcPr>
            <w:tcW w:w="469" w:type="pct"/>
            <w:vAlign w:val="center"/>
          </w:tcPr>
          <w:p w14:paraId="10C760B3" w14:textId="77777777" w:rsidR="008C758F" w:rsidRPr="00A0188B" w:rsidRDefault="008C758F" w:rsidP="008C758F">
            <w:pPr>
              <w:pStyle w:val="ListParagraph"/>
              <w:numPr>
                <w:ilvl w:val="0"/>
                <w:numId w:val="18"/>
              </w:numPr>
              <w:spacing w:line="240" w:lineRule="auto"/>
              <w:jc w:val="center"/>
            </w:pPr>
          </w:p>
        </w:tc>
        <w:tc>
          <w:tcPr>
            <w:tcW w:w="3616" w:type="pct"/>
            <w:vAlign w:val="center"/>
          </w:tcPr>
          <w:p w14:paraId="4BD562E8" w14:textId="77777777" w:rsidR="008C758F" w:rsidRPr="00864620" w:rsidRDefault="008C758F" w:rsidP="000750BD">
            <w:pPr>
              <w:rPr>
                <w:sz w:val="24"/>
                <w:szCs w:val="24"/>
              </w:rPr>
            </w:pPr>
            <w:r w:rsidRPr="000A5649">
              <w:rPr>
                <w:sz w:val="24"/>
                <w:szCs w:val="24"/>
              </w:rPr>
              <w:t>B.Sc. Life Sciences</w:t>
            </w:r>
          </w:p>
        </w:tc>
        <w:tc>
          <w:tcPr>
            <w:tcW w:w="915" w:type="pct"/>
          </w:tcPr>
          <w:p w14:paraId="54403ABE" w14:textId="77777777" w:rsidR="008C758F" w:rsidRPr="000A5649" w:rsidRDefault="008C758F" w:rsidP="000750BD">
            <w:pPr>
              <w:jc w:val="center"/>
              <w:rPr>
                <w:sz w:val="24"/>
                <w:szCs w:val="24"/>
              </w:rPr>
            </w:pPr>
            <w:r>
              <w:rPr>
                <w:sz w:val="24"/>
                <w:szCs w:val="24"/>
              </w:rPr>
              <w:t>D</w:t>
            </w:r>
          </w:p>
        </w:tc>
      </w:tr>
      <w:tr w:rsidR="008C758F" w:rsidRPr="00A0188B" w14:paraId="7016B34C" w14:textId="77777777" w:rsidTr="000750BD">
        <w:trPr>
          <w:trHeight w:val="20"/>
        </w:trPr>
        <w:tc>
          <w:tcPr>
            <w:tcW w:w="469" w:type="pct"/>
            <w:vAlign w:val="center"/>
          </w:tcPr>
          <w:p w14:paraId="7370FA62" w14:textId="77777777" w:rsidR="008C758F" w:rsidRPr="00A0188B" w:rsidRDefault="008C758F" w:rsidP="008C758F">
            <w:pPr>
              <w:pStyle w:val="ListParagraph"/>
              <w:numPr>
                <w:ilvl w:val="0"/>
                <w:numId w:val="18"/>
              </w:numPr>
              <w:spacing w:line="240" w:lineRule="auto"/>
              <w:jc w:val="center"/>
            </w:pPr>
          </w:p>
        </w:tc>
        <w:tc>
          <w:tcPr>
            <w:tcW w:w="3616" w:type="pct"/>
            <w:vAlign w:val="center"/>
          </w:tcPr>
          <w:p w14:paraId="5042834D" w14:textId="77777777" w:rsidR="008C758F" w:rsidRPr="000A5649" w:rsidRDefault="008C758F" w:rsidP="000750BD">
            <w:pPr>
              <w:rPr>
                <w:sz w:val="24"/>
                <w:szCs w:val="24"/>
              </w:rPr>
            </w:pPr>
            <w:r w:rsidRPr="00E54667">
              <w:rPr>
                <w:sz w:val="24"/>
                <w:szCs w:val="24"/>
              </w:rPr>
              <w:t>BBA Office Management (AI driven)</w:t>
            </w:r>
          </w:p>
        </w:tc>
        <w:tc>
          <w:tcPr>
            <w:tcW w:w="915" w:type="pct"/>
          </w:tcPr>
          <w:p w14:paraId="22B40B00" w14:textId="77777777" w:rsidR="008C758F" w:rsidRPr="00E54667" w:rsidRDefault="008C758F" w:rsidP="000750BD">
            <w:pPr>
              <w:jc w:val="center"/>
              <w:rPr>
                <w:sz w:val="24"/>
                <w:szCs w:val="24"/>
              </w:rPr>
            </w:pPr>
            <w:r>
              <w:rPr>
                <w:sz w:val="24"/>
                <w:szCs w:val="24"/>
              </w:rPr>
              <w:t>D</w:t>
            </w:r>
          </w:p>
        </w:tc>
      </w:tr>
      <w:tr w:rsidR="008C758F" w:rsidRPr="00A0188B" w14:paraId="781AC53F" w14:textId="77777777" w:rsidTr="000750BD">
        <w:trPr>
          <w:trHeight w:val="20"/>
        </w:trPr>
        <w:tc>
          <w:tcPr>
            <w:tcW w:w="469" w:type="pct"/>
            <w:vAlign w:val="center"/>
          </w:tcPr>
          <w:p w14:paraId="31E96292" w14:textId="77777777" w:rsidR="008C758F" w:rsidRPr="00A0188B" w:rsidRDefault="008C758F" w:rsidP="008C758F">
            <w:pPr>
              <w:pStyle w:val="ListParagraph"/>
              <w:numPr>
                <w:ilvl w:val="0"/>
                <w:numId w:val="18"/>
              </w:numPr>
              <w:spacing w:line="240" w:lineRule="auto"/>
              <w:jc w:val="center"/>
            </w:pPr>
          </w:p>
        </w:tc>
        <w:tc>
          <w:tcPr>
            <w:tcW w:w="3616" w:type="pct"/>
            <w:vAlign w:val="center"/>
          </w:tcPr>
          <w:p w14:paraId="61774D89" w14:textId="77777777" w:rsidR="008C758F" w:rsidRPr="00E54667" w:rsidRDefault="008C758F" w:rsidP="000750BD">
            <w:pPr>
              <w:rPr>
                <w:sz w:val="24"/>
                <w:szCs w:val="24"/>
              </w:rPr>
            </w:pPr>
            <w:r w:rsidRPr="00641058">
              <w:rPr>
                <w:sz w:val="24"/>
                <w:szCs w:val="24"/>
              </w:rPr>
              <w:t>B.A. (Hons) Fine  Arts</w:t>
            </w:r>
          </w:p>
        </w:tc>
        <w:tc>
          <w:tcPr>
            <w:tcW w:w="915" w:type="pct"/>
          </w:tcPr>
          <w:p w14:paraId="38E65A16" w14:textId="77777777" w:rsidR="008C758F" w:rsidRPr="00641058" w:rsidRDefault="008C758F" w:rsidP="000750BD">
            <w:pPr>
              <w:jc w:val="center"/>
              <w:rPr>
                <w:sz w:val="24"/>
                <w:szCs w:val="24"/>
              </w:rPr>
            </w:pPr>
            <w:r>
              <w:rPr>
                <w:sz w:val="24"/>
                <w:szCs w:val="24"/>
              </w:rPr>
              <w:t>D</w:t>
            </w:r>
          </w:p>
        </w:tc>
      </w:tr>
      <w:tr w:rsidR="008C758F" w:rsidRPr="00A0188B" w14:paraId="48F166DD" w14:textId="77777777" w:rsidTr="000750BD">
        <w:trPr>
          <w:trHeight w:val="20"/>
        </w:trPr>
        <w:tc>
          <w:tcPr>
            <w:tcW w:w="469" w:type="pct"/>
            <w:vAlign w:val="center"/>
          </w:tcPr>
          <w:p w14:paraId="360DF820" w14:textId="77777777" w:rsidR="008C758F" w:rsidRPr="00A0188B" w:rsidRDefault="008C758F" w:rsidP="008C758F">
            <w:pPr>
              <w:pStyle w:val="ListParagraph"/>
              <w:numPr>
                <w:ilvl w:val="0"/>
                <w:numId w:val="18"/>
              </w:numPr>
              <w:spacing w:line="240" w:lineRule="auto"/>
              <w:jc w:val="center"/>
            </w:pPr>
          </w:p>
        </w:tc>
        <w:tc>
          <w:tcPr>
            <w:tcW w:w="3616" w:type="pct"/>
            <w:vAlign w:val="center"/>
          </w:tcPr>
          <w:p w14:paraId="50F4AF60" w14:textId="77777777" w:rsidR="008C758F" w:rsidRPr="00641058" w:rsidRDefault="008C758F" w:rsidP="000750BD">
            <w:pPr>
              <w:rPr>
                <w:sz w:val="24"/>
                <w:szCs w:val="24"/>
              </w:rPr>
            </w:pPr>
            <w:r w:rsidRPr="00641058">
              <w:rPr>
                <w:sz w:val="24"/>
                <w:szCs w:val="24"/>
              </w:rPr>
              <w:t>B.A. (Hons.) Spanish</w:t>
            </w:r>
          </w:p>
        </w:tc>
        <w:tc>
          <w:tcPr>
            <w:tcW w:w="915" w:type="pct"/>
          </w:tcPr>
          <w:p w14:paraId="55F8E837" w14:textId="77777777" w:rsidR="008C758F" w:rsidRPr="00641058" w:rsidRDefault="008C758F" w:rsidP="000750BD">
            <w:pPr>
              <w:jc w:val="center"/>
              <w:rPr>
                <w:sz w:val="24"/>
                <w:szCs w:val="24"/>
              </w:rPr>
            </w:pPr>
            <w:r>
              <w:rPr>
                <w:sz w:val="24"/>
                <w:szCs w:val="24"/>
              </w:rPr>
              <w:t>D</w:t>
            </w:r>
          </w:p>
        </w:tc>
      </w:tr>
    </w:tbl>
    <w:p w14:paraId="700400CD" w14:textId="77777777" w:rsidR="008C758F" w:rsidRDefault="008C758F" w:rsidP="008C758F">
      <w:pPr>
        <w:ind w:left="720"/>
        <w:rPr>
          <w:rFonts w:eastAsia="Times New Roman"/>
          <w:sz w:val="24"/>
          <w:szCs w:val="24"/>
        </w:rPr>
      </w:pPr>
    </w:p>
    <w:p w14:paraId="649FB47A" w14:textId="77777777" w:rsidR="008C758F" w:rsidRPr="00A0188B" w:rsidRDefault="008C758F" w:rsidP="008C758F">
      <w:pPr>
        <w:ind w:left="720"/>
        <w:rPr>
          <w:rFonts w:eastAsia="Times New Roman"/>
          <w:sz w:val="24"/>
          <w:szCs w:val="24"/>
        </w:rPr>
      </w:pPr>
    </w:p>
    <w:p w14:paraId="5DDB9DD6" w14:textId="77777777" w:rsidR="008C758F" w:rsidRPr="006D5F37" w:rsidRDefault="008C758F" w:rsidP="008C758F">
      <w:pPr>
        <w:rPr>
          <w:rFonts w:eastAsia="Times New Roman"/>
          <w:b/>
          <w:sz w:val="24"/>
          <w:szCs w:val="24"/>
        </w:rPr>
      </w:pPr>
      <w:r>
        <w:rPr>
          <w:b/>
          <w:sz w:val="24"/>
          <w:szCs w:val="24"/>
        </w:rPr>
        <w:t xml:space="preserve">8.5  </w:t>
      </w:r>
      <w:r w:rsidRPr="006D5F37">
        <w:rPr>
          <w:b/>
          <w:sz w:val="24"/>
          <w:szCs w:val="24"/>
        </w:rPr>
        <w:t>B</w:t>
      </w:r>
      <w:r>
        <w:rPr>
          <w:b/>
          <w:sz w:val="24"/>
          <w:szCs w:val="24"/>
        </w:rPr>
        <w:t>.</w:t>
      </w:r>
      <w:r w:rsidRPr="006D5F37">
        <w:rPr>
          <w:b/>
          <w:sz w:val="24"/>
          <w:szCs w:val="24"/>
        </w:rPr>
        <w:t>Tech</w:t>
      </w:r>
      <w:r>
        <w:rPr>
          <w:b/>
          <w:sz w:val="24"/>
          <w:szCs w:val="24"/>
        </w:rPr>
        <w:t>.</w:t>
      </w:r>
      <w:r w:rsidRPr="006D5F37">
        <w:rPr>
          <w:b/>
          <w:sz w:val="24"/>
          <w:szCs w:val="24"/>
        </w:rPr>
        <w:t xml:space="preserve"> Programs</w:t>
      </w:r>
    </w:p>
    <w:tbl>
      <w:tblPr>
        <w:tblStyle w:val="TableGrid"/>
        <w:tblW w:w="5000" w:type="pct"/>
        <w:tblLook w:val="01E0" w:firstRow="1" w:lastRow="1" w:firstColumn="1" w:lastColumn="1" w:noHBand="0" w:noVBand="0"/>
      </w:tblPr>
      <w:tblGrid>
        <w:gridCol w:w="846"/>
        <w:gridCol w:w="6520"/>
        <w:gridCol w:w="1650"/>
      </w:tblGrid>
      <w:tr w:rsidR="008C758F" w:rsidRPr="00A0188B" w14:paraId="73B12DC5" w14:textId="77777777" w:rsidTr="000750BD">
        <w:trPr>
          <w:trHeight w:val="20"/>
        </w:trPr>
        <w:tc>
          <w:tcPr>
            <w:tcW w:w="469" w:type="pct"/>
            <w:vAlign w:val="center"/>
          </w:tcPr>
          <w:p w14:paraId="4D42FBB3" w14:textId="77777777" w:rsidR="008C758F" w:rsidRPr="006D5F37" w:rsidRDefault="008C758F" w:rsidP="000750BD">
            <w:pPr>
              <w:jc w:val="center"/>
              <w:rPr>
                <w:b/>
                <w:sz w:val="24"/>
                <w:szCs w:val="24"/>
              </w:rPr>
            </w:pPr>
            <w:proofErr w:type="spellStart"/>
            <w:r w:rsidRPr="006D5F37">
              <w:rPr>
                <w:b/>
                <w:sz w:val="24"/>
                <w:szCs w:val="24"/>
              </w:rPr>
              <w:t>S.No</w:t>
            </w:r>
            <w:proofErr w:type="spellEnd"/>
            <w:r w:rsidRPr="006D5F37">
              <w:rPr>
                <w:b/>
                <w:sz w:val="24"/>
                <w:szCs w:val="24"/>
              </w:rPr>
              <w:t>.</w:t>
            </w:r>
          </w:p>
        </w:tc>
        <w:tc>
          <w:tcPr>
            <w:tcW w:w="3616" w:type="pct"/>
            <w:vAlign w:val="center"/>
          </w:tcPr>
          <w:p w14:paraId="1DBEDD84" w14:textId="77777777" w:rsidR="008C758F" w:rsidRPr="006D5F37" w:rsidRDefault="008C758F" w:rsidP="000750BD">
            <w:pPr>
              <w:rPr>
                <w:b/>
                <w:sz w:val="24"/>
                <w:szCs w:val="24"/>
              </w:rPr>
            </w:pPr>
            <w:r w:rsidRPr="006D5F37">
              <w:rPr>
                <w:b/>
                <w:sz w:val="24"/>
                <w:szCs w:val="24"/>
              </w:rPr>
              <w:t>B</w:t>
            </w:r>
            <w:r>
              <w:rPr>
                <w:b/>
                <w:sz w:val="24"/>
                <w:szCs w:val="24"/>
              </w:rPr>
              <w:t xml:space="preserve">. </w:t>
            </w:r>
            <w:r w:rsidRPr="006D5F37">
              <w:rPr>
                <w:b/>
                <w:sz w:val="24"/>
                <w:szCs w:val="24"/>
              </w:rPr>
              <w:t>Tech</w:t>
            </w:r>
            <w:r>
              <w:rPr>
                <w:b/>
                <w:sz w:val="24"/>
                <w:szCs w:val="24"/>
              </w:rPr>
              <w:t>.</w:t>
            </w:r>
            <w:r w:rsidRPr="006D5F37">
              <w:rPr>
                <w:b/>
                <w:sz w:val="24"/>
                <w:szCs w:val="24"/>
              </w:rPr>
              <w:t xml:space="preserve"> Programs</w:t>
            </w:r>
          </w:p>
        </w:tc>
        <w:tc>
          <w:tcPr>
            <w:tcW w:w="915" w:type="pct"/>
          </w:tcPr>
          <w:p w14:paraId="3E44E27A" w14:textId="77777777" w:rsidR="008C758F" w:rsidRPr="006D5F37" w:rsidRDefault="008C758F" w:rsidP="000750BD">
            <w:pPr>
              <w:jc w:val="center"/>
              <w:rPr>
                <w:b/>
                <w:sz w:val="24"/>
                <w:szCs w:val="24"/>
              </w:rPr>
            </w:pPr>
            <w:r>
              <w:rPr>
                <w:rStyle w:val="fontstyle01"/>
                <w:b/>
                <w:sz w:val="24"/>
                <w:szCs w:val="24"/>
              </w:rPr>
              <w:t>Fee Category</w:t>
            </w:r>
          </w:p>
        </w:tc>
      </w:tr>
      <w:tr w:rsidR="008C758F" w:rsidRPr="00A0188B" w14:paraId="38C917FA" w14:textId="77777777" w:rsidTr="000750BD">
        <w:trPr>
          <w:trHeight w:val="20"/>
        </w:trPr>
        <w:tc>
          <w:tcPr>
            <w:tcW w:w="469" w:type="pct"/>
            <w:vAlign w:val="center"/>
          </w:tcPr>
          <w:p w14:paraId="6F35DB65" w14:textId="77777777" w:rsidR="008C758F" w:rsidRPr="00A0188B" w:rsidRDefault="008C758F" w:rsidP="008C758F">
            <w:pPr>
              <w:pStyle w:val="ListParagraph"/>
              <w:numPr>
                <w:ilvl w:val="0"/>
                <w:numId w:val="19"/>
              </w:numPr>
              <w:spacing w:line="240" w:lineRule="auto"/>
              <w:jc w:val="center"/>
            </w:pPr>
          </w:p>
        </w:tc>
        <w:tc>
          <w:tcPr>
            <w:tcW w:w="3616" w:type="pct"/>
            <w:vAlign w:val="center"/>
          </w:tcPr>
          <w:p w14:paraId="002EA336" w14:textId="77777777" w:rsidR="008C758F" w:rsidRPr="00A0188B" w:rsidRDefault="008C758F" w:rsidP="000750BD">
            <w:pPr>
              <w:rPr>
                <w:sz w:val="24"/>
                <w:szCs w:val="24"/>
              </w:rPr>
            </w:pPr>
            <w:r w:rsidRPr="00471FCB">
              <w:rPr>
                <w:sz w:val="24"/>
                <w:szCs w:val="24"/>
              </w:rPr>
              <w:t>B.Tech</w:t>
            </w:r>
            <w:r>
              <w:rPr>
                <w:sz w:val="24"/>
                <w:szCs w:val="24"/>
              </w:rPr>
              <w:t xml:space="preserve">. </w:t>
            </w:r>
            <w:r w:rsidRPr="00471FCB">
              <w:rPr>
                <w:sz w:val="24"/>
                <w:szCs w:val="24"/>
              </w:rPr>
              <w:t>in Computer Science Engineering</w:t>
            </w:r>
          </w:p>
        </w:tc>
        <w:tc>
          <w:tcPr>
            <w:tcW w:w="915" w:type="pct"/>
          </w:tcPr>
          <w:p w14:paraId="1838094A" w14:textId="77777777" w:rsidR="008C758F" w:rsidRPr="00471FCB" w:rsidRDefault="008C758F" w:rsidP="000750BD">
            <w:pPr>
              <w:jc w:val="center"/>
              <w:rPr>
                <w:sz w:val="24"/>
                <w:szCs w:val="24"/>
              </w:rPr>
            </w:pPr>
            <w:r>
              <w:rPr>
                <w:sz w:val="24"/>
                <w:szCs w:val="24"/>
              </w:rPr>
              <w:t>A</w:t>
            </w:r>
          </w:p>
        </w:tc>
      </w:tr>
      <w:tr w:rsidR="008C758F" w:rsidRPr="00A0188B" w14:paraId="09634999" w14:textId="77777777" w:rsidTr="000750BD">
        <w:trPr>
          <w:trHeight w:val="20"/>
        </w:trPr>
        <w:tc>
          <w:tcPr>
            <w:tcW w:w="469" w:type="pct"/>
            <w:vAlign w:val="center"/>
          </w:tcPr>
          <w:p w14:paraId="15A9AD97" w14:textId="77777777" w:rsidR="008C758F" w:rsidRPr="00A0188B" w:rsidRDefault="008C758F" w:rsidP="008C758F">
            <w:pPr>
              <w:pStyle w:val="ListParagraph"/>
              <w:numPr>
                <w:ilvl w:val="0"/>
                <w:numId w:val="19"/>
              </w:numPr>
              <w:spacing w:line="240" w:lineRule="auto"/>
              <w:jc w:val="center"/>
            </w:pPr>
          </w:p>
        </w:tc>
        <w:tc>
          <w:tcPr>
            <w:tcW w:w="3616" w:type="pct"/>
            <w:vAlign w:val="center"/>
          </w:tcPr>
          <w:p w14:paraId="297548C2" w14:textId="77777777" w:rsidR="008C758F" w:rsidRPr="00471FCB" w:rsidRDefault="008C758F" w:rsidP="000750BD">
            <w:pPr>
              <w:rPr>
                <w:sz w:val="24"/>
                <w:szCs w:val="24"/>
              </w:rPr>
            </w:pPr>
            <w:r>
              <w:rPr>
                <w:rFonts w:eastAsia="Times New Roman"/>
                <w:sz w:val="24"/>
                <w:szCs w:val="24"/>
              </w:rPr>
              <w:t>B.</w:t>
            </w:r>
            <w:r w:rsidRPr="002A1275">
              <w:rPr>
                <w:rFonts w:eastAsia="Times New Roman"/>
                <w:sz w:val="24"/>
                <w:szCs w:val="24"/>
              </w:rPr>
              <w:t xml:space="preserve">Tech. </w:t>
            </w:r>
            <w:r>
              <w:rPr>
                <w:rFonts w:eastAsia="Times New Roman"/>
                <w:sz w:val="24"/>
                <w:szCs w:val="24"/>
              </w:rPr>
              <w:t xml:space="preserve">in </w:t>
            </w:r>
            <w:r w:rsidRPr="002A1275">
              <w:rPr>
                <w:rFonts w:eastAsia="Times New Roman"/>
                <w:sz w:val="24"/>
                <w:szCs w:val="24"/>
              </w:rPr>
              <w:t xml:space="preserve">Electronics &amp; </w:t>
            </w:r>
            <w:proofErr w:type="spellStart"/>
            <w:r w:rsidRPr="002A1275">
              <w:rPr>
                <w:rFonts w:eastAsia="Times New Roman"/>
                <w:sz w:val="24"/>
                <w:szCs w:val="24"/>
              </w:rPr>
              <w:t>Communicaton</w:t>
            </w:r>
            <w:proofErr w:type="spellEnd"/>
            <w:r w:rsidRPr="002A1275">
              <w:rPr>
                <w:rFonts w:eastAsia="Times New Roman"/>
                <w:sz w:val="24"/>
                <w:szCs w:val="24"/>
              </w:rPr>
              <w:t xml:space="preserve"> Engineering</w:t>
            </w:r>
          </w:p>
        </w:tc>
        <w:tc>
          <w:tcPr>
            <w:tcW w:w="915" w:type="pct"/>
          </w:tcPr>
          <w:p w14:paraId="1374F838" w14:textId="77777777" w:rsidR="008C758F" w:rsidRDefault="008C758F" w:rsidP="000750BD">
            <w:pPr>
              <w:jc w:val="center"/>
              <w:rPr>
                <w:sz w:val="24"/>
                <w:szCs w:val="24"/>
              </w:rPr>
            </w:pPr>
            <w:r>
              <w:rPr>
                <w:sz w:val="24"/>
                <w:szCs w:val="24"/>
              </w:rPr>
              <w:t>A</w:t>
            </w:r>
          </w:p>
        </w:tc>
      </w:tr>
      <w:tr w:rsidR="008C758F" w:rsidRPr="00A0188B" w14:paraId="2DED3E14" w14:textId="77777777" w:rsidTr="000750BD">
        <w:trPr>
          <w:trHeight w:val="20"/>
        </w:trPr>
        <w:tc>
          <w:tcPr>
            <w:tcW w:w="469" w:type="pct"/>
            <w:vAlign w:val="center"/>
          </w:tcPr>
          <w:p w14:paraId="410B3079" w14:textId="77777777" w:rsidR="008C758F" w:rsidRPr="00A0188B" w:rsidRDefault="008C758F" w:rsidP="008C758F">
            <w:pPr>
              <w:pStyle w:val="ListParagraph"/>
              <w:numPr>
                <w:ilvl w:val="0"/>
                <w:numId w:val="19"/>
              </w:numPr>
              <w:spacing w:line="240" w:lineRule="auto"/>
              <w:jc w:val="center"/>
            </w:pPr>
          </w:p>
        </w:tc>
        <w:tc>
          <w:tcPr>
            <w:tcW w:w="3616" w:type="pct"/>
            <w:vAlign w:val="center"/>
          </w:tcPr>
          <w:p w14:paraId="654F6D25" w14:textId="77777777" w:rsidR="008C758F" w:rsidRPr="00A0188B" w:rsidRDefault="008C758F" w:rsidP="000750BD">
            <w:pPr>
              <w:rPr>
                <w:sz w:val="24"/>
                <w:szCs w:val="24"/>
              </w:rPr>
            </w:pPr>
            <w:r w:rsidRPr="00471FCB">
              <w:rPr>
                <w:sz w:val="24"/>
                <w:szCs w:val="24"/>
              </w:rPr>
              <w:t>B.Tech. in Electronics Engineering</w:t>
            </w:r>
          </w:p>
        </w:tc>
        <w:tc>
          <w:tcPr>
            <w:tcW w:w="915" w:type="pct"/>
          </w:tcPr>
          <w:p w14:paraId="331B0074" w14:textId="77777777" w:rsidR="008C758F" w:rsidRPr="00471FCB" w:rsidRDefault="008C758F" w:rsidP="000750BD">
            <w:pPr>
              <w:jc w:val="center"/>
              <w:rPr>
                <w:sz w:val="24"/>
                <w:szCs w:val="24"/>
              </w:rPr>
            </w:pPr>
            <w:r>
              <w:rPr>
                <w:sz w:val="24"/>
                <w:szCs w:val="24"/>
              </w:rPr>
              <w:t>A</w:t>
            </w:r>
          </w:p>
        </w:tc>
      </w:tr>
      <w:tr w:rsidR="008C758F" w:rsidRPr="00A0188B" w14:paraId="509BDD69" w14:textId="77777777" w:rsidTr="000750BD">
        <w:trPr>
          <w:trHeight w:val="20"/>
        </w:trPr>
        <w:tc>
          <w:tcPr>
            <w:tcW w:w="469" w:type="pct"/>
            <w:vAlign w:val="center"/>
          </w:tcPr>
          <w:p w14:paraId="01735A3D" w14:textId="77777777" w:rsidR="008C758F" w:rsidRPr="00A0188B" w:rsidRDefault="008C758F" w:rsidP="008C758F">
            <w:pPr>
              <w:pStyle w:val="ListParagraph"/>
              <w:numPr>
                <w:ilvl w:val="0"/>
                <w:numId w:val="19"/>
              </w:numPr>
              <w:spacing w:line="240" w:lineRule="auto"/>
              <w:jc w:val="center"/>
            </w:pPr>
          </w:p>
        </w:tc>
        <w:tc>
          <w:tcPr>
            <w:tcW w:w="3616" w:type="pct"/>
            <w:vAlign w:val="center"/>
          </w:tcPr>
          <w:p w14:paraId="415988E3" w14:textId="77777777" w:rsidR="008C758F" w:rsidRPr="00471FCB" w:rsidRDefault="008C758F" w:rsidP="000750BD">
            <w:pPr>
              <w:rPr>
                <w:sz w:val="24"/>
                <w:szCs w:val="24"/>
              </w:rPr>
            </w:pPr>
            <w:r>
              <w:rPr>
                <w:sz w:val="24"/>
                <w:szCs w:val="24"/>
              </w:rPr>
              <w:t>B.</w:t>
            </w:r>
            <w:r w:rsidRPr="001E6F14">
              <w:rPr>
                <w:sz w:val="24"/>
                <w:szCs w:val="24"/>
              </w:rPr>
              <w:t xml:space="preserve">Tech. </w:t>
            </w:r>
            <w:r>
              <w:rPr>
                <w:sz w:val="24"/>
                <w:szCs w:val="24"/>
              </w:rPr>
              <w:t xml:space="preserve">in </w:t>
            </w:r>
            <w:r w:rsidRPr="001E6F14">
              <w:rPr>
                <w:sz w:val="24"/>
                <w:szCs w:val="24"/>
              </w:rPr>
              <w:t>Data Science</w:t>
            </w:r>
          </w:p>
        </w:tc>
        <w:tc>
          <w:tcPr>
            <w:tcW w:w="915" w:type="pct"/>
          </w:tcPr>
          <w:p w14:paraId="22E5452F" w14:textId="77777777" w:rsidR="008C758F" w:rsidRPr="001E6F14" w:rsidRDefault="008C758F" w:rsidP="000750BD">
            <w:pPr>
              <w:jc w:val="center"/>
              <w:rPr>
                <w:sz w:val="24"/>
                <w:szCs w:val="24"/>
              </w:rPr>
            </w:pPr>
            <w:r>
              <w:rPr>
                <w:sz w:val="24"/>
                <w:szCs w:val="24"/>
              </w:rPr>
              <w:t>A</w:t>
            </w:r>
          </w:p>
        </w:tc>
      </w:tr>
      <w:tr w:rsidR="008C758F" w:rsidRPr="00A0188B" w14:paraId="5A661F26" w14:textId="77777777" w:rsidTr="000750BD">
        <w:trPr>
          <w:trHeight w:val="20"/>
        </w:trPr>
        <w:tc>
          <w:tcPr>
            <w:tcW w:w="469" w:type="pct"/>
            <w:vAlign w:val="center"/>
          </w:tcPr>
          <w:p w14:paraId="0689EDF9" w14:textId="77777777" w:rsidR="008C758F" w:rsidRPr="00A0188B" w:rsidRDefault="008C758F" w:rsidP="008C758F">
            <w:pPr>
              <w:pStyle w:val="ListParagraph"/>
              <w:numPr>
                <w:ilvl w:val="0"/>
                <w:numId w:val="19"/>
              </w:numPr>
              <w:spacing w:line="240" w:lineRule="auto"/>
              <w:jc w:val="center"/>
            </w:pPr>
          </w:p>
        </w:tc>
        <w:tc>
          <w:tcPr>
            <w:tcW w:w="3616" w:type="pct"/>
            <w:vAlign w:val="center"/>
          </w:tcPr>
          <w:p w14:paraId="747B215A" w14:textId="77777777" w:rsidR="008C758F" w:rsidRPr="001E6F14" w:rsidRDefault="008C758F" w:rsidP="000750BD">
            <w:pPr>
              <w:rPr>
                <w:sz w:val="24"/>
                <w:szCs w:val="24"/>
              </w:rPr>
            </w:pPr>
            <w:r w:rsidRPr="001E6F14">
              <w:rPr>
                <w:sz w:val="24"/>
                <w:szCs w:val="24"/>
              </w:rPr>
              <w:t>B.Tech</w:t>
            </w:r>
            <w:r>
              <w:rPr>
                <w:sz w:val="24"/>
                <w:szCs w:val="24"/>
              </w:rPr>
              <w:t>.</w:t>
            </w:r>
            <w:r w:rsidRPr="001E6F14">
              <w:rPr>
                <w:sz w:val="24"/>
                <w:szCs w:val="24"/>
              </w:rPr>
              <w:t xml:space="preserve"> in Artificial Intelligence</w:t>
            </w:r>
          </w:p>
        </w:tc>
        <w:tc>
          <w:tcPr>
            <w:tcW w:w="915" w:type="pct"/>
          </w:tcPr>
          <w:p w14:paraId="32BB66DE" w14:textId="77777777" w:rsidR="008C758F" w:rsidRPr="001E6F14" w:rsidRDefault="008C758F" w:rsidP="000750BD">
            <w:pPr>
              <w:jc w:val="center"/>
              <w:rPr>
                <w:sz w:val="24"/>
                <w:szCs w:val="24"/>
              </w:rPr>
            </w:pPr>
            <w:r>
              <w:rPr>
                <w:sz w:val="24"/>
                <w:szCs w:val="24"/>
              </w:rPr>
              <w:t>A</w:t>
            </w:r>
          </w:p>
        </w:tc>
      </w:tr>
      <w:tr w:rsidR="008C758F" w:rsidRPr="00A0188B" w14:paraId="73EF2C11" w14:textId="77777777" w:rsidTr="000750BD">
        <w:trPr>
          <w:trHeight w:val="20"/>
        </w:trPr>
        <w:tc>
          <w:tcPr>
            <w:tcW w:w="469" w:type="pct"/>
            <w:vAlign w:val="center"/>
          </w:tcPr>
          <w:p w14:paraId="1AC5E01B" w14:textId="77777777" w:rsidR="008C758F" w:rsidRPr="00A0188B" w:rsidRDefault="008C758F" w:rsidP="008C758F">
            <w:pPr>
              <w:pStyle w:val="ListParagraph"/>
              <w:numPr>
                <w:ilvl w:val="0"/>
                <w:numId w:val="19"/>
              </w:numPr>
              <w:spacing w:line="240" w:lineRule="auto"/>
              <w:jc w:val="center"/>
            </w:pPr>
          </w:p>
        </w:tc>
        <w:tc>
          <w:tcPr>
            <w:tcW w:w="3616" w:type="pct"/>
            <w:vAlign w:val="center"/>
          </w:tcPr>
          <w:p w14:paraId="3433237B" w14:textId="77777777" w:rsidR="008C758F" w:rsidRPr="001E6F14" w:rsidRDefault="008C758F" w:rsidP="000750BD">
            <w:pPr>
              <w:rPr>
                <w:sz w:val="24"/>
                <w:szCs w:val="24"/>
              </w:rPr>
            </w:pPr>
            <w:r w:rsidRPr="00180A15">
              <w:rPr>
                <w:sz w:val="24"/>
                <w:szCs w:val="24"/>
              </w:rPr>
              <w:t>B</w:t>
            </w:r>
            <w:r>
              <w:rPr>
                <w:sz w:val="24"/>
                <w:szCs w:val="24"/>
              </w:rPr>
              <w:t>.</w:t>
            </w:r>
            <w:r w:rsidRPr="00180A15">
              <w:rPr>
                <w:sz w:val="24"/>
                <w:szCs w:val="24"/>
              </w:rPr>
              <w:t>Tech</w:t>
            </w:r>
            <w:r>
              <w:rPr>
                <w:sz w:val="24"/>
                <w:szCs w:val="24"/>
              </w:rPr>
              <w:t>.</w:t>
            </w:r>
            <w:r w:rsidRPr="00180A15">
              <w:rPr>
                <w:sz w:val="24"/>
                <w:szCs w:val="24"/>
              </w:rPr>
              <w:t xml:space="preserve"> in Robotics and Automation</w:t>
            </w:r>
          </w:p>
        </w:tc>
        <w:tc>
          <w:tcPr>
            <w:tcW w:w="915" w:type="pct"/>
          </w:tcPr>
          <w:p w14:paraId="28E4FDF3" w14:textId="77777777" w:rsidR="008C758F" w:rsidRPr="00180A15" w:rsidRDefault="008C758F" w:rsidP="000750BD">
            <w:pPr>
              <w:jc w:val="center"/>
              <w:rPr>
                <w:sz w:val="24"/>
                <w:szCs w:val="24"/>
              </w:rPr>
            </w:pPr>
            <w:r>
              <w:rPr>
                <w:sz w:val="24"/>
                <w:szCs w:val="24"/>
              </w:rPr>
              <w:t>A</w:t>
            </w:r>
          </w:p>
        </w:tc>
      </w:tr>
      <w:tr w:rsidR="008C758F" w:rsidRPr="00A0188B" w14:paraId="27B36F07" w14:textId="77777777" w:rsidTr="000750BD">
        <w:trPr>
          <w:trHeight w:val="20"/>
        </w:trPr>
        <w:tc>
          <w:tcPr>
            <w:tcW w:w="469" w:type="pct"/>
            <w:vAlign w:val="center"/>
          </w:tcPr>
          <w:p w14:paraId="397A6B62" w14:textId="77777777" w:rsidR="008C758F" w:rsidRPr="00A0188B" w:rsidRDefault="008C758F" w:rsidP="008C758F">
            <w:pPr>
              <w:pStyle w:val="ListParagraph"/>
              <w:numPr>
                <w:ilvl w:val="0"/>
                <w:numId w:val="19"/>
              </w:numPr>
              <w:spacing w:line="240" w:lineRule="auto"/>
              <w:jc w:val="center"/>
            </w:pPr>
          </w:p>
        </w:tc>
        <w:tc>
          <w:tcPr>
            <w:tcW w:w="3616" w:type="pct"/>
            <w:vAlign w:val="center"/>
          </w:tcPr>
          <w:p w14:paraId="287654F6" w14:textId="77777777" w:rsidR="008C758F" w:rsidRPr="00180A15" w:rsidRDefault="008C758F" w:rsidP="000750BD">
            <w:pPr>
              <w:rPr>
                <w:sz w:val="24"/>
                <w:szCs w:val="24"/>
              </w:rPr>
            </w:pPr>
            <w:r w:rsidRPr="00FB3922">
              <w:rPr>
                <w:sz w:val="24"/>
                <w:szCs w:val="24"/>
              </w:rPr>
              <w:t>B.Tech. in Network Engineering and Security</w:t>
            </w:r>
          </w:p>
        </w:tc>
        <w:tc>
          <w:tcPr>
            <w:tcW w:w="915" w:type="pct"/>
          </w:tcPr>
          <w:p w14:paraId="5EA62A59" w14:textId="77777777" w:rsidR="008C758F" w:rsidRPr="00FB3922" w:rsidRDefault="008C758F" w:rsidP="000750BD">
            <w:pPr>
              <w:jc w:val="center"/>
              <w:rPr>
                <w:sz w:val="24"/>
                <w:szCs w:val="24"/>
              </w:rPr>
            </w:pPr>
            <w:r>
              <w:rPr>
                <w:sz w:val="24"/>
                <w:szCs w:val="24"/>
              </w:rPr>
              <w:t>A</w:t>
            </w:r>
          </w:p>
        </w:tc>
      </w:tr>
      <w:tr w:rsidR="008C758F" w:rsidRPr="00A0188B" w14:paraId="21E0E346" w14:textId="77777777" w:rsidTr="000750BD">
        <w:trPr>
          <w:trHeight w:val="20"/>
        </w:trPr>
        <w:tc>
          <w:tcPr>
            <w:tcW w:w="469" w:type="pct"/>
            <w:vAlign w:val="center"/>
          </w:tcPr>
          <w:p w14:paraId="29B71917" w14:textId="77777777" w:rsidR="008C758F" w:rsidRPr="00A0188B" w:rsidRDefault="008C758F" w:rsidP="008C758F">
            <w:pPr>
              <w:pStyle w:val="ListParagraph"/>
              <w:numPr>
                <w:ilvl w:val="0"/>
                <w:numId w:val="19"/>
              </w:numPr>
              <w:spacing w:line="240" w:lineRule="auto"/>
              <w:jc w:val="center"/>
            </w:pPr>
          </w:p>
        </w:tc>
        <w:tc>
          <w:tcPr>
            <w:tcW w:w="3616" w:type="pct"/>
            <w:vAlign w:val="center"/>
          </w:tcPr>
          <w:p w14:paraId="704A4E03" w14:textId="77777777" w:rsidR="008C758F" w:rsidRPr="00FB3922" w:rsidRDefault="008C758F" w:rsidP="000750BD">
            <w:pPr>
              <w:rPr>
                <w:sz w:val="24"/>
                <w:szCs w:val="24"/>
              </w:rPr>
            </w:pPr>
            <w:r w:rsidRPr="00347743">
              <w:rPr>
                <w:sz w:val="24"/>
                <w:szCs w:val="24"/>
              </w:rPr>
              <w:t>B</w:t>
            </w:r>
            <w:r>
              <w:rPr>
                <w:sz w:val="24"/>
                <w:szCs w:val="24"/>
              </w:rPr>
              <w:t>.</w:t>
            </w:r>
            <w:r w:rsidRPr="00347743">
              <w:rPr>
                <w:sz w:val="24"/>
                <w:szCs w:val="24"/>
              </w:rPr>
              <w:t>Tech</w:t>
            </w:r>
            <w:r>
              <w:rPr>
                <w:sz w:val="24"/>
                <w:szCs w:val="24"/>
              </w:rPr>
              <w:t>.</w:t>
            </w:r>
            <w:r w:rsidRPr="00347743">
              <w:rPr>
                <w:sz w:val="24"/>
                <w:szCs w:val="24"/>
              </w:rPr>
              <w:t xml:space="preserve"> in Mechanical Engineering</w:t>
            </w:r>
          </w:p>
        </w:tc>
        <w:tc>
          <w:tcPr>
            <w:tcW w:w="915" w:type="pct"/>
          </w:tcPr>
          <w:p w14:paraId="6D9FADF1" w14:textId="77777777" w:rsidR="008C758F" w:rsidRPr="00347743" w:rsidRDefault="008C758F" w:rsidP="000750BD">
            <w:pPr>
              <w:jc w:val="center"/>
              <w:rPr>
                <w:sz w:val="24"/>
                <w:szCs w:val="24"/>
              </w:rPr>
            </w:pPr>
            <w:r>
              <w:rPr>
                <w:sz w:val="24"/>
                <w:szCs w:val="24"/>
              </w:rPr>
              <w:t>A</w:t>
            </w:r>
          </w:p>
        </w:tc>
      </w:tr>
      <w:tr w:rsidR="008C758F" w:rsidRPr="00A0188B" w14:paraId="64D6FD87" w14:textId="77777777" w:rsidTr="000750BD">
        <w:trPr>
          <w:trHeight w:val="20"/>
        </w:trPr>
        <w:tc>
          <w:tcPr>
            <w:tcW w:w="469" w:type="pct"/>
            <w:vAlign w:val="center"/>
          </w:tcPr>
          <w:p w14:paraId="4B7BBD7C" w14:textId="77777777" w:rsidR="008C758F" w:rsidRPr="00A0188B" w:rsidRDefault="008C758F" w:rsidP="008C758F">
            <w:pPr>
              <w:pStyle w:val="ListParagraph"/>
              <w:numPr>
                <w:ilvl w:val="0"/>
                <w:numId w:val="19"/>
              </w:numPr>
              <w:spacing w:line="240" w:lineRule="auto"/>
              <w:jc w:val="center"/>
            </w:pPr>
          </w:p>
        </w:tc>
        <w:tc>
          <w:tcPr>
            <w:tcW w:w="3616" w:type="pct"/>
            <w:vAlign w:val="center"/>
          </w:tcPr>
          <w:p w14:paraId="65211BB5" w14:textId="77777777" w:rsidR="008C758F" w:rsidRPr="00FB3922" w:rsidRDefault="008C758F" w:rsidP="000750BD">
            <w:pPr>
              <w:rPr>
                <w:sz w:val="24"/>
                <w:szCs w:val="24"/>
              </w:rPr>
            </w:pPr>
            <w:r>
              <w:rPr>
                <w:sz w:val="24"/>
                <w:szCs w:val="24"/>
              </w:rPr>
              <w:t>B.</w:t>
            </w:r>
            <w:r w:rsidRPr="00FB3922">
              <w:rPr>
                <w:sz w:val="24"/>
                <w:szCs w:val="24"/>
              </w:rPr>
              <w:t xml:space="preserve">Tech. </w:t>
            </w:r>
            <w:r>
              <w:rPr>
                <w:sz w:val="24"/>
                <w:szCs w:val="24"/>
              </w:rPr>
              <w:t xml:space="preserve">in </w:t>
            </w:r>
            <w:r w:rsidRPr="00FB3922">
              <w:rPr>
                <w:sz w:val="24"/>
                <w:szCs w:val="24"/>
              </w:rPr>
              <w:t>Tool Engineering (Executive)</w:t>
            </w:r>
          </w:p>
        </w:tc>
        <w:tc>
          <w:tcPr>
            <w:tcW w:w="915" w:type="pct"/>
          </w:tcPr>
          <w:p w14:paraId="4230CA8B" w14:textId="77777777" w:rsidR="008C758F" w:rsidRPr="00FB3922" w:rsidRDefault="008C758F" w:rsidP="000750BD">
            <w:pPr>
              <w:jc w:val="center"/>
              <w:rPr>
                <w:sz w:val="24"/>
                <w:szCs w:val="24"/>
              </w:rPr>
            </w:pPr>
            <w:r>
              <w:rPr>
                <w:sz w:val="24"/>
                <w:szCs w:val="24"/>
              </w:rPr>
              <w:t>A</w:t>
            </w:r>
          </w:p>
        </w:tc>
      </w:tr>
    </w:tbl>
    <w:p w14:paraId="26C90560" w14:textId="77777777" w:rsidR="008C758F" w:rsidRDefault="008C758F" w:rsidP="008C758F">
      <w:pPr>
        <w:rPr>
          <w:rFonts w:eastAsia="Times New Roman"/>
          <w:b/>
          <w:color w:val="000000" w:themeColor="text1"/>
          <w:sz w:val="24"/>
          <w:szCs w:val="24"/>
        </w:rPr>
      </w:pPr>
    </w:p>
    <w:p w14:paraId="08E00BD8" w14:textId="77777777" w:rsidR="008C758F" w:rsidRPr="006D5F37" w:rsidRDefault="008C758F" w:rsidP="008C758F">
      <w:pPr>
        <w:rPr>
          <w:rFonts w:eastAsia="Times New Roman"/>
          <w:b/>
          <w:color w:val="000000" w:themeColor="text1"/>
          <w:sz w:val="24"/>
          <w:szCs w:val="24"/>
        </w:rPr>
      </w:pPr>
      <w:r>
        <w:rPr>
          <w:b/>
          <w:sz w:val="24"/>
          <w:szCs w:val="24"/>
        </w:rPr>
        <w:t xml:space="preserve">8.6 </w:t>
      </w:r>
      <w:r w:rsidRPr="006D5F37">
        <w:rPr>
          <w:b/>
          <w:sz w:val="24"/>
          <w:szCs w:val="24"/>
        </w:rPr>
        <w:t>PG Degree Programs</w:t>
      </w:r>
    </w:p>
    <w:tbl>
      <w:tblPr>
        <w:tblStyle w:val="TableGrid"/>
        <w:tblW w:w="5000" w:type="pct"/>
        <w:tblLook w:val="01E0" w:firstRow="1" w:lastRow="1" w:firstColumn="1" w:lastColumn="1" w:noHBand="0" w:noVBand="0"/>
      </w:tblPr>
      <w:tblGrid>
        <w:gridCol w:w="846"/>
        <w:gridCol w:w="6520"/>
        <w:gridCol w:w="1650"/>
      </w:tblGrid>
      <w:tr w:rsidR="008C758F" w:rsidRPr="00A0188B" w14:paraId="196F19E1" w14:textId="77777777" w:rsidTr="000750BD">
        <w:trPr>
          <w:trHeight w:val="20"/>
        </w:trPr>
        <w:tc>
          <w:tcPr>
            <w:tcW w:w="469" w:type="pct"/>
            <w:vAlign w:val="center"/>
          </w:tcPr>
          <w:p w14:paraId="16331A63" w14:textId="77777777" w:rsidR="008C758F" w:rsidRPr="006D5F37" w:rsidRDefault="008C758F" w:rsidP="000750BD">
            <w:pPr>
              <w:jc w:val="center"/>
              <w:rPr>
                <w:b/>
                <w:sz w:val="24"/>
                <w:szCs w:val="24"/>
              </w:rPr>
            </w:pPr>
            <w:proofErr w:type="spellStart"/>
            <w:r w:rsidRPr="006D5F37">
              <w:rPr>
                <w:b/>
                <w:sz w:val="24"/>
                <w:szCs w:val="24"/>
              </w:rPr>
              <w:t>S.No</w:t>
            </w:r>
            <w:proofErr w:type="spellEnd"/>
            <w:r w:rsidRPr="006D5F37">
              <w:rPr>
                <w:b/>
                <w:sz w:val="24"/>
                <w:szCs w:val="24"/>
              </w:rPr>
              <w:t>.</w:t>
            </w:r>
          </w:p>
        </w:tc>
        <w:tc>
          <w:tcPr>
            <w:tcW w:w="3616" w:type="pct"/>
            <w:vAlign w:val="center"/>
          </w:tcPr>
          <w:p w14:paraId="4188154B" w14:textId="77777777" w:rsidR="008C758F" w:rsidRPr="006D5F37" w:rsidRDefault="008C758F" w:rsidP="000750BD">
            <w:pPr>
              <w:rPr>
                <w:b/>
                <w:sz w:val="24"/>
                <w:szCs w:val="24"/>
              </w:rPr>
            </w:pPr>
            <w:r w:rsidRPr="006D5F37">
              <w:rPr>
                <w:b/>
                <w:sz w:val="24"/>
                <w:szCs w:val="24"/>
              </w:rPr>
              <w:t>PG Degree Programs</w:t>
            </w:r>
          </w:p>
        </w:tc>
        <w:tc>
          <w:tcPr>
            <w:tcW w:w="915" w:type="pct"/>
          </w:tcPr>
          <w:p w14:paraId="1CA5A31C" w14:textId="77777777" w:rsidR="008C758F" w:rsidRPr="006D5F37" w:rsidRDefault="008C758F" w:rsidP="000750BD">
            <w:pPr>
              <w:jc w:val="center"/>
              <w:rPr>
                <w:b/>
                <w:sz w:val="24"/>
                <w:szCs w:val="24"/>
              </w:rPr>
            </w:pPr>
            <w:r>
              <w:rPr>
                <w:rStyle w:val="fontstyle01"/>
                <w:b/>
                <w:sz w:val="24"/>
                <w:szCs w:val="24"/>
              </w:rPr>
              <w:t>Fee Category</w:t>
            </w:r>
          </w:p>
        </w:tc>
      </w:tr>
      <w:tr w:rsidR="008C758F" w:rsidRPr="00A0188B" w14:paraId="1B125B92" w14:textId="77777777" w:rsidTr="000750BD">
        <w:trPr>
          <w:trHeight w:val="20"/>
        </w:trPr>
        <w:tc>
          <w:tcPr>
            <w:tcW w:w="469" w:type="pct"/>
            <w:vAlign w:val="center"/>
          </w:tcPr>
          <w:p w14:paraId="564082C3" w14:textId="77777777" w:rsidR="008C758F" w:rsidRPr="005A6EC4" w:rsidRDefault="008C758F" w:rsidP="000750BD">
            <w:pPr>
              <w:contextualSpacing/>
              <w:jc w:val="center"/>
            </w:pPr>
            <w:r w:rsidRPr="005A6EC4">
              <w:lastRenderedPageBreak/>
              <w:t>1.</w:t>
            </w:r>
          </w:p>
        </w:tc>
        <w:tc>
          <w:tcPr>
            <w:tcW w:w="3616" w:type="pct"/>
            <w:vAlign w:val="center"/>
          </w:tcPr>
          <w:p w14:paraId="03E54B42" w14:textId="77777777" w:rsidR="008C758F" w:rsidRPr="00A0188B" w:rsidRDefault="008C758F" w:rsidP="000750BD">
            <w:pPr>
              <w:rPr>
                <w:sz w:val="24"/>
                <w:szCs w:val="24"/>
              </w:rPr>
            </w:pPr>
            <w:r w:rsidRPr="00A45E88">
              <w:rPr>
                <w:sz w:val="24"/>
                <w:szCs w:val="24"/>
              </w:rPr>
              <w:t>MBA International Business Management</w:t>
            </w:r>
          </w:p>
        </w:tc>
        <w:tc>
          <w:tcPr>
            <w:tcW w:w="915" w:type="pct"/>
          </w:tcPr>
          <w:p w14:paraId="0E84E358" w14:textId="77777777" w:rsidR="008C758F" w:rsidRPr="00A45E88" w:rsidRDefault="008C758F" w:rsidP="000750BD">
            <w:pPr>
              <w:jc w:val="center"/>
              <w:rPr>
                <w:sz w:val="24"/>
                <w:szCs w:val="24"/>
              </w:rPr>
            </w:pPr>
            <w:r>
              <w:rPr>
                <w:sz w:val="24"/>
                <w:szCs w:val="24"/>
              </w:rPr>
              <w:t>A</w:t>
            </w:r>
          </w:p>
        </w:tc>
      </w:tr>
      <w:tr w:rsidR="008C758F" w:rsidRPr="00A0188B" w14:paraId="3760A24E" w14:textId="77777777" w:rsidTr="000750BD">
        <w:trPr>
          <w:trHeight w:val="20"/>
        </w:trPr>
        <w:tc>
          <w:tcPr>
            <w:tcW w:w="469" w:type="pct"/>
            <w:vAlign w:val="center"/>
          </w:tcPr>
          <w:p w14:paraId="2A4FB726" w14:textId="77777777" w:rsidR="008C758F" w:rsidRPr="005A6EC4" w:rsidRDefault="008C758F" w:rsidP="000750BD">
            <w:pPr>
              <w:contextualSpacing/>
              <w:jc w:val="center"/>
            </w:pPr>
            <w:r w:rsidRPr="005A6EC4">
              <w:t>2.</w:t>
            </w:r>
          </w:p>
        </w:tc>
        <w:tc>
          <w:tcPr>
            <w:tcW w:w="3616" w:type="pct"/>
            <w:vAlign w:val="center"/>
          </w:tcPr>
          <w:p w14:paraId="4F31EEBE" w14:textId="77777777" w:rsidR="008C758F" w:rsidRPr="00A0188B" w:rsidRDefault="008C758F" w:rsidP="000750BD">
            <w:pPr>
              <w:rPr>
                <w:sz w:val="24"/>
                <w:szCs w:val="24"/>
              </w:rPr>
            </w:pPr>
            <w:r w:rsidRPr="00A45E88">
              <w:rPr>
                <w:sz w:val="24"/>
                <w:szCs w:val="24"/>
              </w:rPr>
              <w:t>MBA Entrepreneurship</w:t>
            </w:r>
          </w:p>
        </w:tc>
        <w:tc>
          <w:tcPr>
            <w:tcW w:w="915" w:type="pct"/>
          </w:tcPr>
          <w:p w14:paraId="49A0C2DE" w14:textId="77777777" w:rsidR="008C758F" w:rsidRPr="00A45E88" w:rsidRDefault="008C758F" w:rsidP="000750BD">
            <w:pPr>
              <w:jc w:val="center"/>
              <w:rPr>
                <w:sz w:val="24"/>
                <w:szCs w:val="24"/>
              </w:rPr>
            </w:pPr>
            <w:r>
              <w:rPr>
                <w:sz w:val="24"/>
                <w:szCs w:val="24"/>
              </w:rPr>
              <w:t>B</w:t>
            </w:r>
          </w:p>
        </w:tc>
      </w:tr>
      <w:tr w:rsidR="008C758F" w:rsidRPr="00A0188B" w14:paraId="1DF94D17" w14:textId="77777777" w:rsidTr="000750BD">
        <w:trPr>
          <w:trHeight w:val="20"/>
        </w:trPr>
        <w:tc>
          <w:tcPr>
            <w:tcW w:w="469" w:type="pct"/>
            <w:vAlign w:val="center"/>
          </w:tcPr>
          <w:p w14:paraId="113F5425" w14:textId="77777777" w:rsidR="008C758F" w:rsidRPr="005A6EC4" w:rsidRDefault="008C758F" w:rsidP="000750BD">
            <w:pPr>
              <w:contextualSpacing/>
              <w:jc w:val="center"/>
            </w:pPr>
            <w:r w:rsidRPr="005A6EC4">
              <w:t>3.</w:t>
            </w:r>
          </w:p>
        </w:tc>
        <w:tc>
          <w:tcPr>
            <w:tcW w:w="3616" w:type="pct"/>
            <w:vAlign w:val="center"/>
          </w:tcPr>
          <w:p w14:paraId="458BBFB2" w14:textId="77777777" w:rsidR="008C758F" w:rsidRPr="00A45E88" w:rsidRDefault="008C758F" w:rsidP="000750BD">
            <w:pPr>
              <w:rPr>
                <w:sz w:val="24"/>
                <w:szCs w:val="24"/>
              </w:rPr>
            </w:pPr>
            <w:r w:rsidRPr="00A20F07">
              <w:rPr>
                <w:sz w:val="24"/>
                <w:szCs w:val="24"/>
              </w:rPr>
              <w:t>MCA</w:t>
            </w:r>
          </w:p>
        </w:tc>
        <w:tc>
          <w:tcPr>
            <w:tcW w:w="915" w:type="pct"/>
          </w:tcPr>
          <w:p w14:paraId="1D45E89B" w14:textId="77777777" w:rsidR="008C758F" w:rsidRPr="00A20F07" w:rsidRDefault="008C758F" w:rsidP="000750BD">
            <w:pPr>
              <w:jc w:val="center"/>
              <w:rPr>
                <w:sz w:val="24"/>
                <w:szCs w:val="24"/>
              </w:rPr>
            </w:pPr>
            <w:r>
              <w:rPr>
                <w:sz w:val="24"/>
                <w:szCs w:val="24"/>
              </w:rPr>
              <w:t>A</w:t>
            </w:r>
          </w:p>
        </w:tc>
      </w:tr>
      <w:tr w:rsidR="008C758F" w:rsidRPr="00A0188B" w14:paraId="6072C830" w14:textId="77777777" w:rsidTr="000750BD">
        <w:trPr>
          <w:trHeight w:val="20"/>
        </w:trPr>
        <w:tc>
          <w:tcPr>
            <w:tcW w:w="469" w:type="pct"/>
            <w:vAlign w:val="center"/>
          </w:tcPr>
          <w:p w14:paraId="000F297A" w14:textId="77777777" w:rsidR="008C758F" w:rsidRPr="005A6EC4" w:rsidRDefault="008C758F" w:rsidP="000750BD">
            <w:pPr>
              <w:contextualSpacing/>
              <w:jc w:val="center"/>
            </w:pPr>
            <w:r w:rsidRPr="005A6EC4">
              <w:t>4.</w:t>
            </w:r>
          </w:p>
        </w:tc>
        <w:tc>
          <w:tcPr>
            <w:tcW w:w="3616" w:type="pct"/>
            <w:vAlign w:val="center"/>
          </w:tcPr>
          <w:p w14:paraId="60B6D0AF" w14:textId="77777777" w:rsidR="008C758F" w:rsidRPr="00A20F07" w:rsidRDefault="008C758F" w:rsidP="000750BD">
            <w:pPr>
              <w:rPr>
                <w:sz w:val="24"/>
                <w:szCs w:val="24"/>
              </w:rPr>
            </w:pPr>
            <w:r w:rsidRPr="00A20F07">
              <w:rPr>
                <w:sz w:val="24"/>
                <w:szCs w:val="24"/>
              </w:rPr>
              <w:t>MBA Data Science</w:t>
            </w:r>
          </w:p>
        </w:tc>
        <w:tc>
          <w:tcPr>
            <w:tcW w:w="915" w:type="pct"/>
          </w:tcPr>
          <w:p w14:paraId="6070BF96" w14:textId="77777777" w:rsidR="008C758F" w:rsidRPr="00A20F07" w:rsidRDefault="008C758F" w:rsidP="000750BD">
            <w:pPr>
              <w:jc w:val="center"/>
              <w:rPr>
                <w:sz w:val="24"/>
                <w:szCs w:val="24"/>
              </w:rPr>
            </w:pPr>
            <w:r>
              <w:rPr>
                <w:sz w:val="24"/>
                <w:szCs w:val="24"/>
              </w:rPr>
              <w:t>A</w:t>
            </w:r>
          </w:p>
        </w:tc>
      </w:tr>
      <w:tr w:rsidR="008C758F" w:rsidRPr="00A0188B" w14:paraId="663C781D" w14:textId="77777777" w:rsidTr="000750BD">
        <w:trPr>
          <w:trHeight w:val="20"/>
        </w:trPr>
        <w:tc>
          <w:tcPr>
            <w:tcW w:w="469" w:type="pct"/>
            <w:vAlign w:val="center"/>
          </w:tcPr>
          <w:p w14:paraId="2E76CC74" w14:textId="77777777" w:rsidR="008C758F" w:rsidRPr="005A6EC4" w:rsidRDefault="008C758F" w:rsidP="000750BD">
            <w:pPr>
              <w:contextualSpacing/>
              <w:jc w:val="center"/>
            </w:pPr>
            <w:r w:rsidRPr="005A6EC4">
              <w:t>5.</w:t>
            </w:r>
          </w:p>
        </w:tc>
        <w:tc>
          <w:tcPr>
            <w:tcW w:w="3616" w:type="pct"/>
            <w:vAlign w:val="center"/>
          </w:tcPr>
          <w:p w14:paraId="1E8E5104" w14:textId="77777777" w:rsidR="008C758F" w:rsidRPr="00A20F07" w:rsidRDefault="008C758F" w:rsidP="000750BD">
            <w:pPr>
              <w:rPr>
                <w:sz w:val="24"/>
                <w:szCs w:val="24"/>
              </w:rPr>
            </w:pPr>
            <w:r w:rsidRPr="00D163D9">
              <w:rPr>
                <w:sz w:val="24"/>
                <w:szCs w:val="24"/>
              </w:rPr>
              <w:t>MS Program in Quantum Computing and Technologies</w:t>
            </w:r>
          </w:p>
        </w:tc>
        <w:tc>
          <w:tcPr>
            <w:tcW w:w="915" w:type="pct"/>
          </w:tcPr>
          <w:p w14:paraId="54C6B5E2" w14:textId="77777777" w:rsidR="008C758F" w:rsidRPr="00D163D9" w:rsidRDefault="008C758F" w:rsidP="000750BD">
            <w:pPr>
              <w:jc w:val="center"/>
              <w:rPr>
                <w:sz w:val="24"/>
                <w:szCs w:val="24"/>
              </w:rPr>
            </w:pPr>
            <w:r>
              <w:rPr>
                <w:sz w:val="24"/>
                <w:szCs w:val="24"/>
              </w:rPr>
              <w:t>B</w:t>
            </w:r>
          </w:p>
        </w:tc>
      </w:tr>
      <w:tr w:rsidR="008C758F" w:rsidRPr="00A0188B" w14:paraId="5212C178" w14:textId="77777777" w:rsidTr="000750BD">
        <w:trPr>
          <w:trHeight w:val="20"/>
        </w:trPr>
        <w:tc>
          <w:tcPr>
            <w:tcW w:w="469" w:type="pct"/>
            <w:vAlign w:val="center"/>
          </w:tcPr>
          <w:p w14:paraId="38D8E8A5" w14:textId="77777777" w:rsidR="008C758F" w:rsidRPr="005A6EC4" w:rsidRDefault="008C758F" w:rsidP="000750BD">
            <w:pPr>
              <w:contextualSpacing/>
              <w:jc w:val="center"/>
            </w:pPr>
            <w:r w:rsidRPr="005A6EC4">
              <w:t>6.</w:t>
            </w:r>
          </w:p>
        </w:tc>
        <w:tc>
          <w:tcPr>
            <w:tcW w:w="3616" w:type="pct"/>
            <w:vAlign w:val="center"/>
          </w:tcPr>
          <w:p w14:paraId="7461E24C" w14:textId="77777777" w:rsidR="008C758F" w:rsidRPr="00D163D9" w:rsidRDefault="008C758F" w:rsidP="000750BD">
            <w:pPr>
              <w:rPr>
                <w:sz w:val="24"/>
                <w:szCs w:val="24"/>
              </w:rPr>
            </w:pPr>
            <w:r w:rsidRPr="00D163D9">
              <w:rPr>
                <w:sz w:val="24"/>
                <w:szCs w:val="24"/>
              </w:rPr>
              <w:t>MS Nano Materials and Nano Technologies</w:t>
            </w:r>
          </w:p>
        </w:tc>
        <w:tc>
          <w:tcPr>
            <w:tcW w:w="915" w:type="pct"/>
          </w:tcPr>
          <w:p w14:paraId="6A336E13" w14:textId="77777777" w:rsidR="008C758F" w:rsidRPr="00D163D9" w:rsidRDefault="008C758F" w:rsidP="000750BD">
            <w:pPr>
              <w:jc w:val="center"/>
              <w:rPr>
                <w:sz w:val="24"/>
                <w:szCs w:val="24"/>
              </w:rPr>
            </w:pPr>
            <w:r>
              <w:rPr>
                <w:sz w:val="24"/>
                <w:szCs w:val="24"/>
              </w:rPr>
              <w:t>B</w:t>
            </w:r>
          </w:p>
        </w:tc>
      </w:tr>
      <w:tr w:rsidR="008C758F" w:rsidRPr="00A0188B" w14:paraId="758A2395" w14:textId="77777777" w:rsidTr="000750BD">
        <w:trPr>
          <w:trHeight w:val="20"/>
        </w:trPr>
        <w:tc>
          <w:tcPr>
            <w:tcW w:w="469" w:type="pct"/>
            <w:vAlign w:val="center"/>
          </w:tcPr>
          <w:p w14:paraId="3494E805" w14:textId="77777777" w:rsidR="008C758F" w:rsidRPr="005A6EC4" w:rsidRDefault="008C758F" w:rsidP="000750BD">
            <w:pPr>
              <w:contextualSpacing/>
              <w:jc w:val="center"/>
            </w:pPr>
            <w:r w:rsidRPr="005A6EC4">
              <w:t>7.</w:t>
            </w:r>
          </w:p>
        </w:tc>
        <w:tc>
          <w:tcPr>
            <w:tcW w:w="3616" w:type="pct"/>
            <w:vAlign w:val="center"/>
          </w:tcPr>
          <w:p w14:paraId="4F95CFF9" w14:textId="77777777" w:rsidR="008C758F" w:rsidRPr="00D163D9" w:rsidRDefault="008C758F" w:rsidP="000750BD">
            <w:pPr>
              <w:rPr>
                <w:sz w:val="24"/>
                <w:szCs w:val="24"/>
              </w:rPr>
            </w:pPr>
            <w:r w:rsidRPr="009618C6">
              <w:rPr>
                <w:sz w:val="24"/>
                <w:szCs w:val="24"/>
              </w:rPr>
              <w:t>MS Sustainability Sciences</w:t>
            </w:r>
          </w:p>
        </w:tc>
        <w:tc>
          <w:tcPr>
            <w:tcW w:w="915" w:type="pct"/>
          </w:tcPr>
          <w:p w14:paraId="41585A39" w14:textId="77777777" w:rsidR="008C758F" w:rsidRPr="009618C6" w:rsidRDefault="008C758F" w:rsidP="000750BD">
            <w:pPr>
              <w:jc w:val="center"/>
              <w:rPr>
                <w:sz w:val="24"/>
                <w:szCs w:val="24"/>
              </w:rPr>
            </w:pPr>
            <w:r>
              <w:rPr>
                <w:sz w:val="24"/>
                <w:szCs w:val="24"/>
              </w:rPr>
              <w:t>C</w:t>
            </w:r>
          </w:p>
        </w:tc>
      </w:tr>
      <w:tr w:rsidR="008C758F" w:rsidRPr="00A0188B" w14:paraId="5DF56D33" w14:textId="77777777" w:rsidTr="000750BD">
        <w:trPr>
          <w:trHeight w:val="20"/>
        </w:trPr>
        <w:tc>
          <w:tcPr>
            <w:tcW w:w="469" w:type="pct"/>
            <w:vAlign w:val="center"/>
          </w:tcPr>
          <w:p w14:paraId="4F83F407" w14:textId="77777777" w:rsidR="008C758F" w:rsidRPr="005A6EC4" w:rsidRDefault="008C758F" w:rsidP="000750BD">
            <w:pPr>
              <w:contextualSpacing/>
              <w:jc w:val="center"/>
            </w:pPr>
            <w:r w:rsidRPr="005A6EC4">
              <w:t>8.</w:t>
            </w:r>
          </w:p>
        </w:tc>
        <w:tc>
          <w:tcPr>
            <w:tcW w:w="3616" w:type="pct"/>
            <w:vAlign w:val="center"/>
          </w:tcPr>
          <w:p w14:paraId="143595C6" w14:textId="77777777" w:rsidR="008C758F" w:rsidRPr="009618C6" w:rsidRDefault="008C758F" w:rsidP="000750BD">
            <w:pPr>
              <w:rPr>
                <w:sz w:val="24"/>
                <w:szCs w:val="24"/>
              </w:rPr>
            </w:pPr>
            <w:r w:rsidRPr="009618C6">
              <w:rPr>
                <w:sz w:val="24"/>
                <w:szCs w:val="24"/>
              </w:rPr>
              <w:t>M.Sc</w:t>
            </w:r>
            <w:r>
              <w:rPr>
                <w:sz w:val="24"/>
                <w:szCs w:val="24"/>
              </w:rPr>
              <w:t>.</w:t>
            </w:r>
            <w:r w:rsidRPr="009618C6">
              <w:rPr>
                <w:sz w:val="24"/>
                <w:szCs w:val="24"/>
              </w:rPr>
              <w:t xml:space="preserve"> Medical Laboratory Sciences</w:t>
            </w:r>
          </w:p>
        </w:tc>
        <w:tc>
          <w:tcPr>
            <w:tcW w:w="915" w:type="pct"/>
          </w:tcPr>
          <w:p w14:paraId="66BF8F9D" w14:textId="77777777" w:rsidR="008C758F" w:rsidRPr="009618C6" w:rsidRDefault="008C758F" w:rsidP="000750BD">
            <w:pPr>
              <w:jc w:val="center"/>
              <w:rPr>
                <w:sz w:val="24"/>
                <w:szCs w:val="24"/>
              </w:rPr>
            </w:pPr>
            <w:r>
              <w:rPr>
                <w:sz w:val="24"/>
                <w:szCs w:val="24"/>
              </w:rPr>
              <w:t>B</w:t>
            </w:r>
          </w:p>
        </w:tc>
      </w:tr>
      <w:tr w:rsidR="008C758F" w:rsidRPr="00A0188B" w14:paraId="36B9434B" w14:textId="77777777" w:rsidTr="000750BD">
        <w:trPr>
          <w:trHeight w:val="20"/>
        </w:trPr>
        <w:tc>
          <w:tcPr>
            <w:tcW w:w="469" w:type="pct"/>
            <w:vAlign w:val="center"/>
          </w:tcPr>
          <w:p w14:paraId="2B6B1E56" w14:textId="77777777" w:rsidR="008C758F" w:rsidRPr="005A6EC4" w:rsidRDefault="008C758F" w:rsidP="000750BD">
            <w:pPr>
              <w:contextualSpacing/>
              <w:jc w:val="center"/>
            </w:pPr>
            <w:r w:rsidRPr="005A6EC4">
              <w:t>9.</w:t>
            </w:r>
          </w:p>
        </w:tc>
        <w:tc>
          <w:tcPr>
            <w:tcW w:w="3616" w:type="pct"/>
            <w:vAlign w:val="center"/>
          </w:tcPr>
          <w:p w14:paraId="477796CB" w14:textId="77777777" w:rsidR="008C758F" w:rsidRPr="009618C6" w:rsidRDefault="008C758F" w:rsidP="000750BD">
            <w:pPr>
              <w:rPr>
                <w:sz w:val="24"/>
                <w:szCs w:val="24"/>
              </w:rPr>
            </w:pPr>
            <w:r w:rsidRPr="003E5853">
              <w:rPr>
                <w:sz w:val="24"/>
                <w:szCs w:val="24"/>
              </w:rPr>
              <w:t>MBA Smart Hospital Management (post MBBS/BDS/</w:t>
            </w:r>
            <w:proofErr w:type="spellStart"/>
            <w:r w:rsidRPr="003E5853">
              <w:rPr>
                <w:sz w:val="24"/>
                <w:szCs w:val="24"/>
              </w:rPr>
              <w:t>BPharma</w:t>
            </w:r>
            <w:proofErr w:type="spellEnd"/>
            <w:r w:rsidRPr="003E5853">
              <w:rPr>
                <w:sz w:val="24"/>
                <w:szCs w:val="24"/>
              </w:rPr>
              <w:t>)</w:t>
            </w:r>
          </w:p>
        </w:tc>
        <w:tc>
          <w:tcPr>
            <w:tcW w:w="915" w:type="pct"/>
          </w:tcPr>
          <w:p w14:paraId="51E0C382" w14:textId="77777777" w:rsidR="008C758F" w:rsidRPr="003E5853" w:rsidRDefault="008C758F" w:rsidP="000750BD">
            <w:pPr>
              <w:jc w:val="center"/>
              <w:rPr>
                <w:sz w:val="24"/>
                <w:szCs w:val="24"/>
              </w:rPr>
            </w:pPr>
            <w:r>
              <w:rPr>
                <w:sz w:val="24"/>
                <w:szCs w:val="24"/>
              </w:rPr>
              <w:t>B</w:t>
            </w:r>
          </w:p>
        </w:tc>
      </w:tr>
      <w:tr w:rsidR="008C758F" w:rsidRPr="00A0188B" w14:paraId="77A3CBD5" w14:textId="77777777" w:rsidTr="000750BD">
        <w:trPr>
          <w:trHeight w:val="20"/>
        </w:trPr>
        <w:tc>
          <w:tcPr>
            <w:tcW w:w="469" w:type="pct"/>
            <w:vAlign w:val="center"/>
          </w:tcPr>
          <w:p w14:paraId="7C5771C1" w14:textId="77777777" w:rsidR="008C758F" w:rsidRPr="005A6EC4" w:rsidRDefault="008C758F" w:rsidP="000750BD">
            <w:pPr>
              <w:contextualSpacing/>
              <w:jc w:val="center"/>
            </w:pPr>
            <w:r w:rsidRPr="005A6EC4">
              <w:t>10.</w:t>
            </w:r>
          </w:p>
        </w:tc>
        <w:tc>
          <w:tcPr>
            <w:tcW w:w="3616" w:type="pct"/>
            <w:vAlign w:val="center"/>
          </w:tcPr>
          <w:p w14:paraId="41B3ED54" w14:textId="77777777" w:rsidR="008C758F" w:rsidRPr="003E5853" w:rsidRDefault="008C758F" w:rsidP="000750BD">
            <w:pPr>
              <w:rPr>
                <w:sz w:val="24"/>
                <w:szCs w:val="24"/>
              </w:rPr>
            </w:pPr>
            <w:r w:rsidRPr="003E5853">
              <w:rPr>
                <w:sz w:val="24"/>
                <w:szCs w:val="24"/>
              </w:rPr>
              <w:t>MBA Finance (</w:t>
            </w:r>
            <w:r>
              <w:rPr>
                <w:sz w:val="24"/>
                <w:szCs w:val="24"/>
              </w:rPr>
              <w:t>E</w:t>
            </w:r>
            <w:r w:rsidRPr="003E5853">
              <w:rPr>
                <w:sz w:val="24"/>
                <w:szCs w:val="24"/>
              </w:rPr>
              <w:t>vening batch)</w:t>
            </w:r>
          </w:p>
        </w:tc>
        <w:tc>
          <w:tcPr>
            <w:tcW w:w="915" w:type="pct"/>
          </w:tcPr>
          <w:p w14:paraId="2EA47EDE" w14:textId="77777777" w:rsidR="008C758F" w:rsidRPr="003E5853" w:rsidRDefault="008C758F" w:rsidP="000750BD">
            <w:pPr>
              <w:jc w:val="center"/>
              <w:rPr>
                <w:sz w:val="24"/>
                <w:szCs w:val="24"/>
              </w:rPr>
            </w:pPr>
            <w:r>
              <w:rPr>
                <w:sz w:val="24"/>
                <w:szCs w:val="24"/>
              </w:rPr>
              <w:t>B</w:t>
            </w:r>
          </w:p>
        </w:tc>
      </w:tr>
    </w:tbl>
    <w:p w14:paraId="61CFABA1" w14:textId="77777777" w:rsidR="008C758F" w:rsidRPr="00A0188B" w:rsidRDefault="008C758F" w:rsidP="008C758F">
      <w:pPr>
        <w:ind w:left="90"/>
        <w:jc w:val="both"/>
        <w:rPr>
          <w:rFonts w:eastAsia="Times New Roman"/>
          <w:sz w:val="24"/>
          <w:szCs w:val="24"/>
        </w:rPr>
      </w:pPr>
    </w:p>
    <w:p w14:paraId="76F82610" w14:textId="77777777" w:rsidR="008C758F" w:rsidRPr="006D5F37" w:rsidRDefault="008C758F" w:rsidP="008C758F">
      <w:pPr>
        <w:rPr>
          <w:rFonts w:eastAsia="Times New Roman"/>
          <w:b/>
          <w:color w:val="000000" w:themeColor="text1"/>
          <w:sz w:val="24"/>
          <w:szCs w:val="24"/>
        </w:rPr>
      </w:pPr>
      <w:r>
        <w:rPr>
          <w:b/>
          <w:sz w:val="24"/>
          <w:szCs w:val="24"/>
        </w:rPr>
        <w:t xml:space="preserve">8.7 </w:t>
      </w:r>
      <w:r w:rsidRPr="006D5F37">
        <w:rPr>
          <w:b/>
          <w:sz w:val="24"/>
          <w:szCs w:val="24"/>
        </w:rPr>
        <w:t xml:space="preserve">PG </w:t>
      </w:r>
      <w:r>
        <w:rPr>
          <w:b/>
          <w:sz w:val="24"/>
          <w:szCs w:val="24"/>
        </w:rPr>
        <w:t>Diploma</w:t>
      </w:r>
      <w:r w:rsidRPr="006D5F37">
        <w:rPr>
          <w:b/>
          <w:sz w:val="24"/>
          <w:szCs w:val="24"/>
        </w:rPr>
        <w:t xml:space="preserve"> Programs</w:t>
      </w:r>
    </w:p>
    <w:tbl>
      <w:tblPr>
        <w:tblStyle w:val="TableGrid"/>
        <w:tblW w:w="5000" w:type="pct"/>
        <w:tblLook w:val="01E0" w:firstRow="1" w:lastRow="1" w:firstColumn="1" w:lastColumn="1" w:noHBand="0" w:noVBand="0"/>
      </w:tblPr>
      <w:tblGrid>
        <w:gridCol w:w="846"/>
        <w:gridCol w:w="6520"/>
        <w:gridCol w:w="1650"/>
      </w:tblGrid>
      <w:tr w:rsidR="008C758F" w:rsidRPr="00A0188B" w14:paraId="2E60CD02" w14:textId="77777777" w:rsidTr="000750BD">
        <w:trPr>
          <w:trHeight w:val="20"/>
        </w:trPr>
        <w:tc>
          <w:tcPr>
            <w:tcW w:w="469" w:type="pct"/>
            <w:vAlign w:val="center"/>
          </w:tcPr>
          <w:p w14:paraId="28D92734" w14:textId="77777777" w:rsidR="008C758F" w:rsidRPr="006D5F37" w:rsidRDefault="008C758F" w:rsidP="000750BD">
            <w:pPr>
              <w:jc w:val="center"/>
              <w:rPr>
                <w:b/>
                <w:sz w:val="24"/>
                <w:szCs w:val="24"/>
              </w:rPr>
            </w:pPr>
            <w:proofErr w:type="spellStart"/>
            <w:r w:rsidRPr="006D5F37">
              <w:rPr>
                <w:b/>
                <w:sz w:val="24"/>
                <w:szCs w:val="24"/>
              </w:rPr>
              <w:t>S.No</w:t>
            </w:r>
            <w:proofErr w:type="spellEnd"/>
            <w:r w:rsidRPr="006D5F37">
              <w:rPr>
                <w:b/>
                <w:sz w:val="24"/>
                <w:szCs w:val="24"/>
              </w:rPr>
              <w:t>.</w:t>
            </w:r>
          </w:p>
        </w:tc>
        <w:tc>
          <w:tcPr>
            <w:tcW w:w="3616" w:type="pct"/>
            <w:vAlign w:val="center"/>
          </w:tcPr>
          <w:p w14:paraId="2DC1C53E" w14:textId="77777777" w:rsidR="008C758F" w:rsidRPr="006D5F37" w:rsidRDefault="008C758F" w:rsidP="000750BD">
            <w:pPr>
              <w:rPr>
                <w:b/>
                <w:sz w:val="24"/>
                <w:szCs w:val="24"/>
              </w:rPr>
            </w:pPr>
            <w:r w:rsidRPr="006D5F37">
              <w:rPr>
                <w:b/>
                <w:sz w:val="24"/>
                <w:szCs w:val="24"/>
              </w:rPr>
              <w:t>PG Diploma Programs</w:t>
            </w:r>
          </w:p>
        </w:tc>
        <w:tc>
          <w:tcPr>
            <w:tcW w:w="915" w:type="pct"/>
          </w:tcPr>
          <w:p w14:paraId="7DB89CB5" w14:textId="77777777" w:rsidR="008C758F" w:rsidRPr="006D5F37" w:rsidRDefault="008C758F" w:rsidP="000750BD">
            <w:pPr>
              <w:jc w:val="center"/>
              <w:rPr>
                <w:b/>
                <w:sz w:val="24"/>
                <w:szCs w:val="24"/>
              </w:rPr>
            </w:pPr>
            <w:r>
              <w:rPr>
                <w:rStyle w:val="fontstyle01"/>
                <w:b/>
                <w:sz w:val="24"/>
                <w:szCs w:val="24"/>
              </w:rPr>
              <w:t>Fee Category</w:t>
            </w:r>
          </w:p>
        </w:tc>
      </w:tr>
      <w:tr w:rsidR="008C758F" w:rsidRPr="00A0188B" w14:paraId="40A27C16" w14:textId="77777777" w:rsidTr="000750BD">
        <w:trPr>
          <w:trHeight w:val="20"/>
        </w:trPr>
        <w:tc>
          <w:tcPr>
            <w:tcW w:w="469" w:type="pct"/>
            <w:vAlign w:val="center"/>
          </w:tcPr>
          <w:p w14:paraId="52A585F0" w14:textId="77777777" w:rsidR="008C758F" w:rsidRPr="00A0188B" w:rsidRDefault="008C758F" w:rsidP="008C758F">
            <w:pPr>
              <w:pStyle w:val="ListParagraph"/>
              <w:numPr>
                <w:ilvl w:val="0"/>
                <w:numId w:val="20"/>
              </w:numPr>
              <w:spacing w:line="240" w:lineRule="auto"/>
              <w:jc w:val="center"/>
            </w:pPr>
          </w:p>
        </w:tc>
        <w:tc>
          <w:tcPr>
            <w:tcW w:w="3616" w:type="pct"/>
            <w:vAlign w:val="center"/>
          </w:tcPr>
          <w:p w14:paraId="33103B94" w14:textId="77777777" w:rsidR="008C758F" w:rsidRPr="00A0188B" w:rsidRDefault="008C758F" w:rsidP="000750BD">
            <w:pPr>
              <w:rPr>
                <w:sz w:val="24"/>
                <w:szCs w:val="24"/>
              </w:rPr>
            </w:pPr>
            <w:r w:rsidRPr="00CB1BC0">
              <w:rPr>
                <w:sz w:val="24"/>
                <w:szCs w:val="24"/>
              </w:rPr>
              <w:t>Bachelor in Library Science</w:t>
            </w:r>
          </w:p>
        </w:tc>
        <w:tc>
          <w:tcPr>
            <w:tcW w:w="915" w:type="pct"/>
          </w:tcPr>
          <w:p w14:paraId="10CA6C1E" w14:textId="77777777" w:rsidR="008C758F" w:rsidRPr="00CB1BC0" w:rsidRDefault="008C758F" w:rsidP="000750BD">
            <w:pPr>
              <w:jc w:val="center"/>
              <w:rPr>
                <w:sz w:val="24"/>
                <w:szCs w:val="24"/>
              </w:rPr>
            </w:pPr>
            <w:r>
              <w:rPr>
                <w:sz w:val="24"/>
                <w:szCs w:val="24"/>
              </w:rPr>
              <w:t>D</w:t>
            </w:r>
          </w:p>
        </w:tc>
      </w:tr>
      <w:tr w:rsidR="008C758F" w:rsidRPr="00A0188B" w14:paraId="7852FF99" w14:textId="77777777" w:rsidTr="000750BD">
        <w:trPr>
          <w:trHeight w:val="20"/>
        </w:trPr>
        <w:tc>
          <w:tcPr>
            <w:tcW w:w="469" w:type="pct"/>
            <w:vAlign w:val="center"/>
          </w:tcPr>
          <w:p w14:paraId="347F32E2" w14:textId="77777777" w:rsidR="008C758F" w:rsidRPr="00A0188B" w:rsidRDefault="008C758F" w:rsidP="008C758F">
            <w:pPr>
              <w:pStyle w:val="ListParagraph"/>
              <w:numPr>
                <w:ilvl w:val="0"/>
                <w:numId w:val="20"/>
              </w:numPr>
              <w:spacing w:line="240" w:lineRule="auto"/>
              <w:jc w:val="center"/>
            </w:pPr>
          </w:p>
        </w:tc>
        <w:tc>
          <w:tcPr>
            <w:tcW w:w="3616" w:type="pct"/>
            <w:vAlign w:val="center"/>
          </w:tcPr>
          <w:p w14:paraId="0ECFC83E" w14:textId="77777777" w:rsidR="008C758F" w:rsidRPr="00A0188B" w:rsidRDefault="008C758F" w:rsidP="000750BD">
            <w:pPr>
              <w:rPr>
                <w:sz w:val="24"/>
                <w:szCs w:val="24"/>
              </w:rPr>
            </w:pPr>
            <w:r w:rsidRPr="00CB1BC0">
              <w:rPr>
                <w:sz w:val="24"/>
                <w:szCs w:val="24"/>
              </w:rPr>
              <w:t xml:space="preserve">PG </w:t>
            </w:r>
            <w:r w:rsidRPr="00502E7E">
              <w:rPr>
                <w:color w:val="000000" w:themeColor="text1"/>
                <w:sz w:val="24"/>
                <w:szCs w:val="24"/>
              </w:rPr>
              <w:t xml:space="preserve">Diploma in Smart </w:t>
            </w:r>
            <w:r w:rsidRPr="00CB1BC0">
              <w:rPr>
                <w:sz w:val="24"/>
                <w:szCs w:val="24"/>
              </w:rPr>
              <w:t>Office Management</w:t>
            </w:r>
          </w:p>
        </w:tc>
        <w:tc>
          <w:tcPr>
            <w:tcW w:w="915" w:type="pct"/>
          </w:tcPr>
          <w:p w14:paraId="5441B895" w14:textId="77777777" w:rsidR="008C758F" w:rsidRPr="00CB1BC0" w:rsidRDefault="008C758F" w:rsidP="000750BD">
            <w:pPr>
              <w:jc w:val="center"/>
              <w:rPr>
                <w:sz w:val="24"/>
                <w:szCs w:val="24"/>
              </w:rPr>
            </w:pPr>
            <w:r>
              <w:rPr>
                <w:sz w:val="24"/>
                <w:szCs w:val="24"/>
              </w:rPr>
              <w:t>C</w:t>
            </w:r>
          </w:p>
        </w:tc>
      </w:tr>
      <w:tr w:rsidR="008C758F" w:rsidRPr="00A0188B" w14:paraId="7961DDB0" w14:textId="77777777" w:rsidTr="000750BD">
        <w:trPr>
          <w:trHeight w:val="20"/>
        </w:trPr>
        <w:tc>
          <w:tcPr>
            <w:tcW w:w="469" w:type="pct"/>
            <w:vAlign w:val="center"/>
          </w:tcPr>
          <w:p w14:paraId="232477C3" w14:textId="77777777" w:rsidR="008C758F" w:rsidRPr="00A0188B" w:rsidRDefault="008C758F" w:rsidP="008C758F">
            <w:pPr>
              <w:pStyle w:val="ListParagraph"/>
              <w:numPr>
                <w:ilvl w:val="0"/>
                <w:numId w:val="20"/>
              </w:numPr>
              <w:spacing w:line="240" w:lineRule="auto"/>
              <w:jc w:val="center"/>
            </w:pPr>
          </w:p>
        </w:tc>
        <w:tc>
          <w:tcPr>
            <w:tcW w:w="3616" w:type="pct"/>
            <w:vAlign w:val="center"/>
          </w:tcPr>
          <w:p w14:paraId="49132BF6" w14:textId="77777777" w:rsidR="008C758F" w:rsidRPr="00CB1BC0" w:rsidRDefault="008C758F" w:rsidP="000750BD">
            <w:pPr>
              <w:rPr>
                <w:sz w:val="24"/>
                <w:szCs w:val="24"/>
              </w:rPr>
            </w:pPr>
            <w:r w:rsidRPr="004F4AB9">
              <w:rPr>
                <w:sz w:val="24"/>
                <w:szCs w:val="24"/>
              </w:rPr>
              <w:t xml:space="preserve">PG Diploma in Dialysis </w:t>
            </w:r>
            <w:r>
              <w:rPr>
                <w:sz w:val="24"/>
                <w:szCs w:val="24"/>
              </w:rPr>
              <w:t xml:space="preserve">Therapy </w:t>
            </w:r>
            <w:r w:rsidRPr="004F4AB9">
              <w:rPr>
                <w:sz w:val="24"/>
                <w:szCs w:val="24"/>
              </w:rPr>
              <w:t>Technology</w:t>
            </w:r>
          </w:p>
        </w:tc>
        <w:tc>
          <w:tcPr>
            <w:tcW w:w="915" w:type="pct"/>
          </w:tcPr>
          <w:p w14:paraId="7F8A5813" w14:textId="77777777" w:rsidR="008C758F" w:rsidRPr="004F4AB9" w:rsidRDefault="008C758F" w:rsidP="000750BD">
            <w:pPr>
              <w:jc w:val="center"/>
              <w:rPr>
                <w:sz w:val="24"/>
                <w:szCs w:val="24"/>
              </w:rPr>
            </w:pPr>
            <w:r>
              <w:rPr>
                <w:sz w:val="24"/>
                <w:szCs w:val="24"/>
              </w:rPr>
              <w:t>F</w:t>
            </w:r>
          </w:p>
        </w:tc>
      </w:tr>
      <w:tr w:rsidR="008C758F" w:rsidRPr="00A0188B" w14:paraId="1851F2D4" w14:textId="77777777" w:rsidTr="000750BD">
        <w:trPr>
          <w:trHeight w:val="20"/>
        </w:trPr>
        <w:tc>
          <w:tcPr>
            <w:tcW w:w="469" w:type="pct"/>
            <w:vAlign w:val="center"/>
          </w:tcPr>
          <w:p w14:paraId="3A82B4D4" w14:textId="77777777" w:rsidR="008C758F" w:rsidRPr="00A0188B" w:rsidRDefault="008C758F" w:rsidP="008C758F">
            <w:pPr>
              <w:pStyle w:val="ListParagraph"/>
              <w:numPr>
                <w:ilvl w:val="0"/>
                <w:numId w:val="20"/>
              </w:numPr>
              <w:spacing w:line="240" w:lineRule="auto"/>
              <w:jc w:val="center"/>
            </w:pPr>
          </w:p>
        </w:tc>
        <w:tc>
          <w:tcPr>
            <w:tcW w:w="3616" w:type="pct"/>
            <w:vAlign w:val="center"/>
          </w:tcPr>
          <w:p w14:paraId="436007A6" w14:textId="77777777" w:rsidR="008C758F" w:rsidRPr="004F4AB9" w:rsidRDefault="008C758F" w:rsidP="000750BD">
            <w:pPr>
              <w:rPr>
                <w:sz w:val="24"/>
                <w:szCs w:val="24"/>
              </w:rPr>
            </w:pPr>
            <w:r w:rsidRPr="000F033C">
              <w:rPr>
                <w:sz w:val="24"/>
                <w:szCs w:val="24"/>
              </w:rPr>
              <w:t xml:space="preserve">PG Diploma in Emergency Medical Technology </w:t>
            </w:r>
          </w:p>
        </w:tc>
        <w:tc>
          <w:tcPr>
            <w:tcW w:w="915" w:type="pct"/>
          </w:tcPr>
          <w:p w14:paraId="561254F4" w14:textId="77777777" w:rsidR="008C758F" w:rsidRPr="000F033C" w:rsidRDefault="008C758F" w:rsidP="000750BD">
            <w:pPr>
              <w:jc w:val="center"/>
              <w:rPr>
                <w:sz w:val="24"/>
                <w:szCs w:val="24"/>
              </w:rPr>
            </w:pPr>
            <w:r>
              <w:rPr>
                <w:sz w:val="24"/>
                <w:szCs w:val="24"/>
              </w:rPr>
              <w:t>F</w:t>
            </w:r>
          </w:p>
        </w:tc>
      </w:tr>
      <w:tr w:rsidR="008C758F" w:rsidRPr="00A0188B" w14:paraId="077C4985" w14:textId="77777777" w:rsidTr="000750BD">
        <w:trPr>
          <w:trHeight w:val="20"/>
        </w:trPr>
        <w:tc>
          <w:tcPr>
            <w:tcW w:w="469" w:type="pct"/>
            <w:vAlign w:val="center"/>
          </w:tcPr>
          <w:p w14:paraId="1ADD6EDB" w14:textId="77777777" w:rsidR="008C758F" w:rsidRPr="00A0188B" w:rsidRDefault="008C758F" w:rsidP="008C758F">
            <w:pPr>
              <w:pStyle w:val="ListParagraph"/>
              <w:numPr>
                <w:ilvl w:val="0"/>
                <w:numId w:val="20"/>
              </w:numPr>
              <w:spacing w:line="240" w:lineRule="auto"/>
              <w:jc w:val="center"/>
            </w:pPr>
          </w:p>
        </w:tc>
        <w:tc>
          <w:tcPr>
            <w:tcW w:w="3616" w:type="pct"/>
            <w:vAlign w:val="center"/>
          </w:tcPr>
          <w:p w14:paraId="3BF2981B" w14:textId="77777777" w:rsidR="008C758F" w:rsidRPr="000F033C" w:rsidRDefault="008C758F" w:rsidP="000750BD">
            <w:pPr>
              <w:rPr>
                <w:sz w:val="24"/>
                <w:szCs w:val="24"/>
              </w:rPr>
            </w:pPr>
            <w:r w:rsidRPr="00660567">
              <w:rPr>
                <w:sz w:val="24"/>
                <w:szCs w:val="24"/>
              </w:rPr>
              <w:t>PG Diploma in Event Management (Evening Batch)</w:t>
            </w:r>
          </w:p>
        </w:tc>
        <w:tc>
          <w:tcPr>
            <w:tcW w:w="915" w:type="pct"/>
          </w:tcPr>
          <w:p w14:paraId="64C227C3" w14:textId="77777777" w:rsidR="008C758F" w:rsidRPr="00660567" w:rsidRDefault="008C758F" w:rsidP="000750BD">
            <w:pPr>
              <w:jc w:val="center"/>
              <w:rPr>
                <w:sz w:val="24"/>
                <w:szCs w:val="24"/>
              </w:rPr>
            </w:pPr>
            <w:r>
              <w:rPr>
                <w:sz w:val="24"/>
                <w:szCs w:val="24"/>
              </w:rPr>
              <w:t>C</w:t>
            </w:r>
          </w:p>
        </w:tc>
      </w:tr>
      <w:tr w:rsidR="008C758F" w:rsidRPr="00A0188B" w14:paraId="2D98980E" w14:textId="77777777" w:rsidTr="000750BD">
        <w:trPr>
          <w:trHeight w:val="20"/>
        </w:trPr>
        <w:tc>
          <w:tcPr>
            <w:tcW w:w="469" w:type="pct"/>
            <w:vAlign w:val="center"/>
          </w:tcPr>
          <w:p w14:paraId="461D3973" w14:textId="77777777" w:rsidR="008C758F" w:rsidRPr="00A0188B" w:rsidRDefault="008C758F" w:rsidP="008C758F">
            <w:pPr>
              <w:pStyle w:val="ListParagraph"/>
              <w:numPr>
                <w:ilvl w:val="0"/>
                <w:numId w:val="20"/>
              </w:numPr>
              <w:spacing w:line="240" w:lineRule="auto"/>
              <w:jc w:val="center"/>
            </w:pPr>
          </w:p>
        </w:tc>
        <w:tc>
          <w:tcPr>
            <w:tcW w:w="3616" w:type="pct"/>
            <w:vAlign w:val="center"/>
          </w:tcPr>
          <w:p w14:paraId="6A31CB37" w14:textId="77777777" w:rsidR="008C758F" w:rsidRPr="00660567" w:rsidRDefault="008C758F" w:rsidP="000750BD">
            <w:pPr>
              <w:rPr>
                <w:sz w:val="24"/>
                <w:szCs w:val="24"/>
              </w:rPr>
            </w:pPr>
            <w:r w:rsidRPr="00660567">
              <w:rPr>
                <w:sz w:val="24"/>
                <w:szCs w:val="24"/>
              </w:rPr>
              <w:t>PG Diploma in Data Analysis and Public Policy (Evening Batch)</w:t>
            </w:r>
          </w:p>
        </w:tc>
        <w:tc>
          <w:tcPr>
            <w:tcW w:w="915" w:type="pct"/>
          </w:tcPr>
          <w:p w14:paraId="134DE00A" w14:textId="77777777" w:rsidR="008C758F" w:rsidRPr="00660567" w:rsidRDefault="008C758F" w:rsidP="000750BD">
            <w:pPr>
              <w:jc w:val="center"/>
              <w:rPr>
                <w:sz w:val="24"/>
                <w:szCs w:val="24"/>
              </w:rPr>
            </w:pPr>
            <w:r>
              <w:rPr>
                <w:sz w:val="24"/>
                <w:szCs w:val="24"/>
              </w:rPr>
              <w:t>B</w:t>
            </w:r>
          </w:p>
        </w:tc>
      </w:tr>
      <w:tr w:rsidR="008C758F" w:rsidRPr="00A0188B" w14:paraId="040C32EB" w14:textId="77777777" w:rsidTr="000750BD">
        <w:trPr>
          <w:trHeight w:val="20"/>
        </w:trPr>
        <w:tc>
          <w:tcPr>
            <w:tcW w:w="469" w:type="pct"/>
            <w:vAlign w:val="center"/>
          </w:tcPr>
          <w:p w14:paraId="520E224F" w14:textId="77777777" w:rsidR="008C758F" w:rsidRPr="00A0188B" w:rsidRDefault="008C758F" w:rsidP="008C758F">
            <w:pPr>
              <w:pStyle w:val="ListParagraph"/>
              <w:numPr>
                <w:ilvl w:val="0"/>
                <w:numId w:val="20"/>
              </w:numPr>
              <w:spacing w:line="240" w:lineRule="auto"/>
              <w:jc w:val="center"/>
            </w:pPr>
          </w:p>
        </w:tc>
        <w:tc>
          <w:tcPr>
            <w:tcW w:w="3616" w:type="pct"/>
            <w:vAlign w:val="center"/>
          </w:tcPr>
          <w:p w14:paraId="034706A5" w14:textId="77777777" w:rsidR="008C758F" w:rsidRPr="00660567" w:rsidRDefault="008C758F" w:rsidP="000750BD">
            <w:pPr>
              <w:rPr>
                <w:sz w:val="24"/>
                <w:szCs w:val="24"/>
              </w:rPr>
            </w:pPr>
            <w:r w:rsidRPr="001368A8">
              <w:rPr>
                <w:sz w:val="24"/>
                <w:szCs w:val="24"/>
              </w:rPr>
              <w:t>PG Diploma in AI and Intelligent Systems (Evening Batch)</w:t>
            </w:r>
          </w:p>
        </w:tc>
        <w:tc>
          <w:tcPr>
            <w:tcW w:w="915" w:type="pct"/>
          </w:tcPr>
          <w:p w14:paraId="56D6A887" w14:textId="77777777" w:rsidR="008C758F" w:rsidRPr="001368A8" w:rsidRDefault="008C758F" w:rsidP="000750BD">
            <w:pPr>
              <w:jc w:val="center"/>
              <w:rPr>
                <w:sz w:val="24"/>
                <w:szCs w:val="24"/>
              </w:rPr>
            </w:pPr>
            <w:r>
              <w:rPr>
                <w:sz w:val="24"/>
                <w:szCs w:val="24"/>
              </w:rPr>
              <w:t>B</w:t>
            </w:r>
          </w:p>
        </w:tc>
      </w:tr>
      <w:tr w:rsidR="008C758F" w:rsidRPr="00A0188B" w14:paraId="1C5255F1" w14:textId="77777777" w:rsidTr="000750BD">
        <w:trPr>
          <w:trHeight w:val="20"/>
        </w:trPr>
        <w:tc>
          <w:tcPr>
            <w:tcW w:w="469" w:type="pct"/>
            <w:vAlign w:val="center"/>
          </w:tcPr>
          <w:p w14:paraId="630A0CC1" w14:textId="77777777" w:rsidR="008C758F" w:rsidRPr="00A0188B" w:rsidRDefault="008C758F" w:rsidP="008C758F">
            <w:pPr>
              <w:pStyle w:val="ListParagraph"/>
              <w:numPr>
                <w:ilvl w:val="0"/>
                <w:numId w:val="20"/>
              </w:numPr>
              <w:spacing w:line="240" w:lineRule="auto"/>
              <w:jc w:val="center"/>
            </w:pPr>
          </w:p>
        </w:tc>
        <w:tc>
          <w:tcPr>
            <w:tcW w:w="3616" w:type="pct"/>
            <w:vAlign w:val="center"/>
          </w:tcPr>
          <w:p w14:paraId="13982879" w14:textId="77777777" w:rsidR="008C758F" w:rsidRPr="001368A8" w:rsidRDefault="008C758F" w:rsidP="000750BD">
            <w:pPr>
              <w:rPr>
                <w:sz w:val="24"/>
                <w:szCs w:val="24"/>
              </w:rPr>
            </w:pPr>
            <w:r w:rsidRPr="001368A8">
              <w:rPr>
                <w:sz w:val="24"/>
                <w:szCs w:val="24"/>
              </w:rPr>
              <w:t xml:space="preserve">PG Diploma in Semiconductor Chip Design &amp; Fabrication </w:t>
            </w:r>
          </w:p>
        </w:tc>
        <w:tc>
          <w:tcPr>
            <w:tcW w:w="915" w:type="pct"/>
          </w:tcPr>
          <w:p w14:paraId="4F55740F" w14:textId="77777777" w:rsidR="008C758F" w:rsidRPr="001368A8" w:rsidRDefault="008C758F" w:rsidP="000750BD">
            <w:pPr>
              <w:jc w:val="center"/>
              <w:rPr>
                <w:sz w:val="24"/>
                <w:szCs w:val="24"/>
              </w:rPr>
            </w:pPr>
            <w:r>
              <w:rPr>
                <w:sz w:val="24"/>
                <w:szCs w:val="24"/>
              </w:rPr>
              <w:t>B</w:t>
            </w:r>
          </w:p>
        </w:tc>
      </w:tr>
    </w:tbl>
    <w:p w14:paraId="1DB7C702" w14:textId="77777777" w:rsidR="008C758F" w:rsidRDefault="008C758F" w:rsidP="008C758F">
      <w:pPr>
        <w:rPr>
          <w:rFonts w:eastAsia="Times New Roman"/>
          <w:sz w:val="24"/>
          <w:szCs w:val="24"/>
        </w:rPr>
      </w:pPr>
    </w:p>
    <w:p w14:paraId="5CBB50C1" w14:textId="77777777" w:rsidR="008C758F" w:rsidRPr="004C0A94" w:rsidRDefault="008C758F" w:rsidP="008C758F">
      <w:pPr>
        <w:rPr>
          <w:rFonts w:eastAsia="Times New Roman"/>
          <w:bCs/>
          <w:color w:val="000000" w:themeColor="text1"/>
          <w:sz w:val="24"/>
          <w:szCs w:val="24"/>
        </w:rPr>
      </w:pPr>
      <w:r>
        <w:rPr>
          <w:b/>
          <w:sz w:val="24"/>
          <w:szCs w:val="24"/>
        </w:rPr>
        <w:t xml:space="preserve">8.8 </w:t>
      </w:r>
      <w:r>
        <w:rPr>
          <w:rFonts w:eastAsia="Times New Roman"/>
          <w:b/>
          <w:color w:val="000000" w:themeColor="text1"/>
          <w:sz w:val="24"/>
          <w:szCs w:val="24"/>
        </w:rPr>
        <w:t>Certificate Programs-concurrent  (20 credits)</w:t>
      </w:r>
    </w:p>
    <w:tbl>
      <w:tblPr>
        <w:tblStyle w:val="TableGrid"/>
        <w:tblW w:w="5000" w:type="pct"/>
        <w:tblLook w:val="01E0" w:firstRow="1" w:lastRow="1" w:firstColumn="1" w:lastColumn="1" w:noHBand="0" w:noVBand="0"/>
      </w:tblPr>
      <w:tblGrid>
        <w:gridCol w:w="846"/>
        <w:gridCol w:w="6520"/>
        <w:gridCol w:w="1650"/>
      </w:tblGrid>
      <w:tr w:rsidR="008C758F" w:rsidRPr="00A0188B" w14:paraId="03BE4655" w14:textId="77777777" w:rsidTr="000750BD">
        <w:trPr>
          <w:trHeight w:val="20"/>
        </w:trPr>
        <w:tc>
          <w:tcPr>
            <w:tcW w:w="469" w:type="pct"/>
            <w:vAlign w:val="center"/>
          </w:tcPr>
          <w:p w14:paraId="1915E684" w14:textId="77777777" w:rsidR="008C758F" w:rsidRPr="006D5F37" w:rsidRDefault="008C758F" w:rsidP="000750BD">
            <w:pPr>
              <w:jc w:val="center"/>
              <w:rPr>
                <w:b/>
                <w:sz w:val="24"/>
                <w:szCs w:val="24"/>
              </w:rPr>
            </w:pPr>
            <w:r w:rsidRPr="006D5F37">
              <w:rPr>
                <w:b/>
                <w:sz w:val="24"/>
                <w:szCs w:val="24"/>
              </w:rPr>
              <w:t>S. No.</w:t>
            </w:r>
          </w:p>
        </w:tc>
        <w:tc>
          <w:tcPr>
            <w:tcW w:w="3616" w:type="pct"/>
            <w:vAlign w:val="center"/>
          </w:tcPr>
          <w:p w14:paraId="783906BA" w14:textId="77777777" w:rsidR="008C758F" w:rsidRPr="00C14232" w:rsidRDefault="008C758F" w:rsidP="000750BD">
            <w:pPr>
              <w:rPr>
                <w:rFonts w:eastAsia="Times New Roman"/>
                <w:b/>
                <w:color w:val="000000" w:themeColor="text1"/>
                <w:sz w:val="24"/>
                <w:szCs w:val="24"/>
              </w:rPr>
            </w:pPr>
            <w:r w:rsidRPr="006D5F37">
              <w:rPr>
                <w:b/>
                <w:sz w:val="24"/>
                <w:szCs w:val="24"/>
              </w:rPr>
              <w:t xml:space="preserve">Full-time </w:t>
            </w:r>
            <w:r>
              <w:rPr>
                <w:rFonts w:eastAsia="Times New Roman"/>
                <w:b/>
                <w:color w:val="000000" w:themeColor="text1"/>
                <w:sz w:val="24"/>
                <w:szCs w:val="24"/>
              </w:rPr>
              <w:t>Certificate Programs</w:t>
            </w:r>
          </w:p>
        </w:tc>
        <w:tc>
          <w:tcPr>
            <w:tcW w:w="915" w:type="pct"/>
          </w:tcPr>
          <w:p w14:paraId="3EC4174A" w14:textId="77777777" w:rsidR="008C758F" w:rsidRPr="006D5F37" w:rsidRDefault="008C758F" w:rsidP="000750BD">
            <w:pPr>
              <w:jc w:val="center"/>
              <w:rPr>
                <w:b/>
                <w:sz w:val="24"/>
                <w:szCs w:val="24"/>
              </w:rPr>
            </w:pPr>
            <w:r>
              <w:rPr>
                <w:rStyle w:val="fontstyle01"/>
                <w:b/>
                <w:sz w:val="24"/>
                <w:szCs w:val="24"/>
              </w:rPr>
              <w:t>Fee Category</w:t>
            </w:r>
          </w:p>
        </w:tc>
      </w:tr>
      <w:tr w:rsidR="008C758F" w:rsidRPr="00A0188B" w14:paraId="0D8AFD2B" w14:textId="77777777" w:rsidTr="000750BD">
        <w:trPr>
          <w:trHeight w:val="20"/>
        </w:trPr>
        <w:tc>
          <w:tcPr>
            <w:tcW w:w="469" w:type="pct"/>
            <w:vAlign w:val="center"/>
          </w:tcPr>
          <w:p w14:paraId="359CD331" w14:textId="77777777" w:rsidR="008C758F" w:rsidRPr="00A0188B" w:rsidRDefault="008C758F" w:rsidP="008C758F">
            <w:pPr>
              <w:pStyle w:val="ListParagraph"/>
              <w:numPr>
                <w:ilvl w:val="0"/>
                <w:numId w:val="33"/>
              </w:numPr>
              <w:spacing w:line="240" w:lineRule="auto"/>
              <w:jc w:val="center"/>
            </w:pPr>
          </w:p>
        </w:tc>
        <w:tc>
          <w:tcPr>
            <w:tcW w:w="3616" w:type="pct"/>
            <w:vAlign w:val="bottom"/>
          </w:tcPr>
          <w:p w14:paraId="5C5ECE00" w14:textId="77777777" w:rsidR="008C758F" w:rsidRPr="00C14232" w:rsidRDefault="008C758F" w:rsidP="000750BD">
            <w:pPr>
              <w:rPr>
                <w:sz w:val="24"/>
                <w:szCs w:val="24"/>
              </w:rPr>
            </w:pPr>
            <w:r w:rsidRPr="00C14232">
              <w:rPr>
                <w:color w:val="000000"/>
                <w:sz w:val="24"/>
              </w:rPr>
              <w:t xml:space="preserve">Certificate </w:t>
            </w:r>
            <w:r>
              <w:rPr>
                <w:color w:val="000000"/>
                <w:sz w:val="24"/>
              </w:rPr>
              <w:t>course</w:t>
            </w:r>
            <w:r w:rsidRPr="00C14232">
              <w:rPr>
                <w:color w:val="000000"/>
                <w:sz w:val="24"/>
              </w:rPr>
              <w:t xml:space="preserve"> in German</w:t>
            </w:r>
          </w:p>
        </w:tc>
        <w:tc>
          <w:tcPr>
            <w:tcW w:w="915" w:type="pct"/>
          </w:tcPr>
          <w:p w14:paraId="3C11AF9D" w14:textId="77777777" w:rsidR="008C758F" w:rsidRPr="00CB1BC0" w:rsidRDefault="008C758F" w:rsidP="000750BD">
            <w:pPr>
              <w:jc w:val="center"/>
              <w:rPr>
                <w:sz w:val="24"/>
                <w:szCs w:val="24"/>
              </w:rPr>
            </w:pPr>
            <w:r>
              <w:rPr>
                <w:sz w:val="24"/>
                <w:szCs w:val="24"/>
              </w:rPr>
              <w:t xml:space="preserve">₹ 15000/- </w:t>
            </w:r>
          </w:p>
        </w:tc>
      </w:tr>
      <w:tr w:rsidR="008C758F" w:rsidRPr="00A0188B" w14:paraId="38CCDA54" w14:textId="77777777" w:rsidTr="000750BD">
        <w:trPr>
          <w:trHeight w:val="20"/>
        </w:trPr>
        <w:tc>
          <w:tcPr>
            <w:tcW w:w="469" w:type="pct"/>
            <w:vAlign w:val="center"/>
          </w:tcPr>
          <w:p w14:paraId="281F1A03" w14:textId="77777777" w:rsidR="008C758F" w:rsidRPr="00A0188B" w:rsidRDefault="008C758F" w:rsidP="008C758F">
            <w:pPr>
              <w:pStyle w:val="ListParagraph"/>
              <w:numPr>
                <w:ilvl w:val="0"/>
                <w:numId w:val="33"/>
              </w:numPr>
              <w:spacing w:line="240" w:lineRule="auto"/>
              <w:jc w:val="center"/>
            </w:pPr>
          </w:p>
        </w:tc>
        <w:tc>
          <w:tcPr>
            <w:tcW w:w="3616" w:type="pct"/>
            <w:vAlign w:val="bottom"/>
          </w:tcPr>
          <w:p w14:paraId="4C35B231" w14:textId="77777777" w:rsidR="008C758F" w:rsidRPr="00C14232" w:rsidRDefault="008C758F" w:rsidP="000750BD">
            <w:pPr>
              <w:rPr>
                <w:sz w:val="24"/>
                <w:szCs w:val="24"/>
              </w:rPr>
            </w:pPr>
            <w:r w:rsidRPr="00C14232">
              <w:rPr>
                <w:color w:val="000000"/>
                <w:sz w:val="24"/>
              </w:rPr>
              <w:t xml:space="preserve">Certificate </w:t>
            </w:r>
            <w:r>
              <w:rPr>
                <w:color w:val="000000"/>
                <w:sz w:val="24"/>
              </w:rPr>
              <w:t>course</w:t>
            </w:r>
            <w:r w:rsidRPr="00C14232">
              <w:rPr>
                <w:color w:val="000000"/>
                <w:sz w:val="24"/>
              </w:rPr>
              <w:t xml:space="preserve"> in Spanish</w:t>
            </w:r>
          </w:p>
        </w:tc>
        <w:tc>
          <w:tcPr>
            <w:tcW w:w="915" w:type="pct"/>
          </w:tcPr>
          <w:p w14:paraId="4301D81E" w14:textId="77777777" w:rsidR="008C758F" w:rsidRPr="00CB1BC0" w:rsidRDefault="008C758F" w:rsidP="000750BD">
            <w:pPr>
              <w:jc w:val="center"/>
              <w:rPr>
                <w:sz w:val="24"/>
                <w:szCs w:val="24"/>
              </w:rPr>
            </w:pPr>
            <w:r>
              <w:rPr>
                <w:sz w:val="24"/>
                <w:szCs w:val="24"/>
              </w:rPr>
              <w:t>₹</w:t>
            </w:r>
            <w:r w:rsidRPr="00AC1074">
              <w:rPr>
                <w:sz w:val="24"/>
                <w:szCs w:val="24"/>
              </w:rPr>
              <w:t xml:space="preserve"> </w:t>
            </w:r>
            <w:r>
              <w:rPr>
                <w:sz w:val="24"/>
                <w:szCs w:val="24"/>
              </w:rPr>
              <w:t>1</w:t>
            </w:r>
            <w:r w:rsidRPr="00AC1074">
              <w:rPr>
                <w:sz w:val="24"/>
                <w:szCs w:val="24"/>
              </w:rPr>
              <w:t>5000/-</w:t>
            </w:r>
            <w:r>
              <w:rPr>
                <w:sz w:val="24"/>
                <w:szCs w:val="24"/>
              </w:rPr>
              <w:t xml:space="preserve"> </w:t>
            </w:r>
          </w:p>
        </w:tc>
      </w:tr>
      <w:tr w:rsidR="008C758F" w:rsidRPr="00A0188B" w14:paraId="6612733A" w14:textId="77777777" w:rsidTr="000750BD">
        <w:trPr>
          <w:trHeight w:val="20"/>
        </w:trPr>
        <w:tc>
          <w:tcPr>
            <w:tcW w:w="469" w:type="pct"/>
            <w:vAlign w:val="center"/>
          </w:tcPr>
          <w:p w14:paraId="25E0A3C8" w14:textId="77777777" w:rsidR="008C758F" w:rsidRPr="00A0188B" w:rsidRDefault="008C758F" w:rsidP="008C758F">
            <w:pPr>
              <w:pStyle w:val="ListParagraph"/>
              <w:numPr>
                <w:ilvl w:val="0"/>
                <w:numId w:val="33"/>
              </w:numPr>
              <w:spacing w:line="240" w:lineRule="auto"/>
              <w:jc w:val="center"/>
            </w:pPr>
          </w:p>
        </w:tc>
        <w:tc>
          <w:tcPr>
            <w:tcW w:w="3616" w:type="pct"/>
            <w:vAlign w:val="bottom"/>
          </w:tcPr>
          <w:p w14:paraId="35F7EC46" w14:textId="77777777" w:rsidR="008C758F" w:rsidRPr="00C14232" w:rsidRDefault="008C758F" w:rsidP="000750BD">
            <w:pPr>
              <w:rPr>
                <w:sz w:val="24"/>
                <w:szCs w:val="24"/>
              </w:rPr>
            </w:pPr>
            <w:r w:rsidRPr="00C14232">
              <w:rPr>
                <w:color w:val="000000"/>
                <w:sz w:val="24"/>
              </w:rPr>
              <w:t xml:space="preserve">Certificate </w:t>
            </w:r>
            <w:r>
              <w:rPr>
                <w:color w:val="000000"/>
                <w:sz w:val="24"/>
              </w:rPr>
              <w:t>course</w:t>
            </w:r>
            <w:r w:rsidRPr="00C14232">
              <w:rPr>
                <w:color w:val="000000"/>
                <w:sz w:val="24"/>
              </w:rPr>
              <w:t xml:space="preserve"> in French</w:t>
            </w:r>
          </w:p>
        </w:tc>
        <w:tc>
          <w:tcPr>
            <w:tcW w:w="915" w:type="pct"/>
          </w:tcPr>
          <w:p w14:paraId="03301140" w14:textId="77777777" w:rsidR="008C758F" w:rsidRPr="004F4AB9" w:rsidRDefault="008C758F" w:rsidP="000750BD">
            <w:pPr>
              <w:jc w:val="center"/>
              <w:rPr>
                <w:sz w:val="24"/>
                <w:szCs w:val="24"/>
              </w:rPr>
            </w:pPr>
            <w:r>
              <w:rPr>
                <w:sz w:val="24"/>
                <w:szCs w:val="24"/>
              </w:rPr>
              <w:t>₹</w:t>
            </w:r>
            <w:r w:rsidRPr="00AC1074">
              <w:rPr>
                <w:sz w:val="24"/>
                <w:szCs w:val="24"/>
              </w:rPr>
              <w:t xml:space="preserve"> </w:t>
            </w:r>
            <w:r>
              <w:rPr>
                <w:sz w:val="24"/>
                <w:szCs w:val="24"/>
              </w:rPr>
              <w:t>1</w:t>
            </w:r>
            <w:r w:rsidRPr="00AC1074">
              <w:rPr>
                <w:sz w:val="24"/>
                <w:szCs w:val="24"/>
              </w:rPr>
              <w:t>5000/-</w:t>
            </w:r>
            <w:r>
              <w:rPr>
                <w:sz w:val="24"/>
                <w:szCs w:val="24"/>
              </w:rPr>
              <w:t xml:space="preserve"> </w:t>
            </w:r>
          </w:p>
        </w:tc>
      </w:tr>
    </w:tbl>
    <w:p w14:paraId="6CDB7400" w14:textId="77777777" w:rsidR="008C758F" w:rsidRPr="006D5F37" w:rsidRDefault="008C758F" w:rsidP="008C758F">
      <w:pPr>
        <w:rPr>
          <w:rFonts w:eastAsia="Times New Roman"/>
          <w:b/>
          <w:color w:val="000000" w:themeColor="text1"/>
          <w:sz w:val="24"/>
          <w:szCs w:val="24"/>
        </w:rPr>
      </w:pPr>
    </w:p>
    <w:p w14:paraId="39FE257A" w14:textId="77777777" w:rsidR="008C758F" w:rsidRDefault="008C758F" w:rsidP="008C758F">
      <w:pPr>
        <w:shd w:val="clear" w:color="auto" w:fill="D0CECE" w:themeFill="background2" w:themeFillShade="E6"/>
        <w:rPr>
          <w:rFonts w:eastAsia="Times New Roman"/>
          <w:sz w:val="24"/>
          <w:szCs w:val="24"/>
        </w:rPr>
      </w:pPr>
      <w:r>
        <w:rPr>
          <w:rStyle w:val="Strong"/>
        </w:rPr>
        <w:t>Special Fee Programs</w:t>
      </w:r>
      <w:r>
        <w:t xml:space="preserve"> </w:t>
      </w:r>
      <w:r>
        <w:rPr>
          <w:rStyle w:val="Emphasis"/>
        </w:rPr>
        <w:t>(offered in collaboration with external reputed institutes):</w:t>
      </w:r>
    </w:p>
    <w:tbl>
      <w:tblPr>
        <w:tblStyle w:val="TableGrid"/>
        <w:tblW w:w="0" w:type="auto"/>
        <w:tblLook w:val="04A0" w:firstRow="1" w:lastRow="0" w:firstColumn="1" w:lastColumn="0" w:noHBand="0" w:noVBand="1"/>
      </w:tblPr>
      <w:tblGrid>
        <w:gridCol w:w="805"/>
        <w:gridCol w:w="5205"/>
        <w:gridCol w:w="3006"/>
      </w:tblGrid>
      <w:tr w:rsidR="008C758F" w14:paraId="2A8F166D" w14:textId="77777777" w:rsidTr="000750BD">
        <w:tc>
          <w:tcPr>
            <w:tcW w:w="805" w:type="dxa"/>
          </w:tcPr>
          <w:p w14:paraId="65F08E5D" w14:textId="77777777" w:rsidR="008C758F" w:rsidRDefault="008C758F" w:rsidP="000750BD">
            <w:pPr>
              <w:rPr>
                <w:rFonts w:eastAsia="Times New Roman"/>
                <w:sz w:val="24"/>
                <w:szCs w:val="24"/>
              </w:rPr>
            </w:pPr>
            <w:r>
              <w:rPr>
                <w:rFonts w:eastAsia="Times New Roman"/>
                <w:sz w:val="24"/>
                <w:szCs w:val="24"/>
              </w:rPr>
              <w:t>1</w:t>
            </w:r>
          </w:p>
        </w:tc>
        <w:tc>
          <w:tcPr>
            <w:tcW w:w="5205" w:type="dxa"/>
          </w:tcPr>
          <w:p w14:paraId="589265D8" w14:textId="77777777" w:rsidR="008C758F" w:rsidRDefault="008C758F" w:rsidP="000750BD">
            <w:pPr>
              <w:rPr>
                <w:rFonts w:eastAsia="Times New Roman"/>
                <w:sz w:val="24"/>
                <w:szCs w:val="24"/>
              </w:rPr>
            </w:pPr>
            <w:proofErr w:type="spellStart"/>
            <w:r w:rsidRPr="00D67AF2">
              <w:rPr>
                <w:rFonts w:eastAsia="Times New Roman"/>
                <w:sz w:val="24"/>
                <w:szCs w:val="24"/>
              </w:rPr>
              <w:t>B.Des</w:t>
            </w:r>
            <w:proofErr w:type="spellEnd"/>
            <w:r w:rsidRPr="00D67AF2">
              <w:rPr>
                <w:rFonts w:eastAsia="Times New Roman"/>
                <w:sz w:val="24"/>
                <w:szCs w:val="24"/>
              </w:rPr>
              <w:t>. Gems and Jewellery Design</w:t>
            </w:r>
          </w:p>
        </w:tc>
        <w:tc>
          <w:tcPr>
            <w:tcW w:w="3006" w:type="dxa"/>
          </w:tcPr>
          <w:p w14:paraId="0359E411" w14:textId="77777777" w:rsidR="008C758F" w:rsidRDefault="008C758F" w:rsidP="000750BD">
            <w:pPr>
              <w:rPr>
                <w:rFonts w:eastAsia="Times New Roman"/>
                <w:sz w:val="24"/>
                <w:szCs w:val="24"/>
              </w:rPr>
            </w:pPr>
            <w:proofErr w:type="spellStart"/>
            <w:r>
              <w:rPr>
                <w:rFonts w:eastAsia="Times New Roman"/>
                <w:sz w:val="24"/>
                <w:szCs w:val="24"/>
              </w:rPr>
              <w:t>Approximatel</w:t>
            </w:r>
            <w:proofErr w:type="spellEnd"/>
            <w:r>
              <w:rPr>
                <w:rFonts w:eastAsia="Times New Roman"/>
                <w:sz w:val="24"/>
                <w:szCs w:val="24"/>
              </w:rPr>
              <w:t xml:space="preserve"> fee ₹1,25,000/-  per semester (F category)</w:t>
            </w:r>
          </w:p>
        </w:tc>
      </w:tr>
      <w:tr w:rsidR="008C758F" w14:paraId="55AAABB1" w14:textId="77777777" w:rsidTr="000750BD">
        <w:tc>
          <w:tcPr>
            <w:tcW w:w="805" w:type="dxa"/>
          </w:tcPr>
          <w:p w14:paraId="4E5C1A8E" w14:textId="77777777" w:rsidR="008C758F" w:rsidRDefault="008C758F" w:rsidP="000750BD">
            <w:pPr>
              <w:rPr>
                <w:rFonts w:eastAsia="Times New Roman"/>
                <w:sz w:val="24"/>
                <w:szCs w:val="24"/>
              </w:rPr>
            </w:pPr>
            <w:r>
              <w:rPr>
                <w:rFonts w:eastAsia="Times New Roman"/>
                <w:sz w:val="24"/>
                <w:szCs w:val="24"/>
              </w:rPr>
              <w:t>2</w:t>
            </w:r>
          </w:p>
        </w:tc>
        <w:tc>
          <w:tcPr>
            <w:tcW w:w="5205" w:type="dxa"/>
          </w:tcPr>
          <w:p w14:paraId="3E7393F3" w14:textId="77777777" w:rsidR="008C758F" w:rsidRDefault="008C758F" w:rsidP="000750BD">
            <w:pPr>
              <w:rPr>
                <w:rFonts w:eastAsia="Times New Roman"/>
                <w:sz w:val="24"/>
                <w:szCs w:val="24"/>
              </w:rPr>
            </w:pPr>
            <w:r w:rsidRPr="00D67AF2">
              <w:rPr>
                <w:rFonts w:eastAsia="Times New Roman"/>
                <w:sz w:val="24"/>
                <w:szCs w:val="24"/>
              </w:rPr>
              <w:t xml:space="preserve">Certificate </w:t>
            </w:r>
            <w:r>
              <w:rPr>
                <w:rFonts w:eastAsia="Times New Roman"/>
                <w:sz w:val="24"/>
                <w:szCs w:val="24"/>
              </w:rPr>
              <w:t xml:space="preserve">course </w:t>
            </w:r>
            <w:r w:rsidRPr="00D67AF2">
              <w:rPr>
                <w:rFonts w:eastAsia="Times New Roman"/>
                <w:sz w:val="24"/>
                <w:szCs w:val="24"/>
              </w:rPr>
              <w:t>in Wheel Chair Skill Training</w:t>
            </w:r>
          </w:p>
        </w:tc>
        <w:tc>
          <w:tcPr>
            <w:tcW w:w="3006" w:type="dxa"/>
          </w:tcPr>
          <w:p w14:paraId="72FFAD5D" w14:textId="77777777" w:rsidR="008C758F" w:rsidRDefault="008C758F" w:rsidP="000750BD">
            <w:pPr>
              <w:rPr>
                <w:rFonts w:eastAsia="Times New Roman"/>
                <w:sz w:val="24"/>
                <w:szCs w:val="24"/>
              </w:rPr>
            </w:pPr>
            <w:r>
              <w:rPr>
                <w:rFonts w:eastAsia="Times New Roman"/>
                <w:sz w:val="24"/>
                <w:szCs w:val="24"/>
              </w:rPr>
              <w:t>Approximately   ₹15,000/- for entire course</w:t>
            </w:r>
          </w:p>
        </w:tc>
      </w:tr>
      <w:tr w:rsidR="008C758F" w14:paraId="7E173EF8" w14:textId="77777777" w:rsidTr="000750BD">
        <w:tc>
          <w:tcPr>
            <w:tcW w:w="805" w:type="dxa"/>
          </w:tcPr>
          <w:p w14:paraId="0F897627" w14:textId="77777777" w:rsidR="008C758F" w:rsidRDefault="008C758F" w:rsidP="000750BD">
            <w:pPr>
              <w:rPr>
                <w:rFonts w:eastAsia="Times New Roman"/>
                <w:sz w:val="24"/>
                <w:szCs w:val="24"/>
              </w:rPr>
            </w:pPr>
            <w:r>
              <w:rPr>
                <w:rFonts w:eastAsia="Times New Roman"/>
                <w:sz w:val="24"/>
                <w:szCs w:val="24"/>
              </w:rPr>
              <w:t>3</w:t>
            </w:r>
          </w:p>
        </w:tc>
        <w:tc>
          <w:tcPr>
            <w:tcW w:w="5205" w:type="dxa"/>
          </w:tcPr>
          <w:p w14:paraId="27866945" w14:textId="77777777" w:rsidR="008C758F" w:rsidRPr="00D67AF2" w:rsidRDefault="008C758F" w:rsidP="000750BD">
            <w:pPr>
              <w:rPr>
                <w:rFonts w:eastAsia="Times New Roman"/>
                <w:sz w:val="24"/>
                <w:szCs w:val="24"/>
              </w:rPr>
            </w:pPr>
            <w:r w:rsidRPr="00D67AF2">
              <w:rPr>
                <w:rFonts w:eastAsia="Times New Roman"/>
                <w:sz w:val="24"/>
                <w:szCs w:val="24"/>
              </w:rPr>
              <w:t>Certificate</w:t>
            </w:r>
            <w:r>
              <w:rPr>
                <w:rFonts w:eastAsia="Times New Roman"/>
                <w:sz w:val="24"/>
                <w:szCs w:val="24"/>
              </w:rPr>
              <w:t xml:space="preserve"> course</w:t>
            </w:r>
            <w:r w:rsidRPr="00D67AF2">
              <w:rPr>
                <w:rFonts w:eastAsia="Times New Roman"/>
                <w:sz w:val="24"/>
                <w:szCs w:val="24"/>
              </w:rPr>
              <w:t xml:space="preserve"> in Rehabilitation</w:t>
            </w:r>
          </w:p>
        </w:tc>
        <w:tc>
          <w:tcPr>
            <w:tcW w:w="3006" w:type="dxa"/>
          </w:tcPr>
          <w:p w14:paraId="6A815142" w14:textId="77777777" w:rsidR="008C758F" w:rsidRDefault="008C758F" w:rsidP="000750BD">
            <w:pPr>
              <w:rPr>
                <w:rFonts w:eastAsia="Times New Roman"/>
                <w:sz w:val="24"/>
                <w:szCs w:val="24"/>
              </w:rPr>
            </w:pPr>
            <w:r>
              <w:rPr>
                <w:rFonts w:eastAsia="Times New Roman"/>
                <w:sz w:val="24"/>
                <w:szCs w:val="24"/>
              </w:rPr>
              <w:t>Approximately  ₹15,000/- entire course</w:t>
            </w:r>
          </w:p>
        </w:tc>
      </w:tr>
      <w:tr w:rsidR="008C758F" w14:paraId="2361127B" w14:textId="77777777" w:rsidTr="000750BD">
        <w:tc>
          <w:tcPr>
            <w:tcW w:w="805" w:type="dxa"/>
          </w:tcPr>
          <w:p w14:paraId="5CD7A2CF" w14:textId="77777777" w:rsidR="008C758F" w:rsidRDefault="008C758F" w:rsidP="000750BD">
            <w:pPr>
              <w:rPr>
                <w:rFonts w:eastAsia="Times New Roman"/>
                <w:sz w:val="24"/>
                <w:szCs w:val="24"/>
              </w:rPr>
            </w:pPr>
            <w:r>
              <w:rPr>
                <w:rFonts w:eastAsia="Times New Roman"/>
                <w:sz w:val="24"/>
                <w:szCs w:val="24"/>
              </w:rPr>
              <w:t>4</w:t>
            </w:r>
          </w:p>
        </w:tc>
        <w:tc>
          <w:tcPr>
            <w:tcW w:w="5205" w:type="dxa"/>
          </w:tcPr>
          <w:p w14:paraId="578DBCA2" w14:textId="77777777" w:rsidR="008C758F" w:rsidRPr="00D67AF2" w:rsidRDefault="008C758F" w:rsidP="000750BD">
            <w:pPr>
              <w:rPr>
                <w:rFonts w:eastAsia="Times New Roman"/>
                <w:sz w:val="24"/>
                <w:szCs w:val="24"/>
              </w:rPr>
            </w:pPr>
            <w:r>
              <w:rPr>
                <w:rFonts w:eastAsia="Times New Roman"/>
                <w:sz w:val="24"/>
                <w:szCs w:val="24"/>
              </w:rPr>
              <w:t>PG Diploma in Emergency and Operation Theatre</w:t>
            </w:r>
          </w:p>
        </w:tc>
        <w:tc>
          <w:tcPr>
            <w:tcW w:w="3006" w:type="dxa"/>
          </w:tcPr>
          <w:p w14:paraId="738A8018" w14:textId="77777777" w:rsidR="008C758F" w:rsidRDefault="008C758F" w:rsidP="000750BD">
            <w:pPr>
              <w:rPr>
                <w:rFonts w:eastAsia="Times New Roman"/>
                <w:sz w:val="24"/>
                <w:szCs w:val="24"/>
              </w:rPr>
            </w:pPr>
            <w:r>
              <w:rPr>
                <w:rFonts w:eastAsia="Times New Roman"/>
                <w:sz w:val="24"/>
                <w:szCs w:val="24"/>
              </w:rPr>
              <w:t>Approximately  ₹25,000/- per semester</w:t>
            </w:r>
          </w:p>
        </w:tc>
      </w:tr>
      <w:tr w:rsidR="008C758F" w14:paraId="106491EB" w14:textId="77777777" w:rsidTr="000750BD">
        <w:tc>
          <w:tcPr>
            <w:tcW w:w="805" w:type="dxa"/>
          </w:tcPr>
          <w:p w14:paraId="5E0EB29A" w14:textId="77777777" w:rsidR="008C758F" w:rsidRDefault="008C758F" w:rsidP="000750BD">
            <w:pPr>
              <w:rPr>
                <w:rFonts w:eastAsia="Times New Roman"/>
                <w:sz w:val="24"/>
                <w:szCs w:val="24"/>
              </w:rPr>
            </w:pPr>
            <w:r>
              <w:rPr>
                <w:rFonts w:eastAsia="Times New Roman"/>
                <w:sz w:val="24"/>
                <w:szCs w:val="24"/>
              </w:rPr>
              <w:t>5</w:t>
            </w:r>
          </w:p>
        </w:tc>
        <w:tc>
          <w:tcPr>
            <w:tcW w:w="5205" w:type="dxa"/>
          </w:tcPr>
          <w:p w14:paraId="74E6A771" w14:textId="77777777" w:rsidR="008C758F" w:rsidRPr="00D67AF2" w:rsidRDefault="008C758F" w:rsidP="000750BD">
            <w:pPr>
              <w:rPr>
                <w:rFonts w:eastAsia="Times New Roman"/>
                <w:sz w:val="24"/>
                <w:szCs w:val="24"/>
              </w:rPr>
            </w:pPr>
            <w:r>
              <w:rPr>
                <w:rFonts w:eastAsia="Times New Roman"/>
                <w:sz w:val="24"/>
                <w:szCs w:val="24"/>
              </w:rPr>
              <w:t>PG Diploma in Cardio Thoracic Vascular Surgery</w:t>
            </w:r>
          </w:p>
        </w:tc>
        <w:tc>
          <w:tcPr>
            <w:tcW w:w="3006" w:type="dxa"/>
          </w:tcPr>
          <w:p w14:paraId="4FB290A9" w14:textId="77777777" w:rsidR="008C758F" w:rsidRDefault="008C758F" w:rsidP="000750BD">
            <w:pPr>
              <w:rPr>
                <w:rFonts w:eastAsia="Times New Roman"/>
                <w:sz w:val="24"/>
                <w:szCs w:val="24"/>
              </w:rPr>
            </w:pPr>
            <w:r>
              <w:rPr>
                <w:rFonts w:eastAsia="Times New Roman"/>
                <w:sz w:val="24"/>
                <w:szCs w:val="24"/>
              </w:rPr>
              <w:t>Approximately  ₹25,000/- per semester</w:t>
            </w:r>
          </w:p>
        </w:tc>
      </w:tr>
    </w:tbl>
    <w:p w14:paraId="64DE56CE" w14:textId="77777777" w:rsidR="008C758F" w:rsidRPr="00A0188B" w:rsidRDefault="008C758F" w:rsidP="008C758F">
      <w:pPr>
        <w:pStyle w:val="ListParagraph"/>
        <w:keepNext/>
        <w:keepLines/>
        <w:numPr>
          <w:ilvl w:val="0"/>
          <w:numId w:val="31"/>
        </w:numPr>
        <w:spacing w:before="480" w:after="240"/>
        <w:ind w:right="-159"/>
        <w:contextualSpacing w:val="0"/>
        <w:jc w:val="both"/>
        <w:outlineLvl w:val="1"/>
        <w:rPr>
          <w:b/>
          <w:vanish/>
        </w:rPr>
      </w:pPr>
      <w:bookmarkStart w:id="184" w:name="_1ygor8wkvulo" w:colFirst="0" w:colLast="0"/>
      <w:bookmarkStart w:id="185" w:name="_Toc129660365"/>
      <w:bookmarkStart w:id="186" w:name="_Toc129728410"/>
      <w:bookmarkStart w:id="187" w:name="_Toc129732539"/>
      <w:bookmarkStart w:id="188" w:name="_Toc129733025"/>
      <w:bookmarkStart w:id="189" w:name="_Toc129733160"/>
      <w:bookmarkStart w:id="190" w:name="_Toc129733640"/>
      <w:bookmarkStart w:id="191" w:name="_Toc129735510"/>
      <w:bookmarkStart w:id="192" w:name="_Toc166752812"/>
      <w:bookmarkStart w:id="193" w:name="_Toc166787742"/>
      <w:bookmarkStart w:id="194" w:name="_Toc166836954"/>
      <w:bookmarkStart w:id="195" w:name="_Toc166837000"/>
      <w:bookmarkStart w:id="196" w:name="_Toc166837583"/>
      <w:bookmarkStart w:id="197" w:name="_Toc166837667"/>
      <w:bookmarkStart w:id="198" w:name="_Toc166837715"/>
      <w:bookmarkStart w:id="199" w:name="_Toc166838200"/>
      <w:bookmarkStart w:id="200" w:name="_Toc166838261"/>
      <w:bookmarkStart w:id="201" w:name="_Toc166838322"/>
      <w:bookmarkStart w:id="202" w:name="_Toc166839311"/>
      <w:bookmarkStart w:id="203" w:name="_Toc166839378"/>
      <w:bookmarkStart w:id="204" w:name="_Toc166840447"/>
      <w:bookmarkStart w:id="205" w:name="_Toc166840508"/>
      <w:bookmarkStart w:id="206" w:name="_Toc166840679"/>
      <w:bookmarkStart w:id="207" w:name="_Toc166840831"/>
      <w:bookmarkStart w:id="208" w:name="_Toc167281520"/>
      <w:bookmarkStart w:id="209" w:name="_qgvs0vnsujhp" w:colFirst="0" w:colLast="0"/>
      <w:bookmarkStart w:id="210" w:name="_ezuwmnf69uge" w:colFirst="0" w:colLast="0"/>
      <w:bookmarkStart w:id="211" w:name="_hvr9wx8ocmss" w:colFirst="0" w:colLast="0"/>
      <w:bookmarkStart w:id="212" w:name="_5ouzcaza4i56" w:colFirst="0" w:colLast="0"/>
      <w:bookmarkStart w:id="213" w:name="_Toc129728436"/>
      <w:bookmarkStart w:id="214" w:name="_Toc129732565"/>
      <w:bookmarkStart w:id="215" w:name="_Toc129733051"/>
      <w:bookmarkStart w:id="216" w:name="_Toc129733186"/>
      <w:bookmarkStart w:id="217" w:name="_Toc129733666"/>
      <w:bookmarkStart w:id="218" w:name="_Toc129735536"/>
      <w:bookmarkStart w:id="219" w:name="_Toc166752815"/>
      <w:bookmarkStart w:id="220" w:name="_Toc166787745"/>
      <w:bookmarkStart w:id="221" w:name="_Toc166836955"/>
      <w:bookmarkStart w:id="222" w:name="_Toc166837001"/>
      <w:bookmarkStart w:id="223" w:name="_Toc166837584"/>
      <w:bookmarkStart w:id="224" w:name="_Toc166837668"/>
      <w:bookmarkStart w:id="225" w:name="_Toc166837716"/>
      <w:bookmarkStart w:id="226" w:name="_Toc166838201"/>
      <w:bookmarkStart w:id="227" w:name="_Toc166838262"/>
      <w:bookmarkStart w:id="228" w:name="_Toc166838323"/>
      <w:bookmarkStart w:id="229" w:name="_Toc166839312"/>
      <w:bookmarkStart w:id="230" w:name="_Toc166839379"/>
      <w:bookmarkStart w:id="231" w:name="_Toc166840448"/>
      <w:bookmarkStart w:id="232" w:name="_Toc166840509"/>
      <w:bookmarkStart w:id="233" w:name="_Toc166840680"/>
      <w:bookmarkStart w:id="234" w:name="_Toc166840832"/>
      <w:bookmarkStart w:id="235" w:name="_Toc167281521"/>
      <w:bookmarkStart w:id="236" w:name="_Toc197519624"/>
      <w:bookmarkStart w:id="237" w:name="_Toc197519963"/>
      <w:bookmarkStart w:id="238" w:name="_Toc197526116"/>
      <w:bookmarkStart w:id="239" w:name="_Toc197526436"/>
      <w:bookmarkStart w:id="240" w:name="_Toc197527182"/>
      <w:bookmarkStart w:id="241" w:name="_Toc197527503"/>
      <w:bookmarkStart w:id="242" w:name="_Toc197527556"/>
      <w:bookmarkStart w:id="243" w:name="_Toc197527609"/>
      <w:bookmarkStart w:id="244" w:name="_Toc197601707"/>
      <w:bookmarkStart w:id="245" w:name="_Toc197609882"/>
      <w:bookmarkStart w:id="246" w:name="_Toc197612416"/>
      <w:bookmarkStart w:id="247" w:name="_Toc197612420"/>
      <w:bookmarkStart w:id="248" w:name="_Toc197612468"/>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p>
    <w:p w14:paraId="40B505D0" w14:textId="77777777" w:rsidR="008C758F" w:rsidRPr="00E243CB" w:rsidRDefault="008C758F" w:rsidP="008C758F">
      <w:pPr>
        <w:pStyle w:val="ListParagraph"/>
        <w:numPr>
          <w:ilvl w:val="0"/>
          <w:numId w:val="21"/>
        </w:numPr>
        <w:spacing w:after="120"/>
        <w:contextualSpacing w:val="0"/>
        <w:jc w:val="both"/>
        <w:rPr>
          <w:b/>
          <w:sz w:val="28"/>
          <w:szCs w:val="28"/>
        </w:rPr>
      </w:pPr>
      <w:bookmarkStart w:id="249" w:name="_2wh2dd3caszg" w:colFirst="0" w:colLast="0"/>
      <w:bookmarkStart w:id="250" w:name="_nvkj0aqec5j" w:colFirst="0" w:colLast="0"/>
      <w:bookmarkStart w:id="251" w:name="_ey3x8i16p6oy" w:colFirst="0" w:colLast="0"/>
      <w:bookmarkStart w:id="252" w:name="_9v0oo27644ga" w:colFirst="0" w:colLast="0"/>
      <w:bookmarkStart w:id="253" w:name="_gnig7ix16yf" w:colFirst="0" w:colLast="0"/>
      <w:bookmarkStart w:id="254" w:name="_kpx7mvf45yre" w:colFirst="0" w:colLast="0"/>
      <w:bookmarkStart w:id="255" w:name="_t4pxbnhf7yuo" w:colFirst="0" w:colLast="0"/>
      <w:bookmarkStart w:id="256" w:name="_mlzpp5q2y1c3" w:colFirst="0" w:colLast="0"/>
      <w:bookmarkStart w:id="257" w:name="_mqbb9en5ni0" w:colFirst="0" w:colLast="0"/>
      <w:bookmarkStart w:id="258" w:name="_ssaqz5ta6zwc" w:colFirst="0" w:colLast="0"/>
      <w:bookmarkEnd w:id="249"/>
      <w:bookmarkEnd w:id="250"/>
      <w:bookmarkEnd w:id="251"/>
      <w:bookmarkEnd w:id="252"/>
      <w:bookmarkEnd w:id="253"/>
      <w:bookmarkEnd w:id="254"/>
      <w:bookmarkEnd w:id="255"/>
      <w:bookmarkEnd w:id="256"/>
      <w:bookmarkEnd w:id="257"/>
      <w:bookmarkEnd w:id="258"/>
      <w:r w:rsidRPr="00E243CB">
        <w:rPr>
          <w:b/>
          <w:sz w:val="28"/>
          <w:szCs w:val="28"/>
        </w:rPr>
        <w:t>Seat Conversion Rules</w:t>
      </w:r>
    </w:p>
    <w:p w14:paraId="7BACC264" w14:textId="77777777" w:rsidR="008C758F" w:rsidRPr="00A0188B" w:rsidRDefault="008C758F" w:rsidP="008C758F">
      <w:pPr>
        <w:pStyle w:val="ListParagraph"/>
        <w:keepNext/>
        <w:keepLines/>
        <w:numPr>
          <w:ilvl w:val="0"/>
          <w:numId w:val="31"/>
        </w:numPr>
        <w:spacing w:before="480" w:after="240"/>
        <w:ind w:right="-159"/>
        <w:contextualSpacing w:val="0"/>
        <w:jc w:val="both"/>
        <w:outlineLvl w:val="1"/>
        <w:rPr>
          <w:b/>
          <w:vanish/>
        </w:rPr>
      </w:pPr>
      <w:bookmarkStart w:id="259" w:name="_rd1rwg8tghgr" w:colFirst="0" w:colLast="0"/>
      <w:bookmarkStart w:id="260" w:name="_Toc129728457"/>
      <w:bookmarkStart w:id="261" w:name="_Toc129732587"/>
      <w:bookmarkStart w:id="262" w:name="_Toc129733072"/>
      <w:bookmarkStart w:id="263" w:name="_Toc129733207"/>
      <w:bookmarkStart w:id="264" w:name="_Toc129733687"/>
      <w:bookmarkStart w:id="265" w:name="_Toc129735557"/>
      <w:bookmarkStart w:id="266" w:name="_Toc166752818"/>
      <w:bookmarkStart w:id="267" w:name="_Toc166787747"/>
      <w:bookmarkStart w:id="268" w:name="_Toc166836957"/>
      <w:bookmarkStart w:id="269" w:name="_Toc166837003"/>
      <w:bookmarkStart w:id="270" w:name="_Toc166837586"/>
      <w:bookmarkStart w:id="271" w:name="_Toc166837670"/>
      <w:bookmarkStart w:id="272" w:name="_Toc166837718"/>
      <w:bookmarkStart w:id="273" w:name="_Toc166838203"/>
      <w:bookmarkStart w:id="274" w:name="_Toc166838264"/>
      <w:bookmarkStart w:id="275" w:name="_Toc166838325"/>
      <w:bookmarkStart w:id="276" w:name="_Toc166839314"/>
      <w:bookmarkStart w:id="277" w:name="_Toc166839381"/>
      <w:bookmarkStart w:id="278" w:name="_Toc166840450"/>
      <w:bookmarkStart w:id="279" w:name="_Toc166840511"/>
      <w:bookmarkStart w:id="280" w:name="_Toc166840682"/>
      <w:bookmarkStart w:id="281" w:name="_Toc166840834"/>
      <w:bookmarkStart w:id="282" w:name="_Toc167281523"/>
      <w:bookmarkStart w:id="283" w:name="_Toc197519626"/>
      <w:bookmarkStart w:id="284" w:name="_Toc197519965"/>
      <w:bookmarkStart w:id="285" w:name="_Toc197526118"/>
      <w:bookmarkStart w:id="286" w:name="_Toc197526438"/>
      <w:bookmarkStart w:id="287" w:name="_Toc197527184"/>
      <w:bookmarkStart w:id="288" w:name="_Toc197527505"/>
      <w:bookmarkStart w:id="289" w:name="_Toc197527558"/>
      <w:bookmarkStart w:id="290" w:name="_Toc197527611"/>
      <w:bookmarkStart w:id="291" w:name="_Toc197601709"/>
      <w:bookmarkStart w:id="292" w:name="_Toc197609884"/>
      <w:bookmarkStart w:id="293" w:name="_Toc197612418"/>
      <w:bookmarkStart w:id="294" w:name="_Toc197612422"/>
      <w:bookmarkStart w:id="295" w:name="_Toc197612469"/>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p>
    <w:p w14:paraId="2DAA819F" w14:textId="77777777" w:rsidR="008C758F" w:rsidRDefault="008C758F" w:rsidP="008C758F"/>
    <w:p w14:paraId="013B7E04" w14:textId="77777777" w:rsidR="008C758F" w:rsidRPr="001D7A8E" w:rsidRDefault="008C758F" w:rsidP="008C758F">
      <w:pPr>
        <w:rPr>
          <w:b/>
          <w:bCs/>
          <w:sz w:val="24"/>
          <w:szCs w:val="24"/>
        </w:rPr>
      </w:pPr>
      <w:r w:rsidRPr="001D7A8E">
        <w:rPr>
          <w:b/>
          <w:bCs/>
          <w:sz w:val="24"/>
          <w:szCs w:val="24"/>
        </w:rPr>
        <w:t>Rule 1</w:t>
      </w:r>
    </w:p>
    <w:p w14:paraId="625E1D58" w14:textId="77777777" w:rsidR="008C758F" w:rsidRPr="00A0188B" w:rsidRDefault="008C758F" w:rsidP="008C758F">
      <w:pPr>
        <w:pStyle w:val="NoSpacing"/>
        <w:rPr>
          <w:rFonts w:ascii="Arial" w:hAnsi="Arial" w:cs="Arial"/>
        </w:rPr>
      </w:pPr>
      <w:bookmarkStart w:id="296" w:name="_mnx0kbasq6yw" w:colFirst="0" w:colLast="0"/>
      <w:bookmarkEnd w:id="296"/>
      <w:r w:rsidRPr="00A0188B">
        <w:rPr>
          <w:rFonts w:ascii="Arial" w:hAnsi="Arial" w:cs="Arial"/>
        </w:rPr>
        <w:t xml:space="preserve">After exhausting the complete list of registered candidates in </w:t>
      </w:r>
      <w:proofErr w:type="spellStart"/>
      <w:r w:rsidRPr="00A0188B">
        <w:rPr>
          <w:rFonts w:ascii="Arial" w:hAnsi="Arial" w:cs="Arial"/>
        </w:rPr>
        <w:t>P</w:t>
      </w:r>
      <w:r>
        <w:rPr>
          <w:rFonts w:ascii="Arial" w:hAnsi="Arial" w:cs="Arial"/>
        </w:rPr>
        <w:t>w</w:t>
      </w:r>
      <w:r w:rsidRPr="00A0188B">
        <w:rPr>
          <w:rFonts w:ascii="Arial" w:hAnsi="Arial" w:cs="Arial"/>
        </w:rPr>
        <w:t>D</w:t>
      </w:r>
      <w:proofErr w:type="spellEnd"/>
      <w:r w:rsidRPr="00A0188B">
        <w:rPr>
          <w:rFonts w:ascii="Arial" w:hAnsi="Arial" w:cs="Arial"/>
        </w:rPr>
        <w:t xml:space="preserve"> and D</w:t>
      </w:r>
      <w:r>
        <w:rPr>
          <w:rFonts w:ascii="Arial" w:hAnsi="Arial" w:cs="Arial"/>
        </w:rPr>
        <w:t>efence</w:t>
      </w:r>
      <w:r w:rsidRPr="00A0188B">
        <w:rPr>
          <w:rFonts w:ascii="Arial" w:hAnsi="Arial" w:cs="Arial"/>
        </w:rPr>
        <w:t xml:space="preserve"> sub-categories, the remaining vacant seats in these sub-categories will be transferred to their respective m</w:t>
      </w:r>
      <w:r>
        <w:rPr>
          <w:rFonts w:ascii="Arial" w:hAnsi="Arial" w:cs="Arial"/>
        </w:rPr>
        <w:t>ain categories (GEN/SC/ST/OBC/</w:t>
      </w:r>
      <w:proofErr w:type="spellStart"/>
      <w:r>
        <w:rPr>
          <w:rFonts w:ascii="Arial" w:hAnsi="Arial" w:cs="Arial"/>
        </w:rPr>
        <w:t>Ew</w:t>
      </w:r>
      <w:r w:rsidRPr="00A0188B">
        <w:rPr>
          <w:rFonts w:ascii="Arial" w:hAnsi="Arial" w:cs="Arial"/>
        </w:rPr>
        <w:t>S</w:t>
      </w:r>
      <w:proofErr w:type="spellEnd"/>
      <w:r w:rsidRPr="00A0188B">
        <w:rPr>
          <w:rFonts w:ascii="Arial" w:hAnsi="Arial" w:cs="Arial"/>
        </w:rPr>
        <w:t>).</w:t>
      </w:r>
    </w:p>
    <w:p w14:paraId="4F989428" w14:textId="77777777" w:rsidR="008C758F" w:rsidRDefault="008C758F" w:rsidP="008C758F">
      <w:bookmarkStart w:id="297" w:name="_6k23luygstp1" w:colFirst="0" w:colLast="0"/>
      <w:bookmarkEnd w:id="297"/>
    </w:p>
    <w:p w14:paraId="2B78AA02" w14:textId="77777777" w:rsidR="008C758F" w:rsidRPr="001D7A8E" w:rsidRDefault="008C758F" w:rsidP="008C758F">
      <w:pPr>
        <w:rPr>
          <w:b/>
          <w:bCs/>
          <w:sz w:val="24"/>
          <w:szCs w:val="24"/>
        </w:rPr>
      </w:pPr>
      <w:r w:rsidRPr="001D7A8E">
        <w:rPr>
          <w:b/>
          <w:bCs/>
          <w:sz w:val="24"/>
          <w:szCs w:val="24"/>
        </w:rPr>
        <w:t>Rule 2</w:t>
      </w:r>
    </w:p>
    <w:p w14:paraId="4F1EE2A5" w14:textId="77777777" w:rsidR="008C758F" w:rsidRPr="00A0188B" w:rsidRDefault="008C758F" w:rsidP="008C758F">
      <w:pPr>
        <w:pStyle w:val="NoSpacing"/>
        <w:rPr>
          <w:rFonts w:ascii="Arial" w:hAnsi="Arial" w:cs="Arial"/>
        </w:rPr>
      </w:pPr>
      <w:bookmarkStart w:id="298" w:name="_l3xuxfl7p7r4" w:colFirst="0" w:colLast="0"/>
      <w:bookmarkEnd w:id="298"/>
      <w:r w:rsidRPr="00A0188B">
        <w:rPr>
          <w:rFonts w:ascii="Arial" w:hAnsi="Arial" w:cs="Arial"/>
        </w:rPr>
        <w:t xml:space="preserve">After exhausting the complete list </w:t>
      </w:r>
      <w:r>
        <w:rPr>
          <w:rFonts w:ascii="Arial" w:hAnsi="Arial" w:cs="Arial"/>
        </w:rPr>
        <w:t xml:space="preserve">of registered SC, ST, OBC and </w:t>
      </w:r>
      <w:proofErr w:type="spellStart"/>
      <w:r>
        <w:rPr>
          <w:rFonts w:ascii="Arial" w:hAnsi="Arial" w:cs="Arial"/>
        </w:rPr>
        <w:t>Ew</w:t>
      </w:r>
      <w:r w:rsidRPr="00A0188B">
        <w:rPr>
          <w:rFonts w:ascii="Arial" w:hAnsi="Arial" w:cs="Arial"/>
        </w:rPr>
        <w:t>S</w:t>
      </w:r>
      <w:proofErr w:type="spellEnd"/>
      <w:r w:rsidRPr="00A0188B">
        <w:rPr>
          <w:rFonts w:ascii="Arial" w:hAnsi="Arial" w:cs="Arial"/>
        </w:rPr>
        <w:t xml:space="preserve"> candidates, the vacant seats will be treated as </w:t>
      </w:r>
      <w:r>
        <w:rPr>
          <w:rFonts w:ascii="Arial" w:hAnsi="Arial" w:cs="Arial"/>
        </w:rPr>
        <w:t>GENERAL category</w:t>
      </w:r>
      <w:r w:rsidRPr="00A0188B">
        <w:rPr>
          <w:rFonts w:ascii="Arial" w:hAnsi="Arial" w:cs="Arial"/>
        </w:rPr>
        <w:t>. The conversion of vacant Outside Delhi Region seats to Delhi Region seats and vice versa will be done only in the Spot Round as per the following procedure:</w:t>
      </w:r>
    </w:p>
    <w:p w14:paraId="6EE9BE90" w14:textId="77777777" w:rsidR="008C758F" w:rsidRPr="003D685F" w:rsidRDefault="008C758F" w:rsidP="008C758F">
      <w:pPr>
        <w:numPr>
          <w:ilvl w:val="0"/>
          <w:numId w:val="11"/>
        </w:numPr>
        <w:ind w:left="567" w:hanging="567"/>
        <w:jc w:val="both"/>
        <w:rPr>
          <w:rFonts w:eastAsia="Times New Roman"/>
          <w:sz w:val="24"/>
          <w:szCs w:val="24"/>
        </w:rPr>
      </w:pPr>
      <w:r w:rsidRPr="00A0188B">
        <w:rPr>
          <w:rFonts w:eastAsia="Times New Roman"/>
          <w:sz w:val="24"/>
          <w:szCs w:val="24"/>
        </w:rPr>
        <w:t>If the complete list of registered ST</w:t>
      </w:r>
      <w:r>
        <w:rPr>
          <w:rFonts w:eastAsia="Times New Roman"/>
          <w:sz w:val="24"/>
          <w:szCs w:val="24"/>
        </w:rPr>
        <w:t>,</w:t>
      </w:r>
      <w:r w:rsidRPr="00A0188B">
        <w:rPr>
          <w:rFonts w:eastAsia="Times New Roman"/>
          <w:sz w:val="24"/>
          <w:szCs w:val="24"/>
        </w:rPr>
        <w:t xml:space="preserve"> Delhi candidates </w:t>
      </w:r>
      <w:r w:rsidRPr="003D685F">
        <w:rPr>
          <w:rFonts w:eastAsia="Times New Roman"/>
          <w:sz w:val="24"/>
          <w:szCs w:val="24"/>
        </w:rPr>
        <w:t>is exhausted, the remaining vacant seats under this category will be filled from the list of SC Delhi category candidates or vice versa.</w:t>
      </w:r>
    </w:p>
    <w:p w14:paraId="1840865D" w14:textId="77777777" w:rsidR="008C758F" w:rsidRPr="003D685F" w:rsidRDefault="008C758F" w:rsidP="008C758F">
      <w:pPr>
        <w:numPr>
          <w:ilvl w:val="0"/>
          <w:numId w:val="11"/>
        </w:numPr>
        <w:ind w:left="567" w:hanging="567"/>
        <w:jc w:val="both"/>
        <w:rPr>
          <w:rFonts w:eastAsia="Times New Roman"/>
          <w:sz w:val="24"/>
          <w:szCs w:val="24"/>
        </w:rPr>
      </w:pPr>
      <w:r w:rsidRPr="003D685F">
        <w:rPr>
          <w:rFonts w:eastAsia="Times New Roman"/>
          <w:sz w:val="24"/>
          <w:szCs w:val="24"/>
        </w:rPr>
        <w:t>If the complete list of registered ST, Outside Delhi candidates is exhausted, the remaining vacant seats under this category will be filled from the list of SC, Outside Delhi category candidates or vice versa.</w:t>
      </w:r>
    </w:p>
    <w:p w14:paraId="7E6F4E8F" w14:textId="77777777" w:rsidR="008C758F" w:rsidRPr="003D685F" w:rsidRDefault="008C758F" w:rsidP="008C758F">
      <w:pPr>
        <w:numPr>
          <w:ilvl w:val="0"/>
          <w:numId w:val="11"/>
        </w:numPr>
        <w:ind w:left="567" w:hanging="567"/>
        <w:jc w:val="both"/>
        <w:rPr>
          <w:rFonts w:eastAsia="Times New Roman"/>
          <w:sz w:val="24"/>
          <w:szCs w:val="24"/>
        </w:rPr>
      </w:pPr>
      <w:r w:rsidRPr="003D685F">
        <w:rPr>
          <w:rFonts w:eastAsia="Times New Roman"/>
          <w:sz w:val="24"/>
          <w:szCs w:val="24"/>
        </w:rPr>
        <w:t>If the complete list of registered SC/ST, Delhi candidates is exhausted, the remaining vacant seats under this category will be filled by creating an equal number of seats in the GEN, Delhi category.</w:t>
      </w:r>
    </w:p>
    <w:p w14:paraId="0F25CDAC" w14:textId="77777777" w:rsidR="008C758F" w:rsidRDefault="008C758F" w:rsidP="008C758F">
      <w:pPr>
        <w:numPr>
          <w:ilvl w:val="0"/>
          <w:numId w:val="11"/>
        </w:numPr>
        <w:ind w:left="567" w:hanging="567"/>
        <w:jc w:val="both"/>
        <w:rPr>
          <w:rFonts w:eastAsia="Times New Roman"/>
          <w:sz w:val="24"/>
          <w:szCs w:val="24"/>
        </w:rPr>
      </w:pPr>
      <w:r w:rsidRPr="003D685F">
        <w:rPr>
          <w:rFonts w:eastAsia="Times New Roman"/>
          <w:sz w:val="24"/>
          <w:szCs w:val="24"/>
        </w:rPr>
        <w:t xml:space="preserve">If the complete list of registered SC/ST, Outside Delhi candidates is exhausted, </w:t>
      </w:r>
      <w:r w:rsidRPr="00A0188B">
        <w:rPr>
          <w:rFonts w:eastAsia="Times New Roman"/>
          <w:sz w:val="24"/>
          <w:szCs w:val="24"/>
        </w:rPr>
        <w:t>the remaining vacant seats under this category will be filled by creating an equal number of seats in the G</w:t>
      </w:r>
      <w:r>
        <w:rPr>
          <w:rFonts w:eastAsia="Times New Roman"/>
          <w:sz w:val="24"/>
          <w:szCs w:val="24"/>
        </w:rPr>
        <w:t>E</w:t>
      </w:r>
      <w:r w:rsidRPr="00A0188B">
        <w:rPr>
          <w:rFonts w:eastAsia="Times New Roman"/>
          <w:sz w:val="24"/>
          <w:szCs w:val="24"/>
        </w:rPr>
        <w:t>N, Outside Delhi category.</w:t>
      </w:r>
    </w:p>
    <w:p w14:paraId="384FED91" w14:textId="77777777" w:rsidR="008C758F" w:rsidRPr="00A0188B" w:rsidRDefault="008C758F" w:rsidP="008C758F">
      <w:pPr>
        <w:ind w:left="567"/>
        <w:jc w:val="both"/>
        <w:rPr>
          <w:rFonts w:eastAsia="Times New Roman"/>
          <w:sz w:val="24"/>
          <w:szCs w:val="24"/>
        </w:rPr>
      </w:pPr>
    </w:p>
    <w:p w14:paraId="6D59A259" w14:textId="77777777" w:rsidR="008C758F" w:rsidRPr="001D7A8E" w:rsidRDefault="008C758F" w:rsidP="008C758F">
      <w:pPr>
        <w:rPr>
          <w:b/>
          <w:bCs/>
          <w:sz w:val="24"/>
          <w:szCs w:val="24"/>
        </w:rPr>
      </w:pPr>
      <w:bookmarkStart w:id="299" w:name="_nqzzorjid7qa" w:colFirst="0" w:colLast="0"/>
      <w:bookmarkEnd w:id="299"/>
      <w:r w:rsidRPr="001D7A8E">
        <w:rPr>
          <w:b/>
          <w:bCs/>
          <w:sz w:val="24"/>
          <w:szCs w:val="24"/>
        </w:rPr>
        <w:t>Rule 3</w:t>
      </w:r>
    </w:p>
    <w:p w14:paraId="22B625E6" w14:textId="77777777" w:rsidR="008C758F" w:rsidRPr="00A0188B" w:rsidRDefault="008C758F" w:rsidP="008C758F">
      <w:pPr>
        <w:pStyle w:val="NoSpacing"/>
        <w:rPr>
          <w:rFonts w:ascii="Arial" w:hAnsi="Arial" w:cs="Arial"/>
        </w:rPr>
      </w:pPr>
      <w:bookmarkStart w:id="300" w:name="_xoemvmk0sppy" w:colFirst="0" w:colLast="0"/>
      <w:bookmarkEnd w:id="300"/>
      <w:r w:rsidRPr="00A0188B">
        <w:rPr>
          <w:rFonts w:ascii="Arial" w:hAnsi="Arial" w:cs="Arial"/>
        </w:rPr>
        <w:t>If th</w:t>
      </w:r>
      <w:r>
        <w:rPr>
          <w:rFonts w:ascii="Arial" w:hAnsi="Arial" w:cs="Arial"/>
        </w:rPr>
        <w:t xml:space="preserve">e complete list of registered </w:t>
      </w:r>
      <w:proofErr w:type="spellStart"/>
      <w:r>
        <w:rPr>
          <w:rFonts w:ascii="Arial" w:hAnsi="Arial" w:cs="Arial"/>
        </w:rPr>
        <w:t>Ew</w:t>
      </w:r>
      <w:r w:rsidRPr="00A0188B">
        <w:rPr>
          <w:rFonts w:ascii="Arial" w:hAnsi="Arial" w:cs="Arial"/>
        </w:rPr>
        <w:t>S</w:t>
      </w:r>
      <w:proofErr w:type="spellEnd"/>
      <w:r w:rsidRPr="00A0188B">
        <w:rPr>
          <w:rFonts w:ascii="Arial" w:hAnsi="Arial" w:cs="Arial"/>
        </w:rPr>
        <w:t>, Delhi candidates exhausts,</w:t>
      </w:r>
      <w:r>
        <w:rPr>
          <w:rFonts w:ascii="Arial" w:hAnsi="Arial" w:cs="Arial"/>
        </w:rPr>
        <w:t xml:space="preserve"> </w:t>
      </w:r>
      <w:r w:rsidRPr="00A0188B">
        <w:rPr>
          <w:rFonts w:ascii="Arial" w:hAnsi="Arial" w:cs="Arial"/>
        </w:rPr>
        <w:t>the remaining vacant seats under this category will be filled from the list of G</w:t>
      </w:r>
      <w:r>
        <w:rPr>
          <w:rFonts w:ascii="Arial" w:hAnsi="Arial" w:cs="Arial"/>
        </w:rPr>
        <w:t>E</w:t>
      </w:r>
      <w:r w:rsidRPr="00A0188B">
        <w:rPr>
          <w:rFonts w:ascii="Arial" w:hAnsi="Arial" w:cs="Arial"/>
        </w:rPr>
        <w:t>N, Delhi category candidates.</w:t>
      </w:r>
    </w:p>
    <w:p w14:paraId="40D89BE1" w14:textId="77777777" w:rsidR="008C758F" w:rsidRPr="001D7A8E" w:rsidRDefault="008C758F" w:rsidP="008C758F">
      <w:pPr>
        <w:rPr>
          <w:b/>
          <w:bCs/>
          <w:sz w:val="24"/>
          <w:szCs w:val="24"/>
        </w:rPr>
      </w:pPr>
      <w:bookmarkStart w:id="301" w:name="_aqtunxhv82kf" w:colFirst="0" w:colLast="0"/>
      <w:bookmarkEnd w:id="301"/>
      <w:r w:rsidRPr="00A0188B">
        <w:t xml:space="preserve"> </w:t>
      </w:r>
      <w:r w:rsidRPr="001D7A8E">
        <w:rPr>
          <w:b/>
          <w:bCs/>
          <w:sz w:val="24"/>
          <w:szCs w:val="24"/>
        </w:rPr>
        <w:t>Rule 4</w:t>
      </w:r>
    </w:p>
    <w:p w14:paraId="50E0F0D6" w14:textId="77777777" w:rsidR="008C758F" w:rsidRPr="00A0188B" w:rsidRDefault="008C758F" w:rsidP="008C758F">
      <w:pPr>
        <w:pStyle w:val="NoSpacing"/>
        <w:rPr>
          <w:rFonts w:ascii="Arial" w:hAnsi="Arial" w:cs="Arial"/>
        </w:rPr>
      </w:pPr>
      <w:bookmarkStart w:id="302" w:name="_5o6zxd3uxhw9" w:colFirst="0" w:colLast="0"/>
      <w:bookmarkEnd w:id="302"/>
      <w:r w:rsidRPr="00A0188B">
        <w:rPr>
          <w:rFonts w:ascii="Arial" w:hAnsi="Arial" w:cs="Arial"/>
        </w:rPr>
        <w:t>If th</w:t>
      </w:r>
      <w:r>
        <w:rPr>
          <w:rFonts w:ascii="Arial" w:hAnsi="Arial" w:cs="Arial"/>
        </w:rPr>
        <w:t xml:space="preserve">e complete list of registered </w:t>
      </w:r>
      <w:proofErr w:type="spellStart"/>
      <w:r>
        <w:rPr>
          <w:rFonts w:ascii="Arial" w:hAnsi="Arial" w:cs="Arial"/>
        </w:rPr>
        <w:t>Ew</w:t>
      </w:r>
      <w:r w:rsidRPr="00A0188B">
        <w:rPr>
          <w:rFonts w:ascii="Arial" w:hAnsi="Arial" w:cs="Arial"/>
        </w:rPr>
        <w:t>S</w:t>
      </w:r>
      <w:proofErr w:type="spellEnd"/>
      <w:r w:rsidRPr="00A0188B">
        <w:rPr>
          <w:rFonts w:ascii="Arial" w:hAnsi="Arial" w:cs="Arial"/>
        </w:rPr>
        <w:t>, Outside Delhi candidates exhausts, the remaining vacant seats under this category will be filled from the list of G</w:t>
      </w:r>
      <w:r>
        <w:rPr>
          <w:rFonts w:ascii="Arial" w:hAnsi="Arial" w:cs="Arial"/>
        </w:rPr>
        <w:t>E</w:t>
      </w:r>
      <w:r w:rsidRPr="00A0188B">
        <w:rPr>
          <w:rFonts w:ascii="Arial" w:hAnsi="Arial" w:cs="Arial"/>
        </w:rPr>
        <w:t>N, Outside Delhi category candidates.</w:t>
      </w:r>
    </w:p>
    <w:p w14:paraId="6084235F" w14:textId="77777777" w:rsidR="008C758F" w:rsidRPr="001D7A8E" w:rsidRDefault="008C758F" w:rsidP="008C758F">
      <w:pPr>
        <w:rPr>
          <w:b/>
          <w:bCs/>
          <w:sz w:val="24"/>
          <w:szCs w:val="24"/>
        </w:rPr>
      </w:pPr>
      <w:bookmarkStart w:id="303" w:name="_fv2eg84g98bw" w:colFirst="0" w:colLast="0"/>
      <w:bookmarkEnd w:id="303"/>
      <w:r w:rsidRPr="001D7A8E">
        <w:rPr>
          <w:b/>
          <w:bCs/>
          <w:sz w:val="24"/>
          <w:szCs w:val="24"/>
        </w:rPr>
        <w:t>Rule 5</w:t>
      </w:r>
    </w:p>
    <w:p w14:paraId="484DE75A" w14:textId="77777777" w:rsidR="008C758F" w:rsidRPr="00A0188B" w:rsidRDefault="008C758F" w:rsidP="008C758F">
      <w:pPr>
        <w:pStyle w:val="NoSpacing"/>
        <w:rPr>
          <w:rFonts w:ascii="Arial" w:hAnsi="Arial" w:cs="Arial"/>
        </w:rPr>
      </w:pPr>
      <w:bookmarkStart w:id="304" w:name="_x366ovvwn364" w:colFirst="0" w:colLast="0"/>
      <w:bookmarkEnd w:id="304"/>
      <w:r>
        <w:rPr>
          <w:rFonts w:ascii="Arial" w:hAnsi="Arial" w:cs="Arial"/>
        </w:rPr>
        <w:t>I</w:t>
      </w:r>
      <w:r w:rsidRPr="00A0188B">
        <w:rPr>
          <w:rFonts w:ascii="Arial" w:hAnsi="Arial" w:cs="Arial"/>
        </w:rPr>
        <w:t>f the complete list of registered OBC, Delhi candidates exhausts, the remaining vacant seats under this category will be filled from the list of G</w:t>
      </w:r>
      <w:r>
        <w:rPr>
          <w:rFonts w:ascii="Arial" w:hAnsi="Arial" w:cs="Arial"/>
        </w:rPr>
        <w:t>E</w:t>
      </w:r>
      <w:r w:rsidRPr="00A0188B">
        <w:rPr>
          <w:rFonts w:ascii="Arial" w:hAnsi="Arial" w:cs="Arial"/>
        </w:rPr>
        <w:t>N, Delhi category candidates.</w:t>
      </w:r>
    </w:p>
    <w:p w14:paraId="6FB13A7D" w14:textId="77777777" w:rsidR="008C758F" w:rsidRDefault="008C758F" w:rsidP="008C758F">
      <w:pPr>
        <w:pStyle w:val="NoSpacing"/>
        <w:rPr>
          <w:rFonts w:ascii="Arial" w:hAnsi="Arial" w:cs="Arial"/>
        </w:rPr>
      </w:pPr>
      <w:bookmarkStart w:id="305" w:name="_p0yak168ao7b" w:colFirst="0" w:colLast="0"/>
      <w:bookmarkStart w:id="306" w:name="_n33h59oib3ev" w:colFirst="0" w:colLast="0"/>
      <w:bookmarkEnd w:id="305"/>
      <w:bookmarkEnd w:id="306"/>
      <w:r w:rsidRPr="00454AFE">
        <w:rPr>
          <w:rFonts w:ascii="Arial" w:hAnsi="Arial" w:cs="Arial"/>
          <w:b/>
        </w:rPr>
        <w:t>Rule 6</w:t>
      </w:r>
      <w:r>
        <w:rPr>
          <w:rFonts w:ascii="Arial" w:hAnsi="Arial" w:cs="Arial"/>
        </w:rPr>
        <w:t xml:space="preserve">. </w:t>
      </w:r>
      <w:r w:rsidRPr="00A0188B">
        <w:rPr>
          <w:rFonts w:ascii="Arial" w:hAnsi="Arial" w:cs="Arial"/>
        </w:rPr>
        <w:t>If the complete list of registered G</w:t>
      </w:r>
      <w:r>
        <w:rPr>
          <w:rFonts w:ascii="Arial" w:hAnsi="Arial" w:cs="Arial"/>
        </w:rPr>
        <w:t>E</w:t>
      </w:r>
      <w:r w:rsidRPr="00A0188B">
        <w:rPr>
          <w:rFonts w:ascii="Arial" w:hAnsi="Arial" w:cs="Arial"/>
        </w:rPr>
        <w:t>N, Delhi candidates exhausts, then the remaining vacant seats under this category will be filled from the list of G</w:t>
      </w:r>
      <w:r>
        <w:rPr>
          <w:rFonts w:ascii="Arial" w:hAnsi="Arial" w:cs="Arial"/>
        </w:rPr>
        <w:t>E</w:t>
      </w:r>
      <w:r w:rsidRPr="00A0188B">
        <w:rPr>
          <w:rFonts w:ascii="Arial" w:hAnsi="Arial" w:cs="Arial"/>
        </w:rPr>
        <w:t>N, Outside Delhi category or vice versa.</w:t>
      </w:r>
    </w:p>
    <w:p w14:paraId="7D1DC298" w14:textId="77777777" w:rsidR="008C758F" w:rsidRDefault="008C758F" w:rsidP="008C758F">
      <w:pPr>
        <w:pStyle w:val="NoSpacing"/>
        <w:rPr>
          <w:rFonts w:ascii="Arial" w:hAnsi="Arial" w:cs="Arial"/>
        </w:rPr>
      </w:pPr>
      <w:r>
        <w:rPr>
          <w:rFonts w:ascii="Arial" w:hAnsi="Arial" w:cs="Arial"/>
        </w:rPr>
        <w:t xml:space="preserve">Note: DSEU reserves the right to change the above rules. However, interest of students will be protected to the best of the information available. </w:t>
      </w:r>
    </w:p>
    <w:p w14:paraId="79BF44B7" w14:textId="77777777" w:rsidR="008C758F" w:rsidRPr="00D035E9" w:rsidRDefault="008C758F" w:rsidP="008C758F">
      <w:pPr>
        <w:jc w:val="both"/>
        <w:rPr>
          <w:rFonts w:eastAsia="Times New Roman"/>
          <w:b/>
          <w:bCs/>
          <w:sz w:val="24"/>
          <w:szCs w:val="24"/>
        </w:rPr>
      </w:pPr>
      <w:r w:rsidRPr="00D035E9">
        <w:rPr>
          <w:b/>
          <w:bCs/>
        </w:rPr>
        <w:br w:type="page"/>
      </w:r>
    </w:p>
    <w:p w14:paraId="39BC184B" w14:textId="77777777" w:rsidR="008C758F" w:rsidRPr="00D035E9" w:rsidRDefault="008C758F" w:rsidP="008C758F">
      <w:pPr>
        <w:jc w:val="right"/>
        <w:rPr>
          <w:b/>
          <w:bCs/>
          <w:sz w:val="24"/>
          <w:szCs w:val="24"/>
        </w:rPr>
      </w:pPr>
      <w:bookmarkStart w:id="307" w:name="_of8ofsrvgolm" w:colFirst="0" w:colLast="0"/>
      <w:bookmarkEnd w:id="307"/>
      <w:r w:rsidRPr="00D035E9">
        <w:rPr>
          <w:b/>
          <w:bCs/>
          <w:sz w:val="24"/>
          <w:szCs w:val="24"/>
        </w:rPr>
        <w:lastRenderedPageBreak/>
        <w:t>ANNEXURE – I</w:t>
      </w:r>
    </w:p>
    <w:p w14:paraId="7FFCB9CD" w14:textId="77777777" w:rsidR="008C758F" w:rsidRPr="00A0188B" w:rsidRDefault="008C758F" w:rsidP="008C758F">
      <w:pPr>
        <w:ind w:right="-160"/>
        <w:jc w:val="center"/>
        <w:rPr>
          <w:rFonts w:eastAsia="Times New Roman"/>
          <w:b/>
          <w:sz w:val="24"/>
          <w:szCs w:val="24"/>
        </w:rPr>
      </w:pPr>
      <w:r w:rsidRPr="00A0188B">
        <w:rPr>
          <w:rFonts w:eastAsia="Times New Roman"/>
          <w:b/>
          <w:sz w:val="24"/>
          <w:szCs w:val="24"/>
        </w:rPr>
        <w:t>Government of NCT of Delhi</w:t>
      </w:r>
    </w:p>
    <w:p w14:paraId="1D70F565" w14:textId="77777777" w:rsidR="008C758F" w:rsidRPr="00A0188B" w:rsidRDefault="008C758F" w:rsidP="008C758F">
      <w:pPr>
        <w:ind w:right="-160"/>
        <w:jc w:val="center"/>
        <w:rPr>
          <w:rFonts w:eastAsia="Times New Roman"/>
          <w:b/>
          <w:sz w:val="24"/>
          <w:szCs w:val="24"/>
        </w:rPr>
      </w:pPr>
      <w:r w:rsidRPr="00A0188B">
        <w:rPr>
          <w:rFonts w:eastAsia="Times New Roman"/>
          <w:b/>
          <w:sz w:val="24"/>
          <w:szCs w:val="24"/>
        </w:rPr>
        <w:t>(Name &amp; Address of the authority issuing the certificate)</w:t>
      </w:r>
    </w:p>
    <w:p w14:paraId="1182EA5A" w14:textId="77777777" w:rsidR="008C758F" w:rsidRPr="00A0188B" w:rsidRDefault="008C758F" w:rsidP="008C758F">
      <w:pPr>
        <w:ind w:right="-160"/>
        <w:jc w:val="center"/>
        <w:rPr>
          <w:rFonts w:eastAsia="Times New Roman"/>
          <w:b/>
          <w:sz w:val="24"/>
          <w:szCs w:val="24"/>
        </w:rPr>
      </w:pPr>
    </w:p>
    <w:p w14:paraId="66653D2F" w14:textId="77777777" w:rsidR="008C758F" w:rsidRDefault="008C758F" w:rsidP="008C758F">
      <w:pPr>
        <w:jc w:val="center"/>
        <w:rPr>
          <w:b/>
          <w:bCs/>
          <w:sz w:val="24"/>
          <w:szCs w:val="24"/>
        </w:rPr>
      </w:pPr>
      <w:r w:rsidRPr="00892F81">
        <w:rPr>
          <w:b/>
          <w:bCs/>
          <w:sz w:val="24"/>
          <w:szCs w:val="24"/>
        </w:rPr>
        <w:t>Income &amp; Asset Certificate - Economically Weaker Sections</w:t>
      </w:r>
    </w:p>
    <w:p w14:paraId="54E920A5" w14:textId="77777777" w:rsidR="008C758F" w:rsidRPr="00892F81" w:rsidRDefault="008C758F" w:rsidP="008C758F">
      <w:pPr>
        <w:jc w:val="center"/>
        <w:rPr>
          <w:b/>
          <w:bCs/>
          <w:sz w:val="24"/>
          <w:szCs w:val="24"/>
        </w:rPr>
      </w:pPr>
    </w:p>
    <w:p w14:paraId="0E963B5A" w14:textId="77777777" w:rsidR="008C758F" w:rsidRPr="00A0188B" w:rsidRDefault="008C758F" w:rsidP="008C758F">
      <w:pPr>
        <w:pStyle w:val="NoSpacing"/>
        <w:jc w:val="center"/>
        <w:rPr>
          <w:rFonts w:ascii="Arial" w:hAnsi="Arial" w:cs="Arial"/>
          <w:b/>
        </w:rPr>
      </w:pPr>
      <w:r w:rsidRPr="00A0188B">
        <w:rPr>
          <w:rFonts w:ascii="Arial" w:hAnsi="Arial" w:cs="Arial"/>
          <w:b/>
        </w:rPr>
        <w:t>To Be Produced by Economically Weaker Sections</w:t>
      </w:r>
    </w:p>
    <w:p w14:paraId="346FA444" w14:textId="77777777" w:rsidR="008C758F" w:rsidRDefault="008C758F" w:rsidP="008C758F">
      <w:pPr>
        <w:ind w:right="-160"/>
        <w:jc w:val="both"/>
        <w:rPr>
          <w:rFonts w:eastAsia="Times New Roman"/>
          <w:sz w:val="24"/>
          <w:szCs w:val="24"/>
        </w:rPr>
      </w:pPr>
    </w:p>
    <w:p w14:paraId="39FDA3DD" w14:textId="77777777" w:rsidR="008C758F" w:rsidRPr="00A0188B" w:rsidRDefault="008C758F" w:rsidP="008C758F">
      <w:pPr>
        <w:ind w:right="-160"/>
        <w:jc w:val="both"/>
        <w:rPr>
          <w:rFonts w:eastAsia="Times New Roman"/>
          <w:sz w:val="24"/>
          <w:szCs w:val="24"/>
        </w:rPr>
      </w:pPr>
      <w:r w:rsidRPr="00A0188B">
        <w:rPr>
          <w:rFonts w:eastAsia="Times New Roman"/>
          <w:sz w:val="24"/>
          <w:szCs w:val="24"/>
        </w:rPr>
        <w:t>Certificate No. ________________</w:t>
      </w:r>
      <w:r>
        <w:rPr>
          <w:rFonts w:eastAsia="Times New Roman"/>
          <w:sz w:val="24"/>
          <w:szCs w:val="24"/>
        </w:rPr>
        <w:t xml:space="preserve">                     </w:t>
      </w:r>
      <w:r w:rsidRPr="00A0188B">
        <w:rPr>
          <w:rFonts w:eastAsia="Times New Roman"/>
          <w:sz w:val="24"/>
          <w:szCs w:val="24"/>
        </w:rPr>
        <w:t xml:space="preserve">              </w:t>
      </w:r>
      <w:r>
        <w:rPr>
          <w:rFonts w:eastAsia="Times New Roman"/>
          <w:sz w:val="24"/>
          <w:szCs w:val="24"/>
        </w:rPr>
        <w:t xml:space="preserve">                     </w:t>
      </w:r>
      <w:r w:rsidRPr="00A0188B">
        <w:rPr>
          <w:rFonts w:eastAsia="Times New Roman"/>
          <w:sz w:val="24"/>
          <w:szCs w:val="24"/>
        </w:rPr>
        <w:t>Date: __________</w:t>
      </w:r>
    </w:p>
    <w:p w14:paraId="528422FC" w14:textId="77777777" w:rsidR="008C758F" w:rsidRPr="00A0188B" w:rsidRDefault="008C758F" w:rsidP="008C758F">
      <w:pPr>
        <w:ind w:right="-160"/>
        <w:jc w:val="center"/>
        <w:rPr>
          <w:rFonts w:eastAsia="Times New Roman"/>
          <w:sz w:val="24"/>
          <w:szCs w:val="24"/>
        </w:rPr>
      </w:pPr>
    </w:p>
    <w:p w14:paraId="323F0540" w14:textId="77777777" w:rsidR="008C758F" w:rsidRPr="00A0188B" w:rsidRDefault="008C758F" w:rsidP="008C758F">
      <w:pPr>
        <w:spacing w:line="480" w:lineRule="auto"/>
        <w:ind w:right="-160"/>
        <w:jc w:val="center"/>
        <w:rPr>
          <w:rFonts w:eastAsia="Times New Roman"/>
          <w:b/>
          <w:sz w:val="24"/>
          <w:szCs w:val="24"/>
        </w:rPr>
      </w:pPr>
      <w:r w:rsidRPr="00A0188B">
        <w:rPr>
          <w:rFonts w:eastAsia="Times New Roman"/>
          <w:b/>
          <w:sz w:val="24"/>
          <w:szCs w:val="24"/>
        </w:rPr>
        <w:t>VALID FOR THE YEAR ____________</w:t>
      </w:r>
    </w:p>
    <w:p w14:paraId="36B92AB6" w14:textId="77777777" w:rsidR="008C758F" w:rsidRPr="00A0188B" w:rsidRDefault="008C758F" w:rsidP="008C758F">
      <w:pPr>
        <w:pStyle w:val="ListParagraph"/>
        <w:numPr>
          <w:ilvl w:val="6"/>
          <w:numId w:val="0"/>
        </w:numPr>
        <w:spacing w:after="120"/>
        <w:ind w:left="426" w:right="-160" w:hanging="426"/>
        <w:contextualSpacing w:val="0"/>
        <w:jc w:val="both"/>
      </w:pPr>
      <w:r w:rsidRPr="00A0188B">
        <w:t>This is to certify that Shri/Smt./Kumari ___________ son/daughter/wife of _____________ permanent resident of ___________________________, Village/Street _____________ Post Office _______________________ District _____________________________ in the State________________ Pin Code _____________. Whose photograph is attested below belongs to Economically Weaker Sections since the gross annual income* of his/her “family” ** is below Rs. 8 lakhs (Rupees Eight Lakh only) for the financial year _________. His/her family does not own or possess any of the following assets***:</w:t>
      </w:r>
    </w:p>
    <w:p w14:paraId="78A86660" w14:textId="77777777" w:rsidR="008C758F" w:rsidRPr="00A0188B" w:rsidRDefault="008C758F" w:rsidP="008C758F">
      <w:pPr>
        <w:pStyle w:val="ListParagraph"/>
        <w:numPr>
          <w:ilvl w:val="0"/>
          <w:numId w:val="13"/>
        </w:numPr>
        <w:spacing w:after="120"/>
        <w:ind w:left="1276" w:right="-160" w:hanging="425"/>
        <w:contextualSpacing w:val="0"/>
        <w:jc w:val="both"/>
      </w:pPr>
      <w:r w:rsidRPr="00A0188B">
        <w:t>5 acres of agricultural land and above;</w:t>
      </w:r>
    </w:p>
    <w:p w14:paraId="6F6C5E0B" w14:textId="77777777" w:rsidR="008C758F" w:rsidRPr="00A0188B" w:rsidRDefault="008C758F" w:rsidP="008C758F">
      <w:pPr>
        <w:pStyle w:val="ListParagraph"/>
        <w:numPr>
          <w:ilvl w:val="0"/>
          <w:numId w:val="13"/>
        </w:numPr>
        <w:spacing w:after="120"/>
        <w:ind w:left="1276" w:right="-160" w:hanging="425"/>
        <w:contextualSpacing w:val="0"/>
        <w:jc w:val="both"/>
      </w:pPr>
      <w:r w:rsidRPr="00A0188B">
        <w:t>Residential flat of 1000 sq. ft. and above;</w:t>
      </w:r>
    </w:p>
    <w:p w14:paraId="2B60BEDD" w14:textId="77777777" w:rsidR="008C758F" w:rsidRPr="00A0188B" w:rsidRDefault="008C758F" w:rsidP="008C758F">
      <w:pPr>
        <w:pStyle w:val="ListParagraph"/>
        <w:numPr>
          <w:ilvl w:val="0"/>
          <w:numId w:val="13"/>
        </w:numPr>
        <w:spacing w:after="120"/>
        <w:ind w:left="1276" w:right="-160" w:hanging="425"/>
        <w:contextualSpacing w:val="0"/>
        <w:jc w:val="both"/>
      </w:pPr>
      <w:r w:rsidRPr="00A0188B">
        <w:t>Residential plot of 100 sq. yards and above in notified municipalities;</w:t>
      </w:r>
    </w:p>
    <w:p w14:paraId="3986E94B" w14:textId="77777777" w:rsidR="008C758F" w:rsidRPr="00A0188B" w:rsidRDefault="008C758F" w:rsidP="008C758F">
      <w:pPr>
        <w:pStyle w:val="ListParagraph"/>
        <w:numPr>
          <w:ilvl w:val="0"/>
          <w:numId w:val="13"/>
        </w:numPr>
        <w:spacing w:after="120"/>
        <w:ind w:left="1276" w:right="-160" w:hanging="425"/>
        <w:contextualSpacing w:val="0"/>
        <w:jc w:val="both"/>
      </w:pPr>
      <w:r w:rsidRPr="00A0188B">
        <w:t>Residential plot of 200 sq. yards and above in areas other than the notified municipalities.</w:t>
      </w:r>
    </w:p>
    <w:p w14:paraId="07B0C741" w14:textId="77777777" w:rsidR="008C758F" w:rsidRPr="00A0188B" w:rsidRDefault="008C758F" w:rsidP="008C758F">
      <w:pPr>
        <w:pStyle w:val="ListParagraph"/>
        <w:numPr>
          <w:ilvl w:val="6"/>
          <w:numId w:val="0"/>
        </w:numPr>
        <w:spacing w:after="120"/>
        <w:ind w:left="426" w:right="-160" w:hanging="426"/>
        <w:contextualSpacing w:val="0"/>
        <w:jc w:val="both"/>
      </w:pPr>
      <w:r w:rsidRPr="00A0188B">
        <w:t>Shri/Smt./Kumari ------------------------------------- belongs to the --------------------- caste which is not recognized as a Scheduled Caste, Scheduled Tribe and Other Backward Classes.</w:t>
      </w:r>
    </w:p>
    <w:p w14:paraId="23D8B666" w14:textId="77777777" w:rsidR="008C758F" w:rsidRPr="00A0188B" w:rsidRDefault="008C758F" w:rsidP="008C758F">
      <w:pPr>
        <w:ind w:right="-160"/>
        <w:jc w:val="right"/>
        <w:rPr>
          <w:rFonts w:eastAsia="Times New Roman"/>
          <w:sz w:val="24"/>
          <w:szCs w:val="24"/>
        </w:rPr>
      </w:pPr>
    </w:p>
    <w:p w14:paraId="4BDA19DB" w14:textId="77777777" w:rsidR="008C758F" w:rsidRPr="00A0188B" w:rsidRDefault="008C758F" w:rsidP="008C758F">
      <w:pPr>
        <w:ind w:right="-160"/>
        <w:jc w:val="right"/>
        <w:rPr>
          <w:rFonts w:eastAsia="Times New Roman"/>
          <w:sz w:val="24"/>
          <w:szCs w:val="24"/>
        </w:rPr>
      </w:pPr>
      <w:r w:rsidRPr="00A0188B">
        <w:rPr>
          <w:rFonts w:eastAsia="Times New Roman"/>
          <w:sz w:val="24"/>
          <w:szCs w:val="24"/>
        </w:rPr>
        <w:t>Signature with Seal of Office ______________</w:t>
      </w:r>
    </w:p>
    <w:p w14:paraId="091EC63F" w14:textId="77777777" w:rsidR="008C758F" w:rsidRPr="00A0188B" w:rsidRDefault="008C758F" w:rsidP="008C758F">
      <w:pPr>
        <w:ind w:right="-160"/>
        <w:jc w:val="right"/>
        <w:rPr>
          <w:rFonts w:eastAsia="Times New Roman"/>
          <w:sz w:val="24"/>
          <w:szCs w:val="24"/>
        </w:rPr>
      </w:pPr>
      <w:r w:rsidRPr="00A0188B">
        <w:rPr>
          <w:rFonts w:eastAsia="Times New Roman"/>
          <w:sz w:val="24"/>
          <w:szCs w:val="24"/>
        </w:rPr>
        <w:t>Name ________________________________</w:t>
      </w:r>
    </w:p>
    <w:p w14:paraId="7CA810A3" w14:textId="77777777" w:rsidR="008C758F" w:rsidRPr="00A0188B" w:rsidRDefault="008C758F" w:rsidP="008C758F">
      <w:pPr>
        <w:spacing w:after="120"/>
        <w:ind w:right="-159"/>
        <w:jc w:val="right"/>
        <w:rPr>
          <w:rFonts w:eastAsia="Times New Roman"/>
          <w:sz w:val="24"/>
          <w:szCs w:val="24"/>
        </w:rPr>
      </w:pPr>
      <w:r w:rsidRPr="00A0188B">
        <w:rPr>
          <w:rFonts w:eastAsia="Times New Roman"/>
          <w:sz w:val="24"/>
          <w:szCs w:val="24"/>
        </w:rPr>
        <w:t>Designation ____________________________</w:t>
      </w:r>
    </w:p>
    <w:p w14:paraId="56932E6E" w14:textId="77777777" w:rsidR="008C758F" w:rsidRPr="00A0188B" w:rsidRDefault="008C758F" w:rsidP="008C758F">
      <w:pPr>
        <w:spacing w:after="120"/>
        <w:ind w:right="-159"/>
        <w:jc w:val="right"/>
        <w:rPr>
          <w:rFonts w:eastAsia="Times New Roman"/>
          <w:sz w:val="24"/>
          <w:szCs w:val="24"/>
        </w:rPr>
      </w:pPr>
    </w:p>
    <w:p w14:paraId="67691D7B" w14:textId="77777777" w:rsidR="008C758F" w:rsidRPr="00A0188B" w:rsidRDefault="008C758F" w:rsidP="008C758F">
      <w:pPr>
        <w:ind w:right="-160"/>
        <w:jc w:val="both"/>
        <w:rPr>
          <w:rFonts w:eastAsia="Times New Roman"/>
          <w:sz w:val="24"/>
          <w:szCs w:val="24"/>
        </w:rPr>
      </w:pPr>
      <w:r w:rsidRPr="00A0188B">
        <w:rPr>
          <w:rFonts w:eastAsia="Times New Roman"/>
          <w:sz w:val="24"/>
          <w:szCs w:val="24"/>
        </w:rPr>
        <w:t xml:space="preserve"> * Income covered from all sources, i.e. salary, agriculture, business, profession, etc.</w:t>
      </w:r>
    </w:p>
    <w:p w14:paraId="469CEAA0" w14:textId="77777777" w:rsidR="008C758F" w:rsidRPr="00A0188B" w:rsidRDefault="008C758F" w:rsidP="008C758F">
      <w:pPr>
        <w:ind w:right="-160"/>
        <w:jc w:val="both"/>
        <w:rPr>
          <w:rFonts w:eastAsia="Times New Roman"/>
          <w:sz w:val="24"/>
          <w:szCs w:val="24"/>
        </w:rPr>
      </w:pPr>
      <w:r w:rsidRPr="00A0188B">
        <w:rPr>
          <w:rFonts w:eastAsia="Times New Roman"/>
          <w:sz w:val="24"/>
          <w:szCs w:val="24"/>
        </w:rPr>
        <w:t>** The term “Family” for this purpose includes the person who seeks the benefit of reservation, his/her parents and siblings below the age of 18 years as also his/her spouse and children below the age of 18 years.</w:t>
      </w:r>
    </w:p>
    <w:p w14:paraId="0CE1C808" w14:textId="77777777" w:rsidR="008C758F" w:rsidRDefault="008C758F" w:rsidP="008C758F">
      <w:pPr>
        <w:ind w:right="-160"/>
        <w:jc w:val="both"/>
        <w:rPr>
          <w:rFonts w:eastAsia="Times New Roman"/>
          <w:sz w:val="24"/>
          <w:szCs w:val="24"/>
        </w:rPr>
      </w:pPr>
      <w:r w:rsidRPr="00A0188B">
        <w:rPr>
          <w:rFonts w:eastAsia="Times New Roman"/>
          <w:sz w:val="24"/>
          <w:szCs w:val="24"/>
        </w:rPr>
        <w:t>*** The property held by a “Family” in different locations or different places/cities have been clubbed while applying the land or prope</w:t>
      </w:r>
      <w:r>
        <w:rPr>
          <w:rFonts w:eastAsia="Times New Roman"/>
          <w:sz w:val="24"/>
          <w:szCs w:val="24"/>
        </w:rPr>
        <w:t xml:space="preserve">rty holding test to determine </w:t>
      </w:r>
      <w:proofErr w:type="spellStart"/>
      <w:r>
        <w:rPr>
          <w:rFonts w:eastAsia="Times New Roman"/>
          <w:sz w:val="24"/>
          <w:szCs w:val="24"/>
        </w:rPr>
        <w:t>Ew</w:t>
      </w:r>
      <w:r w:rsidRPr="00A0188B">
        <w:rPr>
          <w:rFonts w:eastAsia="Times New Roman"/>
          <w:sz w:val="24"/>
          <w:szCs w:val="24"/>
        </w:rPr>
        <w:t>S</w:t>
      </w:r>
      <w:proofErr w:type="spellEnd"/>
      <w:r w:rsidRPr="00A0188B">
        <w:rPr>
          <w:rFonts w:eastAsia="Times New Roman"/>
          <w:sz w:val="24"/>
          <w:szCs w:val="24"/>
        </w:rPr>
        <w:t xml:space="preserve"> status.</w:t>
      </w:r>
    </w:p>
    <w:p w14:paraId="4CC38E75" w14:textId="77777777" w:rsidR="008C758F" w:rsidRDefault="008C758F" w:rsidP="008C758F">
      <w:pPr>
        <w:rPr>
          <w:rFonts w:eastAsia="Times New Roman"/>
          <w:sz w:val="24"/>
          <w:szCs w:val="24"/>
        </w:rPr>
      </w:pPr>
      <w:r>
        <w:rPr>
          <w:rFonts w:eastAsia="Times New Roman"/>
          <w:sz w:val="24"/>
          <w:szCs w:val="24"/>
        </w:rPr>
        <w:br w:type="page"/>
      </w:r>
    </w:p>
    <w:p w14:paraId="053CF726" w14:textId="77777777" w:rsidR="008C758F" w:rsidRPr="00892F81" w:rsidRDefault="008C758F" w:rsidP="008C758F">
      <w:pPr>
        <w:jc w:val="right"/>
        <w:rPr>
          <w:b/>
          <w:bCs/>
          <w:sz w:val="24"/>
          <w:szCs w:val="24"/>
        </w:rPr>
      </w:pPr>
      <w:r w:rsidRPr="00892F81">
        <w:rPr>
          <w:b/>
          <w:bCs/>
          <w:sz w:val="24"/>
          <w:szCs w:val="24"/>
        </w:rPr>
        <w:lastRenderedPageBreak/>
        <w:t>ANNEXURE - II</w:t>
      </w:r>
    </w:p>
    <w:p w14:paraId="0EE21BB7" w14:textId="77777777" w:rsidR="008C758F" w:rsidRPr="00892F81" w:rsidRDefault="008C758F" w:rsidP="008C758F">
      <w:pPr>
        <w:jc w:val="center"/>
        <w:rPr>
          <w:b/>
          <w:bCs/>
        </w:rPr>
      </w:pPr>
      <w:r w:rsidRPr="00892F81">
        <w:rPr>
          <w:b/>
          <w:bCs/>
          <w:sz w:val="24"/>
          <w:szCs w:val="24"/>
        </w:rPr>
        <w:t>Certificate</w:t>
      </w:r>
      <w:r w:rsidRPr="00892F81">
        <w:rPr>
          <w:b/>
          <w:bCs/>
        </w:rPr>
        <w:t xml:space="preserve"> For Defence Quota</w:t>
      </w:r>
    </w:p>
    <w:p w14:paraId="134DE3B8" w14:textId="77777777" w:rsidR="008C758F" w:rsidRPr="00A0188B" w:rsidRDefault="008C758F" w:rsidP="008C758F">
      <w:pPr>
        <w:rPr>
          <w:sz w:val="24"/>
          <w:szCs w:val="24"/>
        </w:rPr>
      </w:pPr>
    </w:p>
    <w:p w14:paraId="2E25D213" w14:textId="77777777" w:rsidR="008C758F" w:rsidRPr="00A0188B" w:rsidRDefault="008C758F" w:rsidP="008C758F">
      <w:pPr>
        <w:pStyle w:val="NoSpacing"/>
        <w:jc w:val="center"/>
        <w:rPr>
          <w:rFonts w:ascii="Arial" w:hAnsi="Arial" w:cs="Arial"/>
          <w:b/>
        </w:rPr>
      </w:pPr>
      <w:r w:rsidRPr="00A0188B">
        <w:rPr>
          <w:rFonts w:ascii="Arial" w:hAnsi="Arial" w:cs="Arial"/>
          <w:b/>
        </w:rPr>
        <w:t xml:space="preserve">For Availing Admission Against Defence Quota Issued by the Secretary </w:t>
      </w:r>
      <w:proofErr w:type="spellStart"/>
      <w:r w:rsidRPr="00A0188B">
        <w:rPr>
          <w:rFonts w:ascii="Arial" w:hAnsi="Arial" w:cs="Arial"/>
          <w:b/>
        </w:rPr>
        <w:t>Kendriya</w:t>
      </w:r>
      <w:proofErr w:type="spellEnd"/>
      <w:r w:rsidRPr="00A0188B">
        <w:rPr>
          <w:rFonts w:ascii="Arial" w:hAnsi="Arial" w:cs="Arial"/>
          <w:b/>
        </w:rPr>
        <w:t xml:space="preserve"> </w:t>
      </w:r>
      <w:proofErr w:type="spellStart"/>
      <w:r w:rsidRPr="00A0188B">
        <w:rPr>
          <w:rFonts w:ascii="Arial" w:hAnsi="Arial" w:cs="Arial"/>
          <w:b/>
        </w:rPr>
        <w:t>Sainik</w:t>
      </w:r>
      <w:proofErr w:type="spellEnd"/>
      <w:r w:rsidRPr="00A0188B">
        <w:rPr>
          <w:rFonts w:ascii="Arial" w:hAnsi="Arial" w:cs="Arial"/>
          <w:b/>
        </w:rPr>
        <w:t xml:space="preserve"> Board, Delhi or Secretary, Zila/Rajya </w:t>
      </w:r>
      <w:proofErr w:type="spellStart"/>
      <w:r w:rsidRPr="00A0188B">
        <w:rPr>
          <w:rFonts w:ascii="Arial" w:hAnsi="Arial" w:cs="Arial"/>
          <w:b/>
        </w:rPr>
        <w:t>Sainik</w:t>
      </w:r>
      <w:proofErr w:type="spellEnd"/>
      <w:r w:rsidRPr="00A0188B">
        <w:rPr>
          <w:rFonts w:ascii="Arial" w:hAnsi="Arial" w:cs="Arial"/>
          <w:b/>
        </w:rPr>
        <w:t xml:space="preserve"> Board or Officer-In-Charge, Record Office of Concerned Service for Serving Personnel</w:t>
      </w:r>
    </w:p>
    <w:p w14:paraId="7BF900A2" w14:textId="77777777" w:rsidR="008C758F" w:rsidRPr="00A0188B" w:rsidRDefault="008C758F" w:rsidP="008C758F">
      <w:pPr>
        <w:ind w:right="-160"/>
        <w:jc w:val="both"/>
        <w:rPr>
          <w:rFonts w:eastAsia="Times New Roman"/>
          <w:sz w:val="24"/>
          <w:szCs w:val="24"/>
        </w:rPr>
      </w:pPr>
    </w:p>
    <w:p w14:paraId="1A9A4FF9" w14:textId="77777777" w:rsidR="008C758F" w:rsidRPr="00A0188B" w:rsidRDefault="008C758F" w:rsidP="008C758F">
      <w:pPr>
        <w:spacing w:line="480" w:lineRule="auto"/>
        <w:ind w:right="-160"/>
        <w:rPr>
          <w:rFonts w:eastAsia="Times New Roman"/>
          <w:sz w:val="24"/>
          <w:szCs w:val="24"/>
        </w:rPr>
      </w:pPr>
      <w:r w:rsidRPr="00A0188B">
        <w:rPr>
          <w:rFonts w:eastAsia="Times New Roman"/>
          <w:sz w:val="24"/>
          <w:szCs w:val="24"/>
        </w:rPr>
        <w:t>This is to certify that Mister/Miss. ……………………………………… Son/Daughter of …………………………………………………………</w:t>
      </w:r>
      <w:r w:rsidRPr="00A0188B">
        <w:rPr>
          <w:noProof/>
          <w:sz w:val="24"/>
          <w:szCs w:val="24"/>
        </w:rPr>
        <mc:AlternateContent>
          <mc:Choice Requires="wpg">
            <w:drawing>
              <wp:anchor distT="114300" distB="114300" distL="114300" distR="114300" simplePos="0" relativeHeight="251659264" behindDoc="0" locked="0" layoutInCell="1" allowOverlap="1" wp14:anchorId="6622760F" wp14:editId="5317FBDC">
                <wp:simplePos x="0" y="0"/>
                <wp:positionH relativeFrom="column">
                  <wp:posOffset>4302760</wp:posOffset>
                </wp:positionH>
                <wp:positionV relativeFrom="paragraph">
                  <wp:posOffset>114300</wp:posOffset>
                </wp:positionV>
                <wp:extent cx="1405255" cy="1661795"/>
                <wp:effectExtent l="0" t="7620" r="6985" b="6985"/>
                <wp:wrapSquare wrapText="bothSides"/>
                <wp:docPr id="134514974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5255" cy="1661795"/>
                          <a:chOff x="27253" y="9902"/>
                          <a:chExt cx="13921" cy="16469"/>
                        </a:xfrm>
                      </wpg:grpSpPr>
                      <wps:wsp>
                        <wps:cNvPr id="998973852" name="Text Box 1"/>
                        <wps:cNvSpPr txBox="1">
                          <a:spLocks noChangeArrowheads="1"/>
                        </wps:cNvSpPr>
                        <wps:spPr bwMode="auto">
                          <a:xfrm>
                            <a:off x="27253" y="9903"/>
                            <a:ext cx="11570" cy="3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730CE8" w14:textId="77777777" w:rsidR="008C758F" w:rsidRDefault="008C758F" w:rsidP="008C758F">
                              <w:pPr>
                                <w:spacing w:line="240" w:lineRule="auto"/>
                                <w:textDirection w:val="btLr"/>
                              </w:pPr>
                            </w:p>
                          </w:txbxContent>
                        </wps:txbx>
                        <wps:bodyPr rot="0" vert="horz" wrap="square" lIns="91425" tIns="91425" rIns="91425" bIns="91425" anchor="t" anchorCtr="0" upright="1">
                          <a:spAutoFit/>
                        </wps:bodyPr>
                      </wps:wsp>
                      <wps:wsp>
                        <wps:cNvPr id="958884233" name="Straight Arrow Connector 2"/>
                        <wps:cNvCnPr>
                          <a:cxnSpLocks noChangeShapeType="1"/>
                        </wps:cNvCnPr>
                        <wps:spPr bwMode="auto">
                          <a:xfrm>
                            <a:off x="27645" y="9903"/>
                            <a:ext cx="99" cy="162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031877" name="Straight Arrow Connector 5"/>
                        <wps:cNvCnPr>
                          <a:cxnSpLocks noChangeShapeType="1"/>
                        </wps:cNvCnPr>
                        <wps:spPr bwMode="auto">
                          <a:xfrm rot="10800000" flipH="1">
                            <a:off x="28135" y="9902"/>
                            <a:ext cx="12744" cy="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6156167" name="Straight Arrow Connector 6"/>
                        <wps:cNvCnPr>
                          <a:cxnSpLocks noChangeShapeType="1"/>
                        </wps:cNvCnPr>
                        <wps:spPr bwMode="auto">
                          <a:xfrm flipH="1">
                            <a:off x="41074" y="10099"/>
                            <a:ext cx="99" cy="162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982396" name="Straight Arrow Connector 7"/>
                        <wps:cNvCnPr>
                          <a:cxnSpLocks noChangeShapeType="1"/>
                        </wps:cNvCnPr>
                        <wps:spPr bwMode="auto">
                          <a:xfrm>
                            <a:off x="28037" y="26175"/>
                            <a:ext cx="13137" cy="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22760F" id="Group 3" o:spid="_x0000_s1028" style="position:absolute;margin-left:338.8pt;margin-top:9pt;width:110.65pt;height:130.85pt;z-index:251659264;mso-wrap-distance-top:9pt;mso-wrap-distance-bottom:9pt" coordorigin="27253,9902" coordsize="13921,16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">
                <v:shape id="Text Box 1" o:spid="_x0000_s1029" type="#_x0000_t202" style="position:absolute;left:27253;top:9903;width:11570;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" filled="f" stroked="f">
                  <v:textbox style="mso-fit-shape-to-text:t" inset="2.53958mm,2.53958mm,2.53958mm,2.53958mm">
                    <w:txbxContent>
                      <w:p w14:paraId="52730CE8" w14:textId="77777777" w:rsidR="008C758F" w:rsidRDefault="008C758F" w:rsidP="008C758F">
                        <w:pPr>
                          <w:spacing w:line="240" w:lineRule="auto"/>
                          <w:textDirection w:val="btLr"/>
                        </w:pPr>
                      </w:p>
                    </w:txbxContent>
                  </v:textbox>
                </v:shape>
                <v:shapetype id="_x0000_t32" coordsize="21600,21600" o:spt="32" o:oned="t" path="m,l21600,21600e" filled="f">
                  <v:path arrowok="t" fillok="f" o:connecttype="none"/>
                  <o:lock v:ext="edit" shapetype="t"/>
                </v:shapetype>
                <v:shape id="Straight Arrow Connector 2" o:spid="_x0000_s1030" type="#_x0000_t32" style="position:absolute;left:27645;top:9903;width:99;height:162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"/>
                <v:shape id="Straight Arrow Connector 5" o:spid="_x0000_s1031" type="#_x0000_t32" style="position:absolute;left:28135;top:9902;width:12744;height:9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"/>
                <v:shape id="Straight Arrow Connector 6" o:spid="_x0000_s1032" type="#_x0000_t32" style="position:absolute;left:41074;top:10099;width:99;height:162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"/>
                <v:shape id="Straight Arrow Connector 7" o:spid="_x0000_s1033" type="#_x0000_t32" style="position:absolute;left:28037;top:26175;width:13137;height: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"/>
                <w10:wrap type="square"/>
              </v:group>
            </w:pict>
          </mc:Fallback>
        </mc:AlternateContent>
      </w:r>
    </w:p>
    <w:p w14:paraId="2CFAC685" w14:textId="77777777" w:rsidR="008C758F" w:rsidRPr="00A0188B" w:rsidRDefault="008C758F" w:rsidP="008C758F">
      <w:pPr>
        <w:spacing w:line="480" w:lineRule="auto"/>
        <w:ind w:right="-160"/>
        <w:rPr>
          <w:rFonts w:eastAsia="Times New Roman"/>
          <w:sz w:val="24"/>
          <w:szCs w:val="24"/>
        </w:rPr>
      </w:pPr>
      <w:r w:rsidRPr="00A0188B">
        <w:rPr>
          <w:rFonts w:eastAsia="Times New Roman"/>
          <w:sz w:val="24"/>
          <w:szCs w:val="24"/>
        </w:rPr>
        <w:t>resident of ……………………………………………………  the above-named officer / JCO / OR pertains to the category marked below: - (Select one from below)</w:t>
      </w:r>
    </w:p>
    <w:p w14:paraId="2B9EA599" w14:textId="77777777" w:rsidR="008C758F" w:rsidRPr="00A0188B" w:rsidRDefault="008C758F" w:rsidP="008C758F">
      <w:pPr>
        <w:spacing w:line="360" w:lineRule="auto"/>
        <w:ind w:left="720" w:right="-160"/>
        <w:jc w:val="both"/>
        <w:rPr>
          <w:rFonts w:eastAsia="Times New Roman"/>
          <w:sz w:val="24"/>
          <w:szCs w:val="24"/>
        </w:rPr>
      </w:pPr>
      <w:r w:rsidRPr="00A0188B">
        <w:rPr>
          <w:rFonts w:eastAsia="Times New Roman"/>
          <w:sz w:val="24"/>
          <w:szCs w:val="24"/>
        </w:rPr>
        <w:t>(a) Killed in Action on …………………………… during ……………………</w:t>
      </w:r>
    </w:p>
    <w:p w14:paraId="0043AACA" w14:textId="77777777" w:rsidR="008C758F" w:rsidRPr="00A0188B" w:rsidRDefault="008C758F" w:rsidP="008C758F">
      <w:pPr>
        <w:spacing w:line="360" w:lineRule="auto"/>
        <w:ind w:left="720" w:right="-160"/>
        <w:jc w:val="both"/>
        <w:rPr>
          <w:rFonts w:eastAsia="Times New Roman"/>
          <w:sz w:val="24"/>
          <w:szCs w:val="24"/>
        </w:rPr>
      </w:pPr>
      <w:r w:rsidRPr="00A0188B">
        <w:rPr>
          <w:rFonts w:eastAsia="Times New Roman"/>
          <w:sz w:val="24"/>
          <w:szCs w:val="24"/>
        </w:rPr>
        <w:t>(b) Disabled in Action on …………………… during ……………………….</w:t>
      </w:r>
    </w:p>
    <w:p w14:paraId="3EFBB072" w14:textId="77777777" w:rsidR="008C758F" w:rsidRPr="00A0188B" w:rsidRDefault="008C758F" w:rsidP="008C758F">
      <w:pPr>
        <w:spacing w:line="360" w:lineRule="auto"/>
        <w:ind w:left="720" w:right="-160"/>
        <w:jc w:val="both"/>
        <w:rPr>
          <w:rFonts w:eastAsia="Times New Roman"/>
          <w:sz w:val="24"/>
          <w:szCs w:val="24"/>
        </w:rPr>
      </w:pPr>
      <w:r w:rsidRPr="00A0188B">
        <w:rPr>
          <w:rFonts w:eastAsia="Times New Roman"/>
          <w:sz w:val="24"/>
          <w:szCs w:val="24"/>
        </w:rPr>
        <w:t>(c)Died in peace time on ………………………………………………… with death attributable to military service</w:t>
      </w:r>
    </w:p>
    <w:p w14:paraId="58ACCD92" w14:textId="77777777" w:rsidR="008C758F" w:rsidRPr="00A0188B" w:rsidRDefault="008C758F" w:rsidP="008C758F">
      <w:pPr>
        <w:spacing w:line="360" w:lineRule="auto"/>
        <w:ind w:left="720" w:right="-160"/>
        <w:jc w:val="both"/>
        <w:rPr>
          <w:rFonts w:eastAsia="Times New Roman"/>
          <w:sz w:val="24"/>
          <w:szCs w:val="24"/>
        </w:rPr>
      </w:pPr>
      <w:r w:rsidRPr="00A0188B">
        <w:rPr>
          <w:rFonts w:eastAsia="Times New Roman"/>
          <w:sz w:val="24"/>
          <w:szCs w:val="24"/>
        </w:rPr>
        <w:t>(d) Disabled in peacetime with disability attributable to military service.</w:t>
      </w:r>
    </w:p>
    <w:p w14:paraId="78573F30" w14:textId="77777777" w:rsidR="008C758F" w:rsidRPr="00A0188B" w:rsidRDefault="008C758F" w:rsidP="008C758F">
      <w:pPr>
        <w:spacing w:line="360" w:lineRule="auto"/>
        <w:ind w:left="720" w:right="-160"/>
        <w:jc w:val="both"/>
        <w:rPr>
          <w:rFonts w:eastAsia="Times New Roman"/>
          <w:sz w:val="24"/>
          <w:szCs w:val="24"/>
        </w:rPr>
      </w:pPr>
      <w:r w:rsidRPr="00A0188B">
        <w:rPr>
          <w:rFonts w:eastAsia="Times New Roman"/>
          <w:sz w:val="24"/>
          <w:szCs w:val="24"/>
        </w:rPr>
        <w:t>(e) Gallantry Award Winner (……………………………………………)</w:t>
      </w:r>
    </w:p>
    <w:p w14:paraId="46201CE2" w14:textId="77777777" w:rsidR="008C758F" w:rsidRPr="00A0188B" w:rsidRDefault="008C758F" w:rsidP="008C758F">
      <w:pPr>
        <w:spacing w:line="360" w:lineRule="auto"/>
        <w:ind w:left="720" w:right="-160"/>
        <w:jc w:val="both"/>
        <w:rPr>
          <w:rFonts w:eastAsia="Times New Roman"/>
          <w:sz w:val="24"/>
          <w:szCs w:val="24"/>
        </w:rPr>
      </w:pPr>
      <w:r w:rsidRPr="00A0188B">
        <w:rPr>
          <w:rFonts w:eastAsia="Times New Roman"/>
          <w:sz w:val="24"/>
          <w:szCs w:val="24"/>
        </w:rPr>
        <w:t>(f) Ex-Serviceman.</w:t>
      </w:r>
    </w:p>
    <w:p w14:paraId="5900DB19" w14:textId="77777777" w:rsidR="008C758F" w:rsidRPr="00A0188B" w:rsidRDefault="008C758F" w:rsidP="008C758F">
      <w:pPr>
        <w:spacing w:line="360" w:lineRule="auto"/>
        <w:ind w:left="720" w:right="-160"/>
        <w:jc w:val="both"/>
        <w:rPr>
          <w:rFonts w:eastAsia="Times New Roman"/>
          <w:sz w:val="24"/>
          <w:szCs w:val="24"/>
        </w:rPr>
      </w:pPr>
      <w:r w:rsidRPr="00A0188B">
        <w:rPr>
          <w:rFonts w:eastAsia="Times New Roman"/>
          <w:sz w:val="24"/>
          <w:szCs w:val="24"/>
        </w:rPr>
        <w:t>(g) Serving Soldier</w:t>
      </w:r>
    </w:p>
    <w:p w14:paraId="10E2357C" w14:textId="77777777" w:rsidR="008C758F" w:rsidRPr="00A0188B" w:rsidRDefault="008C758F" w:rsidP="008C758F">
      <w:pPr>
        <w:spacing w:line="360" w:lineRule="auto"/>
        <w:ind w:right="-160"/>
        <w:jc w:val="both"/>
        <w:rPr>
          <w:rFonts w:eastAsia="Times New Roman"/>
          <w:sz w:val="24"/>
          <w:szCs w:val="24"/>
        </w:rPr>
      </w:pPr>
      <w:r w:rsidRPr="00A0188B">
        <w:rPr>
          <w:rFonts w:eastAsia="Times New Roman"/>
          <w:sz w:val="24"/>
          <w:szCs w:val="24"/>
        </w:rPr>
        <w:tab/>
        <w:t>(Category ________________above)</w:t>
      </w:r>
    </w:p>
    <w:p w14:paraId="512AA2FF" w14:textId="77777777" w:rsidR="008C758F" w:rsidRPr="00A0188B" w:rsidRDefault="008C758F" w:rsidP="008C758F">
      <w:pPr>
        <w:spacing w:line="360" w:lineRule="auto"/>
        <w:ind w:right="-160"/>
        <w:jc w:val="both"/>
        <w:rPr>
          <w:rFonts w:eastAsia="Times New Roman"/>
          <w:sz w:val="24"/>
          <w:szCs w:val="24"/>
        </w:rPr>
      </w:pPr>
      <w:r w:rsidRPr="00A0188B">
        <w:rPr>
          <w:rFonts w:eastAsia="Times New Roman"/>
          <w:sz w:val="24"/>
          <w:szCs w:val="24"/>
        </w:rPr>
        <w:t xml:space="preserve">Mister/Miss. ………………………………………son/daughter of the above-named officer/ JOO/ OR is eligible for Admission in ………………………………………………. program in ……………………………. Board against the Defence quota under priority …………………………. His/ Her Ex-Serviceman Widow Identity Card No. is DLH-01………………….…/RSB </w:t>
      </w:r>
    </w:p>
    <w:p w14:paraId="6BBBFF61" w14:textId="77777777" w:rsidR="008C758F" w:rsidRPr="00A0188B" w:rsidRDefault="008C758F" w:rsidP="008C758F">
      <w:pPr>
        <w:ind w:right="-160"/>
        <w:jc w:val="both"/>
        <w:rPr>
          <w:rFonts w:eastAsia="Times New Roman"/>
          <w:sz w:val="24"/>
          <w:szCs w:val="24"/>
        </w:rPr>
      </w:pPr>
    </w:p>
    <w:p w14:paraId="264117EA" w14:textId="77777777" w:rsidR="008C758F" w:rsidRPr="00A0188B" w:rsidRDefault="008C758F" w:rsidP="008C758F">
      <w:pPr>
        <w:ind w:right="-160"/>
        <w:jc w:val="both"/>
        <w:rPr>
          <w:rFonts w:eastAsia="Times New Roman"/>
          <w:sz w:val="24"/>
          <w:szCs w:val="24"/>
        </w:rPr>
      </w:pPr>
    </w:p>
    <w:p w14:paraId="2A3F203C" w14:textId="77777777" w:rsidR="008C758F" w:rsidRPr="00A0188B" w:rsidRDefault="008C758F" w:rsidP="008C758F">
      <w:pPr>
        <w:ind w:right="-160"/>
        <w:jc w:val="both"/>
        <w:rPr>
          <w:rFonts w:eastAsia="Times New Roman"/>
          <w:sz w:val="24"/>
          <w:szCs w:val="24"/>
        </w:rPr>
      </w:pPr>
      <w:r w:rsidRPr="00A0188B">
        <w:rPr>
          <w:rFonts w:eastAsia="Times New Roman"/>
          <w:sz w:val="24"/>
          <w:szCs w:val="24"/>
        </w:rPr>
        <w:t>(Round stamp of Office)</w:t>
      </w:r>
    </w:p>
    <w:p w14:paraId="52C4686D" w14:textId="77777777" w:rsidR="008C758F" w:rsidRPr="00A0188B" w:rsidRDefault="008C758F" w:rsidP="008C758F">
      <w:pPr>
        <w:ind w:right="-160"/>
        <w:jc w:val="right"/>
        <w:rPr>
          <w:rFonts w:eastAsia="Times New Roman"/>
          <w:sz w:val="24"/>
          <w:szCs w:val="24"/>
        </w:rPr>
      </w:pPr>
    </w:p>
    <w:p w14:paraId="53E6F424" w14:textId="77777777" w:rsidR="008C758F" w:rsidRPr="00A0188B" w:rsidRDefault="008C758F" w:rsidP="008C758F">
      <w:pPr>
        <w:ind w:right="-160"/>
        <w:jc w:val="right"/>
        <w:rPr>
          <w:rFonts w:eastAsia="Times New Roman"/>
          <w:sz w:val="24"/>
          <w:szCs w:val="24"/>
        </w:rPr>
      </w:pPr>
      <w:r w:rsidRPr="00A0188B">
        <w:rPr>
          <w:rFonts w:eastAsia="Times New Roman"/>
          <w:sz w:val="24"/>
          <w:szCs w:val="24"/>
        </w:rPr>
        <w:t>SECRETARY</w:t>
      </w:r>
    </w:p>
    <w:p w14:paraId="5E30DB0C" w14:textId="77777777" w:rsidR="008C758F" w:rsidRDefault="008C758F" w:rsidP="008C758F">
      <w:pPr>
        <w:ind w:right="-160"/>
        <w:jc w:val="right"/>
        <w:rPr>
          <w:rFonts w:eastAsia="Times New Roman"/>
          <w:sz w:val="24"/>
          <w:szCs w:val="24"/>
        </w:rPr>
      </w:pPr>
      <w:r w:rsidRPr="00A0188B">
        <w:rPr>
          <w:rFonts w:eastAsia="Times New Roman"/>
          <w:sz w:val="24"/>
          <w:szCs w:val="24"/>
        </w:rPr>
        <w:t xml:space="preserve"> (Zila/Rajya Sainik Board)</w:t>
      </w:r>
    </w:p>
    <w:p w14:paraId="135050A0" w14:textId="77777777" w:rsidR="008C758F" w:rsidRDefault="008C758F" w:rsidP="008C758F">
      <w:pPr>
        <w:rPr>
          <w:rFonts w:eastAsia="Times New Roman"/>
          <w:sz w:val="24"/>
          <w:szCs w:val="24"/>
        </w:rPr>
      </w:pPr>
      <w:r>
        <w:rPr>
          <w:rFonts w:eastAsia="Times New Roman"/>
          <w:sz w:val="24"/>
          <w:szCs w:val="24"/>
        </w:rPr>
        <w:br w:type="page"/>
      </w:r>
    </w:p>
    <w:p w14:paraId="0B31C7DF" w14:textId="77777777" w:rsidR="008C758F" w:rsidRPr="001350D1" w:rsidRDefault="008C758F" w:rsidP="008C758F">
      <w:pPr>
        <w:jc w:val="right"/>
        <w:rPr>
          <w:b/>
          <w:bCs/>
          <w:sz w:val="24"/>
          <w:szCs w:val="24"/>
        </w:rPr>
      </w:pPr>
      <w:r w:rsidRPr="001350D1">
        <w:rPr>
          <w:b/>
          <w:bCs/>
          <w:sz w:val="24"/>
          <w:szCs w:val="24"/>
        </w:rPr>
        <w:lastRenderedPageBreak/>
        <w:t>ANNEXURE - III</w:t>
      </w:r>
    </w:p>
    <w:p w14:paraId="0FCD5CE7" w14:textId="77777777" w:rsidR="008C758F" w:rsidRDefault="008C758F" w:rsidP="008C758F">
      <w:pPr>
        <w:jc w:val="center"/>
        <w:rPr>
          <w:b/>
          <w:bCs/>
          <w:sz w:val="24"/>
          <w:szCs w:val="24"/>
        </w:rPr>
      </w:pPr>
      <w:r w:rsidRPr="001350D1">
        <w:rPr>
          <w:b/>
          <w:bCs/>
          <w:sz w:val="24"/>
          <w:szCs w:val="24"/>
        </w:rPr>
        <w:t>Certificate for Person with Disability (</w:t>
      </w:r>
      <w:proofErr w:type="spellStart"/>
      <w:r w:rsidRPr="001350D1">
        <w:rPr>
          <w:b/>
          <w:bCs/>
          <w:sz w:val="24"/>
          <w:szCs w:val="24"/>
        </w:rPr>
        <w:t>PwD</w:t>
      </w:r>
      <w:proofErr w:type="spellEnd"/>
      <w:r w:rsidRPr="001350D1">
        <w:rPr>
          <w:b/>
          <w:bCs/>
          <w:sz w:val="24"/>
          <w:szCs w:val="24"/>
        </w:rPr>
        <w:t>)</w:t>
      </w:r>
    </w:p>
    <w:p w14:paraId="5471C7CF" w14:textId="77777777" w:rsidR="008C758F" w:rsidRPr="001350D1" w:rsidRDefault="008C758F" w:rsidP="008C758F">
      <w:pPr>
        <w:jc w:val="center"/>
        <w:rPr>
          <w:b/>
          <w:bCs/>
          <w:sz w:val="24"/>
          <w:szCs w:val="24"/>
        </w:rPr>
      </w:pPr>
    </w:p>
    <w:p w14:paraId="2C0B2B63" w14:textId="77777777" w:rsidR="008C758F" w:rsidRPr="00A0188B" w:rsidRDefault="008C758F" w:rsidP="008C758F">
      <w:pPr>
        <w:pStyle w:val="NoSpacing"/>
        <w:spacing w:line="240" w:lineRule="auto"/>
        <w:jc w:val="center"/>
        <w:rPr>
          <w:rFonts w:ascii="Arial" w:hAnsi="Arial" w:cs="Arial"/>
          <w:b/>
        </w:rPr>
      </w:pPr>
      <w:r w:rsidRPr="00A0188B">
        <w:rPr>
          <w:rFonts w:ascii="Arial" w:hAnsi="Arial" w:cs="Arial"/>
          <w:b/>
        </w:rPr>
        <w:t xml:space="preserve"> For Availing Admission against Person with Disabilities Quota</w:t>
      </w:r>
    </w:p>
    <w:p w14:paraId="438C50FA" w14:textId="77777777" w:rsidR="008C758F" w:rsidRPr="00A0188B" w:rsidRDefault="008C758F" w:rsidP="008C758F">
      <w:pPr>
        <w:ind w:left="7371" w:right="27" w:hanging="7371"/>
        <w:jc w:val="center"/>
        <w:rPr>
          <w:rFonts w:eastAsia="Times New Roman"/>
          <w:sz w:val="24"/>
          <w:szCs w:val="24"/>
        </w:rPr>
      </w:pPr>
      <w:r w:rsidRPr="00A0188B">
        <w:rPr>
          <w:rFonts w:eastAsia="Times New Roman"/>
          <w:sz w:val="24"/>
          <w:szCs w:val="24"/>
        </w:rPr>
        <w:t>(To be issued by Medical Board from Government Hospital)</w:t>
      </w:r>
    </w:p>
    <w:tbl>
      <w:tblPr>
        <w:tblW w:w="9075" w:type="dxa"/>
        <w:tblBorders>
          <w:top w:val="nil"/>
          <w:left w:val="nil"/>
          <w:bottom w:val="nil"/>
          <w:right w:val="nil"/>
          <w:insideH w:val="nil"/>
          <w:insideV w:val="nil"/>
        </w:tblBorders>
        <w:tblLayout w:type="fixed"/>
        <w:tblLook w:val="0600" w:firstRow="0" w:lastRow="0" w:firstColumn="0" w:lastColumn="0" w:noHBand="1" w:noVBand="1"/>
      </w:tblPr>
      <w:tblGrid>
        <w:gridCol w:w="8295"/>
        <w:gridCol w:w="780"/>
      </w:tblGrid>
      <w:tr w:rsidR="008C758F" w:rsidRPr="00A0188B" w14:paraId="59D4C95B" w14:textId="77777777" w:rsidTr="000750BD">
        <w:trPr>
          <w:trHeight w:val="2583"/>
        </w:trPr>
        <w:tc>
          <w:tcPr>
            <w:tcW w:w="82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90B62C1" w14:textId="77777777" w:rsidR="008C758F" w:rsidRPr="00A0188B" w:rsidRDefault="008C758F" w:rsidP="000750BD">
            <w:pPr>
              <w:ind w:left="4340" w:right="540" w:hanging="1900"/>
              <w:jc w:val="center"/>
              <w:rPr>
                <w:rFonts w:eastAsia="Times New Roman"/>
                <w:b/>
                <w:sz w:val="24"/>
                <w:szCs w:val="24"/>
              </w:rPr>
            </w:pPr>
            <w:r w:rsidRPr="00A0188B">
              <w:rPr>
                <w:noProof/>
                <w:sz w:val="24"/>
                <w:szCs w:val="24"/>
              </w:rPr>
              <mc:AlternateContent>
                <mc:Choice Requires="wpg">
                  <w:drawing>
                    <wp:anchor distT="114300" distB="114300" distL="114300" distR="114300" simplePos="0" relativeHeight="251660288" behindDoc="1" locked="0" layoutInCell="1" allowOverlap="1" wp14:anchorId="5A25FBAA" wp14:editId="7E34934D">
                      <wp:simplePos x="0" y="0"/>
                      <wp:positionH relativeFrom="column">
                        <wp:posOffset>4517390</wp:posOffset>
                      </wp:positionH>
                      <wp:positionV relativeFrom="paragraph">
                        <wp:posOffset>247650</wp:posOffset>
                      </wp:positionV>
                      <wp:extent cx="1126490" cy="1332230"/>
                      <wp:effectExtent l="2540" t="7620" r="13970" b="12700"/>
                      <wp:wrapNone/>
                      <wp:docPr id="106665973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26490" cy="1332230"/>
                                <a:chOff x="27253" y="9902"/>
                                <a:chExt cx="13921" cy="16469"/>
                              </a:xfrm>
                            </wpg:grpSpPr>
                            <wps:wsp>
                              <wps:cNvPr id="1345927883" name="Text Box 9"/>
                              <wps:cNvSpPr txBox="1">
                                <a:spLocks noChangeArrowheads="1"/>
                              </wps:cNvSpPr>
                              <wps:spPr bwMode="auto">
                                <a:xfrm>
                                  <a:off x="27253" y="9903"/>
                                  <a:ext cx="11570" cy="3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E8B43" w14:textId="77777777" w:rsidR="008C758F" w:rsidRDefault="008C758F" w:rsidP="008C758F">
                                    <w:pPr>
                                      <w:spacing w:line="240" w:lineRule="auto"/>
                                      <w:textDirection w:val="btLr"/>
                                    </w:pPr>
                                  </w:p>
                                </w:txbxContent>
                              </wps:txbx>
                              <wps:bodyPr rot="0" vert="horz" wrap="square" lIns="91425" tIns="91425" rIns="91425" bIns="91425" anchor="t" anchorCtr="0" upright="1">
                                <a:noAutofit/>
                              </wps:bodyPr>
                            </wps:wsp>
                            <wps:wsp>
                              <wps:cNvPr id="1716086278" name="Straight Arrow Connector 10"/>
                              <wps:cNvCnPr>
                                <a:cxnSpLocks noChangeShapeType="1"/>
                              </wps:cNvCnPr>
                              <wps:spPr bwMode="auto">
                                <a:xfrm>
                                  <a:off x="27645" y="9903"/>
                                  <a:ext cx="99" cy="162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3077474" name="Straight Arrow Connector 11"/>
                              <wps:cNvCnPr>
                                <a:cxnSpLocks noChangeShapeType="1"/>
                              </wps:cNvCnPr>
                              <wps:spPr bwMode="auto">
                                <a:xfrm rot="10800000" flipH="1">
                                  <a:off x="28135" y="9902"/>
                                  <a:ext cx="12744" cy="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0549035" name="Straight Arrow Connector 12"/>
                              <wps:cNvCnPr>
                                <a:cxnSpLocks noChangeShapeType="1"/>
                              </wps:cNvCnPr>
                              <wps:spPr bwMode="auto">
                                <a:xfrm flipH="1">
                                  <a:off x="41074" y="10099"/>
                                  <a:ext cx="99" cy="162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0838050" name="Straight Arrow Connector 13"/>
                              <wps:cNvCnPr>
                                <a:cxnSpLocks noChangeShapeType="1"/>
                              </wps:cNvCnPr>
                              <wps:spPr bwMode="auto">
                                <a:xfrm>
                                  <a:off x="28037" y="26175"/>
                                  <a:ext cx="13137" cy="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A25FBAA" id="Group 8" o:spid="_x0000_s1034" style="position:absolute;left:0;text-align:left;margin-left:355.7pt;margin-top:19.5pt;width:88.7pt;height:104.9pt;z-index:-251656192;mso-wrap-distance-top:9pt;mso-wrap-distance-bottom:9pt" coordorigin="27253,9902" coordsize="13921,16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">
                      <v:shape id="Text Box 9" o:spid="_x0000_s1035" type="#_x0000_t202" style="position:absolute;left:27253;top:9903;width:11570;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" filled="f" stroked="f">
                        <v:textbox inset="2.53958mm,2.53958mm,2.53958mm,2.53958mm">
                          <w:txbxContent>
                            <w:p w14:paraId="2CCE8B43" w14:textId="77777777" w:rsidR="008C758F" w:rsidRDefault="008C758F" w:rsidP="008C758F">
                              <w:pPr>
                                <w:spacing w:line="240" w:lineRule="auto"/>
                                <w:textDirection w:val="btLr"/>
                              </w:pPr>
                            </w:p>
                          </w:txbxContent>
                        </v:textbox>
                      </v:shape>
                      <v:shape id="Straight Arrow Connector 10" o:spid="_x0000_s1036" type="#_x0000_t32" style="position:absolute;left:27645;top:9903;width:99;height:162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"/>
                      <v:shape id="Straight Arrow Connector 11" o:spid="_x0000_s1037" type="#_x0000_t32" style="position:absolute;left:28135;top:9902;width:12744;height:9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"/>
                      <v:shape id="Straight Arrow Connector 12" o:spid="_x0000_s1038" type="#_x0000_t32" style="position:absolute;left:41074;top:10099;width:99;height:162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"/>
                      <v:shape id="Straight Arrow Connector 13" o:spid="_x0000_s1039" type="#_x0000_t32" style="position:absolute;left:28037;top:26175;width:13137;height: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"/>
                    </v:group>
                  </w:pict>
                </mc:Fallback>
              </mc:AlternateContent>
            </w:r>
          </w:p>
          <w:p w14:paraId="44D88172" w14:textId="77777777" w:rsidR="008C758F" w:rsidRPr="00A0188B" w:rsidRDefault="008C758F" w:rsidP="000750BD">
            <w:pPr>
              <w:ind w:right="-160"/>
              <w:jc w:val="both"/>
              <w:rPr>
                <w:rFonts w:eastAsia="Times New Roman"/>
                <w:sz w:val="24"/>
                <w:szCs w:val="24"/>
              </w:rPr>
            </w:pPr>
            <w:r w:rsidRPr="00A0188B">
              <w:rPr>
                <w:rFonts w:eastAsia="Times New Roman"/>
                <w:sz w:val="24"/>
                <w:szCs w:val="24"/>
              </w:rPr>
              <w:t>Name of the candidate: Mr./Ms.</w:t>
            </w:r>
            <w:r w:rsidRPr="00A0188B">
              <w:rPr>
                <w:rFonts w:eastAsia="Times New Roman"/>
                <w:sz w:val="24"/>
                <w:szCs w:val="24"/>
                <w:vertAlign w:val="superscript"/>
              </w:rPr>
              <w:t>*</w:t>
            </w:r>
            <w:r w:rsidRPr="00A0188B">
              <w:rPr>
                <w:rFonts w:eastAsia="Times New Roman"/>
                <w:sz w:val="24"/>
                <w:szCs w:val="24"/>
              </w:rPr>
              <w:t>_____________________</w:t>
            </w:r>
          </w:p>
          <w:p w14:paraId="40EACBA7" w14:textId="77777777" w:rsidR="008C758F" w:rsidRPr="00A0188B" w:rsidRDefault="008C758F" w:rsidP="000750BD">
            <w:pPr>
              <w:ind w:right="-160"/>
              <w:jc w:val="both"/>
              <w:rPr>
                <w:rFonts w:eastAsia="Times New Roman"/>
                <w:sz w:val="24"/>
                <w:szCs w:val="24"/>
              </w:rPr>
            </w:pPr>
            <w:r w:rsidRPr="00A0188B">
              <w:rPr>
                <w:rFonts w:eastAsia="Times New Roman"/>
                <w:sz w:val="24"/>
                <w:szCs w:val="24"/>
              </w:rPr>
              <w:t>Father’s Name: ___________________________________</w:t>
            </w:r>
          </w:p>
          <w:p w14:paraId="0A93AC53" w14:textId="77777777" w:rsidR="008C758F" w:rsidRPr="00A0188B" w:rsidRDefault="008C758F" w:rsidP="000750BD">
            <w:pPr>
              <w:ind w:right="-160"/>
              <w:jc w:val="both"/>
              <w:rPr>
                <w:rFonts w:eastAsia="Times New Roman"/>
                <w:sz w:val="24"/>
                <w:szCs w:val="24"/>
              </w:rPr>
            </w:pPr>
          </w:p>
          <w:p w14:paraId="5E4699C8" w14:textId="77777777" w:rsidR="008C758F" w:rsidRPr="00A0188B" w:rsidRDefault="008C758F" w:rsidP="000750BD">
            <w:pPr>
              <w:ind w:right="-160"/>
              <w:jc w:val="both"/>
              <w:rPr>
                <w:rFonts w:eastAsia="Times New Roman"/>
                <w:sz w:val="24"/>
                <w:szCs w:val="24"/>
              </w:rPr>
            </w:pPr>
            <w:r w:rsidRPr="00A0188B">
              <w:rPr>
                <w:rFonts w:eastAsia="Times New Roman"/>
                <w:sz w:val="24"/>
                <w:szCs w:val="24"/>
              </w:rPr>
              <w:t>Permanent Address: _______________________________</w:t>
            </w:r>
          </w:p>
          <w:p w14:paraId="55867F3F" w14:textId="77777777" w:rsidR="008C758F" w:rsidRPr="00A0188B" w:rsidRDefault="008C758F" w:rsidP="000750BD">
            <w:pPr>
              <w:ind w:right="-160"/>
              <w:jc w:val="both"/>
              <w:rPr>
                <w:rFonts w:eastAsia="Times New Roman"/>
                <w:sz w:val="24"/>
                <w:szCs w:val="24"/>
              </w:rPr>
            </w:pPr>
            <w:r w:rsidRPr="00A0188B">
              <w:rPr>
                <w:rFonts w:eastAsia="Times New Roman"/>
                <w:sz w:val="24"/>
                <w:szCs w:val="24"/>
              </w:rPr>
              <w:t>________________________________________________</w:t>
            </w:r>
          </w:p>
          <w:p w14:paraId="23CC7BD0" w14:textId="77777777" w:rsidR="008C758F" w:rsidRPr="00A0188B" w:rsidRDefault="008C758F" w:rsidP="000750BD">
            <w:pPr>
              <w:ind w:right="-160"/>
              <w:jc w:val="both"/>
              <w:rPr>
                <w:rFonts w:eastAsia="Times New Roman"/>
                <w:sz w:val="24"/>
                <w:szCs w:val="24"/>
              </w:rPr>
            </w:pPr>
            <w:r w:rsidRPr="00A0188B">
              <w:rPr>
                <w:rFonts w:eastAsia="Times New Roman"/>
                <w:sz w:val="24"/>
                <w:szCs w:val="24"/>
              </w:rPr>
              <w:t>________________________________________________</w:t>
            </w:r>
          </w:p>
        </w:tc>
        <w:tc>
          <w:tcPr>
            <w:tcW w:w="780" w:type="dxa"/>
            <w:tcBorders>
              <w:top w:val="single" w:sz="8" w:space="0" w:color="FFFFFF"/>
              <w:left w:val="nil"/>
              <w:bottom w:val="single" w:sz="8" w:space="0" w:color="FFFFFF"/>
              <w:right w:val="single" w:sz="8" w:space="0" w:color="FFFFFF"/>
            </w:tcBorders>
            <w:shd w:val="clear" w:color="auto" w:fill="auto"/>
            <w:tcMar>
              <w:top w:w="100" w:type="dxa"/>
              <w:left w:w="100" w:type="dxa"/>
              <w:bottom w:w="100" w:type="dxa"/>
              <w:right w:w="100" w:type="dxa"/>
            </w:tcMar>
          </w:tcPr>
          <w:p w14:paraId="76B6B1ED" w14:textId="77777777" w:rsidR="008C758F" w:rsidRPr="00A0188B" w:rsidRDefault="008C758F" w:rsidP="000750BD">
            <w:pPr>
              <w:ind w:right="-825"/>
              <w:jc w:val="center"/>
              <w:rPr>
                <w:rFonts w:eastAsia="Times New Roman"/>
                <w:sz w:val="24"/>
                <w:szCs w:val="24"/>
              </w:rPr>
            </w:pPr>
          </w:p>
        </w:tc>
      </w:tr>
    </w:tbl>
    <w:p w14:paraId="533D966D" w14:textId="77777777" w:rsidR="008C758F" w:rsidRPr="00A0188B" w:rsidRDefault="008C758F" w:rsidP="008C758F">
      <w:pPr>
        <w:pStyle w:val="NoSpacing"/>
        <w:rPr>
          <w:rFonts w:ascii="Arial" w:hAnsi="Arial" w:cs="Arial"/>
        </w:rPr>
      </w:pPr>
      <w:r w:rsidRPr="00A0188B">
        <w:rPr>
          <w:rFonts w:ascii="Arial" w:hAnsi="Arial" w:cs="Arial"/>
        </w:rPr>
        <w:t>Percentage loss of earning capacity (in words): _____________________________________</w:t>
      </w:r>
    </w:p>
    <w:p w14:paraId="7CC0C2CA" w14:textId="77777777" w:rsidR="008C758F" w:rsidRPr="00A0188B" w:rsidRDefault="008C758F" w:rsidP="008C758F">
      <w:pPr>
        <w:pStyle w:val="NoSpacing"/>
        <w:rPr>
          <w:rFonts w:ascii="Arial" w:hAnsi="Arial" w:cs="Arial"/>
        </w:rPr>
      </w:pPr>
      <w:r w:rsidRPr="00A0188B">
        <w:rPr>
          <w:rFonts w:ascii="Arial" w:hAnsi="Arial" w:cs="Arial"/>
        </w:rPr>
        <w:t>Whether the candidate is otherwise able to carry on the studies and perform the duties of an engineer/architect satisfactorily: _____________________________________________</w:t>
      </w:r>
    </w:p>
    <w:p w14:paraId="09FDAE81" w14:textId="77777777" w:rsidR="008C758F" w:rsidRPr="00A0188B" w:rsidRDefault="008C758F" w:rsidP="008C758F">
      <w:pPr>
        <w:pStyle w:val="NoSpacing"/>
        <w:rPr>
          <w:rFonts w:ascii="Arial" w:hAnsi="Arial" w:cs="Arial"/>
        </w:rPr>
      </w:pPr>
      <w:r w:rsidRPr="00A0188B">
        <w:rPr>
          <w:rFonts w:ascii="Arial" w:hAnsi="Arial" w:cs="Arial"/>
        </w:rPr>
        <w:t>Name of the disease-causing handicap: __________________________________________</w:t>
      </w:r>
    </w:p>
    <w:p w14:paraId="641C4CB9" w14:textId="77777777" w:rsidR="008C758F" w:rsidRPr="00A0188B" w:rsidRDefault="008C758F" w:rsidP="008C758F">
      <w:pPr>
        <w:pStyle w:val="NoSpacing"/>
        <w:rPr>
          <w:rFonts w:ascii="Arial" w:hAnsi="Arial" w:cs="Arial"/>
        </w:rPr>
      </w:pPr>
      <w:r w:rsidRPr="00A0188B">
        <w:rPr>
          <w:rFonts w:ascii="Arial" w:hAnsi="Arial" w:cs="Arial"/>
        </w:rPr>
        <w:t>Whether handicap is temporary or permanent: ____________________________________</w:t>
      </w:r>
    </w:p>
    <w:p w14:paraId="2CB84873" w14:textId="77777777" w:rsidR="008C758F" w:rsidRPr="00A0188B" w:rsidRDefault="008C758F" w:rsidP="008C758F">
      <w:pPr>
        <w:pStyle w:val="NoSpacing"/>
        <w:rPr>
          <w:rFonts w:ascii="Arial" w:hAnsi="Arial" w:cs="Arial"/>
        </w:rPr>
      </w:pPr>
      <w:r w:rsidRPr="00A0188B">
        <w:rPr>
          <w:rFonts w:ascii="Arial" w:hAnsi="Arial" w:cs="Arial"/>
        </w:rPr>
        <w:t>Whether handicap is progressive or non-progressive: _______________________________</w:t>
      </w:r>
    </w:p>
    <w:p w14:paraId="34C02531" w14:textId="77777777" w:rsidR="008C758F" w:rsidRPr="00A0188B" w:rsidRDefault="008C758F" w:rsidP="008C758F">
      <w:pPr>
        <w:spacing w:before="200"/>
        <w:ind w:right="-160"/>
        <w:jc w:val="both"/>
        <w:rPr>
          <w:rFonts w:eastAsia="Times New Roman"/>
          <w:i/>
          <w:sz w:val="24"/>
          <w:szCs w:val="24"/>
        </w:rPr>
      </w:pPr>
      <w:r w:rsidRPr="00A0188B">
        <w:rPr>
          <w:rFonts w:eastAsia="Times New Roman"/>
          <w:sz w:val="24"/>
          <w:szCs w:val="24"/>
        </w:rPr>
        <w:t>The candidate is FIT / UNFIT to pursue Diploma/ Undergraduate/Postgraduate (program name) _____________________________________________________________________.</w:t>
      </w:r>
      <w:r w:rsidRPr="00A0188B">
        <w:rPr>
          <w:rFonts w:eastAsia="Times New Roman"/>
          <w:i/>
          <w:sz w:val="24"/>
          <w:szCs w:val="24"/>
        </w:rPr>
        <w:t xml:space="preserve"> (*Strike out whichever is not applicable)</w:t>
      </w:r>
    </w:p>
    <w:p w14:paraId="4A5F923B" w14:textId="77777777" w:rsidR="008C758F" w:rsidRPr="00A0188B" w:rsidRDefault="008C758F" w:rsidP="008C758F">
      <w:pPr>
        <w:ind w:right="-160"/>
        <w:jc w:val="both"/>
        <w:rPr>
          <w:rFonts w:eastAsia="Times New Roman"/>
          <w:sz w:val="24"/>
          <w:szCs w:val="24"/>
        </w:rPr>
      </w:pPr>
    </w:p>
    <w:tbl>
      <w:tblPr>
        <w:tblW w:w="9330" w:type="dxa"/>
        <w:tblBorders>
          <w:top w:val="nil"/>
          <w:left w:val="nil"/>
          <w:bottom w:val="nil"/>
          <w:right w:val="nil"/>
          <w:insideH w:val="nil"/>
          <w:insideV w:val="nil"/>
        </w:tblBorders>
        <w:tblLayout w:type="fixed"/>
        <w:tblLook w:val="0600" w:firstRow="0" w:lastRow="0" w:firstColumn="0" w:lastColumn="0" w:noHBand="1" w:noVBand="1"/>
      </w:tblPr>
      <w:tblGrid>
        <w:gridCol w:w="2960"/>
        <w:gridCol w:w="3080"/>
        <w:gridCol w:w="3290"/>
      </w:tblGrid>
      <w:tr w:rsidR="008C758F" w:rsidRPr="00A0188B" w14:paraId="2DBFD4C8" w14:textId="77777777" w:rsidTr="000750BD">
        <w:trPr>
          <w:trHeight w:val="530"/>
        </w:trPr>
        <w:tc>
          <w:tcPr>
            <w:tcW w:w="2960" w:type="dxa"/>
            <w:tcBorders>
              <w:top w:val="nil"/>
              <w:left w:val="nil"/>
              <w:bottom w:val="nil"/>
              <w:right w:val="nil"/>
            </w:tcBorders>
            <w:shd w:val="clear" w:color="auto" w:fill="FFFFFF"/>
            <w:tcMar>
              <w:top w:w="100" w:type="dxa"/>
              <w:left w:w="100" w:type="dxa"/>
              <w:bottom w:w="100" w:type="dxa"/>
              <w:right w:w="100" w:type="dxa"/>
            </w:tcMar>
            <w:vAlign w:val="bottom"/>
          </w:tcPr>
          <w:p w14:paraId="4F79BB92" w14:textId="77777777" w:rsidR="008C758F" w:rsidRPr="00A0188B" w:rsidRDefault="008C758F" w:rsidP="000750BD">
            <w:pPr>
              <w:ind w:right="-160"/>
              <w:jc w:val="both"/>
              <w:rPr>
                <w:rFonts w:eastAsia="Times New Roman"/>
                <w:sz w:val="24"/>
                <w:szCs w:val="24"/>
              </w:rPr>
            </w:pPr>
            <w:r w:rsidRPr="00A0188B">
              <w:rPr>
                <w:rFonts w:eastAsia="Times New Roman"/>
                <w:sz w:val="24"/>
                <w:szCs w:val="24"/>
              </w:rPr>
              <w:t>______________________</w:t>
            </w:r>
          </w:p>
        </w:tc>
        <w:tc>
          <w:tcPr>
            <w:tcW w:w="3080" w:type="dxa"/>
            <w:tcBorders>
              <w:top w:val="nil"/>
              <w:left w:val="nil"/>
              <w:bottom w:val="nil"/>
              <w:right w:val="nil"/>
            </w:tcBorders>
            <w:shd w:val="clear" w:color="auto" w:fill="FFFFFF"/>
            <w:tcMar>
              <w:top w:w="100" w:type="dxa"/>
              <w:left w:w="100" w:type="dxa"/>
              <w:bottom w:w="100" w:type="dxa"/>
              <w:right w:w="100" w:type="dxa"/>
            </w:tcMar>
            <w:vAlign w:val="bottom"/>
          </w:tcPr>
          <w:p w14:paraId="0C1DBD96" w14:textId="77777777" w:rsidR="008C758F" w:rsidRPr="00A0188B" w:rsidRDefault="008C758F" w:rsidP="000750BD">
            <w:pPr>
              <w:ind w:right="20"/>
              <w:jc w:val="right"/>
              <w:rPr>
                <w:rFonts w:eastAsia="Times New Roman"/>
                <w:sz w:val="24"/>
                <w:szCs w:val="24"/>
              </w:rPr>
            </w:pPr>
            <w:r w:rsidRPr="00A0188B">
              <w:rPr>
                <w:rFonts w:eastAsia="Times New Roman"/>
                <w:sz w:val="24"/>
                <w:szCs w:val="24"/>
              </w:rPr>
              <w:t>_______________________</w:t>
            </w:r>
          </w:p>
        </w:tc>
        <w:tc>
          <w:tcPr>
            <w:tcW w:w="3290" w:type="dxa"/>
            <w:tcBorders>
              <w:top w:val="nil"/>
              <w:left w:val="nil"/>
              <w:bottom w:val="nil"/>
              <w:right w:val="nil"/>
            </w:tcBorders>
            <w:shd w:val="clear" w:color="auto" w:fill="FFFFFF"/>
            <w:tcMar>
              <w:top w:w="100" w:type="dxa"/>
              <w:left w:w="100" w:type="dxa"/>
              <w:bottom w:w="100" w:type="dxa"/>
              <w:right w:w="100" w:type="dxa"/>
            </w:tcMar>
            <w:vAlign w:val="bottom"/>
          </w:tcPr>
          <w:p w14:paraId="6BFEEC65" w14:textId="77777777" w:rsidR="008C758F" w:rsidRPr="00A0188B" w:rsidRDefault="008C758F" w:rsidP="000750BD">
            <w:pPr>
              <w:ind w:right="80"/>
              <w:jc w:val="right"/>
              <w:rPr>
                <w:rFonts w:eastAsia="Times New Roman"/>
                <w:sz w:val="24"/>
                <w:szCs w:val="24"/>
              </w:rPr>
            </w:pPr>
            <w:r w:rsidRPr="00A0188B">
              <w:rPr>
                <w:rFonts w:eastAsia="Times New Roman"/>
                <w:sz w:val="24"/>
                <w:szCs w:val="24"/>
              </w:rPr>
              <w:t>_______________________</w:t>
            </w:r>
          </w:p>
        </w:tc>
      </w:tr>
      <w:tr w:rsidR="008C758F" w:rsidRPr="00A0188B" w14:paraId="74F5D7D6" w14:textId="77777777" w:rsidTr="000750BD">
        <w:trPr>
          <w:trHeight w:val="455"/>
        </w:trPr>
        <w:tc>
          <w:tcPr>
            <w:tcW w:w="2960" w:type="dxa"/>
            <w:tcBorders>
              <w:top w:val="nil"/>
              <w:left w:val="nil"/>
              <w:bottom w:val="nil"/>
              <w:right w:val="nil"/>
            </w:tcBorders>
            <w:shd w:val="clear" w:color="auto" w:fill="FFFFFF"/>
            <w:tcMar>
              <w:top w:w="100" w:type="dxa"/>
              <w:left w:w="100" w:type="dxa"/>
              <w:bottom w:w="100" w:type="dxa"/>
              <w:right w:w="100" w:type="dxa"/>
            </w:tcMar>
            <w:vAlign w:val="bottom"/>
          </w:tcPr>
          <w:p w14:paraId="3352BA53" w14:textId="77777777" w:rsidR="008C758F" w:rsidRPr="00A0188B" w:rsidRDefault="008C758F" w:rsidP="000750BD">
            <w:pPr>
              <w:ind w:right="-160"/>
              <w:jc w:val="center"/>
              <w:rPr>
                <w:rFonts w:eastAsia="Times New Roman"/>
                <w:sz w:val="24"/>
                <w:szCs w:val="24"/>
              </w:rPr>
            </w:pPr>
            <w:r w:rsidRPr="00A0188B">
              <w:rPr>
                <w:rFonts w:eastAsia="Times New Roman"/>
                <w:sz w:val="24"/>
                <w:szCs w:val="24"/>
              </w:rPr>
              <w:t>Doctor</w:t>
            </w:r>
          </w:p>
        </w:tc>
        <w:tc>
          <w:tcPr>
            <w:tcW w:w="3080" w:type="dxa"/>
            <w:tcBorders>
              <w:top w:val="nil"/>
              <w:left w:val="nil"/>
              <w:bottom w:val="nil"/>
              <w:right w:val="nil"/>
            </w:tcBorders>
            <w:shd w:val="clear" w:color="auto" w:fill="FFFFFF"/>
            <w:tcMar>
              <w:top w:w="100" w:type="dxa"/>
              <w:left w:w="100" w:type="dxa"/>
              <w:bottom w:w="100" w:type="dxa"/>
              <w:right w:w="100" w:type="dxa"/>
            </w:tcMar>
            <w:vAlign w:val="bottom"/>
          </w:tcPr>
          <w:p w14:paraId="07C2C870" w14:textId="77777777" w:rsidR="008C758F" w:rsidRPr="00A0188B" w:rsidRDefault="008C758F" w:rsidP="000750BD">
            <w:pPr>
              <w:ind w:right="940"/>
              <w:jc w:val="right"/>
              <w:rPr>
                <w:rFonts w:eastAsia="Times New Roman"/>
                <w:sz w:val="24"/>
                <w:szCs w:val="24"/>
              </w:rPr>
            </w:pPr>
            <w:r w:rsidRPr="00A0188B">
              <w:rPr>
                <w:rFonts w:eastAsia="Times New Roman"/>
                <w:sz w:val="24"/>
                <w:szCs w:val="24"/>
              </w:rPr>
              <w:t>Doctor</w:t>
            </w:r>
          </w:p>
        </w:tc>
        <w:tc>
          <w:tcPr>
            <w:tcW w:w="3290" w:type="dxa"/>
            <w:tcBorders>
              <w:top w:val="nil"/>
              <w:left w:val="nil"/>
              <w:bottom w:val="nil"/>
              <w:right w:val="nil"/>
            </w:tcBorders>
            <w:shd w:val="clear" w:color="auto" w:fill="FFFFFF"/>
            <w:tcMar>
              <w:top w:w="100" w:type="dxa"/>
              <w:left w:w="100" w:type="dxa"/>
              <w:bottom w:w="100" w:type="dxa"/>
              <w:right w:w="100" w:type="dxa"/>
            </w:tcMar>
            <w:vAlign w:val="bottom"/>
          </w:tcPr>
          <w:p w14:paraId="569032B3" w14:textId="77777777" w:rsidR="008C758F" w:rsidRPr="00A0188B" w:rsidRDefault="008C758F" w:rsidP="000750BD">
            <w:pPr>
              <w:ind w:left="660" w:right="-160"/>
              <w:jc w:val="both"/>
              <w:rPr>
                <w:rFonts w:eastAsia="Times New Roman"/>
                <w:sz w:val="24"/>
                <w:szCs w:val="24"/>
              </w:rPr>
            </w:pPr>
            <w:r w:rsidRPr="00A0188B">
              <w:rPr>
                <w:rFonts w:eastAsia="Times New Roman"/>
                <w:sz w:val="24"/>
                <w:szCs w:val="24"/>
              </w:rPr>
              <w:t>Chief Medical Officer</w:t>
            </w:r>
          </w:p>
        </w:tc>
      </w:tr>
      <w:tr w:rsidR="008C758F" w:rsidRPr="00A0188B" w14:paraId="65AD65A0" w14:textId="77777777" w:rsidTr="000750BD">
        <w:trPr>
          <w:trHeight w:val="52"/>
        </w:trPr>
        <w:tc>
          <w:tcPr>
            <w:tcW w:w="2960" w:type="dxa"/>
            <w:tcBorders>
              <w:top w:val="nil"/>
              <w:left w:val="nil"/>
              <w:bottom w:val="nil"/>
              <w:right w:val="nil"/>
            </w:tcBorders>
            <w:shd w:val="clear" w:color="auto" w:fill="FFFFFF"/>
            <w:tcMar>
              <w:top w:w="100" w:type="dxa"/>
              <w:left w:w="100" w:type="dxa"/>
              <w:bottom w:w="100" w:type="dxa"/>
              <w:right w:w="100" w:type="dxa"/>
            </w:tcMar>
            <w:vAlign w:val="bottom"/>
          </w:tcPr>
          <w:p w14:paraId="166632A4" w14:textId="77777777" w:rsidR="008C758F" w:rsidRPr="00A0188B" w:rsidRDefault="008C758F" w:rsidP="000750BD">
            <w:pPr>
              <w:ind w:right="-160"/>
              <w:jc w:val="both"/>
              <w:rPr>
                <w:rFonts w:eastAsia="Times New Roman"/>
                <w:sz w:val="24"/>
                <w:szCs w:val="24"/>
              </w:rPr>
            </w:pPr>
          </w:p>
        </w:tc>
        <w:tc>
          <w:tcPr>
            <w:tcW w:w="3080" w:type="dxa"/>
            <w:tcBorders>
              <w:top w:val="nil"/>
              <w:left w:val="nil"/>
              <w:bottom w:val="nil"/>
              <w:right w:val="nil"/>
            </w:tcBorders>
            <w:shd w:val="clear" w:color="auto" w:fill="FFFFFF"/>
            <w:tcMar>
              <w:top w:w="100" w:type="dxa"/>
              <w:left w:w="100" w:type="dxa"/>
              <w:bottom w:w="100" w:type="dxa"/>
              <w:right w:w="100" w:type="dxa"/>
            </w:tcMar>
            <w:vAlign w:val="bottom"/>
          </w:tcPr>
          <w:p w14:paraId="69B187D4" w14:textId="77777777" w:rsidR="008C758F" w:rsidRPr="00A0188B" w:rsidRDefault="008C758F" w:rsidP="000750BD">
            <w:pPr>
              <w:ind w:right="-160"/>
              <w:jc w:val="both"/>
              <w:rPr>
                <w:rFonts w:eastAsia="Times New Roman"/>
                <w:sz w:val="24"/>
                <w:szCs w:val="24"/>
              </w:rPr>
            </w:pPr>
          </w:p>
        </w:tc>
        <w:tc>
          <w:tcPr>
            <w:tcW w:w="3290" w:type="dxa"/>
            <w:tcBorders>
              <w:top w:val="nil"/>
              <w:left w:val="nil"/>
              <w:bottom w:val="nil"/>
              <w:right w:val="nil"/>
            </w:tcBorders>
            <w:shd w:val="clear" w:color="auto" w:fill="FFFFFF"/>
            <w:tcMar>
              <w:top w:w="100" w:type="dxa"/>
              <w:left w:w="100" w:type="dxa"/>
              <w:bottom w:w="100" w:type="dxa"/>
              <w:right w:w="100" w:type="dxa"/>
            </w:tcMar>
            <w:vAlign w:val="bottom"/>
          </w:tcPr>
          <w:p w14:paraId="5AB4D071" w14:textId="77777777" w:rsidR="008C758F" w:rsidRPr="00A0188B" w:rsidRDefault="008C758F" w:rsidP="000750BD">
            <w:pPr>
              <w:ind w:left="660" w:right="-160"/>
              <w:jc w:val="both"/>
              <w:rPr>
                <w:rFonts w:eastAsia="Times New Roman"/>
                <w:sz w:val="24"/>
                <w:szCs w:val="24"/>
              </w:rPr>
            </w:pPr>
          </w:p>
        </w:tc>
      </w:tr>
    </w:tbl>
    <w:p w14:paraId="48209E84" w14:textId="77777777" w:rsidR="008C758F" w:rsidRPr="00A0188B" w:rsidRDefault="008C758F" w:rsidP="008C758F">
      <w:pPr>
        <w:ind w:right="-160"/>
        <w:jc w:val="both"/>
        <w:rPr>
          <w:rFonts w:eastAsia="Times New Roman"/>
          <w:sz w:val="24"/>
          <w:szCs w:val="24"/>
        </w:rPr>
      </w:pPr>
      <w:r w:rsidRPr="00A0188B">
        <w:rPr>
          <w:rFonts w:eastAsia="Times New Roman"/>
          <w:sz w:val="24"/>
          <w:szCs w:val="24"/>
        </w:rPr>
        <w:t>Seal of Office</w:t>
      </w:r>
    </w:p>
    <w:p w14:paraId="266DFD4E" w14:textId="77777777" w:rsidR="008C758F" w:rsidRPr="00A0188B" w:rsidRDefault="008C758F" w:rsidP="008C758F">
      <w:pPr>
        <w:ind w:right="-160"/>
        <w:jc w:val="right"/>
        <w:rPr>
          <w:rFonts w:eastAsia="Times New Roman"/>
          <w:sz w:val="24"/>
          <w:szCs w:val="24"/>
        </w:rPr>
      </w:pPr>
      <w:r w:rsidRPr="00A0188B">
        <w:rPr>
          <w:rFonts w:eastAsia="Times New Roman"/>
          <w:sz w:val="24"/>
          <w:szCs w:val="24"/>
          <w:u w:val="single"/>
        </w:rPr>
        <w:t>NOTE:</w:t>
      </w:r>
      <w:r w:rsidRPr="00A0188B">
        <w:rPr>
          <w:rFonts w:eastAsia="Times New Roman"/>
          <w:sz w:val="24"/>
          <w:szCs w:val="24"/>
        </w:rPr>
        <w:t xml:space="preserve"> The medical board must have three members.</w:t>
      </w:r>
      <w:r w:rsidRPr="00017FC2">
        <w:rPr>
          <w:rFonts w:eastAsia="Times New Roman"/>
          <w:sz w:val="24"/>
          <w:szCs w:val="24"/>
        </w:rPr>
        <w:t xml:space="preserve"> </w:t>
      </w:r>
      <w:r w:rsidRPr="00A0188B">
        <w:rPr>
          <w:rFonts w:eastAsia="Times New Roman"/>
          <w:sz w:val="24"/>
          <w:szCs w:val="24"/>
        </w:rPr>
        <w:t>Candidates having temporary or progressive handicap will not be considered against these seats.</w:t>
      </w:r>
      <w:r w:rsidRPr="00017FC2">
        <w:rPr>
          <w:rFonts w:eastAsia="Times New Roman"/>
          <w:sz w:val="24"/>
          <w:szCs w:val="24"/>
        </w:rPr>
        <w:t xml:space="preserve"> </w:t>
      </w:r>
      <w:r>
        <w:rPr>
          <w:rFonts w:eastAsia="Times New Roman"/>
          <w:sz w:val="24"/>
          <w:szCs w:val="24"/>
        </w:rPr>
        <w:t>(</w:t>
      </w:r>
      <w:r w:rsidRPr="00A0188B">
        <w:rPr>
          <w:rFonts w:eastAsia="Times New Roman"/>
          <w:sz w:val="24"/>
          <w:szCs w:val="24"/>
        </w:rPr>
        <w:t>Sign</w:t>
      </w:r>
      <w:r>
        <w:rPr>
          <w:rFonts w:eastAsia="Times New Roman"/>
          <w:sz w:val="24"/>
          <w:szCs w:val="24"/>
        </w:rPr>
        <w:t xml:space="preserve"> &amp;</w:t>
      </w:r>
      <w:r w:rsidRPr="00A0188B">
        <w:rPr>
          <w:rFonts w:eastAsia="Times New Roman"/>
          <w:sz w:val="24"/>
          <w:szCs w:val="24"/>
        </w:rPr>
        <w:t xml:space="preserve">Seal of </w:t>
      </w:r>
    </w:p>
    <w:p w14:paraId="649B5A86" w14:textId="77777777" w:rsidR="008C758F" w:rsidRDefault="008C758F" w:rsidP="008C758F">
      <w:pPr>
        <w:ind w:right="-160"/>
        <w:jc w:val="right"/>
        <w:rPr>
          <w:rFonts w:eastAsia="Times New Roman"/>
          <w:sz w:val="24"/>
          <w:szCs w:val="24"/>
        </w:rPr>
      </w:pPr>
      <w:r w:rsidRPr="00A0188B">
        <w:rPr>
          <w:rFonts w:eastAsia="Times New Roman"/>
          <w:sz w:val="24"/>
          <w:szCs w:val="24"/>
        </w:rPr>
        <w:t>Authorised Signatory of notified Medical Authority)</w:t>
      </w:r>
    </w:p>
    <w:p w14:paraId="36ECA192" w14:textId="77777777" w:rsidR="008C758F" w:rsidRDefault="008C758F" w:rsidP="008C758F">
      <w:pPr>
        <w:rPr>
          <w:rFonts w:eastAsia="Times New Roman"/>
          <w:sz w:val="24"/>
          <w:szCs w:val="24"/>
        </w:rPr>
      </w:pPr>
      <w:r>
        <w:rPr>
          <w:rFonts w:eastAsia="Times New Roman"/>
          <w:sz w:val="24"/>
          <w:szCs w:val="24"/>
        </w:rPr>
        <w:br w:type="page"/>
      </w:r>
    </w:p>
    <w:p w14:paraId="2EFF1E2E" w14:textId="77777777" w:rsidR="008C758F" w:rsidRDefault="008C758F" w:rsidP="008C758F">
      <w:pPr>
        <w:jc w:val="center"/>
        <w:rPr>
          <w:b/>
          <w:bCs/>
          <w:sz w:val="24"/>
          <w:szCs w:val="24"/>
        </w:rPr>
      </w:pPr>
      <w:r w:rsidRPr="001350D1">
        <w:rPr>
          <w:b/>
          <w:bCs/>
          <w:sz w:val="24"/>
          <w:szCs w:val="24"/>
        </w:rPr>
        <w:lastRenderedPageBreak/>
        <w:t>Form-I</w:t>
      </w:r>
    </w:p>
    <w:p w14:paraId="0C3590C6" w14:textId="77777777" w:rsidR="008C758F" w:rsidRPr="001350D1" w:rsidRDefault="008C758F" w:rsidP="008C758F">
      <w:pPr>
        <w:jc w:val="center"/>
        <w:rPr>
          <w:b/>
          <w:bCs/>
          <w:sz w:val="24"/>
          <w:szCs w:val="24"/>
        </w:rPr>
      </w:pPr>
    </w:p>
    <w:p w14:paraId="7DFFA908" w14:textId="77777777" w:rsidR="008C758F" w:rsidRPr="001350D1" w:rsidRDefault="008C758F" w:rsidP="008C758F">
      <w:pPr>
        <w:jc w:val="center"/>
        <w:rPr>
          <w:b/>
          <w:bCs/>
          <w:sz w:val="24"/>
          <w:szCs w:val="24"/>
        </w:rPr>
      </w:pPr>
      <w:r w:rsidRPr="001350D1">
        <w:rPr>
          <w:b/>
          <w:bCs/>
          <w:sz w:val="24"/>
          <w:szCs w:val="24"/>
        </w:rPr>
        <w:t>Disability Certificate</w:t>
      </w:r>
    </w:p>
    <w:p w14:paraId="5404A572" w14:textId="77777777" w:rsidR="008C758F" w:rsidRPr="00A0188B" w:rsidRDefault="008C758F" w:rsidP="008C758F">
      <w:pPr>
        <w:jc w:val="center"/>
        <w:rPr>
          <w:rFonts w:eastAsia="Times New Roman"/>
          <w:sz w:val="24"/>
          <w:szCs w:val="24"/>
        </w:rPr>
      </w:pPr>
      <w:r w:rsidRPr="00A0188B">
        <w:rPr>
          <w:rFonts w:eastAsia="Times New Roman"/>
          <w:sz w:val="24"/>
          <w:szCs w:val="24"/>
        </w:rPr>
        <w:t>(In cases of amputation or complete permanent paralysis of limbs and in cases of blindness) (NAME AND ADDRESS OF THE MEDICAL AUTHORITY ISSUING THE CERTIFICATE)</w:t>
      </w:r>
    </w:p>
    <w:p w14:paraId="514BE4E6" w14:textId="77777777" w:rsidR="008C758F" w:rsidRPr="00A0188B" w:rsidRDefault="008C758F" w:rsidP="008C758F">
      <w:pPr>
        <w:spacing w:line="360" w:lineRule="auto"/>
        <w:ind w:right="-160"/>
        <w:jc w:val="both"/>
        <w:rPr>
          <w:rFonts w:eastAsia="Times New Roman"/>
          <w:b/>
          <w:sz w:val="24"/>
          <w:szCs w:val="24"/>
        </w:rPr>
      </w:pPr>
    </w:p>
    <w:p w14:paraId="67992744" w14:textId="77777777" w:rsidR="008C758F" w:rsidRPr="00A0188B" w:rsidRDefault="008C758F" w:rsidP="008C758F">
      <w:pPr>
        <w:spacing w:line="360" w:lineRule="auto"/>
        <w:ind w:right="-160"/>
        <w:jc w:val="both"/>
        <w:rPr>
          <w:rFonts w:eastAsia="Times New Roman"/>
          <w:sz w:val="24"/>
          <w:szCs w:val="24"/>
        </w:rPr>
      </w:pPr>
      <w:r w:rsidRPr="00A0188B">
        <w:rPr>
          <w:rFonts w:eastAsia="Times New Roman"/>
          <w:sz w:val="24"/>
          <w:szCs w:val="24"/>
        </w:rPr>
        <w:t>Certificate No:</w:t>
      </w:r>
      <w:r w:rsidRPr="00A0188B">
        <w:rPr>
          <w:rFonts w:eastAsia="Times New Roman"/>
          <w:sz w:val="24"/>
          <w:szCs w:val="24"/>
        </w:rPr>
        <w:tab/>
      </w:r>
      <w:r w:rsidRPr="00A0188B">
        <w:rPr>
          <w:rFonts w:eastAsia="Times New Roman"/>
          <w:sz w:val="24"/>
          <w:szCs w:val="24"/>
        </w:rPr>
        <w:tab/>
      </w:r>
      <w:r w:rsidRPr="00A0188B">
        <w:rPr>
          <w:rFonts w:eastAsia="Times New Roman"/>
          <w:sz w:val="24"/>
          <w:szCs w:val="24"/>
        </w:rPr>
        <w:tab/>
      </w:r>
      <w:r w:rsidRPr="00A0188B">
        <w:rPr>
          <w:rFonts w:eastAsia="Times New Roman"/>
          <w:sz w:val="24"/>
          <w:szCs w:val="24"/>
        </w:rPr>
        <w:tab/>
      </w:r>
      <w:r w:rsidRPr="00A0188B">
        <w:rPr>
          <w:rFonts w:eastAsia="Times New Roman"/>
          <w:sz w:val="24"/>
          <w:szCs w:val="24"/>
        </w:rPr>
        <w:tab/>
      </w:r>
      <w:r w:rsidRPr="00A0188B">
        <w:rPr>
          <w:rFonts w:eastAsia="Times New Roman"/>
          <w:sz w:val="24"/>
          <w:szCs w:val="24"/>
        </w:rPr>
        <w:tab/>
      </w:r>
      <w:r w:rsidRPr="00A0188B">
        <w:rPr>
          <w:rFonts w:eastAsia="Times New Roman"/>
          <w:sz w:val="24"/>
          <w:szCs w:val="24"/>
        </w:rPr>
        <w:tab/>
      </w:r>
      <w:r w:rsidRPr="00A0188B">
        <w:rPr>
          <w:rFonts w:eastAsia="Times New Roman"/>
          <w:sz w:val="24"/>
          <w:szCs w:val="24"/>
        </w:rPr>
        <w:tab/>
        <w:t xml:space="preserve">Date: </w:t>
      </w:r>
    </w:p>
    <w:p w14:paraId="79844220" w14:textId="77777777" w:rsidR="008C758F" w:rsidRPr="00A0188B" w:rsidRDefault="008C758F" w:rsidP="008C758F">
      <w:pPr>
        <w:spacing w:line="360" w:lineRule="auto"/>
        <w:ind w:right="-160"/>
        <w:jc w:val="both"/>
        <w:rPr>
          <w:rFonts w:eastAsia="Times New Roman"/>
          <w:b/>
          <w:sz w:val="24"/>
          <w:szCs w:val="24"/>
        </w:rPr>
      </w:pPr>
      <w:r w:rsidRPr="00A0188B">
        <w:rPr>
          <w:rFonts w:eastAsia="Times New Roman"/>
          <w:b/>
          <w:noProof/>
          <w:sz w:val="24"/>
          <w:szCs w:val="24"/>
        </w:rPr>
        <mc:AlternateContent>
          <mc:Choice Requires="wps">
            <w:drawing>
              <wp:anchor distT="0" distB="0" distL="114300" distR="114300" simplePos="0" relativeHeight="251661312" behindDoc="0" locked="0" layoutInCell="1" allowOverlap="1" wp14:anchorId="4203FC6A" wp14:editId="2DF749B2">
                <wp:simplePos x="0" y="0"/>
                <wp:positionH relativeFrom="column">
                  <wp:posOffset>4315460</wp:posOffset>
                </wp:positionH>
                <wp:positionV relativeFrom="paragraph">
                  <wp:posOffset>266065</wp:posOffset>
                </wp:positionV>
                <wp:extent cx="1243965" cy="1562735"/>
                <wp:effectExtent l="10160" t="10160" r="12700" b="8255"/>
                <wp:wrapSquare wrapText="bothSides"/>
                <wp:docPr id="1739864366"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3965" cy="15627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3B033C" id="Rectangle 30" o:spid="_x0000_s1026" style="position:absolute;margin-left:339.8pt;margin-top:20.95pt;width:97.95pt;height:12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">
                <w10:wrap type="square"/>
              </v:rect>
            </w:pict>
          </mc:Fallback>
        </mc:AlternateContent>
      </w:r>
    </w:p>
    <w:p w14:paraId="61E9D171" w14:textId="77777777" w:rsidR="008C758F" w:rsidRPr="00A0188B" w:rsidRDefault="008C758F" w:rsidP="008C758F">
      <w:pPr>
        <w:pStyle w:val="NoSpacing"/>
        <w:rPr>
          <w:rFonts w:ascii="Arial" w:hAnsi="Arial" w:cs="Arial"/>
        </w:rPr>
      </w:pPr>
      <w:r w:rsidRPr="00A0188B">
        <w:rPr>
          <w:rFonts w:ascii="Arial" w:hAnsi="Arial" w:cs="Arial"/>
        </w:rPr>
        <w:t xml:space="preserve">This is to certify that I have carefully examined Shri/Smt.___________________________ son/wife/daughter of Shri/Smt._______________________________ Date of Birth (DD/MM/YY)__________Age _____years, Male/Female _________ Registration No. ____________________________  </w:t>
      </w:r>
    </w:p>
    <w:p w14:paraId="6214B3CA" w14:textId="77777777" w:rsidR="008C758F" w:rsidRPr="00A0188B" w:rsidRDefault="008C758F" w:rsidP="008C758F">
      <w:pPr>
        <w:pStyle w:val="NoSpacing"/>
        <w:rPr>
          <w:rFonts w:ascii="Arial" w:hAnsi="Arial" w:cs="Arial"/>
        </w:rPr>
      </w:pPr>
      <w:r w:rsidRPr="00A0188B">
        <w:rPr>
          <w:rFonts w:ascii="Arial" w:hAnsi="Arial" w:cs="Arial"/>
        </w:rPr>
        <w:t>Permanent resident of:</w:t>
      </w:r>
    </w:p>
    <w:p w14:paraId="4F42411F" w14:textId="77777777" w:rsidR="008C758F" w:rsidRPr="00A0188B" w:rsidRDefault="008C758F" w:rsidP="008C758F">
      <w:pPr>
        <w:pStyle w:val="NoSpacing"/>
        <w:rPr>
          <w:rFonts w:ascii="Arial" w:hAnsi="Arial" w:cs="Arial"/>
        </w:rPr>
      </w:pPr>
      <w:r w:rsidRPr="00A0188B">
        <w:rPr>
          <w:rFonts w:ascii="Arial" w:hAnsi="Arial" w:cs="Arial"/>
        </w:rPr>
        <w:t>House No.-____________Ward/Village/ Street_______________</w:t>
      </w:r>
    </w:p>
    <w:p w14:paraId="3BC91BF4" w14:textId="77777777" w:rsidR="008C758F" w:rsidRPr="00A0188B" w:rsidRDefault="008C758F" w:rsidP="008C758F">
      <w:pPr>
        <w:pStyle w:val="NoSpacing"/>
        <w:rPr>
          <w:rFonts w:ascii="Arial" w:hAnsi="Arial" w:cs="Arial"/>
        </w:rPr>
      </w:pPr>
      <w:r w:rsidRPr="00A0188B">
        <w:rPr>
          <w:rFonts w:ascii="Arial" w:hAnsi="Arial" w:cs="Arial"/>
        </w:rPr>
        <w:t>Post Office _____________________ District ___________________________________</w:t>
      </w:r>
    </w:p>
    <w:p w14:paraId="2D422361" w14:textId="77777777" w:rsidR="008C758F" w:rsidRPr="00A0188B" w:rsidRDefault="008C758F" w:rsidP="008C758F">
      <w:pPr>
        <w:pStyle w:val="NoSpacing"/>
        <w:rPr>
          <w:rFonts w:ascii="Arial" w:hAnsi="Arial" w:cs="Arial"/>
        </w:rPr>
      </w:pPr>
      <w:r w:rsidRPr="00A0188B">
        <w:rPr>
          <w:rFonts w:ascii="Arial" w:hAnsi="Arial" w:cs="Arial"/>
        </w:rPr>
        <w:t>State ____________________________________</w:t>
      </w:r>
    </w:p>
    <w:p w14:paraId="5D53FB81" w14:textId="77777777" w:rsidR="008C758F" w:rsidRPr="00A0188B" w:rsidRDefault="008C758F" w:rsidP="008C758F">
      <w:pPr>
        <w:pStyle w:val="NoSpacing"/>
        <w:rPr>
          <w:rFonts w:ascii="Arial" w:hAnsi="Arial" w:cs="Arial"/>
        </w:rPr>
      </w:pPr>
      <w:r w:rsidRPr="00A0188B">
        <w:rPr>
          <w:rFonts w:ascii="Arial" w:hAnsi="Arial" w:cs="Arial"/>
        </w:rPr>
        <w:t>Whose photograph is affixed above, and I am satisfied that:</w:t>
      </w:r>
    </w:p>
    <w:p w14:paraId="79E477B3" w14:textId="77777777" w:rsidR="008C758F" w:rsidRPr="00A0188B" w:rsidRDefault="008C758F" w:rsidP="008C758F">
      <w:pPr>
        <w:ind w:left="720" w:right="-160" w:hanging="360"/>
        <w:jc w:val="both"/>
        <w:rPr>
          <w:rFonts w:eastAsia="Times New Roman"/>
          <w:sz w:val="24"/>
          <w:szCs w:val="24"/>
        </w:rPr>
      </w:pPr>
      <w:r w:rsidRPr="00A0188B">
        <w:rPr>
          <w:rFonts w:eastAsia="Times New Roman"/>
          <w:sz w:val="24"/>
          <w:szCs w:val="24"/>
        </w:rPr>
        <w:t>1.</w:t>
      </w:r>
      <w:r w:rsidRPr="00A0188B">
        <w:rPr>
          <w:rFonts w:eastAsia="Times New Roman"/>
          <w:sz w:val="24"/>
          <w:szCs w:val="24"/>
        </w:rPr>
        <w:tab/>
        <w:t>He/ She is a case of:</w:t>
      </w:r>
    </w:p>
    <w:p w14:paraId="4CD10730" w14:textId="77777777" w:rsidR="008C758F" w:rsidRPr="00A0188B" w:rsidRDefault="008C758F" w:rsidP="008C758F">
      <w:pPr>
        <w:ind w:left="1360" w:right="-160" w:hanging="360"/>
        <w:jc w:val="both"/>
        <w:rPr>
          <w:rFonts w:eastAsia="Times New Roman"/>
          <w:sz w:val="24"/>
          <w:szCs w:val="24"/>
        </w:rPr>
      </w:pPr>
      <w:r w:rsidRPr="00A0188B">
        <w:rPr>
          <w:rFonts w:eastAsia="Times New Roman"/>
          <w:sz w:val="24"/>
          <w:szCs w:val="24"/>
        </w:rPr>
        <w:t>a.</w:t>
      </w:r>
      <w:r w:rsidRPr="00A0188B">
        <w:rPr>
          <w:rFonts w:eastAsia="Times New Roman"/>
          <w:sz w:val="24"/>
          <w:szCs w:val="24"/>
        </w:rPr>
        <w:tab/>
        <w:t>Locomotor Disability</w:t>
      </w:r>
    </w:p>
    <w:p w14:paraId="0A0D8B57" w14:textId="77777777" w:rsidR="008C758F" w:rsidRPr="00A0188B" w:rsidRDefault="008C758F" w:rsidP="008C758F">
      <w:pPr>
        <w:ind w:left="1360" w:right="-160" w:hanging="360"/>
        <w:jc w:val="both"/>
        <w:rPr>
          <w:rFonts w:eastAsia="Times New Roman"/>
          <w:sz w:val="24"/>
          <w:szCs w:val="24"/>
        </w:rPr>
      </w:pPr>
      <w:r w:rsidRPr="00A0188B">
        <w:rPr>
          <w:rFonts w:eastAsia="Times New Roman"/>
          <w:sz w:val="24"/>
          <w:szCs w:val="24"/>
        </w:rPr>
        <w:t>b.</w:t>
      </w:r>
      <w:r w:rsidRPr="00A0188B">
        <w:rPr>
          <w:rFonts w:eastAsia="Times New Roman"/>
          <w:sz w:val="24"/>
          <w:szCs w:val="24"/>
        </w:rPr>
        <w:tab/>
        <w:t>Blindness</w:t>
      </w:r>
    </w:p>
    <w:p w14:paraId="44A74659" w14:textId="77777777" w:rsidR="008C758F" w:rsidRPr="00A0188B" w:rsidRDefault="008C758F" w:rsidP="008C758F">
      <w:pPr>
        <w:ind w:left="640" w:right="-160"/>
        <w:jc w:val="both"/>
        <w:rPr>
          <w:rFonts w:eastAsia="Times New Roman"/>
          <w:sz w:val="24"/>
          <w:szCs w:val="24"/>
        </w:rPr>
      </w:pPr>
      <w:r w:rsidRPr="00A0188B">
        <w:rPr>
          <w:rFonts w:eastAsia="Times New Roman"/>
          <w:sz w:val="24"/>
          <w:szCs w:val="24"/>
        </w:rPr>
        <w:t>(Please tick as applicable)</w:t>
      </w:r>
    </w:p>
    <w:p w14:paraId="60429195" w14:textId="77777777" w:rsidR="008C758F" w:rsidRPr="00A0188B" w:rsidRDefault="008C758F" w:rsidP="008C758F">
      <w:pPr>
        <w:ind w:left="720" w:right="-160" w:hanging="360"/>
        <w:jc w:val="both"/>
        <w:rPr>
          <w:rFonts w:eastAsia="Times New Roman"/>
          <w:sz w:val="24"/>
          <w:szCs w:val="24"/>
        </w:rPr>
      </w:pPr>
      <w:r w:rsidRPr="00A0188B">
        <w:rPr>
          <w:rFonts w:eastAsia="Times New Roman"/>
          <w:sz w:val="24"/>
          <w:szCs w:val="24"/>
        </w:rPr>
        <w:t>2.</w:t>
      </w:r>
      <w:r w:rsidRPr="00A0188B">
        <w:rPr>
          <w:rFonts w:eastAsia="Times New Roman"/>
          <w:sz w:val="24"/>
          <w:szCs w:val="24"/>
        </w:rPr>
        <w:tab/>
        <w:t>The diagnosis in his/her case is _________________________________________</w:t>
      </w:r>
    </w:p>
    <w:p w14:paraId="74D7E561" w14:textId="77777777" w:rsidR="008C758F" w:rsidRPr="00A0188B" w:rsidRDefault="008C758F" w:rsidP="008C758F">
      <w:pPr>
        <w:ind w:left="720" w:right="200" w:hanging="360"/>
        <w:jc w:val="both"/>
        <w:rPr>
          <w:rFonts w:eastAsia="Times New Roman"/>
          <w:sz w:val="24"/>
          <w:szCs w:val="24"/>
        </w:rPr>
      </w:pPr>
      <w:r w:rsidRPr="00A0188B">
        <w:rPr>
          <w:rFonts w:eastAsia="Times New Roman"/>
          <w:sz w:val="24"/>
          <w:szCs w:val="24"/>
        </w:rPr>
        <w:t>3.</w:t>
      </w:r>
      <w:r w:rsidRPr="00A0188B">
        <w:rPr>
          <w:rFonts w:eastAsia="Times New Roman"/>
          <w:sz w:val="24"/>
          <w:szCs w:val="24"/>
        </w:rPr>
        <w:tab/>
        <w:t>He/she has______________% (in figure) ______________________________ percent (in words) permanent physical impairment/blindness in relation to his/her ______________ (part of body) as per guidelines (to be specified).</w:t>
      </w:r>
    </w:p>
    <w:p w14:paraId="1987BBCB" w14:textId="77777777" w:rsidR="008C758F" w:rsidRPr="00A0188B" w:rsidRDefault="008C758F" w:rsidP="008C758F">
      <w:pPr>
        <w:ind w:left="720" w:right="-160" w:hanging="360"/>
        <w:jc w:val="both"/>
        <w:rPr>
          <w:rFonts w:eastAsia="Times New Roman"/>
          <w:sz w:val="24"/>
          <w:szCs w:val="24"/>
        </w:rPr>
      </w:pPr>
      <w:r w:rsidRPr="00A0188B">
        <w:rPr>
          <w:rFonts w:eastAsia="Times New Roman"/>
          <w:sz w:val="24"/>
          <w:szCs w:val="24"/>
        </w:rPr>
        <w:t>4.</w:t>
      </w:r>
      <w:r w:rsidRPr="00A0188B">
        <w:rPr>
          <w:rFonts w:eastAsia="Times New Roman"/>
          <w:sz w:val="24"/>
          <w:szCs w:val="24"/>
        </w:rPr>
        <w:tab/>
        <w:t>The applicant has submitted the following document as proof of residence: -</w:t>
      </w:r>
    </w:p>
    <w:p w14:paraId="073C1079" w14:textId="77777777" w:rsidR="008C758F" w:rsidRPr="00A0188B" w:rsidRDefault="008C758F" w:rsidP="008C758F">
      <w:pPr>
        <w:ind w:right="-160"/>
        <w:jc w:val="both"/>
        <w:rPr>
          <w:rFonts w:eastAsia="Times New Roman"/>
          <w:sz w:val="24"/>
          <w:szCs w:val="24"/>
        </w:rPr>
      </w:pPr>
    </w:p>
    <w:tbl>
      <w:tblPr>
        <w:tblW w:w="8940" w:type="dxa"/>
        <w:tblBorders>
          <w:top w:val="nil"/>
          <w:left w:val="nil"/>
          <w:bottom w:val="nil"/>
          <w:right w:val="nil"/>
          <w:insideH w:val="nil"/>
          <w:insideV w:val="nil"/>
        </w:tblBorders>
        <w:tblLayout w:type="fixed"/>
        <w:tblLook w:val="0600" w:firstRow="0" w:lastRow="0" w:firstColumn="0" w:lastColumn="0" w:noHBand="1" w:noVBand="1"/>
      </w:tblPr>
      <w:tblGrid>
        <w:gridCol w:w="2775"/>
        <w:gridCol w:w="2003"/>
        <w:gridCol w:w="4162"/>
      </w:tblGrid>
      <w:tr w:rsidR="008C758F" w:rsidRPr="00A0188B" w14:paraId="348E174E" w14:textId="77777777" w:rsidTr="000750BD">
        <w:trPr>
          <w:trHeight w:val="379"/>
        </w:trPr>
        <w:tc>
          <w:tcPr>
            <w:tcW w:w="27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50AE80" w14:textId="77777777" w:rsidR="008C758F" w:rsidRPr="00A0188B" w:rsidRDefault="008C758F" w:rsidP="000750BD">
            <w:pPr>
              <w:ind w:right="-160"/>
              <w:jc w:val="center"/>
              <w:rPr>
                <w:rFonts w:eastAsia="Times New Roman"/>
                <w:sz w:val="24"/>
                <w:szCs w:val="24"/>
              </w:rPr>
            </w:pPr>
            <w:r w:rsidRPr="00A0188B">
              <w:rPr>
                <w:rFonts w:eastAsia="Times New Roman"/>
                <w:sz w:val="24"/>
                <w:szCs w:val="24"/>
              </w:rPr>
              <w:t>Nature of Document</w:t>
            </w:r>
          </w:p>
        </w:tc>
        <w:tc>
          <w:tcPr>
            <w:tcW w:w="2003"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043355A" w14:textId="77777777" w:rsidR="008C758F" w:rsidRPr="00A0188B" w:rsidRDefault="008C758F" w:rsidP="000750BD">
            <w:pPr>
              <w:ind w:right="-160"/>
              <w:jc w:val="center"/>
              <w:rPr>
                <w:rFonts w:eastAsia="Times New Roman"/>
                <w:sz w:val="24"/>
                <w:szCs w:val="24"/>
              </w:rPr>
            </w:pPr>
            <w:r w:rsidRPr="00A0188B">
              <w:rPr>
                <w:rFonts w:eastAsia="Times New Roman"/>
                <w:sz w:val="24"/>
                <w:szCs w:val="24"/>
              </w:rPr>
              <w:t>Date of Issue</w:t>
            </w:r>
          </w:p>
        </w:tc>
        <w:tc>
          <w:tcPr>
            <w:tcW w:w="4162"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D6270CC" w14:textId="77777777" w:rsidR="008C758F" w:rsidRPr="00A0188B" w:rsidRDefault="008C758F" w:rsidP="000750BD">
            <w:pPr>
              <w:ind w:right="20"/>
              <w:jc w:val="center"/>
              <w:rPr>
                <w:rFonts w:eastAsia="Times New Roman"/>
                <w:sz w:val="24"/>
                <w:szCs w:val="24"/>
              </w:rPr>
            </w:pPr>
            <w:r w:rsidRPr="00A0188B">
              <w:rPr>
                <w:rFonts w:eastAsia="Times New Roman"/>
                <w:sz w:val="24"/>
                <w:szCs w:val="24"/>
              </w:rPr>
              <w:t>Details of authority issuing certificate</w:t>
            </w:r>
          </w:p>
        </w:tc>
      </w:tr>
      <w:tr w:rsidR="008C758F" w:rsidRPr="00A0188B" w14:paraId="53BFE323" w14:textId="77777777" w:rsidTr="000750BD">
        <w:trPr>
          <w:trHeight w:val="237"/>
        </w:trPr>
        <w:tc>
          <w:tcPr>
            <w:tcW w:w="27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20E15A" w14:textId="77777777" w:rsidR="008C758F" w:rsidRPr="00A0188B" w:rsidRDefault="008C758F" w:rsidP="000750BD">
            <w:pPr>
              <w:ind w:right="-160"/>
              <w:jc w:val="both"/>
              <w:rPr>
                <w:rFonts w:eastAsia="Times New Roman"/>
                <w:sz w:val="24"/>
                <w:szCs w:val="24"/>
              </w:rPr>
            </w:pPr>
          </w:p>
        </w:tc>
        <w:tc>
          <w:tcPr>
            <w:tcW w:w="200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72279D" w14:textId="77777777" w:rsidR="008C758F" w:rsidRPr="00A0188B" w:rsidRDefault="008C758F" w:rsidP="000750BD">
            <w:pPr>
              <w:ind w:right="-160"/>
              <w:jc w:val="both"/>
              <w:rPr>
                <w:rFonts w:eastAsia="Times New Roman"/>
                <w:sz w:val="24"/>
                <w:szCs w:val="24"/>
              </w:rPr>
            </w:pPr>
          </w:p>
        </w:tc>
        <w:tc>
          <w:tcPr>
            <w:tcW w:w="41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669DC8" w14:textId="77777777" w:rsidR="008C758F" w:rsidRPr="00A0188B" w:rsidRDefault="008C758F" w:rsidP="000750BD">
            <w:pPr>
              <w:ind w:right="-160"/>
              <w:jc w:val="both"/>
              <w:rPr>
                <w:rFonts w:eastAsia="Times New Roman"/>
                <w:sz w:val="24"/>
                <w:szCs w:val="24"/>
              </w:rPr>
            </w:pPr>
          </w:p>
        </w:tc>
      </w:tr>
    </w:tbl>
    <w:p w14:paraId="03799B9F" w14:textId="77777777" w:rsidR="008C758F" w:rsidRDefault="008C758F" w:rsidP="008C758F">
      <w:pPr>
        <w:ind w:right="-160"/>
        <w:jc w:val="both"/>
        <w:rPr>
          <w:rFonts w:eastAsia="Times New Roman"/>
          <w:sz w:val="24"/>
          <w:szCs w:val="24"/>
        </w:rPr>
      </w:pPr>
    </w:p>
    <w:p w14:paraId="6B53D76F" w14:textId="77777777" w:rsidR="008C758F" w:rsidRDefault="008C758F" w:rsidP="008C758F">
      <w:pPr>
        <w:rPr>
          <w:rFonts w:eastAsia="Times New Roman"/>
          <w:sz w:val="24"/>
          <w:szCs w:val="24"/>
        </w:rPr>
      </w:pPr>
      <w:r>
        <w:rPr>
          <w:rFonts w:eastAsia="Times New Roman"/>
          <w:sz w:val="24"/>
          <w:szCs w:val="24"/>
        </w:rPr>
        <w:br w:type="page"/>
      </w:r>
    </w:p>
    <w:p w14:paraId="0A7CB1C4" w14:textId="77777777" w:rsidR="008C758F" w:rsidRDefault="008C758F" w:rsidP="008C758F">
      <w:pPr>
        <w:jc w:val="center"/>
        <w:rPr>
          <w:b/>
          <w:bCs/>
          <w:sz w:val="24"/>
          <w:szCs w:val="24"/>
        </w:rPr>
      </w:pPr>
      <w:r w:rsidRPr="001350D1">
        <w:rPr>
          <w:b/>
          <w:bCs/>
          <w:sz w:val="24"/>
          <w:szCs w:val="24"/>
        </w:rPr>
        <w:lastRenderedPageBreak/>
        <w:t>Form-II</w:t>
      </w:r>
    </w:p>
    <w:p w14:paraId="6CBC6A2B" w14:textId="77777777" w:rsidR="008C758F" w:rsidRPr="001350D1" w:rsidRDefault="008C758F" w:rsidP="008C758F">
      <w:pPr>
        <w:jc w:val="center"/>
        <w:rPr>
          <w:b/>
          <w:bCs/>
          <w:sz w:val="24"/>
          <w:szCs w:val="24"/>
        </w:rPr>
      </w:pPr>
    </w:p>
    <w:p w14:paraId="1341D5C8" w14:textId="77777777" w:rsidR="008C758F" w:rsidRPr="001350D1" w:rsidRDefault="008C758F" w:rsidP="008C758F">
      <w:pPr>
        <w:jc w:val="center"/>
        <w:rPr>
          <w:b/>
          <w:bCs/>
        </w:rPr>
      </w:pPr>
      <w:r w:rsidRPr="001350D1">
        <w:rPr>
          <w:b/>
          <w:bCs/>
          <w:sz w:val="24"/>
          <w:szCs w:val="24"/>
        </w:rPr>
        <w:t>Disability Certificate</w:t>
      </w:r>
    </w:p>
    <w:p w14:paraId="5FB30B55" w14:textId="77777777" w:rsidR="008C758F" w:rsidRDefault="008C758F" w:rsidP="008C758F">
      <w:pPr>
        <w:jc w:val="center"/>
        <w:rPr>
          <w:rFonts w:eastAsia="Times New Roman"/>
          <w:sz w:val="24"/>
          <w:szCs w:val="24"/>
        </w:rPr>
      </w:pPr>
      <w:r w:rsidRPr="00A0188B">
        <w:rPr>
          <w:rFonts w:eastAsia="Times New Roman"/>
          <w:sz w:val="24"/>
          <w:szCs w:val="24"/>
        </w:rPr>
        <w:t>(In cases of multiple disabilities)</w:t>
      </w:r>
    </w:p>
    <w:p w14:paraId="72C6A620" w14:textId="77777777" w:rsidR="008C758F" w:rsidRPr="00A0188B" w:rsidRDefault="008C758F" w:rsidP="008C758F">
      <w:pPr>
        <w:jc w:val="center"/>
        <w:rPr>
          <w:rFonts w:eastAsia="Times New Roman"/>
          <w:sz w:val="24"/>
          <w:szCs w:val="24"/>
        </w:rPr>
      </w:pPr>
    </w:p>
    <w:p w14:paraId="49E00931" w14:textId="77777777" w:rsidR="008C758F" w:rsidRPr="00004406" w:rsidRDefault="008C758F" w:rsidP="008C758F">
      <w:pPr>
        <w:jc w:val="center"/>
        <w:rPr>
          <w:rFonts w:eastAsia="Times New Roman"/>
          <w:b/>
        </w:rPr>
      </w:pPr>
      <w:r w:rsidRPr="00004406">
        <w:rPr>
          <w:rFonts w:eastAsia="Times New Roman"/>
          <w:b/>
        </w:rPr>
        <w:t>(NAME AND ADDRESS OF THE MEDICAL AUTHORITY ISSUING THE CERTIFICATE)</w:t>
      </w:r>
    </w:p>
    <w:p w14:paraId="32CD8879" w14:textId="77777777" w:rsidR="008C758F" w:rsidRDefault="008C758F" w:rsidP="008C758F">
      <w:pPr>
        <w:ind w:right="-160"/>
        <w:jc w:val="both"/>
        <w:rPr>
          <w:rFonts w:eastAsia="Times New Roman"/>
          <w:sz w:val="24"/>
          <w:szCs w:val="24"/>
        </w:rPr>
      </w:pPr>
    </w:p>
    <w:p w14:paraId="11F96479" w14:textId="77777777" w:rsidR="008C758F" w:rsidRPr="00A0188B" w:rsidRDefault="008C758F" w:rsidP="008C758F">
      <w:pPr>
        <w:ind w:right="-160"/>
        <w:jc w:val="both"/>
        <w:rPr>
          <w:rFonts w:eastAsia="Times New Roman"/>
          <w:sz w:val="24"/>
          <w:szCs w:val="24"/>
        </w:rPr>
      </w:pPr>
      <w:r w:rsidRPr="00A0188B">
        <w:rPr>
          <w:rFonts w:eastAsia="Times New Roman"/>
          <w:sz w:val="24"/>
          <w:szCs w:val="24"/>
        </w:rPr>
        <w:t>Certificate No. ________________</w:t>
      </w:r>
      <w:r>
        <w:rPr>
          <w:rFonts w:eastAsia="Times New Roman"/>
          <w:sz w:val="24"/>
          <w:szCs w:val="24"/>
        </w:rPr>
        <w:t xml:space="preserve">                     </w:t>
      </w:r>
      <w:r w:rsidRPr="00A0188B">
        <w:rPr>
          <w:rFonts w:eastAsia="Times New Roman"/>
          <w:sz w:val="24"/>
          <w:szCs w:val="24"/>
        </w:rPr>
        <w:t xml:space="preserve">              </w:t>
      </w:r>
      <w:r>
        <w:rPr>
          <w:rFonts w:eastAsia="Times New Roman"/>
          <w:sz w:val="24"/>
          <w:szCs w:val="24"/>
        </w:rPr>
        <w:t xml:space="preserve">                     </w:t>
      </w:r>
      <w:r w:rsidRPr="00A0188B">
        <w:rPr>
          <w:rFonts w:eastAsia="Times New Roman"/>
          <w:sz w:val="24"/>
          <w:szCs w:val="24"/>
        </w:rPr>
        <w:t>Date: __________</w:t>
      </w:r>
    </w:p>
    <w:p w14:paraId="2790399E" w14:textId="77777777" w:rsidR="008C758F" w:rsidRPr="00A0188B" w:rsidRDefault="008C758F" w:rsidP="008C758F">
      <w:pPr>
        <w:spacing w:line="360" w:lineRule="auto"/>
        <w:ind w:right="-160"/>
        <w:jc w:val="both"/>
        <w:rPr>
          <w:rFonts w:eastAsia="Times New Roman"/>
          <w:sz w:val="24"/>
          <w:szCs w:val="24"/>
        </w:rPr>
      </w:pPr>
    </w:p>
    <w:p w14:paraId="62FF3D0F" w14:textId="77777777" w:rsidR="008C758F" w:rsidRPr="00A0188B" w:rsidRDefault="008C758F" w:rsidP="008C758F">
      <w:pPr>
        <w:spacing w:line="360" w:lineRule="auto"/>
        <w:ind w:right="-160"/>
        <w:jc w:val="both"/>
        <w:rPr>
          <w:sz w:val="24"/>
          <w:szCs w:val="24"/>
        </w:rPr>
      </w:pPr>
      <w:r w:rsidRPr="00A0188B">
        <w:rPr>
          <w:rFonts w:eastAsia="Times New Roman"/>
          <w:b/>
          <w:noProof/>
          <w:sz w:val="24"/>
          <w:szCs w:val="24"/>
        </w:rPr>
        <mc:AlternateContent>
          <mc:Choice Requires="wps">
            <w:drawing>
              <wp:anchor distT="0" distB="0" distL="114300" distR="114300" simplePos="0" relativeHeight="251662336" behindDoc="0" locked="0" layoutInCell="1" allowOverlap="1" wp14:anchorId="02D30DAE" wp14:editId="75C081C8">
                <wp:simplePos x="0" y="0"/>
                <wp:positionH relativeFrom="column">
                  <wp:posOffset>4421505</wp:posOffset>
                </wp:positionH>
                <wp:positionV relativeFrom="paragraph">
                  <wp:posOffset>43815</wp:posOffset>
                </wp:positionV>
                <wp:extent cx="1243965" cy="1562735"/>
                <wp:effectExtent l="11430" t="11430" r="11430" b="6985"/>
                <wp:wrapSquare wrapText="bothSides"/>
                <wp:docPr id="45832521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3965" cy="15627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20EDA8" id="Rectangle 32" o:spid="_x0000_s1026" style="position:absolute;margin-left:348.15pt;margin-top:3.45pt;width:97.95pt;height:123.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">
                <w10:wrap type="square"/>
              </v:rect>
            </w:pict>
          </mc:Fallback>
        </mc:AlternateContent>
      </w:r>
      <w:r w:rsidRPr="00A0188B">
        <w:rPr>
          <w:sz w:val="24"/>
          <w:szCs w:val="24"/>
        </w:rPr>
        <w:t xml:space="preserve">This is to certify that I have carefully examined Shri/Smt.___________________________ son/wife/daughter of Shri/Smt._______________________________ Date of Birth (DD/MM/YY)__________Age _____years, Male/Female _________ Registration No. ____________________________  </w:t>
      </w:r>
    </w:p>
    <w:p w14:paraId="74D66068" w14:textId="77777777" w:rsidR="008C758F" w:rsidRPr="00A0188B" w:rsidRDefault="008C758F" w:rsidP="008C758F">
      <w:pPr>
        <w:pStyle w:val="NoSpacing"/>
        <w:rPr>
          <w:rFonts w:ascii="Arial" w:hAnsi="Arial" w:cs="Arial"/>
        </w:rPr>
      </w:pPr>
      <w:r w:rsidRPr="00A0188B">
        <w:rPr>
          <w:rFonts w:ascii="Arial" w:hAnsi="Arial" w:cs="Arial"/>
        </w:rPr>
        <w:t>Permanent resident of:</w:t>
      </w:r>
    </w:p>
    <w:p w14:paraId="5F3D6E90" w14:textId="77777777" w:rsidR="008C758F" w:rsidRPr="00A0188B" w:rsidRDefault="008C758F" w:rsidP="008C758F">
      <w:pPr>
        <w:pStyle w:val="NoSpacing"/>
        <w:spacing w:line="240" w:lineRule="auto"/>
        <w:rPr>
          <w:rFonts w:ascii="Arial" w:hAnsi="Arial" w:cs="Arial"/>
        </w:rPr>
      </w:pPr>
      <w:r w:rsidRPr="00A0188B">
        <w:rPr>
          <w:rFonts w:ascii="Arial" w:hAnsi="Arial" w:cs="Arial"/>
        </w:rPr>
        <w:t>House No.-____________Ward/Village/ Street_______________</w:t>
      </w:r>
    </w:p>
    <w:p w14:paraId="52C78305" w14:textId="77777777" w:rsidR="008C758F" w:rsidRPr="00A0188B" w:rsidRDefault="008C758F" w:rsidP="008C758F">
      <w:pPr>
        <w:pStyle w:val="NoSpacing"/>
        <w:spacing w:line="240" w:lineRule="auto"/>
        <w:rPr>
          <w:rFonts w:ascii="Arial" w:hAnsi="Arial" w:cs="Arial"/>
        </w:rPr>
      </w:pPr>
      <w:r w:rsidRPr="00A0188B">
        <w:rPr>
          <w:rFonts w:ascii="Arial" w:hAnsi="Arial" w:cs="Arial"/>
        </w:rPr>
        <w:t>Post Office _____________________ District ___________________________________</w:t>
      </w:r>
    </w:p>
    <w:p w14:paraId="4AFA488F" w14:textId="77777777" w:rsidR="008C758F" w:rsidRPr="00A0188B" w:rsidRDefault="008C758F" w:rsidP="008C758F">
      <w:pPr>
        <w:pStyle w:val="NoSpacing"/>
        <w:spacing w:line="240" w:lineRule="auto"/>
        <w:rPr>
          <w:rFonts w:ascii="Arial" w:hAnsi="Arial" w:cs="Arial"/>
        </w:rPr>
      </w:pPr>
      <w:r w:rsidRPr="00A0188B">
        <w:rPr>
          <w:rFonts w:ascii="Arial" w:hAnsi="Arial" w:cs="Arial"/>
        </w:rPr>
        <w:t>State ____________________________________</w:t>
      </w:r>
    </w:p>
    <w:p w14:paraId="7EBE6572" w14:textId="77777777" w:rsidR="008C758F" w:rsidRPr="00A0188B" w:rsidRDefault="008C758F" w:rsidP="008C758F">
      <w:pPr>
        <w:spacing w:line="480" w:lineRule="auto"/>
        <w:ind w:right="-160"/>
        <w:jc w:val="both"/>
        <w:rPr>
          <w:rFonts w:eastAsia="Times New Roman"/>
          <w:sz w:val="24"/>
          <w:szCs w:val="24"/>
        </w:rPr>
      </w:pPr>
      <w:r w:rsidRPr="00A0188B">
        <w:rPr>
          <w:rFonts w:eastAsia="Times New Roman"/>
          <w:sz w:val="24"/>
          <w:szCs w:val="24"/>
        </w:rPr>
        <w:t>whose photograph is affixed above, and are satisfied that:</w:t>
      </w:r>
    </w:p>
    <w:p w14:paraId="6946BBE6" w14:textId="77777777" w:rsidR="008C758F" w:rsidRPr="00A0188B" w:rsidRDefault="008C758F" w:rsidP="008C758F">
      <w:pPr>
        <w:pStyle w:val="ListParagraph"/>
        <w:numPr>
          <w:ilvl w:val="0"/>
          <w:numId w:val="12"/>
        </w:numPr>
        <w:spacing w:after="120"/>
        <w:contextualSpacing w:val="0"/>
        <w:jc w:val="both"/>
      </w:pPr>
      <w:r w:rsidRPr="00A0188B">
        <w:t xml:space="preserve">He/she is a Case of </w:t>
      </w:r>
      <w:r w:rsidRPr="00A0188B">
        <w:rPr>
          <w:b/>
        </w:rPr>
        <w:t>Multiple Disability.</w:t>
      </w:r>
      <w:r w:rsidRPr="00A0188B">
        <w:t xml:space="preserve"> His/her extent of permanent physical impairment/disability has been evaluated as per guidelines (to be specified) for the disabilities ticked below, and shown against the relevant disability in the table below:</w:t>
      </w:r>
    </w:p>
    <w:tbl>
      <w:tblPr>
        <w:tblStyle w:val="TableGrid"/>
        <w:tblW w:w="0" w:type="auto"/>
        <w:tblLook w:val="04A0" w:firstRow="1" w:lastRow="0" w:firstColumn="1" w:lastColumn="0" w:noHBand="0" w:noVBand="1"/>
      </w:tblPr>
      <w:tblGrid>
        <w:gridCol w:w="809"/>
        <w:gridCol w:w="2305"/>
        <w:gridCol w:w="1276"/>
        <w:gridCol w:w="1864"/>
        <w:gridCol w:w="2375"/>
      </w:tblGrid>
      <w:tr w:rsidR="008C758F" w:rsidRPr="00A0188B" w14:paraId="74DA5C74" w14:textId="77777777" w:rsidTr="000750BD">
        <w:tc>
          <w:tcPr>
            <w:tcW w:w="809" w:type="dxa"/>
            <w:vMerge w:val="restart"/>
          </w:tcPr>
          <w:p w14:paraId="59A35F90" w14:textId="77777777" w:rsidR="008C758F" w:rsidRPr="00A0188B" w:rsidRDefault="008C758F" w:rsidP="000750BD">
            <w:pPr>
              <w:rPr>
                <w:sz w:val="24"/>
                <w:szCs w:val="24"/>
              </w:rPr>
            </w:pPr>
            <w:r w:rsidRPr="00A0188B">
              <w:rPr>
                <w:rFonts w:eastAsia="Times New Roman"/>
                <w:b/>
                <w:sz w:val="24"/>
                <w:szCs w:val="24"/>
              </w:rPr>
              <w:t>S. No.</w:t>
            </w:r>
          </w:p>
        </w:tc>
        <w:tc>
          <w:tcPr>
            <w:tcW w:w="2305" w:type="dxa"/>
            <w:vMerge w:val="restart"/>
          </w:tcPr>
          <w:p w14:paraId="6B95FE90" w14:textId="77777777" w:rsidR="008C758F" w:rsidRPr="00A0188B" w:rsidRDefault="008C758F" w:rsidP="000750BD">
            <w:pPr>
              <w:rPr>
                <w:sz w:val="24"/>
                <w:szCs w:val="24"/>
              </w:rPr>
            </w:pPr>
            <w:r w:rsidRPr="00A0188B">
              <w:rPr>
                <w:rFonts w:eastAsia="Times New Roman"/>
                <w:b/>
                <w:sz w:val="24"/>
                <w:szCs w:val="24"/>
              </w:rPr>
              <w:t>Disability</w:t>
            </w:r>
          </w:p>
        </w:tc>
        <w:tc>
          <w:tcPr>
            <w:tcW w:w="1276" w:type="dxa"/>
            <w:vMerge w:val="restart"/>
          </w:tcPr>
          <w:p w14:paraId="7453BFB0" w14:textId="77777777" w:rsidR="008C758F" w:rsidRPr="00A0188B" w:rsidRDefault="008C758F" w:rsidP="000750BD">
            <w:pPr>
              <w:ind w:left="60"/>
              <w:jc w:val="center"/>
              <w:rPr>
                <w:rFonts w:eastAsia="Times New Roman"/>
                <w:b/>
                <w:sz w:val="24"/>
                <w:szCs w:val="24"/>
              </w:rPr>
            </w:pPr>
            <w:r w:rsidRPr="00A0188B">
              <w:rPr>
                <w:rFonts w:eastAsia="Times New Roman"/>
                <w:b/>
                <w:sz w:val="24"/>
                <w:szCs w:val="24"/>
              </w:rPr>
              <w:t>Affected</w:t>
            </w:r>
          </w:p>
          <w:p w14:paraId="4BEDBA00" w14:textId="77777777" w:rsidR="008C758F" w:rsidRPr="00A0188B" w:rsidRDefault="008C758F" w:rsidP="000750BD">
            <w:pPr>
              <w:jc w:val="center"/>
              <w:rPr>
                <w:sz w:val="24"/>
                <w:szCs w:val="24"/>
              </w:rPr>
            </w:pPr>
            <w:r w:rsidRPr="00A0188B">
              <w:rPr>
                <w:rFonts w:eastAsia="Times New Roman"/>
                <w:b/>
                <w:sz w:val="24"/>
                <w:szCs w:val="24"/>
              </w:rPr>
              <w:t>Part of Body</w:t>
            </w:r>
          </w:p>
        </w:tc>
        <w:tc>
          <w:tcPr>
            <w:tcW w:w="1864" w:type="dxa"/>
            <w:vMerge w:val="restart"/>
          </w:tcPr>
          <w:p w14:paraId="7A055D99" w14:textId="77777777" w:rsidR="008C758F" w:rsidRPr="00A0188B" w:rsidRDefault="008C758F" w:rsidP="000750BD">
            <w:pPr>
              <w:rPr>
                <w:sz w:val="24"/>
                <w:szCs w:val="24"/>
              </w:rPr>
            </w:pPr>
            <w:r w:rsidRPr="00A0188B">
              <w:rPr>
                <w:rFonts w:eastAsia="Times New Roman"/>
                <w:b/>
                <w:sz w:val="24"/>
                <w:szCs w:val="24"/>
              </w:rPr>
              <w:t>Diagnosis</w:t>
            </w:r>
          </w:p>
        </w:tc>
        <w:tc>
          <w:tcPr>
            <w:tcW w:w="2375" w:type="dxa"/>
            <w:vAlign w:val="center"/>
          </w:tcPr>
          <w:p w14:paraId="3AE4C15A" w14:textId="77777777" w:rsidR="008C758F" w:rsidRPr="00A0188B" w:rsidRDefault="008C758F" w:rsidP="000750BD">
            <w:pPr>
              <w:ind w:left="60"/>
              <w:jc w:val="center"/>
              <w:rPr>
                <w:rFonts w:eastAsia="Times New Roman"/>
                <w:b/>
                <w:sz w:val="24"/>
                <w:szCs w:val="24"/>
              </w:rPr>
            </w:pPr>
            <w:r w:rsidRPr="00A0188B">
              <w:rPr>
                <w:rFonts w:eastAsia="Times New Roman"/>
                <w:b/>
                <w:sz w:val="24"/>
                <w:szCs w:val="24"/>
              </w:rPr>
              <w:t>Permanent physical</w:t>
            </w:r>
          </w:p>
        </w:tc>
      </w:tr>
      <w:tr w:rsidR="008C758F" w:rsidRPr="00A0188B" w14:paraId="40D12FBC" w14:textId="77777777" w:rsidTr="000750BD">
        <w:tc>
          <w:tcPr>
            <w:tcW w:w="809" w:type="dxa"/>
            <w:vMerge/>
          </w:tcPr>
          <w:p w14:paraId="7819C845" w14:textId="77777777" w:rsidR="008C758F" w:rsidRPr="00A0188B" w:rsidRDefault="008C758F" w:rsidP="000750BD">
            <w:pPr>
              <w:rPr>
                <w:sz w:val="24"/>
                <w:szCs w:val="24"/>
              </w:rPr>
            </w:pPr>
          </w:p>
        </w:tc>
        <w:tc>
          <w:tcPr>
            <w:tcW w:w="2305" w:type="dxa"/>
            <w:vMerge/>
          </w:tcPr>
          <w:p w14:paraId="10250245" w14:textId="77777777" w:rsidR="008C758F" w:rsidRPr="00A0188B" w:rsidRDefault="008C758F" w:rsidP="000750BD">
            <w:pPr>
              <w:rPr>
                <w:sz w:val="24"/>
                <w:szCs w:val="24"/>
              </w:rPr>
            </w:pPr>
          </w:p>
        </w:tc>
        <w:tc>
          <w:tcPr>
            <w:tcW w:w="1276" w:type="dxa"/>
            <w:vMerge/>
          </w:tcPr>
          <w:p w14:paraId="76D4C6A3" w14:textId="77777777" w:rsidR="008C758F" w:rsidRPr="00A0188B" w:rsidRDefault="008C758F" w:rsidP="000750BD">
            <w:pPr>
              <w:jc w:val="center"/>
              <w:rPr>
                <w:sz w:val="24"/>
                <w:szCs w:val="24"/>
              </w:rPr>
            </w:pPr>
          </w:p>
        </w:tc>
        <w:tc>
          <w:tcPr>
            <w:tcW w:w="1864" w:type="dxa"/>
            <w:vMerge/>
          </w:tcPr>
          <w:p w14:paraId="5BD5568C" w14:textId="77777777" w:rsidR="008C758F" w:rsidRPr="00A0188B" w:rsidRDefault="008C758F" w:rsidP="000750BD">
            <w:pPr>
              <w:rPr>
                <w:sz w:val="24"/>
                <w:szCs w:val="24"/>
              </w:rPr>
            </w:pPr>
          </w:p>
        </w:tc>
        <w:tc>
          <w:tcPr>
            <w:tcW w:w="2375" w:type="dxa"/>
            <w:vAlign w:val="center"/>
          </w:tcPr>
          <w:p w14:paraId="2266121A" w14:textId="77777777" w:rsidR="008C758F" w:rsidRPr="00A0188B" w:rsidRDefault="008C758F" w:rsidP="000750BD">
            <w:pPr>
              <w:ind w:left="60"/>
              <w:jc w:val="center"/>
              <w:rPr>
                <w:rFonts w:eastAsia="Times New Roman"/>
                <w:b/>
                <w:sz w:val="24"/>
                <w:szCs w:val="24"/>
              </w:rPr>
            </w:pPr>
            <w:r w:rsidRPr="00A0188B">
              <w:rPr>
                <w:rFonts w:eastAsia="Times New Roman"/>
                <w:b/>
                <w:sz w:val="24"/>
                <w:szCs w:val="24"/>
              </w:rPr>
              <w:t>impairment/ mental</w:t>
            </w:r>
          </w:p>
        </w:tc>
      </w:tr>
      <w:tr w:rsidR="008C758F" w:rsidRPr="00A0188B" w14:paraId="465DF598" w14:textId="77777777" w:rsidTr="000750BD">
        <w:tc>
          <w:tcPr>
            <w:tcW w:w="809" w:type="dxa"/>
            <w:vMerge/>
          </w:tcPr>
          <w:p w14:paraId="3421134B" w14:textId="77777777" w:rsidR="008C758F" w:rsidRPr="00A0188B" w:rsidRDefault="008C758F" w:rsidP="000750BD">
            <w:pPr>
              <w:rPr>
                <w:sz w:val="24"/>
                <w:szCs w:val="24"/>
              </w:rPr>
            </w:pPr>
          </w:p>
        </w:tc>
        <w:tc>
          <w:tcPr>
            <w:tcW w:w="2305" w:type="dxa"/>
            <w:vMerge/>
          </w:tcPr>
          <w:p w14:paraId="73EDEF79" w14:textId="77777777" w:rsidR="008C758F" w:rsidRPr="00A0188B" w:rsidRDefault="008C758F" w:rsidP="000750BD">
            <w:pPr>
              <w:rPr>
                <w:sz w:val="24"/>
                <w:szCs w:val="24"/>
              </w:rPr>
            </w:pPr>
          </w:p>
        </w:tc>
        <w:tc>
          <w:tcPr>
            <w:tcW w:w="1276" w:type="dxa"/>
            <w:vMerge/>
          </w:tcPr>
          <w:p w14:paraId="0A08DCE3" w14:textId="77777777" w:rsidR="008C758F" w:rsidRPr="00A0188B" w:rsidRDefault="008C758F" w:rsidP="000750BD">
            <w:pPr>
              <w:jc w:val="center"/>
              <w:rPr>
                <w:sz w:val="24"/>
                <w:szCs w:val="24"/>
              </w:rPr>
            </w:pPr>
          </w:p>
        </w:tc>
        <w:tc>
          <w:tcPr>
            <w:tcW w:w="1864" w:type="dxa"/>
            <w:vMerge/>
          </w:tcPr>
          <w:p w14:paraId="110EA18C" w14:textId="77777777" w:rsidR="008C758F" w:rsidRPr="00A0188B" w:rsidRDefault="008C758F" w:rsidP="000750BD">
            <w:pPr>
              <w:rPr>
                <w:sz w:val="24"/>
                <w:szCs w:val="24"/>
              </w:rPr>
            </w:pPr>
          </w:p>
        </w:tc>
        <w:tc>
          <w:tcPr>
            <w:tcW w:w="2375" w:type="dxa"/>
            <w:vAlign w:val="center"/>
          </w:tcPr>
          <w:p w14:paraId="79582A5C" w14:textId="77777777" w:rsidR="008C758F" w:rsidRPr="00A0188B" w:rsidRDefault="008C758F" w:rsidP="000750BD">
            <w:pPr>
              <w:ind w:left="60"/>
              <w:jc w:val="center"/>
              <w:rPr>
                <w:rFonts w:eastAsia="Times New Roman"/>
                <w:b/>
                <w:sz w:val="24"/>
                <w:szCs w:val="24"/>
              </w:rPr>
            </w:pPr>
            <w:r w:rsidRPr="00A0188B">
              <w:rPr>
                <w:rFonts w:eastAsia="Times New Roman"/>
                <w:b/>
                <w:sz w:val="24"/>
                <w:szCs w:val="24"/>
              </w:rPr>
              <w:t>disability (in %)</w:t>
            </w:r>
          </w:p>
        </w:tc>
      </w:tr>
      <w:tr w:rsidR="008C758F" w:rsidRPr="00A0188B" w14:paraId="6D25C05D" w14:textId="77777777" w:rsidTr="000750BD">
        <w:tc>
          <w:tcPr>
            <w:tcW w:w="809" w:type="dxa"/>
            <w:vMerge w:val="restart"/>
            <w:vAlign w:val="center"/>
          </w:tcPr>
          <w:p w14:paraId="1DA3B0E5" w14:textId="77777777" w:rsidR="008C758F" w:rsidRPr="00A0188B" w:rsidRDefault="008C758F" w:rsidP="000750BD">
            <w:pPr>
              <w:ind w:right="-160"/>
              <w:jc w:val="center"/>
              <w:rPr>
                <w:rFonts w:eastAsia="Times New Roman"/>
                <w:sz w:val="24"/>
                <w:szCs w:val="24"/>
              </w:rPr>
            </w:pPr>
            <w:r w:rsidRPr="00A0188B">
              <w:rPr>
                <w:rFonts w:eastAsia="Times New Roman"/>
                <w:sz w:val="24"/>
                <w:szCs w:val="24"/>
              </w:rPr>
              <w:t>1</w:t>
            </w:r>
          </w:p>
        </w:tc>
        <w:tc>
          <w:tcPr>
            <w:tcW w:w="2305" w:type="dxa"/>
            <w:vMerge w:val="restart"/>
            <w:vAlign w:val="center"/>
          </w:tcPr>
          <w:p w14:paraId="2BC61184" w14:textId="77777777" w:rsidR="008C758F" w:rsidRPr="00A0188B" w:rsidRDefault="008C758F" w:rsidP="000750BD">
            <w:pPr>
              <w:ind w:left="60" w:right="-160"/>
              <w:rPr>
                <w:rFonts w:eastAsia="Times New Roman"/>
                <w:sz w:val="24"/>
                <w:szCs w:val="24"/>
              </w:rPr>
            </w:pPr>
            <w:r w:rsidRPr="00A0188B">
              <w:rPr>
                <w:rFonts w:eastAsia="Times New Roman"/>
                <w:sz w:val="24"/>
                <w:szCs w:val="24"/>
              </w:rPr>
              <w:t>Locomotor disability</w:t>
            </w:r>
          </w:p>
        </w:tc>
        <w:tc>
          <w:tcPr>
            <w:tcW w:w="1276" w:type="dxa"/>
            <w:vMerge w:val="restart"/>
            <w:vAlign w:val="center"/>
          </w:tcPr>
          <w:p w14:paraId="689AC400" w14:textId="77777777" w:rsidR="008C758F" w:rsidRPr="00A0188B" w:rsidRDefault="008C758F" w:rsidP="000750BD">
            <w:pPr>
              <w:ind w:left="60"/>
              <w:jc w:val="center"/>
              <w:rPr>
                <w:rFonts w:eastAsia="Times New Roman"/>
                <w:sz w:val="24"/>
                <w:szCs w:val="24"/>
              </w:rPr>
            </w:pPr>
            <w:r w:rsidRPr="00A0188B">
              <w:rPr>
                <w:rFonts w:eastAsia="Times New Roman"/>
                <w:sz w:val="24"/>
                <w:szCs w:val="24"/>
              </w:rPr>
              <w:t>@</w:t>
            </w:r>
          </w:p>
        </w:tc>
        <w:tc>
          <w:tcPr>
            <w:tcW w:w="1864" w:type="dxa"/>
          </w:tcPr>
          <w:p w14:paraId="145E260B" w14:textId="77777777" w:rsidR="008C758F" w:rsidRPr="00A0188B" w:rsidRDefault="008C758F" w:rsidP="000750BD">
            <w:pPr>
              <w:rPr>
                <w:sz w:val="24"/>
                <w:szCs w:val="24"/>
              </w:rPr>
            </w:pPr>
          </w:p>
        </w:tc>
        <w:tc>
          <w:tcPr>
            <w:tcW w:w="2375" w:type="dxa"/>
          </w:tcPr>
          <w:p w14:paraId="7AE63900" w14:textId="77777777" w:rsidR="008C758F" w:rsidRPr="00A0188B" w:rsidRDefault="008C758F" w:rsidP="000750BD">
            <w:pPr>
              <w:rPr>
                <w:sz w:val="24"/>
                <w:szCs w:val="24"/>
              </w:rPr>
            </w:pPr>
          </w:p>
        </w:tc>
      </w:tr>
      <w:tr w:rsidR="008C758F" w:rsidRPr="00A0188B" w14:paraId="3574A8B5" w14:textId="77777777" w:rsidTr="000750BD">
        <w:trPr>
          <w:trHeight w:val="191"/>
        </w:trPr>
        <w:tc>
          <w:tcPr>
            <w:tcW w:w="809" w:type="dxa"/>
            <w:vMerge/>
            <w:vAlign w:val="center"/>
          </w:tcPr>
          <w:p w14:paraId="5C51AA4B" w14:textId="77777777" w:rsidR="008C758F" w:rsidRPr="00A0188B" w:rsidRDefault="008C758F" w:rsidP="000750BD">
            <w:pPr>
              <w:ind w:left="60"/>
              <w:jc w:val="center"/>
              <w:rPr>
                <w:rFonts w:eastAsia="Times New Roman"/>
                <w:sz w:val="24"/>
                <w:szCs w:val="24"/>
              </w:rPr>
            </w:pPr>
          </w:p>
        </w:tc>
        <w:tc>
          <w:tcPr>
            <w:tcW w:w="2305" w:type="dxa"/>
            <w:vMerge/>
            <w:vAlign w:val="center"/>
          </w:tcPr>
          <w:p w14:paraId="43FED87C" w14:textId="77777777" w:rsidR="008C758F" w:rsidRPr="00A0188B" w:rsidRDefault="008C758F" w:rsidP="000750BD">
            <w:pPr>
              <w:ind w:left="60"/>
              <w:rPr>
                <w:rFonts w:eastAsia="Times New Roman"/>
                <w:sz w:val="24"/>
                <w:szCs w:val="24"/>
              </w:rPr>
            </w:pPr>
          </w:p>
        </w:tc>
        <w:tc>
          <w:tcPr>
            <w:tcW w:w="1276" w:type="dxa"/>
            <w:vMerge/>
            <w:vAlign w:val="center"/>
          </w:tcPr>
          <w:p w14:paraId="22C3F3B3" w14:textId="77777777" w:rsidR="008C758F" w:rsidRPr="00A0188B" w:rsidRDefault="008C758F" w:rsidP="000750BD">
            <w:pPr>
              <w:ind w:left="60"/>
              <w:jc w:val="center"/>
              <w:rPr>
                <w:rFonts w:eastAsia="Times New Roman"/>
                <w:sz w:val="24"/>
                <w:szCs w:val="24"/>
              </w:rPr>
            </w:pPr>
          </w:p>
        </w:tc>
        <w:tc>
          <w:tcPr>
            <w:tcW w:w="1864" w:type="dxa"/>
          </w:tcPr>
          <w:p w14:paraId="5268EE05" w14:textId="77777777" w:rsidR="008C758F" w:rsidRPr="00A0188B" w:rsidRDefault="008C758F" w:rsidP="000750BD">
            <w:pPr>
              <w:rPr>
                <w:sz w:val="24"/>
                <w:szCs w:val="24"/>
              </w:rPr>
            </w:pPr>
          </w:p>
        </w:tc>
        <w:tc>
          <w:tcPr>
            <w:tcW w:w="2375" w:type="dxa"/>
          </w:tcPr>
          <w:p w14:paraId="1E802769" w14:textId="77777777" w:rsidR="008C758F" w:rsidRPr="00A0188B" w:rsidRDefault="008C758F" w:rsidP="000750BD">
            <w:pPr>
              <w:rPr>
                <w:sz w:val="24"/>
                <w:szCs w:val="24"/>
              </w:rPr>
            </w:pPr>
          </w:p>
        </w:tc>
      </w:tr>
      <w:tr w:rsidR="008C758F" w:rsidRPr="00A0188B" w14:paraId="0DAF6ED0" w14:textId="77777777" w:rsidTr="000750BD">
        <w:tc>
          <w:tcPr>
            <w:tcW w:w="809" w:type="dxa"/>
            <w:vMerge w:val="restart"/>
            <w:vAlign w:val="center"/>
          </w:tcPr>
          <w:p w14:paraId="5778FF1F" w14:textId="77777777" w:rsidR="008C758F" w:rsidRPr="00A0188B" w:rsidRDefault="008C758F" w:rsidP="000750BD">
            <w:pPr>
              <w:ind w:right="-160"/>
              <w:jc w:val="center"/>
              <w:rPr>
                <w:rFonts w:eastAsia="Times New Roman"/>
                <w:sz w:val="24"/>
                <w:szCs w:val="24"/>
              </w:rPr>
            </w:pPr>
            <w:r w:rsidRPr="00A0188B">
              <w:rPr>
                <w:rFonts w:eastAsia="Times New Roman"/>
                <w:sz w:val="24"/>
                <w:szCs w:val="24"/>
              </w:rPr>
              <w:t>2</w:t>
            </w:r>
          </w:p>
        </w:tc>
        <w:tc>
          <w:tcPr>
            <w:tcW w:w="2305" w:type="dxa"/>
            <w:vMerge w:val="restart"/>
            <w:vAlign w:val="center"/>
          </w:tcPr>
          <w:p w14:paraId="57E01A28" w14:textId="77777777" w:rsidR="008C758F" w:rsidRPr="00A0188B" w:rsidRDefault="008C758F" w:rsidP="000750BD">
            <w:pPr>
              <w:ind w:left="60" w:right="-160"/>
              <w:rPr>
                <w:rFonts w:eastAsia="Times New Roman"/>
                <w:sz w:val="24"/>
                <w:szCs w:val="24"/>
              </w:rPr>
            </w:pPr>
            <w:r w:rsidRPr="00A0188B">
              <w:rPr>
                <w:rFonts w:eastAsia="Times New Roman"/>
                <w:sz w:val="24"/>
                <w:szCs w:val="24"/>
              </w:rPr>
              <w:t>Low vision</w:t>
            </w:r>
          </w:p>
        </w:tc>
        <w:tc>
          <w:tcPr>
            <w:tcW w:w="1276" w:type="dxa"/>
            <w:vMerge w:val="restart"/>
            <w:vAlign w:val="center"/>
          </w:tcPr>
          <w:p w14:paraId="4B585ED3" w14:textId="77777777" w:rsidR="008C758F" w:rsidRPr="00A0188B" w:rsidRDefault="008C758F" w:rsidP="000750BD">
            <w:pPr>
              <w:ind w:left="60"/>
              <w:jc w:val="center"/>
              <w:rPr>
                <w:rFonts w:eastAsia="Times New Roman"/>
                <w:sz w:val="24"/>
                <w:szCs w:val="24"/>
              </w:rPr>
            </w:pPr>
            <w:r w:rsidRPr="00A0188B">
              <w:rPr>
                <w:rFonts w:eastAsia="Times New Roman"/>
                <w:sz w:val="24"/>
                <w:szCs w:val="24"/>
              </w:rPr>
              <w:t>#</w:t>
            </w:r>
          </w:p>
        </w:tc>
        <w:tc>
          <w:tcPr>
            <w:tcW w:w="1864" w:type="dxa"/>
          </w:tcPr>
          <w:p w14:paraId="183AACE1" w14:textId="77777777" w:rsidR="008C758F" w:rsidRPr="00A0188B" w:rsidRDefault="008C758F" w:rsidP="000750BD">
            <w:pPr>
              <w:rPr>
                <w:sz w:val="24"/>
                <w:szCs w:val="24"/>
              </w:rPr>
            </w:pPr>
          </w:p>
        </w:tc>
        <w:tc>
          <w:tcPr>
            <w:tcW w:w="2375" w:type="dxa"/>
          </w:tcPr>
          <w:p w14:paraId="1E07009E" w14:textId="77777777" w:rsidR="008C758F" w:rsidRPr="00A0188B" w:rsidRDefault="008C758F" w:rsidP="000750BD">
            <w:pPr>
              <w:rPr>
                <w:sz w:val="24"/>
                <w:szCs w:val="24"/>
              </w:rPr>
            </w:pPr>
          </w:p>
        </w:tc>
      </w:tr>
      <w:tr w:rsidR="008C758F" w:rsidRPr="00A0188B" w14:paraId="421D1ADA" w14:textId="77777777" w:rsidTr="000750BD">
        <w:tc>
          <w:tcPr>
            <w:tcW w:w="809" w:type="dxa"/>
            <w:vMerge/>
            <w:vAlign w:val="center"/>
          </w:tcPr>
          <w:p w14:paraId="1E3AEAFF" w14:textId="77777777" w:rsidR="008C758F" w:rsidRPr="00A0188B" w:rsidRDefault="008C758F" w:rsidP="000750BD">
            <w:pPr>
              <w:ind w:left="60"/>
              <w:jc w:val="center"/>
              <w:rPr>
                <w:rFonts w:eastAsia="Times New Roman"/>
                <w:sz w:val="24"/>
                <w:szCs w:val="24"/>
              </w:rPr>
            </w:pPr>
          </w:p>
        </w:tc>
        <w:tc>
          <w:tcPr>
            <w:tcW w:w="2305" w:type="dxa"/>
            <w:vMerge/>
            <w:vAlign w:val="center"/>
          </w:tcPr>
          <w:p w14:paraId="5555EC69" w14:textId="77777777" w:rsidR="008C758F" w:rsidRPr="00A0188B" w:rsidRDefault="008C758F" w:rsidP="000750BD">
            <w:pPr>
              <w:ind w:left="60"/>
              <w:rPr>
                <w:rFonts w:eastAsia="Times New Roman"/>
                <w:sz w:val="24"/>
                <w:szCs w:val="24"/>
              </w:rPr>
            </w:pPr>
          </w:p>
        </w:tc>
        <w:tc>
          <w:tcPr>
            <w:tcW w:w="1276" w:type="dxa"/>
            <w:vMerge/>
            <w:vAlign w:val="center"/>
          </w:tcPr>
          <w:p w14:paraId="5C5B65B0" w14:textId="77777777" w:rsidR="008C758F" w:rsidRPr="00A0188B" w:rsidRDefault="008C758F" w:rsidP="000750BD">
            <w:pPr>
              <w:ind w:left="60"/>
              <w:jc w:val="center"/>
              <w:rPr>
                <w:rFonts w:eastAsia="Times New Roman"/>
                <w:sz w:val="24"/>
                <w:szCs w:val="24"/>
              </w:rPr>
            </w:pPr>
          </w:p>
        </w:tc>
        <w:tc>
          <w:tcPr>
            <w:tcW w:w="1864" w:type="dxa"/>
          </w:tcPr>
          <w:p w14:paraId="39590035" w14:textId="77777777" w:rsidR="008C758F" w:rsidRPr="00A0188B" w:rsidRDefault="008C758F" w:rsidP="000750BD">
            <w:pPr>
              <w:rPr>
                <w:sz w:val="24"/>
                <w:szCs w:val="24"/>
              </w:rPr>
            </w:pPr>
          </w:p>
        </w:tc>
        <w:tc>
          <w:tcPr>
            <w:tcW w:w="2375" w:type="dxa"/>
          </w:tcPr>
          <w:p w14:paraId="2669C0FB" w14:textId="77777777" w:rsidR="008C758F" w:rsidRPr="00A0188B" w:rsidRDefault="008C758F" w:rsidP="000750BD">
            <w:pPr>
              <w:rPr>
                <w:sz w:val="24"/>
                <w:szCs w:val="24"/>
              </w:rPr>
            </w:pPr>
          </w:p>
        </w:tc>
      </w:tr>
      <w:tr w:rsidR="008C758F" w:rsidRPr="00A0188B" w14:paraId="78525DF5" w14:textId="77777777" w:rsidTr="000750BD">
        <w:tc>
          <w:tcPr>
            <w:tcW w:w="809" w:type="dxa"/>
            <w:vMerge w:val="restart"/>
            <w:vAlign w:val="center"/>
          </w:tcPr>
          <w:p w14:paraId="719BE37A" w14:textId="77777777" w:rsidR="008C758F" w:rsidRPr="00A0188B" w:rsidRDefault="008C758F" w:rsidP="000750BD">
            <w:pPr>
              <w:ind w:right="-160"/>
              <w:jc w:val="center"/>
              <w:rPr>
                <w:rFonts w:eastAsia="Times New Roman"/>
                <w:sz w:val="24"/>
                <w:szCs w:val="24"/>
              </w:rPr>
            </w:pPr>
            <w:r w:rsidRPr="00A0188B">
              <w:rPr>
                <w:rFonts w:eastAsia="Times New Roman"/>
                <w:sz w:val="24"/>
                <w:szCs w:val="24"/>
              </w:rPr>
              <w:t>3</w:t>
            </w:r>
          </w:p>
        </w:tc>
        <w:tc>
          <w:tcPr>
            <w:tcW w:w="2305" w:type="dxa"/>
            <w:vMerge w:val="restart"/>
            <w:vAlign w:val="center"/>
          </w:tcPr>
          <w:p w14:paraId="0472A7B3" w14:textId="77777777" w:rsidR="008C758F" w:rsidRPr="00A0188B" w:rsidRDefault="008C758F" w:rsidP="000750BD">
            <w:pPr>
              <w:ind w:left="60" w:right="-160"/>
              <w:rPr>
                <w:rFonts w:eastAsia="Times New Roman"/>
                <w:sz w:val="24"/>
                <w:szCs w:val="24"/>
              </w:rPr>
            </w:pPr>
            <w:r w:rsidRPr="00A0188B">
              <w:rPr>
                <w:rFonts w:eastAsia="Times New Roman"/>
                <w:sz w:val="24"/>
                <w:szCs w:val="24"/>
              </w:rPr>
              <w:t>Blindness</w:t>
            </w:r>
          </w:p>
        </w:tc>
        <w:tc>
          <w:tcPr>
            <w:tcW w:w="1276" w:type="dxa"/>
            <w:vMerge w:val="restart"/>
            <w:vAlign w:val="center"/>
          </w:tcPr>
          <w:p w14:paraId="3D98328D" w14:textId="77777777" w:rsidR="008C758F" w:rsidRPr="00A0188B" w:rsidRDefault="008C758F" w:rsidP="000750BD">
            <w:pPr>
              <w:ind w:left="60"/>
              <w:jc w:val="center"/>
              <w:rPr>
                <w:rFonts w:eastAsia="Times New Roman"/>
                <w:sz w:val="24"/>
                <w:szCs w:val="24"/>
              </w:rPr>
            </w:pPr>
            <w:r w:rsidRPr="00A0188B">
              <w:rPr>
                <w:rFonts w:eastAsia="Times New Roman"/>
                <w:sz w:val="24"/>
                <w:szCs w:val="24"/>
              </w:rPr>
              <w:t>Both Eyes</w:t>
            </w:r>
          </w:p>
        </w:tc>
        <w:tc>
          <w:tcPr>
            <w:tcW w:w="1864" w:type="dxa"/>
          </w:tcPr>
          <w:p w14:paraId="12D831BA" w14:textId="77777777" w:rsidR="008C758F" w:rsidRPr="00A0188B" w:rsidRDefault="008C758F" w:rsidP="000750BD">
            <w:pPr>
              <w:rPr>
                <w:sz w:val="24"/>
                <w:szCs w:val="24"/>
              </w:rPr>
            </w:pPr>
          </w:p>
        </w:tc>
        <w:tc>
          <w:tcPr>
            <w:tcW w:w="2375" w:type="dxa"/>
          </w:tcPr>
          <w:p w14:paraId="0AF872A2" w14:textId="77777777" w:rsidR="008C758F" w:rsidRPr="00A0188B" w:rsidRDefault="008C758F" w:rsidP="000750BD">
            <w:pPr>
              <w:rPr>
                <w:sz w:val="24"/>
                <w:szCs w:val="24"/>
              </w:rPr>
            </w:pPr>
          </w:p>
        </w:tc>
      </w:tr>
      <w:tr w:rsidR="008C758F" w:rsidRPr="00A0188B" w14:paraId="15C41EB1" w14:textId="77777777" w:rsidTr="000750BD">
        <w:tc>
          <w:tcPr>
            <w:tcW w:w="809" w:type="dxa"/>
            <w:vMerge/>
            <w:vAlign w:val="center"/>
          </w:tcPr>
          <w:p w14:paraId="0AEB672F" w14:textId="77777777" w:rsidR="008C758F" w:rsidRPr="00A0188B" w:rsidRDefault="008C758F" w:rsidP="000750BD">
            <w:pPr>
              <w:ind w:left="60"/>
              <w:jc w:val="center"/>
              <w:rPr>
                <w:rFonts w:eastAsia="Times New Roman"/>
                <w:sz w:val="24"/>
                <w:szCs w:val="24"/>
              </w:rPr>
            </w:pPr>
          </w:p>
        </w:tc>
        <w:tc>
          <w:tcPr>
            <w:tcW w:w="2305" w:type="dxa"/>
            <w:vMerge/>
            <w:vAlign w:val="center"/>
          </w:tcPr>
          <w:p w14:paraId="03E22E33" w14:textId="77777777" w:rsidR="008C758F" w:rsidRPr="00A0188B" w:rsidRDefault="008C758F" w:rsidP="000750BD">
            <w:pPr>
              <w:ind w:left="60"/>
              <w:rPr>
                <w:rFonts w:eastAsia="Times New Roman"/>
                <w:sz w:val="24"/>
                <w:szCs w:val="24"/>
              </w:rPr>
            </w:pPr>
          </w:p>
        </w:tc>
        <w:tc>
          <w:tcPr>
            <w:tcW w:w="1276" w:type="dxa"/>
            <w:vMerge/>
            <w:vAlign w:val="center"/>
          </w:tcPr>
          <w:p w14:paraId="17130FE1" w14:textId="77777777" w:rsidR="008C758F" w:rsidRPr="00A0188B" w:rsidRDefault="008C758F" w:rsidP="000750BD">
            <w:pPr>
              <w:ind w:left="60"/>
              <w:jc w:val="center"/>
              <w:rPr>
                <w:rFonts w:eastAsia="Times New Roman"/>
                <w:sz w:val="24"/>
                <w:szCs w:val="24"/>
              </w:rPr>
            </w:pPr>
          </w:p>
        </w:tc>
        <w:tc>
          <w:tcPr>
            <w:tcW w:w="1864" w:type="dxa"/>
          </w:tcPr>
          <w:p w14:paraId="5154EACD" w14:textId="77777777" w:rsidR="008C758F" w:rsidRPr="00A0188B" w:rsidRDefault="008C758F" w:rsidP="000750BD">
            <w:pPr>
              <w:rPr>
                <w:sz w:val="24"/>
                <w:szCs w:val="24"/>
              </w:rPr>
            </w:pPr>
          </w:p>
        </w:tc>
        <w:tc>
          <w:tcPr>
            <w:tcW w:w="2375" w:type="dxa"/>
          </w:tcPr>
          <w:p w14:paraId="41C09FED" w14:textId="77777777" w:rsidR="008C758F" w:rsidRPr="00A0188B" w:rsidRDefault="008C758F" w:rsidP="000750BD">
            <w:pPr>
              <w:rPr>
                <w:sz w:val="24"/>
                <w:szCs w:val="24"/>
              </w:rPr>
            </w:pPr>
          </w:p>
        </w:tc>
      </w:tr>
      <w:tr w:rsidR="008C758F" w:rsidRPr="00A0188B" w14:paraId="17019AEC" w14:textId="77777777" w:rsidTr="000750BD">
        <w:tc>
          <w:tcPr>
            <w:tcW w:w="809" w:type="dxa"/>
            <w:vMerge w:val="restart"/>
            <w:vAlign w:val="center"/>
          </w:tcPr>
          <w:p w14:paraId="1FDA2CBE" w14:textId="77777777" w:rsidR="008C758F" w:rsidRPr="00A0188B" w:rsidRDefault="008C758F" w:rsidP="000750BD">
            <w:pPr>
              <w:ind w:right="-160"/>
              <w:jc w:val="center"/>
              <w:rPr>
                <w:rFonts w:eastAsia="Times New Roman"/>
                <w:sz w:val="24"/>
                <w:szCs w:val="24"/>
              </w:rPr>
            </w:pPr>
            <w:r w:rsidRPr="00A0188B">
              <w:rPr>
                <w:rFonts w:eastAsia="Times New Roman"/>
                <w:sz w:val="24"/>
                <w:szCs w:val="24"/>
              </w:rPr>
              <w:t>4</w:t>
            </w:r>
          </w:p>
        </w:tc>
        <w:tc>
          <w:tcPr>
            <w:tcW w:w="2305" w:type="dxa"/>
            <w:vMerge w:val="restart"/>
            <w:vAlign w:val="center"/>
          </w:tcPr>
          <w:p w14:paraId="0FF33098" w14:textId="77777777" w:rsidR="008C758F" w:rsidRPr="00A0188B" w:rsidRDefault="008C758F" w:rsidP="000750BD">
            <w:pPr>
              <w:ind w:left="60" w:right="-160"/>
              <w:rPr>
                <w:rFonts w:eastAsia="Times New Roman"/>
                <w:sz w:val="24"/>
                <w:szCs w:val="24"/>
              </w:rPr>
            </w:pPr>
            <w:r w:rsidRPr="00A0188B">
              <w:rPr>
                <w:rFonts w:eastAsia="Times New Roman"/>
                <w:sz w:val="24"/>
                <w:szCs w:val="24"/>
              </w:rPr>
              <w:t>Hearing impairment</w:t>
            </w:r>
          </w:p>
        </w:tc>
        <w:tc>
          <w:tcPr>
            <w:tcW w:w="1276" w:type="dxa"/>
            <w:vMerge w:val="restart"/>
            <w:vAlign w:val="center"/>
          </w:tcPr>
          <w:p w14:paraId="7F9BFA33" w14:textId="77777777" w:rsidR="008C758F" w:rsidRPr="00A0188B" w:rsidRDefault="008C758F" w:rsidP="000750BD">
            <w:pPr>
              <w:ind w:left="60"/>
              <w:jc w:val="center"/>
              <w:rPr>
                <w:rFonts w:eastAsia="Times New Roman"/>
                <w:sz w:val="24"/>
                <w:szCs w:val="24"/>
              </w:rPr>
            </w:pPr>
            <w:r w:rsidRPr="00A0188B">
              <w:rPr>
                <w:rFonts w:eastAsia="Times New Roman"/>
                <w:sz w:val="24"/>
                <w:szCs w:val="24"/>
              </w:rPr>
              <w:t>£</w:t>
            </w:r>
          </w:p>
        </w:tc>
        <w:tc>
          <w:tcPr>
            <w:tcW w:w="1864" w:type="dxa"/>
          </w:tcPr>
          <w:p w14:paraId="1DDA8591" w14:textId="77777777" w:rsidR="008C758F" w:rsidRPr="00A0188B" w:rsidRDefault="008C758F" w:rsidP="000750BD">
            <w:pPr>
              <w:rPr>
                <w:sz w:val="24"/>
                <w:szCs w:val="24"/>
              </w:rPr>
            </w:pPr>
          </w:p>
        </w:tc>
        <w:tc>
          <w:tcPr>
            <w:tcW w:w="2375" w:type="dxa"/>
          </w:tcPr>
          <w:p w14:paraId="6342DC12" w14:textId="77777777" w:rsidR="008C758F" w:rsidRPr="00A0188B" w:rsidRDefault="008C758F" w:rsidP="000750BD">
            <w:pPr>
              <w:rPr>
                <w:sz w:val="24"/>
                <w:szCs w:val="24"/>
              </w:rPr>
            </w:pPr>
          </w:p>
        </w:tc>
      </w:tr>
      <w:tr w:rsidR="008C758F" w:rsidRPr="00A0188B" w14:paraId="1789A0ED" w14:textId="77777777" w:rsidTr="000750BD">
        <w:tc>
          <w:tcPr>
            <w:tcW w:w="809" w:type="dxa"/>
            <w:vMerge/>
            <w:vAlign w:val="center"/>
          </w:tcPr>
          <w:p w14:paraId="33A1174B" w14:textId="77777777" w:rsidR="008C758F" w:rsidRPr="00A0188B" w:rsidRDefault="008C758F" w:rsidP="000750BD">
            <w:pPr>
              <w:ind w:right="-160"/>
              <w:jc w:val="center"/>
              <w:rPr>
                <w:rFonts w:eastAsia="Times New Roman"/>
                <w:sz w:val="24"/>
                <w:szCs w:val="24"/>
              </w:rPr>
            </w:pPr>
          </w:p>
        </w:tc>
        <w:tc>
          <w:tcPr>
            <w:tcW w:w="2305" w:type="dxa"/>
            <w:vMerge/>
            <w:vAlign w:val="center"/>
          </w:tcPr>
          <w:p w14:paraId="46075DA1" w14:textId="77777777" w:rsidR="008C758F" w:rsidRPr="00A0188B" w:rsidRDefault="008C758F" w:rsidP="000750BD">
            <w:pPr>
              <w:ind w:left="60" w:right="-160"/>
              <w:rPr>
                <w:rFonts w:eastAsia="Times New Roman"/>
                <w:sz w:val="24"/>
                <w:szCs w:val="24"/>
              </w:rPr>
            </w:pPr>
          </w:p>
        </w:tc>
        <w:tc>
          <w:tcPr>
            <w:tcW w:w="1276" w:type="dxa"/>
            <w:vMerge/>
            <w:vAlign w:val="center"/>
          </w:tcPr>
          <w:p w14:paraId="239FCAF9" w14:textId="77777777" w:rsidR="008C758F" w:rsidRPr="00A0188B" w:rsidRDefault="008C758F" w:rsidP="000750BD">
            <w:pPr>
              <w:ind w:left="60"/>
              <w:jc w:val="center"/>
              <w:rPr>
                <w:rFonts w:eastAsia="Times New Roman"/>
                <w:sz w:val="24"/>
                <w:szCs w:val="24"/>
              </w:rPr>
            </w:pPr>
          </w:p>
        </w:tc>
        <w:tc>
          <w:tcPr>
            <w:tcW w:w="1864" w:type="dxa"/>
          </w:tcPr>
          <w:p w14:paraId="443A71FF" w14:textId="77777777" w:rsidR="008C758F" w:rsidRPr="00A0188B" w:rsidRDefault="008C758F" w:rsidP="000750BD">
            <w:pPr>
              <w:rPr>
                <w:sz w:val="24"/>
                <w:szCs w:val="24"/>
              </w:rPr>
            </w:pPr>
          </w:p>
        </w:tc>
        <w:tc>
          <w:tcPr>
            <w:tcW w:w="2375" w:type="dxa"/>
          </w:tcPr>
          <w:p w14:paraId="11341EAE" w14:textId="77777777" w:rsidR="008C758F" w:rsidRPr="00A0188B" w:rsidRDefault="008C758F" w:rsidP="000750BD">
            <w:pPr>
              <w:rPr>
                <w:sz w:val="24"/>
                <w:szCs w:val="24"/>
              </w:rPr>
            </w:pPr>
          </w:p>
        </w:tc>
      </w:tr>
      <w:tr w:rsidR="008C758F" w:rsidRPr="00A0188B" w14:paraId="43E89AEB" w14:textId="77777777" w:rsidTr="000750BD">
        <w:tc>
          <w:tcPr>
            <w:tcW w:w="809" w:type="dxa"/>
            <w:vMerge w:val="restart"/>
            <w:vAlign w:val="center"/>
          </w:tcPr>
          <w:p w14:paraId="15EF61EB" w14:textId="77777777" w:rsidR="008C758F" w:rsidRPr="00A0188B" w:rsidRDefault="008C758F" w:rsidP="000750BD">
            <w:pPr>
              <w:ind w:left="60"/>
              <w:jc w:val="center"/>
              <w:rPr>
                <w:rFonts w:eastAsia="Times New Roman"/>
                <w:sz w:val="24"/>
                <w:szCs w:val="24"/>
              </w:rPr>
            </w:pPr>
            <w:r w:rsidRPr="00A0188B">
              <w:rPr>
                <w:rFonts w:eastAsia="Times New Roman"/>
                <w:sz w:val="24"/>
                <w:szCs w:val="24"/>
              </w:rPr>
              <w:t>5</w:t>
            </w:r>
          </w:p>
        </w:tc>
        <w:tc>
          <w:tcPr>
            <w:tcW w:w="2305" w:type="dxa"/>
            <w:vMerge w:val="restart"/>
            <w:vAlign w:val="center"/>
          </w:tcPr>
          <w:p w14:paraId="1B8C223B" w14:textId="77777777" w:rsidR="008C758F" w:rsidRPr="00A0188B" w:rsidRDefault="008C758F" w:rsidP="000750BD">
            <w:pPr>
              <w:ind w:left="60"/>
              <w:rPr>
                <w:rFonts w:eastAsia="Times New Roman"/>
                <w:sz w:val="24"/>
                <w:szCs w:val="24"/>
              </w:rPr>
            </w:pPr>
            <w:r w:rsidRPr="00A0188B">
              <w:rPr>
                <w:rFonts w:eastAsia="Times New Roman"/>
                <w:sz w:val="24"/>
                <w:szCs w:val="24"/>
              </w:rPr>
              <w:t>Mental retardation</w:t>
            </w:r>
          </w:p>
        </w:tc>
        <w:tc>
          <w:tcPr>
            <w:tcW w:w="1276" w:type="dxa"/>
            <w:vMerge w:val="restart"/>
            <w:vAlign w:val="center"/>
          </w:tcPr>
          <w:p w14:paraId="6A09EB33" w14:textId="77777777" w:rsidR="008C758F" w:rsidRPr="00A0188B" w:rsidRDefault="008C758F" w:rsidP="000750BD">
            <w:pPr>
              <w:ind w:left="60"/>
              <w:jc w:val="center"/>
              <w:rPr>
                <w:rFonts w:eastAsia="Times New Roman"/>
                <w:sz w:val="24"/>
                <w:szCs w:val="24"/>
              </w:rPr>
            </w:pPr>
          </w:p>
          <w:p w14:paraId="19910575" w14:textId="77777777" w:rsidR="008C758F" w:rsidRPr="00A0188B" w:rsidRDefault="008C758F" w:rsidP="000750BD">
            <w:pPr>
              <w:ind w:left="60"/>
              <w:jc w:val="center"/>
              <w:rPr>
                <w:rFonts w:eastAsia="Times New Roman"/>
                <w:sz w:val="24"/>
                <w:szCs w:val="24"/>
              </w:rPr>
            </w:pPr>
            <w:r w:rsidRPr="00A0188B">
              <w:rPr>
                <w:rFonts w:eastAsia="Times New Roman"/>
                <w:sz w:val="24"/>
                <w:szCs w:val="24"/>
              </w:rPr>
              <w:t>X</w:t>
            </w:r>
          </w:p>
        </w:tc>
        <w:tc>
          <w:tcPr>
            <w:tcW w:w="1864" w:type="dxa"/>
          </w:tcPr>
          <w:p w14:paraId="6B8B0BA1" w14:textId="77777777" w:rsidR="008C758F" w:rsidRPr="00A0188B" w:rsidRDefault="008C758F" w:rsidP="000750BD">
            <w:pPr>
              <w:rPr>
                <w:sz w:val="24"/>
                <w:szCs w:val="24"/>
              </w:rPr>
            </w:pPr>
          </w:p>
        </w:tc>
        <w:tc>
          <w:tcPr>
            <w:tcW w:w="2375" w:type="dxa"/>
          </w:tcPr>
          <w:p w14:paraId="504A0D2F" w14:textId="77777777" w:rsidR="008C758F" w:rsidRPr="00A0188B" w:rsidRDefault="008C758F" w:rsidP="000750BD">
            <w:pPr>
              <w:rPr>
                <w:sz w:val="24"/>
                <w:szCs w:val="24"/>
              </w:rPr>
            </w:pPr>
          </w:p>
        </w:tc>
      </w:tr>
      <w:tr w:rsidR="008C758F" w:rsidRPr="00A0188B" w14:paraId="152C9963" w14:textId="77777777" w:rsidTr="000750BD">
        <w:trPr>
          <w:trHeight w:val="235"/>
        </w:trPr>
        <w:tc>
          <w:tcPr>
            <w:tcW w:w="809" w:type="dxa"/>
            <w:vMerge/>
            <w:vAlign w:val="center"/>
          </w:tcPr>
          <w:p w14:paraId="4D8BF0DA" w14:textId="77777777" w:rsidR="008C758F" w:rsidRPr="00A0188B" w:rsidRDefault="008C758F" w:rsidP="000750BD">
            <w:pPr>
              <w:ind w:left="60"/>
              <w:jc w:val="center"/>
              <w:rPr>
                <w:rFonts w:eastAsia="Times New Roman"/>
                <w:sz w:val="24"/>
                <w:szCs w:val="24"/>
              </w:rPr>
            </w:pPr>
          </w:p>
        </w:tc>
        <w:tc>
          <w:tcPr>
            <w:tcW w:w="2305" w:type="dxa"/>
            <w:vMerge/>
            <w:vAlign w:val="center"/>
          </w:tcPr>
          <w:p w14:paraId="0CA3BFFA" w14:textId="77777777" w:rsidR="008C758F" w:rsidRPr="00A0188B" w:rsidRDefault="008C758F" w:rsidP="000750BD">
            <w:pPr>
              <w:ind w:left="60"/>
              <w:rPr>
                <w:rFonts w:eastAsia="Times New Roman"/>
                <w:sz w:val="24"/>
                <w:szCs w:val="24"/>
              </w:rPr>
            </w:pPr>
          </w:p>
        </w:tc>
        <w:tc>
          <w:tcPr>
            <w:tcW w:w="1276" w:type="dxa"/>
            <w:vMerge/>
            <w:vAlign w:val="center"/>
          </w:tcPr>
          <w:p w14:paraId="01089910" w14:textId="77777777" w:rsidR="008C758F" w:rsidRPr="00A0188B" w:rsidRDefault="008C758F" w:rsidP="000750BD">
            <w:pPr>
              <w:ind w:left="60"/>
              <w:jc w:val="center"/>
              <w:rPr>
                <w:rFonts w:eastAsia="Times New Roman"/>
                <w:sz w:val="24"/>
                <w:szCs w:val="24"/>
              </w:rPr>
            </w:pPr>
          </w:p>
        </w:tc>
        <w:tc>
          <w:tcPr>
            <w:tcW w:w="1864" w:type="dxa"/>
          </w:tcPr>
          <w:p w14:paraId="41E4B9FA" w14:textId="77777777" w:rsidR="008C758F" w:rsidRPr="00A0188B" w:rsidRDefault="008C758F" w:rsidP="000750BD">
            <w:pPr>
              <w:rPr>
                <w:sz w:val="24"/>
                <w:szCs w:val="24"/>
              </w:rPr>
            </w:pPr>
          </w:p>
        </w:tc>
        <w:tc>
          <w:tcPr>
            <w:tcW w:w="2375" w:type="dxa"/>
          </w:tcPr>
          <w:p w14:paraId="7EBF8A61" w14:textId="77777777" w:rsidR="008C758F" w:rsidRPr="00A0188B" w:rsidRDefault="008C758F" w:rsidP="000750BD">
            <w:pPr>
              <w:rPr>
                <w:sz w:val="24"/>
                <w:szCs w:val="24"/>
              </w:rPr>
            </w:pPr>
          </w:p>
        </w:tc>
      </w:tr>
      <w:tr w:rsidR="008C758F" w:rsidRPr="00A0188B" w14:paraId="5F0CEE47" w14:textId="77777777" w:rsidTr="000750BD">
        <w:trPr>
          <w:trHeight w:val="416"/>
        </w:trPr>
        <w:tc>
          <w:tcPr>
            <w:tcW w:w="809" w:type="dxa"/>
            <w:vAlign w:val="center"/>
          </w:tcPr>
          <w:p w14:paraId="6B051F0A" w14:textId="77777777" w:rsidR="008C758F" w:rsidRPr="00A0188B" w:rsidRDefault="008C758F" w:rsidP="000750BD">
            <w:pPr>
              <w:ind w:left="60"/>
              <w:jc w:val="center"/>
              <w:rPr>
                <w:rFonts w:eastAsia="Times New Roman"/>
                <w:sz w:val="24"/>
                <w:szCs w:val="24"/>
              </w:rPr>
            </w:pPr>
            <w:r w:rsidRPr="00A0188B">
              <w:rPr>
                <w:rFonts w:eastAsia="Times New Roman"/>
                <w:sz w:val="24"/>
                <w:szCs w:val="24"/>
              </w:rPr>
              <w:lastRenderedPageBreak/>
              <w:t>6</w:t>
            </w:r>
          </w:p>
        </w:tc>
        <w:tc>
          <w:tcPr>
            <w:tcW w:w="2305" w:type="dxa"/>
            <w:vAlign w:val="center"/>
          </w:tcPr>
          <w:p w14:paraId="3E84A5B0" w14:textId="77777777" w:rsidR="008C758F" w:rsidRPr="00A0188B" w:rsidRDefault="008C758F" w:rsidP="000750BD">
            <w:pPr>
              <w:rPr>
                <w:rFonts w:eastAsia="Times New Roman"/>
                <w:sz w:val="24"/>
                <w:szCs w:val="24"/>
              </w:rPr>
            </w:pPr>
            <w:r w:rsidRPr="00A0188B">
              <w:rPr>
                <w:rFonts w:eastAsia="Times New Roman"/>
                <w:sz w:val="24"/>
                <w:szCs w:val="24"/>
              </w:rPr>
              <w:t>Mental-illness</w:t>
            </w:r>
          </w:p>
        </w:tc>
        <w:tc>
          <w:tcPr>
            <w:tcW w:w="1276" w:type="dxa"/>
            <w:vAlign w:val="center"/>
          </w:tcPr>
          <w:p w14:paraId="01D52FE0" w14:textId="77777777" w:rsidR="008C758F" w:rsidRPr="00A0188B" w:rsidRDefault="008C758F" w:rsidP="000750BD">
            <w:pPr>
              <w:jc w:val="center"/>
              <w:rPr>
                <w:rFonts w:eastAsia="Times New Roman"/>
                <w:sz w:val="24"/>
                <w:szCs w:val="24"/>
              </w:rPr>
            </w:pPr>
            <w:r w:rsidRPr="00A0188B">
              <w:rPr>
                <w:rFonts w:eastAsia="Times New Roman"/>
                <w:sz w:val="24"/>
                <w:szCs w:val="24"/>
              </w:rPr>
              <w:t>X</w:t>
            </w:r>
          </w:p>
        </w:tc>
        <w:tc>
          <w:tcPr>
            <w:tcW w:w="1864" w:type="dxa"/>
          </w:tcPr>
          <w:p w14:paraId="6A9A5D2B" w14:textId="77777777" w:rsidR="008C758F" w:rsidRPr="00A0188B" w:rsidRDefault="008C758F" w:rsidP="000750BD">
            <w:pPr>
              <w:rPr>
                <w:sz w:val="24"/>
                <w:szCs w:val="24"/>
              </w:rPr>
            </w:pPr>
          </w:p>
        </w:tc>
        <w:tc>
          <w:tcPr>
            <w:tcW w:w="2375" w:type="dxa"/>
          </w:tcPr>
          <w:p w14:paraId="3EF52EB0" w14:textId="77777777" w:rsidR="008C758F" w:rsidRPr="00A0188B" w:rsidRDefault="008C758F" w:rsidP="000750BD">
            <w:pPr>
              <w:rPr>
                <w:sz w:val="24"/>
                <w:szCs w:val="24"/>
              </w:rPr>
            </w:pPr>
          </w:p>
        </w:tc>
      </w:tr>
    </w:tbl>
    <w:p w14:paraId="0E1DF98E" w14:textId="77777777" w:rsidR="008C758F" w:rsidRPr="00A0188B" w:rsidRDefault="008C758F" w:rsidP="008C758F">
      <w:pPr>
        <w:ind w:right="-160"/>
        <w:jc w:val="both"/>
        <w:rPr>
          <w:rFonts w:eastAsia="Times New Roman"/>
          <w:b/>
          <w:sz w:val="24"/>
          <w:szCs w:val="24"/>
        </w:rPr>
      </w:pPr>
      <w:r w:rsidRPr="00A0188B">
        <w:rPr>
          <w:rFonts w:eastAsia="Times New Roman"/>
          <w:b/>
          <w:sz w:val="24"/>
          <w:szCs w:val="24"/>
        </w:rPr>
        <w:t>@- e.g. Left/ Right/ Both arms/ legs</w:t>
      </w:r>
    </w:p>
    <w:p w14:paraId="2EFB754F" w14:textId="77777777" w:rsidR="008C758F" w:rsidRPr="00A0188B" w:rsidRDefault="008C758F" w:rsidP="008C758F">
      <w:pPr>
        <w:spacing w:line="12" w:lineRule="auto"/>
        <w:ind w:right="-160"/>
        <w:jc w:val="both"/>
        <w:rPr>
          <w:rFonts w:eastAsia="Times New Roman"/>
          <w:b/>
          <w:sz w:val="24"/>
          <w:szCs w:val="24"/>
        </w:rPr>
      </w:pPr>
    </w:p>
    <w:p w14:paraId="7FD01E6E" w14:textId="77777777" w:rsidR="008C758F" w:rsidRPr="00A0188B" w:rsidRDefault="008C758F" w:rsidP="008C758F">
      <w:pPr>
        <w:ind w:right="-160"/>
        <w:jc w:val="both"/>
        <w:rPr>
          <w:rFonts w:eastAsia="Times New Roman"/>
          <w:b/>
          <w:sz w:val="24"/>
          <w:szCs w:val="24"/>
        </w:rPr>
      </w:pPr>
      <w:r w:rsidRPr="00A0188B">
        <w:rPr>
          <w:rFonts w:eastAsia="Times New Roman"/>
          <w:b/>
          <w:sz w:val="24"/>
          <w:szCs w:val="24"/>
        </w:rPr>
        <w:t>#  - e.g. Single eye/ Both eyes</w:t>
      </w:r>
    </w:p>
    <w:p w14:paraId="6E2C4DC8" w14:textId="77777777" w:rsidR="008C758F" w:rsidRPr="00A0188B" w:rsidRDefault="008C758F" w:rsidP="008C758F">
      <w:pPr>
        <w:ind w:right="-160"/>
        <w:jc w:val="both"/>
        <w:rPr>
          <w:rFonts w:eastAsia="Times New Roman"/>
          <w:b/>
          <w:sz w:val="24"/>
          <w:szCs w:val="24"/>
        </w:rPr>
      </w:pPr>
      <w:r w:rsidRPr="00A0188B">
        <w:rPr>
          <w:rFonts w:eastAsia="Times New Roman"/>
          <w:b/>
          <w:sz w:val="24"/>
          <w:szCs w:val="24"/>
        </w:rPr>
        <w:t>£  - e.g. Left/ Right/ Both eyes</w:t>
      </w:r>
      <w:r w:rsidRPr="00A0188B">
        <w:rPr>
          <w:rFonts w:eastAsia="Times New Roman"/>
          <w:b/>
          <w:sz w:val="24"/>
          <w:szCs w:val="24"/>
        </w:rPr>
        <w:tab/>
      </w:r>
      <w:r w:rsidRPr="00A0188B">
        <w:rPr>
          <w:rFonts w:eastAsia="Times New Roman"/>
          <w:b/>
          <w:sz w:val="24"/>
          <w:szCs w:val="24"/>
        </w:rPr>
        <w:tab/>
      </w:r>
      <w:r w:rsidRPr="00A0188B">
        <w:rPr>
          <w:rFonts w:eastAsia="Times New Roman"/>
          <w:b/>
          <w:sz w:val="24"/>
          <w:szCs w:val="24"/>
        </w:rPr>
        <w:tab/>
      </w:r>
      <w:r w:rsidRPr="00A0188B">
        <w:rPr>
          <w:rFonts w:eastAsia="Times New Roman"/>
          <w:b/>
          <w:sz w:val="24"/>
          <w:szCs w:val="24"/>
        </w:rPr>
        <w:tab/>
      </w:r>
      <w:r w:rsidRPr="00A0188B">
        <w:rPr>
          <w:rFonts w:eastAsia="Times New Roman"/>
          <w:b/>
          <w:sz w:val="24"/>
          <w:szCs w:val="24"/>
        </w:rPr>
        <w:tab/>
      </w:r>
      <w:r w:rsidRPr="00A0188B">
        <w:rPr>
          <w:rFonts w:eastAsia="Times New Roman"/>
          <w:b/>
          <w:sz w:val="24"/>
          <w:szCs w:val="24"/>
        </w:rPr>
        <w:tab/>
      </w:r>
      <w:r w:rsidRPr="00A0188B">
        <w:rPr>
          <w:rFonts w:eastAsia="Times New Roman"/>
          <w:b/>
          <w:sz w:val="24"/>
          <w:szCs w:val="24"/>
        </w:rPr>
        <w:tab/>
      </w:r>
    </w:p>
    <w:p w14:paraId="34B0DA2F" w14:textId="77777777" w:rsidR="008C758F" w:rsidRPr="00A0188B" w:rsidRDefault="008C758F" w:rsidP="008C758F">
      <w:pPr>
        <w:pStyle w:val="ListParagraph"/>
        <w:numPr>
          <w:ilvl w:val="0"/>
          <w:numId w:val="12"/>
        </w:numPr>
        <w:ind w:left="714" w:hanging="357"/>
        <w:contextualSpacing w:val="0"/>
        <w:jc w:val="both"/>
      </w:pPr>
      <w:r w:rsidRPr="00A0188B">
        <w:t>In the light of the above, his/her overall permanent physical impairment as per guidelines (to be specified), is as follows:</w:t>
      </w:r>
    </w:p>
    <w:p w14:paraId="7FAEFF88" w14:textId="77777777" w:rsidR="008C758F" w:rsidRPr="00A0188B" w:rsidRDefault="008C758F" w:rsidP="008C758F">
      <w:pPr>
        <w:pStyle w:val="ListParagraph"/>
        <w:numPr>
          <w:ilvl w:val="1"/>
          <w:numId w:val="12"/>
        </w:numPr>
        <w:ind w:left="1434" w:hanging="357"/>
        <w:contextualSpacing w:val="0"/>
        <w:jc w:val="both"/>
      </w:pPr>
      <w:r w:rsidRPr="00A0188B">
        <w:t>In figures:  _______________________ percent</w:t>
      </w:r>
    </w:p>
    <w:p w14:paraId="778E0907" w14:textId="77777777" w:rsidR="008C758F" w:rsidRPr="00A0188B" w:rsidRDefault="008C758F" w:rsidP="008C758F">
      <w:pPr>
        <w:pStyle w:val="ListParagraph"/>
        <w:numPr>
          <w:ilvl w:val="1"/>
          <w:numId w:val="12"/>
        </w:numPr>
        <w:ind w:left="1434" w:hanging="357"/>
        <w:contextualSpacing w:val="0"/>
        <w:jc w:val="both"/>
      </w:pPr>
      <w:r w:rsidRPr="00A0188B">
        <w:t>In words:   ________________________________________ percent</w:t>
      </w:r>
    </w:p>
    <w:p w14:paraId="1EFD3EDE" w14:textId="77777777" w:rsidR="008C758F" w:rsidRPr="00A0188B" w:rsidRDefault="008C758F" w:rsidP="008C758F">
      <w:pPr>
        <w:pStyle w:val="ListParagraph"/>
        <w:numPr>
          <w:ilvl w:val="0"/>
          <w:numId w:val="12"/>
        </w:numPr>
        <w:ind w:left="714" w:hanging="357"/>
        <w:contextualSpacing w:val="0"/>
        <w:jc w:val="both"/>
      </w:pPr>
      <w:r w:rsidRPr="00A0188B">
        <w:t>The above condition is progressive/non-progressive/likely to improve/not likely to improve.</w:t>
      </w:r>
    </w:p>
    <w:p w14:paraId="74617EB9" w14:textId="77777777" w:rsidR="008C758F" w:rsidRPr="00A0188B" w:rsidRDefault="008C758F" w:rsidP="008C758F">
      <w:pPr>
        <w:pStyle w:val="ListParagraph"/>
        <w:numPr>
          <w:ilvl w:val="0"/>
          <w:numId w:val="12"/>
        </w:numPr>
        <w:ind w:left="714" w:hanging="357"/>
        <w:contextualSpacing w:val="0"/>
        <w:jc w:val="both"/>
      </w:pPr>
      <w:r w:rsidRPr="00A0188B">
        <w:t>Reassessment of disability is:</w:t>
      </w:r>
    </w:p>
    <w:p w14:paraId="5B476243" w14:textId="77777777" w:rsidR="008C758F" w:rsidRPr="00A0188B" w:rsidRDefault="008C758F" w:rsidP="008C758F">
      <w:pPr>
        <w:pStyle w:val="ListParagraph"/>
        <w:numPr>
          <w:ilvl w:val="1"/>
          <w:numId w:val="12"/>
        </w:numPr>
        <w:ind w:left="1434" w:hanging="357"/>
        <w:contextualSpacing w:val="0"/>
        <w:jc w:val="both"/>
      </w:pPr>
      <w:r w:rsidRPr="00A0188B">
        <w:t>Not necessary</w:t>
      </w:r>
    </w:p>
    <w:p w14:paraId="5C918346" w14:textId="77777777" w:rsidR="008C758F" w:rsidRPr="00A0188B" w:rsidRDefault="008C758F" w:rsidP="008C758F">
      <w:pPr>
        <w:pStyle w:val="ListParagraph"/>
        <w:numPr>
          <w:ilvl w:val="1"/>
          <w:numId w:val="12"/>
        </w:numPr>
        <w:ind w:left="1434" w:hanging="357"/>
        <w:contextualSpacing w:val="0"/>
        <w:jc w:val="both"/>
      </w:pPr>
      <w:r w:rsidRPr="00A0188B">
        <w:t>Is recommended/after _________ years ________ months, and, therefore, this certificate shall be valid till (DD/MM/YY) ___________________.</w:t>
      </w:r>
    </w:p>
    <w:p w14:paraId="5565F396" w14:textId="77777777" w:rsidR="008C758F" w:rsidRPr="00A0188B" w:rsidRDefault="008C758F" w:rsidP="008C758F">
      <w:pPr>
        <w:pStyle w:val="ListParagraph"/>
        <w:numPr>
          <w:ilvl w:val="0"/>
          <w:numId w:val="12"/>
        </w:numPr>
        <w:ind w:left="714" w:hanging="357"/>
        <w:contextualSpacing w:val="0"/>
        <w:jc w:val="both"/>
      </w:pPr>
      <w:r w:rsidRPr="00A0188B">
        <w:t>The applicant has submitted the following document as proof of residence:</w:t>
      </w:r>
    </w:p>
    <w:tbl>
      <w:tblPr>
        <w:tblStyle w:val="TableGrid"/>
        <w:tblW w:w="0" w:type="auto"/>
        <w:tblInd w:w="817" w:type="dxa"/>
        <w:tblLook w:val="04A0" w:firstRow="1" w:lastRow="0" w:firstColumn="1" w:lastColumn="0" w:noHBand="0" w:noVBand="1"/>
      </w:tblPr>
      <w:tblGrid>
        <w:gridCol w:w="2268"/>
        <w:gridCol w:w="1701"/>
        <w:gridCol w:w="3969"/>
      </w:tblGrid>
      <w:tr w:rsidR="008C758F" w:rsidRPr="00A0188B" w14:paraId="1525533B" w14:textId="77777777" w:rsidTr="000750BD">
        <w:trPr>
          <w:trHeight w:val="283"/>
        </w:trPr>
        <w:tc>
          <w:tcPr>
            <w:tcW w:w="2268" w:type="dxa"/>
          </w:tcPr>
          <w:p w14:paraId="433EB58E" w14:textId="77777777" w:rsidR="008C758F" w:rsidRPr="00A0188B" w:rsidRDefault="008C758F" w:rsidP="000750BD">
            <w:pPr>
              <w:ind w:right="-160"/>
              <w:jc w:val="center"/>
              <w:rPr>
                <w:rFonts w:eastAsia="Times New Roman"/>
                <w:sz w:val="24"/>
                <w:szCs w:val="24"/>
              </w:rPr>
            </w:pPr>
            <w:r w:rsidRPr="00A0188B">
              <w:rPr>
                <w:rFonts w:eastAsia="Times New Roman"/>
                <w:sz w:val="24"/>
                <w:szCs w:val="24"/>
              </w:rPr>
              <w:t>Nature of Document</w:t>
            </w:r>
          </w:p>
        </w:tc>
        <w:tc>
          <w:tcPr>
            <w:tcW w:w="1701" w:type="dxa"/>
          </w:tcPr>
          <w:p w14:paraId="57C7F049" w14:textId="77777777" w:rsidR="008C758F" w:rsidRPr="00A0188B" w:rsidRDefault="008C758F" w:rsidP="000750BD">
            <w:pPr>
              <w:ind w:right="-160"/>
              <w:jc w:val="center"/>
              <w:rPr>
                <w:rFonts w:eastAsia="Times New Roman"/>
                <w:sz w:val="24"/>
                <w:szCs w:val="24"/>
              </w:rPr>
            </w:pPr>
            <w:r w:rsidRPr="00A0188B">
              <w:rPr>
                <w:rFonts w:eastAsia="Times New Roman"/>
                <w:sz w:val="24"/>
                <w:szCs w:val="24"/>
              </w:rPr>
              <w:t>Date of Issue</w:t>
            </w:r>
          </w:p>
        </w:tc>
        <w:tc>
          <w:tcPr>
            <w:tcW w:w="3969" w:type="dxa"/>
          </w:tcPr>
          <w:p w14:paraId="2C5A0959" w14:textId="77777777" w:rsidR="008C758F" w:rsidRPr="00A0188B" w:rsidRDefault="008C758F" w:rsidP="000750BD">
            <w:pPr>
              <w:ind w:right="20"/>
              <w:jc w:val="center"/>
              <w:rPr>
                <w:rFonts w:eastAsia="Times New Roman"/>
                <w:sz w:val="24"/>
                <w:szCs w:val="24"/>
              </w:rPr>
            </w:pPr>
            <w:r w:rsidRPr="00A0188B">
              <w:rPr>
                <w:rFonts w:eastAsia="Times New Roman"/>
                <w:sz w:val="24"/>
                <w:szCs w:val="24"/>
              </w:rPr>
              <w:t>Details of authority issuing certificate</w:t>
            </w:r>
          </w:p>
        </w:tc>
      </w:tr>
      <w:tr w:rsidR="008C758F" w:rsidRPr="00A0188B" w14:paraId="16F09178" w14:textId="77777777" w:rsidTr="000750BD">
        <w:trPr>
          <w:trHeight w:val="574"/>
        </w:trPr>
        <w:tc>
          <w:tcPr>
            <w:tcW w:w="2268" w:type="dxa"/>
          </w:tcPr>
          <w:p w14:paraId="53F6C53D" w14:textId="77777777" w:rsidR="008C758F" w:rsidRPr="00A0188B" w:rsidRDefault="008C758F" w:rsidP="000750BD">
            <w:pPr>
              <w:ind w:right="-160"/>
              <w:jc w:val="both"/>
              <w:rPr>
                <w:rFonts w:eastAsia="Times New Roman"/>
                <w:sz w:val="24"/>
                <w:szCs w:val="24"/>
              </w:rPr>
            </w:pPr>
          </w:p>
        </w:tc>
        <w:tc>
          <w:tcPr>
            <w:tcW w:w="1701" w:type="dxa"/>
          </w:tcPr>
          <w:p w14:paraId="3CF9A7F3" w14:textId="77777777" w:rsidR="008C758F" w:rsidRPr="00A0188B" w:rsidRDefault="008C758F" w:rsidP="000750BD">
            <w:pPr>
              <w:ind w:right="-160"/>
              <w:jc w:val="both"/>
              <w:rPr>
                <w:rFonts w:eastAsia="Times New Roman"/>
                <w:sz w:val="24"/>
                <w:szCs w:val="24"/>
              </w:rPr>
            </w:pPr>
          </w:p>
        </w:tc>
        <w:tc>
          <w:tcPr>
            <w:tcW w:w="3969" w:type="dxa"/>
          </w:tcPr>
          <w:p w14:paraId="50ACF99B" w14:textId="77777777" w:rsidR="008C758F" w:rsidRPr="00A0188B" w:rsidRDefault="008C758F" w:rsidP="000750BD">
            <w:pPr>
              <w:ind w:right="-160"/>
              <w:jc w:val="both"/>
              <w:rPr>
                <w:rFonts w:eastAsia="Times New Roman"/>
                <w:sz w:val="24"/>
                <w:szCs w:val="24"/>
              </w:rPr>
            </w:pPr>
          </w:p>
        </w:tc>
      </w:tr>
    </w:tbl>
    <w:p w14:paraId="26095A20" w14:textId="77777777" w:rsidR="008C758F" w:rsidRPr="00A0188B" w:rsidRDefault="008C758F" w:rsidP="008C758F">
      <w:pPr>
        <w:spacing w:line="480" w:lineRule="auto"/>
        <w:ind w:left="720" w:right="160" w:hanging="360"/>
        <w:jc w:val="both"/>
        <w:rPr>
          <w:rFonts w:eastAsia="Times New Roman"/>
          <w:sz w:val="24"/>
          <w:szCs w:val="24"/>
        </w:rPr>
      </w:pPr>
      <w:r w:rsidRPr="00A0188B">
        <w:rPr>
          <w:rFonts w:eastAsia="Times New Roman"/>
          <w:sz w:val="24"/>
          <w:szCs w:val="24"/>
        </w:rPr>
        <w:t>Signature and seal of the Medical Authority:</w:t>
      </w:r>
    </w:p>
    <w:tbl>
      <w:tblPr>
        <w:tblW w:w="8605" w:type="dxa"/>
        <w:tblBorders>
          <w:top w:val="nil"/>
          <w:left w:val="nil"/>
          <w:bottom w:val="nil"/>
          <w:right w:val="nil"/>
          <w:insideH w:val="nil"/>
          <w:insideV w:val="nil"/>
        </w:tblBorders>
        <w:tblLayout w:type="fixed"/>
        <w:tblLook w:val="0600" w:firstRow="0" w:lastRow="0" w:firstColumn="0" w:lastColumn="0" w:noHBand="1" w:noVBand="1"/>
      </w:tblPr>
      <w:tblGrid>
        <w:gridCol w:w="2794"/>
        <w:gridCol w:w="2693"/>
        <w:gridCol w:w="3118"/>
      </w:tblGrid>
      <w:tr w:rsidR="008C758F" w:rsidRPr="00A0188B" w14:paraId="00EDD7F4" w14:textId="77777777" w:rsidTr="000750BD">
        <w:trPr>
          <w:trHeight w:val="285"/>
        </w:trPr>
        <w:tc>
          <w:tcPr>
            <w:tcW w:w="279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FD33393" w14:textId="77777777" w:rsidR="008C758F" w:rsidRPr="00A0188B" w:rsidRDefault="008C758F" w:rsidP="000750BD">
            <w:pPr>
              <w:spacing w:line="240" w:lineRule="auto"/>
              <w:ind w:right="-159"/>
              <w:jc w:val="both"/>
              <w:rPr>
                <w:rFonts w:eastAsia="Times New Roman"/>
                <w:sz w:val="24"/>
                <w:szCs w:val="24"/>
              </w:rPr>
            </w:pPr>
            <w:r w:rsidRPr="00A0188B">
              <w:rPr>
                <w:rFonts w:eastAsia="Times New Roman"/>
                <w:sz w:val="24"/>
                <w:szCs w:val="24"/>
              </w:rPr>
              <w:t>____________________</w:t>
            </w:r>
          </w:p>
        </w:tc>
        <w:tc>
          <w:tcPr>
            <w:tcW w:w="2693" w:type="dxa"/>
            <w:tcBorders>
              <w:top w:val="single" w:sz="8" w:space="0" w:color="FFFFFF"/>
              <w:left w:val="nil"/>
              <w:bottom w:val="single" w:sz="8" w:space="0" w:color="FFFFFF"/>
              <w:right w:val="single" w:sz="8" w:space="0" w:color="FFFFFF"/>
            </w:tcBorders>
            <w:shd w:val="clear" w:color="auto" w:fill="auto"/>
            <w:tcMar>
              <w:top w:w="100" w:type="dxa"/>
              <w:left w:w="100" w:type="dxa"/>
              <w:bottom w:w="100" w:type="dxa"/>
              <w:right w:w="100" w:type="dxa"/>
            </w:tcMar>
          </w:tcPr>
          <w:p w14:paraId="746E5FD9" w14:textId="77777777" w:rsidR="008C758F" w:rsidRPr="00A0188B" w:rsidRDefault="008C758F" w:rsidP="000750BD">
            <w:pPr>
              <w:spacing w:line="240" w:lineRule="auto"/>
              <w:ind w:right="-159"/>
              <w:jc w:val="both"/>
              <w:rPr>
                <w:rFonts w:eastAsia="Times New Roman"/>
                <w:sz w:val="24"/>
                <w:szCs w:val="24"/>
              </w:rPr>
            </w:pPr>
            <w:r>
              <w:rPr>
                <w:rFonts w:eastAsia="Times New Roman"/>
                <w:sz w:val="24"/>
                <w:szCs w:val="24"/>
              </w:rPr>
              <w:t xml:space="preserve"> ___________________</w:t>
            </w:r>
          </w:p>
        </w:tc>
        <w:tc>
          <w:tcPr>
            <w:tcW w:w="3118" w:type="dxa"/>
            <w:tcBorders>
              <w:top w:val="single" w:sz="8" w:space="0" w:color="FFFFFF"/>
              <w:left w:val="nil"/>
              <w:bottom w:val="single" w:sz="8" w:space="0" w:color="FFFFFF"/>
              <w:right w:val="single" w:sz="8" w:space="0" w:color="FFFFFF"/>
            </w:tcBorders>
            <w:shd w:val="clear" w:color="auto" w:fill="auto"/>
            <w:tcMar>
              <w:top w:w="100" w:type="dxa"/>
              <w:left w:w="100" w:type="dxa"/>
              <w:bottom w:w="100" w:type="dxa"/>
              <w:right w:w="100" w:type="dxa"/>
            </w:tcMar>
          </w:tcPr>
          <w:p w14:paraId="495FF2AE" w14:textId="77777777" w:rsidR="008C758F" w:rsidRPr="00A0188B" w:rsidRDefault="008C758F" w:rsidP="000750BD">
            <w:pPr>
              <w:spacing w:line="240" w:lineRule="auto"/>
              <w:ind w:right="-159"/>
              <w:jc w:val="both"/>
              <w:rPr>
                <w:rFonts w:eastAsia="Times New Roman"/>
                <w:sz w:val="24"/>
                <w:szCs w:val="24"/>
              </w:rPr>
            </w:pPr>
            <w:r w:rsidRPr="00A0188B">
              <w:rPr>
                <w:rFonts w:eastAsia="Times New Roman"/>
                <w:sz w:val="24"/>
                <w:szCs w:val="24"/>
              </w:rPr>
              <w:t>_______________________</w:t>
            </w:r>
          </w:p>
        </w:tc>
      </w:tr>
      <w:tr w:rsidR="008C758F" w:rsidRPr="00A0188B" w14:paraId="0568FFF5" w14:textId="77777777" w:rsidTr="000750BD">
        <w:trPr>
          <w:trHeight w:val="638"/>
        </w:trPr>
        <w:tc>
          <w:tcPr>
            <w:tcW w:w="2794"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825DD8" w14:textId="77777777" w:rsidR="008C758F" w:rsidRPr="00A0188B" w:rsidRDefault="008C758F" w:rsidP="000750BD">
            <w:pPr>
              <w:spacing w:line="240" w:lineRule="auto"/>
              <w:ind w:right="-160"/>
              <w:jc w:val="center"/>
              <w:rPr>
                <w:rFonts w:eastAsia="Times New Roman"/>
                <w:sz w:val="24"/>
                <w:szCs w:val="24"/>
              </w:rPr>
            </w:pPr>
            <w:r w:rsidRPr="00A0188B">
              <w:rPr>
                <w:rFonts w:eastAsia="Times New Roman"/>
                <w:sz w:val="24"/>
                <w:szCs w:val="24"/>
              </w:rPr>
              <w:t>Name and Seal of Member</w:t>
            </w:r>
          </w:p>
        </w:tc>
        <w:tc>
          <w:tcPr>
            <w:tcW w:w="2693"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14:paraId="0756F5C6" w14:textId="77777777" w:rsidR="008C758F" w:rsidRPr="00A0188B" w:rsidRDefault="008C758F" w:rsidP="000750BD">
            <w:pPr>
              <w:spacing w:line="240" w:lineRule="auto"/>
              <w:ind w:right="-160"/>
              <w:jc w:val="center"/>
              <w:rPr>
                <w:rFonts w:eastAsia="Times New Roman"/>
                <w:sz w:val="24"/>
                <w:szCs w:val="24"/>
              </w:rPr>
            </w:pPr>
            <w:r w:rsidRPr="00A0188B">
              <w:rPr>
                <w:rFonts w:eastAsia="Times New Roman"/>
                <w:sz w:val="24"/>
                <w:szCs w:val="24"/>
              </w:rPr>
              <w:t>Name of Seal of Member</w:t>
            </w:r>
          </w:p>
        </w:tc>
        <w:tc>
          <w:tcPr>
            <w:tcW w:w="3118"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14:paraId="2E1F64C1" w14:textId="77777777" w:rsidR="008C758F" w:rsidRPr="00A0188B" w:rsidRDefault="008C758F" w:rsidP="000750BD">
            <w:pPr>
              <w:spacing w:line="240" w:lineRule="auto"/>
              <w:ind w:right="-160"/>
              <w:jc w:val="center"/>
              <w:rPr>
                <w:rFonts w:eastAsia="Times New Roman"/>
                <w:sz w:val="24"/>
                <w:szCs w:val="24"/>
              </w:rPr>
            </w:pPr>
            <w:r w:rsidRPr="00A0188B">
              <w:rPr>
                <w:rFonts w:eastAsia="Times New Roman"/>
                <w:sz w:val="24"/>
                <w:szCs w:val="24"/>
              </w:rPr>
              <w:t>Name and Seal of Chairperson</w:t>
            </w:r>
          </w:p>
        </w:tc>
      </w:tr>
    </w:tbl>
    <w:p w14:paraId="28300431" w14:textId="77777777" w:rsidR="008C758F" w:rsidRPr="00A0188B" w:rsidRDefault="008C758F" w:rsidP="008C758F">
      <w:pPr>
        <w:pStyle w:val="ListParagraph"/>
        <w:numPr>
          <w:ilvl w:val="0"/>
          <w:numId w:val="12"/>
        </w:numPr>
        <w:ind w:left="714" w:hanging="357"/>
        <w:contextualSpacing w:val="0"/>
        <w:jc w:val="both"/>
      </w:pPr>
      <w:r w:rsidRPr="00A0188B">
        <w:t>In words:   ________________________________________ percent</w:t>
      </w:r>
    </w:p>
    <w:p w14:paraId="551D8964" w14:textId="77777777" w:rsidR="008C758F" w:rsidRPr="00A0188B" w:rsidRDefault="008C758F" w:rsidP="008C758F">
      <w:pPr>
        <w:pStyle w:val="ListParagraph"/>
        <w:numPr>
          <w:ilvl w:val="0"/>
          <w:numId w:val="12"/>
        </w:numPr>
        <w:ind w:left="714" w:hanging="357"/>
        <w:contextualSpacing w:val="0"/>
        <w:jc w:val="both"/>
      </w:pPr>
      <w:r w:rsidRPr="00A0188B">
        <w:t>The above condition is progressive/non-progressive/likely to improve/not likely to improve.</w:t>
      </w:r>
    </w:p>
    <w:p w14:paraId="692CA701" w14:textId="77777777" w:rsidR="008C758F" w:rsidRPr="00A0188B" w:rsidRDefault="008C758F" w:rsidP="008C758F">
      <w:pPr>
        <w:pStyle w:val="ListParagraph"/>
        <w:numPr>
          <w:ilvl w:val="0"/>
          <w:numId w:val="12"/>
        </w:numPr>
        <w:ind w:left="714" w:hanging="357"/>
        <w:contextualSpacing w:val="0"/>
        <w:jc w:val="both"/>
      </w:pPr>
      <w:r w:rsidRPr="00A0188B">
        <w:t>Reassessment of disability is:</w:t>
      </w:r>
    </w:p>
    <w:p w14:paraId="710FBDDB" w14:textId="77777777" w:rsidR="008C758F" w:rsidRPr="00A0188B" w:rsidRDefault="008C758F" w:rsidP="008C758F">
      <w:pPr>
        <w:pStyle w:val="ListParagraph"/>
        <w:numPr>
          <w:ilvl w:val="1"/>
          <w:numId w:val="12"/>
        </w:numPr>
        <w:contextualSpacing w:val="0"/>
        <w:jc w:val="both"/>
      </w:pPr>
      <w:r w:rsidRPr="00A0188B">
        <w:t>Not necessary</w:t>
      </w:r>
    </w:p>
    <w:p w14:paraId="03F37B5D" w14:textId="77777777" w:rsidR="008C758F" w:rsidRPr="00A0188B" w:rsidRDefault="008C758F" w:rsidP="008C758F">
      <w:pPr>
        <w:pStyle w:val="ListParagraph"/>
        <w:numPr>
          <w:ilvl w:val="1"/>
          <w:numId w:val="12"/>
        </w:numPr>
        <w:contextualSpacing w:val="0"/>
        <w:jc w:val="both"/>
      </w:pPr>
      <w:r w:rsidRPr="00A0188B">
        <w:t>Is recommended/after _________ years ________ months, and, therefore, this certificate shall be valid till (DD/MM/YY) ___________________.</w:t>
      </w:r>
    </w:p>
    <w:p w14:paraId="2ED05B8E" w14:textId="77777777" w:rsidR="008C758F" w:rsidRPr="00A0188B" w:rsidRDefault="008C758F" w:rsidP="008C758F">
      <w:pPr>
        <w:pStyle w:val="ListParagraph"/>
        <w:numPr>
          <w:ilvl w:val="0"/>
          <w:numId w:val="12"/>
        </w:numPr>
        <w:ind w:left="714" w:hanging="357"/>
        <w:contextualSpacing w:val="0"/>
        <w:jc w:val="both"/>
      </w:pPr>
      <w:r w:rsidRPr="00A0188B">
        <w:t>The applicant has submitted the following document as proof of residence:</w:t>
      </w:r>
    </w:p>
    <w:tbl>
      <w:tblPr>
        <w:tblStyle w:val="TableGrid"/>
        <w:tblW w:w="0" w:type="auto"/>
        <w:tblInd w:w="817" w:type="dxa"/>
        <w:tblLook w:val="04A0" w:firstRow="1" w:lastRow="0" w:firstColumn="1" w:lastColumn="0" w:noHBand="0" w:noVBand="1"/>
      </w:tblPr>
      <w:tblGrid>
        <w:gridCol w:w="2268"/>
        <w:gridCol w:w="1701"/>
        <w:gridCol w:w="3969"/>
      </w:tblGrid>
      <w:tr w:rsidR="008C758F" w:rsidRPr="00A0188B" w14:paraId="1148BE28" w14:textId="77777777" w:rsidTr="000750BD">
        <w:trPr>
          <w:trHeight w:val="283"/>
        </w:trPr>
        <w:tc>
          <w:tcPr>
            <w:tcW w:w="2268" w:type="dxa"/>
          </w:tcPr>
          <w:p w14:paraId="0A5515FB" w14:textId="77777777" w:rsidR="008C758F" w:rsidRPr="00A0188B" w:rsidRDefault="008C758F" w:rsidP="000750BD">
            <w:pPr>
              <w:ind w:right="-160"/>
              <w:jc w:val="center"/>
              <w:rPr>
                <w:rFonts w:eastAsia="Times New Roman"/>
                <w:sz w:val="24"/>
                <w:szCs w:val="24"/>
              </w:rPr>
            </w:pPr>
            <w:r w:rsidRPr="00A0188B">
              <w:rPr>
                <w:rFonts w:eastAsia="Times New Roman"/>
                <w:sz w:val="24"/>
                <w:szCs w:val="24"/>
              </w:rPr>
              <w:t>Nature of Document</w:t>
            </w:r>
          </w:p>
        </w:tc>
        <w:tc>
          <w:tcPr>
            <w:tcW w:w="1701" w:type="dxa"/>
          </w:tcPr>
          <w:p w14:paraId="7D38E4EB" w14:textId="77777777" w:rsidR="008C758F" w:rsidRPr="00A0188B" w:rsidRDefault="008C758F" w:rsidP="000750BD">
            <w:pPr>
              <w:ind w:right="-160"/>
              <w:jc w:val="center"/>
              <w:rPr>
                <w:rFonts w:eastAsia="Times New Roman"/>
                <w:sz w:val="24"/>
                <w:szCs w:val="24"/>
              </w:rPr>
            </w:pPr>
            <w:r w:rsidRPr="00A0188B">
              <w:rPr>
                <w:rFonts w:eastAsia="Times New Roman"/>
                <w:sz w:val="24"/>
                <w:szCs w:val="24"/>
              </w:rPr>
              <w:t>Date of Issue</w:t>
            </w:r>
          </w:p>
        </w:tc>
        <w:tc>
          <w:tcPr>
            <w:tcW w:w="3969" w:type="dxa"/>
          </w:tcPr>
          <w:p w14:paraId="0AB3080E" w14:textId="77777777" w:rsidR="008C758F" w:rsidRPr="00A0188B" w:rsidRDefault="008C758F" w:rsidP="000750BD">
            <w:pPr>
              <w:ind w:right="20"/>
              <w:jc w:val="center"/>
              <w:rPr>
                <w:rFonts w:eastAsia="Times New Roman"/>
                <w:sz w:val="24"/>
                <w:szCs w:val="24"/>
              </w:rPr>
            </w:pPr>
            <w:r w:rsidRPr="00A0188B">
              <w:rPr>
                <w:rFonts w:eastAsia="Times New Roman"/>
                <w:sz w:val="24"/>
                <w:szCs w:val="24"/>
              </w:rPr>
              <w:t>Details of authority issuing certificate</w:t>
            </w:r>
          </w:p>
        </w:tc>
      </w:tr>
      <w:tr w:rsidR="008C758F" w:rsidRPr="00A0188B" w14:paraId="27C1577E" w14:textId="77777777" w:rsidTr="000750BD">
        <w:trPr>
          <w:trHeight w:val="574"/>
        </w:trPr>
        <w:tc>
          <w:tcPr>
            <w:tcW w:w="2268" w:type="dxa"/>
          </w:tcPr>
          <w:p w14:paraId="2EB3B96F" w14:textId="77777777" w:rsidR="008C758F" w:rsidRPr="00A0188B" w:rsidRDefault="008C758F" w:rsidP="000750BD">
            <w:pPr>
              <w:ind w:right="-160"/>
              <w:jc w:val="both"/>
              <w:rPr>
                <w:rFonts w:eastAsia="Times New Roman"/>
                <w:sz w:val="24"/>
                <w:szCs w:val="24"/>
              </w:rPr>
            </w:pPr>
          </w:p>
        </w:tc>
        <w:tc>
          <w:tcPr>
            <w:tcW w:w="1701" w:type="dxa"/>
          </w:tcPr>
          <w:p w14:paraId="3FDD93F1" w14:textId="77777777" w:rsidR="008C758F" w:rsidRPr="00A0188B" w:rsidRDefault="008C758F" w:rsidP="000750BD">
            <w:pPr>
              <w:ind w:right="-160"/>
              <w:jc w:val="both"/>
              <w:rPr>
                <w:rFonts w:eastAsia="Times New Roman"/>
                <w:sz w:val="24"/>
                <w:szCs w:val="24"/>
              </w:rPr>
            </w:pPr>
          </w:p>
        </w:tc>
        <w:tc>
          <w:tcPr>
            <w:tcW w:w="3969" w:type="dxa"/>
          </w:tcPr>
          <w:p w14:paraId="32815C5E" w14:textId="77777777" w:rsidR="008C758F" w:rsidRPr="00A0188B" w:rsidRDefault="008C758F" w:rsidP="000750BD">
            <w:pPr>
              <w:ind w:right="-160"/>
              <w:jc w:val="both"/>
              <w:rPr>
                <w:rFonts w:eastAsia="Times New Roman"/>
                <w:sz w:val="24"/>
                <w:szCs w:val="24"/>
              </w:rPr>
            </w:pPr>
          </w:p>
        </w:tc>
      </w:tr>
    </w:tbl>
    <w:p w14:paraId="3F465258" w14:textId="77777777" w:rsidR="008C758F" w:rsidRPr="00A0188B" w:rsidRDefault="008C758F" w:rsidP="008C758F">
      <w:pPr>
        <w:spacing w:line="480" w:lineRule="auto"/>
        <w:ind w:left="720" w:right="160" w:hanging="360"/>
        <w:jc w:val="both"/>
        <w:rPr>
          <w:rFonts w:eastAsia="Times New Roman"/>
          <w:sz w:val="24"/>
          <w:szCs w:val="24"/>
        </w:rPr>
      </w:pPr>
      <w:r w:rsidRPr="00A0188B">
        <w:rPr>
          <w:rFonts w:eastAsia="Times New Roman"/>
          <w:sz w:val="24"/>
          <w:szCs w:val="24"/>
        </w:rPr>
        <w:t>Signature and seal of the Medical Authority:</w:t>
      </w:r>
    </w:p>
    <w:tbl>
      <w:tblPr>
        <w:tblW w:w="8605" w:type="dxa"/>
        <w:tblBorders>
          <w:top w:val="nil"/>
          <w:left w:val="nil"/>
          <w:bottom w:val="nil"/>
          <w:right w:val="nil"/>
          <w:insideH w:val="nil"/>
          <w:insideV w:val="nil"/>
        </w:tblBorders>
        <w:tblLayout w:type="fixed"/>
        <w:tblLook w:val="0600" w:firstRow="0" w:lastRow="0" w:firstColumn="0" w:lastColumn="0" w:noHBand="1" w:noVBand="1"/>
      </w:tblPr>
      <w:tblGrid>
        <w:gridCol w:w="2794"/>
        <w:gridCol w:w="2693"/>
        <w:gridCol w:w="3118"/>
      </w:tblGrid>
      <w:tr w:rsidR="008C758F" w:rsidRPr="00A0188B" w14:paraId="75EA3BD6" w14:textId="77777777" w:rsidTr="000750BD">
        <w:trPr>
          <w:trHeight w:val="285"/>
        </w:trPr>
        <w:tc>
          <w:tcPr>
            <w:tcW w:w="279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7D1BE15" w14:textId="77777777" w:rsidR="008C758F" w:rsidRPr="00A0188B" w:rsidRDefault="008C758F" w:rsidP="000750BD">
            <w:pPr>
              <w:spacing w:line="240" w:lineRule="auto"/>
              <w:ind w:right="-159"/>
              <w:jc w:val="both"/>
              <w:rPr>
                <w:rFonts w:eastAsia="Times New Roman"/>
                <w:sz w:val="24"/>
                <w:szCs w:val="24"/>
              </w:rPr>
            </w:pPr>
            <w:r w:rsidRPr="00A0188B">
              <w:rPr>
                <w:rFonts w:eastAsia="Times New Roman"/>
                <w:sz w:val="24"/>
                <w:szCs w:val="24"/>
              </w:rPr>
              <w:t>____________________</w:t>
            </w:r>
          </w:p>
        </w:tc>
        <w:tc>
          <w:tcPr>
            <w:tcW w:w="2693" w:type="dxa"/>
            <w:tcBorders>
              <w:top w:val="single" w:sz="8" w:space="0" w:color="FFFFFF"/>
              <w:left w:val="nil"/>
              <w:bottom w:val="single" w:sz="8" w:space="0" w:color="FFFFFF"/>
              <w:right w:val="single" w:sz="8" w:space="0" w:color="FFFFFF"/>
            </w:tcBorders>
            <w:shd w:val="clear" w:color="auto" w:fill="auto"/>
            <w:tcMar>
              <w:top w:w="100" w:type="dxa"/>
              <w:left w:w="100" w:type="dxa"/>
              <w:bottom w:w="100" w:type="dxa"/>
              <w:right w:w="100" w:type="dxa"/>
            </w:tcMar>
          </w:tcPr>
          <w:p w14:paraId="1475E361" w14:textId="77777777" w:rsidR="008C758F" w:rsidRPr="00A0188B" w:rsidRDefault="008C758F" w:rsidP="000750BD">
            <w:pPr>
              <w:spacing w:line="240" w:lineRule="auto"/>
              <w:ind w:right="-159"/>
              <w:jc w:val="both"/>
              <w:rPr>
                <w:rFonts w:eastAsia="Times New Roman"/>
                <w:sz w:val="24"/>
                <w:szCs w:val="24"/>
              </w:rPr>
            </w:pPr>
            <w:r w:rsidRPr="00A0188B">
              <w:rPr>
                <w:rFonts w:eastAsia="Times New Roman"/>
                <w:sz w:val="24"/>
                <w:szCs w:val="24"/>
              </w:rPr>
              <w:t xml:space="preserve"> ___________________</w:t>
            </w:r>
          </w:p>
        </w:tc>
        <w:tc>
          <w:tcPr>
            <w:tcW w:w="3118" w:type="dxa"/>
            <w:tcBorders>
              <w:top w:val="single" w:sz="8" w:space="0" w:color="FFFFFF"/>
              <w:left w:val="nil"/>
              <w:bottom w:val="single" w:sz="8" w:space="0" w:color="FFFFFF"/>
              <w:right w:val="single" w:sz="8" w:space="0" w:color="FFFFFF"/>
            </w:tcBorders>
            <w:shd w:val="clear" w:color="auto" w:fill="auto"/>
            <w:tcMar>
              <w:top w:w="100" w:type="dxa"/>
              <w:left w:w="100" w:type="dxa"/>
              <w:bottom w:w="100" w:type="dxa"/>
              <w:right w:w="100" w:type="dxa"/>
            </w:tcMar>
          </w:tcPr>
          <w:p w14:paraId="09A0B91D" w14:textId="77777777" w:rsidR="008C758F" w:rsidRPr="00A0188B" w:rsidRDefault="008C758F" w:rsidP="000750BD">
            <w:pPr>
              <w:spacing w:line="240" w:lineRule="auto"/>
              <w:ind w:right="-159"/>
              <w:jc w:val="both"/>
              <w:rPr>
                <w:rFonts w:eastAsia="Times New Roman"/>
                <w:sz w:val="24"/>
                <w:szCs w:val="24"/>
              </w:rPr>
            </w:pPr>
            <w:r w:rsidRPr="00A0188B">
              <w:rPr>
                <w:rFonts w:eastAsia="Times New Roman"/>
                <w:sz w:val="24"/>
                <w:szCs w:val="24"/>
              </w:rPr>
              <w:t>_______________________</w:t>
            </w:r>
          </w:p>
        </w:tc>
      </w:tr>
      <w:tr w:rsidR="008C758F" w:rsidRPr="00A0188B" w14:paraId="3387F494" w14:textId="77777777" w:rsidTr="000750BD">
        <w:trPr>
          <w:trHeight w:val="638"/>
        </w:trPr>
        <w:tc>
          <w:tcPr>
            <w:tcW w:w="2794"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6068AB0" w14:textId="77777777" w:rsidR="008C758F" w:rsidRPr="00A0188B" w:rsidRDefault="008C758F" w:rsidP="000750BD">
            <w:pPr>
              <w:spacing w:line="240" w:lineRule="auto"/>
              <w:ind w:right="-160"/>
              <w:jc w:val="center"/>
              <w:rPr>
                <w:rFonts w:eastAsia="Times New Roman"/>
                <w:sz w:val="24"/>
                <w:szCs w:val="24"/>
              </w:rPr>
            </w:pPr>
            <w:r w:rsidRPr="00A0188B">
              <w:rPr>
                <w:sz w:val="24"/>
                <w:szCs w:val="24"/>
              </w:rPr>
              <w:br w:type="page"/>
            </w:r>
            <w:r w:rsidRPr="00A0188B">
              <w:rPr>
                <w:rFonts w:eastAsia="Times New Roman"/>
                <w:sz w:val="24"/>
                <w:szCs w:val="24"/>
              </w:rPr>
              <w:t>Name and Seal of Member</w:t>
            </w:r>
          </w:p>
        </w:tc>
        <w:tc>
          <w:tcPr>
            <w:tcW w:w="2693"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14:paraId="340344D9" w14:textId="77777777" w:rsidR="008C758F" w:rsidRPr="00A0188B" w:rsidRDefault="008C758F" w:rsidP="000750BD">
            <w:pPr>
              <w:spacing w:line="240" w:lineRule="auto"/>
              <w:ind w:right="-160"/>
              <w:jc w:val="center"/>
              <w:rPr>
                <w:rFonts w:eastAsia="Times New Roman"/>
                <w:sz w:val="24"/>
                <w:szCs w:val="24"/>
              </w:rPr>
            </w:pPr>
            <w:r w:rsidRPr="00A0188B">
              <w:rPr>
                <w:rFonts w:eastAsia="Times New Roman"/>
                <w:sz w:val="24"/>
                <w:szCs w:val="24"/>
              </w:rPr>
              <w:t>Name of Seal of Member</w:t>
            </w:r>
          </w:p>
        </w:tc>
        <w:tc>
          <w:tcPr>
            <w:tcW w:w="3118"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14:paraId="7C751A89" w14:textId="77777777" w:rsidR="008C758F" w:rsidRPr="00A0188B" w:rsidRDefault="008C758F" w:rsidP="000750BD">
            <w:pPr>
              <w:spacing w:line="240" w:lineRule="auto"/>
              <w:ind w:right="-160"/>
              <w:jc w:val="center"/>
              <w:rPr>
                <w:rFonts w:eastAsia="Times New Roman"/>
                <w:sz w:val="24"/>
                <w:szCs w:val="24"/>
              </w:rPr>
            </w:pPr>
            <w:r w:rsidRPr="00A0188B">
              <w:rPr>
                <w:rFonts w:eastAsia="Times New Roman"/>
                <w:sz w:val="24"/>
                <w:szCs w:val="24"/>
              </w:rPr>
              <w:t>Name and Seal of Chairperson</w:t>
            </w:r>
          </w:p>
        </w:tc>
      </w:tr>
    </w:tbl>
    <w:p w14:paraId="0EBF23CA" w14:textId="77777777" w:rsidR="003353E6" w:rsidRDefault="003353E6" w:rsidP="008C758F">
      <w:pPr>
        <w:jc w:val="right"/>
        <w:rPr>
          <w:b/>
          <w:bCs/>
          <w:sz w:val="24"/>
          <w:szCs w:val="24"/>
        </w:rPr>
      </w:pPr>
    </w:p>
    <w:p w14:paraId="2921757C" w14:textId="77777777" w:rsidR="003353E6" w:rsidRDefault="003353E6" w:rsidP="008C758F">
      <w:pPr>
        <w:jc w:val="right"/>
        <w:rPr>
          <w:b/>
          <w:bCs/>
          <w:sz w:val="24"/>
          <w:szCs w:val="24"/>
        </w:rPr>
      </w:pPr>
    </w:p>
    <w:p w14:paraId="01BEA085" w14:textId="55CCB3FB" w:rsidR="008C758F" w:rsidRPr="00F43E29" w:rsidRDefault="008C758F" w:rsidP="008C758F">
      <w:pPr>
        <w:jc w:val="right"/>
        <w:rPr>
          <w:b/>
          <w:bCs/>
          <w:sz w:val="24"/>
          <w:szCs w:val="24"/>
        </w:rPr>
      </w:pPr>
      <w:r w:rsidRPr="00F43E29">
        <w:rPr>
          <w:b/>
          <w:bCs/>
          <w:sz w:val="24"/>
          <w:szCs w:val="24"/>
        </w:rPr>
        <w:lastRenderedPageBreak/>
        <w:t>ANNEXURE - IV</w:t>
      </w:r>
    </w:p>
    <w:p w14:paraId="0920BE20" w14:textId="77777777" w:rsidR="008C758F" w:rsidRDefault="008C758F" w:rsidP="008C758F">
      <w:pPr>
        <w:jc w:val="center"/>
        <w:rPr>
          <w:b/>
          <w:bCs/>
          <w:sz w:val="24"/>
          <w:szCs w:val="24"/>
        </w:rPr>
      </w:pPr>
      <w:r w:rsidRPr="00F43E29">
        <w:rPr>
          <w:b/>
          <w:bCs/>
          <w:sz w:val="24"/>
          <w:szCs w:val="24"/>
        </w:rPr>
        <w:t>Certificate for Kashmiri Migrant</w:t>
      </w:r>
    </w:p>
    <w:p w14:paraId="482A80C2" w14:textId="77777777" w:rsidR="008C758F" w:rsidRPr="00F43E29" w:rsidRDefault="008C758F" w:rsidP="008C758F">
      <w:pPr>
        <w:jc w:val="center"/>
        <w:rPr>
          <w:b/>
          <w:bCs/>
          <w:sz w:val="24"/>
          <w:szCs w:val="24"/>
        </w:rPr>
      </w:pPr>
    </w:p>
    <w:p w14:paraId="219A669D" w14:textId="77777777" w:rsidR="008C758F" w:rsidRPr="00A0188B" w:rsidRDefault="008C758F" w:rsidP="008C758F">
      <w:pPr>
        <w:pStyle w:val="NoSpacing"/>
        <w:jc w:val="center"/>
        <w:rPr>
          <w:rFonts w:ascii="Arial" w:hAnsi="Arial" w:cs="Arial"/>
          <w:b/>
        </w:rPr>
      </w:pPr>
      <w:r w:rsidRPr="00A0188B">
        <w:rPr>
          <w:rFonts w:ascii="Arial" w:hAnsi="Arial" w:cs="Arial"/>
          <w:b/>
        </w:rPr>
        <w:t>For availing admission against Kashmiri Migrant Quota</w:t>
      </w:r>
    </w:p>
    <w:p w14:paraId="3B5F5EEA" w14:textId="77777777" w:rsidR="008C758F" w:rsidRPr="00A0188B" w:rsidRDefault="008C758F" w:rsidP="008C758F">
      <w:pPr>
        <w:ind w:right="-160"/>
        <w:jc w:val="center"/>
        <w:rPr>
          <w:rFonts w:eastAsia="Times New Roman"/>
          <w:sz w:val="24"/>
          <w:szCs w:val="24"/>
        </w:rPr>
      </w:pPr>
      <w:r w:rsidRPr="00A0188B">
        <w:rPr>
          <w:rFonts w:eastAsia="Times New Roman"/>
          <w:sz w:val="24"/>
          <w:szCs w:val="24"/>
        </w:rPr>
        <w:t>(To be submitted at the Time of Counselling/Admission)</w:t>
      </w:r>
    </w:p>
    <w:p w14:paraId="54C91498" w14:textId="77777777" w:rsidR="008C758F" w:rsidRPr="00A0188B" w:rsidRDefault="008C758F" w:rsidP="008C758F">
      <w:pPr>
        <w:ind w:right="-160"/>
        <w:jc w:val="both"/>
        <w:rPr>
          <w:rFonts w:eastAsia="Times New Roman"/>
          <w:sz w:val="24"/>
          <w:szCs w:val="24"/>
        </w:rPr>
      </w:pPr>
    </w:p>
    <w:p w14:paraId="4127E00A" w14:textId="77777777" w:rsidR="008C758F" w:rsidRPr="00A0188B" w:rsidRDefault="008C758F" w:rsidP="008C758F">
      <w:pPr>
        <w:ind w:right="-160"/>
        <w:jc w:val="both"/>
        <w:rPr>
          <w:rFonts w:eastAsia="Times New Roman"/>
          <w:sz w:val="24"/>
          <w:szCs w:val="24"/>
        </w:rPr>
      </w:pPr>
    </w:p>
    <w:p w14:paraId="31CAAAC9" w14:textId="77777777" w:rsidR="008C758F" w:rsidRPr="00A0188B" w:rsidRDefault="008C758F" w:rsidP="008C758F">
      <w:pPr>
        <w:spacing w:line="480" w:lineRule="auto"/>
        <w:ind w:right="-160"/>
        <w:jc w:val="both"/>
        <w:rPr>
          <w:rFonts w:eastAsia="Times New Roman"/>
          <w:sz w:val="24"/>
          <w:szCs w:val="24"/>
        </w:rPr>
      </w:pPr>
      <w:r w:rsidRPr="00A0188B">
        <w:rPr>
          <w:rFonts w:eastAsia="Times New Roman"/>
          <w:sz w:val="24"/>
          <w:szCs w:val="24"/>
        </w:rPr>
        <w:t>It is certified that Shri./Km./</w:t>
      </w:r>
      <w:proofErr w:type="spellStart"/>
      <w:r w:rsidRPr="00A0188B">
        <w:rPr>
          <w:rFonts w:eastAsia="Times New Roman"/>
          <w:sz w:val="24"/>
          <w:szCs w:val="24"/>
        </w:rPr>
        <w:t>Smt</w:t>
      </w:r>
      <w:proofErr w:type="spellEnd"/>
      <w:r w:rsidRPr="00A0188B">
        <w:rPr>
          <w:rFonts w:eastAsia="Times New Roman"/>
          <w:sz w:val="24"/>
          <w:szCs w:val="24"/>
        </w:rPr>
        <w:t>._______________________________________son/ daughter/ wife of Shri. /Smt. ________________ resident of _________________________ is registered as a Migrant from Kashmir. The Registration number is _______________ dated ________. It is also certified that Shri./Km./Smt. _____________________________ is registered in Delhi as a Kashmiri Migrant on _______________________.</w:t>
      </w:r>
    </w:p>
    <w:p w14:paraId="4706C1FA" w14:textId="77777777" w:rsidR="008C758F" w:rsidRPr="00A0188B" w:rsidRDefault="008C758F" w:rsidP="008C758F">
      <w:pPr>
        <w:spacing w:line="480" w:lineRule="auto"/>
        <w:ind w:right="-160"/>
        <w:jc w:val="both"/>
        <w:rPr>
          <w:rFonts w:eastAsia="Times New Roman"/>
          <w:sz w:val="24"/>
          <w:szCs w:val="24"/>
        </w:rPr>
      </w:pPr>
    </w:p>
    <w:p w14:paraId="694C6F4E" w14:textId="77777777" w:rsidR="008C758F" w:rsidRPr="00A0188B" w:rsidRDefault="008C758F" w:rsidP="008C758F">
      <w:pPr>
        <w:spacing w:line="480" w:lineRule="auto"/>
        <w:ind w:right="-160"/>
        <w:jc w:val="both"/>
        <w:rPr>
          <w:rFonts w:eastAsia="Times New Roman"/>
          <w:sz w:val="24"/>
          <w:szCs w:val="24"/>
        </w:rPr>
      </w:pPr>
    </w:p>
    <w:p w14:paraId="3456FB39" w14:textId="77777777" w:rsidR="008C758F" w:rsidRPr="00A0188B" w:rsidRDefault="008C758F" w:rsidP="008C758F">
      <w:pPr>
        <w:ind w:right="-160"/>
        <w:jc w:val="both"/>
        <w:rPr>
          <w:rFonts w:eastAsia="Times New Roman"/>
          <w:sz w:val="24"/>
          <w:szCs w:val="24"/>
        </w:rPr>
      </w:pPr>
    </w:p>
    <w:p w14:paraId="07F0852A" w14:textId="77777777" w:rsidR="008C758F" w:rsidRPr="00A0188B" w:rsidRDefault="008C758F" w:rsidP="008C758F">
      <w:pPr>
        <w:ind w:right="-160"/>
        <w:jc w:val="right"/>
        <w:rPr>
          <w:rFonts w:eastAsia="Times New Roman"/>
          <w:sz w:val="24"/>
          <w:szCs w:val="24"/>
        </w:rPr>
      </w:pPr>
    </w:p>
    <w:p w14:paraId="31314C5D" w14:textId="77777777" w:rsidR="008C758F" w:rsidRPr="00A0188B" w:rsidRDefault="008C758F" w:rsidP="008C758F">
      <w:pPr>
        <w:ind w:right="-160"/>
        <w:jc w:val="right"/>
        <w:rPr>
          <w:rFonts w:eastAsia="Times New Roman"/>
          <w:sz w:val="24"/>
          <w:szCs w:val="24"/>
        </w:rPr>
      </w:pPr>
      <w:r w:rsidRPr="00A0188B">
        <w:rPr>
          <w:rFonts w:eastAsia="Times New Roman"/>
          <w:sz w:val="24"/>
          <w:szCs w:val="24"/>
        </w:rPr>
        <w:t>Name &amp; Signature of</w:t>
      </w:r>
    </w:p>
    <w:p w14:paraId="4B4B56CA" w14:textId="77777777" w:rsidR="008C758F" w:rsidRPr="00A0188B" w:rsidRDefault="008C758F" w:rsidP="008C758F">
      <w:pPr>
        <w:ind w:right="-160"/>
        <w:jc w:val="right"/>
        <w:rPr>
          <w:rFonts w:eastAsia="Times New Roman"/>
          <w:sz w:val="24"/>
          <w:szCs w:val="24"/>
        </w:rPr>
      </w:pPr>
      <w:r w:rsidRPr="00A0188B">
        <w:rPr>
          <w:rFonts w:eastAsia="Times New Roman"/>
          <w:sz w:val="24"/>
          <w:szCs w:val="24"/>
        </w:rPr>
        <w:t>Deputy Commissioner/ Competent Authority</w:t>
      </w:r>
    </w:p>
    <w:p w14:paraId="244D5668" w14:textId="77777777" w:rsidR="008C758F" w:rsidRPr="00A0188B" w:rsidRDefault="008C758F" w:rsidP="008C758F">
      <w:pPr>
        <w:ind w:right="-160"/>
        <w:jc w:val="right"/>
        <w:rPr>
          <w:rFonts w:eastAsia="Times New Roman"/>
          <w:sz w:val="24"/>
          <w:szCs w:val="24"/>
        </w:rPr>
      </w:pPr>
      <w:r w:rsidRPr="00A0188B">
        <w:rPr>
          <w:rFonts w:eastAsia="Times New Roman"/>
          <w:sz w:val="24"/>
          <w:szCs w:val="24"/>
        </w:rPr>
        <w:t>(Office Stamp)</w:t>
      </w:r>
    </w:p>
    <w:p w14:paraId="45F89126" w14:textId="77777777" w:rsidR="008C758F" w:rsidRPr="00A0188B" w:rsidRDefault="008C758F" w:rsidP="008C758F">
      <w:pPr>
        <w:ind w:right="-160"/>
        <w:jc w:val="right"/>
        <w:rPr>
          <w:rFonts w:eastAsia="Times New Roman"/>
          <w:sz w:val="24"/>
          <w:szCs w:val="24"/>
        </w:rPr>
      </w:pPr>
    </w:p>
    <w:p w14:paraId="6BE52F93" w14:textId="77777777" w:rsidR="008C758F" w:rsidRPr="00A0188B" w:rsidRDefault="008C758F" w:rsidP="008C758F">
      <w:pPr>
        <w:ind w:right="-160"/>
        <w:jc w:val="right"/>
        <w:rPr>
          <w:rFonts w:eastAsia="Times New Roman"/>
          <w:sz w:val="24"/>
          <w:szCs w:val="24"/>
        </w:rPr>
      </w:pPr>
    </w:p>
    <w:p w14:paraId="525F1343" w14:textId="77777777" w:rsidR="008C758F" w:rsidRPr="00A0188B" w:rsidRDefault="008C758F" w:rsidP="008C758F">
      <w:pPr>
        <w:ind w:right="-160"/>
        <w:jc w:val="both"/>
        <w:rPr>
          <w:rFonts w:eastAsia="Times New Roman"/>
          <w:sz w:val="24"/>
          <w:szCs w:val="24"/>
        </w:rPr>
      </w:pPr>
    </w:p>
    <w:p w14:paraId="2472CABB" w14:textId="77777777" w:rsidR="008C758F" w:rsidRPr="00A0188B" w:rsidRDefault="008C758F" w:rsidP="008C758F">
      <w:pPr>
        <w:ind w:right="-160"/>
        <w:jc w:val="both"/>
        <w:rPr>
          <w:rFonts w:eastAsia="Times New Roman"/>
          <w:sz w:val="24"/>
          <w:szCs w:val="24"/>
        </w:rPr>
      </w:pPr>
      <w:r w:rsidRPr="00A0188B">
        <w:rPr>
          <w:rFonts w:eastAsia="Times New Roman"/>
          <w:sz w:val="24"/>
          <w:szCs w:val="24"/>
        </w:rPr>
        <w:t>Place:</w:t>
      </w:r>
    </w:p>
    <w:p w14:paraId="62D83628" w14:textId="77777777" w:rsidR="008C758F" w:rsidRPr="00A0188B" w:rsidRDefault="008C758F" w:rsidP="008C758F">
      <w:pPr>
        <w:ind w:right="-160"/>
        <w:jc w:val="both"/>
        <w:rPr>
          <w:rFonts w:eastAsia="Times New Roman"/>
          <w:sz w:val="24"/>
          <w:szCs w:val="24"/>
        </w:rPr>
      </w:pPr>
    </w:p>
    <w:p w14:paraId="1BA28EA6" w14:textId="77777777" w:rsidR="008C758F" w:rsidRPr="00A0188B" w:rsidRDefault="008C758F" w:rsidP="008C758F">
      <w:pPr>
        <w:ind w:right="-160"/>
        <w:jc w:val="both"/>
        <w:rPr>
          <w:rFonts w:eastAsia="Times New Roman"/>
          <w:sz w:val="24"/>
          <w:szCs w:val="24"/>
        </w:rPr>
      </w:pPr>
      <w:r w:rsidRPr="00A0188B">
        <w:rPr>
          <w:rFonts w:eastAsia="Times New Roman"/>
          <w:sz w:val="24"/>
          <w:szCs w:val="24"/>
        </w:rPr>
        <w:t>Date:</w:t>
      </w:r>
    </w:p>
    <w:p w14:paraId="46474248" w14:textId="77777777" w:rsidR="008C758F" w:rsidRPr="00A0188B" w:rsidRDefault="008C758F" w:rsidP="008C758F">
      <w:pPr>
        <w:rPr>
          <w:rFonts w:eastAsia="Times New Roman"/>
          <w:sz w:val="24"/>
          <w:szCs w:val="24"/>
        </w:rPr>
      </w:pPr>
      <w:r w:rsidRPr="00A0188B">
        <w:rPr>
          <w:rFonts w:eastAsia="Times New Roman"/>
          <w:sz w:val="24"/>
          <w:szCs w:val="24"/>
        </w:rPr>
        <w:br w:type="page"/>
      </w:r>
    </w:p>
    <w:p w14:paraId="36C6A50A" w14:textId="77777777" w:rsidR="008C758F" w:rsidRPr="00E161B8" w:rsidRDefault="008C758F" w:rsidP="008C758F">
      <w:pPr>
        <w:jc w:val="right"/>
        <w:rPr>
          <w:b/>
          <w:bCs/>
          <w:sz w:val="24"/>
          <w:szCs w:val="24"/>
        </w:rPr>
      </w:pPr>
      <w:r w:rsidRPr="00E161B8">
        <w:rPr>
          <w:b/>
          <w:bCs/>
          <w:sz w:val="24"/>
          <w:szCs w:val="24"/>
        </w:rPr>
        <w:lastRenderedPageBreak/>
        <w:t>ANNEXURE - V</w:t>
      </w:r>
    </w:p>
    <w:p w14:paraId="7DB64526" w14:textId="77777777" w:rsidR="008C758F" w:rsidRDefault="008C758F" w:rsidP="008C758F">
      <w:pPr>
        <w:jc w:val="center"/>
        <w:rPr>
          <w:b/>
          <w:bCs/>
          <w:sz w:val="24"/>
          <w:szCs w:val="24"/>
        </w:rPr>
      </w:pPr>
      <w:r w:rsidRPr="00E161B8">
        <w:rPr>
          <w:b/>
          <w:bCs/>
          <w:sz w:val="24"/>
          <w:szCs w:val="24"/>
        </w:rPr>
        <w:t>Form of Medical Certificate</w:t>
      </w:r>
    </w:p>
    <w:p w14:paraId="5487BECF" w14:textId="77777777" w:rsidR="008C758F" w:rsidRPr="00E161B8" w:rsidRDefault="008C758F" w:rsidP="008C758F">
      <w:pPr>
        <w:jc w:val="center"/>
        <w:rPr>
          <w:b/>
          <w:bCs/>
          <w:sz w:val="24"/>
          <w:szCs w:val="24"/>
        </w:rPr>
      </w:pPr>
    </w:p>
    <w:p w14:paraId="76AFFCB6" w14:textId="77777777" w:rsidR="008C758F" w:rsidRPr="00A0188B" w:rsidRDefault="008C758F" w:rsidP="008C758F">
      <w:pPr>
        <w:ind w:right="-160"/>
        <w:jc w:val="center"/>
        <w:rPr>
          <w:rFonts w:eastAsia="Times New Roman"/>
          <w:sz w:val="24"/>
          <w:szCs w:val="24"/>
        </w:rPr>
      </w:pPr>
      <w:r w:rsidRPr="00A0188B">
        <w:rPr>
          <w:rFonts w:eastAsia="Times New Roman"/>
          <w:sz w:val="24"/>
          <w:szCs w:val="24"/>
        </w:rPr>
        <w:t>(To be signed by a registered medical practitioner holding a Medical Degree)</w:t>
      </w:r>
    </w:p>
    <w:p w14:paraId="587ED970" w14:textId="77777777" w:rsidR="008C758F" w:rsidRPr="00A0188B" w:rsidRDefault="008C758F" w:rsidP="008C758F">
      <w:pPr>
        <w:ind w:right="-160"/>
        <w:jc w:val="center"/>
        <w:rPr>
          <w:rFonts w:eastAsia="Times New Roman"/>
          <w:sz w:val="24"/>
          <w:szCs w:val="24"/>
        </w:rPr>
      </w:pPr>
    </w:p>
    <w:p w14:paraId="15687954" w14:textId="77777777" w:rsidR="008C758F" w:rsidRPr="00A0188B" w:rsidRDefault="008C758F" w:rsidP="008C758F">
      <w:pPr>
        <w:ind w:right="-160"/>
        <w:jc w:val="center"/>
        <w:rPr>
          <w:rFonts w:eastAsia="Times New Roman"/>
          <w:b/>
          <w:sz w:val="24"/>
          <w:szCs w:val="24"/>
        </w:rPr>
      </w:pPr>
      <w:r w:rsidRPr="00A0188B">
        <w:rPr>
          <w:rFonts w:eastAsia="Times New Roman"/>
          <w:b/>
          <w:sz w:val="24"/>
          <w:szCs w:val="24"/>
        </w:rPr>
        <w:t>(TO BE SUBMITTED AT THE TIME OF ADMISSION BY ALL CANDIDATES)</w:t>
      </w:r>
    </w:p>
    <w:p w14:paraId="6403449C" w14:textId="77777777" w:rsidR="008C758F" w:rsidRPr="00A0188B" w:rsidRDefault="008C758F" w:rsidP="008C758F">
      <w:pPr>
        <w:spacing w:line="360" w:lineRule="auto"/>
        <w:ind w:right="-160"/>
        <w:jc w:val="both"/>
        <w:rPr>
          <w:rFonts w:eastAsia="Times New Roman"/>
          <w:sz w:val="24"/>
          <w:szCs w:val="24"/>
        </w:rPr>
      </w:pPr>
    </w:p>
    <w:p w14:paraId="6C6BFE3E" w14:textId="77777777" w:rsidR="008C758F" w:rsidRPr="00A0188B" w:rsidRDefault="008C758F" w:rsidP="008C758F">
      <w:pPr>
        <w:spacing w:line="360" w:lineRule="auto"/>
        <w:ind w:right="-160"/>
        <w:jc w:val="both"/>
        <w:rPr>
          <w:rFonts w:eastAsia="Times New Roman"/>
          <w:sz w:val="24"/>
          <w:szCs w:val="24"/>
        </w:rPr>
      </w:pPr>
      <w:r w:rsidRPr="00A0188B">
        <w:rPr>
          <w:rFonts w:eastAsia="Times New Roman"/>
          <w:sz w:val="24"/>
          <w:szCs w:val="24"/>
        </w:rPr>
        <w:t xml:space="preserve"> I certify that I have carefully examined Mr./Ms. _______________________ Son/Daughter of Shri/Smt. ____________________________________ whose signature is given below.  Based on the examination, I certify that he/she is in good mental and physical health and is free from any physical defects which may interfere with his/her studies including the active outdoor duties required of a professional.</w:t>
      </w:r>
    </w:p>
    <w:p w14:paraId="06058E1B" w14:textId="77777777" w:rsidR="008C758F" w:rsidRPr="00A0188B" w:rsidRDefault="008C758F" w:rsidP="008C758F">
      <w:pPr>
        <w:spacing w:line="360" w:lineRule="auto"/>
        <w:ind w:right="-160"/>
        <w:jc w:val="both"/>
        <w:rPr>
          <w:rFonts w:eastAsia="Times New Roman"/>
          <w:sz w:val="24"/>
          <w:szCs w:val="24"/>
        </w:rPr>
      </w:pPr>
      <w:r w:rsidRPr="00A0188B">
        <w:rPr>
          <w:rFonts w:eastAsia="Times New Roman"/>
          <w:sz w:val="24"/>
          <w:szCs w:val="24"/>
        </w:rPr>
        <w:t>From the candidate records we know the candidate has undergone treatment/is undergoing treatment for:</w:t>
      </w:r>
    </w:p>
    <w:p w14:paraId="1E2965C5" w14:textId="77777777" w:rsidR="008C758F" w:rsidRPr="00A0188B" w:rsidRDefault="008C758F" w:rsidP="008C758F">
      <w:pPr>
        <w:numPr>
          <w:ilvl w:val="0"/>
          <w:numId w:val="5"/>
        </w:numPr>
        <w:spacing w:line="392" w:lineRule="auto"/>
        <w:ind w:left="1440" w:right="-160"/>
        <w:rPr>
          <w:rFonts w:eastAsia="Times New Roman"/>
          <w:sz w:val="24"/>
          <w:szCs w:val="24"/>
        </w:rPr>
      </w:pPr>
      <w:r w:rsidRPr="00A0188B">
        <w:rPr>
          <w:rFonts w:eastAsia="Times New Roman"/>
          <w:sz w:val="24"/>
          <w:szCs w:val="24"/>
        </w:rPr>
        <w:t>Name of ailment (s) (physical/mental) ________________________</w:t>
      </w:r>
    </w:p>
    <w:p w14:paraId="353206BE" w14:textId="77777777" w:rsidR="008C758F" w:rsidRPr="00A0188B" w:rsidRDefault="008C758F" w:rsidP="008C758F">
      <w:pPr>
        <w:numPr>
          <w:ilvl w:val="0"/>
          <w:numId w:val="5"/>
        </w:numPr>
        <w:spacing w:line="392" w:lineRule="auto"/>
        <w:ind w:left="1440" w:right="-160"/>
        <w:rPr>
          <w:rFonts w:eastAsia="Times New Roman"/>
          <w:sz w:val="24"/>
          <w:szCs w:val="24"/>
        </w:rPr>
      </w:pPr>
      <w:r w:rsidRPr="00A0188B">
        <w:rPr>
          <w:rFonts w:eastAsia="Times New Roman"/>
          <w:sz w:val="24"/>
          <w:szCs w:val="24"/>
        </w:rPr>
        <w:t>Treatment _________________________(completed or continuing)</w:t>
      </w:r>
    </w:p>
    <w:p w14:paraId="5B396823" w14:textId="77777777" w:rsidR="008C758F" w:rsidRPr="00A0188B" w:rsidRDefault="008C758F" w:rsidP="008C758F">
      <w:pPr>
        <w:numPr>
          <w:ilvl w:val="0"/>
          <w:numId w:val="5"/>
        </w:numPr>
        <w:spacing w:line="392" w:lineRule="auto"/>
        <w:ind w:left="1440" w:right="-160"/>
        <w:rPr>
          <w:rFonts w:eastAsia="Times New Roman"/>
          <w:sz w:val="24"/>
          <w:szCs w:val="24"/>
        </w:rPr>
      </w:pPr>
      <w:r w:rsidRPr="00A0188B">
        <w:rPr>
          <w:rFonts w:eastAsia="Times New Roman"/>
          <w:sz w:val="24"/>
          <w:szCs w:val="24"/>
        </w:rPr>
        <w:t>Treating Doctor _____________</w:t>
      </w:r>
    </w:p>
    <w:p w14:paraId="445CDAA2" w14:textId="77777777" w:rsidR="008C758F" w:rsidRPr="00A0188B" w:rsidRDefault="008C758F" w:rsidP="008C758F">
      <w:pPr>
        <w:spacing w:line="360" w:lineRule="auto"/>
        <w:ind w:right="-160"/>
        <w:jc w:val="both"/>
        <w:rPr>
          <w:rFonts w:eastAsia="Times New Roman"/>
          <w:sz w:val="24"/>
          <w:szCs w:val="24"/>
        </w:rPr>
      </w:pPr>
      <w:r w:rsidRPr="00A0188B">
        <w:rPr>
          <w:rFonts w:eastAsia="Times New Roman"/>
          <w:sz w:val="24"/>
          <w:szCs w:val="24"/>
        </w:rPr>
        <w:t>In case of emergency or need, please get in touch with ______________________________</w:t>
      </w:r>
    </w:p>
    <w:p w14:paraId="393C637A" w14:textId="77777777" w:rsidR="008C758F" w:rsidRPr="00A0188B" w:rsidRDefault="008C758F" w:rsidP="008C758F">
      <w:pPr>
        <w:ind w:right="-160"/>
        <w:jc w:val="both"/>
        <w:rPr>
          <w:rFonts w:eastAsia="Times New Roman"/>
          <w:sz w:val="24"/>
          <w:szCs w:val="24"/>
        </w:rPr>
      </w:pPr>
      <w:r w:rsidRPr="00A0188B">
        <w:rPr>
          <w:rFonts w:eastAsia="Times New Roman"/>
          <w:sz w:val="24"/>
          <w:szCs w:val="24"/>
        </w:rPr>
        <w:t>Marks of Identification ________________________________________________________</w:t>
      </w:r>
    </w:p>
    <w:p w14:paraId="5CC10501" w14:textId="77777777" w:rsidR="008C758F" w:rsidRPr="00A0188B" w:rsidRDefault="008C758F" w:rsidP="008C758F">
      <w:pPr>
        <w:ind w:right="-160"/>
        <w:jc w:val="both"/>
        <w:rPr>
          <w:rFonts w:eastAsia="Times New Roman"/>
          <w:sz w:val="24"/>
          <w:szCs w:val="24"/>
        </w:rPr>
      </w:pPr>
    </w:p>
    <w:p w14:paraId="73E9CE5A" w14:textId="77777777" w:rsidR="008C758F" w:rsidRPr="00A0188B" w:rsidRDefault="008C758F" w:rsidP="008C758F">
      <w:pPr>
        <w:ind w:right="-160"/>
        <w:jc w:val="both"/>
        <w:rPr>
          <w:rFonts w:eastAsia="Times New Roman"/>
          <w:sz w:val="24"/>
          <w:szCs w:val="24"/>
        </w:rPr>
      </w:pPr>
    </w:p>
    <w:p w14:paraId="6B9E4E79" w14:textId="77777777" w:rsidR="008C758F" w:rsidRPr="00A0188B" w:rsidRDefault="008C758F" w:rsidP="008C758F">
      <w:pPr>
        <w:ind w:right="-160"/>
        <w:jc w:val="both"/>
        <w:rPr>
          <w:rFonts w:eastAsia="Times New Roman"/>
          <w:sz w:val="24"/>
          <w:szCs w:val="24"/>
        </w:rPr>
      </w:pPr>
      <w:r w:rsidRPr="00A0188B">
        <w:rPr>
          <w:rFonts w:eastAsia="Times New Roman"/>
          <w:sz w:val="24"/>
          <w:szCs w:val="24"/>
        </w:rPr>
        <w:t>Signature of the Candidate ________________</w:t>
      </w:r>
    </w:p>
    <w:p w14:paraId="33357ADC" w14:textId="77777777" w:rsidR="008C758F" w:rsidRPr="00A0188B" w:rsidRDefault="008C758F" w:rsidP="008C758F">
      <w:pPr>
        <w:ind w:right="-160"/>
        <w:jc w:val="both"/>
        <w:rPr>
          <w:rFonts w:eastAsia="Times New Roman"/>
          <w:sz w:val="24"/>
          <w:szCs w:val="24"/>
        </w:rPr>
      </w:pPr>
      <w:r w:rsidRPr="00A0188B">
        <w:rPr>
          <w:rFonts w:eastAsia="Times New Roman"/>
          <w:sz w:val="24"/>
          <w:szCs w:val="24"/>
        </w:rPr>
        <w:t>Place:</w:t>
      </w:r>
    </w:p>
    <w:p w14:paraId="25B709FD" w14:textId="77777777" w:rsidR="008C758F" w:rsidRPr="00A0188B" w:rsidRDefault="008C758F" w:rsidP="008C758F">
      <w:pPr>
        <w:ind w:right="-160"/>
        <w:jc w:val="both"/>
        <w:rPr>
          <w:rFonts w:eastAsia="Times New Roman"/>
          <w:sz w:val="24"/>
          <w:szCs w:val="24"/>
        </w:rPr>
      </w:pPr>
      <w:r w:rsidRPr="00A0188B">
        <w:rPr>
          <w:rFonts w:eastAsia="Times New Roman"/>
          <w:sz w:val="24"/>
          <w:szCs w:val="24"/>
        </w:rPr>
        <w:t>Date:</w:t>
      </w:r>
    </w:p>
    <w:p w14:paraId="7A06EDFF" w14:textId="77777777" w:rsidR="008C758F" w:rsidRPr="00A0188B" w:rsidRDefault="008C758F" w:rsidP="008C758F">
      <w:pPr>
        <w:ind w:right="-160"/>
        <w:jc w:val="both"/>
        <w:rPr>
          <w:rFonts w:eastAsia="Times New Roman"/>
          <w:sz w:val="24"/>
          <w:szCs w:val="24"/>
        </w:rPr>
      </w:pPr>
    </w:p>
    <w:p w14:paraId="76E54D97" w14:textId="77777777" w:rsidR="008C758F" w:rsidRPr="00A0188B" w:rsidRDefault="008C758F" w:rsidP="008C758F">
      <w:pPr>
        <w:ind w:right="-160"/>
        <w:jc w:val="both"/>
        <w:rPr>
          <w:rFonts w:eastAsia="Times New Roman"/>
          <w:sz w:val="24"/>
          <w:szCs w:val="24"/>
        </w:rPr>
      </w:pPr>
      <w:r w:rsidRPr="00A0188B">
        <w:rPr>
          <w:rFonts w:eastAsia="Times New Roman"/>
          <w:sz w:val="24"/>
          <w:szCs w:val="24"/>
        </w:rPr>
        <w:t>*Please, note that this information will be kept confidential and will not in any way be used for making selection decisions</w:t>
      </w:r>
    </w:p>
    <w:p w14:paraId="55DE80BB" w14:textId="77777777" w:rsidR="008C758F" w:rsidRPr="00A0188B" w:rsidRDefault="008C758F" w:rsidP="008C758F">
      <w:pPr>
        <w:ind w:right="-160"/>
        <w:jc w:val="both"/>
        <w:rPr>
          <w:rFonts w:eastAsia="Times New Roman"/>
          <w:sz w:val="24"/>
          <w:szCs w:val="24"/>
        </w:rPr>
      </w:pPr>
    </w:p>
    <w:p w14:paraId="53FD6EE8" w14:textId="77777777" w:rsidR="008C758F" w:rsidRPr="00A0188B" w:rsidRDefault="008C758F" w:rsidP="008C758F">
      <w:pPr>
        <w:ind w:left="5040" w:right="-160"/>
        <w:jc w:val="center"/>
        <w:rPr>
          <w:rFonts w:eastAsia="Times New Roman"/>
          <w:sz w:val="24"/>
          <w:szCs w:val="24"/>
        </w:rPr>
      </w:pPr>
    </w:p>
    <w:p w14:paraId="3C94A67A" w14:textId="77777777" w:rsidR="008C758F" w:rsidRPr="00A0188B" w:rsidRDefault="008C758F" w:rsidP="008C758F">
      <w:pPr>
        <w:ind w:left="5040" w:right="-160"/>
        <w:jc w:val="center"/>
        <w:rPr>
          <w:rFonts w:eastAsia="Times New Roman"/>
          <w:sz w:val="24"/>
          <w:szCs w:val="24"/>
        </w:rPr>
      </w:pPr>
    </w:p>
    <w:p w14:paraId="2DC37B40" w14:textId="77777777" w:rsidR="008C758F" w:rsidRPr="00A0188B" w:rsidRDefault="008C758F" w:rsidP="008C758F">
      <w:pPr>
        <w:ind w:left="3600" w:right="-160" w:firstLine="720"/>
        <w:jc w:val="right"/>
        <w:rPr>
          <w:rFonts w:eastAsia="Times New Roman"/>
          <w:sz w:val="24"/>
          <w:szCs w:val="24"/>
        </w:rPr>
      </w:pPr>
      <w:r w:rsidRPr="00A0188B">
        <w:rPr>
          <w:rFonts w:eastAsia="Times New Roman"/>
          <w:sz w:val="24"/>
          <w:szCs w:val="24"/>
        </w:rPr>
        <w:t xml:space="preserve">Name &amp; signature of the Medical Officer with      </w:t>
      </w:r>
    </w:p>
    <w:p w14:paraId="3F5C136D" w14:textId="77777777" w:rsidR="008C758F" w:rsidRPr="00A0188B" w:rsidRDefault="008C758F" w:rsidP="008C758F">
      <w:pPr>
        <w:ind w:left="3600" w:right="-160" w:firstLine="720"/>
        <w:jc w:val="right"/>
        <w:rPr>
          <w:rFonts w:eastAsia="Times New Roman"/>
          <w:sz w:val="24"/>
          <w:szCs w:val="24"/>
        </w:rPr>
      </w:pPr>
      <w:r w:rsidRPr="00A0188B">
        <w:rPr>
          <w:rFonts w:eastAsia="Times New Roman"/>
          <w:sz w:val="24"/>
          <w:szCs w:val="24"/>
        </w:rPr>
        <w:tab/>
        <w:t>seal and registration number</w:t>
      </w:r>
    </w:p>
    <w:p w14:paraId="4A6219E2" w14:textId="77777777" w:rsidR="008C758F" w:rsidRPr="00A0188B" w:rsidRDefault="008C758F" w:rsidP="008C758F">
      <w:pPr>
        <w:ind w:right="-160"/>
        <w:jc w:val="both"/>
        <w:rPr>
          <w:rFonts w:eastAsia="Times New Roman"/>
          <w:i/>
          <w:sz w:val="24"/>
          <w:szCs w:val="24"/>
        </w:rPr>
      </w:pPr>
    </w:p>
    <w:p w14:paraId="3087D269" w14:textId="77777777" w:rsidR="008C758F" w:rsidRDefault="008C758F" w:rsidP="008C758F">
      <w:pPr>
        <w:ind w:right="-160"/>
        <w:jc w:val="both"/>
        <w:rPr>
          <w:rFonts w:eastAsia="Times New Roman"/>
          <w:i/>
          <w:sz w:val="24"/>
          <w:szCs w:val="24"/>
        </w:rPr>
      </w:pPr>
      <w:r w:rsidRPr="00A0188B">
        <w:rPr>
          <w:rFonts w:eastAsia="Times New Roman"/>
          <w:i/>
          <w:sz w:val="24"/>
          <w:szCs w:val="24"/>
        </w:rPr>
        <w:t>* Strike whichever is not applicable.</w:t>
      </w:r>
    </w:p>
    <w:p w14:paraId="659FE1C8" w14:textId="77777777" w:rsidR="008C758F" w:rsidRDefault="008C758F" w:rsidP="008C758F">
      <w:pPr>
        <w:rPr>
          <w:rFonts w:eastAsia="Times New Roman"/>
          <w:i/>
          <w:sz w:val="24"/>
          <w:szCs w:val="24"/>
        </w:rPr>
      </w:pPr>
      <w:r>
        <w:rPr>
          <w:rFonts w:eastAsia="Times New Roman"/>
          <w:i/>
          <w:sz w:val="24"/>
          <w:szCs w:val="24"/>
        </w:rPr>
        <w:br w:type="page"/>
      </w:r>
    </w:p>
    <w:p w14:paraId="41A5951D" w14:textId="77777777" w:rsidR="008C758F" w:rsidRPr="00394ECB" w:rsidRDefault="008C758F" w:rsidP="008C758F">
      <w:pPr>
        <w:jc w:val="right"/>
        <w:rPr>
          <w:b/>
          <w:bCs/>
          <w:sz w:val="24"/>
          <w:szCs w:val="24"/>
        </w:rPr>
      </w:pPr>
      <w:r w:rsidRPr="00394ECB">
        <w:rPr>
          <w:b/>
          <w:bCs/>
          <w:sz w:val="24"/>
          <w:szCs w:val="24"/>
        </w:rPr>
        <w:lastRenderedPageBreak/>
        <w:t>ANNEXURE- VI</w:t>
      </w:r>
    </w:p>
    <w:p w14:paraId="0856631D" w14:textId="77777777" w:rsidR="008C758F" w:rsidRDefault="008C758F" w:rsidP="008C758F">
      <w:pPr>
        <w:jc w:val="center"/>
        <w:rPr>
          <w:b/>
          <w:bCs/>
          <w:sz w:val="24"/>
          <w:szCs w:val="24"/>
        </w:rPr>
      </w:pPr>
    </w:p>
    <w:p w14:paraId="75250063" w14:textId="77777777" w:rsidR="008C758F" w:rsidRDefault="008C758F" w:rsidP="008C758F">
      <w:pPr>
        <w:jc w:val="center"/>
        <w:rPr>
          <w:b/>
          <w:bCs/>
          <w:sz w:val="24"/>
          <w:szCs w:val="24"/>
        </w:rPr>
      </w:pPr>
      <w:r w:rsidRPr="00394ECB">
        <w:rPr>
          <w:b/>
          <w:bCs/>
          <w:sz w:val="24"/>
          <w:szCs w:val="24"/>
        </w:rPr>
        <w:t>Undertaking on Prohibition of Ragging</w:t>
      </w:r>
    </w:p>
    <w:p w14:paraId="278CC04A" w14:textId="77777777" w:rsidR="008C758F" w:rsidRPr="00394ECB" w:rsidRDefault="008C758F" w:rsidP="008C758F">
      <w:pPr>
        <w:jc w:val="center"/>
        <w:rPr>
          <w:b/>
          <w:bCs/>
          <w:sz w:val="24"/>
          <w:szCs w:val="24"/>
        </w:rPr>
      </w:pPr>
    </w:p>
    <w:p w14:paraId="5DB9A721" w14:textId="77777777" w:rsidR="008C758F" w:rsidRPr="00A0188B" w:rsidRDefault="008C758F" w:rsidP="008C758F">
      <w:pPr>
        <w:jc w:val="both"/>
        <w:rPr>
          <w:rFonts w:eastAsia="Times New Roman"/>
          <w:sz w:val="24"/>
          <w:szCs w:val="24"/>
        </w:rPr>
      </w:pPr>
    </w:p>
    <w:p w14:paraId="364D8B6F" w14:textId="77777777" w:rsidR="008C758F" w:rsidRPr="00A0188B" w:rsidRDefault="008C758F" w:rsidP="008C758F">
      <w:pPr>
        <w:jc w:val="both"/>
        <w:rPr>
          <w:rFonts w:eastAsia="Times New Roman"/>
          <w:sz w:val="24"/>
          <w:szCs w:val="24"/>
        </w:rPr>
      </w:pPr>
      <w:r w:rsidRPr="00A0188B">
        <w:rPr>
          <w:rFonts w:eastAsia="Times New Roman"/>
          <w:sz w:val="24"/>
          <w:szCs w:val="24"/>
        </w:rPr>
        <w:t>I, __________________ son/ daughter of Shri. ___________________________ resident of ________________________ State, hereby declare that I am aware of the law regarding prohibition of ragging as well as the punishments, and that, if found guilty of the offence of ragging and/or abetting ragging, I am liable to be punished appropriately.</w:t>
      </w:r>
    </w:p>
    <w:p w14:paraId="57EAF11F" w14:textId="77777777" w:rsidR="008C758F" w:rsidRPr="00A0188B" w:rsidRDefault="008C758F" w:rsidP="008C758F">
      <w:pPr>
        <w:rPr>
          <w:rFonts w:eastAsia="Times New Roman"/>
          <w:sz w:val="24"/>
          <w:szCs w:val="24"/>
        </w:rPr>
      </w:pPr>
    </w:p>
    <w:p w14:paraId="6B311D42" w14:textId="77777777" w:rsidR="008C758F" w:rsidRPr="00A0188B" w:rsidRDefault="008C758F" w:rsidP="008C758F">
      <w:pPr>
        <w:rPr>
          <w:rFonts w:eastAsia="Times New Roman"/>
          <w:sz w:val="24"/>
          <w:szCs w:val="24"/>
        </w:rPr>
      </w:pPr>
    </w:p>
    <w:p w14:paraId="563C5580" w14:textId="77777777" w:rsidR="008C758F" w:rsidRPr="00A0188B" w:rsidRDefault="008C758F" w:rsidP="008C758F">
      <w:pPr>
        <w:rPr>
          <w:rFonts w:eastAsia="Times New Roman"/>
          <w:sz w:val="24"/>
          <w:szCs w:val="24"/>
        </w:rPr>
      </w:pPr>
    </w:p>
    <w:p w14:paraId="63A8F853" w14:textId="77777777" w:rsidR="008C758F" w:rsidRPr="00A0188B" w:rsidRDefault="008C758F" w:rsidP="008C758F">
      <w:pPr>
        <w:rPr>
          <w:rFonts w:eastAsia="Times New Roman"/>
          <w:sz w:val="24"/>
          <w:szCs w:val="24"/>
        </w:rPr>
      </w:pPr>
      <w:r w:rsidRPr="00A0188B">
        <w:rPr>
          <w:rFonts w:eastAsia="Times New Roman"/>
          <w:sz w:val="24"/>
          <w:szCs w:val="24"/>
        </w:rPr>
        <w:t>Place:</w:t>
      </w:r>
      <w:r w:rsidRPr="00A0188B">
        <w:rPr>
          <w:rFonts w:eastAsia="Times New Roman"/>
          <w:sz w:val="24"/>
          <w:szCs w:val="24"/>
        </w:rPr>
        <w:tab/>
      </w:r>
      <w:r w:rsidRPr="00A0188B">
        <w:rPr>
          <w:rFonts w:eastAsia="Times New Roman"/>
          <w:sz w:val="24"/>
          <w:szCs w:val="24"/>
        </w:rPr>
        <w:tab/>
      </w:r>
      <w:r w:rsidRPr="00A0188B">
        <w:rPr>
          <w:rFonts w:eastAsia="Times New Roman"/>
          <w:sz w:val="24"/>
          <w:szCs w:val="24"/>
        </w:rPr>
        <w:tab/>
      </w:r>
      <w:r w:rsidRPr="00A0188B">
        <w:rPr>
          <w:rFonts w:eastAsia="Times New Roman"/>
          <w:sz w:val="24"/>
          <w:szCs w:val="24"/>
        </w:rPr>
        <w:tab/>
      </w:r>
      <w:r w:rsidRPr="00A0188B">
        <w:rPr>
          <w:rFonts w:eastAsia="Times New Roman"/>
          <w:sz w:val="24"/>
          <w:szCs w:val="24"/>
        </w:rPr>
        <w:tab/>
      </w:r>
      <w:r w:rsidRPr="00A0188B">
        <w:rPr>
          <w:rFonts w:eastAsia="Times New Roman"/>
          <w:sz w:val="24"/>
          <w:szCs w:val="24"/>
        </w:rPr>
        <w:tab/>
      </w:r>
      <w:r w:rsidRPr="00A0188B">
        <w:rPr>
          <w:rFonts w:eastAsia="Times New Roman"/>
          <w:sz w:val="24"/>
          <w:szCs w:val="24"/>
        </w:rPr>
        <w:tab/>
        <w:t>Signature of Candidate: ___________</w:t>
      </w:r>
    </w:p>
    <w:p w14:paraId="644B6669" w14:textId="77777777" w:rsidR="008C758F" w:rsidRPr="00A0188B" w:rsidRDefault="008C758F" w:rsidP="008C758F">
      <w:pPr>
        <w:rPr>
          <w:rFonts w:eastAsia="Times New Roman"/>
          <w:sz w:val="24"/>
          <w:szCs w:val="24"/>
        </w:rPr>
      </w:pPr>
      <w:r w:rsidRPr="00A0188B">
        <w:rPr>
          <w:rFonts w:eastAsia="Times New Roman"/>
          <w:sz w:val="24"/>
          <w:szCs w:val="24"/>
        </w:rPr>
        <w:t xml:space="preserve">Date:  </w:t>
      </w:r>
      <w:r w:rsidRPr="00A0188B">
        <w:rPr>
          <w:rFonts w:eastAsia="Times New Roman"/>
          <w:sz w:val="24"/>
          <w:szCs w:val="24"/>
        </w:rPr>
        <w:tab/>
      </w:r>
      <w:r w:rsidRPr="00A0188B">
        <w:rPr>
          <w:rFonts w:eastAsia="Times New Roman"/>
          <w:sz w:val="24"/>
          <w:szCs w:val="24"/>
        </w:rPr>
        <w:tab/>
      </w:r>
      <w:r w:rsidRPr="00A0188B">
        <w:rPr>
          <w:rFonts w:eastAsia="Times New Roman"/>
          <w:sz w:val="24"/>
          <w:szCs w:val="24"/>
        </w:rPr>
        <w:tab/>
      </w:r>
      <w:r w:rsidRPr="00A0188B">
        <w:rPr>
          <w:rFonts w:eastAsia="Times New Roman"/>
          <w:sz w:val="24"/>
          <w:szCs w:val="24"/>
        </w:rPr>
        <w:tab/>
      </w:r>
      <w:r w:rsidRPr="00A0188B">
        <w:rPr>
          <w:rFonts w:eastAsia="Times New Roman"/>
          <w:sz w:val="24"/>
          <w:szCs w:val="24"/>
        </w:rPr>
        <w:tab/>
      </w:r>
      <w:r w:rsidRPr="00A0188B">
        <w:rPr>
          <w:rFonts w:eastAsia="Times New Roman"/>
          <w:sz w:val="24"/>
          <w:szCs w:val="24"/>
        </w:rPr>
        <w:tab/>
      </w:r>
      <w:r w:rsidRPr="00A0188B">
        <w:rPr>
          <w:rFonts w:eastAsia="Times New Roman"/>
          <w:sz w:val="24"/>
          <w:szCs w:val="24"/>
        </w:rPr>
        <w:tab/>
        <w:t>Name of Candidate: ______________</w:t>
      </w:r>
    </w:p>
    <w:p w14:paraId="3BA4B751" w14:textId="77777777" w:rsidR="008C758F" w:rsidRPr="00A0188B" w:rsidRDefault="008C758F" w:rsidP="008C758F">
      <w:pPr>
        <w:rPr>
          <w:rFonts w:eastAsia="Times New Roman"/>
          <w:sz w:val="24"/>
          <w:szCs w:val="24"/>
        </w:rPr>
      </w:pPr>
    </w:p>
    <w:p w14:paraId="39196ADA" w14:textId="77777777" w:rsidR="008C758F" w:rsidRPr="00A0188B" w:rsidRDefault="008C758F" w:rsidP="008C758F">
      <w:pPr>
        <w:rPr>
          <w:rFonts w:eastAsia="Times New Roman"/>
          <w:sz w:val="24"/>
          <w:szCs w:val="24"/>
        </w:rPr>
      </w:pPr>
    </w:p>
    <w:p w14:paraId="1F251187" w14:textId="77777777" w:rsidR="008C758F" w:rsidRPr="00A0188B" w:rsidRDefault="008C758F" w:rsidP="008C758F">
      <w:pPr>
        <w:jc w:val="both"/>
        <w:rPr>
          <w:rFonts w:eastAsia="Times New Roman"/>
          <w:sz w:val="24"/>
          <w:szCs w:val="24"/>
        </w:rPr>
      </w:pPr>
      <w:r w:rsidRPr="00A0188B">
        <w:rPr>
          <w:rFonts w:eastAsia="Times New Roman"/>
          <w:sz w:val="24"/>
          <w:szCs w:val="24"/>
        </w:rPr>
        <w:t>I, __________________________ Father/Guardian of Shri./Ms._____________________ resident of _________________________________________ hereby declare that I am aware of the law regarding prohibition of ragging and I agree to abide by the punishment meted out to my ward in case the latter is found guilty of ragging.</w:t>
      </w:r>
    </w:p>
    <w:p w14:paraId="6C1E23D5" w14:textId="77777777" w:rsidR="008C758F" w:rsidRPr="00A0188B" w:rsidRDefault="008C758F" w:rsidP="008C758F">
      <w:pPr>
        <w:rPr>
          <w:rFonts w:eastAsia="Times New Roman"/>
          <w:sz w:val="24"/>
          <w:szCs w:val="24"/>
        </w:rPr>
      </w:pPr>
    </w:p>
    <w:p w14:paraId="5B51A0A2" w14:textId="77777777" w:rsidR="008C758F" w:rsidRPr="00A0188B" w:rsidRDefault="008C758F" w:rsidP="008C758F">
      <w:pPr>
        <w:rPr>
          <w:rFonts w:eastAsia="Times New Roman"/>
          <w:sz w:val="24"/>
          <w:szCs w:val="24"/>
        </w:rPr>
      </w:pPr>
    </w:p>
    <w:p w14:paraId="658C433C" w14:textId="77777777" w:rsidR="008C758F" w:rsidRPr="00A0188B" w:rsidRDefault="008C758F" w:rsidP="008C758F">
      <w:pPr>
        <w:rPr>
          <w:rFonts w:eastAsia="Times New Roman"/>
          <w:sz w:val="24"/>
          <w:szCs w:val="24"/>
        </w:rPr>
      </w:pPr>
    </w:p>
    <w:p w14:paraId="50FC5393" w14:textId="77777777" w:rsidR="008C758F" w:rsidRPr="00A0188B" w:rsidRDefault="008C758F" w:rsidP="008C758F">
      <w:pPr>
        <w:rPr>
          <w:rFonts w:eastAsia="Times New Roman"/>
          <w:sz w:val="24"/>
          <w:szCs w:val="24"/>
        </w:rPr>
      </w:pPr>
    </w:p>
    <w:p w14:paraId="7B1F1520" w14:textId="77777777" w:rsidR="008C758F" w:rsidRPr="00A0188B" w:rsidRDefault="008C758F" w:rsidP="008C758F">
      <w:pPr>
        <w:jc w:val="right"/>
        <w:rPr>
          <w:rFonts w:eastAsia="Times New Roman"/>
          <w:sz w:val="24"/>
          <w:szCs w:val="24"/>
        </w:rPr>
      </w:pPr>
      <w:r w:rsidRPr="00A0188B">
        <w:rPr>
          <w:rFonts w:eastAsia="Times New Roman"/>
          <w:sz w:val="24"/>
          <w:szCs w:val="24"/>
        </w:rPr>
        <w:t>Place:</w:t>
      </w:r>
      <w:r w:rsidRPr="00A0188B">
        <w:rPr>
          <w:rFonts w:eastAsia="Times New Roman"/>
          <w:sz w:val="24"/>
          <w:szCs w:val="24"/>
        </w:rPr>
        <w:tab/>
      </w:r>
      <w:r w:rsidRPr="00A0188B">
        <w:rPr>
          <w:rFonts w:eastAsia="Times New Roman"/>
          <w:sz w:val="24"/>
          <w:szCs w:val="24"/>
        </w:rPr>
        <w:tab/>
      </w:r>
      <w:r w:rsidRPr="00A0188B">
        <w:rPr>
          <w:rFonts w:eastAsia="Times New Roman"/>
          <w:sz w:val="24"/>
          <w:szCs w:val="24"/>
        </w:rPr>
        <w:tab/>
      </w:r>
      <w:r w:rsidRPr="00A0188B">
        <w:rPr>
          <w:rFonts w:eastAsia="Times New Roman"/>
          <w:sz w:val="24"/>
          <w:szCs w:val="24"/>
        </w:rPr>
        <w:tab/>
      </w:r>
      <w:r w:rsidRPr="00A0188B">
        <w:rPr>
          <w:rFonts w:eastAsia="Times New Roman"/>
          <w:sz w:val="24"/>
          <w:szCs w:val="24"/>
        </w:rPr>
        <w:tab/>
        <w:t>Signature of Parent/Guardian.: __________________</w:t>
      </w:r>
    </w:p>
    <w:p w14:paraId="727A6DF3" w14:textId="77777777" w:rsidR="008C758F" w:rsidRPr="00A0188B" w:rsidRDefault="008C758F" w:rsidP="008C758F">
      <w:pPr>
        <w:jc w:val="right"/>
        <w:rPr>
          <w:rFonts w:eastAsia="Times New Roman"/>
          <w:sz w:val="24"/>
          <w:szCs w:val="24"/>
        </w:rPr>
      </w:pPr>
      <w:r w:rsidRPr="00A0188B">
        <w:rPr>
          <w:rFonts w:eastAsia="Times New Roman"/>
          <w:sz w:val="24"/>
          <w:szCs w:val="24"/>
        </w:rPr>
        <w:t xml:space="preserve">Date:  </w:t>
      </w:r>
      <w:r w:rsidRPr="00A0188B">
        <w:rPr>
          <w:rFonts w:eastAsia="Times New Roman"/>
          <w:sz w:val="24"/>
          <w:szCs w:val="24"/>
        </w:rPr>
        <w:tab/>
      </w:r>
      <w:r w:rsidRPr="00A0188B">
        <w:rPr>
          <w:rFonts w:eastAsia="Times New Roman"/>
          <w:sz w:val="24"/>
          <w:szCs w:val="24"/>
        </w:rPr>
        <w:tab/>
      </w:r>
      <w:r w:rsidRPr="00A0188B">
        <w:rPr>
          <w:rFonts w:eastAsia="Times New Roman"/>
          <w:sz w:val="24"/>
          <w:szCs w:val="24"/>
        </w:rPr>
        <w:tab/>
      </w:r>
      <w:r w:rsidRPr="00A0188B">
        <w:rPr>
          <w:rFonts w:eastAsia="Times New Roman"/>
          <w:sz w:val="24"/>
          <w:szCs w:val="24"/>
        </w:rPr>
        <w:tab/>
      </w:r>
      <w:r w:rsidRPr="00A0188B">
        <w:rPr>
          <w:rFonts w:eastAsia="Times New Roman"/>
          <w:sz w:val="24"/>
          <w:szCs w:val="24"/>
        </w:rPr>
        <w:tab/>
        <w:t xml:space="preserve">       Name of Parent Guardian.: __________________</w:t>
      </w:r>
    </w:p>
    <w:p w14:paraId="5DD8F0E5" w14:textId="77777777" w:rsidR="008C758F" w:rsidRPr="00A0188B" w:rsidRDefault="008C758F" w:rsidP="008C758F">
      <w:pPr>
        <w:rPr>
          <w:rFonts w:eastAsia="Times New Roman"/>
          <w:sz w:val="24"/>
          <w:szCs w:val="24"/>
        </w:rPr>
      </w:pPr>
    </w:p>
    <w:p w14:paraId="669E7780" w14:textId="77777777" w:rsidR="008C758F" w:rsidRPr="00A0188B" w:rsidRDefault="008C758F" w:rsidP="008C758F">
      <w:pPr>
        <w:rPr>
          <w:rFonts w:eastAsia="Times New Roman"/>
          <w:sz w:val="24"/>
          <w:szCs w:val="24"/>
        </w:rPr>
      </w:pPr>
    </w:p>
    <w:p w14:paraId="685B626F" w14:textId="77777777" w:rsidR="008C758F" w:rsidRPr="003D685F" w:rsidRDefault="008C758F" w:rsidP="008C758F">
      <w:pPr>
        <w:jc w:val="both"/>
        <w:rPr>
          <w:rFonts w:eastAsia="Times New Roman"/>
          <w:sz w:val="24"/>
          <w:szCs w:val="24"/>
        </w:rPr>
      </w:pPr>
      <w:r w:rsidRPr="00A0188B">
        <w:rPr>
          <w:rFonts w:eastAsia="Times New Roman"/>
          <w:b/>
          <w:sz w:val="24"/>
          <w:szCs w:val="24"/>
        </w:rPr>
        <w:t>Note</w:t>
      </w:r>
      <w:r w:rsidRPr="00A0188B">
        <w:rPr>
          <w:rFonts w:eastAsia="Times New Roman"/>
          <w:sz w:val="24"/>
          <w:szCs w:val="24"/>
        </w:rPr>
        <w:t xml:space="preserve">: Each student and every parent must submit an online undertaking every academic year </w:t>
      </w:r>
      <w:r w:rsidRPr="003D685F">
        <w:rPr>
          <w:rFonts w:eastAsia="Times New Roman"/>
          <w:sz w:val="24"/>
          <w:szCs w:val="24"/>
        </w:rPr>
        <w:t xml:space="preserve">at </w:t>
      </w:r>
      <w:hyperlink r:id="rId64" w:history="1">
        <w:r w:rsidRPr="003D685F">
          <w:rPr>
            <w:rStyle w:val="Hyperlink"/>
            <w:rFonts w:eastAsia="Times New Roman"/>
            <w:sz w:val="24"/>
            <w:szCs w:val="24"/>
          </w:rPr>
          <w:t>www.antiragging.in</w:t>
        </w:r>
      </w:hyperlink>
      <w:r w:rsidRPr="003D685F">
        <w:rPr>
          <w:rFonts w:eastAsia="Times New Roman"/>
          <w:sz w:val="24"/>
          <w:szCs w:val="24"/>
        </w:rPr>
        <w:t xml:space="preserve"> and </w:t>
      </w:r>
      <w:hyperlink r:id="rId65" w:history="1">
        <w:r w:rsidRPr="003D685F">
          <w:rPr>
            <w:rStyle w:val="Hyperlink"/>
            <w:rFonts w:eastAsia="Times New Roman"/>
            <w:sz w:val="24"/>
            <w:szCs w:val="24"/>
          </w:rPr>
          <w:t>www.amanmovement.org</w:t>
        </w:r>
      </w:hyperlink>
      <w:r w:rsidRPr="003D685F">
        <w:rPr>
          <w:rFonts w:eastAsia="Times New Roman"/>
          <w:sz w:val="24"/>
          <w:szCs w:val="24"/>
        </w:rPr>
        <w:t xml:space="preserve">. </w:t>
      </w:r>
    </w:p>
    <w:p w14:paraId="14DC1C9C" w14:textId="77777777" w:rsidR="008C758F" w:rsidRDefault="008C758F" w:rsidP="008C758F">
      <w:pPr>
        <w:rPr>
          <w:rFonts w:eastAsia="Times New Roman"/>
          <w:sz w:val="24"/>
          <w:szCs w:val="24"/>
        </w:rPr>
      </w:pPr>
      <w:r>
        <w:rPr>
          <w:rFonts w:eastAsia="Times New Roman"/>
          <w:sz w:val="24"/>
          <w:szCs w:val="24"/>
        </w:rPr>
        <w:br w:type="page"/>
      </w:r>
    </w:p>
    <w:p w14:paraId="5B424FCE" w14:textId="77777777" w:rsidR="008C758F" w:rsidRPr="00394ECB" w:rsidRDefault="008C758F" w:rsidP="008C758F">
      <w:pPr>
        <w:jc w:val="right"/>
        <w:rPr>
          <w:b/>
          <w:bCs/>
          <w:sz w:val="24"/>
          <w:szCs w:val="24"/>
        </w:rPr>
      </w:pPr>
      <w:r w:rsidRPr="00394ECB">
        <w:rPr>
          <w:b/>
          <w:bCs/>
          <w:sz w:val="24"/>
          <w:szCs w:val="24"/>
        </w:rPr>
        <w:lastRenderedPageBreak/>
        <w:t>ANNEXURE - VII</w:t>
      </w:r>
    </w:p>
    <w:p w14:paraId="19FC8873" w14:textId="77777777" w:rsidR="008C758F" w:rsidRDefault="008C758F" w:rsidP="008C758F">
      <w:pPr>
        <w:jc w:val="center"/>
        <w:rPr>
          <w:b/>
          <w:bCs/>
          <w:sz w:val="24"/>
          <w:szCs w:val="24"/>
        </w:rPr>
      </w:pPr>
      <w:bookmarkStart w:id="308" w:name="_Hlk166791168"/>
      <w:r w:rsidRPr="00394ECB">
        <w:rPr>
          <w:b/>
          <w:bCs/>
          <w:sz w:val="24"/>
          <w:szCs w:val="24"/>
        </w:rPr>
        <w:t>CHECK-LIST</w:t>
      </w:r>
    </w:p>
    <w:p w14:paraId="080B6BDD" w14:textId="77777777" w:rsidR="008C758F" w:rsidRPr="00394ECB" w:rsidRDefault="008C758F" w:rsidP="008C758F">
      <w:pPr>
        <w:jc w:val="center"/>
        <w:rPr>
          <w:b/>
          <w:bCs/>
          <w:sz w:val="24"/>
          <w:szCs w:val="24"/>
        </w:rPr>
      </w:pPr>
    </w:p>
    <w:p w14:paraId="3935A6B9" w14:textId="77777777" w:rsidR="008C758F" w:rsidRPr="00A0188B" w:rsidRDefault="008C758F" w:rsidP="008C758F">
      <w:pPr>
        <w:ind w:right="-160"/>
        <w:jc w:val="center"/>
        <w:rPr>
          <w:rFonts w:eastAsia="Times New Roman"/>
          <w:b/>
          <w:sz w:val="24"/>
          <w:szCs w:val="24"/>
        </w:rPr>
      </w:pPr>
      <w:r w:rsidRPr="00A0188B">
        <w:rPr>
          <w:rFonts w:eastAsia="Times New Roman"/>
          <w:b/>
          <w:sz w:val="24"/>
          <w:szCs w:val="24"/>
        </w:rPr>
        <w:t>DOCUMENTS REQUIRED AT THE TIME OF REPORTING IN THE ALLOTTED CAMPUS FOR FINAL ADMISSION</w:t>
      </w:r>
    </w:p>
    <w:p w14:paraId="5A49CBD7" w14:textId="77777777" w:rsidR="008C758F" w:rsidRPr="00A0188B" w:rsidRDefault="008C758F" w:rsidP="008C758F">
      <w:pPr>
        <w:numPr>
          <w:ilvl w:val="0"/>
          <w:numId w:val="3"/>
        </w:numPr>
        <w:spacing w:after="120" w:line="300" w:lineRule="auto"/>
        <w:ind w:left="851" w:right="-159" w:hanging="425"/>
        <w:jc w:val="both"/>
        <w:rPr>
          <w:rFonts w:eastAsia="Times New Roman"/>
          <w:sz w:val="24"/>
          <w:szCs w:val="24"/>
        </w:rPr>
      </w:pPr>
      <w:r w:rsidRPr="00A0188B">
        <w:rPr>
          <w:rFonts w:eastAsia="Times New Roman"/>
          <w:sz w:val="24"/>
          <w:szCs w:val="24"/>
        </w:rPr>
        <w:t xml:space="preserve">Payment receipt of </w:t>
      </w:r>
      <w:r>
        <w:rPr>
          <w:rFonts w:eastAsia="Times New Roman"/>
          <w:sz w:val="24"/>
          <w:szCs w:val="24"/>
        </w:rPr>
        <w:t>o</w:t>
      </w:r>
      <w:r w:rsidRPr="00A0188B">
        <w:rPr>
          <w:rFonts w:eastAsia="Times New Roman"/>
          <w:sz w:val="24"/>
          <w:szCs w:val="24"/>
        </w:rPr>
        <w:t>nline payment made by the candidate.</w:t>
      </w:r>
    </w:p>
    <w:p w14:paraId="5C1DDFA1" w14:textId="77777777" w:rsidR="008C758F" w:rsidRPr="00A0188B" w:rsidRDefault="008C758F" w:rsidP="008C758F">
      <w:pPr>
        <w:numPr>
          <w:ilvl w:val="0"/>
          <w:numId w:val="3"/>
        </w:numPr>
        <w:spacing w:after="120" w:line="300" w:lineRule="auto"/>
        <w:ind w:left="851" w:right="-159" w:hanging="425"/>
        <w:jc w:val="both"/>
        <w:rPr>
          <w:rFonts w:eastAsia="Times New Roman"/>
          <w:sz w:val="24"/>
          <w:szCs w:val="24"/>
        </w:rPr>
      </w:pPr>
      <w:r w:rsidRPr="00A0188B">
        <w:rPr>
          <w:rFonts w:eastAsia="Times New Roman"/>
          <w:sz w:val="24"/>
          <w:szCs w:val="24"/>
        </w:rPr>
        <w:t xml:space="preserve">Copy of Candidate Profile of Registered Candidate </w:t>
      </w:r>
    </w:p>
    <w:p w14:paraId="01190C3E" w14:textId="77777777" w:rsidR="008C758F" w:rsidRPr="00A0188B" w:rsidRDefault="008C758F" w:rsidP="008C758F">
      <w:pPr>
        <w:numPr>
          <w:ilvl w:val="0"/>
          <w:numId w:val="3"/>
        </w:numPr>
        <w:spacing w:after="120" w:line="300" w:lineRule="auto"/>
        <w:ind w:left="851" w:right="-159" w:hanging="425"/>
        <w:jc w:val="both"/>
        <w:rPr>
          <w:rFonts w:eastAsia="Times New Roman"/>
          <w:sz w:val="24"/>
          <w:szCs w:val="24"/>
        </w:rPr>
      </w:pPr>
      <w:r w:rsidRPr="00A0188B">
        <w:rPr>
          <w:rFonts w:eastAsia="Times New Roman"/>
          <w:sz w:val="24"/>
          <w:szCs w:val="24"/>
        </w:rPr>
        <w:t>Proof of Date of Birth (Secondary School Certificate) (Original and One self-attested photocopy).</w:t>
      </w:r>
    </w:p>
    <w:p w14:paraId="38F75774" w14:textId="77777777" w:rsidR="008C758F" w:rsidRPr="00A0188B" w:rsidRDefault="008C758F" w:rsidP="008C758F">
      <w:pPr>
        <w:numPr>
          <w:ilvl w:val="0"/>
          <w:numId w:val="3"/>
        </w:numPr>
        <w:spacing w:after="120" w:line="300" w:lineRule="auto"/>
        <w:ind w:left="851" w:right="-159" w:hanging="425"/>
        <w:jc w:val="both"/>
        <w:rPr>
          <w:rFonts w:eastAsia="Times New Roman"/>
          <w:sz w:val="24"/>
          <w:szCs w:val="24"/>
        </w:rPr>
      </w:pPr>
      <w:r w:rsidRPr="00A0188B">
        <w:rPr>
          <w:rFonts w:eastAsia="Times New Roman"/>
          <w:sz w:val="24"/>
          <w:szCs w:val="24"/>
        </w:rPr>
        <w:t>Certificate and Mark Sheet</w:t>
      </w:r>
      <w:r>
        <w:rPr>
          <w:rFonts w:eastAsia="Times New Roman"/>
          <w:sz w:val="24"/>
          <w:szCs w:val="24"/>
        </w:rPr>
        <w:t>/grade sheet</w:t>
      </w:r>
      <w:r w:rsidRPr="00A0188B">
        <w:rPr>
          <w:rFonts w:eastAsia="Times New Roman"/>
          <w:sz w:val="24"/>
          <w:szCs w:val="24"/>
        </w:rPr>
        <w:t xml:space="preserve"> of the qualifying examination issued by the Board/University (Original and one self-attested photocopy). In case the original certificate is not awarded at the level of the School, a Provisional Certificate/ downloaded copy of the marksheet duly authenticated by the concerned School Principal may be considered.</w:t>
      </w:r>
    </w:p>
    <w:p w14:paraId="03E2C813" w14:textId="77777777" w:rsidR="008C758F" w:rsidRPr="00A0188B" w:rsidRDefault="008C758F" w:rsidP="008C758F">
      <w:pPr>
        <w:numPr>
          <w:ilvl w:val="0"/>
          <w:numId w:val="3"/>
        </w:numPr>
        <w:spacing w:after="120" w:line="300" w:lineRule="auto"/>
        <w:ind w:left="851" w:right="-159" w:hanging="425"/>
        <w:jc w:val="both"/>
        <w:rPr>
          <w:rFonts w:eastAsia="Times New Roman"/>
          <w:sz w:val="24"/>
          <w:szCs w:val="24"/>
        </w:rPr>
      </w:pPr>
      <w:r w:rsidRPr="00A0188B">
        <w:rPr>
          <w:rFonts w:eastAsia="Times New Roman"/>
          <w:sz w:val="24"/>
          <w:szCs w:val="24"/>
        </w:rPr>
        <w:t>SC/ST/Person with Disabilities/Divyang (</w:t>
      </w:r>
      <w:proofErr w:type="spellStart"/>
      <w:r w:rsidRPr="00A0188B">
        <w:rPr>
          <w:rFonts w:eastAsia="Times New Roman"/>
          <w:sz w:val="24"/>
          <w:szCs w:val="24"/>
        </w:rPr>
        <w:t>P</w:t>
      </w:r>
      <w:r>
        <w:rPr>
          <w:rFonts w:eastAsia="Times New Roman"/>
          <w:sz w:val="24"/>
          <w:szCs w:val="24"/>
        </w:rPr>
        <w:t>w</w:t>
      </w:r>
      <w:r w:rsidRPr="00A0188B">
        <w:rPr>
          <w:rFonts w:eastAsia="Times New Roman"/>
          <w:sz w:val="24"/>
          <w:szCs w:val="24"/>
        </w:rPr>
        <w:t>D</w:t>
      </w:r>
      <w:proofErr w:type="spellEnd"/>
      <w:r w:rsidRPr="00A0188B">
        <w:rPr>
          <w:rFonts w:eastAsia="Times New Roman"/>
          <w:sz w:val="24"/>
          <w:szCs w:val="24"/>
        </w:rPr>
        <w:t>)* / OBC# certificate issued by the competent authority/Defen</w:t>
      </w:r>
      <w:r>
        <w:rPr>
          <w:rFonts w:eastAsia="Times New Roman"/>
          <w:sz w:val="24"/>
          <w:szCs w:val="24"/>
        </w:rPr>
        <w:t>c</w:t>
      </w:r>
      <w:r w:rsidRPr="00A0188B">
        <w:rPr>
          <w:rFonts w:eastAsia="Times New Roman"/>
          <w:sz w:val="24"/>
          <w:szCs w:val="24"/>
        </w:rPr>
        <w:t>e Category / Kashmiri Migrants / Min</w:t>
      </w:r>
      <w:r>
        <w:rPr>
          <w:rFonts w:eastAsia="Times New Roman"/>
          <w:sz w:val="24"/>
          <w:szCs w:val="24"/>
        </w:rPr>
        <w:t xml:space="preserve">ority Status Certificate(s) / </w:t>
      </w:r>
      <w:proofErr w:type="spellStart"/>
      <w:r>
        <w:rPr>
          <w:rFonts w:eastAsia="Times New Roman"/>
          <w:sz w:val="24"/>
          <w:szCs w:val="24"/>
        </w:rPr>
        <w:t>Ew</w:t>
      </w:r>
      <w:r w:rsidRPr="00A0188B">
        <w:rPr>
          <w:rFonts w:eastAsia="Times New Roman"/>
          <w:sz w:val="24"/>
          <w:szCs w:val="24"/>
        </w:rPr>
        <w:t>S</w:t>
      </w:r>
      <w:proofErr w:type="spellEnd"/>
      <w:r w:rsidRPr="00A0188B">
        <w:rPr>
          <w:rFonts w:eastAsia="Times New Roman"/>
          <w:sz w:val="24"/>
          <w:szCs w:val="24"/>
        </w:rPr>
        <w:t xml:space="preserve"> whichever applicable, on the basis of which reservation is claimed (Original and one self-attested photocopy)</w:t>
      </w:r>
    </w:p>
    <w:p w14:paraId="2E22320F" w14:textId="77777777" w:rsidR="008C758F" w:rsidRPr="00A0188B" w:rsidRDefault="008C758F" w:rsidP="008C758F">
      <w:pPr>
        <w:numPr>
          <w:ilvl w:val="0"/>
          <w:numId w:val="3"/>
        </w:numPr>
        <w:spacing w:after="120" w:line="300" w:lineRule="auto"/>
        <w:ind w:left="851" w:right="-159" w:hanging="425"/>
        <w:jc w:val="both"/>
        <w:rPr>
          <w:rFonts w:eastAsia="Times New Roman"/>
          <w:sz w:val="24"/>
          <w:szCs w:val="24"/>
        </w:rPr>
      </w:pPr>
      <w:r w:rsidRPr="00A0188B">
        <w:rPr>
          <w:rFonts w:eastAsia="Times New Roman"/>
          <w:sz w:val="24"/>
          <w:szCs w:val="24"/>
        </w:rPr>
        <w:t>Conduct and Character Certificate from the Head of the Institution from where the qualifying examination has been passed/or from a Gazetted Officer (Original and one self-attested photocopy).</w:t>
      </w:r>
    </w:p>
    <w:p w14:paraId="70E722EB" w14:textId="77777777" w:rsidR="008C758F" w:rsidRPr="00A0188B" w:rsidRDefault="008C758F" w:rsidP="008C758F">
      <w:pPr>
        <w:numPr>
          <w:ilvl w:val="0"/>
          <w:numId w:val="3"/>
        </w:numPr>
        <w:spacing w:after="120" w:line="300" w:lineRule="auto"/>
        <w:ind w:left="851" w:right="-159" w:hanging="425"/>
        <w:jc w:val="both"/>
        <w:rPr>
          <w:rFonts w:eastAsia="Times New Roman"/>
          <w:sz w:val="24"/>
          <w:szCs w:val="24"/>
        </w:rPr>
      </w:pPr>
      <w:r w:rsidRPr="00A0188B">
        <w:rPr>
          <w:rFonts w:eastAsia="Times New Roman"/>
          <w:sz w:val="24"/>
          <w:szCs w:val="24"/>
        </w:rPr>
        <w:t xml:space="preserve">Certificate of Medical Fitness to be signed by a Registered Medical Practitioner </w:t>
      </w:r>
      <w:r>
        <w:rPr>
          <w:rFonts w:eastAsia="Times New Roman"/>
          <w:sz w:val="24"/>
          <w:szCs w:val="24"/>
        </w:rPr>
        <w:t xml:space="preserve">preferably </w:t>
      </w:r>
      <w:r w:rsidRPr="00A0188B">
        <w:rPr>
          <w:rFonts w:eastAsia="Times New Roman"/>
          <w:sz w:val="24"/>
          <w:szCs w:val="24"/>
        </w:rPr>
        <w:t>in the format as given in Annexure - V in the Information Bulletin (Original).</w:t>
      </w:r>
    </w:p>
    <w:p w14:paraId="6E33776C" w14:textId="77777777" w:rsidR="008C758F" w:rsidRPr="00A0188B" w:rsidRDefault="008C758F" w:rsidP="008C758F">
      <w:pPr>
        <w:numPr>
          <w:ilvl w:val="0"/>
          <w:numId w:val="3"/>
        </w:numPr>
        <w:spacing w:after="120" w:line="300" w:lineRule="auto"/>
        <w:ind w:left="851" w:right="-159" w:hanging="425"/>
        <w:jc w:val="both"/>
        <w:rPr>
          <w:rFonts w:eastAsia="Times New Roman"/>
          <w:sz w:val="24"/>
          <w:szCs w:val="24"/>
        </w:rPr>
      </w:pPr>
      <w:r w:rsidRPr="00A0188B">
        <w:rPr>
          <w:rFonts w:eastAsia="Times New Roman"/>
          <w:sz w:val="24"/>
          <w:szCs w:val="24"/>
        </w:rPr>
        <w:t>Transfer Certificate/School leaving Certificate/ Migration Certificate (Original and two self-attested copies)</w:t>
      </w:r>
      <w:r>
        <w:rPr>
          <w:rFonts w:eastAsia="Times New Roman"/>
          <w:sz w:val="24"/>
          <w:szCs w:val="24"/>
        </w:rPr>
        <w:t>, if this certificate is not available then undertaking may be submitted at the time of admission.</w:t>
      </w:r>
    </w:p>
    <w:p w14:paraId="4779535C" w14:textId="77777777" w:rsidR="008C758F" w:rsidRPr="00A0188B" w:rsidRDefault="008C758F" w:rsidP="008C758F">
      <w:pPr>
        <w:ind w:left="851" w:right="-160" w:hanging="425"/>
        <w:jc w:val="both"/>
        <w:rPr>
          <w:rFonts w:eastAsia="Times New Roman"/>
          <w:b/>
          <w:sz w:val="24"/>
          <w:szCs w:val="24"/>
        </w:rPr>
      </w:pPr>
      <w:r w:rsidRPr="00A0188B">
        <w:rPr>
          <w:rFonts w:eastAsia="Times New Roman"/>
          <w:b/>
          <w:sz w:val="24"/>
          <w:szCs w:val="24"/>
        </w:rPr>
        <w:t>Note-</w:t>
      </w:r>
    </w:p>
    <w:p w14:paraId="147FC445" w14:textId="77777777" w:rsidR="008C758F" w:rsidRPr="00A0188B" w:rsidRDefault="008C758F" w:rsidP="008C758F">
      <w:pPr>
        <w:numPr>
          <w:ilvl w:val="0"/>
          <w:numId w:val="2"/>
        </w:numPr>
        <w:spacing w:line="301" w:lineRule="auto"/>
        <w:ind w:left="851" w:right="-160" w:hanging="425"/>
        <w:jc w:val="both"/>
        <w:rPr>
          <w:rFonts w:eastAsia="Times New Roman"/>
          <w:sz w:val="24"/>
          <w:szCs w:val="24"/>
        </w:rPr>
      </w:pPr>
      <w:r w:rsidRPr="00A0188B">
        <w:rPr>
          <w:rFonts w:eastAsia="Times New Roman"/>
          <w:sz w:val="24"/>
          <w:szCs w:val="24"/>
        </w:rPr>
        <w:t xml:space="preserve">The OBC (Non-Creamy Layer) certificate should be valid </w:t>
      </w:r>
      <w:r>
        <w:rPr>
          <w:rFonts w:eastAsia="Times New Roman"/>
          <w:sz w:val="24"/>
          <w:szCs w:val="24"/>
        </w:rPr>
        <w:t>on the date of admission</w:t>
      </w:r>
    </w:p>
    <w:p w14:paraId="0499485D" w14:textId="77777777" w:rsidR="008C758F" w:rsidRPr="00A0188B" w:rsidRDefault="008C758F" w:rsidP="008C758F">
      <w:pPr>
        <w:numPr>
          <w:ilvl w:val="0"/>
          <w:numId w:val="2"/>
        </w:numPr>
        <w:spacing w:line="301" w:lineRule="auto"/>
        <w:ind w:left="851" w:right="-160" w:hanging="425"/>
        <w:jc w:val="both"/>
        <w:rPr>
          <w:rFonts w:eastAsia="Times New Roman"/>
          <w:sz w:val="24"/>
          <w:szCs w:val="24"/>
        </w:rPr>
      </w:pPr>
      <w:r>
        <w:rPr>
          <w:rFonts w:eastAsia="Times New Roman"/>
          <w:sz w:val="24"/>
          <w:szCs w:val="24"/>
        </w:rPr>
        <w:t xml:space="preserve">Candidates applying under the </w:t>
      </w:r>
      <w:proofErr w:type="spellStart"/>
      <w:r>
        <w:rPr>
          <w:rFonts w:eastAsia="Times New Roman"/>
          <w:sz w:val="24"/>
          <w:szCs w:val="24"/>
        </w:rPr>
        <w:t>Ew</w:t>
      </w:r>
      <w:r w:rsidRPr="00A0188B">
        <w:rPr>
          <w:rFonts w:eastAsia="Times New Roman"/>
          <w:sz w:val="24"/>
          <w:szCs w:val="24"/>
        </w:rPr>
        <w:t>S</w:t>
      </w:r>
      <w:proofErr w:type="spellEnd"/>
      <w:r w:rsidRPr="00A0188B">
        <w:rPr>
          <w:rFonts w:eastAsia="Times New Roman"/>
          <w:sz w:val="24"/>
          <w:szCs w:val="24"/>
        </w:rPr>
        <w:t xml:space="preserve"> category, with family Income up to Rs. 8 Lakh per annum and assets as per the Family Income and Asset Certificate Produce Valid Family Income &amp; Asset certificate issued by the competent authority.</w:t>
      </w:r>
    </w:p>
    <w:p w14:paraId="0779BB3B" w14:textId="77777777" w:rsidR="008C758F" w:rsidRPr="00A0188B" w:rsidRDefault="008C758F" w:rsidP="008C758F">
      <w:pPr>
        <w:numPr>
          <w:ilvl w:val="0"/>
          <w:numId w:val="2"/>
        </w:numPr>
        <w:spacing w:line="301" w:lineRule="auto"/>
        <w:ind w:left="851" w:right="-160" w:hanging="425"/>
        <w:jc w:val="both"/>
        <w:rPr>
          <w:rFonts w:eastAsia="Times New Roman"/>
          <w:sz w:val="24"/>
          <w:szCs w:val="24"/>
        </w:rPr>
      </w:pPr>
      <w:r w:rsidRPr="00A0188B">
        <w:rPr>
          <w:rFonts w:eastAsia="Times New Roman"/>
          <w:sz w:val="24"/>
          <w:szCs w:val="24"/>
        </w:rPr>
        <w:t>Candidates who have passed in the year 202</w:t>
      </w:r>
      <w:r>
        <w:rPr>
          <w:rFonts w:eastAsia="Times New Roman"/>
          <w:sz w:val="24"/>
          <w:szCs w:val="24"/>
        </w:rPr>
        <w:t>5</w:t>
      </w:r>
      <w:r w:rsidRPr="00A0188B">
        <w:rPr>
          <w:rFonts w:eastAsia="Times New Roman"/>
          <w:sz w:val="24"/>
          <w:szCs w:val="24"/>
        </w:rPr>
        <w:t xml:space="preserve"> are allowed to upload the downloaded mark sheet in order to streamline the admission process. However, at the time of reporting, the candidate must submit the original mark sheet </w:t>
      </w:r>
      <w:r w:rsidRPr="00A0188B">
        <w:rPr>
          <w:rFonts w:eastAsia="Times New Roman"/>
          <w:sz w:val="24"/>
          <w:szCs w:val="24"/>
        </w:rPr>
        <w:lastRenderedPageBreak/>
        <w:t>(along with a copy) issued by the recognized educational Board so as to verify the uploaded document.</w:t>
      </w:r>
    </w:p>
    <w:p w14:paraId="641076AF" w14:textId="77777777" w:rsidR="008C758F" w:rsidRPr="00A0188B" w:rsidRDefault="008C758F" w:rsidP="008C758F">
      <w:pPr>
        <w:numPr>
          <w:ilvl w:val="0"/>
          <w:numId w:val="2"/>
        </w:numPr>
        <w:spacing w:line="301" w:lineRule="auto"/>
        <w:ind w:left="851" w:right="-160" w:hanging="425"/>
        <w:jc w:val="both"/>
        <w:rPr>
          <w:rFonts w:eastAsia="Times New Roman"/>
          <w:sz w:val="24"/>
          <w:szCs w:val="24"/>
        </w:rPr>
      </w:pPr>
      <w:r w:rsidRPr="00A0188B">
        <w:rPr>
          <w:rFonts w:eastAsia="Times New Roman"/>
          <w:sz w:val="24"/>
          <w:szCs w:val="24"/>
        </w:rPr>
        <w:t>Any following shall be considered for Date of Birth Certificate;</w:t>
      </w:r>
    </w:p>
    <w:p w14:paraId="66A616E0" w14:textId="77777777" w:rsidR="008C758F" w:rsidRPr="00A0188B" w:rsidRDefault="008C758F" w:rsidP="008C758F">
      <w:pPr>
        <w:numPr>
          <w:ilvl w:val="1"/>
          <w:numId w:val="2"/>
        </w:numPr>
        <w:spacing w:line="301" w:lineRule="auto"/>
        <w:ind w:right="-160"/>
        <w:jc w:val="both"/>
        <w:rPr>
          <w:rFonts w:eastAsia="Times New Roman"/>
          <w:sz w:val="24"/>
          <w:szCs w:val="24"/>
        </w:rPr>
      </w:pPr>
      <w:r w:rsidRPr="00A0188B">
        <w:rPr>
          <w:rFonts w:eastAsia="Times New Roman"/>
          <w:sz w:val="24"/>
          <w:szCs w:val="24"/>
        </w:rPr>
        <w:t>Certificate/Mark Sheet (Original and Downloaded) issued by the recognized educational board indicating date of birth.</w:t>
      </w:r>
    </w:p>
    <w:p w14:paraId="0CC88085" w14:textId="77777777" w:rsidR="008C758F" w:rsidRPr="00A0188B" w:rsidRDefault="008C758F" w:rsidP="008C758F">
      <w:pPr>
        <w:numPr>
          <w:ilvl w:val="1"/>
          <w:numId w:val="2"/>
        </w:numPr>
        <w:spacing w:line="301" w:lineRule="auto"/>
        <w:ind w:right="-160"/>
        <w:jc w:val="both"/>
        <w:rPr>
          <w:rFonts w:eastAsia="Times New Roman"/>
          <w:sz w:val="24"/>
          <w:szCs w:val="24"/>
        </w:rPr>
      </w:pPr>
      <w:r w:rsidRPr="00A0188B">
        <w:rPr>
          <w:rFonts w:eastAsia="Times New Roman"/>
          <w:sz w:val="24"/>
          <w:szCs w:val="24"/>
        </w:rPr>
        <w:t>Character Certificate issued by the school/educational institute last attended indicating date of birth</w:t>
      </w:r>
      <w:r>
        <w:rPr>
          <w:rFonts w:eastAsia="Times New Roman"/>
          <w:sz w:val="24"/>
          <w:szCs w:val="24"/>
        </w:rPr>
        <w:t xml:space="preserve"> or birth certificate issued by the local municipal council.</w:t>
      </w:r>
    </w:p>
    <w:p w14:paraId="02F72C70" w14:textId="77777777" w:rsidR="008C758F" w:rsidRPr="00A0188B" w:rsidRDefault="008C758F" w:rsidP="008C758F">
      <w:pPr>
        <w:numPr>
          <w:ilvl w:val="1"/>
          <w:numId w:val="2"/>
        </w:numPr>
        <w:spacing w:line="301" w:lineRule="auto"/>
        <w:ind w:right="-160"/>
        <w:jc w:val="both"/>
        <w:rPr>
          <w:rFonts w:eastAsia="Times New Roman"/>
          <w:sz w:val="24"/>
          <w:szCs w:val="24"/>
        </w:rPr>
      </w:pPr>
      <w:r w:rsidRPr="00A0188B">
        <w:rPr>
          <w:rFonts w:eastAsia="Times New Roman"/>
          <w:sz w:val="24"/>
          <w:szCs w:val="24"/>
        </w:rPr>
        <w:t>Any other Bonafide Certificate issued by the University/School/Board indicating date of birth.</w:t>
      </w:r>
    </w:p>
    <w:p w14:paraId="5F70680D" w14:textId="77777777" w:rsidR="008C758F" w:rsidRPr="00A0188B" w:rsidRDefault="008C758F" w:rsidP="008C758F">
      <w:pPr>
        <w:numPr>
          <w:ilvl w:val="1"/>
          <w:numId w:val="2"/>
        </w:numPr>
        <w:spacing w:line="301" w:lineRule="auto"/>
        <w:ind w:right="-160"/>
        <w:jc w:val="both"/>
        <w:rPr>
          <w:rFonts w:eastAsia="Times New Roman"/>
          <w:sz w:val="24"/>
          <w:szCs w:val="24"/>
        </w:rPr>
      </w:pPr>
      <w:r w:rsidRPr="00A0188B">
        <w:rPr>
          <w:rFonts w:eastAsia="Times New Roman"/>
          <w:sz w:val="24"/>
          <w:szCs w:val="24"/>
        </w:rPr>
        <w:t xml:space="preserve">However, at the time of reporting, the candidate must </w:t>
      </w:r>
      <w:r>
        <w:rPr>
          <w:rFonts w:eastAsia="Times New Roman"/>
          <w:sz w:val="24"/>
          <w:szCs w:val="24"/>
        </w:rPr>
        <w:t>produce</w:t>
      </w:r>
      <w:r w:rsidRPr="00A0188B">
        <w:rPr>
          <w:rFonts w:eastAsia="Times New Roman"/>
          <w:sz w:val="24"/>
          <w:szCs w:val="24"/>
        </w:rPr>
        <w:t xml:space="preserve"> the original certificate/ mark sheet (along with a copy) issued by the recognized educational Board/ school indicating the date of birth so as to verify the same with the uploaded document in this regard.</w:t>
      </w:r>
    </w:p>
    <w:p w14:paraId="7654B0BC" w14:textId="77777777" w:rsidR="008C758F" w:rsidRPr="00A0188B" w:rsidRDefault="008C758F" w:rsidP="008C758F">
      <w:pPr>
        <w:numPr>
          <w:ilvl w:val="0"/>
          <w:numId w:val="2"/>
        </w:numPr>
        <w:spacing w:line="301" w:lineRule="auto"/>
        <w:ind w:left="851" w:right="-160" w:hanging="425"/>
        <w:jc w:val="both"/>
        <w:rPr>
          <w:rFonts w:eastAsia="Times New Roman"/>
          <w:sz w:val="24"/>
          <w:szCs w:val="24"/>
        </w:rPr>
      </w:pPr>
      <w:r w:rsidRPr="00A0188B">
        <w:rPr>
          <w:rFonts w:eastAsia="Times New Roman"/>
          <w:sz w:val="24"/>
          <w:szCs w:val="24"/>
        </w:rPr>
        <w:t>Income Certificate in case of OBC:</w:t>
      </w:r>
    </w:p>
    <w:p w14:paraId="2A0D105D" w14:textId="77777777" w:rsidR="008C758F" w:rsidRPr="00A0188B" w:rsidRDefault="008C758F" w:rsidP="008C758F">
      <w:pPr>
        <w:numPr>
          <w:ilvl w:val="1"/>
          <w:numId w:val="14"/>
        </w:numPr>
        <w:spacing w:line="301" w:lineRule="auto"/>
        <w:ind w:right="-160"/>
        <w:jc w:val="both"/>
        <w:rPr>
          <w:rFonts w:eastAsia="Times New Roman"/>
          <w:sz w:val="24"/>
          <w:szCs w:val="24"/>
        </w:rPr>
      </w:pPr>
      <w:r w:rsidRPr="00A0188B">
        <w:rPr>
          <w:rFonts w:eastAsia="Times New Roman"/>
          <w:sz w:val="24"/>
          <w:szCs w:val="24"/>
        </w:rPr>
        <w:t>OBC candidates who are unable to submit the latest valid income certificate at the closing date of online form submission then they are allowed to submit the latest valid income certificate at the time of reporting at the institute (those having old certificates).</w:t>
      </w:r>
    </w:p>
    <w:p w14:paraId="52398132" w14:textId="77777777" w:rsidR="008C758F" w:rsidRPr="00454AFE" w:rsidRDefault="008C758F" w:rsidP="008C758F">
      <w:pPr>
        <w:numPr>
          <w:ilvl w:val="1"/>
          <w:numId w:val="14"/>
        </w:numPr>
        <w:spacing w:line="301" w:lineRule="auto"/>
        <w:ind w:right="-160"/>
        <w:jc w:val="both"/>
        <w:rPr>
          <w:rFonts w:eastAsia="Times New Roman"/>
          <w:sz w:val="24"/>
          <w:szCs w:val="24"/>
        </w:rPr>
      </w:pPr>
      <w:r w:rsidRPr="00454AFE">
        <w:rPr>
          <w:rFonts w:eastAsia="Times New Roman"/>
          <w:sz w:val="24"/>
          <w:szCs w:val="24"/>
        </w:rPr>
        <w:t>In the case of an OBC income certificate issued from another state with a validity of more than one year and if it is valid as on date of reporting then the same is to be accepted in case of non-Delhi seat.</w:t>
      </w:r>
      <w:bookmarkEnd w:id="308"/>
      <w:r w:rsidRPr="00454AFE">
        <w:rPr>
          <w:rFonts w:eastAsia="Times New Roman"/>
          <w:sz w:val="24"/>
          <w:szCs w:val="24"/>
        </w:rPr>
        <w:br w:type="page"/>
      </w:r>
      <w:r w:rsidRPr="00A0188B">
        <w:rPr>
          <w:rFonts w:eastAsia="Times New Roman"/>
          <w:noProof/>
          <w:sz w:val="24"/>
          <w:szCs w:val="24"/>
        </w:rPr>
        <w:lastRenderedPageBreak/>
        <mc:AlternateContent>
          <mc:Choice Requires="wps">
            <w:drawing>
              <wp:anchor distT="0" distB="0" distL="114300" distR="114300" simplePos="0" relativeHeight="251665408" behindDoc="1" locked="0" layoutInCell="1" allowOverlap="1" wp14:anchorId="753FD0FD" wp14:editId="2C416A14">
                <wp:simplePos x="0" y="0"/>
                <wp:positionH relativeFrom="margin">
                  <wp:align>center</wp:align>
                </wp:positionH>
                <wp:positionV relativeFrom="paragraph">
                  <wp:posOffset>-213755</wp:posOffset>
                </wp:positionV>
                <wp:extent cx="5943600" cy="1591294"/>
                <wp:effectExtent l="0" t="0" r="19050" b="28575"/>
                <wp:wrapNone/>
                <wp:docPr id="166795467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59129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1FD604" id="Rectangle 33" o:spid="_x0000_s1026" style="position:absolute;margin-left:0;margin-top:-16.85pt;width:468pt;height:125.3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" filled="f">
                <w10:wrap anchorx="margin"/>
              </v:rect>
            </w:pict>
          </mc:Fallback>
        </mc:AlternateContent>
      </w:r>
      <w:r w:rsidRPr="00454AFE">
        <w:rPr>
          <w:rFonts w:eastAsia="Times New Roman"/>
          <w:sz w:val="24"/>
          <w:szCs w:val="24"/>
        </w:rPr>
        <w:t xml:space="preserve">This Information Bulletin is only for information and guidance of candidates seeking admission. The contents are likely to change without notice. This does not constitute to be a legal document. </w:t>
      </w:r>
    </w:p>
    <w:p w14:paraId="031E4AF6" w14:textId="77777777" w:rsidR="008C758F" w:rsidRPr="00A0188B" w:rsidRDefault="008C758F" w:rsidP="008C758F">
      <w:pPr>
        <w:jc w:val="both"/>
        <w:rPr>
          <w:rFonts w:eastAsia="Times New Roman"/>
          <w:sz w:val="24"/>
          <w:szCs w:val="24"/>
        </w:rPr>
      </w:pPr>
      <w:r w:rsidRPr="00A0188B">
        <w:rPr>
          <w:rFonts w:eastAsia="Times New Roman"/>
          <w:sz w:val="24"/>
          <w:szCs w:val="24"/>
        </w:rPr>
        <w:t>In case of any change in policy related to Admissions to Diploma Programmes – 202</w:t>
      </w:r>
      <w:r>
        <w:rPr>
          <w:rFonts w:eastAsia="Times New Roman"/>
          <w:sz w:val="24"/>
          <w:szCs w:val="24"/>
        </w:rPr>
        <w:t>5</w:t>
      </w:r>
      <w:r w:rsidRPr="00A0188B">
        <w:rPr>
          <w:rFonts w:eastAsia="Times New Roman"/>
          <w:sz w:val="24"/>
          <w:szCs w:val="24"/>
        </w:rPr>
        <w:t>, no separate communication will be made to the candidates and the same will be notified on the admission related websites mentioned in the Information Bulletin.</w:t>
      </w:r>
    </w:p>
    <w:p w14:paraId="3C2E7325" w14:textId="77777777" w:rsidR="008C758F" w:rsidRPr="00A0188B" w:rsidRDefault="008C758F" w:rsidP="008C758F">
      <w:pPr>
        <w:rPr>
          <w:rFonts w:eastAsia="Times New Roman"/>
          <w:sz w:val="24"/>
          <w:szCs w:val="24"/>
        </w:rPr>
      </w:pPr>
    </w:p>
    <w:p w14:paraId="5D0419A0" w14:textId="77777777" w:rsidR="008C758F" w:rsidRPr="00A0188B" w:rsidRDefault="008C758F" w:rsidP="008C758F">
      <w:pPr>
        <w:rPr>
          <w:rFonts w:eastAsia="Times New Roman"/>
          <w:sz w:val="24"/>
          <w:szCs w:val="24"/>
        </w:rPr>
      </w:pPr>
    </w:p>
    <w:p w14:paraId="0157EF0A" w14:textId="77777777" w:rsidR="008C758F" w:rsidRPr="00A0188B" w:rsidRDefault="008C758F" w:rsidP="008C758F">
      <w:pPr>
        <w:rPr>
          <w:rFonts w:eastAsia="Times New Roman"/>
          <w:sz w:val="24"/>
          <w:szCs w:val="24"/>
        </w:rPr>
      </w:pPr>
    </w:p>
    <w:p w14:paraId="2579F2EE" w14:textId="77777777" w:rsidR="008C758F" w:rsidRPr="00A0188B" w:rsidRDefault="008C758F" w:rsidP="008C758F">
      <w:pPr>
        <w:rPr>
          <w:rFonts w:eastAsia="Times New Roman"/>
          <w:sz w:val="24"/>
          <w:szCs w:val="24"/>
        </w:rPr>
      </w:pPr>
    </w:p>
    <w:p w14:paraId="526952F4" w14:textId="77777777" w:rsidR="008C758F" w:rsidRPr="00A0188B" w:rsidRDefault="008C758F" w:rsidP="008C758F">
      <w:pPr>
        <w:rPr>
          <w:rFonts w:eastAsia="Times New Roman"/>
          <w:sz w:val="24"/>
          <w:szCs w:val="24"/>
        </w:rPr>
      </w:pPr>
    </w:p>
    <w:p w14:paraId="2DA02C5A" w14:textId="77777777" w:rsidR="008C758F" w:rsidRPr="00A0188B" w:rsidRDefault="008C758F" w:rsidP="008C758F">
      <w:pPr>
        <w:rPr>
          <w:rFonts w:eastAsia="Times New Roman"/>
          <w:sz w:val="24"/>
          <w:szCs w:val="24"/>
        </w:rPr>
      </w:pPr>
    </w:p>
    <w:p w14:paraId="74D2426C" w14:textId="77777777" w:rsidR="008C758F" w:rsidRPr="00A0188B" w:rsidRDefault="008C758F" w:rsidP="008C758F">
      <w:pPr>
        <w:rPr>
          <w:rFonts w:eastAsia="Times New Roman"/>
          <w:sz w:val="24"/>
          <w:szCs w:val="24"/>
        </w:rPr>
      </w:pPr>
    </w:p>
    <w:p w14:paraId="414B1F3F" w14:textId="77777777" w:rsidR="008C758F" w:rsidRDefault="008C758F" w:rsidP="008C758F">
      <w:pPr>
        <w:rPr>
          <w:rFonts w:eastAsia="Times New Roman"/>
          <w:sz w:val="24"/>
          <w:szCs w:val="24"/>
        </w:rPr>
      </w:pPr>
    </w:p>
    <w:p w14:paraId="79FA9105" w14:textId="77777777" w:rsidR="008C758F" w:rsidRDefault="008C758F" w:rsidP="008C758F">
      <w:pPr>
        <w:rPr>
          <w:rFonts w:eastAsia="Times New Roman"/>
          <w:sz w:val="24"/>
          <w:szCs w:val="24"/>
        </w:rPr>
      </w:pPr>
    </w:p>
    <w:p w14:paraId="1C9A648E" w14:textId="77777777" w:rsidR="008C758F" w:rsidRDefault="008C758F" w:rsidP="008C758F">
      <w:pPr>
        <w:rPr>
          <w:rFonts w:eastAsia="Times New Roman"/>
          <w:sz w:val="24"/>
          <w:szCs w:val="24"/>
        </w:rPr>
      </w:pPr>
    </w:p>
    <w:p w14:paraId="6A105940" w14:textId="77777777" w:rsidR="008C758F" w:rsidRDefault="008C758F" w:rsidP="008C758F">
      <w:pPr>
        <w:rPr>
          <w:rFonts w:eastAsia="Times New Roman"/>
          <w:sz w:val="24"/>
          <w:szCs w:val="24"/>
        </w:rPr>
      </w:pPr>
    </w:p>
    <w:p w14:paraId="103CD8E6" w14:textId="77777777" w:rsidR="008C758F" w:rsidRDefault="008C758F" w:rsidP="008C758F">
      <w:pPr>
        <w:rPr>
          <w:rFonts w:eastAsia="Times New Roman"/>
          <w:sz w:val="24"/>
          <w:szCs w:val="24"/>
        </w:rPr>
      </w:pPr>
    </w:p>
    <w:p w14:paraId="0959B192" w14:textId="77777777" w:rsidR="008C758F" w:rsidRDefault="008C758F" w:rsidP="008C758F">
      <w:pPr>
        <w:rPr>
          <w:rFonts w:eastAsia="Times New Roman"/>
          <w:sz w:val="24"/>
          <w:szCs w:val="24"/>
        </w:rPr>
      </w:pPr>
    </w:p>
    <w:p w14:paraId="50FDE27D" w14:textId="77777777" w:rsidR="008C758F" w:rsidRDefault="008C758F" w:rsidP="008C758F">
      <w:pPr>
        <w:rPr>
          <w:rFonts w:eastAsia="Times New Roman"/>
          <w:sz w:val="24"/>
          <w:szCs w:val="24"/>
        </w:rPr>
      </w:pPr>
    </w:p>
    <w:p w14:paraId="36E6B4F2" w14:textId="77777777" w:rsidR="008C758F" w:rsidRDefault="008C758F" w:rsidP="008C758F">
      <w:pPr>
        <w:rPr>
          <w:rFonts w:eastAsia="Times New Roman"/>
          <w:sz w:val="24"/>
          <w:szCs w:val="24"/>
        </w:rPr>
      </w:pPr>
    </w:p>
    <w:p w14:paraId="4BB87218" w14:textId="77777777" w:rsidR="008C758F" w:rsidRDefault="008C758F" w:rsidP="008C758F">
      <w:pPr>
        <w:rPr>
          <w:rFonts w:eastAsia="Times New Roman"/>
          <w:sz w:val="24"/>
          <w:szCs w:val="24"/>
        </w:rPr>
      </w:pPr>
    </w:p>
    <w:p w14:paraId="7DFDD5D0" w14:textId="77777777" w:rsidR="008C758F" w:rsidRDefault="008C758F" w:rsidP="008C758F">
      <w:pPr>
        <w:rPr>
          <w:rFonts w:eastAsia="Times New Roman"/>
          <w:sz w:val="24"/>
          <w:szCs w:val="24"/>
        </w:rPr>
      </w:pPr>
    </w:p>
    <w:p w14:paraId="0E007744" w14:textId="77777777" w:rsidR="008C758F" w:rsidRDefault="008C758F" w:rsidP="008C758F">
      <w:pPr>
        <w:rPr>
          <w:rFonts w:eastAsia="Times New Roman"/>
          <w:sz w:val="24"/>
          <w:szCs w:val="24"/>
        </w:rPr>
      </w:pPr>
    </w:p>
    <w:p w14:paraId="42EC11FE" w14:textId="77777777" w:rsidR="008C758F" w:rsidRDefault="008C758F" w:rsidP="008C758F">
      <w:pPr>
        <w:rPr>
          <w:rFonts w:eastAsia="Times New Roman"/>
          <w:sz w:val="24"/>
          <w:szCs w:val="24"/>
        </w:rPr>
      </w:pPr>
    </w:p>
    <w:p w14:paraId="757B1024" w14:textId="77777777" w:rsidR="008C758F" w:rsidRPr="00A0188B" w:rsidRDefault="008C758F" w:rsidP="008C758F">
      <w:pPr>
        <w:rPr>
          <w:rFonts w:eastAsia="Times New Roman"/>
          <w:sz w:val="24"/>
          <w:szCs w:val="24"/>
        </w:rPr>
      </w:pPr>
      <w:r w:rsidRPr="00A0188B">
        <w:rPr>
          <w:noProof/>
          <w:sz w:val="24"/>
          <w:szCs w:val="24"/>
        </w:rPr>
        <w:drawing>
          <wp:anchor distT="0" distB="0" distL="114300" distR="114300" simplePos="0" relativeHeight="251663360" behindDoc="0" locked="0" layoutInCell="1" allowOverlap="1" wp14:anchorId="648F57F5" wp14:editId="6A2E31E9">
            <wp:simplePos x="0" y="0"/>
            <wp:positionH relativeFrom="column">
              <wp:posOffset>2020570</wp:posOffset>
            </wp:positionH>
            <wp:positionV relativeFrom="paragraph">
              <wp:posOffset>186055</wp:posOffset>
            </wp:positionV>
            <wp:extent cx="1517015" cy="1898650"/>
            <wp:effectExtent l="0" t="0" r="0" b="0"/>
            <wp:wrapNone/>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17015" cy="1898650"/>
                    </a:xfrm>
                    <a:prstGeom prst="rect">
                      <a:avLst/>
                    </a:prstGeom>
                    <a:noFill/>
                  </pic:spPr>
                </pic:pic>
              </a:graphicData>
            </a:graphic>
            <wp14:sizeRelH relativeFrom="page">
              <wp14:pctWidth>0</wp14:pctWidth>
            </wp14:sizeRelH>
            <wp14:sizeRelV relativeFrom="page">
              <wp14:pctHeight>0</wp14:pctHeight>
            </wp14:sizeRelV>
          </wp:anchor>
        </w:drawing>
      </w:r>
    </w:p>
    <w:p w14:paraId="0D27313D" w14:textId="77777777" w:rsidR="008C758F" w:rsidRPr="00A0188B" w:rsidRDefault="008C758F" w:rsidP="008C758F">
      <w:pPr>
        <w:rPr>
          <w:rFonts w:eastAsia="Times New Roman"/>
          <w:sz w:val="24"/>
          <w:szCs w:val="24"/>
        </w:rPr>
      </w:pPr>
    </w:p>
    <w:p w14:paraId="3398A3E3" w14:textId="77777777" w:rsidR="008C758F" w:rsidRPr="00A0188B" w:rsidRDefault="008C758F" w:rsidP="008C758F">
      <w:pPr>
        <w:rPr>
          <w:rFonts w:eastAsia="Times New Roman"/>
          <w:sz w:val="24"/>
          <w:szCs w:val="24"/>
        </w:rPr>
      </w:pPr>
    </w:p>
    <w:p w14:paraId="01D4142F" w14:textId="77777777" w:rsidR="008C758F" w:rsidRPr="00A0188B" w:rsidRDefault="008C758F" w:rsidP="008C758F">
      <w:pPr>
        <w:rPr>
          <w:rFonts w:eastAsia="Times New Roman"/>
          <w:sz w:val="24"/>
          <w:szCs w:val="24"/>
        </w:rPr>
      </w:pPr>
    </w:p>
    <w:p w14:paraId="401704F3" w14:textId="77777777" w:rsidR="008C758F" w:rsidRPr="00A0188B" w:rsidRDefault="008C758F" w:rsidP="008C758F">
      <w:pPr>
        <w:rPr>
          <w:rFonts w:eastAsia="Times New Roman"/>
          <w:sz w:val="24"/>
          <w:szCs w:val="24"/>
        </w:rPr>
      </w:pPr>
    </w:p>
    <w:p w14:paraId="4E25A8C2" w14:textId="77777777" w:rsidR="008C758F" w:rsidRPr="00A0188B" w:rsidRDefault="008C758F" w:rsidP="008C758F">
      <w:pPr>
        <w:rPr>
          <w:rFonts w:eastAsia="Times New Roman"/>
          <w:sz w:val="24"/>
          <w:szCs w:val="24"/>
        </w:rPr>
      </w:pPr>
    </w:p>
    <w:p w14:paraId="15C7FA17" w14:textId="77777777" w:rsidR="008C758F" w:rsidRPr="00A0188B" w:rsidRDefault="008C758F" w:rsidP="008C758F">
      <w:pPr>
        <w:rPr>
          <w:rFonts w:eastAsia="Times New Roman"/>
          <w:sz w:val="24"/>
          <w:szCs w:val="24"/>
        </w:rPr>
      </w:pPr>
    </w:p>
    <w:p w14:paraId="33D1EF24" w14:textId="77777777" w:rsidR="008C758F" w:rsidRPr="00A0188B" w:rsidRDefault="008C758F" w:rsidP="008C758F">
      <w:pPr>
        <w:rPr>
          <w:rFonts w:eastAsia="Times New Roman"/>
          <w:sz w:val="24"/>
          <w:szCs w:val="24"/>
        </w:rPr>
      </w:pPr>
    </w:p>
    <w:p w14:paraId="17D0070E" w14:textId="77777777" w:rsidR="008C758F" w:rsidRPr="00A0188B" w:rsidRDefault="008C758F" w:rsidP="008C758F">
      <w:pPr>
        <w:rPr>
          <w:rFonts w:eastAsia="Times New Roman"/>
          <w:sz w:val="24"/>
          <w:szCs w:val="24"/>
        </w:rPr>
      </w:pPr>
    </w:p>
    <w:p w14:paraId="22AB68CC" w14:textId="77777777" w:rsidR="008C758F" w:rsidRPr="00A0188B" w:rsidRDefault="008C758F" w:rsidP="008C758F">
      <w:pPr>
        <w:rPr>
          <w:rFonts w:eastAsia="Times New Roman"/>
          <w:sz w:val="24"/>
          <w:szCs w:val="24"/>
        </w:rPr>
      </w:pPr>
    </w:p>
    <w:p w14:paraId="24E0233E" w14:textId="77777777" w:rsidR="008C758F" w:rsidRPr="00A0188B" w:rsidRDefault="008C758F" w:rsidP="008C758F">
      <w:pPr>
        <w:rPr>
          <w:rFonts w:eastAsia="Times New Roman"/>
          <w:sz w:val="24"/>
          <w:szCs w:val="24"/>
        </w:rPr>
      </w:pPr>
    </w:p>
    <w:p w14:paraId="45B4BFCA" w14:textId="77777777" w:rsidR="008C758F" w:rsidRPr="00A0188B" w:rsidRDefault="008C758F" w:rsidP="008C758F">
      <w:pPr>
        <w:pStyle w:val="Header"/>
        <w:spacing w:after="120"/>
        <w:jc w:val="center"/>
        <w:rPr>
          <w:rFonts w:eastAsia="Nirmala UI"/>
          <w:b/>
          <w:sz w:val="24"/>
          <w:szCs w:val="24"/>
        </w:rPr>
      </w:pPr>
      <w:proofErr w:type="spellStart"/>
      <w:r w:rsidRPr="00A0188B">
        <w:rPr>
          <w:rFonts w:ascii="Nirmala UI" w:eastAsia="Nirmala UI" w:hAnsi="Nirmala UI" w:cs="Nirmala UI"/>
          <w:b/>
          <w:sz w:val="24"/>
          <w:szCs w:val="24"/>
        </w:rPr>
        <w:t>दिल्ली</w:t>
      </w:r>
      <w:proofErr w:type="spellEnd"/>
      <w:r w:rsidRPr="00A0188B">
        <w:rPr>
          <w:rFonts w:eastAsia="Nirmala UI"/>
          <w:b/>
          <w:sz w:val="24"/>
          <w:szCs w:val="24"/>
        </w:rPr>
        <w:t xml:space="preserve"> </w:t>
      </w:r>
      <w:proofErr w:type="spellStart"/>
      <w:r w:rsidRPr="00A0188B">
        <w:rPr>
          <w:rFonts w:ascii="Nirmala UI" w:eastAsia="Nirmala UI" w:hAnsi="Nirmala UI" w:cs="Nirmala UI"/>
          <w:b/>
          <w:sz w:val="24"/>
          <w:szCs w:val="24"/>
        </w:rPr>
        <w:t>कौशल</w:t>
      </w:r>
      <w:proofErr w:type="spellEnd"/>
      <w:r w:rsidRPr="00A0188B">
        <w:rPr>
          <w:rFonts w:eastAsia="Nirmala UI"/>
          <w:b/>
          <w:sz w:val="24"/>
          <w:szCs w:val="24"/>
        </w:rPr>
        <w:t xml:space="preserve"> </w:t>
      </w:r>
      <w:proofErr w:type="spellStart"/>
      <w:r w:rsidRPr="00A0188B">
        <w:rPr>
          <w:rFonts w:ascii="Nirmala UI" w:eastAsia="Nirmala UI" w:hAnsi="Nirmala UI" w:cs="Nirmala UI"/>
          <w:b/>
          <w:sz w:val="24"/>
          <w:szCs w:val="24"/>
        </w:rPr>
        <w:t>एवं</w:t>
      </w:r>
      <w:proofErr w:type="spellEnd"/>
      <w:r w:rsidRPr="00A0188B">
        <w:rPr>
          <w:rFonts w:eastAsia="Nirmala UI"/>
          <w:b/>
          <w:sz w:val="24"/>
          <w:szCs w:val="24"/>
        </w:rPr>
        <w:t xml:space="preserve"> </w:t>
      </w:r>
      <w:proofErr w:type="spellStart"/>
      <w:r w:rsidRPr="00A0188B">
        <w:rPr>
          <w:rFonts w:ascii="Nirmala UI" w:eastAsia="Nirmala UI" w:hAnsi="Nirmala UI" w:cs="Nirmala UI"/>
          <w:b/>
          <w:sz w:val="24"/>
          <w:szCs w:val="24"/>
        </w:rPr>
        <w:t>उद्यमिता</w:t>
      </w:r>
      <w:proofErr w:type="spellEnd"/>
      <w:r w:rsidRPr="00A0188B">
        <w:rPr>
          <w:rFonts w:eastAsia="Nirmala UI"/>
          <w:b/>
          <w:sz w:val="24"/>
          <w:szCs w:val="24"/>
        </w:rPr>
        <w:t xml:space="preserve"> </w:t>
      </w:r>
      <w:proofErr w:type="spellStart"/>
      <w:r w:rsidRPr="00A0188B">
        <w:rPr>
          <w:rFonts w:ascii="Nirmala UI" w:eastAsia="Nirmala UI" w:hAnsi="Nirmala UI" w:cs="Nirmala UI"/>
          <w:b/>
          <w:sz w:val="24"/>
          <w:szCs w:val="24"/>
        </w:rPr>
        <w:t>विश्वविद्यालय</w:t>
      </w:r>
      <w:proofErr w:type="spellEnd"/>
    </w:p>
    <w:p w14:paraId="422E800D" w14:textId="77777777" w:rsidR="008C758F" w:rsidRPr="00A0188B" w:rsidRDefault="008C758F" w:rsidP="008C758F">
      <w:pPr>
        <w:jc w:val="center"/>
        <w:rPr>
          <w:rFonts w:eastAsia="Libre Franklin Medium"/>
          <w:b/>
          <w:sz w:val="24"/>
          <w:szCs w:val="24"/>
        </w:rPr>
      </w:pPr>
      <w:r w:rsidRPr="00A0188B">
        <w:rPr>
          <w:rFonts w:eastAsia="Libre Franklin Medium"/>
          <w:b/>
          <w:sz w:val="24"/>
          <w:szCs w:val="24"/>
        </w:rPr>
        <w:t>DELHI SKILL AND ENTREPRENEURSHIP UNIVERSITY</w:t>
      </w:r>
    </w:p>
    <w:p w14:paraId="0CF33A22" w14:textId="77777777" w:rsidR="008C758F" w:rsidRPr="00A0188B" w:rsidRDefault="008C758F" w:rsidP="008C758F">
      <w:pPr>
        <w:spacing w:after="120"/>
        <w:jc w:val="center"/>
        <w:rPr>
          <w:rFonts w:eastAsia="Libre Franklin Medium"/>
          <w:sz w:val="24"/>
          <w:szCs w:val="24"/>
        </w:rPr>
      </w:pPr>
      <w:r w:rsidRPr="00A0188B">
        <w:rPr>
          <w:rFonts w:eastAsia="Libre Franklin Medium"/>
          <w:sz w:val="24"/>
          <w:szCs w:val="24"/>
        </w:rPr>
        <w:t>(A State University Established under Govt. of NCT of Delhi Act 04 of 2020)</w:t>
      </w:r>
    </w:p>
    <w:p w14:paraId="6A09E1CC" w14:textId="77777777" w:rsidR="008C758F" w:rsidRPr="00A0188B" w:rsidRDefault="008C758F" w:rsidP="008C758F">
      <w:pPr>
        <w:jc w:val="center"/>
        <w:rPr>
          <w:rFonts w:eastAsia="Libre Franklin Medium"/>
          <w:b/>
          <w:sz w:val="24"/>
          <w:szCs w:val="24"/>
        </w:rPr>
      </w:pPr>
      <w:r w:rsidRPr="00A0188B">
        <w:rPr>
          <w:rFonts w:eastAsia="Libre Franklin Medium"/>
          <w:b/>
          <w:sz w:val="24"/>
          <w:szCs w:val="24"/>
        </w:rPr>
        <w:t xml:space="preserve">Admission </w:t>
      </w:r>
      <w:r>
        <w:rPr>
          <w:rFonts w:eastAsia="Libre Franklin Medium"/>
          <w:b/>
          <w:sz w:val="24"/>
          <w:szCs w:val="24"/>
        </w:rPr>
        <w:t xml:space="preserve">Team </w:t>
      </w:r>
      <w:r w:rsidRPr="00A0188B">
        <w:rPr>
          <w:rFonts w:eastAsia="Libre Franklin Medium"/>
          <w:b/>
          <w:sz w:val="24"/>
          <w:szCs w:val="24"/>
        </w:rPr>
        <w:t>(</w:t>
      </w:r>
      <w:r>
        <w:rPr>
          <w:rFonts w:eastAsia="Libre Franklin Medium"/>
          <w:b/>
          <w:sz w:val="24"/>
          <w:szCs w:val="24"/>
        </w:rPr>
        <w:t>Head-Quarters, DSEU</w:t>
      </w:r>
      <w:r w:rsidRPr="00A0188B">
        <w:rPr>
          <w:rFonts w:eastAsia="Libre Franklin Medium"/>
          <w:b/>
          <w:sz w:val="24"/>
          <w:szCs w:val="24"/>
        </w:rPr>
        <w:t>)</w:t>
      </w:r>
    </w:p>
    <w:p w14:paraId="182838D6" w14:textId="77777777" w:rsidR="008C758F" w:rsidRDefault="008C758F" w:rsidP="008C758F">
      <w:pPr>
        <w:pStyle w:val="Header"/>
        <w:jc w:val="center"/>
        <w:rPr>
          <w:rFonts w:eastAsia="Libre Franklin Medium"/>
          <w:sz w:val="24"/>
          <w:szCs w:val="24"/>
        </w:rPr>
      </w:pPr>
      <w:r w:rsidRPr="007D5160">
        <w:rPr>
          <w:rFonts w:eastAsia="Libre Franklin Medium"/>
          <w:sz w:val="24"/>
          <w:szCs w:val="24"/>
        </w:rPr>
        <w:t>DSEU Dwarka Campus, Sector 9, Dwarka, New Delhi-110077</w:t>
      </w:r>
    </w:p>
    <w:p w14:paraId="5A192888" w14:textId="77777777" w:rsidR="008C758F" w:rsidRDefault="008C758F" w:rsidP="008C758F">
      <w:pPr>
        <w:pStyle w:val="Header"/>
        <w:jc w:val="center"/>
        <w:rPr>
          <w:rFonts w:eastAsia="Libre Franklin Medium"/>
          <w:sz w:val="24"/>
          <w:szCs w:val="24"/>
        </w:rPr>
      </w:pPr>
      <w:r w:rsidRPr="00A0188B">
        <w:rPr>
          <w:rFonts w:eastAsia="Libre Franklin Medium"/>
          <w:sz w:val="24"/>
          <w:szCs w:val="24"/>
        </w:rPr>
        <w:t xml:space="preserve">Website: </w:t>
      </w:r>
      <w:hyperlink r:id="rId67" w:history="1">
        <w:r w:rsidRPr="00E9477E">
          <w:rPr>
            <w:rStyle w:val="Hyperlink"/>
            <w:rFonts w:eastAsia="Libre Franklin Medium"/>
            <w:sz w:val="24"/>
            <w:szCs w:val="24"/>
          </w:rPr>
          <w:t>https://dseu.ac.in</w:t>
        </w:r>
      </w:hyperlink>
    </w:p>
    <w:p w14:paraId="1234CB7E" w14:textId="77777777" w:rsidR="008C758F" w:rsidRDefault="008C758F" w:rsidP="008C758F">
      <w:pPr>
        <w:pStyle w:val="Header"/>
        <w:jc w:val="center"/>
        <w:rPr>
          <w:rFonts w:eastAsia="Libre Franklin Medium"/>
          <w:sz w:val="24"/>
          <w:szCs w:val="24"/>
        </w:rPr>
      </w:pPr>
      <w:hyperlink r:id="rId68" w:tgtFrame="_blank" w:history="1">
        <w:r>
          <w:rPr>
            <w:rStyle w:val="Hyperlink"/>
            <w:color w:val="1155CC"/>
            <w:shd w:val="clear" w:color="auto" w:fill="FFFFFF"/>
          </w:rPr>
          <w:t>helpdesk-admission@dseu.ac.in</w:t>
        </w:r>
      </w:hyperlink>
    </w:p>
    <w:sectPr w:rsidR="008C758F" w:rsidSect="008C758F">
      <w:headerReference w:type="even" r:id="rId69"/>
      <w:headerReference w:type="default" r:id="rId70"/>
      <w:footerReference w:type="default" r:id="rId71"/>
      <w:headerReference w:type="first" r:id="rId72"/>
      <w:type w:val="continuous"/>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E37B47" w14:textId="77777777" w:rsidR="00AA2A81" w:rsidRDefault="00AA2A81">
      <w:pPr>
        <w:spacing w:line="240" w:lineRule="auto"/>
      </w:pPr>
      <w:r>
        <w:separator/>
      </w:r>
    </w:p>
  </w:endnote>
  <w:endnote w:type="continuationSeparator" w:id="0">
    <w:p w14:paraId="06E5EB37" w14:textId="77777777" w:rsidR="00AA2A81" w:rsidRDefault="00AA2A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Nunito">
    <w:altName w:val="Courier New"/>
    <w:charset w:val="00"/>
    <w:family w:val="auto"/>
    <w:pitch w:val="variable"/>
    <w:sig w:usb0="A00002FF" w:usb1="5000204B" w:usb2="00000000" w:usb3="00000000" w:csb0="00000197" w:csb1="00000000"/>
  </w:font>
  <w:font w:name="SimSun">
    <w:altName w:val="宋体"/>
    <w:panose1 w:val="02010600030101010101"/>
    <w:charset w:val="86"/>
    <w:family w:val="auto"/>
    <w:pitch w:val="variable"/>
    <w:sig w:usb0="00000203" w:usb1="288F0000" w:usb2="00000016" w:usb3="00000000" w:csb0="00040001" w:csb1="00000000"/>
  </w:font>
  <w:font w:name="Nirmala UI">
    <w:panose1 w:val="020B0502040204020203"/>
    <w:charset w:val="00"/>
    <w:family w:val="swiss"/>
    <w:pitch w:val="variable"/>
    <w:sig w:usb0="80FF8023" w:usb1="0200004A" w:usb2="00000200" w:usb3="00000000" w:csb0="00000001" w:csb1="00000000"/>
  </w:font>
  <w:font w:name="Libre Franklin Medium">
    <w:charset w:val="00"/>
    <w:family w:val="auto"/>
    <w:pitch w:val="variable"/>
    <w:sig w:usb0="A00000FF" w:usb1="4000205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FD731" w14:textId="77777777" w:rsidR="00382A12" w:rsidRDefault="00382A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971320"/>
      <w:docPartObj>
        <w:docPartGallery w:val="Page Numbers (Bottom of Page)"/>
        <w:docPartUnique/>
      </w:docPartObj>
    </w:sdtPr>
    <w:sdtEndPr>
      <w:rPr>
        <w:noProof/>
      </w:rPr>
    </w:sdtEndPr>
    <w:sdtContent>
      <w:p w14:paraId="3DB946BD" w14:textId="77777777" w:rsidR="00382A12" w:rsidRDefault="00000000">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07DB994E" w14:textId="77777777" w:rsidR="00382A12" w:rsidRDefault="00382A12">
    <w:pPr>
      <w:jc w:val="righ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97B4C" w14:textId="77777777" w:rsidR="00382A12" w:rsidRDefault="00382A1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6518791"/>
      <w:docPartObj>
        <w:docPartGallery w:val="Page Numbers (Bottom of Page)"/>
        <w:docPartUnique/>
      </w:docPartObj>
    </w:sdtPr>
    <w:sdtEndPr>
      <w:rPr>
        <w:noProof/>
      </w:rPr>
    </w:sdtEndPr>
    <w:sdtContent>
      <w:p w14:paraId="542E92C6" w14:textId="77777777" w:rsidR="00382A12" w:rsidRDefault="00000000">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19C19910" w14:textId="77777777" w:rsidR="00382A12" w:rsidRDefault="00382A12">
    <w:pPr>
      <w:jc w:val="right"/>
      <w:rPr>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3676275"/>
      <w:docPartObj>
        <w:docPartGallery w:val="Page Numbers (Bottom of Page)"/>
        <w:docPartUnique/>
      </w:docPartObj>
    </w:sdtPr>
    <w:sdtEndPr>
      <w:rPr>
        <w:noProof/>
      </w:rPr>
    </w:sdtEndPr>
    <w:sdtContent>
      <w:p w14:paraId="6BAC8AE4" w14:textId="77777777" w:rsidR="00382A12" w:rsidRDefault="00000000">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55593E45" w14:textId="77777777" w:rsidR="00382A12" w:rsidRDefault="00382A12">
    <w:pPr>
      <w:jc w:val="right"/>
      <w:rPr>
        <w:sz w:val="16"/>
        <w:szCs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3869120"/>
      <w:docPartObj>
        <w:docPartGallery w:val="Page Numbers (Bottom of Page)"/>
        <w:docPartUnique/>
      </w:docPartObj>
    </w:sdtPr>
    <w:sdtEndPr>
      <w:rPr>
        <w:noProof/>
      </w:rPr>
    </w:sdtEndPr>
    <w:sdtContent>
      <w:p w14:paraId="0A9D7A22" w14:textId="77777777" w:rsidR="00382A12" w:rsidRDefault="00000000">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14:paraId="56632385" w14:textId="77777777" w:rsidR="00382A12" w:rsidRDefault="00382A12">
    <w:pPr>
      <w:jc w:val="righ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43B70B" w14:textId="77777777" w:rsidR="00AA2A81" w:rsidRDefault="00AA2A81">
      <w:pPr>
        <w:spacing w:line="240" w:lineRule="auto"/>
      </w:pPr>
      <w:r>
        <w:separator/>
      </w:r>
    </w:p>
  </w:footnote>
  <w:footnote w:type="continuationSeparator" w:id="0">
    <w:p w14:paraId="6CF8053F" w14:textId="77777777" w:rsidR="00AA2A81" w:rsidRDefault="00AA2A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0A317" w14:textId="77777777" w:rsidR="00382A12" w:rsidRDefault="008C758F">
    <w:pPr>
      <w:pStyle w:val="Header"/>
    </w:pPr>
    <w:r>
      <w:rPr>
        <w:noProof/>
      </w:rPr>
      <w:drawing>
        <wp:anchor distT="0" distB="0" distL="114300" distR="114300" simplePos="0" relativeHeight="251658240" behindDoc="1" locked="0" layoutInCell="0" allowOverlap="1" wp14:anchorId="397A1F3C" wp14:editId="1D0D1D90">
          <wp:simplePos x="0" y="0"/>
          <wp:positionH relativeFrom="margin">
            <wp:align>center</wp:align>
          </wp:positionH>
          <wp:positionV relativeFrom="margin">
            <wp:align>center</wp:align>
          </wp:positionV>
          <wp:extent cx="5729605" cy="7167880"/>
          <wp:effectExtent l="0" t="0" r="4445" b="0"/>
          <wp:wrapNone/>
          <wp:docPr id="1196899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29605" cy="716788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D4EF2" w14:textId="77777777" w:rsidR="00382A12" w:rsidRDefault="008C758F">
    <w:pPr>
      <w:pStyle w:val="Header"/>
    </w:pPr>
    <w:r>
      <w:rPr>
        <w:noProof/>
      </w:rPr>
      <w:drawing>
        <wp:anchor distT="0" distB="0" distL="114300" distR="114300" simplePos="0" relativeHeight="251661312" behindDoc="1" locked="0" layoutInCell="0" allowOverlap="1" wp14:anchorId="1742D27C" wp14:editId="7991AC38">
          <wp:simplePos x="0" y="0"/>
          <wp:positionH relativeFrom="margin">
            <wp:align>center</wp:align>
          </wp:positionH>
          <wp:positionV relativeFrom="margin">
            <wp:align>center</wp:align>
          </wp:positionV>
          <wp:extent cx="5729605" cy="7167880"/>
          <wp:effectExtent l="0" t="0" r="4445" b="0"/>
          <wp:wrapNone/>
          <wp:docPr id="16812137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29605" cy="716788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1EB569" w14:textId="77777777" w:rsidR="00382A12" w:rsidRPr="001A3B84" w:rsidRDefault="008C758F">
    <w:pPr>
      <w:rPr>
        <w:rFonts w:ascii="Nunito" w:eastAsia="Nunito" w:hAnsi="Nunito" w:cs="Nunito"/>
        <w:sz w:val="18"/>
        <w:szCs w:val="18"/>
        <w:lang w:val="en-US"/>
      </w:rPr>
    </w:pPr>
    <w:r>
      <w:rPr>
        <w:rFonts w:ascii="Nunito" w:eastAsia="Nunito" w:hAnsi="Nunito" w:cs="Nunito"/>
        <w:noProof/>
        <w:sz w:val="18"/>
        <w:szCs w:val="18"/>
        <w:lang w:val="en-US"/>
      </w:rPr>
      <w:drawing>
        <wp:anchor distT="0" distB="0" distL="114300" distR="114300" simplePos="0" relativeHeight="251651072" behindDoc="1" locked="0" layoutInCell="0" allowOverlap="1" wp14:anchorId="6488E3FE" wp14:editId="729F66A8">
          <wp:simplePos x="0" y="0"/>
          <wp:positionH relativeFrom="margin">
            <wp:align>center</wp:align>
          </wp:positionH>
          <wp:positionV relativeFrom="margin">
            <wp:align>center</wp:align>
          </wp:positionV>
          <wp:extent cx="5729605" cy="7167880"/>
          <wp:effectExtent l="0" t="0" r="4445" b="0"/>
          <wp:wrapNone/>
          <wp:docPr id="31218875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29605" cy="716788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FEC04" w14:textId="77777777" w:rsidR="00382A12" w:rsidRDefault="008C758F">
    <w:pPr>
      <w:pStyle w:val="Header"/>
    </w:pPr>
    <w:r>
      <w:rPr>
        <w:noProof/>
      </w:rPr>
      <w:drawing>
        <wp:anchor distT="0" distB="0" distL="114300" distR="114300" simplePos="0" relativeHeight="251653120" behindDoc="1" locked="0" layoutInCell="0" allowOverlap="1" wp14:anchorId="68321DA2" wp14:editId="65A7D18D">
          <wp:simplePos x="0" y="0"/>
          <wp:positionH relativeFrom="margin">
            <wp:align>center</wp:align>
          </wp:positionH>
          <wp:positionV relativeFrom="margin">
            <wp:align>center</wp:align>
          </wp:positionV>
          <wp:extent cx="5729605" cy="7167880"/>
          <wp:effectExtent l="0" t="0" r="4445" b="0"/>
          <wp:wrapNone/>
          <wp:docPr id="59221690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29605" cy="716788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41BA8E" w14:textId="77777777" w:rsidR="00382A12" w:rsidRDefault="008C758F">
    <w:pPr>
      <w:rPr>
        <w:rFonts w:ascii="Nunito" w:eastAsia="Nunito" w:hAnsi="Nunito" w:cs="Nunito"/>
        <w:sz w:val="18"/>
        <w:szCs w:val="18"/>
      </w:rPr>
    </w:pPr>
    <w:r>
      <w:rPr>
        <w:rFonts w:ascii="Nunito" w:eastAsia="Nunito" w:hAnsi="Nunito" w:cs="Nunito"/>
        <w:noProof/>
        <w:sz w:val="18"/>
        <w:szCs w:val="18"/>
      </w:rPr>
      <w:drawing>
        <wp:anchor distT="0" distB="0" distL="114300" distR="114300" simplePos="0" relativeHeight="251654144" behindDoc="1" locked="0" layoutInCell="0" allowOverlap="1" wp14:anchorId="1B33CBD8" wp14:editId="2D1FEF97">
          <wp:simplePos x="0" y="0"/>
          <wp:positionH relativeFrom="margin">
            <wp:align>center</wp:align>
          </wp:positionH>
          <wp:positionV relativeFrom="margin">
            <wp:align>center</wp:align>
          </wp:positionV>
          <wp:extent cx="5729605" cy="7167880"/>
          <wp:effectExtent l="0" t="0" r="4445" b="0"/>
          <wp:wrapNone/>
          <wp:docPr id="7270025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29605" cy="716788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ABD21" w14:textId="77777777" w:rsidR="00382A12" w:rsidRDefault="00000000">
    <w:pPr>
      <w:jc w:val="right"/>
    </w:pPr>
    <w:r>
      <w:rPr>
        <w:noProof/>
      </w:rPr>
      <w:pict w14:anchorId="3D3750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27" type="#_x0000_t75" style="position:absolute;left:0;text-align:left;margin-left:0;margin-top:0;width:451.15pt;height:564.4pt;z-index:-251652096;mso-position-horizontal:center;mso-position-horizontal-relative:margin;mso-position-vertical:center;mso-position-vertical-relative:margin" o:allowincell="f">
          <v:imagedata r:id="rId1" o:title="Dseu-Logo-500X407-1" gain="19661f" blacklevel="22938f"/>
          <w10:wrap anchorx="margin" anchory="margin"/>
        </v:shape>
      </w:pict>
    </w:r>
    <w:r>
      <w:fldChar w:fldCharType="begin"/>
    </w:r>
    <w:r>
      <w:instrText>PAGE</w:instrText>
    </w:r>
    <w:r>
      <w:fldChar w:fldCharType="separate"/>
    </w:r>
    <w:r>
      <w:rPr>
        <w:noProof/>
      </w:rPr>
      <w:t>1</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11C46" w14:textId="77777777" w:rsidR="00382A12" w:rsidRDefault="008C758F">
    <w:pPr>
      <w:pStyle w:val="Header"/>
    </w:pPr>
    <w:r>
      <w:rPr>
        <w:noProof/>
      </w:rPr>
      <w:drawing>
        <wp:anchor distT="0" distB="0" distL="114300" distR="114300" simplePos="0" relativeHeight="251660288" behindDoc="1" locked="0" layoutInCell="0" allowOverlap="1" wp14:anchorId="0E1F722B" wp14:editId="676B8342">
          <wp:simplePos x="0" y="0"/>
          <wp:positionH relativeFrom="margin">
            <wp:align>center</wp:align>
          </wp:positionH>
          <wp:positionV relativeFrom="margin">
            <wp:align>center</wp:align>
          </wp:positionV>
          <wp:extent cx="5729605" cy="7167880"/>
          <wp:effectExtent l="0" t="0" r="4445" b="0"/>
          <wp:wrapNone/>
          <wp:docPr id="16111206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29605" cy="716788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49228" w14:textId="77777777" w:rsidR="00382A12" w:rsidRDefault="008C758F">
    <w:pPr>
      <w:pStyle w:val="Header"/>
    </w:pPr>
    <w:r>
      <w:rPr>
        <w:noProof/>
      </w:rPr>
      <w:drawing>
        <wp:anchor distT="0" distB="0" distL="114300" distR="114300" simplePos="0" relativeHeight="251662336" behindDoc="1" locked="0" layoutInCell="0" allowOverlap="1" wp14:anchorId="22975831" wp14:editId="231F01C8">
          <wp:simplePos x="0" y="0"/>
          <wp:positionH relativeFrom="margin">
            <wp:align>center</wp:align>
          </wp:positionH>
          <wp:positionV relativeFrom="margin">
            <wp:align>center</wp:align>
          </wp:positionV>
          <wp:extent cx="5729605" cy="7167880"/>
          <wp:effectExtent l="0" t="0" r="4445" b="0"/>
          <wp:wrapNone/>
          <wp:docPr id="5020237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29605" cy="7167880"/>
                  </a:xfrm>
                  <a:prstGeom prst="rect">
                    <a:avLst/>
                  </a:prstGeom>
                  <a:noFill/>
                </pic:spPr>
              </pic:pic>
            </a:graphicData>
          </a:graphic>
          <wp14:sizeRelH relativeFrom="page">
            <wp14:pctWidth>0</wp14:pctWidth>
          </wp14:sizeRelH>
          <wp14:sizeRelV relativeFrom="page">
            <wp14:pctHeight>0</wp14:pctHeight>
          </wp14:sizeRelV>
        </wp:anchor>
      </w:drawing>
    </w:r>
  </w:p>
  <w:p w14:paraId="2DD7FD92" w14:textId="77777777" w:rsidR="00382A12" w:rsidRDefault="008C758F">
    <w:pPr>
      <w:rPr>
        <w:rFonts w:ascii="Nunito" w:eastAsia="Nunito" w:hAnsi="Nunito" w:cs="Nunito"/>
        <w:sz w:val="18"/>
        <w:szCs w:val="18"/>
      </w:rPr>
    </w:pPr>
    <w:r>
      <w:rPr>
        <w:rFonts w:ascii="Nunito" w:eastAsia="Nunito" w:hAnsi="Nunito" w:cs="Nunito"/>
        <w:noProof/>
        <w:sz w:val="18"/>
        <w:szCs w:val="18"/>
      </w:rPr>
      <w:drawing>
        <wp:anchor distT="0" distB="0" distL="114300" distR="114300" simplePos="0" relativeHeight="251655168" behindDoc="1" locked="0" layoutInCell="0" allowOverlap="1" wp14:anchorId="77940F0C" wp14:editId="061244CF">
          <wp:simplePos x="0" y="0"/>
          <wp:positionH relativeFrom="margin">
            <wp:align>center</wp:align>
          </wp:positionH>
          <wp:positionV relativeFrom="margin">
            <wp:align>center</wp:align>
          </wp:positionV>
          <wp:extent cx="3702050" cy="4631690"/>
          <wp:effectExtent l="0" t="0" r="0" b="0"/>
          <wp:wrapNone/>
          <wp:docPr id="730649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3702050" cy="463169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929FD" w14:textId="77777777" w:rsidR="00382A12" w:rsidRDefault="008C758F">
    <w:pPr>
      <w:pStyle w:val="Header"/>
    </w:pPr>
    <w:r>
      <w:rPr>
        <w:noProof/>
      </w:rPr>
      <w:drawing>
        <wp:anchor distT="0" distB="0" distL="114300" distR="114300" simplePos="0" relativeHeight="251652096" behindDoc="1" locked="0" layoutInCell="0" allowOverlap="1" wp14:anchorId="05E68003" wp14:editId="76C99927">
          <wp:simplePos x="0" y="0"/>
          <wp:positionH relativeFrom="margin">
            <wp:align>center</wp:align>
          </wp:positionH>
          <wp:positionV relativeFrom="margin">
            <wp:align>center</wp:align>
          </wp:positionV>
          <wp:extent cx="5729605" cy="7167880"/>
          <wp:effectExtent l="0" t="0" r="4445" b="0"/>
          <wp:wrapNone/>
          <wp:docPr id="3391416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29605" cy="716788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B434A" w14:textId="77777777" w:rsidR="00382A12" w:rsidRDefault="008C758F">
    <w:pPr>
      <w:pStyle w:val="Header"/>
    </w:pPr>
    <w:r>
      <w:rPr>
        <w:noProof/>
      </w:rPr>
      <w:drawing>
        <wp:anchor distT="0" distB="0" distL="114300" distR="114300" simplePos="0" relativeHeight="251659264" behindDoc="1" locked="0" layoutInCell="0" allowOverlap="1" wp14:anchorId="2F055180" wp14:editId="7A14575D">
          <wp:simplePos x="0" y="0"/>
          <wp:positionH relativeFrom="margin">
            <wp:align>center</wp:align>
          </wp:positionH>
          <wp:positionV relativeFrom="margin">
            <wp:align>center</wp:align>
          </wp:positionV>
          <wp:extent cx="5729605" cy="7167880"/>
          <wp:effectExtent l="0" t="0" r="4445" b="0"/>
          <wp:wrapNone/>
          <wp:docPr id="15293102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29605" cy="716788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035A3" w14:textId="77777777" w:rsidR="00382A12" w:rsidRDefault="008C758F">
    <w:pPr>
      <w:pStyle w:val="Header"/>
    </w:pPr>
    <w:r>
      <w:rPr>
        <w:noProof/>
      </w:rPr>
      <w:drawing>
        <wp:anchor distT="0" distB="0" distL="114300" distR="114300" simplePos="0" relativeHeight="251663360" behindDoc="1" locked="0" layoutInCell="0" allowOverlap="1" wp14:anchorId="79689001" wp14:editId="3B697511">
          <wp:simplePos x="0" y="0"/>
          <wp:positionH relativeFrom="margin">
            <wp:align>center</wp:align>
          </wp:positionH>
          <wp:positionV relativeFrom="margin">
            <wp:align>center</wp:align>
          </wp:positionV>
          <wp:extent cx="5729605" cy="7167880"/>
          <wp:effectExtent l="0" t="0" r="4445" b="0"/>
          <wp:wrapNone/>
          <wp:docPr id="14160341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29605" cy="7167880"/>
                  </a:xfrm>
                  <a:prstGeom prst="rect">
                    <a:avLst/>
                  </a:prstGeom>
                  <a:noFill/>
                </pic:spPr>
              </pic:pic>
            </a:graphicData>
          </a:graphic>
          <wp14:sizeRelH relativeFrom="page">
            <wp14:pctWidth>0</wp14:pctWidth>
          </wp14:sizeRelH>
          <wp14:sizeRelV relativeFrom="page">
            <wp14:pctHeight>0</wp14:pctHeight>
          </wp14:sizeRelV>
        </wp:anchor>
      </w:drawing>
    </w:r>
  </w:p>
  <w:p w14:paraId="7D468607" w14:textId="77777777" w:rsidR="00382A12" w:rsidRDefault="008C758F">
    <w:pPr>
      <w:rPr>
        <w:rFonts w:ascii="Nunito" w:eastAsia="Nunito" w:hAnsi="Nunito" w:cs="Nunito"/>
        <w:sz w:val="18"/>
        <w:szCs w:val="18"/>
      </w:rPr>
    </w:pPr>
    <w:r>
      <w:rPr>
        <w:rFonts w:ascii="Nunito" w:eastAsia="Nunito" w:hAnsi="Nunito" w:cs="Nunito"/>
        <w:noProof/>
        <w:sz w:val="18"/>
        <w:szCs w:val="18"/>
      </w:rPr>
      <w:drawing>
        <wp:anchor distT="0" distB="0" distL="114300" distR="114300" simplePos="0" relativeHeight="251656192" behindDoc="1" locked="0" layoutInCell="0" allowOverlap="1" wp14:anchorId="57BCED02" wp14:editId="05DD4BC8">
          <wp:simplePos x="0" y="0"/>
          <wp:positionH relativeFrom="margin">
            <wp:align>center</wp:align>
          </wp:positionH>
          <wp:positionV relativeFrom="margin">
            <wp:align>center</wp:align>
          </wp:positionV>
          <wp:extent cx="3702050" cy="4631690"/>
          <wp:effectExtent l="0" t="0" r="0" b="0"/>
          <wp:wrapNone/>
          <wp:docPr id="8910839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3702050" cy="463169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F3370" w14:textId="77777777" w:rsidR="00382A12" w:rsidRDefault="008C758F">
    <w:pPr>
      <w:pStyle w:val="Header"/>
    </w:pPr>
    <w:r>
      <w:rPr>
        <w:noProof/>
      </w:rPr>
      <w:drawing>
        <wp:anchor distT="0" distB="0" distL="114300" distR="114300" simplePos="0" relativeHeight="251657216" behindDoc="1" locked="0" layoutInCell="0" allowOverlap="1" wp14:anchorId="15B0FA45" wp14:editId="417DEEE6">
          <wp:simplePos x="0" y="0"/>
          <wp:positionH relativeFrom="margin">
            <wp:align>center</wp:align>
          </wp:positionH>
          <wp:positionV relativeFrom="margin">
            <wp:align>center</wp:align>
          </wp:positionV>
          <wp:extent cx="5729605" cy="7167880"/>
          <wp:effectExtent l="0" t="0" r="4445" b="0"/>
          <wp:wrapNone/>
          <wp:docPr id="10070011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29605" cy="71678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C6105"/>
    <w:multiLevelType w:val="multilevel"/>
    <w:tmpl w:val="7CF41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184FBA"/>
    <w:multiLevelType w:val="hybridMultilevel"/>
    <w:tmpl w:val="89B2E2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363DFF"/>
    <w:multiLevelType w:val="multilevel"/>
    <w:tmpl w:val="25381DC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15:restartNumberingAfterBreak="0">
    <w:nsid w:val="0F3C15A9"/>
    <w:multiLevelType w:val="hybridMultilevel"/>
    <w:tmpl w:val="46A6AC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CE187A"/>
    <w:multiLevelType w:val="multilevel"/>
    <w:tmpl w:val="890C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80166"/>
    <w:multiLevelType w:val="hybridMultilevel"/>
    <w:tmpl w:val="CE44BD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542C4A"/>
    <w:multiLevelType w:val="hybridMultilevel"/>
    <w:tmpl w:val="46A6AC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8A86ABD"/>
    <w:multiLevelType w:val="hybridMultilevel"/>
    <w:tmpl w:val="46A6AC2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9427107"/>
    <w:multiLevelType w:val="multilevel"/>
    <w:tmpl w:val="F1FAA1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29D470EC"/>
    <w:multiLevelType w:val="hybridMultilevel"/>
    <w:tmpl w:val="46A6AC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0D47A67"/>
    <w:multiLevelType w:val="hybridMultilevel"/>
    <w:tmpl w:val="25DA7E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88865E7"/>
    <w:multiLevelType w:val="multilevel"/>
    <w:tmpl w:val="25381D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B8D4DBD"/>
    <w:multiLevelType w:val="hybridMultilevel"/>
    <w:tmpl w:val="2FB80D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EA215E4"/>
    <w:multiLevelType w:val="hybridMultilevel"/>
    <w:tmpl w:val="D200F22C"/>
    <w:lvl w:ilvl="0" w:tplc="CD70BD96">
      <w:start w:val="1"/>
      <w:numFmt w:val="lowerRoman"/>
      <w:lvlText w:val="(%1)"/>
      <w:lvlJc w:val="left"/>
      <w:pPr>
        <w:ind w:left="1080" w:hanging="72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ECA7DC5"/>
    <w:multiLevelType w:val="hybridMultilevel"/>
    <w:tmpl w:val="A3962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910833"/>
    <w:multiLevelType w:val="hybridMultilevel"/>
    <w:tmpl w:val="694853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2382E4F"/>
    <w:multiLevelType w:val="multilevel"/>
    <w:tmpl w:val="C3DA1D5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43420605"/>
    <w:multiLevelType w:val="multilevel"/>
    <w:tmpl w:val="341683C0"/>
    <w:lvl w:ilvl="0">
      <w:start w:val="5"/>
      <w:numFmt w:val="decimal"/>
      <w:lvlText w:val="%1"/>
      <w:lvlJc w:val="left"/>
      <w:pPr>
        <w:ind w:left="360" w:hanging="360"/>
      </w:pPr>
      <w:rPr>
        <w:rFonts w:hint="default"/>
        <w:b/>
        <w:i w:val="0"/>
      </w:rPr>
    </w:lvl>
    <w:lvl w:ilvl="1">
      <w:start w:val="2"/>
      <w:numFmt w:val="decimal"/>
      <w:lvlText w:val="%1.%2"/>
      <w:lvlJc w:val="left"/>
      <w:pPr>
        <w:ind w:left="360" w:hanging="360"/>
      </w:pPr>
      <w:rPr>
        <w:rFonts w:hint="default"/>
        <w:b/>
        <w:i w:val="0"/>
      </w:rPr>
    </w:lvl>
    <w:lvl w:ilvl="2">
      <w:start w:val="1"/>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b/>
        <w:i w:val="0"/>
      </w:rPr>
    </w:lvl>
    <w:lvl w:ilvl="4">
      <w:start w:val="1"/>
      <w:numFmt w:val="decimal"/>
      <w:lvlText w:val="%1.%2.%3.%4.%5"/>
      <w:lvlJc w:val="left"/>
      <w:pPr>
        <w:ind w:left="1080" w:hanging="1080"/>
      </w:pPr>
      <w:rPr>
        <w:rFonts w:hint="default"/>
        <w:b/>
        <w:i w:val="0"/>
      </w:rPr>
    </w:lvl>
    <w:lvl w:ilvl="5">
      <w:start w:val="1"/>
      <w:numFmt w:val="decimal"/>
      <w:lvlText w:val="%1.%2.%3.%4.%5.%6"/>
      <w:lvlJc w:val="left"/>
      <w:pPr>
        <w:ind w:left="1080" w:hanging="1080"/>
      </w:pPr>
      <w:rPr>
        <w:rFonts w:hint="default"/>
        <w:b/>
        <w:i w:val="0"/>
      </w:rPr>
    </w:lvl>
    <w:lvl w:ilvl="6">
      <w:start w:val="1"/>
      <w:numFmt w:val="decimal"/>
      <w:lvlText w:val="%1.%2.%3.%4.%5.%6.%7"/>
      <w:lvlJc w:val="left"/>
      <w:pPr>
        <w:ind w:left="1440" w:hanging="1440"/>
      </w:pPr>
      <w:rPr>
        <w:rFonts w:hint="default"/>
        <w:b/>
        <w:i w:val="0"/>
      </w:rPr>
    </w:lvl>
    <w:lvl w:ilvl="7">
      <w:start w:val="1"/>
      <w:numFmt w:val="decimal"/>
      <w:lvlText w:val="%1.%2.%3.%4.%5.%6.%7.%8"/>
      <w:lvlJc w:val="left"/>
      <w:pPr>
        <w:ind w:left="1440" w:hanging="1440"/>
      </w:pPr>
      <w:rPr>
        <w:rFonts w:hint="default"/>
        <w:b/>
        <w:i w:val="0"/>
      </w:rPr>
    </w:lvl>
    <w:lvl w:ilvl="8">
      <w:start w:val="1"/>
      <w:numFmt w:val="decimal"/>
      <w:lvlText w:val="%1.%2.%3.%4.%5.%6.%7.%8.%9"/>
      <w:lvlJc w:val="left"/>
      <w:pPr>
        <w:ind w:left="1800" w:hanging="1800"/>
      </w:pPr>
      <w:rPr>
        <w:rFonts w:hint="default"/>
        <w:b/>
        <w:i w:val="0"/>
      </w:rPr>
    </w:lvl>
  </w:abstractNum>
  <w:abstractNum w:abstractNumId="18" w15:restartNumberingAfterBreak="0">
    <w:nsid w:val="437D6709"/>
    <w:multiLevelType w:val="hybridMultilevel"/>
    <w:tmpl w:val="1D6E6DB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43568A1"/>
    <w:multiLevelType w:val="hybridMultilevel"/>
    <w:tmpl w:val="8CC4A39C"/>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74C6793"/>
    <w:multiLevelType w:val="hybridMultilevel"/>
    <w:tmpl w:val="65922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7F135A8"/>
    <w:multiLevelType w:val="hybridMultilevel"/>
    <w:tmpl w:val="46A6AC2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4A7F27C1"/>
    <w:multiLevelType w:val="multilevel"/>
    <w:tmpl w:val="4F1C53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4C1058E2"/>
    <w:multiLevelType w:val="hybridMultilevel"/>
    <w:tmpl w:val="520616FA"/>
    <w:lvl w:ilvl="0" w:tplc="CFE419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00611A"/>
    <w:multiLevelType w:val="hybridMultilevel"/>
    <w:tmpl w:val="46A6AC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74C4CE8"/>
    <w:multiLevelType w:val="hybridMultilevel"/>
    <w:tmpl w:val="2FB80D94"/>
    <w:lvl w:ilvl="0" w:tplc="4009000F">
      <w:start w:val="1"/>
      <w:numFmt w:val="decimal"/>
      <w:lvlText w:val="%1."/>
      <w:lvlJc w:val="left"/>
      <w:pPr>
        <w:ind w:left="305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7DC5A84"/>
    <w:multiLevelType w:val="multilevel"/>
    <w:tmpl w:val="72E053E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15:restartNumberingAfterBreak="0">
    <w:nsid w:val="584103A7"/>
    <w:multiLevelType w:val="hybridMultilevel"/>
    <w:tmpl w:val="891683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A45420B"/>
    <w:multiLevelType w:val="multilevel"/>
    <w:tmpl w:val="EA3ED1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B7023F8"/>
    <w:multiLevelType w:val="hybridMultilevel"/>
    <w:tmpl w:val="2FB80D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D2027AB"/>
    <w:multiLevelType w:val="multilevel"/>
    <w:tmpl w:val="2DE05E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6D39705C"/>
    <w:multiLevelType w:val="multilevel"/>
    <w:tmpl w:val="B6AC7C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6E17343A"/>
    <w:multiLevelType w:val="hybridMultilevel"/>
    <w:tmpl w:val="25DA7E72"/>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20D344F"/>
    <w:multiLevelType w:val="hybridMultilevel"/>
    <w:tmpl w:val="47A880E6"/>
    <w:lvl w:ilvl="0" w:tplc="6E344122">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7D7A89"/>
    <w:multiLevelType w:val="multilevel"/>
    <w:tmpl w:val="AFAE1496"/>
    <w:lvl w:ilvl="0">
      <w:start w:val="1"/>
      <w:numFmt w:val="lowerRoman"/>
      <w:lvlText w:val="%1."/>
      <w:lvlJc w:val="right"/>
      <w:pPr>
        <w:ind w:left="720" w:hanging="360"/>
      </w:p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56914559">
    <w:abstractNumId w:val="0"/>
  </w:num>
  <w:num w:numId="2" w16cid:durableId="536283492">
    <w:abstractNumId w:val="34"/>
  </w:num>
  <w:num w:numId="3" w16cid:durableId="1634676325">
    <w:abstractNumId w:val="31"/>
  </w:num>
  <w:num w:numId="4" w16cid:durableId="1192769026">
    <w:abstractNumId w:val="26"/>
  </w:num>
  <w:num w:numId="5" w16cid:durableId="1680082059">
    <w:abstractNumId w:val="30"/>
  </w:num>
  <w:num w:numId="6" w16cid:durableId="920063977">
    <w:abstractNumId w:val="11"/>
  </w:num>
  <w:num w:numId="7" w16cid:durableId="1185941350">
    <w:abstractNumId w:val="16"/>
  </w:num>
  <w:num w:numId="8" w16cid:durableId="5012369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3613179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4566329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44366514">
    <w:abstractNumId w:val="8"/>
  </w:num>
  <w:num w:numId="12" w16cid:durableId="657811245">
    <w:abstractNumId w:val="33"/>
  </w:num>
  <w:num w:numId="13" w16cid:durableId="1453552117">
    <w:abstractNumId w:val="23"/>
  </w:num>
  <w:num w:numId="14" w16cid:durableId="2014868152">
    <w:abstractNumId w:val="22"/>
  </w:num>
  <w:num w:numId="15" w16cid:durableId="1304384839">
    <w:abstractNumId w:val="3"/>
  </w:num>
  <w:num w:numId="16" w16cid:durableId="1905601317">
    <w:abstractNumId w:val="1"/>
  </w:num>
  <w:num w:numId="17" w16cid:durableId="260767915">
    <w:abstractNumId w:val="24"/>
  </w:num>
  <w:num w:numId="18" w16cid:durableId="1056706546">
    <w:abstractNumId w:val="6"/>
  </w:num>
  <w:num w:numId="19" w16cid:durableId="1630891903">
    <w:abstractNumId w:val="9"/>
  </w:num>
  <w:num w:numId="20" w16cid:durableId="3292678">
    <w:abstractNumId w:val="7"/>
  </w:num>
  <w:num w:numId="21" w16cid:durableId="1386904117">
    <w:abstractNumId w:val="2"/>
  </w:num>
  <w:num w:numId="22" w16cid:durableId="1226793592">
    <w:abstractNumId w:val="18"/>
  </w:num>
  <w:num w:numId="23" w16cid:durableId="868762738">
    <w:abstractNumId w:val="29"/>
  </w:num>
  <w:num w:numId="24" w16cid:durableId="1130711112">
    <w:abstractNumId w:val="12"/>
  </w:num>
  <w:num w:numId="25" w16cid:durableId="754984578">
    <w:abstractNumId w:val="25"/>
  </w:num>
  <w:num w:numId="26" w16cid:durableId="611209024">
    <w:abstractNumId w:val="19"/>
  </w:num>
  <w:num w:numId="27" w16cid:durableId="748113451">
    <w:abstractNumId w:val="15"/>
  </w:num>
  <w:num w:numId="28" w16cid:durableId="45222264">
    <w:abstractNumId w:val="5"/>
  </w:num>
  <w:num w:numId="29" w16cid:durableId="1779983325">
    <w:abstractNumId w:val="10"/>
  </w:num>
  <w:num w:numId="30" w16cid:durableId="1403260182">
    <w:abstractNumId w:val="4"/>
  </w:num>
  <w:num w:numId="31" w16cid:durableId="1102073982">
    <w:abstractNumId w:val="28"/>
  </w:num>
  <w:num w:numId="32" w16cid:durableId="1714501938">
    <w:abstractNumId w:val="14"/>
  </w:num>
  <w:num w:numId="33" w16cid:durableId="972059580">
    <w:abstractNumId w:val="21"/>
  </w:num>
  <w:num w:numId="34" w16cid:durableId="260915422">
    <w:abstractNumId w:val="32"/>
  </w:num>
  <w:num w:numId="35" w16cid:durableId="1620257922">
    <w:abstractNumId w:val="17"/>
  </w:num>
  <w:num w:numId="36" w16cid:durableId="983242450">
    <w:abstractNumId w:val="27"/>
  </w:num>
  <w:num w:numId="37" w16cid:durableId="1054352037">
    <w:abstractNumId w:val="13"/>
  </w:num>
  <w:num w:numId="38" w16cid:durableId="96844096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58F"/>
    <w:rsid w:val="000C0208"/>
    <w:rsid w:val="00121EFC"/>
    <w:rsid w:val="00170E1B"/>
    <w:rsid w:val="002B3F1C"/>
    <w:rsid w:val="003353E6"/>
    <w:rsid w:val="00382A12"/>
    <w:rsid w:val="003E5735"/>
    <w:rsid w:val="00460ED9"/>
    <w:rsid w:val="005550E2"/>
    <w:rsid w:val="006433DA"/>
    <w:rsid w:val="006A08AB"/>
    <w:rsid w:val="006C24BC"/>
    <w:rsid w:val="00737CE7"/>
    <w:rsid w:val="00896BA3"/>
    <w:rsid w:val="008C758F"/>
    <w:rsid w:val="008F5680"/>
    <w:rsid w:val="008F7330"/>
    <w:rsid w:val="009C18B4"/>
    <w:rsid w:val="00A65F0B"/>
    <w:rsid w:val="00AA2A81"/>
    <w:rsid w:val="00B00CA6"/>
    <w:rsid w:val="00B504B7"/>
    <w:rsid w:val="00C31D5D"/>
    <w:rsid w:val="00CC01CD"/>
    <w:rsid w:val="00CF6B67"/>
    <w:rsid w:val="00D61417"/>
    <w:rsid w:val="00DA2251"/>
    <w:rsid w:val="00F15AFC"/>
    <w:rsid w:val="00F20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0AAC8"/>
  <w15:chartTrackingRefBased/>
  <w15:docId w15:val="{F6343553-85B4-4091-85B3-478C3B3C8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C758F"/>
    <w:pPr>
      <w:spacing w:after="0" w:line="276" w:lineRule="auto"/>
    </w:pPr>
    <w:rPr>
      <w:rFonts w:ascii="Arial" w:eastAsia="Arial" w:hAnsi="Arial" w:cs="Arial"/>
      <w:kern w:val="0"/>
      <w14:ligatures w14:val="none"/>
    </w:rPr>
  </w:style>
  <w:style w:type="paragraph" w:styleId="Heading1">
    <w:name w:val="heading 1"/>
    <w:basedOn w:val="Normal"/>
    <w:next w:val="Normal"/>
    <w:link w:val="Heading1Char"/>
    <w:qFormat/>
    <w:rsid w:val="008C75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8C75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nhideWhenUsed/>
    <w:qFormat/>
    <w:rsid w:val="008C75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nhideWhenUsed/>
    <w:qFormat/>
    <w:rsid w:val="008C75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nhideWhenUsed/>
    <w:qFormat/>
    <w:rsid w:val="008C75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nhideWhenUsed/>
    <w:qFormat/>
    <w:rsid w:val="008C75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75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75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75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5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75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75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75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75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75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75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75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758F"/>
    <w:rPr>
      <w:rFonts w:eastAsiaTheme="majorEastAsia" w:cstheme="majorBidi"/>
      <w:color w:val="272727" w:themeColor="text1" w:themeTint="D8"/>
    </w:rPr>
  </w:style>
  <w:style w:type="paragraph" w:styleId="Title">
    <w:name w:val="Title"/>
    <w:basedOn w:val="Normal"/>
    <w:next w:val="Normal"/>
    <w:link w:val="TitleChar"/>
    <w:qFormat/>
    <w:rsid w:val="008C75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5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8C75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75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758F"/>
    <w:pPr>
      <w:spacing w:before="160"/>
      <w:jc w:val="center"/>
    </w:pPr>
    <w:rPr>
      <w:i/>
      <w:iCs/>
      <w:color w:val="404040" w:themeColor="text1" w:themeTint="BF"/>
    </w:rPr>
  </w:style>
  <w:style w:type="character" w:customStyle="1" w:styleId="QuoteChar">
    <w:name w:val="Quote Char"/>
    <w:basedOn w:val="DefaultParagraphFont"/>
    <w:link w:val="Quote"/>
    <w:uiPriority w:val="29"/>
    <w:rsid w:val="008C758F"/>
    <w:rPr>
      <w:i/>
      <w:iCs/>
      <w:color w:val="404040" w:themeColor="text1" w:themeTint="BF"/>
    </w:rPr>
  </w:style>
  <w:style w:type="paragraph" w:styleId="ListParagraph">
    <w:name w:val="List Paragraph"/>
    <w:aliases w:val="List a b c"/>
    <w:basedOn w:val="Normal"/>
    <w:uiPriority w:val="34"/>
    <w:qFormat/>
    <w:rsid w:val="008C758F"/>
    <w:pPr>
      <w:ind w:left="720"/>
      <w:contextualSpacing/>
    </w:pPr>
  </w:style>
  <w:style w:type="character" w:styleId="IntenseEmphasis">
    <w:name w:val="Intense Emphasis"/>
    <w:basedOn w:val="DefaultParagraphFont"/>
    <w:uiPriority w:val="21"/>
    <w:qFormat/>
    <w:rsid w:val="008C758F"/>
    <w:rPr>
      <w:i/>
      <w:iCs/>
      <w:color w:val="2F5496" w:themeColor="accent1" w:themeShade="BF"/>
    </w:rPr>
  </w:style>
  <w:style w:type="paragraph" w:styleId="IntenseQuote">
    <w:name w:val="Intense Quote"/>
    <w:basedOn w:val="Normal"/>
    <w:next w:val="Normal"/>
    <w:link w:val="IntenseQuoteChar"/>
    <w:uiPriority w:val="30"/>
    <w:qFormat/>
    <w:rsid w:val="008C75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758F"/>
    <w:rPr>
      <w:i/>
      <w:iCs/>
      <w:color w:val="2F5496" w:themeColor="accent1" w:themeShade="BF"/>
    </w:rPr>
  </w:style>
  <w:style w:type="character" w:styleId="IntenseReference">
    <w:name w:val="Intense Reference"/>
    <w:basedOn w:val="DefaultParagraphFont"/>
    <w:uiPriority w:val="32"/>
    <w:qFormat/>
    <w:rsid w:val="008C758F"/>
    <w:rPr>
      <w:b/>
      <w:bCs/>
      <w:smallCaps/>
      <w:color w:val="2F5496" w:themeColor="accent1" w:themeShade="BF"/>
      <w:spacing w:val="5"/>
    </w:rPr>
  </w:style>
  <w:style w:type="paragraph" w:styleId="CommentText">
    <w:name w:val="annotation text"/>
    <w:basedOn w:val="Normal"/>
    <w:link w:val="CommentTextChar"/>
    <w:uiPriority w:val="99"/>
    <w:semiHidden/>
    <w:unhideWhenUsed/>
    <w:rsid w:val="008C758F"/>
    <w:pPr>
      <w:spacing w:line="240" w:lineRule="auto"/>
    </w:pPr>
    <w:rPr>
      <w:sz w:val="20"/>
      <w:szCs w:val="20"/>
    </w:rPr>
  </w:style>
  <w:style w:type="character" w:customStyle="1" w:styleId="CommentTextChar">
    <w:name w:val="Comment Text Char"/>
    <w:basedOn w:val="DefaultParagraphFont"/>
    <w:link w:val="CommentText"/>
    <w:uiPriority w:val="99"/>
    <w:semiHidden/>
    <w:rsid w:val="008C758F"/>
    <w:rPr>
      <w:rFonts w:ascii="Arial" w:eastAsia="Arial" w:hAnsi="Arial" w:cs="Arial"/>
      <w:kern w:val="0"/>
      <w:sz w:val="20"/>
      <w:szCs w:val="20"/>
      <w14:ligatures w14:val="none"/>
    </w:rPr>
  </w:style>
  <w:style w:type="character" w:styleId="CommentReference">
    <w:name w:val="annotation reference"/>
    <w:basedOn w:val="DefaultParagraphFont"/>
    <w:uiPriority w:val="99"/>
    <w:semiHidden/>
    <w:unhideWhenUsed/>
    <w:rsid w:val="008C758F"/>
    <w:rPr>
      <w:sz w:val="16"/>
      <w:szCs w:val="16"/>
    </w:rPr>
  </w:style>
  <w:style w:type="paragraph" w:styleId="BalloonText">
    <w:name w:val="Balloon Text"/>
    <w:basedOn w:val="Normal"/>
    <w:link w:val="BalloonTextChar"/>
    <w:uiPriority w:val="99"/>
    <w:semiHidden/>
    <w:unhideWhenUsed/>
    <w:rsid w:val="008C758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58F"/>
    <w:rPr>
      <w:rFonts w:ascii="Tahoma" w:eastAsia="Arial" w:hAnsi="Tahoma" w:cs="Tahoma"/>
      <w:kern w:val="0"/>
      <w:sz w:val="16"/>
      <w:szCs w:val="16"/>
      <w14:ligatures w14:val="none"/>
    </w:rPr>
  </w:style>
  <w:style w:type="paragraph" w:styleId="Header">
    <w:name w:val="header"/>
    <w:basedOn w:val="Normal"/>
    <w:link w:val="HeaderChar"/>
    <w:uiPriority w:val="99"/>
    <w:unhideWhenUsed/>
    <w:rsid w:val="008C758F"/>
    <w:pPr>
      <w:tabs>
        <w:tab w:val="center" w:pos="4513"/>
        <w:tab w:val="right" w:pos="9026"/>
      </w:tabs>
      <w:spacing w:line="240" w:lineRule="auto"/>
    </w:pPr>
  </w:style>
  <w:style w:type="character" w:customStyle="1" w:styleId="HeaderChar">
    <w:name w:val="Header Char"/>
    <w:basedOn w:val="DefaultParagraphFont"/>
    <w:link w:val="Header"/>
    <w:uiPriority w:val="99"/>
    <w:rsid w:val="008C758F"/>
    <w:rPr>
      <w:rFonts w:ascii="Arial" w:eastAsia="Arial" w:hAnsi="Arial" w:cs="Arial"/>
      <w:kern w:val="0"/>
      <w14:ligatures w14:val="none"/>
    </w:rPr>
  </w:style>
  <w:style w:type="paragraph" w:styleId="Footer">
    <w:name w:val="footer"/>
    <w:basedOn w:val="Normal"/>
    <w:link w:val="FooterChar"/>
    <w:uiPriority w:val="99"/>
    <w:unhideWhenUsed/>
    <w:rsid w:val="008C758F"/>
    <w:pPr>
      <w:tabs>
        <w:tab w:val="center" w:pos="4513"/>
        <w:tab w:val="right" w:pos="9026"/>
      </w:tabs>
      <w:spacing w:line="240" w:lineRule="auto"/>
    </w:pPr>
  </w:style>
  <w:style w:type="character" w:customStyle="1" w:styleId="FooterChar">
    <w:name w:val="Footer Char"/>
    <w:basedOn w:val="DefaultParagraphFont"/>
    <w:link w:val="Footer"/>
    <w:uiPriority w:val="99"/>
    <w:rsid w:val="008C758F"/>
    <w:rPr>
      <w:rFonts w:ascii="Arial" w:eastAsia="Arial" w:hAnsi="Arial" w:cs="Arial"/>
      <w:kern w:val="0"/>
      <w14:ligatures w14:val="none"/>
    </w:rPr>
  </w:style>
  <w:style w:type="character" w:styleId="Hyperlink">
    <w:name w:val="Hyperlink"/>
    <w:basedOn w:val="DefaultParagraphFont"/>
    <w:uiPriority w:val="99"/>
    <w:unhideWhenUsed/>
    <w:rsid w:val="008C758F"/>
    <w:rPr>
      <w:color w:val="0563C1" w:themeColor="hyperlink"/>
      <w:u w:val="single"/>
    </w:rPr>
  </w:style>
  <w:style w:type="paragraph" w:styleId="TOCHeading">
    <w:name w:val="TOC Heading"/>
    <w:basedOn w:val="Heading1"/>
    <w:next w:val="Normal"/>
    <w:uiPriority w:val="39"/>
    <w:unhideWhenUsed/>
    <w:qFormat/>
    <w:rsid w:val="008C758F"/>
    <w:pPr>
      <w:numPr>
        <w:ilvl w:val="3"/>
      </w:numPr>
      <w:spacing w:before="480" w:after="0"/>
      <w:outlineLvl w:val="9"/>
    </w:pPr>
    <w:rPr>
      <w:b/>
      <w:bCs/>
      <w:sz w:val="28"/>
      <w:szCs w:val="28"/>
      <w:lang w:val="en-US"/>
    </w:rPr>
  </w:style>
  <w:style w:type="paragraph" w:styleId="TOC2">
    <w:name w:val="toc 2"/>
    <w:basedOn w:val="Normal"/>
    <w:next w:val="Normal"/>
    <w:autoRedefine/>
    <w:uiPriority w:val="39"/>
    <w:unhideWhenUsed/>
    <w:rsid w:val="008C758F"/>
    <w:pPr>
      <w:spacing w:after="100"/>
      <w:ind w:left="220"/>
    </w:pPr>
  </w:style>
  <w:style w:type="paragraph" w:styleId="TOC1">
    <w:name w:val="toc 1"/>
    <w:basedOn w:val="Normal"/>
    <w:next w:val="Normal"/>
    <w:autoRedefine/>
    <w:uiPriority w:val="39"/>
    <w:unhideWhenUsed/>
    <w:rsid w:val="008C758F"/>
    <w:pPr>
      <w:spacing w:after="100"/>
    </w:pPr>
  </w:style>
  <w:style w:type="paragraph" w:styleId="TOC3">
    <w:name w:val="toc 3"/>
    <w:basedOn w:val="Normal"/>
    <w:next w:val="Normal"/>
    <w:autoRedefine/>
    <w:uiPriority w:val="39"/>
    <w:unhideWhenUsed/>
    <w:rsid w:val="008C758F"/>
    <w:pPr>
      <w:spacing w:after="100"/>
      <w:ind w:left="440"/>
    </w:pPr>
  </w:style>
  <w:style w:type="paragraph" w:styleId="NoSpacing">
    <w:name w:val="No Spacing"/>
    <w:aliases w:val="Main Body"/>
    <w:basedOn w:val="Normal"/>
    <w:link w:val="NoSpacingChar"/>
    <w:uiPriority w:val="1"/>
    <w:qFormat/>
    <w:rsid w:val="008C758F"/>
    <w:pPr>
      <w:spacing w:after="120"/>
      <w:ind w:right="-159"/>
      <w:jc w:val="both"/>
    </w:pPr>
    <w:rPr>
      <w:rFonts w:asciiTheme="majorHAnsi" w:eastAsia="Times New Roman" w:hAnsiTheme="majorHAnsi" w:cstheme="majorHAnsi"/>
      <w:sz w:val="24"/>
      <w:szCs w:val="24"/>
    </w:rPr>
  </w:style>
  <w:style w:type="paragraph" w:styleId="TOC4">
    <w:name w:val="toc 4"/>
    <w:basedOn w:val="Normal"/>
    <w:next w:val="Normal"/>
    <w:autoRedefine/>
    <w:uiPriority w:val="39"/>
    <w:unhideWhenUsed/>
    <w:rsid w:val="008C758F"/>
    <w:pPr>
      <w:spacing w:after="100"/>
      <w:ind w:left="660"/>
    </w:pPr>
    <w:rPr>
      <w:rFonts w:asciiTheme="minorHAnsi" w:eastAsiaTheme="minorEastAsia" w:hAnsiTheme="minorHAnsi" w:cstheme="minorBidi"/>
      <w:lang w:val="en-US"/>
    </w:rPr>
  </w:style>
  <w:style w:type="paragraph" w:styleId="TOC5">
    <w:name w:val="toc 5"/>
    <w:basedOn w:val="Normal"/>
    <w:next w:val="Normal"/>
    <w:autoRedefine/>
    <w:uiPriority w:val="39"/>
    <w:unhideWhenUsed/>
    <w:rsid w:val="008C758F"/>
    <w:pPr>
      <w:spacing w:after="100"/>
      <w:ind w:left="880"/>
    </w:pPr>
    <w:rPr>
      <w:rFonts w:asciiTheme="minorHAnsi" w:eastAsiaTheme="minorEastAsia" w:hAnsiTheme="minorHAnsi" w:cstheme="minorBidi"/>
      <w:lang w:val="en-US"/>
    </w:rPr>
  </w:style>
  <w:style w:type="paragraph" w:styleId="TOC6">
    <w:name w:val="toc 6"/>
    <w:basedOn w:val="Normal"/>
    <w:next w:val="Normal"/>
    <w:autoRedefine/>
    <w:uiPriority w:val="39"/>
    <w:unhideWhenUsed/>
    <w:rsid w:val="008C758F"/>
    <w:pPr>
      <w:spacing w:after="100"/>
      <w:ind w:left="1100"/>
    </w:pPr>
    <w:rPr>
      <w:rFonts w:asciiTheme="minorHAnsi" w:eastAsiaTheme="minorEastAsia" w:hAnsiTheme="minorHAnsi" w:cstheme="minorBidi"/>
      <w:lang w:val="en-US"/>
    </w:rPr>
  </w:style>
  <w:style w:type="paragraph" w:styleId="TOC7">
    <w:name w:val="toc 7"/>
    <w:basedOn w:val="Normal"/>
    <w:next w:val="Normal"/>
    <w:autoRedefine/>
    <w:uiPriority w:val="39"/>
    <w:unhideWhenUsed/>
    <w:rsid w:val="008C758F"/>
    <w:pPr>
      <w:spacing w:after="100"/>
      <w:ind w:left="1320"/>
    </w:pPr>
    <w:rPr>
      <w:rFonts w:asciiTheme="minorHAnsi" w:eastAsiaTheme="minorEastAsia" w:hAnsiTheme="minorHAnsi" w:cstheme="minorBidi"/>
      <w:lang w:val="en-US"/>
    </w:rPr>
  </w:style>
  <w:style w:type="paragraph" w:styleId="TOC8">
    <w:name w:val="toc 8"/>
    <w:basedOn w:val="Normal"/>
    <w:next w:val="Normal"/>
    <w:autoRedefine/>
    <w:uiPriority w:val="39"/>
    <w:unhideWhenUsed/>
    <w:rsid w:val="008C758F"/>
    <w:pPr>
      <w:spacing w:after="100"/>
      <w:ind w:left="1540"/>
    </w:pPr>
    <w:rPr>
      <w:rFonts w:asciiTheme="minorHAnsi" w:eastAsiaTheme="minorEastAsia" w:hAnsiTheme="minorHAnsi" w:cstheme="minorBidi"/>
      <w:lang w:val="en-US"/>
    </w:rPr>
  </w:style>
  <w:style w:type="paragraph" w:styleId="TOC9">
    <w:name w:val="toc 9"/>
    <w:basedOn w:val="Normal"/>
    <w:next w:val="Normal"/>
    <w:autoRedefine/>
    <w:uiPriority w:val="39"/>
    <w:unhideWhenUsed/>
    <w:rsid w:val="008C758F"/>
    <w:pPr>
      <w:spacing w:after="100"/>
      <w:ind w:left="1760"/>
    </w:pPr>
    <w:rPr>
      <w:rFonts w:asciiTheme="minorHAnsi" w:eastAsiaTheme="minorEastAsia" w:hAnsiTheme="minorHAnsi" w:cstheme="minorBidi"/>
      <w:lang w:val="en-US"/>
    </w:rPr>
  </w:style>
  <w:style w:type="character" w:styleId="SubtleReference">
    <w:name w:val="Subtle Reference"/>
    <w:aliases w:val="List - - -"/>
    <w:uiPriority w:val="31"/>
    <w:qFormat/>
    <w:rsid w:val="008C758F"/>
    <w:rPr>
      <w:rFonts w:asciiTheme="majorHAnsi" w:eastAsia="Times New Roman" w:hAnsiTheme="majorHAnsi" w:cstheme="majorHAnsi"/>
      <w:sz w:val="24"/>
      <w:szCs w:val="24"/>
    </w:rPr>
  </w:style>
  <w:style w:type="table" w:styleId="TableGrid">
    <w:name w:val="Table Grid"/>
    <w:basedOn w:val="TableNormal"/>
    <w:uiPriority w:val="39"/>
    <w:rsid w:val="008C758F"/>
    <w:pPr>
      <w:spacing w:after="0" w:line="240" w:lineRule="auto"/>
    </w:pPr>
    <w:rPr>
      <w:rFonts w:ascii="Arial" w:eastAsia="Arial" w:hAnsi="Arial" w:cs="Arial"/>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SpacingChar">
    <w:name w:val="No Spacing Char"/>
    <w:aliases w:val="Main Body Char"/>
    <w:basedOn w:val="DefaultParagraphFont"/>
    <w:link w:val="NoSpacing"/>
    <w:uiPriority w:val="1"/>
    <w:rsid w:val="008C758F"/>
    <w:rPr>
      <w:rFonts w:asciiTheme="majorHAnsi" w:eastAsia="Times New Roman" w:hAnsiTheme="majorHAnsi" w:cstheme="majorHAnsi"/>
      <w:kern w:val="0"/>
      <w:sz w:val="24"/>
      <w:szCs w:val="24"/>
      <w14:ligatures w14:val="none"/>
    </w:rPr>
  </w:style>
  <w:style w:type="character" w:customStyle="1" w:styleId="UnresolvedMention1">
    <w:name w:val="Unresolved Mention1"/>
    <w:basedOn w:val="DefaultParagraphFont"/>
    <w:uiPriority w:val="99"/>
    <w:semiHidden/>
    <w:unhideWhenUsed/>
    <w:rsid w:val="008C758F"/>
    <w:rPr>
      <w:color w:val="605E5C"/>
      <w:shd w:val="clear" w:color="auto" w:fill="E1DFDD"/>
    </w:rPr>
  </w:style>
  <w:style w:type="character" w:customStyle="1" w:styleId="fontstyle01">
    <w:name w:val="fontstyle01"/>
    <w:basedOn w:val="DefaultParagraphFont"/>
    <w:rsid w:val="008C758F"/>
    <w:rPr>
      <w:rFonts w:ascii="TimesNewRomanPSMT" w:hAnsi="TimesNewRomanPSMT" w:hint="default"/>
      <w:b w:val="0"/>
      <w:bCs w:val="0"/>
      <w:i w:val="0"/>
      <w:iCs w:val="0"/>
      <w:color w:val="000000"/>
      <w:sz w:val="26"/>
      <w:szCs w:val="26"/>
    </w:rPr>
  </w:style>
  <w:style w:type="table" w:customStyle="1" w:styleId="TableGrid1">
    <w:name w:val="Table Grid1"/>
    <w:basedOn w:val="TableNormal"/>
    <w:next w:val="TableGrid"/>
    <w:uiPriority w:val="39"/>
    <w:rsid w:val="008C758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C758F"/>
    <w:pPr>
      <w:autoSpaceDE w:val="0"/>
      <w:autoSpaceDN w:val="0"/>
      <w:adjustRightInd w:val="0"/>
      <w:spacing w:after="0" w:line="240" w:lineRule="auto"/>
    </w:pPr>
    <w:rPr>
      <w:rFonts w:ascii="Times New Roman" w:hAnsi="Times New Roman" w:cs="Times New Roman"/>
      <w:color w:val="000000"/>
      <w:kern w:val="0"/>
      <w:sz w:val="24"/>
      <w:szCs w:val="24"/>
      <w:lang w:val="en-US" w:bidi="hi-IN"/>
    </w:rPr>
  </w:style>
  <w:style w:type="paragraph" w:styleId="NormalWeb">
    <w:name w:val="Normal (Web)"/>
    <w:basedOn w:val="Normal"/>
    <w:uiPriority w:val="99"/>
    <w:unhideWhenUsed/>
    <w:rsid w:val="008C758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nresolvedMention2">
    <w:name w:val="Unresolved Mention2"/>
    <w:basedOn w:val="DefaultParagraphFont"/>
    <w:uiPriority w:val="99"/>
    <w:semiHidden/>
    <w:unhideWhenUsed/>
    <w:rsid w:val="008C758F"/>
    <w:rPr>
      <w:color w:val="605E5C"/>
      <w:shd w:val="clear" w:color="auto" w:fill="E1DFDD"/>
    </w:rPr>
  </w:style>
  <w:style w:type="character" w:customStyle="1" w:styleId="il">
    <w:name w:val="il"/>
    <w:basedOn w:val="DefaultParagraphFont"/>
    <w:rsid w:val="008C758F"/>
  </w:style>
  <w:style w:type="character" w:styleId="SubtleEmphasis">
    <w:name w:val="Subtle Emphasis"/>
    <w:basedOn w:val="DefaultParagraphFont"/>
    <w:uiPriority w:val="19"/>
    <w:qFormat/>
    <w:rsid w:val="008C758F"/>
    <w:rPr>
      <w:i/>
      <w:iCs/>
      <w:color w:val="404040" w:themeColor="text1" w:themeTint="BF"/>
    </w:rPr>
  </w:style>
  <w:style w:type="character" w:styleId="Emphasis">
    <w:name w:val="Emphasis"/>
    <w:basedOn w:val="DefaultParagraphFont"/>
    <w:uiPriority w:val="20"/>
    <w:qFormat/>
    <w:rsid w:val="008C758F"/>
    <w:rPr>
      <w:i/>
      <w:iCs/>
    </w:rPr>
  </w:style>
  <w:style w:type="character" w:styleId="Strong">
    <w:name w:val="Strong"/>
    <w:basedOn w:val="DefaultParagraphFont"/>
    <w:uiPriority w:val="22"/>
    <w:qFormat/>
    <w:rsid w:val="008C758F"/>
    <w:rPr>
      <w:b/>
      <w:bCs/>
    </w:rPr>
  </w:style>
  <w:style w:type="table" w:customStyle="1" w:styleId="TableGrid0">
    <w:name w:val="TableGrid"/>
    <w:rsid w:val="008C758F"/>
    <w:pPr>
      <w:spacing w:after="0" w:line="240" w:lineRule="auto"/>
    </w:pPr>
    <w:rPr>
      <w:rFonts w:eastAsiaTheme="minorEastAsia"/>
      <w:kern w:val="0"/>
      <w:lang w:val="en-US"/>
      <w14:ligatures w14:val="none"/>
    </w:rPr>
    <w:tblPr>
      <w:tblCellMar>
        <w:top w:w="0" w:type="dxa"/>
        <w:left w:w="0" w:type="dxa"/>
        <w:bottom w:w="0" w:type="dxa"/>
        <w:right w:w="0" w:type="dxa"/>
      </w:tblCellMar>
    </w:tblPr>
  </w:style>
  <w:style w:type="character" w:customStyle="1" w:styleId="UnresolvedMention3">
    <w:name w:val="Unresolved Mention3"/>
    <w:basedOn w:val="DefaultParagraphFont"/>
    <w:uiPriority w:val="99"/>
    <w:semiHidden/>
    <w:unhideWhenUsed/>
    <w:rsid w:val="008C758F"/>
    <w:rPr>
      <w:color w:val="605E5C"/>
      <w:shd w:val="clear" w:color="auto" w:fill="E1DFDD"/>
    </w:rPr>
  </w:style>
  <w:style w:type="paragraph" w:customStyle="1" w:styleId="TableParagraph">
    <w:name w:val="Table Paragraph"/>
    <w:basedOn w:val="Normal"/>
    <w:uiPriority w:val="1"/>
    <w:qFormat/>
    <w:rsid w:val="008C758F"/>
    <w:pPr>
      <w:widowControl w:val="0"/>
      <w:autoSpaceDE w:val="0"/>
      <w:autoSpaceDN w:val="0"/>
      <w:spacing w:before="1" w:line="271" w:lineRule="exact"/>
      <w:ind w:left="110"/>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director-IITD@dseu.ac.in" TargetMode="External"/><Relationship Id="rId21" Type="http://schemas.openxmlformats.org/officeDocument/2006/relationships/hyperlink" Target="https://dseu.ac.in/bhai-parmanand-dseu-shakarpur-campus-ii/index.html" TargetMode="External"/><Relationship Id="rId42" Type="http://schemas.openxmlformats.org/officeDocument/2006/relationships/hyperlink" Target="mailto:director-sirifort@dseu.ac.in" TargetMode="External"/><Relationship Id="rId47" Type="http://schemas.openxmlformats.org/officeDocument/2006/relationships/hyperlink" Target="https://dseu.ac.in/wazirpur/index.html" TargetMode="External"/><Relationship Id="rId63" Type="http://schemas.openxmlformats.org/officeDocument/2006/relationships/header" Target="header9.xml"/><Relationship Id="rId68" Type="http://schemas.openxmlformats.org/officeDocument/2006/relationships/hyperlink" Target="mailto:helpdesk-admission@dseu.ac.in" TargetMode="External"/><Relationship Id="rId2" Type="http://schemas.openxmlformats.org/officeDocument/2006/relationships/styles" Target="styles.xml"/><Relationship Id="rId16" Type="http://schemas.openxmlformats.org/officeDocument/2006/relationships/hyperlink" Target="mailto:director-AIT@dseu.ac.in" TargetMode="External"/><Relationship Id="rId29" Type="http://schemas.openxmlformats.org/officeDocument/2006/relationships/hyperlink" Target="https://dseu.ac.in/jaffarpur/index.html" TargetMode="External"/><Relationship Id="rId11" Type="http://schemas.openxmlformats.org/officeDocument/2006/relationships/header" Target="header2.xml"/><Relationship Id="rId24" Type="http://schemas.openxmlformats.org/officeDocument/2006/relationships/hyperlink" Target="mailto:director-dheerpur@dseu.ac.in" TargetMode="External"/><Relationship Id="rId32" Type="http://schemas.openxmlformats.org/officeDocument/2006/relationships/hyperlink" Target="mailto:director-PIT@dseu.ac.in" TargetMode="External"/><Relationship Id="rId37" Type="http://schemas.openxmlformats.org/officeDocument/2006/relationships/hyperlink" Target="https://dseu.ac.in/rajokri/index.html" TargetMode="External"/><Relationship Id="rId40" Type="http://schemas.openxmlformats.org/officeDocument/2006/relationships/hyperlink" Target="mailto:director-dite@dseu.ac.in" TargetMode="External"/><Relationship Id="rId45" Type="http://schemas.openxmlformats.org/officeDocument/2006/relationships/hyperlink" Target="https://dseu.ac.in/vivek-vihar/index.html" TargetMode="External"/><Relationship Id="rId53" Type="http://schemas.openxmlformats.org/officeDocument/2006/relationships/hyperlink" Target="https://dseu.ac.in/pitampura/index.html" TargetMode="External"/><Relationship Id="rId58" Type="http://schemas.openxmlformats.org/officeDocument/2006/relationships/footer" Target="footer4.xml"/><Relationship Id="rId66" Type="http://schemas.openxmlformats.org/officeDocument/2006/relationships/image" Target="media/image4.png"/><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eader" Target="header8.xml"/><Relationship Id="rId19" Type="http://schemas.openxmlformats.org/officeDocument/2006/relationships/hyperlink" Target="https://dseu.ac.in/ashok-vihar/index.html" TargetMode="External"/><Relationship Id="rId14" Type="http://schemas.openxmlformats.org/officeDocument/2006/relationships/header" Target="header3.xml"/><Relationship Id="rId22" Type="http://schemas.openxmlformats.org/officeDocument/2006/relationships/hyperlink" Target="mailto:s.v.vageesha@dseu.ac.in" TargetMode="External"/><Relationship Id="rId27" Type="http://schemas.openxmlformats.org/officeDocument/2006/relationships/hyperlink" Target="https://dseu.ac.in/dwarka/index.html" TargetMode="External"/><Relationship Id="rId30" Type="http://schemas.openxmlformats.org/officeDocument/2006/relationships/hyperlink" Target="mailto:director-mayurvihar@dseu.ac.in" TargetMode="External"/><Relationship Id="rId35" Type="http://schemas.openxmlformats.org/officeDocument/2006/relationships/hyperlink" Target="https://dseu.ac.in/dseu-wcsc-pusa-campus/index.html" TargetMode="External"/><Relationship Id="rId43" Type="http://schemas.openxmlformats.org/officeDocument/2006/relationships/hyperlink" Target="https://dseu.ac.in/siri-fort/index.html" TargetMode="External"/><Relationship Id="rId48" Type="http://schemas.openxmlformats.org/officeDocument/2006/relationships/hyperlink" Target="mailto:director-MBIT@dseu.ac.in" TargetMode="External"/><Relationship Id="rId56" Type="http://schemas.openxmlformats.org/officeDocument/2006/relationships/header" Target="header4.xml"/><Relationship Id="rId64" Type="http://schemas.openxmlformats.org/officeDocument/2006/relationships/hyperlink" Target="http://www.antiragging.in" TargetMode="External"/><Relationship Id="rId69" Type="http://schemas.openxmlformats.org/officeDocument/2006/relationships/header" Target="header10.xml"/><Relationship Id="rId8" Type="http://schemas.openxmlformats.org/officeDocument/2006/relationships/image" Target="media/image2.jpeg"/><Relationship Id="rId51" Type="http://schemas.openxmlformats.org/officeDocument/2006/relationships/hyperlink" Target="https://dseu.ac.in/rohini/index.html" TargetMode="External"/><Relationship Id="rId72" Type="http://schemas.openxmlformats.org/officeDocument/2006/relationships/header" Target="header12.xml"/><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seu.ac.in/shakarpur-i/index.html" TargetMode="External"/><Relationship Id="rId25" Type="http://schemas.openxmlformats.org/officeDocument/2006/relationships/hyperlink" Target="https://dseu.ac.in/dseu-dheerpur-campus/index.html" TargetMode="External"/><Relationship Id="rId33" Type="http://schemas.openxmlformats.org/officeDocument/2006/relationships/hyperlink" Target="https://dseu.ac.in/pusa/index.html" TargetMode="External"/><Relationship Id="rId38" Type="http://schemas.openxmlformats.org/officeDocument/2006/relationships/hyperlink" Target="mailto:director-ranhola@dseu.ac.in" TargetMode="External"/><Relationship Id="rId46" Type="http://schemas.openxmlformats.org/officeDocument/2006/relationships/hyperlink" Target="mailto:dite-w@dseu.ac.in" TargetMode="External"/><Relationship Id="rId59" Type="http://schemas.openxmlformats.org/officeDocument/2006/relationships/header" Target="header6.xml"/><Relationship Id="rId67" Type="http://schemas.openxmlformats.org/officeDocument/2006/relationships/hyperlink" Target="https://dseu.ac.in" TargetMode="External"/><Relationship Id="rId20" Type="http://schemas.openxmlformats.org/officeDocument/2006/relationships/hyperlink" Target="mailto:director-bpibs@dseu.ac.in" TargetMode="External"/><Relationship Id="rId41" Type="http://schemas.openxmlformats.org/officeDocument/2006/relationships/hyperlink" Target="https://dseu.ac.in/okhla-ii/index.html" TargetMode="External"/><Relationship Id="rId54" Type="http://schemas.openxmlformats.org/officeDocument/2006/relationships/hyperlink" Target="mailto:director-mbit@dseu.ac.in" TargetMode="External"/><Relationship Id="rId62" Type="http://schemas.openxmlformats.org/officeDocument/2006/relationships/footer" Target="footer5.xml"/><Relationship Id="rId70" Type="http://schemas.openxmlformats.org/officeDocument/2006/relationships/header" Target="header1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3.xml"/><Relationship Id="rId23" Type="http://schemas.openxmlformats.org/officeDocument/2006/relationships/hyperlink" Target="https://dseu.ac.in/champs-dseu-okhla-ii-campus/index.html" TargetMode="External"/><Relationship Id="rId28" Type="http://schemas.openxmlformats.org/officeDocument/2006/relationships/hyperlink" Target="mailto:director-jaffarpur@dseu.ac.in" TargetMode="External"/><Relationship Id="rId36" Type="http://schemas.openxmlformats.org/officeDocument/2006/relationships/hyperlink" Target="mailto:director-RIT@dseu.ac.in" TargetMode="External"/><Relationship Id="rId49" Type="http://schemas.openxmlformats.org/officeDocument/2006/relationships/hyperlink" Target="https://dseu.ac.in/okhla-i/index.html" TargetMode="External"/><Relationship Id="rId57" Type="http://schemas.openxmlformats.org/officeDocument/2006/relationships/header" Target="header5.xml"/><Relationship Id="rId10" Type="http://schemas.openxmlformats.org/officeDocument/2006/relationships/header" Target="header1.xml"/><Relationship Id="rId31" Type="http://schemas.openxmlformats.org/officeDocument/2006/relationships/hyperlink" Target="https://dseu.ac.in/dseu-mayur-vihar-campus/index.html" TargetMode="External"/><Relationship Id="rId44" Type="http://schemas.openxmlformats.org/officeDocument/2006/relationships/hyperlink" Target="mailto:director-vivekvihar@dseu.ac.in" TargetMode="External"/><Relationship Id="rId52" Type="http://schemas.openxmlformats.org/officeDocument/2006/relationships/hyperlink" Target="mailto:director-KIT@dseu.ac.in" TargetMode="External"/><Relationship Id="rId60" Type="http://schemas.openxmlformats.org/officeDocument/2006/relationships/header" Target="header7.xml"/><Relationship Id="rId65" Type="http://schemas.openxmlformats.org/officeDocument/2006/relationships/hyperlink" Target="http://www.amanmovement.org"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footer" Target="footer2.xml"/><Relationship Id="rId18" Type="http://schemas.openxmlformats.org/officeDocument/2006/relationships/hyperlink" Target="mailto:director-ABIT@dseu.ac.in" TargetMode="External"/><Relationship Id="rId39" Type="http://schemas.openxmlformats.org/officeDocument/2006/relationships/hyperlink" Target="https://dseu.ac.in/ranhola/index.html" TargetMode="External"/><Relationship Id="rId34" Type="http://schemas.openxmlformats.org/officeDocument/2006/relationships/hyperlink" Target="mailto:director-wcsc-pusa@dseu.ac.in" TargetMode="External"/><Relationship Id="rId50" Type="http://schemas.openxmlformats.org/officeDocument/2006/relationships/hyperlink" Target="mailto:director-GNDIT@dseu.ac.in" TargetMode="External"/><Relationship Id="rId55" Type="http://schemas.openxmlformats.org/officeDocument/2006/relationships/hyperlink" Target="https://dseu.ac.in/maharani-bagh/index.html" TargetMode="External"/><Relationship Id="rId7" Type="http://schemas.openxmlformats.org/officeDocument/2006/relationships/image" Target="media/image1.jpg"/><Relationship Id="rId71"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10.xml.rels><?xml version="1.0" encoding="UTF-8" standalone="yes"?>
<Relationships xmlns="http://schemas.openxmlformats.org/package/2006/relationships"><Relationship Id="rId1" Type="http://schemas.openxmlformats.org/officeDocument/2006/relationships/image" Target="media/image4.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51</Pages>
  <Words>12418</Words>
  <Characters>70786</Characters>
  <Application>Microsoft Office Word</Application>
  <DocSecurity>0</DocSecurity>
  <Lines>589</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Sunita Chugh</dc:creator>
  <cp:keywords/>
  <dc:description/>
  <cp:lastModifiedBy>vinayak gupta</cp:lastModifiedBy>
  <cp:revision>15</cp:revision>
  <dcterms:created xsi:type="dcterms:W3CDTF">2025-05-19T07:15:00Z</dcterms:created>
  <dcterms:modified xsi:type="dcterms:W3CDTF">2025-05-19T08:48:00Z</dcterms:modified>
</cp:coreProperties>
</file>