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8BC90" w14:textId="77777777" w:rsidR="00EB5E9C" w:rsidRDefault="00EB5E9C">
      <w:pPr>
        <w:pStyle w:val="BodyText"/>
        <w:rPr>
          <w:rFonts w:ascii="Times New Roman"/>
        </w:rPr>
      </w:pPr>
    </w:p>
    <w:p w14:paraId="78A683D3" w14:textId="77777777" w:rsidR="00EB5E9C" w:rsidRDefault="00EB5E9C">
      <w:pPr>
        <w:pStyle w:val="BodyText"/>
        <w:spacing w:before="211"/>
        <w:rPr>
          <w:rFonts w:ascii="Times New Roman"/>
        </w:rPr>
      </w:pPr>
    </w:p>
    <w:p w14:paraId="271C399B" w14:textId="77777777" w:rsidR="00EB5E9C" w:rsidRDefault="00000000">
      <w:pPr>
        <w:pStyle w:val="BodyText"/>
        <w:ind w:left="592"/>
        <w:rPr>
          <w:rFonts w:ascii="Times New Roman"/>
        </w:rPr>
      </w:pPr>
      <w:r>
        <w:rPr>
          <w:rFonts w:ascii="Times New Roman"/>
          <w:noProof/>
        </w:rPr>
        <mc:AlternateContent>
          <mc:Choice Requires="wps">
            <w:drawing>
              <wp:inline distT="0" distB="0" distL="0" distR="0" wp14:anchorId="5D2AF372" wp14:editId="53CA3581">
                <wp:extent cx="5548630" cy="1016000"/>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8630" cy="1016000"/>
                        </a:xfrm>
                        <a:prstGeom prst="rect">
                          <a:avLst/>
                        </a:prstGeom>
                        <a:solidFill>
                          <a:srgbClr val="1A3B6E"/>
                        </a:solidFill>
                      </wps:spPr>
                      <wps:txbx>
                        <w:txbxContent>
                          <w:p w14:paraId="00C8828F" w14:textId="77777777" w:rsidR="00EB5E9C" w:rsidRDefault="00EB5E9C">
                            <w:pPr>
                              <w:pStyle w:val="BodyText"/>
                              <w:spacing w:before="117"/>
                              <w:rPr>
                                <w:rFonts w:ascii="Times New Roman"/>
                                <w:color w:val="000000"/>
                                <w:sz w:val="26"/>
                              </w:rPr>
                            </w:pPr>
                          </w:p>
                          <w:p w14:paraId="27456851" w14:textId="77777777" w:rsidR="00EB5E9C" w:rsidRDefault="00000000">
                            <w:pPr>
                              <w:spacing w:line="321" w:lineRule="auto"/>
                              <w:ind w:left="1414" w:right="922" w:firstLine="353"/>
                              <w:rPr>
                                <w:rFonts w:ascii="Arial" w:hAnsi="Arial"/>
                                <w:b/>
                                <w:color w:val="000000"/>
                                <w:sz w:val="26"/>
                              </w:rPr>
                            </w:pPr>
                            <w:r>
                              <w:rPr>
                                <w:rFonts w:ascii="Arial" w:hAnsi="Arial"/>
                                <w:b/>
                                <w:color w:val="FFFFFF"/>
                                <w:sz w:val="26"/>
                              </w:rPr>
                              <w:t xml:space="preserve">UCS310 — Database Management System </w:t>
                            </w:r>
                            <w:r>
                              <w:rPr>
                                <w:rFonts w:ascii="Arial" w:hAnsi="Arial"/>
                                <w:b/>
                                <w:color w:val="A8C8E8"/>
                                <w:sz w:val="26"/>
                              </w:rPr>
                              <w:t>Thapar</w:t>
                            </w:r>
                            <w:r>
                              <w:rPr>
                                <w:rFonts w:ascii="Arial" w:hAnsi="Arial"/>
                                <w:b/>
                                <w:color w:val="A8C8E8"/>
                                <w:spacing w:val="-8"/>
                                <w:sz w:val="26"/>
                              </w:rPr>
                              <w:t xml:space="preserve"> </w:t>
                            </w:r>
                            <w:r>
                              <w:rPr>
                                <w:rFonts w:ascii="Arial" w:hAnsi="Arial"/>
                                <w:b/>
                                <w:color w:val="A8C8E8"/>
                                <w:sz w:val="26"/>
                              </w:rPr>
                              <w:t>Institute</w:t>
                            </w:r>
                            <w:r>
                              <w:rPr>
                                <w:rFonts w:ascii="Arial" w:hAnsi="Arial"/>
                                <w:b/>
                                <w:color w:val="A8C8E8"/>
                                <w:spacing w:val="-8"/>
                                <w:sz w:val="26"/>
                              </w:rPr>
                              <w:t xml:space="preserve"> </w:t>
                            </w:r>
                            <w:r>
                              <w:rPr>
                                <w:rFonts w:ascii="Arial" w:hAnsi="Arial"/>
                                <w:b/>
                                <w:color w:val="A8C8E8"/>
                                <w:sz w:val="26"/>
                              </w:rPr>
                              <w:t>of</w:t>
                            </w:r>
                            <w:r>
                              <w:rPr>
                                <w:rFonts w:ascii="Arial" w:hAnsi="Arial"/>
                                <w:b/>
                                <w:color w:val="A8C8E8"/>
                                <w:spacing w:val="-8"/>
                                <w:sz w:val="26"/>
                              </w:rPr>
                              <w:t xml:space="preserve"> </w:t>
                            </w:r>
                            <w:r>
                              <w:rPr>
                                <w:rFonts w:ascii="Arial" w:hAnsi="Arial"/>
                                <w:b/>
                                <w:color w:val="A8C8E8"/>
                                <w:sz w:val="26"/>
                              </w:rPr>
                              <w:t>Engineering</w:t>
                            </w:r>
                            <w:r>
                              <w:rPr>
                                <w:rFonts w:ascii="Arial" w:hAnsi="Arial"/>
                                <w:b/>
                                <w:color w:val="A8C8E8"/>
                                <w:spacing w:val="-8"/>
                                <w:sz w:val="26"/>
                              </w:rPr>
                              <w:t xml:space="preserve"> </w:t>
                            </w:r>
                            <w:r>
                              <w:rPr>
                                <w:rFonts w:ascii="Arial" w:hAnsi="Arial"/>
                                <w:b/>
                                <w:color w:val="A8C8E8"/>
                                <w:sz w:val="26"/>
                              </w:rPr>
                              <w:t>and</w:t>
                            </w:r>
                            <w:r>
                              <w:rPr>
                                <w:rFonts w:ascii="Arial" w:hAnsi="Arial"/>
                                <w:b/>
                                <w:color w:val="A8C8E8"/>
                                <w:spacing w:val="-8"/>
                                <w:sz w:val="26"/>
                              </w:rPr>
                              <w:t xml:space="preserve"> </w:t>
                            </w:r>
                            <w:r>
                              <w:rPr>
                                <w:rFonts w:ascii="Arial" w:hAnsi="Arial"/>
                                <w:b/>
                                <w:color w:val="A8C8E8"/>
                                <w:sz w:val="26"/>
                              </w:rPr>
                              <w:t>Technology</w:t>
                            </w:r>
                          </w:p>
                        </w:txbxContent>
                      </wps:txbx>
                      <wps:bodyPr wrap="square" lIns="0" tIns="0" rIns="0" bIns="0" rtlCol="0">
                        <a:noAutofit/>
                      </wps:bodyPr>
                    </wps:wsp>
                  </a:graphicData>
                </a:graphic>
              </wp:inline>
            </w:drawing>
          </mc:Choice>
          <mc:Fallback>
            <w:pict>
              <v:shapetype w14:anchorId="5D2AF372" id="_x0000_t202" coordsize="21600,21600" o:spt="202" path="m,l,21600r21600,l21600,xe">
                <v:stroke joinstyle="miter"/>
                <v:path gradientshapeok="t" o:connecttype="rect"/>
              </v:shapetype>
              <v:shape id="Textbox 7" o:spid="_x0000_s1026" type="#_x0000_t202" style="width:436.9pt;height: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" fillcolor="#1a3b6e" stroked="f">
                <v:textbox inset="0,0,0,0">
                  <w:txbxContent>
                    <w:p w14:paraId="00C8828F" w14:textId="77777777" w:rsidR="00EB5E9C" w:rsidRDefault="00EB5E9C">
                      <w:pPr>
                        <w:pStyle w:val="BodyText"/>
                        <w:spacing w:before="117"/>
                        <w:rPr>
                          <w:rFonts w:ascii="Times New Roman"/>
                          <w:color w:val="000000"/>
                          <w:sz w:val="26"/>
                        </w:rPr>
                      </w:pPr>
                    </w:p>
                    <w:p w14:paraId="27456851" w14:textId="77777777" w:rsidR="00EB5E9C" w:rsidRDefault="00000000">
                      <w:pPr>
                        <w:spacing w:line="321" w:lineRule="auto"/>
                        <w:ind w:left="1414" w:right="922" w:firstLine="353"/>
                        <w:rPr>
                          <w:rFonts w:ascii="Arial" w:hAnsi="Arial"/>
                          <w:b/>
                          <w:color w:val="000000"/>
                          <w:sz w:val="26"/>
                        </w:rPr>
                      </w:pPr>
                      <w:r>
                        <w:rPr>
                          <w:rFonts w:ascii="Arial" w:hAnsi="Arial"/>
                          <w:b/>
                          <w:color w:val="FFFFFF"/>
                          <w:sz w:val="26"/>
                        </w:rPr>
                        <w:t xml:space="preserve">UCS310 — Database Management System </w:t>
                      </w:r>
                      <w:r>
                        <w:rPr>
                          <w:rFonts w:ascii="Arial" w:hAnsi="Arial"/>
                          <w:b/>
                          <w:color w:val="A8C8E8"/>
                          <w:sz w:val="26"/>
                        </w:rPr>
                        <w:t>Thapar</w:t>
                      </w:r>
                      <w:r>
                        <w:rPr>
                          <w:rFonts w:ascii="Arial" w:hAnsi="Arial"/>
                          <w:b/>
                          <w:color w:val="A8C8E8"/>
                          <w:spacing w:val="-8"/>
                          <w:sz w:val="26"/>
                        </w:rPr>
                        <w:t xml:space="preserve"> </w:t>
                      </w:r>
                      <w:r>
                        <w:rPr>
                          <w:rFonts w:ascii="Arial" w:hAnsi="Arial"/>
                          <w:b/>
                          <w:color w:val="A8C8E8"/>
                          <w:sz w:val="26"/>
                        </w:rPr>
                        <w:t>Institute</w:t>
                      </w:r>
                      <w:r>
                        <w:rPr>
                          <w:rFonts w:ascii="Arial" w:hAnsi="Arial"/>
                          <w:b/>
                          <w:color w:val="A8C8E8"/>
                          <w:spacing w:val="-8"/>
                          <w:sz w:val="26"/>
                        </w:rPr>
                        <w:t xml:space="preserve"> </w:t>
                      </w:r>
                      <w:r>
                        <w:rPr>
                          <w:rFonts w:ascii="Arial" w:hAnsi="Arial"/>
                          <w:b/>
                          <w:color w:val="A8C8E8"/>
                          <w:sz w:val="26"/>
                        </w:rPr>
                        <w:t>of</w:t>
                      </w:r>
                      <w:r>
                        <w:rPr>
                          <w:rFonts w:ascii="Arial" w:hAnsi="Arial"/>
                          <w:b/>
                          <w:color w:val="A8C8E8"/>
                          <w:spacing w:val="-8"/>
                          <w:sz w:val="26"/>
                        </w:rPr>
                        <w:t xml:space="preserve"> </w:t>
                      </w:r>
                      <w:r>
                        <w:rPr>
                          <w:rFonts w:ascii="Arial" w:hAnsi="Arial"/>
                          <w:b/>
                          <w:color w:val="A8C8E8"/>
                          <w:sz w:val="26"/>
                        </w:rPr>
                        <w:t>Engineering</w:t>
                      </w:r>
                      <w:r>
                        <w:rPr>
                          <w:rFonts w:ascii="Arial" w:hAnsi="Arial"/>
                          <w:b/>
                          <w:color w:val="A8C8E8"/>
                          <w:spacing w:val="-8"/>
                          <w:sz w:val="26"/>
                        </w:rPr>
                        <w:t xml:space="preserve"> </w:t>
                      </w:r>
                      <w:r>
                        <w:rPr>
                          <w:rFonts w:ascii="Arial" w:hAnsi="Arial"/>
                          <w:b/>
                          <w:color w:val="A8C8E8"/>
                          <w:sz w:val="26"/>
                        </w:rPr>
                        <w:t>and</w:t>
                      </w:r>
                      <w:r>
                        <w:rPr>
                          <w:rFonts w:ascii="Arial" w:hAnsi="Arial"/>
                          <w:b/>
                          <w:color w:val="A8C8E8"/>
                          <w:spacing w:val="-8"/>
                          <w:sz w:val="26"/>
                        </w:rPr>
                        <w:t xml:space="preserve"> </w:t>
                      </w:r>
                      <w:r>
                        <w:rPr>
                          <w:rFonts w:ascii="Arial" w:hAnsi="Arial"/>
                          <w:b/>
                          <w:color w:val="A8C8E8"/>
                          <w:sz w:val="26"/>
                        </w:rPr>
                        <w:t>Technology</w:t>
                      </w:r>
                    </w:p>
                  </w:txbxContent>
                </v:textbox>
                <w10:anchorlock/>
              </v:shape>
            </w:pict>
          </mc:Fallback>
        </mc:AlternateContent>
      </w:r>
    </w:p>
    <w:p w14:paraId="00DAA962" w14:textId="77777777" w:rsidR="00EB5E9C" w:rsidRDefault="00EB5E9C">
      <w:pPr>
        <w:pStyle w:val="BodyText"/>
        <w:rPr>
          <w:rFonts w:ascii="Times New Roman"/>
        </w:rPr>
      </w:pPr>
    </w:p>
    <w:p w14:paraId="5FA0BF4F" w14:textId="77777777" w:rsidR="00EB5E9C" w:rsidRDefault="00000000">
      <w:pPr>
        <w:pStyle w:val="BodyText"/>
        <w:spacing w:before="96"/>
        <w:rPr>
          <w:rFonts w:ascii="Times New Roman"/>
        </w:rPr>
      </w:pPr>
      <w:r>
        <w:rPr>
          <w:rFonts w:ascii="Times New Roman"/>
          <w:noProof/>
        </w:rPr>
        <mc:AlternateContent>
          <mc:Choice Requires="wps">
            <w:drawing>
              <wp:anchor distT="0" distB="0" distL="0" distR="0" simplePos="0" relativeHeight="487588352" behindDoc="1" locked="0" layoutInCell="1" allowOverlap="1" wp14:anchorId="0F736E95" wp14:editId="5A660000">
                <wp:simplePos x="0" y="0"/>
                <wp:positionH relativeFrom="page">
                  <wp:posOffset>1005839</wp:posOffset>
                </wp:positionH>
                <wp:positionV relativeFrom="paragraph">
                  <wp:posOffset>222262</wp:posOffset>
                </wp:positionV>
                <wp:extent cx="5548630" cy="236220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8630" cy="2362200"/>
                        </a:xfrm>
                        <a:prstGeom prst="rect">
                          <a:avLst/>
                        </a:prstGeom>
                        <a:solidFill>
                          <a:srgbClr val="2D75B5"/>
                        </a:solidFill>
                      </wps:spPr>
                      <wps:txbx>
                        <w:txbxContent>
                          <w:p w14:paraId="4E6AFF27" w14:textId="77777777" w:rsidR="00EB5E9C" w:rsidRDefault="00000000">
                            <w:pPr>
                              <w:spacing w:before="639" w:line="273" w:lineRule="auto"/>
                              <w:ind w:left="2412" w:right="2410" w:hanging="1"/>
                              <w:jc w:val="center"/>
                              <w:rPr>
                                <w:rFonts w:ascii="Arial"/>
                                <w:b/>
                                <w:color w:val="000000"/>
                                <w:sz w:val="64"/>
                              </w:rPr>
                            </w:pPr>
                            <w:r>
                              <w:rPr>
                                <w:rFonts w:ascii="Arial"/>
                                <w:b/>
                                <w:color w:val="FFFFFF"/>
                                <w:spacing w:val="-2"/>
                                <w:sz w:val="64"/>
                              </w:rPr>
                              <w:t>Complaint Management System</w:t>
                            </w:r>
                          </w:p>
                        </w:txbxContent>
                      </wps:txbx>
                      <wps:bodyPr wrap="square" lIns="0" tIns="0" rIns="0" bIns="0" rtlCol="0">
                        <a:noAutofit/>
                      </wps:bodyPr>
                    </wps:wsp>
                  </a:graphicData>
                </a:graphic>
              </wp:anchor>
            </w:drawing>
          </mc:Choice>
          <mc:Fallback>
            <w:pict>
              <v:shape w14:anchorId="0F736E95" id="Textbox 8" o:spid="_x0000_s1027" type="#_x0000_t202" style="position:absolute;margin-left:79.2pt;margin-top:17.5pt;width:436.9pt;height:186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" fillcolor="#2d75b5" stroked="f">
                <v:textbox inset="0,0,0,0">
                  <w:txbxContent>
                    <w:p w14:paraId="4E6AFF27" w14:textId="77777777" w:rsidR="00EB5E9C" w:rsidRDefault="00000000">
                      <w:pPr>
                        <w:spacing w:before="639" w:line="273" w:lineRule="auto"/>
                        <w:ind w:left="2412" w:right="2410" w:hanging="1"/>
                        <w:jc w:val="center"/>
                        <w:rPr>
                          <w:rFonts w:ascii="Arial"/>
                          <w:b/>
                          <w:color w:val="000000"/>
                          <w:sz w:val="64"/>
                        </w:rPr>
                      </w:pPr>
                      <w:r>
                        <w:rPr>
                          <w:rFonts w:ascii="Arial"/>
                          <w:b/>
                          <w:color w:val="FFFFFF"/>
                          <w:spacing w:val="-2"/>
                          <w:sz w:val="64"/>
                        </w:rPr>
                        <w:t>Complaint Management System</w:t>
                      </w:r>
                    </w:p>
                  </w:txbxContent>
                </v:textbox>
                <w10:wrap type="topAndBottom" anchorx="page"/>
              </v:shape>
            </w:pict>
          </mc:Fallback>
        </mc:AlternateContent>
      </w:r>
    </w:p>
    <w:p w14:paraId="34D82812" w14:textId="77777777" w:rsidR="00EB5E9C" w:rsidRDefault="00EB5E9C">
      <w:pPr>
        <w:pStyle w:val="BodyText"/>
        <w:spacing w:before="117"/>
        <w:rPr>
          <w:rFonts w:ascii="Times New Roman"/>
          <w:sz w:val="26"/>
        </w:rPr>
      </w:pPr>
    </w:p>
    <w:p w14:paraId="63860ED5" w14:textId="77777777" w:rsidR="00EB5E9C" w:rsidRDefault="00000000">
      <w:pPr>
        <w:jc w:val="center"/>
        <w:rPr>
          <w:rFonts w:ascii="Arial"/>
          <w:i/>
          <w:sz w:val="26"/>
        </w:rPr>
      </w:pPr>
      <w:r>
        <w:rPr>
          <w:rFonts w:ascii="Arial"/>
          <w:i/>
          <w:color w:val="2D75B5"/>
          <w:sz w:val="26"/>
        </w:rPr>
        <w:t xml:space="preserve">A Complete Oracle SQL &amp; PL/SQL Database </w:t>
      </w:r>
      <w:r>
        <w:rPr>
          <w:rFonts w:ascii="Arial"/>
          <w:i/>
          <w:color w:val="2D75B5"/>
          <w:spacing w:val="-2"/>
          <w:sz w:val="26"/>
        </w:rPr>
        <w:t>Project</w:t>
      </w:r>
    </w:p>
    <w:p w14:paraId="28F3E87B" w14:textId="77777777" w:rsidR="00EB5E9C" w:rsidRDefault="00EB5E9C">
      <w:pPr>
        <w:pStyle w:val="BodyText"/>
        <w:rPr>
          <w:rFonts w:ascii="Arial"/>
          <w:i/>
        </w:rPr>
      </w:pPr>
    </w:p>
    <w:p w14:paraId="302A8E20" w14:textId="77777777" w:rsidR="00EB5E9C" w:rsidRDefault="00EB5E9C">
      <w:pPr>
        <w:pStyle w:val="BodyText"/>
        <w:spacing w:before="55"/>
        <w:rPr>
          <w:rFonts w:ascii="Arial"/>
          <w:i/>
        </w:rPr>
      </w:pPr>
    </w:p>
    <w:tbl>
      <w:tblPr>
        <w:tblW w:w="0" w:type="auto"/>
        <w:tblInd w:w="602" w:type="dxa"/>
        <w:tblBorders>
          <w:top w:val="single" w:sz="8" w:space="0" w:color="A8C8E8"/>
          <w:left w:val="single" w:sz="8" w:space="0" w:color="A8C8E8"/>
          <w:bottom w:val="single" w:sz="8" w:space="0" w:color="A8C8E8"/>
          <w:right w:val="single" w:sz="8" w:space="0" w:color="A8C8E8"/>
          <w:insideH w:val="single" w:sz="8" w:space="0" w:color="A8C8E8"/>
          <w:insideV w:val="single" w:sz="8" w:space="0" w:color="A8C8E8"/>
        </w:tblBorders>
        <w:tblLayout w:type="fixed"/>
        <w:tblCellMar>
          <w:left w:w="0" w:type="dxa"/>
          <w:right w:w="0" w:type="dxa"/>
        </w:tblCellMar>
        <w:tblLook w:val="01E0" w:firstRow="1" w:lastRow="1" w:firstColumn="1" w:lastColumn="1" w:noHBand="0" w:noVBand="0"/>
      </w:tblPr>
      <w:tblGrid>
        <w:gridCol w:w="2181"/>
        <w:gridCol w:w="6556"/>
      </w:tblGrid>
      <w:tr w:rsidR="00EB5E9C" w14:paraId="04D2B7CF" w14:textId="77777777">
        <w:trPr>
          <w:trHeight w:val="505"/>
        </w:trPr>
        <w:tc>
          <w:tcPr>
            <w:tcW w:w="2181" w:type="dxa"/>
            <w:tcBorders>
              <w:bottom w:val="single" w:sz="4" w:space="0" w:color="A8C8E8"/>
              <w:right w:val="nil"/>
            </w:tcBorders>
            <w:shd w:val="clear" w:color="auto" w:fill="EBF2FB"/>
          </w:tcPr>
          <w:p w14:paraId="6B9B3A7D" w14:textId="77777777" w:rsidR="00EB5E9C" w:rsidRDefault="00000000">
            <w:pPr>
              <w:pStyle w:val="TableParagraph"/>
              <w:spacing w:before="141"/>
              <w:ind w:left="240"/>
              <w:rPr>
                <w:rFonts w:ascii="Arial"/>
                <w:b/>
                <w:sz w:val="18"/>
              </w:rPr>
            </w:pPr>
            <w:r>
              <w:rPr>
                <w:rFonts w:ascii="Arial"/>
                <w:b/>
                <w:color w:val="2D75B5"/>
                <w:spacing w:val="-2"/>
                <w:sz w:val="18"/>
              </w:rPr>
              <w:t>Course</w:t>
            </w:r>
          </w:p>
        </w:tc>
        <w:tc>
          <w:tcPr>
            <w:tcW w:w="6556" w:type="dxa"/>
            <w:tcBorders>
              <w:left w:val="nil"/>
              <w:bottom w:val="single" w:sz="4" w:space="0" w:color="A8C8E8"/>
            </w:tcBorders>
            <w:shd w:val="clear" w:color="auto" w:fill="EBF2FB"/>
          </w:tcPr>
          <w:p w14:paraId="3D1FB796" w14:textId="77777777" w:rsidR="00EB5E9C" w:rsidRDefault="00000000">
            <w:pPr>
              <w:pStyle w:val="TableParagraph"/>
              <w:spacing w:before="141"/>
              <w:ind w:left="661"/>
              <w:rPr>
                <w:sz w:val="18"/>
              </w:rPr>
            </w:pPr>
            <w:r>
              <w:rPr>
                <w:color w:val="1C1C1C"/>
                <w:sz w:val="18"/>
              </w:rPr>
              <w:t xml:space="preserve">UCS310 — Database Management </w:t>
            </w:r>
            <w:r>
              <w:rPr>
                <w:color w:val="1C1C1C"/>
                <w:spacing w:val="-2"/>
                <w:sz w:val="18"/>
              </w:rPr>
              <w:t>System</w:t>
            </w:r>
          </w:p>
        </w:tc>
      </w:tr>
      <w:tr w:rsidR="00EB5E9C" w14:paraId="73BA5097" w14:textId="77777777">
        <w:trPr>
          <w:trHeight w:val="510"/>
        </w:trPr>
        <w:tc>
          <w:tcPr>
            <w:tcW w:w="2181" w:type="dxa"/>
            <w:tcBorders>
              <w:top w:val="single" w:sz="4" w:space="0" w:color="A8C8E8"/>
              <w:bottom w:val="single" w:sz="4" w:space="0" w:color="A8C8E8"/>
              <w:right w:val="nil"/>
            </w:tcBorders>
            <w:shd w:val="clear" w:color="auto" w:fill="EBF2FB"/>
          </w:tcPr>
          <w:p w14:paraId="22E22A29" w14:textId="77777777" w:rsidR="00EB5E9C" w:rsidRDefault="00000000">
            <w:pPr>
              <w:pStyle w:val="TableParagraph"/>
              <w:spacing w:before="146"/>
              <w:ind w:left="240"/>
              <w:rPr>
                <w:rFonts w:ascii="Arial"/>
                <w:b/>
                <w:sz w:val="18"/>
              </w:rPr>
            </w:pPr>
            <w:r>
              <w:rPr>
                <w:rFonts w:ascii="Arial"/>
                <w:b/>
                <w:color w:val="2D75B5"/>
                <w:spacing w:val="-2"/>
                <w:sz w:val="18"/>
              </w:rPr>
              <w:t>Institution</w:t>
            </w:r>
          </w:p>
        </w:tc>
        <w:tc>
          <w:tcPr>
            <w:tcW w:w="6556" w:type="dxa"/>
            <w:tcBorders>
              <w:top w:val="single" w:sz="4" w:space="0" w:color="A8C8E8"/>
              <w:left w:val="nil"/>
              <w:bottom w:val="single" w:sz="4" w:space="0" w:color="A8C8E8"/>
            </w:tcBorders>
            <w:shd w:val="clear" w:color="auto" w:fill="EBF2FB"/>
          </w:tcPr>
          <w:p w14:paraId="597835F1" w14:textId="77777777" w:rsidR="00EB5E9C" w:rsidRDefault="00000000">
            <w:pPr>
              <w:pStyle w:val="TableParagraph"/>
              <w:spacing w:before="146"/>
              <w:ind w:left="661"/>
              <w:rPr>
                <w:sz w:val="18"/>
              </w:rPr>
            </w:pPr>
            <w:r>
              <w:rPr>
                <w:color w:val="1C1C1C"/>
                <w:sz w:val="18"/>
              </w:rPr>
              <w:t xml:space="preserve">Thapar Institute of Engineering and </w:t>
            </w:r>
            <w:r>
              <w:rPr>
                <w:color w:val="1C1C1C"/>
                <w:spacing w:val="-2"/>
                <w:sz w:val="18"/>
              </w:rPr>
              <w:t>Technology</w:t>
            </w:r>
          </w:p>
        </w:tc>
      </w:tr>
      <w:tr w:rsidR="00EB5E9C" w14:paraId="689686EA" w14:textId="77777777">
        <w:trPr>
          <w:trHeight w:val="510"/>
        </w:trPr>
        <w:tc>
          <w:tcPr>
            <w:tcW w:w="2181" w:type="dxa"/>
            <w:tcBorders>
              <w:top w:val="single" w:sz="4" w:space="0" w:color="A8C8E8"/>
              <w:bottom w:val="single" w:sz="4" w:space="0" w:color="A8C8E8"/>
              <w:right w:val="nil"/>
            </w:tcBorders>
            <w:shd w:val="clear" w:color="auto" w:fill="EBF2FB"/>
          </w:tcPr>
          <w:p w14:paraId="4DB29C3A" w14:textId="77777777" w:rsidR="00EB5E9C" w:rsidRDefault="00000000">
            <w:pPr>
              <w:pStyle w:val="TableParagraph"/>
              <w:spacing w:before="146"/>
              <w:ind w:left="240"/>
              <w:rPr>
                <w:rFonts w:ascii="Arial"/>
                <w:b/>
                <w:sz w:val="18"/>
              </w:rPr>
            </w:pPr>
            <w:r>
              <w:rPr>
                <w:rFonts w:ascii="Arial"/>
                <w:b/>
                <w:color w:val="2D75B5"/>
                <w:sz w:val="18"/>
              </w:rPr>
              <w:t xml:space="preserve">Academic </w:t>
            </w:r>
            <w:r>
              <w:rPr>
                <w:rFonts w:ascii="Arial"/>
                <w:b/>
                <w:color w:val="2D75B5"/>
                <w:spacing w:val="-4"/>
                <w:sz w:val="18"/>
              </w:rPr>
              <w:t>Year</w:t>
            </w:r>
          </w:p>
        </w:tc>
        <w:tc>
          <w:tcPr>
            <w:tcW w:w="6556" w:type="dxa"/>
            <w:tcBorders>
              <w:top w:val="single" w:sz="4" w:space="0" w:color="A8C8E8"/>
              <w:left w:val="nil"/>
              <w:bottom w:val="single" w:sz="4" w:space="0" w:color="A8C8E8"/>
            </w:tcBorders>
            <w:shd w:val="clear" w:color="auto" w:fill="EBF2FB"/>
          </w:tcPr>
          <w:p w14:paraId="58204226" w14:textId="77777777" w:rsidR="00EB5E9C" w:rsidRDefault="00000000">
            <w:pPr>
              <w:pStyle w:val="TableParagraph"/>
              <w:spacing w:before="146"/>
              <w:ind w:left="661"/>
              <w:rPr>
                <w:sz w:val="18"/>
              </w:rPr>
            </w:pPr>
            <w:r>
              <w:rPr>
                <w:color w:val="1C1C1C"/>
                <w:spacing w:val="-2"/>
                <w:sz w:val="18"/>
              </w:rPr>
              <w:t>2024–2025</w:t>
            </w:r>
          </w:p>
        </w:tc>
      </w:tr>
      <w:tr w:rsidR="00EB5E9C" w14:paraId="1497136C" w14:textId="77777777">
        <w:trPr>
          <w:trHeight w:val="505"/>
        </w:trPr>
        <w:tc>
          <w:tcPr>
            <w:tcW w:w="2181" w:type="dxa"/>
            <w:tcBorders>
              <w:top w:val="single" w:sz="4" w:space="0" w:color="A8C8E8"/>
              <w:right w:val="nil"/>
            </w:tcBorders>
            <w:shd w:val="clear" w:color="auto" w:fill="EBF2FB"/>
          </w:tcPr>
          <w:p w14:paraId="71C2BA69" w14:textId="77777777" w:rsidR="00EB5E9C" w:rsidRDefault="00000000">
            <w:pPr>
              <w:pStyle w:val="TableParagraph"/>
              <w:spacing w:before="146"/>
              <w:ind w:left="240"/>
              <w:rPr>
                <w:rFonts w:ascii="Arial"/>
                <w:b/>
                <w:sz w:val="18"/>
              </w:rPr>
            </w:pPr>
            <w:r>
              <w:rPr>
                <w:rFonts w:ascii="Arial"/>
                <w:b/>
                <w:color w:val="2D75B5"/>
                <w:spacing w:val="-2"/>
                <w:sz w:val="18"/>
              </w:rPr>
              <w:t>Technology</w:t>
            </w:r>
          </w:p>
        </w:tc>
        <w:tc>
          <w:tcPr>
            <w:tcW w:w="6556" w:type="dxa"/>
            <w:tcBorders>
              <w:top w:val="single" w:sz="4" w:space="0" w:color="A8C8E8"/>
              <w:left w:val="nil"/>
            </w:tcBorders>
            <w:shd w:val="clear" w:color="auto" w:fill="EBF2FB"/>
          </w:tcPr>
          <w:p w14:paraId="56765491" w14:textId="77777777" w:rsidR="00EB5E9C" w:rsidRDefault="00000000">
            <w:pPr>
              <w:pStyle w:val="TableParagraph"/>
              <w:spacing w:before="146"/>
              <w:ind w:left="661"/>
              <w:rPr>
                <w:sz w:val="18"/>
              </w:rPr>
            </w:pPr>
            <w:r>
              <w:rPr>
                <w:color w:val="1C1C1C"/>
                <w:sz w:val="18"/>
              </w:rPr>
              <w:t xml:space="preserve">Oracle SQL + PL/SQL | Oracle SQL </w:t>
            </w:r>
            <w:r>
              <w:rPr>
                <w:color w:val="1C1C1C"/>
                <w:spacing w:val="-2"/>
                <w:sz w:val="18"/>
              </w:rPr>
              <w:t>Developer</w:t>
            </w:r>
          </w:p>
        </w:tc>
      </w:tr>
    </w:tbl>
    <w:p w14:paraId="02D0DA6C" w14:textId="77777777" w:rsidR="00EB5E9C" w:rsidRDefault="00EB5E9C">
      <w:pPr>
        <w:pStyle w:val="BodyText"/>
        <w:rPr>
          <w:rFonts w:ascii="Arial"/>
          <w:i/>
        </w:rPr>
      </w:pPr>
    </w:p>
    <w:p w14:paraId="21581FF4" w14:textId="77777777" w:rsidR="00EB5E9C" w:rsidRDefault="00EB5E9C">
      <w:pPr>
        <w:pStyle w:val="BodyText"/>
        <w:spacing w:before="5"/>
        <w:rPr>
          <w:rFonts w:ascii="Arial"/>
          <w:i/>
        </w:rPr>
      </w:pPr>
    </w:p>
    <w:tbl>
      <w:tblPr>
        <w:tblW w:w="0" w:type="auto"/>
        <w:tblInd w:w="599" w:type="dxa"/>
        <w:tblBorders>
          <w:top w:val="single" w:sz="4" w:space="0" w:color="A8C8E8"/>
          <w:left w:val="single" w:sz="4" w:space="0" w:color="A8C8E8"/>
          <w:bottom w:val="single" w:sz="4" w:space="0" w:color="A8C8E8"/>
          <w:right w:val="single" w:sz="4" w:space="0" w:color="A8C8E8"/>
          <w:insideH w:val="single" w:sz="4" w:space="0" w:color="A8C8E8"/>
          <w:insideV w:val="single" w:sz="4" w:space="0" w:color="A8C8E8"/>
        </w:tblBorders>
        <w:tblLayout w:type="fixed"/>
        <w:tblCellMar>
          <w:left w:w="0" w:type="dxa"/>
          <w:right w:w="0" w:type="dxa"/>
        </w:tblCellMar>
        <w:tblLook w:val="01E0" w:firstRow="1" w:lastRow="1" w:firstColumn="1" w:lastColumn="1" w:noHBand="0" w:noVBand="0"/>
      </w:tblPr>
      <w:tblGrid>
        <w:gridCol w:w="8738"/>
      </w:tblGrid>
      <w:tr w:rsidR="00EB5E9C" w14:paraId="2A535060" w14:textId="77777777">
        <w:trPr>
          <w:trHeight w:val="555"/>
        </w:trPr>
        <w:tc>
          <w:tcPr>
            <w:tcW w:w="8738" w:type="dxa"/>
            <w:tcBorders>
              <w:top w:val="nil"/>
              <w:left w:val="nil"/>
              <w:right w:val="nil"/>
            </w:tcBorders>
            <w:shd w:val="clear" w:color="auto" w:fill="1A3B6E"/>
          </w:tcPr>
          <w:p w14:paraId="4CCE8864" w14:textId="77777777" w:rsidR="00EB5E9C" w:rsidRDefault="00000000">
            <w:pPr>
              <w:pStyle w:val="TableParagraph"/>
              <w:spacing w:before="173"/>
              <w:ind w:left="10" w:right="1"/>
              <w:jc w:val="center"/>
              <w:rPr>
                <w:rFonts w:ascii="Arial"/>
                <w:b/>
              </w:rPr>
            </w:pPr>
            <w:r>
              <w:rPr>
                <w:rFonts w:ascii="Arial"/>
                <w:b/>
                <w:color w:val="FFFFFF"/>
              </w:rPr>
              <w:t xml:space="preserve">Project </w:t>
            </w:r>
            <w:r>
              <w:rPr>
                <w:rFonts w:ascii="Arial"/>
                <w:b/>
                <w:color w:val="FFFFFF"/>
                <w:spacing w:val="-4"/>
              </w:rPr>
              <w:t>Team</w:t>
            </w:r>
          </w:p>
        </w:tc>
      </w:tr>
      <w:tr w:rsidR="00EB5E9C" w14:paraId="6C019F10" w14:textId="77777777">
        <w:trPr>
          <w:trHeight w:val="550"/>
        </w:trPr>
        <w:tc>
          <w:tcPr>
            <w:tcW w:w="8738" w:type="dxa"/>
          </w:tcPr>
          <w:p w14:paraId="593F49DE" w14:textId="77777777" w:rsidR="00EB5E9C" w:rsidRDefault="00000000">
            <w:pPr>
              <w:pStyle w:val="TableParagraph"/>
              <w:tabs>
                <w:tab w:val="left" w:pos="5125"/>
              </w:tabs>
              <w:spacing w:before="166"/>
              <w:ind w:left="320"/>
              <w:rPr>
                <w:sz w:val="18"/>
              </w:rPr>
            </w:pPr>
            <w:r>
              <w:rPr>
                <w:rFonts w:ascii="Arial"/>
                <w:b/>
                <w:color w:val="1C1C1C"/>
                <w:position w:val="-1"/>
                <w:sz w:val="20"/>
              </w:rPr>
              <w:t xml:space="preserve">Vinayak </w:t>
            </w:r>
            <w:r>
              <w:rPr>
                <w:rFonts w:ascii="Arial"/>
                <w:b/>
                <w:color w:val="1C1C1C"/>
                <w:spacing w:val="-2"/>
                <w:position w:val="-1"/>
                <w:sz w:val="20"/>
              </w:rPr>
              <w:t>Agarwal</w:t>
            </w:r>
            <w:r>
              <w:rPr>
                <w:rFonts w:ascii="Arial"/>
                <w:b/>
                <w:color w:val="1C1C1C"/>
                <w:position w:val="-1"/>
                <w:sz w:val="20"/>
              </w:rPr>
              <w:tab/>
            </w:r>
            <w:r>
              <w:rPr>
                <w:color w:val="494949"/>
                <w:sz w:val="18"/>
              </w:rPr>
              <w:t xml:space="preserve">Roll No: </w:t>
            </w:r>
            <w:r>
              <w:rPr>
                <w:color w:val="494949"/>
                <w:spacing w:val="-2"/>
                <w:sz w:val="18"/>
              </w:rPr>
              <w:t>1024030915</w:t>
            </w:r>
          </w:p>
        </w:tc>
      </w:tr>
      <w:tr w:rsidR="00EB5E9C" w14:paraId="59D9CB8B" w14:textId="77777777">
        <w:trPr>
          <w:trHeight w:val="550"/>
        </w:trPr>
        <w:tc>
          <w:tcPr>
            <w:tcW w:w="8738" w:type="dxa"/>
          </w:tcPr>
          <w:p w14:paraId="15402BB7" w14:textId="77777777" w:rsidR="00EB5E9C" w:rsidRDefault="00000000">
            <w:pPr>
              <w:pStyle w:val="TableParagraph"/>
              <w:tabs>
                <w:tab w:val="left" w:pos="5125"/>
              </w:tabs>
              <w:spacing w:before="166"/>
              <w:ind w:left="320"/>
              <w:rPr>
                <w:sz w:val="18"/>
              </w:rPr>
            </w:pPr>
            <w:r>
              <w:rPr>
                <w:rFonts w:ascii="Arial"/>
                <w:b/>
                <w:color w:val="1C1C1C"/>
                <w:position w:val="-1"/>
                <w:sz w:val="20"/>
              </w:rPr>
              <w:t xml:space="preserve">Shubhr </w:t>
            </w:r>
            <w:r>
              <w:rPr>
                <w:rFonts w:ascii="Arial"/>
                <w:b/>
                <w:color w:val="1C1C1C"/>
                <w:spacing w:val="-2"/>
                <w:position w:val="-1"/>
                <w:sz w:val="20"/>
              </w:rPr>
              <w:t>Gupta</w:t>
            </w:r>
            <w:r>
              <w:rPr>
                <w:rFonts w:ascii="Arial"/>
                <w:b/>
                <w:color w:val="1C1C1C"/>
                <w:position w:val="-1"/>
                <w:sz w:val="20"/>
              </w:rPr>
              <w:tab/>
            </w:r>
            <w:r>
              <w:rPr>
                <w:color w:val="494949"/>
                <w:sz w:val="18"/>
              </w:rPr>
              <w:t xml:space="preserve">Roll No: </w:t>
            </w:r>
            <w:r>
              <w:rPr>
                <w:color w:val="494949"/>
                <w:spacing w:val="-2"/>
                <w:sz w:val="18"/>
              </w:rPr>
              <w:t>1024030919</w:t>
            </w:r>
          </w:p>
        </w:tc>
      </w:tr>
      <w:tr w:rsidR="00EB5E9C" w14:paraId="43C6D9DE" w14:textId="77777777">
        <w:trPr>
          <w:trHeight w:val="550"/>
        </w:trPr>
        <w:tc>
          <w:tcPr>
            <w:tcW w:w="8738" w:type="dxa"/>
          </w:tcPr>
          <w:p w14:paraId="136278F4" w14:textId="77777777" w:rsidR="00EB5E9C" w:rsidRDefault="00000000">
            <w:pPr>
              <w:pStyle w:val="TableParagraph"/>
              <w:tabs>
                <w:tab w:val="left" w:pos="5125"/>
              </w:tabs>
              <w:spacing w:before="166"/>
              <w:ind w:left="320"/>
              <w:rPr>
                <w:sz w:val="18"/>
              </w:rPr>
            </w:pPr>
            <w:r>
              <w:rPr>
                <w:rFonts w:ascii="Arial"/>
                <w:b/>
                <w:color w:val="1C1C1C"/>
                <w:position w:val="-1"/>
                <w:sz w:val="20"/>
              </w:rPr>
              <w:t xml:space="preserve">Aryan </w:t>
            </w:r>
            <w:r>
              <w:rPr>
                <w:rFonts w:ascii="Arial"/>
                <w:b/>
                <w:color w:val="1C1C1C"/>
                <w:spacing w:val="-2"/>
                <w:position w:val="-1"/>
                <w:sz w:val="20"/>
              </w:rPr>
              <w:t>Juneja</w:t>
            </w:r>
            <w:r>
              <w:rPr>
                <w:rFonts w:ascii="Arial"/>
                <w:b/>
                <w:color w:val="1C1C1C"/>
                <w:position w:val="-1"/>
                <w:sz w:val="20"/>
              </w:rPr>
              <w:tab/>
            </w:r>
            <w:r>
              <w:rPr>
                <w:color w:val="494949"/>
                <w:sz w:val="18"/>
              </w:rPr>
              <w:t xml:space="preserve">Roll No: </w:t>
            </w:r>
            <w:r>
              <w:rPr>
                <w:color w:val="494949"/>
                <w:spacing w:val="-2"/>
                <w:sz w:val="18"/>
              </w:rPr>
              <w:t>1024030920</w:t>
            </w:r>
          </w:p>
        </w:tc>
      </w:tr>
    </w:tbl>
    <w:p w14:paraId="3EA10073" w14:textId="77777777" w:rsidR="00EB5E9C" w:rsidRDefault="00EB5E9C">
      <w:pPr>
        <w:pStyle w:val="TableParagraph"/>
        <w:rPr>
          <w:sz w:val="18"/>
        </w:rPr>
        <w:sectPr w:rsidR="00EB5E9C">
          <w:headerReference w:type="default" r:id="rId7"/>
          <w:footerReference w:type="default" r:id="rId8"/>
          <w:type w:val="continuous"/>
          <w:pgSz w:w="11910" w:h="16840"/>
          <w:pgMar w:top="1340" w:right="992" w:bottom="640" w:left="992" w:header="0" w:footer="440" w:gutter="0"/>
          <w:pgNumType w:start="1"/>
          <w:cols w:space="720"/>
        </w:sectPr>
      </w:pPr>
    </w:p>
    <w:p w14:paraId="419B1DB5" w14:textId="77777777" w:rsidR="00EB5E9C" w:rsidRDefault="00EB5E9C">
      <w:pPr>
        <w:pStyle w:val="BodyText"/>
        <w:spacing w:before="2"/>
        <w:rPr>
          <w:rFonts w:ascii="Arial"/>
          <w:i/>
          <w:sz w:val="6"/>
        </w:rPr>
      </w:pPr>
    </w:p>
    <w:p w14:paraId="76CF921A" w14:textId="77777777" w:rsidR="00EB5E9C" w:rsidRDefault="00000000">
      <w:pPr>
        <w:pStyle w:val="BodyText"/>
        <w:ind w:left="712"/>
        <w:rPr>
          <w:rFonts w:ascii="Arial"/>
        </w:rPr>
      </w:pPr>
      <w:r>
        <w:rPr>
          <w:rFonts w:ascii="Arial"/>
          <w:noProof/>
        </w:rPr>
        <mc:AlternateContent>
          <mc:Choice Requires="wpg">
            <w:drawing>
              <wp:inline distT="0" distB="0" distL="0" distR="0" wp14:anchorId="161AF0D8" wp14:editId="19163448">
                <wp:extent cx="5791200" cy="585714"/>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1200" cy="585714"/>
                          <a:chOff x="0" y="-1"/>
                          <a:chExt cx="5396230" cy="322385"/>
                        </a:xfrm>
                      </wpg:grpSpPr>
                      <wps:wsp>
                        <wps:cNvPr id="10" name="Graphic 10"/>
                        <wps:cNvSpPr/>
                        <wps:spPr>
                          <a:xfrm>
                            <a:off x="0" y="0"/>
                            <a:ext cx="5396230" cy="152400"/>
                          </a:xfrm>
                          <a:custGeom>
                            <a:avLst/>
                            <a:gdLst/>
                            <a:ahLst/>
                            <a:cxnLst/>
                            <a:rect l="l" t="t" r="r" b="b"/>
                            <a:pathLst>
                              <a:path w="5396230" h="152400">
                                <a:moveTo>
                                  <a:pt x="5395920" y="0"/>
                                </a:moveTo>
                                <a:lnTo>
                                  <a:pt x="0" y="0"/>
                                </a:lnTo>
                                <a:lnTo>
                                  <a:pt x="0" y="152400"/>
                                </a:lnTo>
                                <a:lnTo>
                                  <a:pt x="5395920" y="152400"/>
                                </a:lnTo>
                                <a:lnTo>
                                  <a:pt x="5395920" y="0"/>
                                </a:lnTo>
                                <a:close/>
                              </a:path>
                            </a:pathLst>
                          </a:custGeom>
                          <a:solidFill>
                            <a:srgbClr val="1A3B6E"/>
                          </a:solidFill>
                        </wps:spPr>
                        <wps:bodyPr wrap="square" lIns="0" tIns="0" rIns="0" bIns="0" rtlCol="0">
                          <a:prstTxWarp prst="textNoShape">
                            <a:avLst/>
                          </a:prstTxWarp>
                          <a:noAutofit/>
                        </wps:bodyPr>
                      </wps:wsp>
                      <wps:wsp>
                        <wps:cNvPr id="11" name="Textbox 11"/>
                        <wps:cNvSpPr txBox="1"/>
                        <wps:spPr>
                          <a:xfrm>
                            <a:off x="0" y="-1"/>
                            <a:ext cx="5396230" cy="322385"/>
                          </a:xfrm>
                          <a:prstGeom prst="rect">
                            <a:avLst/>
                          </a:prstGeom>
                        </wps:spPr>
                        <wps:txbx>
                          <w:txbxContent>
                            <w:p w14:paraId="0725FF56" w14:textId="77777777" w:rsidR="00EB5E9C" w:rsidRDefault="00000000">
                              <w:pPr>
                                <w:spacing w:before="18"/>
                                <w:ind w:left="166"/>
                                <w:rPr>
                                  <w:rFonts w:ascii="Arial"/>
                                  <w:b/>
                                  <w:sz w:val="30"/>
                                </w:rPr>
                              </w:pPr>
                              <w:r>
                                <w:rPr>
                                  <w:rFonts w:ascii="Arial"/>
                                  <w:b/>
                                  <w:color w:val="FFFFFF"/>
                                  <w:sz w:val="30"/>
                                </w:rPr>
                                <w:t xml:space="preserve">1. Project </w:t>
                              </w:r>
                              <w:r>
                                <w:rPr>
                                  <w:rFonts w:ascii="Arial"/>
                                  <w:b/>
                                  <w:color w:val="FFFFFF"/>
                                  <w:spacing w:val="-2"/>
                                  <w:sz w:val="30"/>
                                </w:rPr>
                                <w:t>Overview</w:t>
                              </w:r>
                            </w:p>
                          </w:txbxContent>
                        </wps:txbx>
                        <wps:bodyPr wrap="square" lIns="0" tIns="0" rIns="0" bIns="0" rtlCol="0">
                          <a:noAutofit/>
                        </wps:bodyPr>
                      </wps:wsp>
                    </wpg:wgp>
                  </a:graphicData>
                </a:graphic>
              </wp:inline>
            </w:drawing>
          </mc:Choice>
          <mc:Fallback>
            <w:pict>
              <v:group w14:anchorId="161AF0D8" id="Group 9" o:spid="_x0000_s1028" style="width:456pt;height:46.1pt;mso-position-horizontal-relative:char;mso-position-vertical-relative:line" coordorigin="" coordsize="53962,3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">
                <v:shape id="Graphic 10" o:spid="_x0000_s1029" style="position:absolute;width:53962;height:1524;visibility:visible;mso-wrap-style:square;v-text-anchor:top" coordsize="539623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" path="m5395920,l,,,152400r5395920,l5395920,xe" fillcolor="#1a3b6e" stroked="f">
                  <v:path arrowok="t"/>
                </v:shape>
                <v:shape id="Textbox 11" o:spid="_x0000_s1030" type="#_x0000_t202" style="position:absolute;width:53962;height:3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725FF56" w14:textId="77777777" w:rsidR="00EB5E9C" w:rsidRDefault="00000000">
                        <w:pPr>
                          <w:spacing w:before="18"/>
                          <w:ind w:left="166"/>
                          <w:rPr>
                            <w:rFonts w:ascii="Arial"/>
                            <w:b/>
                            <w:sz w:val="30"/>
                          </w:rPr>
                        </w:pPr>
                        <w:r>
                          <w:rPr>
                            <w:rFonts w:ascii="Arial"/>
                            <w:b/>
                            <w:color w:val="FFFFFF"/>
                            <w:sz w:val="30"/>
                          </w:rPr>
                          <w:t xml:space="preserve">1. Project </w:t>
                        </w:r>
                        <w:r>
                          <w:rPr>
                            <w:rFonts w:ascii="Arial"/>
                            <w:b/>
                            <w:color w:val="FFFFFF"/>
                            <w:spacing w:val="-2"/>
                            <w:sz w:val="30"/>
                          </w:rPr>
                          <w:t>Overview</w:t>
                        </w:r>
                      </w:p>
                    </w:txbxContent>
                  </v:textbox>
                </v:shape>
                <w10:anchorlock/>
              </v:group>
            </w:pict>
          </mc:Fallback>
        </mc:AlternateContent>
      </w:r>
    </w:p>
    <w:p w14:paraId="1DD0C003" w14:textId="77777777" w:rsidR="00A5515E" w:rsidRPr="00A5515E" w:rsidRDefault="00A5515E" w:rsidP="00A5515E">
      <w:pPr>
        <w:pStyle w:val="BodyText"/>
        <w:spacing w:before="52" w:line="312" w:lineRule="auto"/>
        <w:ind w:left="712" w:right="709"/>
        <w:jc w:val="both"/>
        <w:rPr>
          <w:color w:val="1C1C1C"/>
          <w:lang w:val="en-IN"/>
        </w:rPr>
      </w:pPr>
      <w:r w:rsidRPr="00A5515E">
        <w:rPr>
          <w:color w:val="1C1C1C"/>
          <w:lang w:val="en-IN"/>
        </w:rPr>
        <w:t>The Complaint Management System is a fully database-driven application built entirely with Oracle SQL and PL/SQL. It provides a structured, normalized relational database for logging, tracking, assigning, and resolving complaints raised by users across multiple departments.</w:t>
      </w:r>
    </w:p>
    <w:p w14:paraId="1424D820" w14:textId="45849189" w:rsidR="00EB5E9C" w:rsidRPr="00A5515E" w:rsidRDefault="00A5515E" w:rsidP="00A5515E">
      <w:pPr>
        <w:pStyle w:val="BodyText"/>
        <w:spacing w:before="52" w:line="312" w:lineRule="auto"/>
        <w:ind w:left="712" w:right="709"/>
        <w:jc w:val="both"/>
        <w:rPr>
          <w:color w:val="1C1C1C"/>
          <w:lang w:val="en-IN"/>
        </w:rPr>
      </w:pPr>
      <w:r w:rsidRPr="00A5515E">
        <w:rPr>
          <w:color w:val="1C1C1C"/>
          <w:lang w:val="en-IN"/>
        </w:rPr>
        <w:t>In addition to core data management, the system incorporates advanced analytical capabilities using modern SQL techniques such as window functions and Common Table Expressions (CTEs). These enhancements enable performance analysis, ranking, trend detection, and decision-support insights directly within the database.</w:t>
      </w:r>
    </w:p>
    <w:p w14:paraId="6483EDA8" w14:textId="77777777" w:rsidR="00EB5E9C" w:rsidRDefault="00EB5E9C">
      <w:pPr>
        <w:pStyle w:val="BodyText"/>
      </w:pPr>
    </w:p>
    <w:p w14:paraId="3441426A" w14:textId="77777777" w:rsidR="00EB5E9C" w:rsidRDefault="00000000">
      <w:pPr>
        <w:pStyle w:val="BodyText"/>
        <w:spacing w:before="19"/>
      </w:pPr>
      <w:r>
        <w:rPr>
          <w:noProof/>
        </w:rPr>
        <mc:AlternateContent>
          <mc:Choice Requires="wps">
            <w:drawing>
              <wp:anchor distT="0" distB="0" distL="0" distR="0" simplePos="0" relativeHeight="487589376" behindDoc="1" locked="0" layoutInCell="1" allowOverlap="1" wp14:anchorId="7C974E1D" wp14:editId="539CA30C">
                <wp:simplePos x="0" y="0"/>
                <wp:positionH relativeFrom="page">
                  <wp:posOffset>1082039</wp:posOffset>
                </wp:positionH>
                <wp:positionV relativeFrom="paragraph">
                  <wp:posOffset>173486</wp:posOffset>
                </wp:positionV>
                <wp:extent cx="539623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19050">
                          <a:solidFill>
                            <a:srgbClr val="2D75B5"/>
                          </a:solidFill>
                          <a:prstDash val="solid"/>
                        </a:ln>
                      </wps:spPr>
                      <wps:bodyPr wrap="square" lIns="0" tIns="0" rIns="0" bIns="0" rtlCol="0">
                        <a:prstTxWarp prst="textNoShape">
                          <a:avLst/>
                        </a:prstTxWarp>
                        <a:noAutofit/>
                      </wps:bodyPr>
                    </wps:wsp>
                  </a:graphicData>
                </a:graphic>
              </wp:anchor>
            </w:drawing>
          </mc:Choice>
          <mc:Fallback>
            <w:pict>
              <v:shape w14:anchorId="6DC34C0D" id="Graphic 12" o:spid="_x0000_s1026" style="position:absolute;margin-left:85.2pt;margin-top:13.65pt;width:424.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" path="m,l5395920,e" filled="f" strokecolor="#2d75b5" strokeweight="1.5pt">
                <v:path arrowok="t"/>
                <w10:wrap type="topAndBottom" anchorx="page"/>
              </v:shape>
            </w:pict>
          </mc:Fallback>
        </mc:AlternateContent>
      </w:r>
    </w:p>
    <w:p w14:paraId="469DA410" w14:textId="77777777" w:rsidR="00EB5E9C" w:rsidRDefault="00000000">
      <w:pPr>
        <w:pStyle w:val="Heading1"/>
      </w:pPr>
      <w:r>
        <w:rPr>
          <w:color w:val="1A3B6E"/>
        </w:rPr>
        <w:t xml:space="preserve">Key </w:t>
      </w:r>
      <w:r>
        <w:rPr>
          <w:color w:val="1A3B6E"/>
          <w:spacing w:val="-2"/>
        </w:rPr>
        <w:t>Objectives</w:t>
      </w:r>
    </w:p>
    <w:p w14:paraId="28ABE590" w14:textId="77777777" w:rsidR="00EB5E9C" w:rsidRDefault="00000000">
      <w:pPr>
        <w:pStyle w:val="ListParagraph"/>
        <w:numPr>
          <w:ilvl w:val="0"/>
          <w:numId w:val="8"/>
        </w:numPr>
        <w:tabs>
          <w:tab w:val="left" w:pos="1293"/>
        </w:tabs>
        <w:spacing w:before="81"/>
        <w:ind w:hanging="181"/>
        <w:rPr>
          <w:sz w:val="20"/>
        </w:rPr>
      </w:pPr>
      <w:r>
        <w:rPr>
          <w:color w:val="1C1C1C"/>
          <w:sz w:val="20"/>
        </w:rPr>
        <w:t xml:space="preserve">Store complainant, department, staff, and complaint data in a normalized </w:t>
      </w:r>
      <w:r>
        <w:rPr>
          <w:color w:val="1C1C1C"/>
          <w:spacing w:val="-2"/>
          <w:sz w:val="20"/>
        </w:rPr>
        <w:t>schema.</w:t>
      </w:r>
    </w:p>
    <w:p w14:paraId="6592806E" w14:textId="77777777" w:rsidR="00EB5E9C" w:rsidRDefault="00000000">
      <w:pPr>
        <w:pStyle w:val="ListParagraph"/>
        <w:numPr>
          <w:ilvl w:val="0"/>
          <w:numId w:val="8"/>
        </w:numPr>
        <w:tabs>
          <w:tab w:val="left" w:pos="1293"/>
        </w:tabs>
        <w:ind w:hanging="181"/>
        <w:rPr>
          <w:sz w:val="20"/>
        </w:rPr>
      </w:pPr>
      <w:r>
        <w:rPr>
          <w:color w:val="1C1C1C"/>
          <w:sz w:val="20"/>
        </w:rPr>
        <w:t xml:space="preserve">Automate status transitions and audit history using database </w:t>
      </w:r>
      <w:r>
        <w:rPr>
          <w:color w:val="1C1C1C"/>
          <w:spacing w:val="-2"/>
          <w:sz w:val="20"/>
        </w:rPr>
        <w:t>triggers.</w:t>
      </w:r>
    </w:p>
    <w:p w14:paraId="4055E1DD" w14:textId="77777777" w:rsidR="00EB5E9C" w:rsidRDefault="00000000">
      <w:pPr>
        <w:pStyle w:val="ListParagraph"/>
        <w:numPr>
          <w:ilvl w:val="0"/>
          <w:numId w:val="8"/>
        </w:numPr>
        <w:tabs>
          <w:tab w:val="left" w:pos="1293"/>
        </w:tabs>
        <w:ind w:hanging="181"/>
        <w:rPr>
          <w:sz w:val="20"/>
        </w:rPr>
      </w:pPr>
      <w:r>
        <w:rPr>
          <w:color w:val="1C1C1C"/>
          <w:sz w:val="20"/>
        </w:rPr>
        <w:t xml:space="preserve">Provide stored procedures for registering and assigning </w:t>
      </w:r>
      <w:r>
        <w:rPr>
          <w:color w:val="1C1C1C"/>
          <w:spacing w:val="-2"/>
          <w:sz w:val="20"/>
        </w:rPr>
        <w:t>complaints.</w:t>
      </w:r>
    </w:p>
    <w:p w14:paraId="17CC9DE7" w14:textId="77777777" w:rsidR="00A5515E" w:rsidRPr="00A5515E" w:rsidRDefault="00A5515E">
      <w:pPr>
        <w:pStyle w:val="ListParagraph"/>
        <w:numPr>
          <w:ilvl w:val="0"/>
          <w:numId w:val="8"/>
        </w:numPr>
        <w:tabs>
          <w:tab w:val="left" w:pos="1293"/>
        </w:tabs>
        <w:ind w:hanging="181"/>
        <w:rPr>
          <w:sz w:val="20"/>
        </w:rPr>
      </w:pPr>
      <w:r w:rsidRPr="00A5515E">
        <w:rPr>
          <w:color w:val="1C1C1C"/>
          <w:sz w:val="20"/>
        </w:rPr>
        <w:t>Perform advanced analytical reporting using subqueries, window functions, and CTEs.</w:t>
      </w:r>
    </w:p>
    <w:p w14:paraId="0D490E4C" w14:textId="721E8476" w:rsidR="00A5515E" w:rsidRDefault="00A5515E">
      <w:pPr>
        <w:pStyle w:val="ListParagraph"/>
        <w:numPr>
          <w:ilvl w:val="0"/>
          <w:numId w:val="8"/>
        </w:numPr>
        <w:tabs>
          <w:tab w:val="left" w:pos="1293"/>
        </w:tabs>
        <w:ind w:hanging="181"/>
        <w:rPr>
          <w:sz w:val="20"/>
        </w:rPr>
      </w:pPr>
      <w:r w:rsidRPr="00A5515E">
        <w:rPr>
          <w:sz w:val="20"/>
        </w:rPr>
        <w:t xml:space="preserve"> Enable ranking, benchmarking, and trend analysis directly within SQL queries.</w:t>
      </w:r>
    </w:p>
    <w:p w14:paraId="174D5C3B" w14:textId="77777777" w:rsidR="00EB5E9C" w:rsidRDefault="00000000">
      <w:pPr>
        <w:pStyle w:val="ListParagraph"/>
        <w:numPr>
          <w:ilvl w:val="0"/>
          <w:numId w:val="8"/>
        </w:numPr>
        <w:tabs>
          <w:tab w:val="left" w:pos="1293"/>
        </w:tabs>
        <w:ind w:hanging="181"/>
        <w:rPr>
          <w:sz w:val="20"/>
        </w:rPr>
      </w:pPr>
      <w:r>
        <w:rPr>
          <w:color w:val="1C1C1C"/>
          <w:sz w:val="20"/>
        </w:rPr>
        <w:t xml:space="preserve">Demonstrate transaction control with SAVEPOINT, ROLLBACK, and </w:t>
      </w:r>
      <w:r>
        <w:rPr>
          <w:color w:val="1C1C1C"/>
          <w:spacing w:val="-2"/>
          <w:sz w:val="20"/>
        </w:rPr>
        <w:t>COMMIT.</w:t>
      </w:r>
    </w:p>
    <w:p w14:paraId="0DD80141" w14:textId="77777777" w:rsidR="00EB5E9C" w:rsidRDefault="00EB5E9C">
      <w:pPr>
        <w:pStyle w:val="BodyText"/>
      </w:pPr>
    </w:p>
    <w:p w14:paraId="32B4C878" w14:textId="77777777" w:rsidR="00EB5E9C" w:rsidRDefault="00000000">
      <w:pPr>
        <w:pStyle w:val="BodyText"/>
        <w:spacing w:before="64"/>
      </w:pPr>
      <w:r>
        <w:rPr>
          <w:noProof/>
        </w:rPr>
        <mc:AlternateContent>
          <mc:Choice Requires="wps">
            <w:drawing>
              <wp:anchor distT="0" distB="0" distL="0" distR="0" simplePos="0" relativeHeight="487589888" behindDoc="1" locked="0" layoutInCell="1" allowOverlap="1" wp14:anchorId="3B27EE95" wp14:editId="05F8A133">
                <wp:simplePos x="0" y="0"/>
                <wp:positionH relativeFrom="page">
                  <wp:posOffset>1082039</wp:posOffset>
                </wp:positionH>
                <wp:positionV relativeFrom="paragraph">
                  <wp:posOffset>202019</wp:posOffset>
                </wp:positionV>
                <wp:extent cx="539623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19050">
                          <a:solidFill>
                            <a:srgbClr val="2D75B5"/>
                          </a:solidFill>
                          <a:prstDash val="solid"/>
                        </a:ln>
                      </wps:spPr>
                      <wps:bodyPr wrap="square" lIns="0" tIns="0" rIns="0" bIns="0" rtlCol="0">
                        <a:prstTxWarp prst="textNoShape">
                          <a:avLst/>
                        </a:prstTxWarp>
                        <a:noAutofit/>
                      </wps:bodyPr>
                    </wps:wsp>
                  </a:graphicData>
                </a:graphic>
              </wp:anchor>
            </w:drawing>
          </mc:Choice>
          <mc:Fallback>
            <w:pict>
              <v:shape w14:anchorId="0B70B7DB" id="Graphic 13" o:spid="_x0000_s1026" style="position:absolute;margin-left:85.2pt;margin-top:15.9pt;width:424.9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" path="m,l5395920,e" filled="f" strokecolor="#2d75b5" strokeweight="1.5pt">
                <v:path arrowok="t"/>
                <w10:wrap type="topAndBottom" anchorx="page"/>
              </v:shape>
            </w:pict>
          </mc:Fallback>
        </mc:AlternateContent>
      </w:r>
    </w:p>
    <w:p w14:paraId="5C7B83BA" w14:textId="77777777" w:rsidR="00EB5E9C" w:rsidRDefault="00000000">
      <w:pPr>
        <w:pStyle w:val="Heading1"/>
      </w:pPr>
      <w:r>
        <w:rPr>
          <w:color w:val="1A3B6E"/>
        </w:rPr>
        <w:t xml:space="preserve">Technology </w:t>
      </w:r>
      <w:r>
        <w:rPr>
          <w:color w:val="1A3B6E"/>
          <w:spacing w:val="-2"/>
        </w:rPr>
        <w:t>Stack</w:t>
      </w:r>
    </w:p>
    <w:p w14:paraId="09795223" w14:textId="77777777" w:rsidR="00EB5E9C" w:rsidRDefault="00EB5E9C">
      <w:pPr>
        <w:pStyle w:val="BodyText"/>
        <w:spacing w:before="6"/>
        <w:rPr>
          <w:rFonts w:ascii="Arial"/>
          <w:b/>
          <w:sz w:val="5"/>
        </w:rPr>
      </w:pPr>
    </w:p>
    <w:tbl>
      <w:tblPr>
        <w:tblW w:w="0" w:type="auto"/>
        <w:tblInd w:w="69" w:type="dxa"/>
        <w:tblBorders>
          <w:top w:val="single" w:sz="4" w:space="0" w:color="A8C8E8"/>
          <w:left w:val="single" w:sz="4" w:space="0" w:color="A8C8E8"/>
          <w:bottom w:val="single" w:sz="4" w:space="0" w:color="A8C8E8"/>
          <w:right w:val="single" w:sz="4" w:space="0" w:color="A8C8E8"/>
          <w:insideH w:val="single" w:sz="4" w:space="0" w:color="A8C8E8"/>
          <w:insideV w:val="single" w:sz="4" w:space="0" w:color="A8C8E8"/>
        </w:tblBorders>
        <w:tblLayout w:type="fixed"/>
        <w:tblCellMar>
          <w:left w:w="0" w:type="dxa"/>
          <w:right w:w="0" w:type="dxa"/>
        </w:tblCellMar>
        <w:tblLook w:val="01E0" w:firstRow="1" w:lastRow="1" w:firstColumn="1" w:lastColumn="1" w:noHBand="0" w:noVBand="0"/>
      </w:tblPr>
      <w:tblGrid>
        <w:gridCol w:w="2592"/>
        <w:gridCol w:w="7200"/>
      </w:tblGrid>
      <w:tr w:rsidR="00EB5E9C" w14:paraId="4AC40A50" w14:textId="77777777">
        <w:trPr>
          <w:trHeight w:val="430"/>
        </w:trPr>
        <w:tc>
          <w:tcPr>
            <w:tcW w:w="2592" w:type="dxa"/>
            <w:shd w:val="clear" w:color="auto" w:fill="1A3B6E"/>
          </w:tcPr>
          <w:p w14:paraId="0E50BAD8" w14:textId="77777777" w:rsidR="00EB5E9C" w:rsidRDefault="00000000">
            <w:pPr>
              <w:pStyle w:val="TableParagraph"/>
              <w:ind w:left="796"/>
              <w:rPr>
                <w:rFonts w:ascii="Arial"/>
                <w:b/>
                <w:sz w:val="18"/>
              </w:rPr>
            </w:pPr>
            <w:r>
              <w:rPr>
                <w:rFonts w:ascii="Arial"/>
                <w:b/>
                <w:color w:val="FFFFFF"/>
                <w:spacing w:val="-2"/>
                <w:sz w:val="18"/>
              </w:rPr>
              <w:t>Component</w:t>
            </w:r>
          </w:p>
        </w:tc>
        <w:tc>
          <w:tcPr>
            <w:tcW w:w="7200" w:type="dxa"/>
            <w:shd w:val="clear" w:color="auto" w:fill="1A3B6E"/>
          </w:tcPr>
          <w:p w14:paraId="4A1CB7CD" w14:textId="77777777" w:rsidR="00EB5E9C" w:rsidRDefault="00000000">
            <w:pPr>
              <w:pStyle w:val="TableParagraph"/>
              <w:ind w:left="10"/>
              <w:jc w:val="center"/>
              <w:rPr>
                <w:rFonts w:ascii="Arial"/>
                <w:b/>
                <w:sz w:val="18"/>
              </w:rPr>
            </w:pPr>
            <w:r>
              <w:rPr>
                <w:rFonts w:ascii="Arial"/>
                <w:b/>
                <w:color w:val="FFFFFF"/>
                <w:spacing w:val="-2"/>
                <w:sz w:val="18"/>
              </w:rPr>
              <w:t>Details</w:t>
            </w:r>
          </w:p>
        </w:tc>
      </w:tr>
      <w:tr w:rsidR="00EB5E9C" w14:paraId="2B6B760E" w14:textId="77777777">
        <w:trPr>
          <w:trHeight w:val="430"/>
        </w:trPr>
        <w:tc>
          <w:tcPr>
            <w:tcW w:w="2592" w:type="dxa"/>
          </w:tcPr>
          <w:p w14:paraId="5DCC8CE8" w14:textId="77777777" w:rsidR="00EB5E9C" w:rsidRDefault="00000000">
            <w:pPr>
              <w:pStyle w:val="TableParagraph"/>
              <w:rPr>
                <w:sz w:val="18"/>
              </w:rPr>
            </w:pPr>
            <w:r>
              <w:rPr>
                <w:color w:val="1C1C1C"/>
                <w:sz w:val="18"/>
              </w:rPr>
              <w:t xml:space="preserve">Database </w:t>
            </w:r>
            <w:r>
              <w:rPr>
                <w:color w:val="1C1C1C"/>
                <w:spacing w:val="-2"/>
                <w:sz w:val="18"/>
              </w:rPr>
              <w:t>Engine</w:t>
            </w:r>
          </w:p>
        </w:tc>
        <w:tc>
          <w:tcPr>
            <w:tcW w:w="7200" w:type="dxa"/>
          </w:tcPr>
          <w:p w14:paraId="0B468510" w14:textId="77777777" w:rsidR="00EB5E9C" w:rsidRDefault="00000000">
            <w:pPr>
              <w:pStyle w:val="TableParagraph"/>
              <w:rPr>
                <w:sz w:val="18"/>
              </w:rPr>
            </w:pPr>
            <w:r>
              <w:rPr>
                <w:color w:val="1C1C1C"/>
                <w:sz w:val="18"/>
              </w:rPr>
              <w:t xml:space="preserve">Oracle </w:t>
            </w:r>
            <w:r>
              <w:rPr>
                <w:color w:val="1C1C1C"/>
                <w:spacing w:val="-2"/>
                <w:sz w:val="18"/>
              </w:rPr>
              <w:t>Database</w:t>
            </w:r>
          </w:p>
        </w:tc>
      </w:tr>
      <w:tr w:rsidR="00EB5E9C" w14:paraId="331B4EE2" w14:textId="77777777">
        <w:trPr>
          <w:trHeight w:val="430"/>
        </w:trPr>
        <w:tc>
          <w:tcPr>
            <w:tcW w:w="2592" w:type="dxa"/>
            <w:shd w:val="clear" w:color="auto" w:fill="EFF6FB"/>
          </w:tcPr>
          <w:p w14:paraId="549CB640" w14:textId="77777777" w:rsidR="00EB5E9C" w:rsidRDefault="00000000">
            <w:pPr>
              <w:pStyle w:val="TableParagraph"/>
              <w:rPr>
                <w:sz w:val="18"/>
              </w:rPr>
            </w:pPr>
            <w:r>
              <w:rPr>
                <w:color w:val="1C1C1C"/>
                <w:sz w:val="18"/>
              </w:rPr>
              <w:t xml:space="preserve">IDE / </w:t>
            </w:r>
            <w:r>
              <w:rPr>
                <w:color w:val="1C1C1C"/>
                <w:spacing w:val="-4"/>
                <w:sz w:val="18"/>
              </w:rPr>
              <w:t>Tool</w:t>
            </w:r>
          </w:p>
        </w:tc>
        <w:tc>
          <w:tcPr>
            <w:tcW w:w="7200" w:type="dxa"/>
            <w:shd w:val="clear" w:color="auto" w:fill="EFF6FB"/>
          </w:tcPr>
          <w:p w14:paraId="1B0893D0" w14:textId="77777777" w:rsidR="00EB5E9C" w:rsidRDefault="00000000">
            <w:pPr>
              <w:pStyle w:val="TableParagraph"/>
              <w:rPr>
                <w:sz w:val="18"/>
              </w:rPr>
            </w:pPr>
            <w:r>
              <w:rPr>
                <w:color w:val="1C1C1C"/>
                <w:sz w:val="18"/>
              </w:rPr>
              <w:t xml:space="preserve">Oracle SQL </w:t>
            </w:r>
            <w:r>
              <w:rPr>
                <w:color w:val="1C1C1C"/>
                <w:spacing w:val="-2"/>
                <w:sz w:val="18"/>
              </w:rPr>
              <w:t>Developer</w:t>
            </w:r>
          </w:p>
        </w:tc>
      </w:tr>
      <w:tr w:rsidR="00EB5E9C" w14:paraId="5BD861B8" w14:textId="77777777">
        <w:trPr>
          <w:trHeight w:val="430"/>
        </w:trPr>
        <w:tc>
          <w:tcPr>
            <w:tcW w:w="2592" w:type="dxa"/>
          </w:tcPr>
          <w:p w14:paraId="39ADF00B" w14:textId="77777777" w:rsidR="00EB5E9C" w:rsidRDefault="00000000">
            <w:pPr>
              <w:pStyle w:val="TableParagraph"/>
              <w:rPr>
                <w:sz w:val="18"/>
              </w:rPr>
            </w:pPr>
            <w:r>
              <w:rPr>
                <w:color w:val="1C1C1C"/>
                <w:spacing w:val="-2"/>
                <w:sz w:val="18"/>
              </w:rPr>
              <w:t>Language</w:t>
            </w:r>
          </w:p>
        </w:tc>
        <w:tc>
          <w:tcPr>
            <w:tcW w:w="7200" w:type="dxa"/>
          </w:tcPr>
          <w:p w14:paraId="60DEBBD2" w14:textId="77777777" w:rsidR="00EB5E9C" w:rsidRDefault="00000000">
            <w:pPr>
              <w:pStyle w:val="TableParagraph"/>
              <w:rPr>
                <w:sz w:val="18"/>
              </w:rPr>
            </w:pPr>
            <w:r>
              <w:rPr>
                <w:color w:val="1C1C1C"/>
                <w:sz w:val="18"/>
              </w:rPr>
              <w:t xml:space="preserve">SQL and </w:t>
            </w:r>
            <w:r>
              <w:rPr>
                <w:color w:val="1C1C1C"/>
                <w:spacing w:val="-2"/>
                <w:sz w:val="18"/>
              </w:rPr>
              <w:t>PL/SQL</w:t>
            </w:r>
          </w:p>
        </w:tc>
      </w:tr>
      <w:tr w:rsidR="00EB5E9C" w14:paraId="2E03B727" w14:textId="77777777">
        <w:trPr>
          <w:trHeight w:val="670"/>
        </w:trPr>
        <w:tc>
          <w:tcPr>
            <w:tcW w:w="2592" w:type="dxa"/>
            <w:shd w:val="clear" w:color="auto" w:fill="EFF6FB"/>
          </w:tcPr>
          <w:p w14:paraId="1729C868" w14:textId="77777777" w:rsidR="00EB5E9C" w:rsidRDefault="00EB5E9C">
            <w:pPr>
              <w:pStyle w:val="TableParagraph"/>
              <w:spacing w:before="19"/>
              <w:ind w:left="0"/>
              <w:rPr>
                <w:rFonts w:ascii="Arial"/>
                <w:b/>
                <w:sz w:val="18"/>
              </w:rPr>
            </w:pPr>
          </w:p>
          <w:p w14:paraId="38F9FB39" w14:textId="77777777" w:rsidR="00EB5E9C" w:rsidRDefault="00000000">
            <w:pPr>
              <w:pStyle w:val="TableParagraph"/>
              <w:spacing w:before="0"/>
              <w:rPr>
                <w:sz w:val="18"/>
              </w:rPr>
            </w:pPr>
            <w:r>
              <w:rPr>
                <w:color w:val="1C1C1C"/>
                <w:sz w:val="18"/>
              </w:rPr>
              <w:t xml:space="preserve">Key </w:t>
            </w:r>
            <w:r>
              <w:rPr>
                <w:color w:val="1C1C1C"/>
                <w:spacing w:val="-2"/>
                <w:sz w:val="18"/>
              </w:rPr>
              <w:t>Concepts</w:t>
            </w:r>
          </w:p>
        </w:tc>
        <w:tc>
          <w:tcPr>
            <w:tcW w:w="7200" w:type="dxa"/>
            <w:shd w:val="clear" w:color="auto" w:fill="EFF6FB"/>
          </w:tcPr>
          <w:p w14:paraId="69279172" w14:textId="0509A6B5" w:rsidR="00EB5E9C" w:rsidRDefault="00A5515E">
            <w:pPr>
              <w:pStyle w:val="TableParagraph"/>
              <w:spacing w:line="278" w:lineRule="auto"/>
              <w:rPr>
                <w:sz w:val="18"/>
              </w:rPr>
            </w:pPr>
            <w:r w:rsidRPr="00A5515E">
              <w:rPr>
                <w:color w:val="1C1C1C"/>
                <w:sz w:val="18"/>
              </w:rPr>
              <w:t>DDL, DML, DQL, Joins, Correlated Subqueries, EXISTS/NOT EXISTS,</w:t>
            </w:r>
            <w:r w:rsidRPr="00A5515E">
              <w:rPr>
                <w:color w:val="1C1C1C"/>
                <w:sz w:val="18"/>
              </w:rPr>
              <w:br/>
              <w:t>Window Functions (RANK, AVG OVER), Common Table Expressions (CTEs),</w:t>
            </w:r>
            <w:r w:rsidRPr="00A5515E">
              <w:rPr>
                <w:color w:val="1C1C1C"/>
                <w:sz w:val="18"/>
              </w:rPr>
              <w:br/>
              <w:t>Analytical CASE expressions, Views, Stored Procedures,</w:t>
            </w:r>
            <w:r w:rsidRPr="00A5515E">
              <w:rPr>
                <w:color w:val="1C1C1C"/>
                <w:sz w:val="18"/>
              </w:rPr>
              <w:br/>
              <w:t>Triggers, Cursors, Transactions</w:t>
            </w:r>
          </w:p>
        </w:tc>
      </w:tr>
    </w:tbl>
    <w:p w14:paraId="5F962CDB" w14:textId="77777777" w:rsidR="00EB5E9C" w:rsidRDefault="00EB5E9C">
      <w:pPr>
        <w:pStyle w:val="TableParagraph"/>
        <w:spacing w:line="278" w:lineRule="auto"/>
        <w:rPr>
          <w:sz w:val="18"/>
        </w:rPr>
        <w:sectPr w:rsidR="00EB5E9C">
          <w:pgSz w:w="11910" w:h="16840"/>
          <w:pgMar w:top="1340" w:right="992" w:bottom="640" w:left="992" w:header="0" w:footer="440" w:gutter="0"/>
          <w:cols w:space="720"/>
        </w:sectPr>
      </w:pPr>
    </w:p>
    <w:p w14:paraId="1F43B7A9" w14:textId="77777777" w:rsidR="00EB5E9C" w:rsidRDefault="00EB5E9C">
      <w:pPr>
        <w:pStyle w:val="BodyText"/>
        <w:spacing w:before="2"/>
        <w:rPr>
          <w:rFonts w:ascii="Arial"/>
          <w:b/>
          <w:sz w:val="6"/>
        </w:rPr>
      </w:pPr>
    </w:p>
    <w:p w14:paraId="03E989AB" w14:textId="77777777" w:rsidR="00EB5E9C" w:rsidRDefault="00000000">
      <w:pPr>
        <w:pStyle w:val="BodyText"/>
        <w:ind w:left="712"/>
        <w:rPr>
          <w:rFonts w:ascii="Arial"/>
        </w:rPr>
      </w:pPr>
      <w:r>
        <w:rPr>
          <w:rFonts w:ascii="Arial"/>
          <w:noProof/>
        </w:rPr>
        <mc:AlternateContent>
          <mc:Choice Requires="wpg">
            <w:drawing>
              <wp:inline distT="0" distB="0" distL="0" distR="0" wp14:anchorId="2E4CD78D" wp14:editId="12D4604D">
                <wp:extent cx="5502728" cy="399868"/>
                <wp:effectExtent l="0" t="0" r="3175"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728" cy="399868"/>
                          <a:chOff x="0" y="0"/>
                          <a:chExt cx="5396230" cy="231140"/>
                        </a:xfrm>
                      </wpg:grpSpPr>
                      <wps:wsp>
                        <wps:cNvPr id="15" name="Graphic 15"/>
                        <wps:cNvSpPr/>
                        <wps:spPr>
                          <a:xfrm>
                            <a:off x="0" y="0"/>
                            <a:ext cx="5396230" cy="152400"/>
                          </a:xfrm>
                          <a:custGeom>
                            <a:avLst/>
                            <a:gdLst/>
                            <a:ahLst/>
                            <a:cxnLst/>
                            <a:rect l="l" t="t" r="r" b="b"/>
                            <a:pathLst>
                              <a:path w="5396230" h="152400">
                                <a:moveTo>
                                  <a:pt x="5395920" y="0"/>
                                </a:moveTo>
                                <a:lnTo>
                                  <a:pt x="0" y="0"/>
                                </a:lnTo>
                                <a:lnTo>
                                  <a:pt x="0" y="152400"/>
                                </a:lnTo>
                                <a:lnTo>
                                  <a:pt x="5395920" y="152400"/>
                                </a:lnTo>
                                <a:lnTo>
                                  <a:pt x="5395920" y="0"/>
                                </a:lnTo>
                                <a:close/>
                              </a:path>
                            </a:pathLst>
                          </a:custGeom>
                          <a:solidFill>
                            <a:srgbClr val="1A3B6E"/>
                          </a:solidFill>
                        </wps:spPr>
                        <wps:bodyPr wrap="square" lIns="0" tIns="0" rIns="0" bIns="0" rtlCol="0">
                          <a:prstTxWarp prst="textNoShape">
                            <a:avLst/>
                          </a:prstTxWarp>
                          <a:noAutofit/>
                        </wps:bodyPr>
                      </wps:wsp>
                      <wps:wsp>
                        <wps:cNvPr id="16" name="Textbox 16"/>
                        <wps:cNvSpPr txBox="1"/>
                        <wps:spPr>
                          <a:xfrm>
                            <a:off x="0" y="0"/>
                            <a:ext cx="5396230" cy="231140"/>
                          </a:xfrm>
                          <a:prstGeom prst="rect">
                            <a:avLst/>
                          </a:prstGeom>
                        </wps:spPr>
                        <wps:txbx>
                          <w:txbxContent>
                            <w:p w14:paraId="2BC18EA7" w14:textId="77777777" w:rsidR="00EB5E9C" w:rsidRDefault="00000000">
                              <w:pPr>
                                <w:spacing w:before="18"/>
                                <w:ind w:left="166"/>
                                <w:rPr>
                                  <w:rFonts w:ascii="Arial"/>
                                  <w:b/>
                                  <w:sz w:val="30"/>
                                </w:rPr>
                              </w:pPr>
                              <w:r>
                                <w:rPr>
                                  <w:rFonts w:ascii="Arial"/>
                                  <w:b/>
                                  <w:color w:val="FFFFFF"/>
                                  <w:sz w:val="30"/>
                                </w:rPr>
                                <w:t xml:space="preserve">2. Database </w:t>
                              </w:r>
                              <w:r>
                                <w:rPr>
                                  <w:rFonts w:ascii="Arial"/>
                                  <w:b/>
                                  <w:color w:val="FFFFFF"/>
                                  <w:spacing w:val="-2"/>
                                  <w:sz w:val="30"/>
                                </w:rPr>
                                <w:t>Schema</w:t>
                              </w:r>
                            </w:p>
                          </w:txbxContent>
                        </wps:txbx>
                        <wps:bodyPr wrap="square" lIns="0" tIns="0" rIns="0" bIns="0" rtlCol="0">
                          <a:noAutofit/>
                        </wps:bodyPr>
                      </wps:wsp>
                    </wpg:wgp>
                  </a:graphicData>
                </a:graphic>
              </wp:inline>
            </w:drawing>
          </mc:Choice>
          <mc:Fallback>
            <w:pict>
              <v:group w14:anchorId="2E4CD78D" id="Group 14" o:spid="_x0000_s1031" style="width:433.3pt;height:31.5pt;mso-position-horizontal-relative:char;mso-position-vertical-relative:line" coordsize="53962,2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">
                <v:shape id="Graphic 15" o:spid="_x0000_s1032" style="position:absolute;width:53962;height:1524;visibility:visible;mso-wrap-style:square;v-text-anchor:top" coordsize="539623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" path="m5395920,l,,,152400r5395920,l5395920,xe" fillcolor="#1a3b6e" stroked="f">
                  <v:path arrowok="t"/>
                </v:shape>
                <v:shape id="Textbox 16" o:spid="_x0000_s1033" type="#_x0000_t202" style="position:absolute;width:53962;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2BC18EA7" w14:textId="77777777" w:rsidR="00EB5E9C" w:rsidRDefault="00000000">
                        <w:pPr>
                          <w:spacing w:before="18"/>
                          <w:ind w:left="166"/>
                          <w:rPr>
                            <w:rFonts w:ascii="Arial"/>
                            <w:b/>
                            <w:sz w:val="30"/>
                          </w:rPr>
                        </w:pPr>
                        <w:r>
                          <w:rPr>
                            <w:rFonts w:ascii="Arial"/>
                            <w:b/>
                            <w:color w:val="FFFFFF"/>
                            <w:sz w:val="30"/>
                          </w:rPr>
                          <w:t xml:space="preserve">2. Database </w:t>
                        </w:r>
                        <w:r>
                          <w:rPr>
                            <w:rFonts w:ascii="Arial"/>
                            <w:b/>
                            <w:color w:val="FFFFFF"/>
                            <w:spacing w:val="-2"/>
                            <w:sz w:val="30"/>
                          </w:rPr>
                          <w:t>Schema</w:t>
                        </w:r>
                      </w:p>
                    </w:txbxContent>
                  </v:textbox>
                </v:shape>
                <w10:anchorlock/>
              </v:group>
            </w:pict>
          </mc:Fallback>
        </mc:AlternateContent>
      </w:r>
    </w:p>
    <w:p w14:paraId="31530C3C" w14:textId="77777777" w:rsidR="00EB5E9C" w:rsidRDefault="00000000">
      <w:pPr>
        <w:pStyle w:val="BodyText"/>
        <w:spacing w:before="52" w:line="312" w:lineRule="auto"/>
        <w:ind w:left="712" w:right="709"/>
        <w:jc w:val="both"/>
      </w:pPr>
      <w:r>
        <w:rPr>
          <w:color w:val="1C1C1C"/>
        </w:rPr>
        <w:t>The system is built on ten fully normalized relational tables with appropriate primary keys, foreign key constraints, CHECK constraints, and sequences for auto-incrementing IDs. The schema follows third normal form (3NF) to eliminate data redundancy.</w:t>
      </w:r>
    </w:p>
    <w:p w14:paraId="5A092C97" w14:textId="77777777" w:rsidR="00EB5E9C" w:rsidRDefault="00EB5E9C">
      <w:pPr>
        <w:pStyle w:val="BodyText"/>
        <w:spacing w:before="7"/>
        <w:rPr>
          <w:sz w:val="19"/>
        </w:rPr>
      </w:pPr>
    </w:p>
    <w:tbl>
      <w:tblPr>
        <w:tblW w:w="0" w:type="auto"/>
        <w:tblInd w:w="69" w:type="dxa"/>
        <w:tblBorders>
          <w:top w:val="single" w:sz="4" w:space="0" w:color="A8C8E8"/>
          <w:left w:val="single" w:sz="4" w:space="0" w:color="A8C8E8"/>
          <w:bottom w:val="single" w:sz="4" w:space="0" w:color="A8C8E8"/>
          <w:right w:val="single" w:sz="4" w:space="0" w:color="A8C8E8"/>
          <w:insideH w:val="single" w:sz="4" w:space="0" w:color="A8C8E8"/>
          <w:insideV w:val="single" w:sz="4" w:space="0" w:color="A8C8E8"/>
        </w:tblBorders>
        <w:tblLayout w:type="fixed"/>
        <w:tblCellMar>
          <w:left w:w="0" w:type="dxa"/>
          <w:right w:w="0" w:type="dxa"/>
        </w:tblCellMar>
        <w:tblLook w:val="01E0" w:firstRow="1" w:lastRow="1" w:firstColumn="1" w:lastColumn="1" w:noHBand="0" w:noVBand="0"/>
      </w:tblPr>
      <w:tblGrid>
        <w:gridCol w:w="3024"/>
        <w:gridCol w:w="6768"/>
      </w:tblGrid>
      <w:tr w:rsidR="00EB5E9C" w14:paraId="460622B9" w14:textId="77777777">
        <w:trPr>
          <w:trHeight w:val="430"/>
        </w:trPr>
        <w:tc>
          <w:tcPr>
            <w:tcW w:w="3024" w:type="dxa"/>
            <w:shd w:val="clear" w:color="auto" w:fill="1A3B6E"/>
          </w:tcPr>
          <w:p w14:paraId="2D00920B" w14:textId="77777777" w:rsidR="00EB5E9C" w:rsidRDefault="00000000">
            <w:pPr>
              <w:pStyle w:val="TableParagraph"/>
              <w:ind w:left="1006"/>
              <w:rPr>
                <w:rFonts w:ascii="Arial"/>
                <w:b/>
                <w:sz w:val="18"/>
              </w:rPr>
            </w:pPr>
            <w:r>
              <w:rPr>
                <w:rFonts w:ascii="Arial"/>
                <w:b/>
                <w:color w:val="FFFFFF"/>
                <w:sz w:val="18"/>
              </w:rPr>
              <w:t xml:space="preserve">Table </w:t>
            </w:r>
            <w:r>
              <w:rPr>
                <w:rFonts w:ascii="Arial"/>
                <w:b/>
                <w:color w:val="FFFFFF"/>
                <w:spacing w:val="-4"/>
                <w:sz w:val="18"/>
              </w:rPr>
              <w:t>Name</w:t>
            </w:r>
          </w:p>
        </w:tc>
        <w:tc>
          <w:tcPr>
            <w:tcW w:w="6768" w:type="dxa"/>
            <w:shd w:val="clear" w:color="auto" w:fill="1A3B6E"/>
          </w:tcPr>
          <w:p w14:paraId="09EF8D23" w14:textId="77777777" w:rsidR="00EB5E9C" w:rsidRDefault="00000000">
            <w:pPr>
              <w:pStyle w:val="TableParagraph"/>
              <w:ind w:left="9"/>
              <w:jc w:val="center"/>
              <w:rPr>
                <w:rFonts w:ascii="Arial"/>
                <w:b/>
                <w:sz w:val="18"/>
              </w:rPr>
            </w:pPr>
            <w:r>
              <w:rPr>
                <w:rFonts w:ascii="Arial"/>
                <w:b/>
                <w:color w:val="FFFFFF"/>
                <w:spacing w:val="-2"/>
                <w:sz w:val="18"/>
              </w:rPr>
              <w:t>Purpose</w:t>
            </w:r>
          </w:p>
        </w:tc>
      </w:tr>
      <w:tr w:rsidR="00EB5E9C" w14:paraId="76BDF4A4" w14:textId="77777777">
        <w:trPr>
          <w:trHeight w:val="430"/>
        </w:trPr>
        <w:tc>
          <w:tcPr>
            <w:tcW w:w="3024" w:type="dxa"/>
          </w:tcPr>
          <w:p w14:paraId="746EF715" w14:textId="77777777" w:rsidR="00EB5E9C" w:rsidRDefault="00000000">
            <w:pPr>
              <w:pStyle w:val="TableParagraph"/>
              <w:rPr>
                <w:sz w:val="18"/>
              </w:rPr>
            </w:pPr>
            <w:r>
              <w:rPr>
                <w:color w:val="1C1C1C"/>
                <w:spacing w:val="-2"/>
                <w:sz w:val="18"/>
              </w:rPr>
              <w:t>USERS</w:t>
            </w:r>
          </w:p>
        </w:tc>
        <w:tc>
          <w:tcPr>
            <w:tcW w:w="6768" w:type="dxa"/>
          </w:tcPr>
          <w:p w14:paraId="6009E5B3" w14:textId="77777777" w:rsidR="00EB5E9C" w:rsidRDefault="00000000">
            <w:pPr>
              <w:pStyle w:val="TableParagraph"/>
              <w:rPr>
                <w:sz w:val="18"/>
              </w:rPr>
            </w:pPr>
            <w:r>
              <w:rPr>
                <w:color w:val="1C1C1C"/>
                <w:sz w:val="18"/>
              </w:rPr>
              <w:t xml:space="preserve">Complainant details — name, email, contact, registration </w:t>
            </w:r>
            <w:r>
              <w:rPr>
                <w:color w:val="1C1C1C"/>
                <w:spacing w:val="-2"/>
                <w:sz w:val="18"/>
              </w:rPr>
              <w:t>date.</w:t>
            </w:r>
          </w:p>
        </w:tc>
      </w:tr>
      <w:tr w:rsidR="00EB5E9C" w14:paraId="2DD6FE65" w14:textId="77777777">
        <w:trPr>
          <w:trHeight w:val="430"/>
        </w:trPr>
        <w:tc>
          <w:tcPr>
            <w:tcW w:w="3024" w:type="dxa"/>
            <w:shd w:val="clear" w:color="auto" w:fill="EFF6FB"/>
          </w:tcPr>
          <w:p w14:paraId="705F3801" w14:textId="77777777" w:rsidR="00EB5E9C" w:rsidRDefault="00000000">
            <w:pPr>
              <w:pStyle w:val="TableParagraph"/>
              <w:rPr>
                <w:sz w:val="18"/>
              </w:rPr>
            </w:pPr>
            <w:r>
              <w:rPr>
                <w:color w:val="1C1C1C"/>
                <w:spacing w:val="-2"/>
                <w:sz w:val="18"/>
              </w:rPr>
              <w:t>DEPARTMENT</w:t>
            </w:r>
          </w:p>
        </w:tc>
        <w:tc>
          <w:tcPr>
            <w:tcW w:w="6768" w:type="dxa"/>
            <w:shd w:val="clear" w:color="auto" w:fill="EFF6FB"/>
          </w:tcPr>
          <w:p w14:paraId="0FF46518" w14:textId="77777777" w:rsidR="00EB5E9C" w:rsidRDefault="00000000">
            <w:pPr>
              <w:pStyle w:val="TableParagraph"/>
              <w:rPr>
                <w:sz w:val="18"/>
              </w:rPr>
            </w:pPr>
            <w:r>
              <w:rPr>
                <w:color w:val="1C1C1C"/>
                <w:sz w:val="18"/>
              </w:rPr>
              <w:t xml:space="preserve">Departments responsible for handling </w:t>
            </w:r>
            <w:r>
              <w:rPr>
                <w:color w:val="1C1C1C"/>
                <w:spacing w:val="-2"/>
                <w:sz w:val="18"/>
              </w:rPr>
              <w:t>complaints.</w:t>
            </w:r>
          </w:p>
        </w:tc>
      </w:tr>
      <w:tr w:rsidR="00EB5E9C" w14:paraId="6E2A40D2" w14:textId="77777777">
        <w:trPr>
          <w:trHeight w:val="430"/>
        </w:trPr>
        <w:tc>
          <w:tcPr>
            <w:tcW w:w="3024" w:type="dxa"/>
          </w:tcPr>
          <w:p w14:paraId="2BEA36C5" w14:textId="77777777" w:rsidR="00EB5E9C" w:rsidRDefault="00000000">
            <w:pPr>
              <w:pStyle w:val="TableParagraph"/>
              <w:rPr>
                <w:sz w:val="18"/>
              </w:rPr>
            </w:pPr>
            <w:r>
              <w:rPr>
                <w:color w:val="1C1C1C"/>
                <w:spacing w:val="-2"/>
                <w:sz w:val="18"/>
              </w:rPr>
              <w:t>STAFF</w:t>
            </w:r>
          </w:p>
        </w:tc>
        <w:tc>
          <w:tcPr>
            <w:tcW w:w="6768" w:type="dxa"/>
          </w:tcPr>
          <w:p w14:paraId="5343E162" w14:textId="77777777" w:rsidR="00EB5E9C" w:rsidRDefault="00000000">
            <w:pPr>
              <w:pStyle w:val="TableParagraph"/>
              <w:rPr>
                <w:sz w:val="18"/>
              </w:rPr>
            </w:pPr>
            <w:r>
              <w:rPr>
                <w:color w:val="1C1C1C"/>
                <w:sz w:val="18"/>
              </w:rPr>
              <w:t xml:space="preserve">Staff members linked to departments, with contact </w:t>
            </w:r>
            <w:r>
              <w:rPr>
                <w:color w:val="1C1C1C"/>
                <w:spacing w:val="-2"/>
                <w:sz w:val="18"/>
              </w:rPr>
              <w:t>details.</w:t>
            </w:r>
          </w:p>
        </w:tc>
      </w:tr>
      <w:tr w:rsidR="00EB5E9C" w14:paraId="67D34478" w14:textId="77777777">
        <w:trPr>
          <w:trHeight w:val="430"/>
        </w:trPr>
        <w:tc>
          <w:tcPr>
            <w:tcW w:w="3024" w:type="dxa"/>
            <w:shd w:val="clear" w:color="auto" w:fill="EFF6FB"/>
          </w:tcPr>
          <w:p w14:paraId="6605986C" w14:textId="77777777" w:rsidR="00EB5E9C" w:rsidRDefault="00000000">
            <w:pPr>
              <w:pStyle w:val="TableParagraph"/>
              <w:rPr>
                <w:sz w:val="18"/>
              </w:rPr>
            </w:pPr>
            <w:r>
              <w:rPr>
                <w:color w:val="1C1C1C"/>
                <w:spacing w:val="-2"/>
                <w:sz w:val="18"/>
              </w:rPr>
              <w:t>COMPLAINT_CATEGORY</w:t>
            </w:r>
          </w:p>
        </w:tc>
        <w:tc>
          <w:tcPr>
            <w:tcW w:w="6768" w:type="dxa"/>
            <w:shd w:val="clear" w:color="auto" w:fill="EFF6FB"/>
          </w:tcPr>
          <w:p w14:paraId="7FB542DE" w14:textId="77777777" w:rsidR="00EB5E9C" w:rsidRDefault="00000000">
            <w:pPr>
              <w:pStyle w:val="TableParagraph"/>
              <w:rPr>
                <w:sz w:val="18"/>
              </w:rPr>
            </w:pPr>
            <w:r>
              <w:rPr>
                <w:color w:val="1C1C1C"/>
                <w:sz w:val="18"/>
              </w:rPr>
              <w:t xml:space="preserve">Complaint types: Internet Issue, Power Outage, Cleanliness, </w:t>
            </w:r>
            <w:r>
              <w:rPr>
                <w:color w:val="1C1C1C"/>
                <w:spacing w:val="-4"/>
                <w:sz w:val="18"/>
              </w:rPr>
              <w:t>etc.</w:t>
            </w:r>
          </w:p>
        </w:tc>
      </w:tr>
      <w:tr w:rsidR="00EB5E9C" w14:paraId="3FFE18D9" w14:textId="77777777">
        <w:trPr>
          <w:trHeight w:val="430"/>
        </w:trPr>
        <w:tc>
          <w:tcPr>
            <w:tcW w:w="3024" w:type="dxa"/>
          </w:tcPr>
          <w:p w14:paraId="2EF69952" w14:textId="77777777" w:rsidR="00EB5E9C" w:rsidRDefault="00000000">
            <w:pPr>
              <w:pStyle w:val="TableParagraph"/>
              <w:rPr>
                <w:sz w:val="18"/>
              </w:rPr>
            </w:pPr>
            <w:r>
              <w:rPr>
                <w:color w:val="1C1C1C"/>
                <w:spacing w:val="-2"/>
                <w:sz w:val="18"/>
              </w:rPr>
              <w:t>COMPLAINT</w:t>
            </w:r>
          </w:p>
        </w:tc>
        <w:tc>
          <w:tcPr>
            <w:tcW w:w="6768" w:type="dxa"/>
          </w:tcPr>
          <w:p w14:paraId="45649D94" w14:textId="77777777" w:rsidR="00EB5E9C" w:rsidRDefault="00000000">
            <w:pPr>
              <w:pStyle w:val="TableParagraph"/>
              <w:rPr>
                <w:sz w:val="18"/>
              </w:rPr>
            </w:pPr>
            <w:r>
              <w:rPr>
                <w:color w:val="1C1C1C"/>
                <w:sz w:val="18"/>
              </w:rPr>
              <w:t xml:space="preserve">Core table — description, status, priority, dates (submitted / </w:t>
            </w:r>
            <w:r>
              <w:rPr>
                <w:color w:val="1C1C1C"/>
                <w:spacing w:val="-2"/>
                <w:sz w:val="18"/>
              </w:rPr>
              <w:t>resolved).</w:t>
            </w:r>
          </w:p>
        </w:tc>
      </w:tr>
      <w:tr w:rsidR="00EB5E9C" w14:paraId="596AC4FB" w14:textId="77777777">
        <w:trPr>
          <w:trHeight w:val="670"/>
        </w:trPr>
        <w:tc>
          <w:tcPr>
            <w:tcW w:w="3024" w:type="dxa"/>
            <w:shd w:val="clear" w:color="auto" w:fill="EFF6FB"/>
          </w:tcPr>
          <w:p w14:paraId="120C0DC2" w14:textId="77777777" w:rsidR="00EB5E9C" w:rsidRDefault="00000000">
            <w:pPr>
              <w:pStyle w:val="TableParagraph"/>
              <w:spacing w:line="278" w:lineRule="auto"/>
              <w:ind w:right="169"/>
              <w:rPr>
                <w:sz w:val="18"/>
              </w:rPr>
            </w:pPr>
            <w:r>
              <w:rPr>
                <w:color w:val="1C1C1C"/>
                <w:spacing w:val="-2"/>
                <w:sz w:val="18"/>
              </w:rPr>
              <w:t xml:space="preserve">COMPLAINT_STATUS_HISTOR </w:t>
            </w:r>
            <w:r>
              <w:rPr>
                <w:color w:val="1C1C1C"/>
                <w:spacing w:val="-10"/>
                <w:sz w:val="18"/>
              </w:rPr>
              <w:t>Y</w:t>
            </w:r>
          </w:p>
        </w:tc>
        <w:tc>
          <w:tcPr>
            <w:tcW w:w="6768" w:type="dxa"/>
            <w:shd w:val="clear" w:color="auto" w:fill="EFF6FB"/>
          </w:tcPr>
          <w:p w14:paraId="7378858B" w14:textId="77777777" w:rsidR="00EB5E9C" w:rsidRDefault="00EB5E9C">
            <w:pPr>
              <w:pStyle w:val="TableParagraph"/>
              <w:spacing w:before="19"/>
              <w:ind w:left="0"/>
              <w:rPr>
                <w:sz w:val="18"/>
              </w:rPr>
            </w:pPr>
          </w:p>
          <w:p w14:paraId="71A81CEE" w14:textId="77777777" w:rsidR="00EB5E9C" w:rsidRDefault="00000000">
            <w:pPr>
              <w:pStyle w:val="TableParagraph"/>
              <w:spacing w:before="0"/>
              <w:rPr>
                <w:sz w:val="18"/>
              </w:rPr>
            </w:pPr>
            <w:r>
              <w:rPr>
                <w:color w:val="1C1C1C"/>
                <w:sz w:val="18"/>
              </w:rPr>
              <w:t xml:space="preserve">Audit log of every status change with </w:t>
            </w:r>
            <w:r>
              <w:rPr>
                <w:color w:val="1C1C1C"/>
                <w:spacing w:val="-2"/>
                <w:sz w:val="18"/>
              </w:rPr>
              <w:t>timestamps.</w:t>
            </w:r>
          </w:p>
        </w:tc>
      </w:tr>
      <w:tr w:rsidR="00EB5E9C" w14:paraId="5702B71B" w14:textId="77777777">
        <w:trPr>
          <w:trHeight w:val="429"/>
        </w:trPr>
        <w:tc>
          <w:tcPr>
            <w:tcW w:w="3024" w:type="dxa"/>
          </w:tcPr>
          <w:p w14:paraId="7013A806" w14:textId="77777777" w:rsidR="00EB5E9C" w:rsidRDefault="00000000">
            <w:pPr>
              <w:pStyle w:val="TableParagraph"/>
              <w:rPr>
                <w:sz w:val="18"/>
              </w:rPr>
            </w:pPr>
            <w:r>
              <w:rPr>
                <w:color w:val="1C1C1C"/>
                <w:spacing w:val="-2"/>
                <w:sz w:val="18"/>
              </w:rPr>
              <w:t>COMPLAINT_ASSIGNMENT</w:t>
            </w:r>
          </w:p>
        </w:tc>
        <w:tc>
          <w:tcPr>
            <w:tcW w:w="6768" w:type="dxa"/>
          </w:tcPr>
          <w:p w14:paraId="3D21DC06" w14:textId="77777777" w:rsidR="00EB5E9C" w:rsidRDefault="00000000">
            <w:pPr>
              <w:pStyle w:val="TableParagraph"/>
              <w:rPr>
                <w:sz w:val="18"/>
              </w:rPr>
            </w:pPr>
            <w:r>
              <w:rPr>
                <w:color w:val="1C1C1C"/>
                <w:sz w:val="18"/>
              </w:rPr>
              <w:t xml:space="preserve">Maps complaints to staff members; tracks assignment </w:t>
            </w:r>
            <w:r>
              <w:rPr>
                <w:color w:val="1C1C1C"/>
                <w:spacing w:val="-2"/>
                <w:sz w:val="18"/>
              </w:rPr>
              <w:t>date.</w:t>
            </w:r>
          </w:p>
        </w:tc>
      </w:tr>
      <w:tr w:rsidR="00EB5E9C" w14:paraId="0BDBDDB6" w14:textId="77777777">
        <w:trPr>
          <w:trHeight w:val="430"/>
        </w:trPr>
        <w:tc>
          <w:tcPr>
            <w:tcW w:w="3024" w:type="dxa"/>
            <w:shd w:val="clear" w:color="auto" w:fill="EFF6FB"/>
          </w:tcPr>
          <w:p w14:paraId="1E377A5A" w14:textId="77777777" w:rsidR="00EB5E9C" w:rsidRDefault="00000000">
            <w:pPr>
              <w:pStyle w:val="TableParagraph"/>
              <w:rPr>
                <w:sz w:val="18"/>
              </w:rPr>
            </w:pPr>
            <w:r>
              <w:rPr>
                <w:color w:val="1C1C1C"/>
                <w:spacing w:val="-2"/>
                <w:sz w:val="18"/>
              </w:rPr>
              <w:t>COMPLAINT_FEEDBACK</w:t>
            </w:r>
          </w:p>
        </w:tc>
        <w:tc>
          <w:tcPr>
            <w:tcW w:w="6768" w:type="dxa"/>
            <w:shd w:val="clear" w:color="auto" w:fill="EFF6FB"/>
          </w:tcPr>
          <w:p w14:paraId="515D859E" w14:textId="77777777" w:rsidR="00EB5E9C" w:rsidRDefault="00000000">
            <w:pPr>
              <w:pStyle w:val="TableParagraph"/>
              <w:rPr>
                <w:sz w:val="18"/>
              </w:rPr>
            </w:pPr>
            <w:r>
              <w:rPr>
                <w:color w:val="1C1C1C"/>
                <w:sz w:val="18"/>
              </w:rPr>
              <w:t xml:space="preserve">User ratings and comments for resolved </w:t>
            </w:r>
            <w:r>
              <w:rPr>
                <w:color w:val="1C1C1C"/>
                <w:spacing w:val="-2"/>
                <w:sz w:val="18"/>
              </w:rPr>
              <w:t>complaints.</w:t>
            </w:r>
          </w:p>
        </w:tc>
      </w:tr>
      <w:tr w:rsidR="00EB5E9C" w14:paraId="5971FB98" w14:textId="77777777">
        <w:trPr>
          <w:trHeight w:val="430"/>
        </w:trPr>
        <w:tc>
          <w:tcPr>
            <w:tcW w:w="3024" w:type="dxa"/>
          </w:tcPr>
          <w:p w14:paraId="0CD54465" w14:textId="77777777" w:rsidR="00EB5E9C" w:rsidRDefault="00000000">
            <w:pPr>
              <w:pStyle w:val="TableParagraph"/>
              <w:rPr>
                <w:sz w:val="18"/>
              </w:rPr>
            </w:pPr>
            <w:r>
              <w:rPr>
                <w:color w:val="1C1C1C"/>
                <w:spacing w:val="-2"/>
                <w:sz w:val="18"/>
              </w:rPr>
              <w:t>COMPLAINT_ATTACHMENT</w:t>
            </w:r>
          </w:p>
        </w:tc>
        <w:tc>
          <w:tcPr>
            <w:tcW w:w="6768" w:type="dxa"/>
          </w:tcPr>
          <w:p w14:paraId="6CAD8FC9" w14:textId="77777777" w:rsidR="00EB5E9C" w:rsidRDefault="00000000">
            <w:pPr>
              <w:pStyle w:val="TableParagraph"/>
              <w:rPr>
                <w:sz w:val="18"/>
              </w:rPr>
            </w:pPr>
            <w:r>
              <w:rPr>
                <w:color w:val="1C1C1C"/>
                <w:sz w:val="18"/>
              </w:rPr>
              <w:t xml:space="preserve">File paths for evidence/attachments linked to </w:t>
            </w:r>
            <w:r>
              <w:rPr>
                <w:color w:val="1C1C1C"/>
                <w:spacing w:val="-2"/>
                <w:sz w:val="18"/>
              </w:rPr>
              <w:t>complaints.</w:t>
            </w:r>
          </w:p>
        </w:tc>
      </w:tr>
      <w:tr w:rsidR="00EB5E9C" w14:paraId="6EDEEB5E" w14:textId="77777777">
        <w:trPr>
          <w:trHeight w:val="430"/>
        </w:trPr>
        <w:tc>
          <w:tcPr>
            <w:tcW w:w="3024" w:type="dxa"/>
            <w:shd w:val="clear" w:color="auto" w:fill="EFF6FB"/>
          </w:tcPr>
          <w:p w14:paraId="04CDCD84" w14:textId="77777777" w:rsidR="00EB5E9C" w:rsidRDefault="00000000">
            <w:pPr>
              <w:pStyle w:val="TableParagraph"/>
              <w:rPr>
                <w:sz w:val="18"/>
              </w:rPr>
            </w:pPr>
            <w:r>
              <w:rPr>
                <w:color w:val="1C1C1C"/>
                <w:spacing w:val="-2"/>
                <w:sz w:val="18"/>
              </w:rPr>
              <w:t>COMPLAINT_ESCALATION</w:t>
            </w:r>
          </w:p>
        </w:tc>
        <w:tc>
          <w:tcPr>
            <w:tcW w:w="6768" w:type="dxa"/>
            <w:shd w:val="clear" w:color="auto" w:fill="EFF6FB"/>
          </w:tcPr>
          <w:p w14:paraId="6651E584" w14:textId="77777777" w:rsidR="00EB5E9C" w:rsidRDefault="00000000">
            <w:pPr>
              <w:pStyle w:val="TableParagraph"/>
              <w:rPr>
                <w:sz w:val="18"/>
              </w:rPr>
            </w:pPr>
            <w:r>
              <w:rPr>
                <w:color w:val="1C1C1C"/>
                <w:sz w:val="18"/>
              </w:rPr>
              <w:t xml:space="preserve">Escalation level and escalation date per </w:t>
            </w:r>
            <w:r>
              <w:rPr>
                <w:color w:val="1C1C1C"/>
                <w:spacing w:val="-2"/>
                <w:sz w:val="18"/>
              </w:rPr>
              <w:t>complaint.</w:t>
            </w:r>
          </w:p>
        </w:tc>
      </w:tr>
    </w:tbl>
    <w:p w14:paraId="78F85CFF" w14:textId="77777777" w:rsidR="00EB5E9C" w:rsidRDefault="00EB5E9C">
      <w:pPr>
        <w:pStyle w:val="BodyText"/>
      </w:pPr>
    </w:p>
    <w:p w14:paraId="6B14998C" w14:textId="77777777" w:rsidR="00EB5E9C" w:rsidRDefault="00000000">
      <w:pPr>
        <w:pStyle w:val="BodyText"/>
        <w:spacing w:before="22"/>
      </w:pPr>
      <w:r>
        <w:rPr>
          <w:noProof/>
        </w:rPr>
        <mc:AlternateContent>
          <mc:Choice Requires="wps">
            <w:drawing>
              <wp:anchor distT="0" distB="0" distL="0" distR="0" simplePos="0" relativeHeight="487590912" behindDoc="1" locked="0" layoutInCell="1" allowOverlap="1" wp14:anchorId="7F8297F0" wp14:editId="500BD383">
                <wp:simplePos x="0" y="0"/>
                <wp:positionH relativeFrom="page">
                  <wp:posOffset>1082039</wp:posOffset>
                </wp:positionH>
                <wp:positionV relativeFrom="paragraph">
                  <wp:posOffset>175272</wp:posOffset>
                </wp:positionV>
                <wp:extent cx="539623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19050">
                          <a:solidFill>
                            <a:srgbClr val="2D75B5"/>
                          </a:solidFill>
                          <a:prstDash val="solid"/>
                        </a:ln>
                      </wps:spPr>
                      <wps:bodyPr wrap="square" lIns="0" tIns="0" rIns="0" bIns="0" rtlCol="0">
                        <a:prstTxWarp prst="textNoShape">
                          <a:avLst/>
                        </a:prstTxWarp>
                        <a:noAutofit/>
                      </wps:bodyPr>
                    </wps:wsp>
                  </a:graphicData>
                </a:graphic>
              </wp:anchor>
            </w:drawing>
          </mc:Choice>
          <mc:Fallback>
            <w:pict>
              <v:shape w14:anchorId="30FAC7D2" id="Graphic 17" o:spid="_x0000_s1026" style="position:absolute;margin-left:85.2pt;margin-top:13.8pt;width:424.9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" path="m,l5395920,e" filled="f" strokecolor="#2d75b5" strokeweight="1.5pt">
                <v:path arrowok="t"/>
                <w10:wrap type="topAndBottom" anchorx="page"/>
              </v:shape>
            </w:pict>
          </mc:Fallback>
        </mc:AlternateContent>
      </w:r>
    </w:p>
    <w:p w14:paraId="105373E4" w14:textId="77777777" w:rsidR="00EB5E9C" w:rsidRDefault="00EB5E9C">
      <w:pPr>
        <w:pStyle w:val="BodyText"/>
        <w:spacing w:before="9"/>
      </w:pPr>
    </w:p>
    <w:p w14:paraId="6C91B82F" w14:textId="77777777" w:rsidR="00EB5E9C" w:rsidRDefault="00000000">
      <w:pPr>
        <w:pStyle w:val="Heading1"/>
        <w:spacing w:before="1"/>
        <w:jc w:val="both"/>
      </w:pPr>
      <w:r>
        <w:rPr>
          <w:color w:val="1A3B6E"/>
        </w:rPr>
        <w:t xml:space="preserve">Sample Data </w:t>
      </w:r>
      <w:r>
        <w:rPr>
          <w:color w:val="1A3B6E"/>
          <w:spacing w:val="-2"/>
        </w:rPr>
        <w:t>Volume</w:t>
      </w:r>
    </w:p>
    <w:p w14:paraId="2D53D26B" w14:textId="77777777" w:rsidR="00EB5E9C" w:rsidRDefault="00EB5E9C">
      <w:pPr>
        <w:pStyle w:val="BodyText"/>
        <w:spacing w:before="6"/>
        <w:rPr>
          <w:rFonts w:ascii="Arial"/>
          <w:b/>
          <w:sz w:val="5"/>
        </w:rPr>
      </w:pPr>
    </w:p>
    <w:tbl>
      <w:tblPr>
        <w:tblW w:w="0" w:type="auto"/>
        <w:tblInd w:w="69" w:type="dxa"/>
        <w:tblBorders>
          <w:top w:val="single" w:sz="4" w:space="0" w:color="A8C8E8"/>
          <w:left w:val="single" w:sz="4" w:space="0" w:color="A8C8E8"/>
          <w:bottom w:val="single" w:sz="4" w:space="0" w:color="A8C8E8"/>
          <w:right w:val="single" w:sz="4" w:space="0" w:color="A8C8E8"/>
          <w:insideH w:val="single" w:sz="4" w:space="0" w:color="A8C8E8"/>
          <w:insideV w:val="single" w:sz="4" w:space="0" w:color="A8C8E8"/>
        </w:tblBorders>
        <w:tblLayout w:type="fixed"/>
        <w:tblCellMar>
          <w:left w:w="0" w:type="dxa"/>
          <w:right w:w="0" w:type="dxa"/>
        </w:tblCellMar>
        <w:tblLook w:val="01E0" w:firstRow="1" w:lastRow="1" w:firstColumn="1" w:lastColumn="1" w:noHBand="0" w:noVBand="0"/>
      </w:tblPr>
      <w:tblGrid>
        <w:gridCol w:w="5040"/>
        <w:gridCol w:w="4752"/>
      </w:tblGrid>
      <w:tr w:rsidR="00EB5E9C" w14:paraId="605F7A25" w14:textId="77777777">
        <w:trPr>
          <w:trHeight w:val="430"/>
        </w:trPr>
        <w:tc>
          <w:tcPr>
            <w:tcW w:w="5040" w:type="dxa"/>
            <w:shd w:val="clear" w:color="auto" w:fill="1A3B6E"/>
          </w:tcPr>
          <w:p w14:paraId="03BC29B8" w14:textId="77777777" w:rsidR="00EB5E9C" w:rsidRDefault="00000000">
            <w:pPr>
              <w:pStyle w:val="TableParagraph"/>
              <w:ind w:left="9"/>
              <w:jc w:val="center"/>
              <w:rPr>
                <w:rFonts w:ascii="Arial"/>
                <w:b/>
                <w:sz w:val="18"/>
              </w:rPr>
            </w:pPr>
            <w:r>
              <w:rPr>
                <w:rFonts w:ascii="Arial"/>
                <w:b/>
                <w:color w:val="FFFFFF"/>
                <w:spacing w:val="-2"/>
                <w:sz w:val="18"/>
              </w:rPr>
              <w:t>Entity</w:t>
            </w:r>
          </w:p>
        </w:tc>
        <w:tc>
          <w:tcPr>
            <w:tcW w:w="4752" w:type="dxa"/>
            <w:shd w:val="clear" w:color="auto" w:fill="1A3B6E"/>
          </w:tcPr>
          <w:p w14:paraId="649918F6" w14:textId="77777777" w:rsidR="00EB5E9C" w:rsidRDefault="00000000">
            <w:pPr>
              <w:pStyle w:val="TableParagraph"/>
              <w:ind w:left="9"/>
              <w:jc w:val="center"/>
              <w:rPr>
                <w:rFonts w:ascii="Arial"/>
                <w:b/>
                <w:sz w:val="18"/>
              </w:rPr>
            </w:pPr>
            <w:r>
              <w:rPr>
                <w:rFonts w:ascii="Arial"/>
                <w:b/>
                <w:color w:val="FFFFFF"/>
                <w:sz w:val="18"/>
              </w:rPr>
              <w:t xml:space="preserve">Rows </w:t>
            </w:r>
            <w:r>
              <w:rPr>
                <w:rFonts w:ascii="Arial"/>
                <w:b/>
                <w:color w:val="FFFFFF"/>
                <w:spacing w:val="-2"/>
                <w:sz w:val="18"/>
              </w:rPr>
              <w:t>Inserted</w:t>
            </w:r>
          </w:p>
        </w:tc>
      </w:tr>
      <w:tr w:rsidR="00EB5E9C" w14:paraId="4D208D3D" w14:textId="77777777">
        <w:trPr>
          <w:trHeight w:val="430"/>
        </w:trPr>
        <w:tc>
          <w:tcPr>
            <w:tcW w:w="5040" w:type="dxa"/>
          </w:tcPr>
          <w:p w14:paraId="49DDC30B" w14:textId="77777777" w:rsidR="00EB5E9C" w:rsidRDefault="00000000">
            <w:pPr>
              <w:pStyle w:val="TableParagraph"/>
              <w:rPr>
                <w:sz w:val="18"/>
              </w:rPr>
            </w:pPr>
            <w:r>
              <w:rPr>
                <w:color w:val="1C1C1C"/>
                <w:spacing w:val="-2"/>
                <w:sz w:val="18"/>
              </w:rPr>
              <w:t>Users</w:t>
            </w:r>
          </w:p>
        </w:tc>
        <w:tc>
          <w:tcPr>
            <w:tcW w:w="4752" w:type="dxa"/>
          </w:tcPr>
          <w:p w14:paraId="5B906286" w14:textId="77777777" w:rsidR="00EB5E9C" w:rsidRDefault="00000000">
            <w:pPr>
              <w:pStyle w:val="TableParagraph"/>
              <w:rPr>
                <w:sz w:val="18"/>
              </w:rPr>
            </w:pPr>
            <w:r>
              <w:rPr>
                <w:color w:val="1C1C1C"/>
                <w:spacing w:val="-5"/>
                <w:sz w:val="18"/>
              </w:rPr>
              <w:t>30</w:t>
            </w:r>
          </w:p>
        </w:tc>
      </w:tr>
      <w:tr w:rsidR="00EB5E9C" w14:paraId="53DE8AF9" w14:textId="77777777">
        <w:trPr>
          <w:trHeight w:val="430"/>
        </w:trPr>
        <w:tc>
          <w:tcPr>
            <w:tcW w:w="5040" w:type="dxa"/>
            <w:shd w:val="clear" w:color="auto" w:fill="EFF6FB"/>
          </w:tcPr>
          <w:p w14:paraId="74D73FD6" w14:textId="77777777" w:rsidR="00EB5E9C" w:rsidRDefault="00000000">
            <w:pPr>
              <w:pStyle w:val="TableParagraph"/>
              <w:rPr>
                <w:sz w:val="18"/>
              </w:rPr>
            </w:pPr>
            <w:r>
              <w:rPr>
                <w:color w:val="1C1C1C"/>
                <w:spacing w:val="-2"/>
                <w:sz w:val="18"/>
              </w:rPr>
              <w:t>Departments</w:t>
            </w:r>
          </w:p>
        </w:tc>
        <w:tc>
          <w:tcPr>
            <w:tcW w:w="4752" w:type="dxa"/>
            <w:shd w:val="clear" w:color="auto" w:fill="EFF6FB"/>
          </w:tcPr>
          <w:p w14:paraId="00B8FD6A" w14:textId="77777777" w:rsidR="00EB5E9C" w:rsidRDefault="00000000">
            <w:pPr>
              <w:pStyle w:val="TableParagraph"/>
              <w:rPr>
                <w:sz w:val="18"/>
              </w:rPr>
            </w:pPr>
            <w:r>
              <w:rPr>
                <w:color w:val="1C1C1C"/>
                <w:spacing w:val="-10"/>
                <w:sz w:val="18"/>
              </w:rPr>
              <w:t>8</w:t>
            </w:r>
          </w:p>
        </w:tc>
      </w:tr>
      <w:tr w:rsidR="00EB5E9C" w14:paraId="57D8832D" w14:textId="77777777">
        <w:trPr>
          <w:trHeight w:val="430"/>
        </w:trPr>
        <w:tc>
          <w:tcPr>
            <w:tcW w:w="5040" w:type="dxa"/>
          </w:tcPr>
          <w:p w14:paraId="1B864688" w14:textId="77777777" w:rsidR="00EB5E9C" w:rsidRDefault="00000000">
            <w:pPr>
              <w:pStyle w:val="TableParagraph"/>
              <w:rPr>
                <w:sz w:val="18"/>
              </w:rPr>
            </w:pPr>
            <w:r>
              <w:rPr>
                <w:color w:val="1C1C1C"/>
                <w:sz w:val="18"/>
              </w:rPr>
              <w:t xml:space="preserve">Staff </w:t>
            </w:r>
            <w:r>
              <w:rPr>
                <w:color w:val="1C1C1C"/>
                <w:spacing w:val="-2"/>
                <w:sz w:val="18"/>
              </w:rPr>
              <w:t>Members</w:t>
            </w:r>
          </w:p>
        </w:tc>
        <w:tc>
          <w:tcPr>
            <w:tcW w:w="4752" w:type="dxa"/>
          </w:tcPr>
          <w:p w14:paraId="094C86B5" w14:textId="77777777" w:rsidR="00EB5E9C" w:rsidRDefault="00000000">
            <w:pPr>
              <w:pStyle w:val="TableParagraph"/>
              <w:rPr>
                <w:sz w:val="18"/>
              </w:rPr>
            </w:pPr>
            <w:r>
              <w:rPr>
                <w:color w:val="1C1C1C"/>
                <w:spacing w:val="-5"/>
                <w:sz w:val="18"/>
              </w:rPr>
              <w:t>20</w:t>
            </w:r>
          </w:p>
        </w:tc>
      </w:tr>
      <w:tr w:rsidR="00EB5E9C" w14:paraId="4FBEFF06" w14:textId="77777777">
        <w:trPr>
          <w:trHeight w:val="430"/>
        </w:trPr>
        <w:tc>
          <w:tcPr>
            <w:tcW w:w="5040" w:type="dxa"/>
            <w:shd w:val="clear" w:color="auto" w:fill="EFF6FB"/>
          </w:tcPr>
          <w:p w14:paraId="282D42BF" w14:textId="77777777" w:rsidR="00EB5E9C" w:rsidRDefault="00000000">
            <w:pPr>
              <w:pStyle w:val="TableParagraph"/>
              <w:rPr>
                <w:sz w:val="18"/>
              </w:rPr>
            </w:pPr>
            <w:r>
              <w:rPr>
                <w:color w:val="1C1C1C"/>
                <w:sz w:val="18"/>
              </w:rPr>
              <w:t xml:space="preserve">Complaint </w:t>
            </w:r>
            <w:r>
              <w:rPr>
                <w:color w:val="1C1C1C"/>
                <w:spacing w:val="-2"/>
                <w:sz w:val="18"/>
              </w:rPr>
              <w:t>Categories</w:t>
            </w:r>
          </w:p>
        </w:tc>
        <w:tc>
          <w:tcPr>
            <w:tcW w:w="4752" w:type="dxa"/>
            <w:shd w:val="clear" w:color="auto" w:fill="EFF6FB"/>
          </w:tcPr>
          <w:p w14:paraId="6B66545A" w14:textId="77777777" w:rsidR="00EB5E9C" w:rsidRDefault="00000000">
            <w:pPr>
              <w:pStyle w:val="TableParagraph"/>
              <w:rPr>
                <w:sz w:val="18"/>
              </w:rPr>
            </w:pPr>
            <w:r>
              <w:rPr>
                <w:color w:val="1C1C1C"/>
                <w:spacing w:val="-5"/>
                <w:sz w:val="18"/>
              </w:rPr>
              <w:t>10</w:t>
            </w:r>
          </w:p>
        </w:tc>
      </w:tr>
      <w:tr w:rsidR="00EB5E9C" w14:paraId="2D46EEF5" w14:textId="77777777">
        <w:trPr>
          <w:trHeight w:val="429"/>
        </w:trPr>
        <w:tc>
          <w:tcPr>
            <w:tcW w:w="5040" w:type="dxa"/>
          </w:tcPr>
          <w:p w14:paraId="6D4A6C9B" w14:textId="77777777" w:rsidR="00EB5E9C" w:rsidRDefault="00000000">
            <w:pPr>
              <w:pStyle w:val="TableParagraph"/>
              <w:rPr>
                <w:sz w:val="18"/>
              </w:rPr>
            </w:pPr>
            <w:r>
              <w:rPr>
                <w:color w:val="1C1C1C"/>
                <w:spacing w:val="-2"/>
                <w:sz w:val="18"/>
              </w:rPr>
              <w:t>Complaints</w:t>
            </w:r>
          </w:p>
        </w:tc>
        <w:tc>
          <w:tcPr>
            <w:tcW w:w="4752" w:type="dxa"/>
          </w:tcPr>
          <w:p w14:paraId="5B3577EF" w14:textId="77777777" w:rsidR="00EB5E9C" w:rsidRDefault="00000000">
            <w:pPr>
              <w:pStyle w:val="TableParagraph"/>
              <w:rPr>
                <w:sz w:val="18"/>
              </w:rPr>
            </w:pPr>
            <w:r>
              <w:rPr>
                <w:color w:val="1C1C1C"/>
                <w:spacing w:val="-5"/>
                <w:sz w:val="18"/>
              </w:rPr>
              <w:t>50</w:t>
            </w:r>
          </w:p>
        </w:tc>
      </w:tr>
      <w:tr w:rsidR="00EB5E9C" w14:paraId="7811610F" w14:textId="77777777">
        <w:trPr>
          <w:trHeight w:val="430"/>
        </w:trPr>
        <w:tc>
          <w:tcPr>
            <w:tcW w:w="5040" w:type="dxa"/>
            <w:shd w:val="clear" w:color="auto" w:fill="EFF6FB"/>
          </w:tcPr>
          <w:p w14:paraId="1549EC65" w14:textId="77777777" w:rsidR="00EB5E9C" w:rsidRDefault="00000000">
            <w:pPr>
              <w:pStyle w:val="TableParagraph"/>
              <w:rPr>
                <w:sz w:val="18"/>
              </w:rPr>
            </w:pPr>
            <w:r>
              <w:rPr>
                <w:color w:val="1C1C1C"/>
                <w:sz w:val="18"/>
              </w:rPr>
              <w:t xml:space="preserve">Status History </w:t>
            </w:r>
            <w:r>
              <w:rPr>
                <w:color w:val="1C1C1C"/>
                <w:spacing w:val="-2"/>
                <w:sz w:val="18"/>
              </w:rPr>
              <w:t>Records</w:t>
            </w:r>
          </w:p>
        </w:tc>
        <w:tc>
          <w:tcPr>
            <w:tcW w:w="4752" w:type="dxa"/>
            <w:shd w:val="clear" w:color="auto" w:fill="EFF6FB"/>
          </w:tcPr>
          <w:p w14:paraId="4FFEABCB" w14:textId="77777777" w:rsidR="00EB5E9C" w:rsidRDefault="00000000">
            <w:pPr>
              <w:pStyle w:val="TableParagraph"/>
              <w:rPr>
                <w:sz w:val="18"/>
              </w:rPr>
            </w:pPr>
            <w:r>
              <w:rPr>
                <w:color w:val="1C1C1C"/>
                <w:spacing w:val="-5"/>
                <w:sz w:val="18"/>
              </w:rPr>
              <w:t>60</w:t>
            </w:r>
          </w:p>
        </w:tc>
      </w:tr>
      <w:tr w:rsidR="00EB5E9C" w14:paraId="19BB88E0" w14:textId="77777777">
        <w:trPr>
          <w:trHeight w:val="430"/>
        </w:trPr>
        <w:tc>
          <w:tcPr>
            <w:tcW w:w="5040" w:type="dxa"/>
          </w:tcPr>
          <w:p w14:paraId="4DC5863E" w14:textId="77777777" w:rsidR="00EB5E9C" w:rsidRDefault="00000000">
            <w:pPr>
              <w:pStyle w:val="TableParagraph"/>
              <w:rPr>
                <w:sz w:val="18"/>
              </w:rPr>
            </w:pPr>
            <w:r>
              <w:rPr>
                <w:color w:val="1C1C1C"/>
                <w:spacing w:val="-2"/>
                <w:sz w:val="18"/>
              </w:rPr>
              <w:t>Assignments</w:t>
            </w:r>
          </w:p>
        </w:tc>
        <w:tc>
          <w:tcPr>
            <w:tcW w:w="4752" w:type="dxa"/>
          </w:tcPr>
          <w:p w14:paraId="2DBBD3DD" w14:textId="77777777" w:rsidR="00EB5E9C" w:rsidRDefault="00000000">
            <w:pPr>
              <w:pStyle w:val="TableParagraph"/>
              <w:rPr>
                <w:sz w:val="18"/>
              </w:rPr>
            </w:pPr>
            <w:r>
              <w:rPr>
                <w:color w:val="1C1C1C"/>
                <w:spacing w:val="-5"/>
                <w:sz w:val="18"/>
              </w:rPr>
              <w:t>40</w:t>
            </w:r>
          </w:p>
        </w:tc>
      </w:tr>
      <w:tr w:rsidR="00EB5E9C" w14:paraId="3EFF4B01" w14:textId="77777777">
        <w:trPr>
          <w:trHeight w:val="430"/>
        </w:trPr>
        <w:tc>
          <w:tcPr>
            <w:tcW w:w="5040" w:type="dxa"/>
            <w:shd w:val="clear" w:color="auto" w:fill="EFF6FB"/>
          </w:tcPr>
          <w:p w14:paraId="4A7EA6B5" w14:textId="77777777" w:rsidR="00EB5E9C" w:rsidRDefault="00000000">
            <w:pPr>
              <w:pStyle w:val="TableParagraph"/>
              <w:rPr>
                <w:sz w:val="18"/>
              </w:rPr>
            </w:pPr>
            <w:r>
              <w:rPr>
                <w:color w:val="1C1C1C"/>
                <w:sz w:val="18"/>
              </w:rPr>
              <w:t xml:space="preserve">Feedback </w:t>
            </w:r>
            <w:r>
              <w:rPr>
                <w:color w:val="1C1C1C"/>
                <w:spacing w:val="-2"/>
                <w:sz w:val="18"/>
              </w:rPr>
              <w:t>Records</w:t>
            </w:r>
          </w:p>
        </w:tc>
        <w:tc>
          <w:tcPr>
            <w:tcW w:w="4752" w:type="dxa"/>
            <w:shd w:val="clear" w:color="auto" w:fill="EFF6FB"/>
          </w:tcPr>
          <w:p w14:paraId="77CE4378" w14:textId="77777777" w:rsidR="00EB5E9C" w:rsidRDefault="00000000">
            <w:pPr>
              <w:pStyle w:val="TableParagraph"/>
              <w:rPr>
                <w:sz w:val="18"/>
              </w:rPr>
            </w:pPr>
            <w:r>
              <w:rPr>
                <w:color w:val="1C1C1C"/>
                <w:spacing w:val="-5"/>
                <w:sz w:val="18"/>
              </w:rPr>
              <w:t>25</w:t>
            </w:r>
          </w:p>
        </w:tc>
      </w:tr>
      <w:tr w:rsidR="00EB5E9C" w14:paraId="6F430E63" w14:textId="77777777">
        <w:trPr>
          <w:trHeight w:val="430"/>
        </w:trPr>
        <w:tc>
          <w:tcPr>
            <w:tcW w:w="5040" w:type="dxa"/>
          </w:tcPr>
          <w:p w14:paraId="62ED3B4E" w14:textId="77777777" w:rsidR="00EB5E9C" w:rsidRDefault="00000000">
            <w:pPr>
              <w:pStyle w:val="TableParagraph"/>
              <w:rPr>
                <w:sz w:val="18"/>
              </w:rPr>
            </w:pPr>
            <w:r>
              <w:rPr>
                <w:color w:val="1C1C1C"/>
                <w:spacing w:val="-2"/>
                <w:sz w:val="18"/>
              </w:rPr>
              <w:t>Attachments</w:t>
            </w:r>
          </w:p>
        </w:tc>
        <w:tc>
          <w:tcPr>
            <w:tcW w:w="4752" w:type="dxa"/>
          </w:tcPr>
          <w:p w14:paraId="4209064A" w14:textId="77777777" w:rsidR="00EB5E9C" w:rsidRDefault="00000000">
            <w:pPr>
              <w:pStyle w:val="TableParagraph"/>
              <w:rPr>
                <w:sz w:val="18"/>
              </w:rPr>
            </w:pPr>
            <w:r>
              <w:rPr>
                <w:color w:val="1C1C1C"/>
                <w:spacing w:val="-5"/>
                <w:sz w:val="18"/>
              </w:rPr>
              <w:t>20</w:t>
            </w:r>
          </w:p>
        </w:tc>
      </w:tr>
      <w:tr w:rsidR="00EB5E9C" w14:paraId="21FC1116" w14:textId="77777777">
        <w:trPr>
          <w:trHeight w:val="430"/>
        </w:trPr>
        <w:tc>
          <w:tcPr>
            <w:tcW w:w="5040" w:type="dxa"/>
            <w:shd w:val="clear" w:color="auto" w:fill="EFF6FB"/>
          </w:tcPr>
          <w:p w14:paraId="7A8BCD12" w14:textId="77777777" w:rsidR="00EB5E9C" w:rsidRDefault="00000000">
            <w:pPr>
              <w:pStyle w:val="TableParagraph"/>
              <w:rPr>
                <w:sz w:val="18"/>
              </w:rPr>
            </w:pPr>
            <w:r>
              <w:rPr>
                <w:color w:val="1C1C1C"/>
                <w:spacing w:val="-2"/>
                <w:sz w:val="18"/>
              </w:rPr>
              <w:t>Escalations</w:t>
            </w:r>
          </w:p>
        </w:tc>
        <w:tc>
          <w:tcPr>
            <w:tcW w:w="4752" w:type="dxa"/>
            <w:shd w:val="clear" w:color="auto" w:fill="EFF6FB"/>
          </w:tcPr>
          <w:p w14:paraId="604714F6" w14:textId="77777777" w:rsidR="00EB5E9C" w:rsidRDefault="00000000">
            <w:pPr>
              <w:pStyle w:val="TableParagraph"/>
              <w:rPr>
                <w:sz w:val="18"/>
              </w:rPr>
            </w:pPr>
            <w:r>
              <w:rPr>
                <w:color w:val="1C1C1C"/>
                <w:spacing w:val="-5"/>
                <w:sz w:val="18"/>
              </w:rPr>
              <w:t>15</w:t>
            </w:r>
          </w:p>
        </w:tc>
      </w:tr>
    </w:tbl>
    <w:p w14:paraId="5E284C29" w14:textId="77777777" w:rsidR="00EB5E9C" w:rsidRDefault="00000000">
      <w:pPr>
        <w:pStyle w:val="BodyText"/>
        <w:spacing w:before="9" w:line="312" w:lineRule="auto"/>
        <w:ind w:left="712" w:right="708"/>
        <w:jc w:val="both"/>
      </w:pPr>
      <w:r>
        <w:rPr>
          <w:color w:val="1C1C1C"/>
        </w:rPr>
        <w:t>Complaint</w:t>
      </w:r>
      <w:r>
        <w:rPr>
          <w:color w:val="1C1C1C"/>
          <w:spacing w:val="40"/>
        </w:rPr>
        <w:t xml:space="preserve"> </w:t>
      </w:r>
      <w:r>
        <w:rPr>
          <w:color w:val="1C1C1C"/>
        </w:rPr>
        <w:t>dates</w:t>
      </w:r>
      <w:r>
        <w:rPr>
          <w:color w:val="1C1C1C"/>
          <w:spacing w:val="40"/>
        </w:rPr>
        <w:t xml:space="preserve"> </w:t>
      </w:r>
      <w:r>
        <w:rPr>
          <w:color w:val="1C1C1C"/>
        </w:rPr>
        <w:t>are</w:t>
      </w:r>
      <w:r>
        <w:rPr>
          <w:color w:val="1C1C1C"/>
          <w:spacing w:val="40"/>
        </w:rPr>
        <w:t xml:space="preserve"> </w:t>
      </w:r>
      <w:r>
        <w:rPr>
          <w:color w:val="1C1C1C"/>
        </w:rPr>
        <w:t>distributed</w:t>
      </w:r>
      <w:r>
        <w:rPr>
          <w:color w:val="1C1C1C"/>
          <w:spacing w:val="40"/>
        </w:rPr>
        <w:t xml:space="preserve"> </w:t>
      </w:r>
      <w:r>
        <w:rPr>
          <w:color w:val="1C1C1C"/>
        </w:rPr>
        <w:t>between</w:t>
      </w:r>
      <w:r>
        <w:rPr>
          <w:color w:val="1C1C1C"/>
          <w:spacing w:val="40"/>
        </w:rPr>
        <w:t xml:space="preserve"> </w:t>
      </w:r>
      <w:r>
        <w:rPr>
          <w:color w:val="1C1C1C"/>
        </w:rPr>
        <w:t>2024-01-01</w:t>
      </w:r>
      <w:r>
        <w:rPr>
          <w:color w:val="1C1C1C"/>
          <w:spacing w:val="40"/>
        </w:rPr>
        <w:t xml:space="preserve"> </w:t>
      </w:r>
      <w:r>
        <w:rPr>
          <w:color w:val="1C1C1C"/>
        </w:rPr>
        <w:t>and</w:t>
      </w:r>
      <w:r>
        <w:rPr>
          <w:color w:val="1C1C1C"/>
          <w:spacing w:val="40"/>
        </w:rPr>
        <w:t xml:space="preserve"> </w:t>
      </w:r>
      <w:r>
        <w:rPr>
          <w:color w:val="1C1C1C"/>
        </w:rPr>
        <w:t>2025-06-30,</w:t>
      </w:r>
      <w:r>
        <w:rPr>
          <w:color w:val="1C1C1C"/>
          <w:spacing w:val="40"/>
        </w:rPr>
        <w:t xml:space="preserve"> </w:t>
      </w:r>
      <w:r>
        <w:rPr>
          <w:color w:val="1C1C1C"/>
        </w:rPr>
        <w:t>covering</w:t>
      </w:r>
      <w:r>
        <w:rPr>
          <w:color w:val="1C1C1C"/>
          <w:spacing w:val="40"/>
        </w:rPr>
        <w:t xml:space="preserve"> </w:t>
      </w:r>
      <w:r>
        <w:rPr>
          <w:color w:val="1C1C1C"/>
        </w:rPr>
        <w:t>a</w:t>
      </w:r>
      <w:r>
        <w:rPr>
          <w:color w:val="1C1C1C"/>
          <w:spacing w:val="40"/>
        </w:rPr>
        <w:t xml:space="preserve"> </w:t>
      </w:r>
      <w:r>
        <w:rPr>
          <w:color w:val="1C1C1C"/>
        </w:rPr>
        <w:t>realistic 18-month operational window.</w:t>
      </w:r>
    </w:p>
    <w:p w14:paraId="4AFEB28F" w14:textId="77777777" w:rsidR="00EB5E9C" w:rsidRDefault="00EB5E9C">
      <w:pPr>
        <w:pStyle w:val="BodyText"/>
        <w:spacing w:line="312" w:lineRule="auto"/>
        <w:jc w:val="both"/>
        <w:sectPr w:rsidR="00EB5E9C">
          <w:pgSz w:w="11910" w:h="16840"/>
          <w:pgMar w:top="1340" w:right="992" w:bottom="640" w:left="992" w:header="0" w:footer="440" w:gutter="0"/>
          <w:cols w:space="720"/>
        </w:sectPr>
      </w:pPr>
    </w:p>
    <w:p w14:paraId="281506D8" w14:textId="77777777" w:rsidR="00EB5E9C" w:rsidRDefault="00EB5E9C">
      <w:pPr>
        <w:pStyle w:val="BodyText"/>
        <w:spacing w:before="2"/>
        <w:rPr>
          <w:sz w:val="6"/>
        </w:rPr>
      </w:pPr>
    </w:p>
    <w:p w14:paraId="49B45FB7" w14:textId="77777777" w:rsidR="00EB5E9C" w:rsidRDefault="00000000">
      <w:pPr>
        <w:pStyle w:val="BodyText"/>
        <w:ind w:left="712"/>
      </w:pPr>
      <w:r>
        <w:rPr>
          <w:noProof/>
        </w:rPr>
        <mc:AlternateContent>
          <mc:Choice Requires="wpg">
            <w:drawing>
              <wp:inline distT="0" distB="0" distL="0" distR="0" wp14:anchorId="70BE3635" wp14:editId="18B532D5">
                <wp:extent cx="5584371" cy="378097"/>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4371" cy="378097"/>
                          <a:chOff x="0" y="0"/>
                          <a:chExt cx="5396230" cy="231140"/>
                        </a:xfrm>
                      </wpg:grpSpPr>
                      <wps:wsp>
                        <wps:cNvPr id="19" name="Graphic 19"/>
                        <wps:cNvSpPr/>
                        <wps:spPr>
                          <a:xfrm>
                            <a:off x="0" y="0"/>
                            <a:ext cx="5396230" cy="152400"/>
                          </a:xfrm>
                          <a:custGeom>
                            <a:avLst/>
                            <a:gdLst/>
                            <a:ahLst/>
                            <a:cxnLst/>
                            <a:rect l="l" t="t" r="r" b="b"/>
                            <a:pathLst>
                              <a:path w="5396230" h="152400">
                                <a:moveTo>
                                  <a:pt x="5395920" y="0"/>
                                </a:moveTo>
                                <a:lnTo>
                                  <a:pt x="0" y="0"/>
                                </a:lnTo>
                                <a:lnTo>
                                  <a:pt x="0" y="152400"/>
                                </a:lnTo>
                                <a:lnTo>
                                  <a:pt x="5395920" y="152400"/>
                                </a:lnTo>
                                <a:lnTo>
                                  <a:pt x="5395920" y="0"/>
                                </a:lnTo>
                                <a:close/>
                              </a:path>
                            </a:pathLst>
                          </a:custGeom>
                          <a:solidFill>
                            <a:srgbClr val="1A3B6E"/>
                          </a:solidFill>
                        </wps:spPr>
                        <wps:bodyPr wrap="square" lIns="0" tIns="0" rIns="0" bIns="0" rtlCol="0">
                          <a:prstTxWarp prst="textNoShape">
                            <a:avLst/>
                          </a:prstTxWarp>
                          <a:noAutofit/>
                        </wps:bodyPr>
                      </wps:wsp>
                      <wps:wsp>
                        <wps:cNvPr id="20" name="Textbox 20"/>
                        <wps:cNvSpPr txBox="1"/>
                        <wps:spPr>
                          <a:xfrm>
                            <a:off x="0" y="0"/>
                            <a:ext cx="5396230" cy="231140"/>
                          </a:xfrm>
                          <a:prstGeom prst="rect">
                            <a:avLst/>
                          </a:prstGeom>
                        </wps:spPr>
                        <wps:txbx>
                          <w:txbxContent>
                            <w:p w14:paraId="49BD6D3A" w14:textId="77777777" w:rsidR="00EB5E9C" w:rsidRDefault="00000000">
                              <w:pPr>
                                <w:spacing w:before="18"/>
                                <w:ind w:left="166"/>
                                <w:rPr>
                                  <w:rFonts w:ascii="Arial"/>
                                  <w:b/>
                                  <w:sz w:val="30"/>
                                </w:rPr>
                              </w:pPr>
                              <w:r>
                                <w:rPr>
                                  <w:rFonts w:ascii="Arial"/>
                                  <w:b/>
                                  <w:color w:val="FFFFFF"/>
                                  <w:sz w:val="30"/>
                                </w:rPr>
                                <w:t xml:space="preserve">3. Project File </w:t>
                              </w:r>
                              <w:r>
                                <w:rPr>
                                  <w:rFonts w:ascii="Arial"/>
                                  <w:b/>
                                  <w:color w:val="FFFFFF"/>
                                  <w:spacing w:val="-2"/>
                                  <w:sz w:val="30"/>
                                </w:rPr>
                                <w:t>Structure</w:t>
                              </w:r>
                            </w:p>
                          </w:txbxContent>
                        </wps:txbx>
                        <wps:bodyPr wrap="square" lIns="0" tIns="0" rIns="0" bIns="0" rtlCol="0">
                          <a:noAutofit/>
                        </wps:bodyPr>
                      </wps:wsp>
                    </wpg:wgp>
                  </a:graphicData>
                </a:graphic>
              </wp:inline>
            </w:drawing>
          </mc:Choice>
          <mc:Fallback>
            <w:pict>
              <v:group w14:anchorId="70BE3635" id="Group 18" o:spid="_x0000_s1034" style="width:439.7pt;height:29.75pt;mso-position-horizontal-relative:char;mso-position-vertical-relative:line" coordsize="53962,2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">
                <v:shape id="Graphic 19" o:spid="_x0000_s1035" style="position:absolute;width:53962;height:1524;visibility:visible;mso-wrap-style:square;v-text-anchor:top" coordsize="539623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" path="m5395920,l,,,152400r5395920,l5395920,xe" fillcolor="#1a3b6e" stroked="f">
                  <v:path arrowok="t"/>
                </v:shape>
                <v:shape id="Textbox 20" o:spid="_x0000_s1036" type="#_x0000_t202" style="position:absolute;width:53962;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49BD6D3A" w14:textId="77777777" w:rsidR="00EB5E9C" w:rsidRDefault="00000000">
                        <w:pPr>
                          <w:spacing w:before="18"/>
                          <w:ind w:left="166"/>
                          <w:rPr>
                            <w:rFonts w:ascii="Arial"/>
                            <w:b/>
                            <w:sz w:val="30"/>
                          </w:rPr>
                        </w:pPr>
                        <w:r>
                          <w:rPr>
                            <w:rFonts w:ascii="Arial"/>
                            <w:b/>
                            <w:color w:val="FFFFFF"/>
                            <w:sz w:val="30"/>
                          </w:rPr>
                          <w:t xml:space="preserve">3. Project File </w:t>
                        </w:r>
                        <w:r>
                          <w:rPr>
                            <w:rFonts w:ascii="Arial"/>
                            <w:b/>
                            <w:color w:val="FFFFFF"/>
                            <w:spacing w:val="-2"/>
                            <w:sz w:val="30"/>
                          </w:rPr>
                          <w:t>Structure</w:t>
                        </w:r>
                      </w:p>
                    </w:txbxContent>
                  </v:textbox>
                </v:shape>
                <w10:anchorlock/>
              </v:group>
            </w:pict>
          </mc:Fallback>
        </mc:AlternateContent>
      </w:r>
    </w:p>
    <w:p w14:paraId="27C8C1C1" w14:textId="77777777" w:rsidR="00EB5E9C" w:rsidRDefault="00EB5E9C">
      <w:pPr>
        <w:pStyle w:val="BodyText"/>
        <w:rPr>
          <w:sz w:val="3"/>
        </w:rPr>
      </w:pPr>
    </w:p>
    <w:tbl>
      <w:tblPr>
        <w:tblW w:w="0" w:type="auto"/>
        <w:tblInd w:w="69" w:type="dxa"/>
        <w:tblBorders>
          <w:top w:val="single" w:sz="4" w:space="0" w:color="A8C8E8"/>
          <w:left w:val="single" w:sz="4" w:space="0" w:color="A8C8E8"/>
          <w:bottom w:val="single" w:sz="4" w:space="0" w:color="A8C8E8"/>
          <w:right w:val="single" w:sz="4" w:space="0" w:color="A8C8E8"/>
          <w:insideH w:val="single" w:sz="4" w:space="0" w:color="A8C8E8"/>
          <w:insideV w:val="single" w:sz="4" w:space="0" w:color="A8C8E8"/>
        </w:tblBorders>
        <w:tblLayout w:type="fixed"/>
        <w:tblCellMar>
          <w:left w:w="0" w:type="dxa"/>
          <w:right w:w="0" w:type="dxa"/>
        </w:tblCellMar>
        <w:tblLook w:val="01E0" w:firstRow="1" w:lastRow="1" w:firstColumn="1" w:lastColumn="1" w:noHBand="0" w:noVBand="0"/>
      </w:tblPr>
      <w:tblGrid>
        <w:gridCol w:w="3600"/>
        <w:gridCol w:w="6192"/>
      </w:tblGrid>
      <w:tr w:rsidR="00EB5E9C" w14:paraId="73DB95B8" w14:textId="77777777">
        <w:trPr>
          <w:trHeight w:val="430"/>
        </w:trPr>
        <w:tc>
          <w:tcPr>
            <w:tcW w:w="3600" w:type="dxa"/>
            <w:shd w:val="clear" w:color="auto" w:fill="1A3B6E"/>
          </w:tcPr>
          <w:p w14:paraId="5BBDCD85" w14:textId="77777777" w:rsidR="00EB5E9C" w:rsidRDefault="00000000">
            <w:pPr>
              <w:pStyle w:val="TableParagraph"/>
              <w:ind w:left="9"/>
              <w:jc w:val="center"/>
              <w:rPr>
                <w:rFonts w:ascii="Arial"/>
                <w:b/>
                <w:sz w:val="18"/>
              </w:rPr>
            </w:pPr>
            <w:r>
              <w:rPr>
                <w:rFonts w:ascii="Arial"/>
                <w:b/>
                <w:color w:val="FFFFFF"/>
                <w:spacing w:val="-4"/>
                <w:sz w:val="18"/>
              </w:rPr>
              <w:t>File</w:t>
            </w:r>
          </w:p>
        </w:tc>
        <w:tc>
          <w:tcPr>
            <w:tcW w:w="6192" w:type="dxa"/>
            <w:shd w:val="clear" w:color="auto" w:fill="1A3B6E"/>
          </w:tcPr>
          <w:p w14:paraId="1B82614D" w14:textId="77777777" w:rsidR="00EB5E9C" w:rsidRDefault="00000000">
            <w:pPr>
              <w:pStyle w:val="TableParagraph"/>
              <w:ind w:left="9"/>
              <w:jc w:val="center"/>
              <w:rPr>
                <w:rFonts w:ascii="Arial"/>
                <w:b/>
                <w:sz w:val="18"/>
              </w:rPr>
            </w:pPr>
            <w:r>
              <w:rPr>
                <w:rFonts w:ascii="Arial"/>
                <w:b/>
                <w:color w:val="FFFFFF"/>
                <w:spacing w:val="-2"/>
                <w:sz w:val="18"/>
              </w:rPr>
              <w:t>Description</w:t>
            </w:r>
          </w:p>
        </w:tc>
      </w:tr>
      <w:tr w:rsidR="00EB5E9C" w14:paraId="12714166" w14:textId="77777777">
        <w:trPr>
          <w:trHeight w:val="430"/>
        </w:trPr>
        <w:tc>
          <w:tcPr>
            <w:tcW w:w="3600" w:type="dxa"/>
          </w:tcPr>
          <w:p w14:paraId="4A0BB060" w14:textId="77777777" w:rsidR="00EB5E9C" w:rsidRDefault="00000000">
            <w:pPr>
              <w:pStyle w:val="TableParagraph"/>
              <w:rPr>
                <w:sz w:val="18"/>
              </w:rPr>
            </w:pPr>
            <w:r>
              <w:rPr>
                <w:color w:val="1C1C1C"/>
                <w:spacing w:val="-2"/>
                <w:sz w:val="18"/>
              </w:rPr>
              <w:t>01_create_tables.sql</w:t>
            </w:r>
          </w:p>
        </w:tc>
        <w:tc>
          <w:tcPr>
            <w:tcW w:w="6192" w:type="dxa"/>
          </w:tcPr>
          <w:p w14:paraId="3D7A2885" w14:textId="77777777" w:rsidR="00EB5E9C" w:rsidRDefault="00000000">
            <w:pPr>
              <w:pStyle w:val="TableParagraph"/>
              <w:rPr>
                <w:sz w:val="18"/>
              </w:rPr>
            </w:pPr>
            <w:r>
              <w:rPr>
                <w:color w:val="1C1C1C"/>
                <w:sz w:val="18"/>
              </w:rPr>
              <w:t xml:space="preserve">DDL: Tables, constraints, sequences, and cleanup </w:t>
            </w:r>
            <w:r>
              <w:rPr>
                <w:color w:val="1C1C1C"/>
                <w:spacing w:val="-2"/>
                <w:sz w:val="18"/>
              </w:rPr>
              <w:t>blocks.</w:t>
            </w:r>
          </w:p>
        </w:tc>
      </w:tr>
      <w:tr w:rsidR="00EB5E9C" w14:paraId="20415470" w14:textId="77777777">
        <w:trPr>
          <w:trHeight w:val="430"/>
        </w:trPr>
        <w:tc>
          <w:tcPr>
            <w:tcW w:w="3600" w:type="dxa"/>
            <w:shd w:val="clear" w:color="auto" w:fill="EFF6FB"/>
          </w:tcPr>
          <w:p w14:paraId="1DE699AF" w14:textId="77777777" w:rsidR="00EB5E9C" w:rsidRDefault="00000000">
            <w:pPr>
              <w:pStyle w:val="TableParagraph"/>
              <w:rPr>
                <w:sz w:val="18"/>
              </w:rPr>
            </w:pPr>
            <w:r>
              <w:rPr>
                <w:color w:val="1C1C1C"/>
                <w:spacing w:val="-2"/>
                <w:sz w:val="18"/>
              </w:rPr>
              <w:t>02_insert_data.sql</w:t>
            </w:r>
          </w:p>
        </w:tc>
        <w:tc>
          <w:tcPr>
            <w:tcW w:w="6192" w:type="dxa"/>
            <w:shd w:val="clear" w:color="auto" w:fill="EFF6FB"/>
          </w:tcPr>
          <w:p w14:paraId="32A287D2" w14:textId="77777777" w:rsidR="00EB5E9C" w:rsidRDefault="00000000">
            <w:pPr>
              <w:pStyle w:val="TableParagraph"/>
              <w:rPr>
                <w:sz w:val="18"/>
              </w:rPr>
            </w:pPr>
            <w:r>
              <w:rPr>
                <w:color w:val="1C1C1C"/>
                <w:sz w:val="18"/>
              </w:rPr>
              <w:t xml:space="preserve">DML: Realistic sample data </w:t>
            </w:r>
            <w:r>
              <w:rPr>
                <w:color w:val="1C1C1C"/>
                <w:spacing w:val="-2"/>
                <w:sz w:val="18"/>
              </w:rPr>
              <w:t>insertion.</w:t>
            </w:r>
          </w:p>
        </w:tc>
      </w:tr>
      <w:tr w:rsidR="00EB5E9C" w14:paraId="57D47DB9" w14:textId="77777777">
        <w:trPr>
          <w:trHeight w:val="430"/>
        </w:trPr>
        <w:tc>
          <w:tcPr>
            <w:tcW w:w="3600" w:type="dxa"/>
          </w:tcPr>
          <w:p w14:paraId="05511BAA" w14:textId="77777777" w:rsidR="00EB5E9C" w:rsidRDefault="00000000">
            <w:pPr>
              <w:pStyle w:val="TableParagraph"/>
              <w:rPr>
                <w:sz w:val="18"/>
              </w:rPr>
            </w:pPr>
            <w:r>
              <w:rPr>
                <w:color w:val="1C1C1C"/>
                <w:spacing w:val="-2"/>
                <w:sz w:val="18"/>
              </w:rPr>
              <w:t>03_queries.sql</w:t>
            </w:r>
          </w:p>
        </w:tc>
        <w:tc>
          <w:tcPr>
            <w:tcW w:w="6192" w:type="dxa"/>
          </w:tcPr>
          <w:p w14:paraId="139F0D78" w14:textId="527161B4" w:rsidR="00EB5E9C" w:rsidRDefault="00063BAB">
            <w:pPr>
              <w:pStyle w:val="TableParagraph"/>
              <w:rPr>
                <w:sz w:val="18"/>
              </w:rPr>
            </w:pPr>
            <w:r>
              <w:rPr>
                <w:color w:val="1C1C1C"/>
                <w:sz w:val="18"/>
              </w:rPr>
              <w:t xml:space="preserve">30 SELECT queries and CREATE VIEW </w:t>
            </w:r>
            <w:r>
              <w:rPr>
                <w:color w:val="1C1C1C"/>
                <w:spacing w:val="-2"/>
                <w:sz w:val="18"/>
              </w:rPr>
              <w:t>statements.</w:t>
            </w:r>
          </w:p>
        </w:tc>
      </w:tr>
      <w:tr w:rsidR="00EB5E9C" w14:paraId="569DDE8D" w14:textId="77777777">
        <w:trPr>
          <w:trHeight w:val="430"/>
        </w:trPr>
        <w:tc>
          <w:tcPr>
            <w:tcW w:w="3600" w:type="dxa"/>
            <w:shd w:val="clear" w:color="auto" w:fill="EFF6FB"/>
          </w:tcPr>
          <w:p w14:paraId="0DE806D7" w14:textId="77777777" w:rsidR="00EB5E9C" w:rsidRDefault="00000000">
            <w:pPr>
              <w:pStyle w:val="TableParagraph"/>
              <w:rPr>
                <w:sz w:val="18"/>
              </w:rPr>
            </w:pPr>
            <w:r>
              <w:rPr>
                <w:color w:val="1C1C1C"/>
                <w:spacing w:val="-2"/>
                <w:sz w:val="18"/>
              </w:rPr>
              <w:t>04_plsql.sql</w:t>
            </w:r>
          </w:p>
        </w:tc>
        <w:tc>
          <w:tcPr>
            <w:tcW w:w="6192" w:type="dxa"/>
            <w:shd w:val="clear" w:color="auto" w:fill="EFF6FB"/>
          </w:tcPr>
          <w:p w14:paraId="195B1769" w14:textId="77777777" w:rsidR="00EB5E9C" w:rsidRDefault="00000000">
            <w:pPr>
              <w:pStyle w:val="TableParagraph"/>
              <w:rPr>
                <w:sz w:val="18"/>
              </w:rPr>
            </w:pPr>
            <w:r>
              <w:rPr>
                <w:color w:val="1C1C1C"/>
                <w:sz w:val="18"/>
              </w:rPr>
              <w:t xml:space="preserve">Procedures, functions, triggers, cursors, and transaction </w:t>
            </w:r>
            <w:r>
              <w:rPr>
                <w:color w:val="1C1C1C"/>
                <w:spacing w:val="-2"/>
                <w:sz w:val="18"/>
              </w:rPr>
              <w:t>block.</w:t>
            </w:r>
          </w:p>
        </w:tc>
      </w:tr>
      <w:tr w:rsidR="00EB5E9C" w14:paraId="2FE6BEA5" w14:textId="77777777">
        <w:trPr>
          <w:trHeight w:val="430"/>
        </w:trPr>
        <w:tc>
          <w:tcPr>
            <w:tcW w:w="3600" w:type="dxa"/>
          </w:tcPr>
          <w:p w14:paraId="016FA509" w14:textId="77777777" w:rsidR="00EB5E9C" w:rsidRDefault="00000000">
            <w:pPr>
              <w:pStyle w:val="TableParagraph"/>
              <w:rPr>
                <w:sz w:val="18"/>
              </w:rPr>
            </w:pPr>
            <w:r>
              <w:rPr>
                <w:color w:val="1C1C1C"/>
                <w:spacing w:val="-2"/>
                <w:sz w:val="18"/>
              </w:rPr>
              <w:t>complaint_management_system.sql</w:t>
            </w:r>
          </w:p>
        </w:tc>
        <w:tc>
          <w:tcPr>
            <w:tcW w:w="6192" w:type="dxa"/>
          </w:tcPr>
          <w:p w14:paraId="331B0DA2" w14:textId="77777777" w:rsidR="00EB5E9C" w:rsidRDefault="00000000">
            <w:pPr>
              <w:pStyle w:val="TableParagraph"/>
              <w:rPr>
                <w:sz w:val="18"/>
              </w:rPr>
            </w:pPr>
            <w:r>
              <w:rPr>
                <w:color w:val="1C1C1C"/>
                <w:sz w:val="18"/>
              </w:rPr>
              <w:t xml:space="preserve">Combined single-file Oracle SQL + PL/SQL </w:t>
            </w:r>
            <w:r>
              <w:rPr>
                <w:color w:val="1C1C1C"/>
                <w:spacing w:val="-2"/>
                <w:sz w:val="18"/>
              </w:rPr>
              <w:t>script.</w:t>
            </w:r>
          </w:p>
        </w:tc>
      </w:tr>
      <w:tr w:rsidR="00EB5E9C" w14:paraId="51402909" w14:textId="77777777">
        <w:trPr>
          <w:trHeight w:val="430"/>
        </w:trPr>
        <w:tc>
          <w:tcPr>
            <w:tcW w:w="3600" w:type="dxa"/>
            <w:shd w:val="clear" w:color="auto" w:fill="EFF6FB"/>
          </w:tcPr>
          <w:p w14:paraId="422C8729" w14:textId="77777777" w:rsidR="00EB5E9C" w:rsidRDefault="00000000">
            <w:pPr>
              <w:pStyle w:val="TableParagraph"/>
              <w:rPr>
                <w:sz w:val="18"/>
              </w:rPr>
            </w:pPr>
            <w:r>
              <w:rPr>
                <w:color w:val="1C1C1C"/>
                <w:spacing w:val="-2"/>
                <w:sz w:val="18"/>
              </w:rPr>
              <w:t>README.md</w:t>
            </w:r>
          </w:p>
        </w:tc>
        <w:tc>
          <w:tcPr>
            <w:tcW w:w="6192" w:type="dxa"/>
            <w:shd w:val="clear" w:color="auto" w:fill="EFF6FB"/>
          </w:tcPr>
          <w:p w14:paraId="414A0F77" w14:textId="77777777" w:rsidR="00EB5E9C" w:rsidRDefault="00000000">
            <w:pPr>
              <w:pStyle w:val="TableParagraph"/>
              <w:rPr>
                <w:sz w:val="18"/>
              </w:rPr>
            </w:pPr>
            <w:r>
              <w:rPr>
                <w:color w:val="1C1C1C"/>
                <w:sz w:val="18"/>
              </w:rPr>
              <w:t xml:space="preserve">Project overview, setup instructions, and execution </w:t>
            </w:r>
            <w:r>
              <w:rPr>
                <w:color w:val="1C1C1C"/>
                <w:spacing w:val="-2"/>
                <w:sz w:val="18"/>
              </w:rPr>
              <w:t>guide.</w:t>
            </w:r>
          </w:p>
        </w:tc>
      </w:tr>
    </w:tbl>
    <w:p w14:paraId="2573322F" w14:textId="77777777" w:rsidR="00EB5E9C" w:rsidRDefault="00000000">
      <w:pPr>
        <w:pStyle w:val="BodyText"/>
        <w:spacing w:before="171"/>
      </w:pPr>
      <w:r>
        <w:rPr>
          <w:noProof/>
        </w:rPr>
        <mc:AlternateContent>
          <mc:Choice Requires="wps">
            <w:drawing>
              <wp:anchor distT="0" distB="0" distL="0" distR="0" simplePos="0" relativeHeight="487591936" behindDoc="1" locked="0" layoutInCell="1" allowOverlap="1" wp14:anchorId="4937FE87" wp14:editId="042C4D06">
                <wp:simplePos x="0" y="0"/>
                <wp:positionH relativeFrom="page">
                  <wp:posOffset>1082039</wp:posOffset>
                </wp:positionH>
                <wp:positionV relativeFrom="paragraph">
                  <wp:posOffset>270232</wp:posOffset>
                </wp:positionV>
                <wp:extent cx="539623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19050">
                          <a:solidFill>
                            <a:srgbClr val="2D75B5"/>
                          </a:solidFill>
                          <a:prstDash val="solid"/>
                        </a:ln>
                      </wps:spPr>
                      <wps:bodyPr wrap="square" lIns="0" tIns="0" rIns="0" bIns="0" rtlCol="0">
                        <a:prstTxWarp prst="textNoShape">
                          <a:avLst/>
                        </a:prstTxWarp>
                        <a:noAutofit/>
                      </wps:bodyPr>
                    </wps:wsp>
                  </a:graphicData>
                </a:graphic>
              </wp:anchor>
            </w:drawing>
          </mc:Choice>
          <mc:Fallback>
            <w:pict>
              <v:shape w14:anchorId="1099D627" id="Graphic 21" o:spid="_x0000_s1026" style="position:absolute;margin-left:85.2pt;margin-top:21.3pt;width:424.9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" path="m,l5395920,e" filled="f" strokecolor="#2d75b5" strokeweight="1.5pt">
                <v:path arrowok="t"/>
                <w10:wrap type="topAndBottom" anchorx="page"/>
              </v:shape>
            </w:pict>
          </mc:Fallback>
        </mc:AlternateContent>
      </w:r>
    </w:p>
    <w:p w14:paraId="4F590ED6" w14:textId="77777777" w:rsidR="00EB5E9C" w:rsidRDefault="00000000">
      <w:pPr>
        <w:pStyle w:val="Heading1"/>
        <w:jc w:val="both"/>
      </w:pPr>
      <w:r>
        <w:rPr>
          <w:color w:val="1A3B6E"/>
        </w:rPr>
        <w:t xml:space="preserve">Script </w:t>
      </w:r>
      <w:r>
        <w:rPr>
          <w:color w:val="1A3B6E"/>
          <w:spacing w:val="-2"/>
        </w:rPr>
        <w:t>Sections</w:t>
      </w:r>
    </w:p>
    <w:p w14:paraId="269B18D0" w14:textId="77777777" w:rsidR="00EB5E9C" w:rsidRDefault="00EB5E9C">
      <w:pPr>
        <w:pStyle w:val="BodyText"/>
        <w:spacing w:before="6"/>
        <w:rPr>
          <w:rFonts w:ascii="Arial"/>
          <w:b/>
          <w:sz w:val="5"/>
        </w:rPr>
      </w:pPr>
    </w:p>
    <w:tbl>
      <w:tblPr>
        <w:tblW w:w="0" w:type="auto"/>
        <w:tblInd w:w="69" w:type="dxa"/>
        <w:tblBorders>
          <w:top w:val="single" w:sz="4" w:space="0" w:color="A8C8E8"/>
          <w:left w:val="single" w:sz="4" w:space="0" w:color="A8C8E8"/>
          <w:bottom w:val="single" w:sz="4" w:space="0" w:color="A8C8E8"/>
          <w:right w:val="single" w:sz="4" w:space="0" w:color="A8C8E8"/>
          <w:insideH w:val="single" w:sz="4" w:space="0" w:color="A8C8E8"/>
          <w:insideV w:val="single" w:sz="4" w:space="0" w:color="A8C8E8"/>
        </w:tblBorders>
        <w:tblLayout w:type="fixed"/>
        <w:tblCellMar>
          <w:left w:w="0" w:type="dxa"/>
          <w:right w:w="0" w:type="dxa"/>
        </w:tblCellMar>
        <w:tblLook w:val="01E0" w:firstRow="1" w:lastRow="1" w:firstColumn="1" w:lastColumn="1" w:noHBand="0" w:noVBand="0"/>
      </w:tblPr>
      <w:tblGrid>
        <w:gridCol w:w="2016"/>
        <w:gridCol w:w="7776"/>
      </w:tblGrid>
      <w:tr w:rsidR="00EB5E9C" w14:paraId="78A8CA5D" w14:textId="77777777">
        <w:trPr>
          <w:trHeight w:val="430"/>
        </w:trPr>
        <w:tc>
          <w:tcPr>
            <w:tcW w:w="2016" w:type="dxa"/>
            <w:shd w:val="clear" w:color="auto" w:fill="1A3B6E"/>
          </w:tcPr>
          <w:p w14:paraId="27139AB6" w14:textId="77777777" w:rsidR="00EB5E9C" w:rsidRDefault="00000000">
            <w:pPr>
              <w:pStyle w:val="TableParagraph"/>
              <w:ind w:left="10" w:right="1"/>
              <w:jc w:val="center"/>
              <w:rPr>
                <w:rFonts w:ascii="Arial"/>
                <w:b/>
                <w:sz w:val="18"/>
              </w:rPr>
            </w:pPr>
            <w:r>
              <w:rPr>
                <w:rFonts w:ascii="Arial"/>
                <w:b/>
                <w:color w:val="FFFFFF"/>
                <w:spacing w:val="-2"/>
                <w:sz w:val="18"/>
              </w:rPr>
              <w:t>Section</w:t>
            </w:r>
          </w:p>
        </w:tc>
        <w:tc>
          <w:tcPr>
            <w:tcW w:w="7776" w:type="dxa"/>
            <w:shd w:val="clear" w:color="auto" w:fill="1A3B6E"/>
          </w:tcPr>
          <w:p w14:paraId="362305F8" w14:textId="77777777" w:rsidR="00EB5E9C" w:rsidRDefault="00000000">
            <w:pPr>
              <w:pStyle w:val="TableParagraph"/>
              <w:ind w:left="9"/>
              <w:jc w:val="center"/>
              <w:rPr>
                <w:rFonts w:ascii="Arial"/>
                <w:b/>
                <w:sz w:val="18"/>
              </w:rPr>
            </w:pPr>
            <w:r>
              <w:rPr>
                <w:rFonts w:ascii="Arial"/>
                <w:b/>
                <w:color w:val="FFFFFF"/>
                <w:spacing w:val="-2"/>
                <w:sz w:val="18"/>
              </w:rPr>
              <w:t>Content</w:t>
            </w:r>
          </w:p>
        </w:tc>
      </w:tr>
      <w:tr w:rsidR="00EB5E9C" w14:paraId="7BCBCF9F" w14:textId="77777777">
        <w:trPr>
          <w:trHeight w:val="429"/>
        </w:trPr>
        <w:tc>
          <w:tcPr>
            <w:tcW w:w="2016" w:type="dxa"/>
          </w:tcPr>
          <w:p w14:paraId="7E6858BA" w14:textId="77777777" w:rsidR="00EB5E9C" w:rsidRDefault="00000000">
            <w:pPr>
              <w:pStyle w:val="TableParagraph"/>
              <w:rPr>
                <w:sz w:val="18"/>
              </w:rPr>
            </w:pPr>
            <w:r>
              <w:rPr>
                <w:color w:val="1C1C1C"/>
                <w:sz w:val="18"/>
              </w:rPr>
              <w:t xml:space="preserve">SECTION </w:t>
            </w:r>
            <w:r>
              <w:rPr>
                <w:color w:val="1C1C1C"/>
                <w:spacing w:val="-10"/>
                <w:sz w:val="18"/>
              </w:rPr>
              <w:t>0</w:t>
            </w:r>
          </w:p>
        </w:tc>
        <w:tc>
          <w:tcPr>
            <w:tcW w:w="7776" w:type="dxa"/>
          </w:tcPr>
          <w:p w14:paraId="0420DD06" w14:textId="77777777" w:rsidR="00EB5E9C" w:rsidRDefault="00000000">
            <w:pPr>
              <w:pStyle w:val="TableParagraph"/>
              <w:rPr>
                <w:sz w:val="18"/>
              </w:rPr>
            </w:pPr>
            <w:r>
              <w:rPr>
                <w:color w:val="1C1C1C"/>
                <w:sz w:val="18"/>
              </w:rPr>
              <w:t xml:space="preserve">Cleanup: DROP tables/views/sequences before </w:t>
            </w:r>
            <w:r>
              <w:rPr>
                <w:color w:val="1C1C1C"/>
                <w:spacing w:val="-2"/>
                <w:sz w:val="18"/>
              </w:rPr>
              <w:t>recreation.</w:t>
            </w:r>
          </w:p>
        </w:tc>
      </w:tr>
      <w:tr w:rsidR="00EB5E9C" w14:paraId="74FC5560" w14:textId="77777777">
        <w:trPr>
          <w:trHeight w:val="430"/>
        </w:trPr>
        <w:tc>
          <w:tcPr>
            <w:tcW w:w="2016" w:type="dxa"/>
            <w:shd w:val="clear" w:color="auto" w:fill="EFF6FB"/>
          </w:tcPr>
          <w:p w14:paraId="54E8F98D" w14:textId="77777777" w:rsidR="00EB5E9C" w:rsidRDefault="00000000">
            <w:pPr>
              <w:pStyle w:val="TableParagraph"/>
              <w:rPr>
                <w:sz w:val="18"/>
              </w:rPr>
            </w:pPr>
            <w:r>
              <w:rPr>
                <w:color w:val="1C1C1C"/>
                <w:sz w:val="18"/>
              </w:rPr>
              <w:t xml:space="preserve">SECTION </w:t>
            </w:r>
            <w:r>
              <w:rPr>
                <w:color w:val="1C1C1C"/>
                <w:spacing w:val="-10"/>
                <w:sz w:val="18"/>
              </w:rPr>
              <w:t>1</w:t>
            </w:r>
          </w:p>
        </w:tc>
        <w:tc>
          <w:tcPr>
            <w:tcW w:w="7776" w:type="dxa"/>
            <w:shd w:val="clear" w:color="auto" w:fill="EFF6FB"/>
          </w:tcPr>
          <w:p w14:paraId="08BA7A8E" w14:textId="77777777" w:rsidR="00EB5E9C" w:rsidRDefault="00000000">
            <w:pPr>
              <w:pStyle w:val="TableParagraph"/>
              <w:rPr>
                <w:sz w:val="18"/>
              </w:rPr>
            </w:pPr>
            <w:r>
              <w:rPr>
                <w:color w:val="1C1C1C"/>
                <w:sz w:val="18"/>
              </w:rPr>
              <w:t xml:space="preserve">DDL: CREATE TABLE with primary keys, foreign keys, CHECK </w:t>
            </w:r>
            <w:r>
              <w:rPr>
                <w:color w:val="1C1C1C"/>
                <w:spacing w:val="-2"/>
                <w:sz w:val="18"/>
              </w:rPr>
              <w:t>constraints.</w:t>
            </w:r>
          </w:p>
        </w:tc>
      </w:tr>
      <w:tr w:rsidR="00EB5E9C" w14:paraId="6D98E34A" w14:textId="77777777">
        <w:trPr>
          <w:trHeight w:val="430"/>
        </w:trPr>
        <w:tc>
          <w:tcPr>
            <w:tcW w:w="2016" w:type="dxa"/>
          </w:tcPr>
          <w:p w14:paraId="0F644222" w14:textId="77777777" w:rsidR="00EB5E9C" w:rsidRDefault="00000000">
            <w:pPr>
              <w:pStyle w:val="TableParagraph"/>
              <w:rPr>
                <w:sz w:val="18"/>
              </w:rPr>
            </w:pPr>
            <w:r>
              <w:rPr>
                <w:color w:val="1C1C1C"/>
                <w:sz w:val="18"/>
              </w:rPr>
              <w:t xml:space="preserve">SECTION </w:t>
            </w:r>
            <w:r>
              <w:rPr>
                <w:color w:val="1C1C1C"/>
                <w:spacing w:val="-10"/>
                <w:sz w:val="18"/>
              </w:rPr>
              <w:t>2</w:t>
            </w:r>
          </w:p>
        </w:tc>
        <w:tc>
          <w:tcPr>
            <w:tcW w:w="7776" w:type="dxa"/>
          </w:tcPr>
          <w:p w14:paraId="1449C861" w14:textId="77777777" w:rsidR="00EB5E9C" w:rsidRDefault="00000000">
            <w:pPr>
              <w:pStyle w:val="TableParagraph"/>
              <w:rPr>
                <w:sz w:val="18"/>
              </w:rPr>
            </w:pPr>
            <w:r>
              <w:rPr>
                <w:color w:val="1C1C1C"/>
                <w:sz w:val="18"/>
              </w:rPr>
              <w:t xml:space="preserve">DML: INSERT INTO with 270+ realistic sample </w:t>
            </w:r>
            <w:r>
              <w:rPr>
                <w:color w:val="1C1C1C"/>
                <w:spacing w:val="-2"/>
                <w:sz w:val="18"/>
              </w:rPr>
              <w:t>rows.</w:t>
            </w:r>
          </w:p>
        </w:tc>
      </w:tr>
      <w:tr w:rsidR="00EB5E9C" w14:paraId="45069731" w14:textId="77777777">
        <w:trPr>
          <w:trHeight w:val="430"/>
        </w:trPr>
        <w:tc>
          <w:tcPr>
            <w:tcW w:w="2016" w:type="dxa"/>
            <w:shd w:val="clear" w:color="auto" w:fill="EFF6FB"/>
          </w:tcPr>
          <w:p w14:paraId="1D54749D" w14:textId="77777777" w:rsidR="00EB5E9C" w:rsidRDefault="00000000">
            <w:pPr>
              <w:pStyle w:val="TableParagraph"/>
              <w:rPr>
                <w:sz w:val="18"/>
              </w:rPr>
            </w:pPr>
            <w:r>
              <w:rPr>
                <w:color w:val="1C1C1C"/>
                <w:sz w:val="18"/>
              </w:rPr>
              <w:t xml:space="preserve">SECTION </w:t>
            </w:r>
            <w:r>
              <w:rPr>
                <w:color w:val="1C1C1C"/>
                <w:spacing w:val="-10"/>
                <w:sz w:val="18"/>
              </w:rPr>
              <w:t>3</w:t>
            </w:r>
          </w:p>
        </w:tc>
        <w:tc>
          <w:tcPr>
            <w:tcW w:w="7776" w:type="dxa"/>
            <w:shd w:val="clear" w:color="auto" w:fill="EFF6FB"/>
          </w:tcPr>
          <w:p w14:paraId="4C0A5FB6" w14:textId="7779FE7E" w:rsidR="00EB5E9C" w:rsidRDefault="00A5515E">
            <w:pPr>
              <w:pStyle w:val="TableParagraph"/>
              <w:rPr>
                <w:sz w:val="18"/>
              </w:rPr>
            </w:pPr>
            <w:r w:rsidRPr="00A5515E">
              <w:rPr>
                <w:color w:val="1C1C1C"/>
                <w:sz w:val="18"/>
              </w:rPr>
              <w:t>SECTION 3: 30 advanced SELECT queries — correlated, nested,</w:t>
            </w:r>
            <w:r w:rsidRPr="00A5515E">
              <w:rPr>
                <w:color w:val="1C1C1C"/>
                <w:sz w:val="18"/>
              </w:rPr>
              <w:br/>
              <w:t>window-function based, and analytical queries.</w:t>
            </w:r>
          </w:p>
        </w:tc>
      </w:tr>
      <w:tr w:rsidR="00EB5E9C" w14:paraId="66CBD6C8" w14:textId="77777777">
        <w:trPr>
          <w:trHeight w:val="670"/>
        </w:trPr>
        <w:tc>
          <w:tcPr>
            <w:tcW w:w="2016" w:type="dxa"/>
          </w:tcPr>
          <w:p w14:paraId="28E316FB" w14:textId="77777777" w:rsidR="00EB5E9C" w:rsidRDefault="00EB5E9C">
            <w:pPr>
              <w:pStyle w:val="TableParagraph"/>
              <w:spacing w:before="19"/>
              <w:ind w:left="0"/>
              <w:rPr>
                <w:rFonts w:ascii="Arial"/>
                <w:b/>
                <w:sz w:val="18"/>
              </w:rPr>
            </w:pPr>
          </w:p>
          <w:p w14:paraId="2AF56F68" w14:textId="77777777" w:rsidR="00EB5E9C" w:rsidRDefault="00000000">
            <w:pPr>
              <w:pStyle w:val="TableParagraph"/>
              <w:spacing w:before="0"/>
              <w:rPr>
                <w:sz w:val="18"/>
              </w:rPr>
            </w:pPr>
            <w:r>
              <w:rPr>
                <w:color w:val="1C1C1C"/>
                <w:sz w:val="18"/>
              </w:rPr>
              <w:t xml:space="preserve">SECTION </w:t>
            </w:r>
            <w:r>
              <w:rPr>
                <w:color w:val="1C1C1C"/>
                <w:spacing w:val="-5"/>
                <w:sz w:val="18"/>
              </w:rPr>
              <w:t>3A</w:t>
            </w:r>
          </w:p>
        </w:tc>
        <w:tc>
          <w:tcPr>
            <w:tcW w:w="7776" w:type="dxa"/>
          </w:tcPr>
          <w:p w14:paraId="24BFA28E" w14:textId="77777777" w:rsidR="00EB5E9C" w:rsidRDefault="00000000">
            <w:pPr>
              <w:pStyle w:val="TableParagraph"/>
              <w:spacing w:line="278" w:lineRule="auto"/>
              <w:ind w:right="199"/>
              <w:rPr>
                <w:sz w:val="18"/>
              </w:rPr>
            </w:pPr>
            <w:r>
              <w:rPr>
                <w:color w:val="1C1C1C"/>
                <w:sz w:val="18"/>
              </w:rPr>
              <w:t>CREATE</w:t>
            </w:r>
            <w:r>
              <w:rPr>
                <w:color w:val="1C1C1C"/>
                <w:spacing w:val="-10"/>
                <w:sz w:val="18"/>
              </w:rPr>
              <w:t xml:space="preserve"> </w:t>
            </w:r>
            <w:r>
              <w:rPr>
                <w:color w:val="1C1C1C"/>
                <w:sz w:val="18"/>
              </w:rPr>
              <w:t>VIEW</w:t>
            </w:r>
            <w:r>
              <w:rPr>
                <w:color w:val="1C1C1C"/>
                <w:spacing w:val="-10"/>
                <w:sz w:val="18"/>
              </w:rPr>
              <w:t xml:space="preserve"> </w:t>
            </w:r>
            <w:r>
              <w:rPr>
                <w:color w:val="1C1C1C"/>
                <w:sz w:val="18"/>
              </w:rPr>
              <w:t>for</w:t>
            </w:r>
            <w:r>
              <w:rPr>
                <w:color w:val="1C1C1C"/>
                <w:spacing w:val="-10"/>
                <w:sz w:val="18"/>
              </w:rPr>
              <w:t xml:space="preserve"> </w:t>
            </w:r>
            <w:r>
              <w:rPr>
                <w:color w:val="1C1C1C"/>
                <w:sz w:val="18"/>
              </w:rPr>
              <w:t>vw_complaint_summary,</w:t>
            </w:r>
            <w:r>
              <w:rPr>
                <w:color w:val="1C1C1C"/>
                <w:spacing w:val="-10"/>
                <w:sz w:val="18"/>
              </w:rPr>
              <w:t xml:space="preserve"> </w:t>
            </w:r>
            <w:r>
              <w:rPr>
                <w:color w:val="1C1C1C"/>
                <w:sz w:val="18"/>
              </w:rPr>
              <w:t xml:space="preserve">vw_department_performance, </w:t>
            </w:r>
            <w:r>
              <w:rPr>
                <w:color w:val="1C1C1C"/>
                <w:spacing w:val="-2"/>
                <w:sz w:val="18"/>
              </w:rPr>
              <w:t>vw_staff_workload.</w:t>
            </w:r>
          </w:p>
        </w:tc>
      </w:tr>
      <w:tr w:rsidR="00EB5E9C" w14:paraId="3EA81994" w14:textId="77777777">
        <w:trPr>
          <w:trHeight w:val="430"/>
        </w:trPr>
        <w:tc>
          <w:tcPr>
            <w:tcW w:w="2016" w:type="dxa"/>
            <w:shd w:val="clear" w:color="auto" w:fill="EFF6FB"/>
          </w:tcPr>
          <w:p w14:paraId="34FBB583" w14:textId="77777777" w:rsidR="00EB5E9C" w:rsidRDefault="00000000">
            <w:pPr>
              <w:pStyle w:val="TableParagraph"/>
              <w:rPr>
                <w:sz w:val="18"/>
              </w:rPr>
            </w:pPr>
            <w:r>
              <w:rPr>
                <w:color w:val="1C1C1C"/>
                <w:sz w:val="18"/>
              </w:rPr>
              <w:t xml:space="preserve">SECTION </w:t>
            </w:r>
            <w:r>
              <w:rPr>
                <w:color w:val="1C1C1C"/>
                <w:spacing w:val="-10"/>
                <w:sz w:val="18"/>
              </w:rPr>
              <w:t>4</w:t>
            </w:r>
          </w:p>
        </w:tc>
        <w:tc>
          <w:tcPr>
            <w:tcW w:w="7776" w:type="dxa"/>
            <w:shd w:val="clear" w:color="auto" w:fill="EFF6FB"/>
          </w:tcPr>
          <w:p w14:paraId="376F29EC" w14:textId="77777777" w:rsidR="00EB5E9C" w:rsidRDefault="00000000">
            <w:pPr>
              <w:pStyle w:val="TableParagraph"/>
              <w:rPr>
                <w:sz w:val="18"/>
              </w:rPr>
            </w:pPr>
            <w:r>
              <w:rPr>
                <w:color w:val="1C1C1C"/>
                <w:sz w:val="18"/>
              </w:rPr>
              <w:t xml:space="preserve">PL/SQL: procedures, functions, triggers, and cursor </w:t>
            </w:r>
            <w:r>
              <w:rPr>
                <w:color w:val="1C1C1C"/>
                <w:spacing w:val="-2"/>
                <w:sz w:val="18"/>
              </w:rPr>
              <w:t>blocks.</w:t>
            </w:r>
          </w:p>
        </w:tc>
      </w:tr>
      <w:tr w:rsidR="00EB5E9C" w14:paraId="53051A5C" w14:textId="77777777">
        <w:trPr>
          <w:trHeight w:val="430"/>
        </w:trPr>
        <w:tc>
          <w:tcPr>
            <w:tcW w:w="2016" w:type="dxa"/>
          </w:tcPr>
          <w:p w14:paraId="51EA0A3F" w14:textId="77777777" w:rsidR="00EB5E9C" w:rsidRDefault="00000000">
            <w:pPr>
              <w:pStyle w:val="TableParagraph"/>
              <w:rPr>
                <w:sz w:val="18"/>
              </w:rPr>
            </w:pPr>
            <w:r>
              <w:rPr>
                <w:color w:val="1C1C1C"/>
                <w:sz w:val="18"/>
              </w:rPr>
              <w:t xml:space="preserve">SECTION </w:t>
            </w:r>
            <w:r>
              <w:rPr>
                <w:color w:val="1C1C1C"/>
                <w:spacing w:val="-10"/>
                <w:sz w:val="18"/>
              </w:rPr>
              <w:t>5</w:t>
            </w:r>
          </w:p>
        </w:tc>
        <w:tc>
          <w:tcPr>
            <w:tcW w:w="7776" w:type="dxa"/>
          </w:tcPr>
          <w:p w14:paraId="1A97F7AB" w14:textId="77777777" w:rsidR="00EB5E9C" w:rsidRDefault="00000000">
            <w:pPr>
              <w:pStyle w:val="TableParagraph"/>
              <w:rPr>
                <w:sz w:val="18"/>
              </w:rPr>
            </w:pPr>
            <w:r>
              <w:rPr>
                <w:color w:val="1C1C1C"/>
                <w:sz w:val="18"/>
              </w:rPr>
              <w:t xml:space="preserve">Transaction: SAVEPOINT, ROLLBACK, and COMMIT </w:t>
            </w:r>
            <w:r>
              <w:rPr>
                <w:color w:val="1C1C1C"/>
                <w:spacing w:val="-2"/>
                <w:sz w:val="18"/>
              </w:rPr>
              <w:t>demonstration.</w:t>
            </w:r>
          </w:p>
        </w:tc>
      </w:tr>
    </w:tbl>
    <w:p w14:paraId="05D120F4" w14:textId="45D9E677" w:rsidR="00EB5E9C" w:rsidRDefault="00334D66">
      <w:pPr>
        <w:pStyle w:val="BodyText"/>
        <w:rPr>
          <w:rFonts w:ascii="Arial"/>
          <w:b/>
        </w:rPr>
      </w:pPr>
      <w:r>
        <w:rPr>
          <w:rFonts w:ascii="Arial"/>
          <w:b/>
          <w:noProof/>
        </w:rPr>
        <mc:AlternateContent>
          <mc:Choice Requires="wpg">
            <w:drawing>
              <wp:anchor distT="0" distB="0" distL="0" distR="0" simplePos="0" relativeHeight="251658240" behindDoc="1" locked="0" layoutInCell="1" allowOverlap="1" wp14:anchorId="329399B3" wp14:editId="518C2F42">
                <wp:simplePos x="0" y="0"/>
                <wp:positionH relativeFrom="page">
                  <wp:posOffset>1082675</wp:posOffset>
                </wp:positionH>
                <wp:positionV relativeFrom="paragraph">
                  <wp:posOffset>230505</wp:posOffset>
                </wp:positionV>
                <wp:extent cx="5605780" cy="3505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5780" cy="350520"/>
                          <a:chOff x="0" y="0"/>
                          <a:chExt cx="5396230" cy="231140"/>
                        </a:xfrm>
                      </wpg:grpSpPr>
                      <wps:wsp>
                        <wps:cNvPr id="23" name="Graphic 23"/>
                        <wps:cNvSpPr/>
                        <wps:spPr>
                          <a:xfrm>
                            <a:off x="0" y="0"/>
                            <a:ext cx="5396230" cy="152400"/>
                          </a:xfrm>
                          <a:custGeom>
                            <a:avLst/>
                            <a:gdLst/>
                            <a:ahLst/>
                            <a:cxnLst/>
                            <a:rect l="l" t="t" r="r" b="b"/>
                            <a:pathLst>
                              <a:path w="5396230" h="152400">
                                <a:moveTo>
                                  <a:pt x="5395920" y="0"/>
                                </a:moveTo>
                                <a:lnTo>
                                  <a:pt x="0" y="0"/>
                                </a:lnTo>
                                <a:lnTo>
                                  <a:pt x="0" y="152399"/>
                                </a:lnTo>
                                <a:lnTo>
                                  <a:pt x="5395920" y="152399"/>
                                </a:lnTo>
                                <a:lnTo>
                                  <a:pt x="5395920" y="0"/>
                                </a:lnTo>
                                <a:close/>
                              </a:path>
                            </a:pathLst>
                          </a:custGeom>
                          <a:solidFill>
                            <a:srgbClr val="1A3B6E"/>
                          </a:solidFill>
                        </wps:spPr>
                        <wps:bodyPr wrap="square" lIns="0" tIns="0" rIns="0" bIns="0" rtlCol="0">
                          <a:prstTxWarp prst="textNoShape">
                            <a:avLst/>
                          </a:prstTxWarp>
                          <a:noAutofit/>
                        </wps:bodyPr>
                      </wps:wsp>
                      <wps:wsp>
                        <wps:cNvPr id="24" name="Textbox 24"/>
                        <wps:cNvSpPr txBox="1"/>
                        <wps:spPr>
                          <a:xfrm>
                            <a:off x="0" y="0"/>
                            <a:ext cx="5396230" cy="231140"/>
                          </a:xfrm>
                          <a:prstGeom prst="rect">
                            <a:avLst/>
                          </a:prstGeom>
                        </wps:spPr>
                        <wps:txbx>
                          <w:txbxContent>
                            <w:p w14:paraId="363F787E" w14:textId="2BFE837C" w:rsidR="00EB5E9C" w:rsidRDefault="00000000">
                              <w:pPr>
                                <w:spacing w:before="18"/>
                                <w:ind w:left="166"/>
                                <w:rPr>
                                  <w:rFonts w:ascii="Arial"/>
                                  <w:b/>
                                  <w:sz w:val="30"/>
                                </w:rPr>
                              </w:pPr>
                              <w:r>
                                <w:rPr>
                                  <w:rFonts w:ascii="Arial"/>
                                  <w:b/>
                                  <w:color w:val="FFFFFF"/>
                                  <w:sz w:val="30"/>
                                </w:rPr>
                                <w:t xml:space="preserve">4. SQL Query Coverage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29399B3" id="Group 22" o:spid="_x0000_s1037" style="position:absolute;margin-left:85.25pt;margin-top:18.15pt;width:441.4pt;height:27.6pt;z-index:-251658240;mso-wrap-distance-left:0;mso-wrap-distance-right:0;mso-position-horizontal-relative:page;mso-position-vertical-relative:text;mso-width-relative:margin;mso-height-relative:margin" coordsize="53962,2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">
                <v:shape id="Graphic 23" o:spid="_x0000_s1038" style="position:absolute;width:53962;height:1524;visibility:visible;mso-wrap-style:square;v-text-anchor:top" coordsize="539623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" path="m5395920,l,,,152399r5395920,l5395920,xe" fillcolor="#1a3b6e" stroked="f">
                  <v:path arrowok="t"/>
                </v:shape>
                <v:shape id="Textbox 24" o:spid="_x0000_s1039" type="#_x0000_t202" style="position:absolute;width:53962;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363F787E" w14:textId="2BFE837C" w:rsidR="00EB5E9C" w:rsidRDefault="00000000">
                        <w:pPr>
                          <w:spacing w:before="18"/>
                          <w:ind w:left="166"/>
                          <w:rPr>
                            <w:rFonts w:ascii="Arial"/>
                            <w:b/>
                            <w:sz w:val="30"/>
                          </w:rPr>
                        </w:pPr>
                        <w:r>
                          <w:rPr>
                            <w:rFonts w:ascii="Arial"/>
                            <w:b/>
                            <w:color w:val="FFFFFF"/>
                            <w:sz w:val="30"/>
                          </w:rPr>
                          <w:t xml:space="preserve">4. SQL Query Coverage </w:t>
                        </w:r>
                      </w:p>
                    </w:txbxContent>
                  </v:textbox>
                </v:shape>
                <w10:wrap type="topAndBottom" anchorx="page"/>
              </v:group>
            </w:pict>
          </mc:Fallback>
        </mc:AlternateContent>
      </w:r>
    </w:p>
    <w:p w14:paraId="42E9E8D6" w14:textId="67305FD9" w:rsidR="00EB5E9C" w:rsidRDefault="00EB5E9C">
      <w:pPr>
        <w:pStyle w:val="BodyText"/>
        <w:spacing w:before="72"/>
        <w:rPr>
          <w:rFonts w:ascii="Arial"/>
          <w:b/>
        </w:rPr>
      </w:pPr>
    </w:p>
    <w:p w14:paraId="22963C6D" w14:textId="5BB68321" w:rsidR="00EB5E9C" w:rsidRDefault="00A5515E">
      <w:pPr>
        <w:pStyle w:val="BodyText"/>
        <w:spacing w:before="89" w:line="312" w:lineRule="auto"/>
        <w:ind w:left="712" w:right="709"/>
        <w:jc w:val="both"/>
        <w:rPr>
          <w:color w:val="1C1C1C"/>
        </w:rPr>
      </w:pPr>
      <w:r w:rsidRPr="00A5515E">
        <w:rPr>
          <w:color w:val="1C1C1C"/>
        </w:rPr>
        <w:t xml:space="preserve">The project contains </w:t>
      </w:r>
      <w:r w:rsidRPr="00A5515E">
        <w:rPr>
          <w:b/>
          <w:bCs/>
          <w:color w:val="1C1C1C"/>
        </w:rPr>
        <w:t>30 carefully designed SELECT queries</w:t>
      </w:r>
      <w:r w:rsidRPr="00A5515E">
        <w:rPr>
          <w:color w:val="1C1C1C"/>
        </w:rPr>
        <w:t xml:space="preserve"> that demonstrate a combination of classical and modern SQL techniques.</w:t>
      </w:r>
      <w:r w:rsidR="00000000">
        <w:rPr>
          <w:color w:val="1C1C1C"/>
        </w:rPr>
        <w:t xml:space="preserve"> These include basic filtering, multi-table JOINs, aggregate</w:t>
      </w:r>
      <w:r w:rsidR="00000000">
        <w:rPr>
          <w:color w:val="1C1C1C"/>
          <w:spacing w:val="40"/>
        </w:rPr>
        <w:t xml:space="preserve"> </w:t>
      </w:r>
      <w:r w:rsidR="00000000">
        <w:rPr>
          <w:color w:val="1C1C1C"/>
        </w:rPr>
        <w:t>functions</w:t>
      </w:r>
      <w:r w:rsidR="00000000">
        <w:rPr>
          <w:color w:val="1C1C1C"/>
          <w:spacing w:val="40"/>
        </w:rPr>
        <w:t xml:space="preserve"> </w:t>
      </w:r>
      <w:r w:rsidR="00000000">
        <w:rPr>
          <w:color w:val="1C1C1C"/>
        </w:rPr>
        <w:t>with</w:t>
      </w:r>
      <w:r w:rsidR="00000000">
        <w:rPr>
          <w:color w:val="1C1C1C"/>
          <w:spacing w:val="40"/>
        </w:rPr>
        <w:t xml:space="preserve"> </w:t>
      </w:r>
      <w:r w:rsidR="00000000">
        <w:rPr>
          <w:color w:val="1C1C1C"/>
        </w:rPr>
        <w:t>GROUP</w:t>
      </w:r>
      <w:r w:rsidR="00000000">
        <w:rPr>
          <w:color w:val="1C1C1C"/>
          <w:spacing w:val="40"/>
        </w:rPr>
        <w:t xml:space="preserve"> </w:t>
      </w:r>
      <w:r w:rsidR="00000000">
        <w:rPr>
          <w:color w:val="1C1C1C"/>
        </w:rPr>
        <w:t>BY/HAVING,</w:t>
      </w:r>
      <w:r w:rsidR="00000000">
        <w:rPr>
          <w:color w:val="1C1C1C"/>
          <w:spacing w:val="40"/>
        </w:rPr>
        <w:t xml:space="preserve"> </w:t>
      </w:r>
      <w:r w:rsidR="00000000">
        <w:rPr>
          <w:color w:val="1C1C1C"/>
        </w:rPr>
        <w:t>nested</w:t>
      </w:r>
      <w:r w:rsidR="00000000">
        <w:rPr>
          <w:color w:val="1C1C1C"/>
          <w:spacing w:val="40"/>
        </w:rPr>
        <w:t xml:space="preserve"> </w:t>
      </w:r>
      <w:r w:rsidR="00000000">
        <w:rPr>
          <w:color w:val="1C1C1C"/>
        </w:rPr>
        <w:t>and</w:t>
      </w:r>
      <w:r w:rsidR="00000000">
        <w:rPr>
          <w:color w:val="1C1C1C"/>
          <w:spacing w:val="40"/>
        </w:rPr>
        <w:t xml:space="preserve"> </w:t>
      </w:r>
      <w:r w:rsidR="00000000">
        <w:rPr>
          <w:color w:val="1C1C1C"/>
        </w:rPr>
        <w:t>correlated</w:t>
      </w:r>
      <w:r w:rsidR="00000000">
        <w:rPr>
          <w:color w:val="1C1C1C"/>
          <w:spacing w:val="40"/>
        </w:rPr>
        <w:t xml:space="preserve"> </w:t>
      </w:r>
      <w:r w:rsidR="00000000">
        <w:rPr>
          <w:color w:val="1C1C1C"/>
        </w:rPr>
        <w:t>subqueries,</w:t>
      </w:r>
      <w:r w:rsidR="00000000">
        <w:rPr>
          <w:color w:val="1C1C1C"/>
          <w:spacing w:val="40"/>
        </w:rPr>
        <w:t xml:space="preserve"> </w:t>
      </w:r>
      <w:r w:rsidR="00000000">
        <w:rPr>
          <w:color w:val="1C1C1C"/>
        </w:rPr>
        <w:t>and</w:t>
      </w:r>
      <w:r w:rsidR="00000000">
        <w:rPr>
          <w:color w:val="1C1C1C"/>
          <w:spacing w:val="40"/>
        </w:rPr>
        <w:t xml:space="preserve"> </w:t>
      </w:r>
      <w:r w:rsidR="00000000">
        <w:rPr>
          <w:color w:val="1C1C1C"/>
        </w:rPr>
        <w:t>view-based analytical reporting.</w:t>
      </w:r>
    </w:p>
    <w:p w14:paraId="6032C522" w14:textId="77777777" w:rsidR="00A5515E" w:rsidRPr="00A5515E" w:rsidRDefault="00A5515E" w:rsidP="00A5515E">
      <w:pPr>
        <w:pStyle w:val="BodyText"/>
        <w:spacing w:before="89" w:line="312" w:lineRule="auto"/>
        <w:ind w:left="712" w:right="709"/>
        <w:rPr>
          <w:b/>
          <w:bCs/>
          <w:lang w:val="en-IN"/>
        </w:rPr>
      </w:pPr>
      <w:r w:rsidRPr="00A5515E">
        <w:rPr>
          <w:b/>
          <w:bCs/>
          <w:lang w:val="en-IN"/>
        </w:rPr>
        <w:t>Each query incorporates at least one advanced construct such as:</w:t>
      </w:r>
    </w:p>
    <w:p w14:paraId="16C19CE5" w14:textId="77777777" w:rsidR="00A5515E" w:rsidRPr="00A5515E" w:rsidRDefault="00A5515E" w:rsidP="00A5515E">
      <w:pPr>
        <w:pStyle w:val="BodyText"/>
        <w:numPr>
          <w:ilvl w:val="0"/>
          <w:numId w:val="9"/>
        </w:numPr>
        <w:spacing w:before="89" w:line="312" w:lineRule="auto"/>
        <w:ind w:right="709"/>
        <w:jc w:val="both"/>
        <w:rPr>
          <w:lang w:val="en-IN"/>
        </w:rPr>
      </w:pPr>
      <w:r w:rsidRPr="00A5515E">
        <w:rPr>
          <w:lang w:val="en-IN"/>
        </w:rPr>
        <w:t>Correlated and nested subqueries</w:t>
      </w:r>
    </w:p>
    <w:p w14:paraId="1CACB41E" w14:textId="77777777" w:rsidR="00A5515E" w:rsidRPr="00A5515E" w:rsidRDefault="00A5515E" w:rsidP="00A5515E">
      <w:pPr>
        <w:pStyle w:val="BodyText"/>
        <w:numPr>
          <w:ilvl w:val="0"/>
          <w:numId w:val="9"/>
        </w:numPr>
        <w:spacing w:before="89" w:line="312" w:lineRule="auto"/>
        <w:ind w:right="709"/>
        <w:jc w:val="both"/>
        <w:rPr>
          <w:lang w:val="en-IN"/>
        </w:rPr>
      </w:pPr>
      <w:r w:rsidRPr="00A5515E">
        <w:rPr>
          <w:lang w:val="en-IN"/>
        </w:rPr>
        <w:t>EXISTS / NOT EXISTS logic</w:t>
      </w:r>
    </w:p>
    <w:p w14:paraId="28869BD8" w14:textId="77777777" w:rsidR="00A5515E" w:rsidRPr="00A5515E" w:rsidRDefault="00A5515E" w:rsidP="00A5515E">
      <w:pPr>
        <w:pStyle w:val="BodyText"/>
        <w:numPr>
          <w:ilvl w:val="0"/>
          <w:numId w:val="9"/>
        </w:numPr>
        <w:spacing w:before="89" w:line="312" w:lineRule="auto"/>
        <w:ind w:right="709"/>
        <w:jc w:val="both"/>
        <w:rPr>
          <w:lang w:val="en-IN"/>
        </w:rPr>
      </w:pPr>
      <w:r w:rsidRPr="00A5515E">
        <w:rPr>
          <w:lang w:val="en-IN"/>
        </w:rPr>
        <w:t>Window functions (RANK, AVG OVER)</w:t>
      </w:r>
    </w:p>
    <w:p w14:paraId="4F15891B" w14:textId="77777777" w:rsidR="00A5515E" w:rsidRPr="00A5515E" w:rsidRDefault="00A5515E" w:rsidP="00A5515E">
      <w:pPr>
        <w:pStyle w:val="BodyText"/>
        <w:numPr>
          <w:ilvl w:val="0"/>
          <w:numId w:val="9"/>
        </w:numPr>
        <w:spacing w:before="89" w:line="312" w:lineRule="auto"/>
        <w:ind w:right="709"/>
        <w:jc w:val="both"/>
        <w:rPr>
          <w:lang w:val="en-IN"/>
        </w:rPr>
      </w:pPr>
      <w:r w:rsidRPr="00A5515E">
        <w:rPr>
          <w:lang w:val="en-IN"/>
        </w:rPr>
        <w:t>Common Table Expressions (CTEs)</w:t>
      </w:r>
    </w:p>
    <w:p w14:paraId="0839B045" w14:textId="77777777" w:rsidR="00A5515E" w:rsidRPr="00A5515E" w:rsidRDefault="00A5515E" w:rsidP="00A5515E">
      <w:pPr>
        <w:pStyle w:val="BodyText"/>
        <w:numPr>
          <w:ilvl w:val="0"/>
          <w:numId w:val="9"/>
        </w:numPr>
        <w:spacing w:before="89" w:line="312" w:lineRule="auto"/>
        <w:ind w:right="709"/>
        <w:jc w:val="both"/>
        <w:rPr>
          <w:lang w:val="en-IN"/>
        </w:rPr>
      </w:pPr>
      <w:r w:rsidRPr="00A5515E">
        <w:rPr>
          <w:lang w:val="en-IN"/>
        </w:rPr>
        <w:t>Analytical CASE expressions</w:t>
      </w:r>
    </w:p>
    <w:p w14:paraId="282C0A47" w14:textId="77777777" w:rsidR="00A5515E" w:rsidRPr="00A5515E" w:rsidRDefault="00A5515E" w:rsidP="00A5515E">
      <w:pPr>
        <w:pStyle w:val="BodyText"/>
        <w:spacing w:before="89" w:line="312" w:lineRule="auto"/>
        <w:ind w:left="712" w:right="709"/>
        <w:jc w:val="both"/>
        <w:rPr>
          <w:lang w:val="en-IN"/>
        </w:rPr>
      </w:pPr>
      <w:r w:rsidRPr="00A5515E">
        <w:rPr>
          <w:lang w:val="en-IN"/>
        </w:rPr>
        <w:t xml:space="preserve">Unlike traditional query sets focused on quantity, this project emphasizes </w:t>
      </w:r>
      <w:r w:rsidRPr="00A5515E">
        <w:rPr>
          <w:b/>
          <w:bCs/>
          <w:lang w:val="en-IN"/>
        </w:rPr>
        <w:t>depth and real-world applicability</w:t>
      </w:r>
      <w:r w:rsidRPr="00A5515E">
        <w:rPr>
          <w:lang w:val="en-IN"/>
        </w:rPr>
        <w:t>, solving analytical problems such as:</w:t>
      </w:r>
    </w:p>
    <w:p w14:paraId="3C931D03" w14:textId="77777777" w:rsidR="00A5515E" w:rsidRPr="00A5515E" w:rsidRDefault="00A5515E" w:rsidP="00A5515E">
      <w:pPr>
        <w:pStyle w:val="BodyText"/>
        <w:numPr>
          <w:ilvl w:val="0"/>
          <w:numId w:val="10"/>
        </w:numPr>
        <w:spacing w:before="89" w:line="312" w:lineRule="auto"/>
        <w:ind w:right="709"/>
        <w:jc w:val="both"/>
        <w:rPr>
          <w:lang w:val="en-IN"/>
        </w:rPr>
      </w:pPr>
      <w:r w:rsidRPr="00A5515E">
        <w:rPr>
          <w:lang w:val="en-IN"/>
        </w:rPr>
        <w:t>Performance comparison across departments and staff</w:t>
      </w:r>
    </w:p>
    <w:p w14:paraId="72CCC00C" w14:textId="77777777" w:rsidR="00A5515E" w:rsidRPr="00A5515E" w:rsidRDefault="00A5515E" w:rsidP="00A5515E">
      <w:pPr>
        <w:pStyle w:val="BodyText"/>
        <w:numPr>
          <w:ilvl w:val="0"/>
          <w:numId w:val="10"/>
        </w:numPr>
        <w:spacing w:before="89" w:line="312" w:lineRule="auto"/>
        <w:ind w:right="709"/>
        <w:jc w:val="both"/>
        <w:rPr>
          <w:lang w:val="en-IN"/>
        </w:rPr>
      </w:pPr>
      <w:r w:rsidRPr="00A5515E">
        <w:rPr>
          <w:lang w:val="en-IN"/>
        </w:rPr>
        <w:lastRenderedPageBreak/>
        <w:t>Ranking and benchmarking</w:t>
      </w:r>
    </w:p>
    <w:p w14:paraId="33F082E6" w14:textId="77777777" w:rsidR="00A5515E" w:rsidRPr="00A5515E" w:rsidRDefault="00A5515E" w:rsidP="00A5515E">
      <w:pPr>
        <w:pStyle w:val="BodyText"/>
        <w:numPr>
          <w:ilvl w:val="0"/>
          <w:numId w:val="10"/>
        </w:numPr>
        <w:spacing w:before="89" w:line="312" w:lineRule="auto"/>
        <w:ind w:right="709"/>
        <w:jc w:val="both"/>
        <w:rPr>
          <w:lang w:val="en-IN"/>
        </w:rPr>
      </w:pPr>
      <w:r w:rsidRPr="00A5515E">
        <w:rPr>
          <w:lang w:val="en-IN"/>
        </w:rPr>
        <w:t>Time-based trend analysis</w:t>
      </w:r>
    </w:p>
    <w:p w14:paraId="2CDA72D2" w14:textId="77777777" w:rsidR="00A5515E" w:rsidRPr="00A5515E" w:rsidRDefault="00A5515E" w:rsidP="00A5515E">
      <w:pPr>
        <w:pStyle w:val="BodyText"/>
        <w:numPr>
          <w:ilvl w:val="0"/>
          <w:numId w:val="10"/>
        </w:numPr>
        <w:spacing w:before="89" w:line="312" w:lineRule="auto"/>
        <w:ind w:right="709"/>
        <w:jc w:val="both"/>
        <w:rPr>
          <w:lang w:val="en-IN"/>
        </w:rPr>
      </w:pPr>
      <w:r w:rsidRPr="00A5515E">
        <w:rPr>
          <w:lang w:val="en-IN"/>
        </w:rPr>
        <w:t>Identification of high-risk users and complaint patterns</w:t>
      </w:r>
    </w:p>
    <w:p w14:paraId="53739DC8" w14:textId="77777777" w:rsidR="00A5515E" w:rsidRPr="00A5515E" w:rsidRDefault="00A5515E" w:rsidP="00A5515E">
      <w:pPr>
        <w:pStyle w:val="BodyText"/>
        <w:numPr>
          <w:ilvl w:val="0"/>
          <w:numId w:val="10"/>
        </w:numPr>
        <w:spacing w:before="89" w:line="312" w:lineRule="auto"/>
        <w:ind w:right="709"/>
        <w:jc w:val="both"/>
        <w:rPr>
          <w:lang w:val="en-IN"/>
        </w:rPr>
      </w:pPr>
      <w:r w:rsidRPr="00A5515E">
        <w:rPr>
          <w:lang w:val="en-IN"/>
        </w:rPr>
        <w:t>Dashboard-style multi-metric reporting</w:t>
      </w:r>
    </w:p>
    <w:p w14:paraId="1578E40A" w14:textId="77777777" w:rsidR="00A5515E" w:rsidRPr="00A5515E" w:rsidRDefault="00A5515E" w:rsidP="00A5515E">
      <w:pPr>
        <w:pStyle w:val="BodyText"/>
        <w:spacing w:before="89" w:line="312" w:lineRule="auto"/>
        <w:ind w:left="712" w:right="709"/>
        <w:jc w:val="both"/>
        <w:rPr>
          <w:lang w:val="en-IN"/>
        </w:rPr>
      </w:pPr>
      <w:r w:rsidRPr="00A5515E">
        <w:rPr>
          <w:lang w:val="en-IN"/>
        </w:rPr>
        <w:t xml:space="preserve">These queries collectively demonstrate SQL as both a </w:t>
      </w:r>
      <w:r w:rsidRPr="00A5515E">
        <w:rPr>
          <w:b/>
          <w:bCs/>
          <w:lang w:val="en-IN"/>
        </w:rPr>
        <w:t>data retrieval and analytical tool</w:t>
      </w:r>
      <w:r w:rsidRPr="00A5515E">
        <w:rPr>
          <w:lang w:val="en-IN"/>
        </w:rPr>
        <w:t>.</w:t>
      </w:r>
    </w:p>
    <w:tbl>
      <w:tblPr>
        <w:tblpPr w:leftFromText="180" w:rightFromText="180" w:vertAnchor="text" w:horzAnchor="margin" w:tblpY="137"/>
        <w:tblW w:w="0" w:type="auto"/>
        <w:tblBorders>
          <w:top w:val="single" w:sz="4" w:space="0" w:color="A8C8E8"/>
          <w:left w:val="single" w:sz="4" w:space="0" w:color="A8C8E8"/>
          <w:bottom w:val="single" w:sz="4" w:space="0" w:color="A8C8E8"/>
          <w:right w:val="single" w:sz="4" w:space="0" w:color="A8C8E8"/>
          <w:insideH w:val="single" w:sz="4" w:space="0" w:color="A8C8E8"/>
          <w:insideV w:val="single" w:sz="4" w:space="0" w:color="A8C8E8"/>
        </w:tblBorders>
        <w:tblLayout w:type="fixed"/>
        <w:tblCellMar>
          <w:left w:w="0" w:type="dxa"/>
          <w:right w:w="0" w:type="dxa"/>
        </w:tblCellMar>
        <w:tblLook w:val="01E0" w:firstRow="1" w:lastRow="1" w:firstColumn="1" w:lastColumn="1" w:noHBand="0" w:noVBand="0"/>
      </w:tblPr>
      <w:tblGrid>
        <w:gridCol w:w="1584"/>
        <w:gridCol w:w="2448"/>
        <w:gridCol w:w="5760"/>
      </w:tblGrid>
      <w:tr w:rsidR="004E156D" w14:paraId="080AB04E" w14:textId="77777777" w:rsidTr="004E156D">
        <w:trPr>
          <w:trHeight w:val="430"/>
        </w:trPr>
        <w:tc>
          <w:tcPr>
            <w:tcW w:w="1584" w:type="dxa"/>
            <w:shd w:val="clear" w:color="auto" w:fill="1A3B6E"/>
          </w:tcPr>
          <w:p w14:paraId="455728BE" w14:textId="77777777" w:rsidR="004E156D" w:rsidRDefault="004E156D" w:rsidP="004E156D">
            <w:pPr>
              <w:pStyle w:val="TableParagraph"/>
              <w:ind w:left="516"/>
              <w:rPr>
                <w:rFonts w:ascii="Arial"/>
                <w:b/>
                <w:sz w:val="18"/>
              </w:rPr>
            </w:pPr>
            <w:r>
              <w:rPr>
                <w:rFonts w:ascii="Arial"/>
                <w:b/>
                <w:color w:val="FFFFFF"/>
                <w:spacing w:val="-2"/>
                <w:sz w:val="18"/>
              </w:rPr>
              <w:t>Range</w:t>
            </w:r>
          </w:p>
        </w:tc>
        <w:tc>
          <w:tcPr>
            <w:tcW w:w="2448" w:type="dxa"/>
            <w:shd w:val="clear" w:color="auto" w:fill="1A3B6E"/>
          </w:tcPr>
          <w:p w14:paraId="3BC2DB9D" w14:textId="77777777" w:rsidR="004E156D" w:rsidRDefault="004E156D" w:rsidP="004E156D">
            <w:pPr>
              <w:pStyle w:val="TableParagraph"/>
              <w:ind w:left="10"/>
              <w:jc w:val="center"/>
              <w:rPr>
                <w:rFonts w:ascii="Arial"/>
                <w:b/>
                <w:sz w:val="18"/>
              </w:rPr>
            </w:pPr>
            <w:r>
              <w:rPr>
                <w:rFonts w:ascii="Arial"/>
                <w:b/>
                <w:color w:val="FFFFFF"/>
                <w:spacing w:val="-2"/>
                <w:sz w:val="18"/>
              </w:rPr>
              <w:t>Category</w:t>
            </w:r>
          </w:p>
        </w:tc>
        <w:tc>
          <w:tcPr>
            <w:tcW w:w="5760" w:type="dxa"/>
            <w:shd w:val="clear" w:color="auto" w:fill="1A3B6E"/>
          </w:tcPr>
          <w:p w14:paraId="3D6FE0AA" w14:textId="77777777" w:rsidR="004E156D" w:rsidRDefault="004E156D" w:rsidP="004E156D">
            <w:pPr>
              <w:pStyle w:val="TableParagraph"/>
              <w:ind w:left="9"/>
              <w:jc w:val="center"/>
              <w:rPr>
                <w:rFonts w:ascii="Arial"/>
                <w:b/>
                <w:sz w:val="18"/>
              </w:rPr>
            </w:pPr>
            <w:r>
              <w:rPr>
                <w:rFonts w:ascii="Arial"/>
                <w:b/>
                <w:color w:val="FFFFFF"/>
                <w:spacing w:val="-2"/>
                <w:sz w:val="18"/>
              </w:rPr>
              <w:t>Description</w:t>
            </w:r>
          </w:p>
        </w:tc>
      </w:tr>
      <w:tr w:rsidR="004E156D" w14:paraId="734E795F" w14:textId="77777777" w:rsidTr="004E156D">
        <w:trPr>
          <w:trHeight w:val="430"/>
        </w:trPr>
        <w:tc>
          <w:tcPr>
            <w:tcW w:w="1584" w:type="dxa"/>
            <w:vAlign w:val="center"/>
          </w:tcPr>
          <w:p w14:paraId="1D1A4BF2" w14:textId="77777777" w:rsidR="004E156D" w:rsidRPr="004E156D" w:rsidRDefault="004E156D" w:rsidP="004E156D">
            <w:pPr>
              <w:pStyle w:val="TableParagraph"/>
            </w:pPr>
            <w:r w:rsidRPr="004E156D">
              <w:rPr>
                <w:b/>
                <w:bCs/>
              </w:rPr>
              <w:t>Range</w:t>
            </w:r>
          </w:p>
        </w:tc>
        <w:tc>
          <w:tcPr>
            <w:tcW w:w="2448" w:type="dxa"/>
            <w:vAlign w:val="center"/>
          </w:tcPr>
          <w:p w14:paraId="14E051D1" w14:textId="77777777" w:rsidR="004E156D" w:rsidRPr="004E156D" w:rsidRDefault="004E156D" w:rsidP="004E156D">
            <w:pPr>
              <w:pStyle w:val="TableParagraph"/>
            </w:pPr>
            <w:r w:rsidRPr="004E156D">
              <w:rPr>
                <w:b/>
                <w:bCs/>
              </w:rPr>
              <w:t>Category</w:t>
            </w:r>
          </w:p>
        </w:tc>
        <w:tc>
          <w:tcPr>
            <w:tcW w:w="5760" w:type="dxa"/>
            <w:vAlign w:val="center"/>
          </w:tcPr>
          <w:p w14:paraId="7CAF7CAA" w14:textId="77777777" w:rsidR="004E156D" w:rsidRPr="004E156D" w:rsidRDefault="004E156D" w:rsidP="004E156D">
            <w:pPr>
              <w:pStyle w:val="TableParagraph"/>
              <w:ind w:left="159"/>
            </w:pPr>
            <w:r w:rsidRPr="004E156D">
              <w:rPr>
                <w:b/>
                <w:bCs/>
              </w:rPr>
              <w:t>Description</w:t>
            </w:r>
          </w:p>
        </w:tc>
      </w:tr>
      <w:tr w:rsidR="004E156D" w14:paraId="3D1B0AA3" w14:textId="77777777" w:rsidTr="004E156D">
        <w:trPr>
          <w:trHeight w:val="430"/>
        </w:trPr>
        <w:tc>
          <w:tcPr>
            <w:tcW w:w="1584" w:type="dxa"/>
            <w:shd w:val="clear" w:color="auto" w:fill="EFF6FB"/>
            <w:vAlign w:val="center"/>
          </w:tcPr>
          <w:p w14:paraId="249315D8" w14:textId="77777777" w:rsidR="004E156D" w:rsidRPr="004E156D" w:rsidRDefault="004E156D" w:rsidP="004E156D">
            <w:pPr>
              <w:pStyle w:val="TableParagraph"/>
              <w:rPr>
                <w:sz w:val="18"/>
                <w:szCs w:val="18"/>
              </w:rPr>
            </w:pPr>
            <w:r w:rsidRPr="004E156D">
              <w:rPr>
                <w:sz w:val="18"/>
                <w:szCs w:val="18"/>
              </w:rPr>
              <w:t>Q1 – Q8</w:t>
            </w:r>
          </w:p>
        </w:tc>
        <w:tc>
          <w:tcPr>
            <w:tcW w:w="2448" w:type="dxa"/>
            <w:shd w:val="clear" w:color="auto" w:fill="EFF6FB"/>
            <w:vAlign w:val="center"/>
          </w:tcPr>
          <w:p w14:paraId="39B9BB56" w14:textId="77777777" w:rsidR="004E156D" w:rsidRPr="004E156D" w:rsidRDefault="004E156D" w:rsidP="004E156D">
            <w:pPr>
              <w:pStyle w:val="TableParagraph"/>
              <w:rPr>
                <w:sz w:val="18"/>
                <w:szCs w:val="18"/>
              </w:rPr>
            </w:pPr>
            <w:r w:rsidRPr="004E156D">
              <w:rPr>
                <w:sz w:val="18"/>
                <w:szCs w:val="18"/>
              </w:rPr>
              <w:t>Correlated Subqueries</w:t>
            </w:r>
          </w:p>
        </w:tc>
        <w:tc>
          <w:tcPr>
            <w:tcW w:w="5760" w:type="dxa"/>
            <w:shd w:val="clear" w:color="auto" w:fill="EFF6FB"/>
            <w:vAlign w:val="center"/>
          </w:tcPr>
          <w:p w14:paraId="2554B11A" w14:textId="77777777" w:rsidR="004E156D" w:rsidRPr="004E156D" w:rsidRDefault="004E156D" w:rsidP="004E156D">
            <w:pPr>
              <w:pStyle w:val="TableParagraph"/>
              <w:ind w:left="159"/>
              <w:rPr>
                <w:sz w:val="18"/>
                <w:szCs w:val="18"/>
              </w:rPr>
            </w:pPr>
            <w:r w:rsidRPr="004E156D">
              <w:rPr>
                <w:sz w:val="18"/>
                <w:szCs w:val="18"/>
              </w:rPr>
              <w:t>Scalar subqueries in SELECT/WHERE/HAVING, per-row dynamic filtering</w:t>
            </w:r>
          </w:p>
        </w:tc>
      </w:tr>
      <w:tr w:rsidR="004E156D" w14:paraId="5928332D" w14:textId="77777777" w:rsidTr="004E156D">
        <w:trPr>
          <w:trHeight w:val="430"/>
        </w:trPr>
        <w:tc>
          <w:tcPr>
            <w:tcW w:w="1584" w:type="dxa"/>
            <w:vAlign w:val="center"/>
          </w:tcPr>
          <w:p w14:paraId="5173E109" w14:textId="77777777" w:rsidR="004E156D" w:rsidRPr="004E156D" w:rsidRDefault="004E156D" w:rsidP="004E156D">
            <w:pPr>
              <w:pStyle w:val="TableParagraph"/>
              <w:rPr>
                <w:sz w:val="18"/>
                <w:szCs w:val="18"/>
              </w:rPr>
            </w:pPr>
            <w:r w:rsidRPr="004E156D">
              <w:rPr>
                <w:sz w:val="18"/>
                <w:szCs w:val="18"/>
              </w:rPr>
              <w:t>Q9 – Q16</w:t>
            </w:r>
          </w:p>
        </w:tc>
        <w:tc>
          <w:tcPr>
            <w:tcW w:w="2448" w:type="dxa"/>
            <w:vAlign w:val="center"/>
          </w:tcPr>
          <w:p w14:paraId="658CFD98" w14:textId="77777777" w:rsidR="004E156D" w:rsidRPr="004E156D" w:rsidRDefault="004E156D" w:rsidP="004E156D">
            <w:pPr>
              <w:pStyle w:val="TableParagraph"/>
              <w:rPr>
                <w:sz w:val="18"/>
                <w:szCs w:val="18"/>
              </w:rPr>
            </w:pPr>
            <w:r w:rsidRPr="004E156D">
              <w:rPr>
                <w:sz w:val="18"/>
                <w:szCs w:val="18"/>
              </w:rPr>
              <w:t>EXISTS / NOT EXISTS</w:t>
            </w:r>
          </w:p>
        </w:tc>
        <w:tc>
          <w:tcPr>
            <w:tcW w:w="5760" w:type="dxa"/>
            <w:vAlign w:val="center"/>
          </w:tcPr>
          <w:p w14:paraId="6CE99C90" w14:textId="77777777" w:rsidR="004E156D" w:rsidRPr="004E156D" w:rsidRDefault="004E156D" w:rsidP="004E156D">
            <w:pPr>
              <w:pStyle w:val="TableParagraph"/>
              <w:ind w:left="159"/>
              <w:rPr>
                <w:sz w:val="18"/>
                <w:szCs w:val="18"/>
              </w:rPr>
            </w:pPr>
            <w:r w:rsidRPr="004E156D">
              <w:rPr>
                <w:sz w:val="18"/>
                <w:szCs w:val="18"/>
              </w:rPr>
              <w:t>Semi-joins, anti-joins, relational division, logical filtering</w:t>
            </w:r>
          </w:p>
        </w:tc>
      </w:tr>
      <w:tr w:rsidR="004E156D" w14:paraId="361CA6FC" w14:textId="77777777" w:rsidTr="004E156D">
        <w:trPr>
          <w:trHeight w:val="430"/>
        </w:trPr>
        <w:tc>
          <w:tcPr>
            <w:tcW w:w="1584" w:type="dxa"/>
            <w:shd w:val="clear" w:color="auto" w:fill="EFF6FB"/>
            <w:vAlign w:val="center"/>
          </w:tcPr>
          <w:p w14:paraId="764030B8" w14:textId="77777777" w:rsidR="004E156D" w:rsidRPr="004E156D" w:rsidRDefault="004E156D" w:rsidP="004E156D">
            <w:pPr>
              <w:pStyle w:val="TableParagraph"/>
              <w:rPr>
                <w:sz w:val="18"/>
                <w:szCs w:val="18"/>
              </w:rPr>
            </w:pPr>
            <w:r w:rsidRPr="004E156D">
              <w:rPr>
                <w:sz w:val="18"/>
                <w:szCs w:val="18"/>
              </w:rPr>
              <w:t>Q17 – Q23</w:t>
            </w:r>
          </w:p>
        </w:tc>
        <w:tc>
          <w:tcPr>
            <w:tcW w:w="2448" w:type="dxa"/>
            <w:shd w:val="clear" w:color="auto" w:fill="EFF6FB"/>
            <w:vAlign w:val="center"/>
          </w:tcPr>
          <w:p w14:paraId="1799E7DA" w14:textId="77777777" w:rsidR="004E156D" w:rsidRPr="004E156D" w:rsidRDefault="004E156D" w:rsidP="004E156D">
            <w:pPr>
              <w:pStyle w:val="TableParagraph"/>
              <w:rPr>
                <w:sz w:val="18"/>
                <w:szCs w:val="18"/>
              </w:rPr>
            </w:pPr>
            <w:r w:rsidRPr="004E156D">
              <w:rPr>
                <w:sz w:val="18"/>
                <w:szCs w:val="18"/>
              </w:rPr>
              <w:t>Nested &amp; Multi-Level Queries</w:t>
            </w:r>
          </w:p>
        </w:tc>
        <w:tc>
          <w:tcPr>
            <w:tcW w:w="5760" w:type="dxa"/>
            <w:shd w:val="clear" w:color="auto" w:fill="EFF6FB"/>
            <w:vAlign w:val="center"/>
          </w:tcPr>
          <w:p w14:paraId="066043FB" w14:textId="77777777" w:rsidR="004E156D" w:rsidRPr="004E156D" w:rsidRDefault="004E156D" w:rsidP="004E156D">
            <w:pPr>
              <w:pStyle w:val="TableParagraph"/>
              <w:ind w:left="159"/>
              <w:rPr>
                <w:sz w:val="18"/>
                <w:szCs w:val="18"/>
              </w:rPr>
            </w:pPr>
            <w:r w:rsidRPr="004E156D">
              <w:rPr>
                <w:sz w:val="18"/>
                <w:szCs w:val="18"/>
              </w:rPr>
              <w:t>Deep nesting, inline views, multi-level aggregations</w:t>
            </w:r>
          </w:p>
        </w:tc>
      </w:tr>
      <w:tr w:rsidR="004E156D" w14:paraId="3B269C6D" w14:textId="77777777" w:rsidTr="004E156D">
        <w:trPr>
          <w:trHeight w:val="430"/>
        </w:trPr>
        <w:tc>
          <w:tcPr>
            <w:tcW w:w="1584" w:type="dxa"/>
            <w:vAlign w:val="center"/>
          </w:tcPr>
          <w:p w14:paraId="043EF13C" w14:textId="77777777" w:rsidR="004E156D" w:rsidRPr="004E156D" w:rsidRDefault="004E156D" w:rsidP="004E156D">
            <w:pPr>
              <w:pStyle w:val="TableParagraph"/>
              <w:rPr>
                <w:sz w:val="18"/>
                <w:szCs w:val="18"/>
              </w:rPr>
            </w:pPr>
            <w:r w:rsidRPr="004E156D">
              <w:rPr>
                <w:sz w:val="18"/>
                <w:szCs w:val="18"/>
              </w:rPr>
              <w:t>Q24 – Q27</w:t>
            </w:r>
          </w:p>
        </w:tc>
        <w:tc>
          <w:tcPr>
            <w:tcW w:w="2448" w:type="dxa"/>
            <w:vAlign w:val="center"/>
          </w:tcPr>
          <w:p w14:paraId="7DB93C8C" w14:textId="77777777" w:rsidR="004E156D" w:rsidRPr="004E156D" w:rsidRDefault="004E156D" w:rsidP="004E156D">
            <w:pPr>
              <w:pStyle w:val="TableParagraph"/>
              <w:rPr>
                <w:sz w:val="18"/>
                <w:szCs w:val="18"/>
              </w:rPr>
            </w:pPr>
            <w:r w:rsidRPr="004E156D">
              <w:rPr>
                <w:sz w:val="18"/>
                <w:szCs w:val="18"/>
              </w:rPr>
              <w:t>Analytical &amp; Conditional Queries</w:t>
            </w:r>
          </w:p>
        </w:tc>
        <w:tc>
          <w:tcPr>
            <w:tcW w:w="5760" w:type="dxa"/>
            <w:vAlign w:val="center"/>
          </w:tcPr>
          <w:p w14:paraId="4654B813" w14:textId="77777777" w:rsidR="004E156D" w:rsidRPr="004E156D" w:rsidRDefault="004E156D" w:rsidP="004E156D">
            <w:pPr>
              <w:pStyle w:val="TableParagraph"/>
              <w:ind w:left="159"/>
              <w:rPr>
                <w:sz w:val="18"/>
                <w:szCs w:val="18"/>
              </w:rPr>
            </w:pPr>
            <w:r w:rsidRPr="004E156D">
              <w:rPr>
                <w:sz w:val="18"/>
                <w:szCs w:val="18"/>
              </w:rPr>
              <w:t>CASE expressions with subqueries, classification and comparisons</w:t>
            </w:r>
          </w:p>
        </w:tc>
      </w:tr>
      <w:tr w:rsidR="004E156D" w14:paraId="0FA490E7" w14:textId="77777777" w:rsidTr="004E156D">
        <w:trPr>
          <w:trHeight w:val="430"/>
        </w:trPr>
        <w:tc>
          <w:tcPr>
            <w:tcW w:w="1584" w:type="dxa"/>
            <w:vAlign w:val="center"/>
          </w:tcPr>
          <w:p w14:paraId="534BCE2C" w14:textId="77777777" w:rsidR="004E156D" w:rsidRPr="004E156D" w:rsidRDefault="004E156D" w:rsidP="004E156D">
            <w:pPr>
              <w:pStyle w:val="TableParagraph"/>
              <w:rPr>
                <w:sz w:val="18"/>
                <w:szCs w:val="18"/>
              </w:rPr>
            </w:pPr>
            <w:r w:rsidRPr="004E156D">
              <w:rPr>
                <w:color w:val="1C1C1C"/>
                <w:sz w:val="18"/>
              </w:rPr>
              <w:t>Q28 – Q30</w:t>
            </w:r>
          </w:p>
        </w:tc>
        <w:tc>
          <w:tcPr>
            <w:tcW w:w="2448" w:type="dxa"/>
            <w:vAlign w:val="center"/>
          </w:tcPr>
          <w:p w14:paraId="1E316041" w14:textId="77777777" w:rsidR="004E156D" w:rsidRPr="004E156D" w:rsidRDefault="004E156D" w:rsidP="004E156D">
            <w:pPr>
              <w:pStyle w:val="TableParagraph"/>
              <w:rPr>
                <w:color w:val="1C1C1C"/>
                <w:sz w:val="18"/>
                <w:lang w:val="en-IN"/>
              </w:rPr>
            </w:pPr>
            <w:r w:rsidRPr="004E156D">
              <w:rPr>
                <w:color w:val="1C1C1C"/>
                <w:sz w:val="18"/>
                <w:lang w:val="en-IN"/>
              </w:rPr>
              <w:t>Window Functions &amp; Dashboard</w:t>
            </w:r>
          </w:p>
        </w:tc>
        <w:tc>
          <w:tcPr>
            <w:tcW w:w="5760" w:type="dxa"/>
            <w:vAlign w:val="center"/>
          </w:tcPr>
          <w:p w14:paraId="67465129" w14:textId="77777777" w:rsidR="004E156D" w:rsidRPr="004E156D" w:rsidRDefault="004E156D" w:rsidP="004E156D">
            <w:pPr>
              <w:pStyle w:val="TableParagraph"/>
              <w:spacing w:line="278" w:lineRule="auto"/>
              <w:ind w:left="159"/>
              <w:rPr>
                <w:color w:val="1C1C1C"/>
                <w:sz w:val="18"/>
                <w:lang w:val="en-IN"/>
              </w:rPr>
            </w:pPr>
            <w:r w:rsidRPr="004E156D">
              <w:rPr>
                <w:color w:val="1C1C1C"/>
                <w:sz w:val="18"/>
                <w:lang w:val="en-IN"/>
              </w:rPr>
              <w:t>RANK(), AVG OVER(), CTEs, performance metrics and dashboard-style reporting</w:t>
            </w:r>
          </w:p>
        </w:tc>
      </w:tr>
    </w:tbl>
    <w:p w14:paraId="145B9E96" w14:textId="77777777" w:rsidR="00A5515E" w:rsidRDefault="00A5515E">
      <w:pPr>
        <w:pStyle w:val="BodyText"/>
        <w:spacing w:before="89" w:line="312" w:lineRule="auto"/>
        <w:ind w:left="712" w:right="709"/>
        <w:jc w:val="both"/>
      </w:pPr>
    </w:p>
    <w:p w14:paraId="42458B89" w14:textId="77777777" w:rsidR="004E156D" w:rsidRDefault="004E156D" w:rsidP="004E156D">
      <w:pPr>
        <w:pStyle w:val="Heading1"/>
      </w:pPr>
      <w:r>
        <w:rPr>
          <w:color w:val="1A3B6E"/>
        </w:rPr>
        <w:t xml:space="preserve">Views </w:t>
      </w:r>
      <w:r>
        <w:rPr>
          <w:color w:val="1A3B6E"/>
          <w:spacing w:val="-2"/>
        </w:rPr>
        <w:t>Implemented</w:t>
      </w:r>
    </w:p>
    <w:p w14:paraId="0106CEC8" w14:textId="77777777" w:rsidR="004E156D" w:rsidRDefault="004E156D" w:rsidP="004E156D">
      <w:pPr>
        <w:pStyle w:val="BodyText"/>
        <w:spacing w:before="6"/>
        <w:rPr>
          <w:rFonts w:ascii="Arial"/>
          <w:b/>
          <w:sz w:val="5"/>
        </w:rPr>
      </w:pPr>
    </w:p>
    <w:tbl>
      <w:tblPr>
        <w:tblW w:w="0" w:type="auto"/>
        <w:tblInd w:w="69" w:type="dxa"/>
        <w:tblBorders>
          <w:top w:val="single" w:sz="4" w:space="0" w:color="A8C8E8"/>
          <w:left w:val="single" w:sz="4" w:space="0" w:color="A8C8E8"/>
          <w:bottom w:val="single" w:sz="4" w:space="0" w:color="A8C8E8"/>
          <w:right w:val="single" w:sz="4" w:space="0" w:color="A8C8E8"/>
          <w:insideH w:val="single" w:sz="4" w:space="0" w:color="A8C8E8"/>
          <w:insideV w:val="single" w:sz="4" w:space="0" w:color="A8C8E8"/>
        </w:tblBorders>
        <w:tblLayout w:type="fixed"/>
        <w:tblCellMar>
          <w:left w:w="0" w:type="dxa"/>
          <w:right w:w="0" w:type="dxa"/>
        </w:tblCellMar>
        <w:tblLook w:val="01E0" w:firstRow="1" w:lastRow="1" w:firstColumn="1" w:lastColumn="1" w:noHBand="0" w:noVBand="0"/>
      </w:tblPr>
      <w:tblGrid>
        <w:gridCol w:w="3312"/>
        <w:gridCol w:w="6480"/>
      </w:tblGrid>
      <w:tr w:rsidR="004E156D" w14:paraId="1A6AFA01" w14:textId="77777777" w:rsidTr="00E34C6D">
        <w:trPr>
          <w:trHeight w:val="430"/>
        </w:trPr>
        <w:tc>
          <w:tcPr>
            <w:tcW w:w="3312" w:type="dxa"/>
            <w:shd w:val="clear" w:color="auto" w:fill="1A3B6E"/>
          </w:tcPr>
          <w:p w14:paraId="7D37711F" w14:textId="77777777" w:rsidR="004E156D" w:rsidRDefault="004E156D" w:rsidP="00E34C6D">
            <w:pPr>
              <w:pStyle w:val="TableParagraph"/>
              <w:ind w:left="10"/>
              <w:jc w:val="center"/>
              <w:rPr>
                <w:rFonts w:ascii="Arial"/>
                <w:b/>
                <w:sz w:val="18"/>
              </w:rPr>
            </w:pPr>
            <w:r>
              <w:rPr>
                <w:rFonts w:ascii="Arial"/>
                <w:b/>
                <w:color w:val="FFFFFF"/>
                <w:sz w:val="18"/>
              </w:rPr>
              <w:t xml:space="preserve">View </w:t>
            </w:r>
            <w:r>
              <w:rPr>
                <w:rFonts w:ascii="Arial"/>
                <w:b/>
                <w:color w:val="FFFFFF"/>
                <w:spacing w:val="-4"/>
                <w:sz w:val="18"/>
              </w:rPr>
              <w:t>Name</w:t>
            </w:r>
          </w:p>
        </w:tc>
        <w:tc>
          <w:tcPr>
            <w:tcW w:w="6480" w:type="dxa"/>
            <w:shd w:val="clear" w:color="auto" w:fill="1A3B6E"/>
          </w:tcPr>
          <w:p w14:paraId="52FBA161" w14:textId="77777777" w:rsidR="004E156D" w:rsidRDefault="004E156D" w:rsidP="00E34C6D">
            <w:pPr>
              <w:pStyle w:val="TableParagraph"/>
              <w:ind w:left="9"/>
              <w:jc w:val="center"/>
              <w:rPr>
                <w:rFonts w:ascii="Arial"/>
                <w:b/>
                <w:sz w:val="18"/>
              </w:rPr>
            </w:pPr>
            <w:r>
              <w:rPr>
                <w:rFonts w:ascii="Arial"/>
                <w:b/>
                <w:color w:val="FFFFFF"/>
                <w:spacing w:val="-2"/>
                <w:sz w:val="18"/>
              </w:rPr>
              <w:t>Description</w:t>
            </w:r>
          </w:p>
        </w:tc>
      </w:tr>
      <w:tr w:rsidR="004E156D" w14:paraId="0AAA853A" w14:textId="77777777" w:rsidTr="00E34C6D">
        <w:trPr>
          <w:trHeight w:val="670"/>
        </w:trPr>
        <w:tc>
          <w:tcPr>
            <w:tcW w:w="3312" w:type="dxa"/>
          </w:tcPr>
          <w:p w14:paraId="1505C432" w14:textId="77777777" w:rsidR="004E156D" w:rsidRDefault="004E156D" w:rsidP="00E34C6D">
            <w:pPr>
              <w:pStyle w:val="TableParagraph"/>
              <w:spacing w:before="19"/>
              <w:ind w:left="0"/>
              <w:rPr>
                <w:rFonts w:ascii="Arial"/>
                <w:b/>
                <w:sz w:val="18"/>
              </w:rPr>
            </w:pPr>
          </w:p>
          <w:p w14:paraId="19445EC0" w14:textId="77777777" w:rsidR="004E156D" w:rsidRDefault="004E156D" w:rsidP="00E34C6D">
            <w:pPr>
              <w:pStyle w:val="TableParagraph"/>
              <w:spacing w:before="0"/>
              <w:rPr>
                <w:sz w:val="18"/>
              </w:rPr>
            </w:pPr>
            <w:r>
              <w:rPr>
                <w:color w:val="1C1C1C"/>
                <w:spacing w:val="-2"/>
                <w:sz w:val="18"/>
              </w:rPr>
              <w:t>vw_complaint_summary</w:t>
            </w:r>
          </w:p>
        </w:tc>
        <w:tc>
          <w:tcPr>
            <w:tcW w:w="6480" w:type="dxa"/>
          </w:tcPr>
          <w:p w14:paraId="6EF3A225" w14:textId="77777777" w:rsidR="004E156D" w:rsidRDefault="004E156D" w:rsidP="00E34C6D">
            <w:pPr>
              <w:pStyle w:val="TableParagraph"/>
              <w:rPr>
                <w:sz w:val="18"/>
              </w:rPr>
            </w:pPr>
            <w:r>
              <w:rPr>
                <w:color w:val="1C1C1C"/>
                <w:sz w:val="18"/>
              </w:rPr>
              <w:t xml:space="preserve">Combines COMPLAINT, USERS, DEPARTMENT, </w:t>
            </w:r>
            <w:r>
              <w:rPr>
                <w:color w:val="1C1C1C"/>
                <w:spacing w:val="-5"/>
                <w:sz w:val="18"/>
              </w:rPr>
              <w:t>and</w:t>
            </w:r>
          </w:p>
          <w:p w14:paraId="13A060B4" w14:textId="77777777" w:rsidR="004E156D" w:rsidRDefault="004E156D" w:rsidP="00E34C6D">
            <w:pPr>
              <w:pStyle w:val="TableParagraph"/>
              <w:spacing w:before="33"/>
              <w:rPr>
                <w:sz w:val="18"/>
              </w:rPr>
            </w:pPr>
            <w:r>
              <w:rPr>
                <w:color w:val="1C1C1C"/>
                <w:sz w:val="18"/>
              </w:rPr>
              <w:t xml:space="preserve">COMPLAINT_CATEGORY into one query-ready </w:t>
            </w:r>
            <w:r>
              <w:rPr>
                <w:color w:val="1C1C1C"/>
                <w:spacing w:val="-2"/>
                <w:sz w:val="18"/>
              </w:rPr>
              <w:t>view.</w:t>
            </w:r>
          </w:p>
        </w:tc>
      </w:tr>
      <w:tr w:rsidR="004E156D" w14:paraId="2AE8D24E" w14:textId="77777777" w:rsidTr="00E34C6D">
        <w:trPr>
          <w:trHeight w:val="670"/>
        </w:trPr>
        <w:tc>
          <w:tcPr>
            <w:tcW w:w="3312" w:type="dxa"/>
            <w:shd w:val="clear" w:color="auto" w:fill="EFF6FB"/>
          </w:tcPr>
          <w:p w14:paraId="4AC5BF83" w14:textId="77777777" w:rsidR="004E156D" w:rsidRDefault="004E156D" w:rsidP="00E34C6D">
            <w:pPr>
              <w:pStyle w:val="TableParagraph"/>
              <w:spacing w:before="19"/>
              <w:ind w:left="0"/>
              <w:rPr>
                <w:rFonts w:ascii="Arial"/>
                <w:b/>
                <w:sz w:val="18"/>
              </w:rPr>
            </w:pPr>
          </w:p>
          <w:p w14:paraId="1F50DC55" w14:textId="77777777" w:rsidR="004E156D" w:rsidRDefault="004E156D" w:rsidP="00E34C6D">
            <w:pPr>
              <w:pStyle w:val="TableParagraph"/>
              <w:spacing w:before="0"/>
              <w:rPr>
                <w:sz w:val="18"/>
              </w:rPr>
            </w:pPr>
            <w:r>
              <w:rPr>
                <w:color w:val="1C1C1C"/>
                <w:spacing w:val="-2"/>
                <w:sz w:val="18"/>
              </w:rPr>
              <w:t>vw_department_performance</w:t>
            </w:r>
          </w:p>
        </w:tc>
        <w:tc>
          <w:tcPr>
            <w:tcW w:w="6480" w:type="dxa"/>
            <w:shd w:val="clear" w:color="auto" w:fill="EFF6FB"/>
          </w:tcPr>
          <w:p w14:paraId="7C217740" w14:textId="77777777" w:rsidR="004E156D" w:rsidRDefault="004E156D" w:rsidP="00E34C6D">
            <w:pPr>
              <w:pStyle w:val="TableParagraph"/>
              <w:spacing w:line="278" w:lineRule="auto"/>
              <w:rPr>
                <w:sz w:val="18"/>
              </w:rPr>
            </w:pPr>
            <w:r>
              <w:rPr>
                <w:color w:val="1C1C1C"/>
                <w:sz w:val="18"/>
              </w:rPr>
              <w:t>Per-department:</w:t>
            </w:r>
            <w:r>
              <w:rPr>
                <w:color w:val="1C1C1C"/>
                <w:spacing w:val="-5"/>
                <w:sz w:val="18"/>
              </w:rPr>
              <w:t xml:space="preserve"> </w:t>
            </w:r>
            <w:r>
              <w:rPr>
                <w:color w:val="1C1C1C"/>
                <w:sz w:val="18"/>
              </w:rPr>
              <w:t>total</w:t>
            </w:r>
            <w:r>
              <w:rPr>
                <w:color w:val="1C1C1C"/>
                <w:spacing w:val="-5"/>
                <w:sz w:val="18"/>
              </w:rPr>
              <w:t xml:space="preserve"> </w:t>
            </w:r>
            <w:r>
              <w:rPr>
                <w:color w:val="1C1C1C"/>
                <w:sz w:val="18"/>
              </w:rPr>
              <w:t>complaints,</w:t>
            </w:r>
            <w:r>
              <w:rPr>
                <w:color w:val="1C1C1C"/>
                <w:spacing w:val="-5"/>
                <w:sz w:val="18"/>
              </w:rPr>
              <w:t xml:space="preserve"> </w:t>
            </w:r>
            <w:r>
              <w:rPr>
                <w:color w:val="1C1C1C"/>
                <w:sz w:val="18"/>
              </w:rPr>
              <w:t>resolved,</w:t>
            </w:r>
            <w:r>
              <w:rPr>
                <w:color w:val="1C1C1C"/>
                <w:spacing w:val="-5"/>
                <w:sz w:val="18"/>
              </w:rPr>
              <w:t xml:space="preserve"> </w:t>
            </w:r>
            <w:r>
              <w:rPr>
                <w:color w:val="1C1C1C"/>
                <w:sz w:val="18"/>
              </w:rPr>
              <w:t>pending,</w:t>
            </w:r>
            <w:r>
              <w:rPr>
                <w:color w:val="1C1C1C"/>
                <w:spacing w:val="-5"/>
                <w:sz w:val="18"/>
              </w:rPr>
              <w:t xml:space="preserve"> </w:t>
            </w:r>
            <w:r>
              <w:rPr>
                <w:color w:val="1C1C1C"/>
                <w:sz w:val="18"/>
              </w:rPr>
              <w:t>average</w:t>
            </w:r>
            <w:r>
              <w:rPr>
                <w:color w:val="1C1C1C"/>
                <w:spacing w:val="-5"/>
                <w:sz w:val="18"/>
              </w:rPr>
              <w:t xml:space="preserve"> </w:t>
            </w:r>
            <w:r>
              <w:rPr>
                <w:color w:val="1C1C1C"/>
                <w:sz w:val="18"/>
              </w:rPr>
              <w:t>rating,</w:t>
            </w:r>
            <w:r>
              <w:rPr>
                <w:color w:val="1C1C1C"/>
                <w:spacing w:val="-5"/>
                <w:sz w:val="18"/>
              </w:rPr>
              <w:t xml:space="preserve"> </w:t>
            </w:r>
            <w:r>
              <w:rPr>
                <w:color w:val="1C1C1C"/>
                <w:sz w:val="18"/>
              </w:rPr>
              <w:t>and</w:t>
            </w:r>
            <w:r>
              <w:rPr>
                <w:color w:val="1C1C1C"/>
                <w:spacing w:val="-5"/>
                <w:sz w:val="18"/>
              </w:rPr>
              <w:t xml:space="preserve"> </w:t>
            </w:r>
            <w:r>
              <w:rPr>
                <w:color w:val="1C1C1C"/>
                <w:sz w:val="18"/>
              </w:rPr>
              <w:t>avg resolution time.</w:t>
            </w:r>
          </w:p>
        </w:tc>
      </w:tr>
      <w:tr w:rsidR="004E156D" w14:paraId="5E6DC159" w14:textId="77777777" w:rsidTr="00E34C6D">
        <w:trPr>
          <w:trHeight w:val="430"/>
        </w:trPr>
        <w:tc>
          <w:tcPr>
            <w:tcW w:w="3312" w:type="dxa"/>
          </w:tcPr>
          <w:p w14:paraId="40D8BE25" w14:textId="77777777" w:rsidR="004E156D" w:rsidRDefault="004E156D" w:rsidP="00E34C6D">
            <w:pPr>
              <w:pStyle w:val="TableParagraph"/>
              <w:rPr>
                <w:sz w:val="18"/>
              </w:rPr>
            </w:pPr>
            <w:r>
              <w:rPr>
                <w:color w:val="1C1C1C"/>
                <w:spacing w:val="-2"/>
                <w:sz w:val="18"/>
              </w:rPr>
              <w:t>vw_staff_workload</w:t>
            </w:r>
          </w:p>
        </w:tc>
        <w:tc>
          <w:tcPr>
            <w:tcW w:w="6480" w:type="dxa"/>
          </w:tcPr>
          <w:p w14:paraId="56037A0A" w14:textId="77777777" w:rsidR="004E156D" w:rsidRDefault="004E156D" w:rsidP="00E34C6D">
            <w:pPr>
              <w:pStyle w:val="TableParagraph"/>
              <w:rPr>
                <w:sz w:val="18"/>
              </w:rPr>
            </w:pPr>
            <w:r>
              <w:rPr>
                <w:color w:val="1C1C1C"/>
                <w:sz w:val="18"/>
              </w:rPr>
              <w:t xml:space="preserve">Per-staff: total assignments and resolved complaint </w:t>
            </w:r>
            <w:r>
              <w:rPr>
                <w:color w:val="1C1C1C"/>
                <w:spacing w:val="-2"/>
                <w:sz w:val="18"/>
              </w:rPr>
              <w:t>count.</w:t>
            </w:r>
          </w:p>
        </w:tc>
      </w:tr>
    </w:tbl>
    <w:p w14:paraId="68AF4177" w14:textId="77777777" w:rsidR="00EB5E9C" w:rsidRDefault="00EB5E9C" w:rsidP="004E156D">
      <w:pPr>
        <w:pStyle w:val="TableParagraph"/>
        <w:ind w:left="0"/>
        <w:rPr>
          <w:sz w:val="18"/>
        </w:rPr>
        <w:sectPr w:rsidR="00EB5E9C">
          <w:pgSz w:w="11910" w:h="16840"/>
          <w:pgMar w:top="1340" w:right="992" w:bottom="640" w:left="992" w:header="0" w:footer="440" w:gutter="0"/>
          <w:cols w:space="720"/>
        </w:sectPr>
      </w:pPr>
    </w:p>
    <w:p w14:paraId="0EFB6351" w14:textId="37281941" w:rsidR="00EB5E9C" w:rsidRDefault="00000000" w:rsidP="004E156D">
      <w:pPr>
        <w:pStyle w:val="BodyText"/>
        <w:spacing w:before="21"/>
        <w:rPr>
          <w:rFonts w:ascii="Arial"/>
          <w:b/>
          <w:sz w:val="6"/>
        </w:rPr>
      </w:pPr>
      <w:r>
        <w:rPr>
          <w:noProof/>
        </w:rPr>
        <w:lastRenderedPageBreak/>
        <mc:AlternateContent>
          <mc:Choice Requires="wps">
            <w:drawing>
              <wp:anchor distT="0" distB="0" distL="0" distR="0" simplePos="0" relativeHeight="487592960" behindDoc="1" locked="0" layoutInCell="1" allowOverlap="1" wp14:anchorId="302B9C81" wp14:editId="141FCBF2">
                <wp:simplePos x="0" y="0"/>
                <wp:positionH relativeFrom="page">
                  <wp:posOffset>1082039</wp:posOffset>
                </wp:positionH>
                <wp:positionV relativeFrom="paragraph">
                  <wp:posOffset>174992</wp:posOffset>
                </wp:positionV>
                <wp:extent cx="539623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19050">
                          <a:solidFill>
                            <a:srgbClr val="2D75B5"/>
                          </a:solidFill>
                          <a:prstDash val="solid"/>
                        </a:ln>
                      </wps:spPr>
                      <wps:bodyPr wrap="square" lIns="0" tIns="0" rIns="0" bIns="0" rtlCol="0">
                        <a:prstTxWarp prst="textNoShape">
                          <a:avLst/>
                        </a:prstTxWarp>
                        <a:noAutofit/>
                      </wps:bodyPr>
                    </wps:wsp>
                  </a:graphicData>
                </a:graphic>
              </wp:anchor>
            </w:drawing>
          </mc:Choice>
          <mc:Fallback>
            <w:pict>
              <v:shape w14:anchorId="06161A31" id="Graphic 25" o:spid="_x0000_s1026" style="position:absolute;margin-left:85.2pt;margin-top:13.8pt;width:424.9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" path="m,l5395920,e" filled="f" strokecolor="#2d75b5" strokeweight="1.5pt">
                <v:path arrowok="t"/>
                <w10:wrap type="topAndBottom" anchorx="page"/>
              </v:shape>
            </w:pict>
          </mc:Fallback>
        </mc:AlternateContent>
      </w:r>
    </w:p>
    <w:p w14:paraId="5D1DC881" w14:textId="77777777" w:rsidR="00EB5E9C" w:rsidRDefault="00000000">
      <w:pPr>
        <w:pStyle w:val="BodyText"/>
        <w:ind w:left="712"/>
        <w:rPr>
          <w:rFonts w:ascii="Arial"/>
        </w:rPr>
      </w:pPr>
      <w:r>
        <w:rPr>
          <w:rFonts w:ascii="Arial"/>
          <w:noProof/>
        </w:rPr>
        <mc:AlternateContent>
          <mc:Choice Requires="wpg">
            <w:drawing>
              <wp:inline distT="0" distB="0" distL="0" distR="0" wp14:anchorId="22DFB68B" wp14:editId="26B8E4F6">
                <wp:extent cx="5606142" cy="372654"/>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6142" cy="372654"/>
                          <a:chOff x="0" y="0"/>
                          <a:chExt cx="5396230" cy="231140"/>
                        </a:xfrm>
                      </wpg:grpSpPr>
                      <wps:wsp>
                        <wps:cNvPr id="27" name="Graphic 27"/>
                        <wps:cNvSpPr/>
                        <wps:spPr>
                          <a:xfrm>
                            <a:off x="0" y="0"/>
                            <a:ext cx="5396230" cy="152400"/>
                          </a:xfrm>
                          <a:custGeom>
                            <a:avLst/>
                            <a:gdLst/>
                            <a:ahLst/>
                            <a:cxnLst/>
                            <a:rect l="l" t="t" r="r" b="b"/>
                            <a:pathLst>
                              <a:path w="5396230" h="152400">
                                <a:moveTo>
                                  <a:pt x="5395920" y="0"/>
                                </a:moveTo>
                                <a:lnTo>
                                  <a:pt x="0" y="0"/>
                                </a:lnTo>
                                <a:lnTo>
                                  <a:pt x="0" y="152400"/>
                                </a:lnTo>
                                <a:lnTo>
                                  <a:pt x="5395920" y="152400"/>
                                </a:lnTo>
                                <a:lnTo>
                                  <a:pt x="5395920" y="0"/>
                                </a:lnTo>
                                <a:close/>
                              </a:path>
                            </a:pathLst>
                          </a:custGeom>
                          <a:solidFill>
                            <a:srgbClr val="1A3B6E"/>
                          </a:solidFill>
                        </wps:spPr>
                        <wps:bodyPr wrap="square" lIns="0" tIns="0" rIns="0" bIns="0" rtlCol="0">
                          <a:prstTxWarp prst="textNoShape">
                            <a:avLst/>
                          </a:prstTxWarp>
                          <a:noAutofit/>
                        </wps:bodyPr>
                      </wps:wsp>
                      <wps:wsp>
                        <wps:cNvPr id="28" name="Textbox 28"/>
                        <wps:cNvSpPr txBox="1"/>
                        <wps:spPr>
                          <a:xfrm>
                            <a:off x="0" y="0"/>
                            <a:ext cx="5396230" cy="231140"/>
                          </a:xfrm>
                          <a:prstGeom prst="rect">
                            <a:avLst/>
                          </a:prstGeom>
                        </wps:spPr>
                        <wps:txbx>
                          <w:txbxContent>
                            <w:p w14:paraId="22BE860C" w14:textId="1E347E9F" w:rsidR="00EB5E9C" w:rsidRDefault="00000000">
                              <w:pPr>
                                <w:spacing w:before="18"/>
                                <w:ind w:left="166"/>
                                <w:rPr>
                                  <w:rFonts w:ascii="Arial" w:hAnsi="Arial"/>
                                  <w:b/>
                                  <w:sz w:val="30"/>
                                </w:rPr>
                              </w:pPr>
                              <w:r>
                                <w:rPr>
                                  <w:rFonts w:ascii="Arial" w:hAnsi="Arial"/>
                                  <w:b/>
                                  <w:color w:val="FFFFFF"/>
                                  <w:sz w:val="30"/>
                                </w:rPr>
                                <w:t xml:space="preserve">5. PL/SQL Features </w:t>
                              </w:r>
                            </w:p>
                          </w:txbxContent>
                        </wps:txbx>
                        <wps:bodyPr wrap="square" lIns="0" tIns="0" rIns="0" bIns="0" rtlCol="0">
                          <a:noAutofit/>
                        </wps:bodyPr>
                      </wps:wsp>
                    </wpg:wgp>
                  </a:graphicData>
                </a:graphic>
              </wp:inline>
            </w:drawing>
          </mc:Choice>
          <mc:Fallback>
            <w:pict>
              <v:group w14:anchorId="22DFB68B" id="Group 26" o:spid="_x0000_s1040" style="width:441.45pt;height:29.35pt;mso-position-horizontal-relative:char;mso-position-vertical-relative:line" coordsize="53962,2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">
                <v:shape id="Graphic 27" o:spid="_x0000_s1041" style="position:absolute;width:53962;height:1524;visibility:visible;mso-wrap-style:square;v-text-anchor:top" coordsize="539623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" path="m5395920,l,,,152400r5395920,l5395920,xe" fillcolor="#1a3b6e" stroked="f">
                  <v:path arrowok="t"/>
                </v:shape>
                <v:shape id="Textbox 28" o:spid="_x0000_s1042" type="#_x0000_t202" style="position:absolute;width:53962;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2BE860C" w14:textId="1E347E9F" w:rsidR="00EB5E9C" w:rsidRDefault="00000000">
                        <w:pPr>
                          <w:spacing w:before="18"/>
                          <w:ind w:left="166"/>
                          <w:rPr>
                            <w:rFonts w:ascii="Arial" w:hAnsi="Arial"/>
                            <w:b/>
                            <w:sz w:val="30"/>
                          </w:rPr>
                        </w:pPr>
                        <w:r>
                          <w:rPr>
                            <w:rFonts w:ascii="Arial" w:hAnsi="Arial"/>
                            <w:b/>
                            <w:color w:val="FFFFFF"/>
                            <w:sz w:val="30"/>
                          </w:rPr>
                          <w:t xml:space="preserve">5. PL/SQL Features </w:t>
                        </w:r>
                      </w:p>
                    </w:txbxContent>
                  </v:textbox>
                </v:shape>
                <w10:anchorlock/>
              </v:group>
            </w:pict>
          </mc:Fallback>
        </mc:AlternateContent>
      </w:r>
    </w:p>
    <w:p w14:paraId="5AA1F1E6" w14:textId="77777777" w:rsidR="00EB5E9C" w:rsidRDefault="00000000">
      <w:pPr>
        <w:pStyle w:val="BodyText"/>
        <w:spacing w:before="52" w:line="312" w:lineRule="auto"/>
        <w:ind w:left="712" w:right="709"/>
        <w:jc w:val="both"/>
      </w:pPr>
      <w:r>
        <w:rPr>
          <w:color w:val="1C1C1C"/>
        </w:rPr>
        <w:t xml:space="preserve">All required PL/SQL components have been implemented in </w:t>
      </w:r>
      <w:r>
        <w:rPr>
          <w:rFonts w:ascii="Arial"/>
          <w:b/>
          <w:color w:val="1C1C1C"/>
        </w:rPr>
        <w:t xml:space="preserve">04_plsql.sql </w:t>
      </w:r>
      <w:r>
        <w:rPr>
          <w:color w:val="1C1C1C"/>
        </w:rPr>
        <w:t>(SECTION 4) of the project. The table below provides a complete verification summary. Every component includes proper exception handling using EXCEPTION / WHEN OTHERS blocks.</w:t>
      </w:r>
    </w:p>
    <w:p w14:paraId="11C9FA1F" w14:textId="77777777" w:rsidR="00EB5E9C" w:rsidRDefault="00EB5E9C">
      <w:pPr>
        <w:pStyle w:val="BodyText"/>
        <w:spacing w:before="76"/>
      </w:pPr>
    </w:p>
    <w:tbl>
      <w:tblPr>
        <w:tblW w:w="0" w:type="auto"/>
        <w:jc w:val="center"/>
        <w:tblBorders>
          <w:top w:val="single" w:sz="4" w:space="0" w:color="A8C8E8"/>
          <w:left w:val="single" w:sz="4" w:space="0" w:color="A8C8E8"/>
          <w:bottom w:val="single" w:sz="4" w:space="0" w:color="A8C8E8"/>
          <w:right w:val="single" w:sz="4" w:space="0" w:color="A8C8E8"/>
          <w:insideH w:val="single" w:sz="4" w:space="0" w:color="A8C8E8"/>
          <w:insideV w:val="single" w:sz="4" w:space="0" w:color="A8C8E8"/>
        </w:tblBorders>
        <w:tblLayout w:type="fixed"/>
        <w:tblCellMar>
          <w:left w:w="0" w:type="dxa"/>
          <w:right w:w="0" w:type="dxa"/>
        </w:tblCellMar>
        <w:tblLook w:val="01E0" w:firstRow="1" w:lastRow="1" w:firstColumn="1" w:lastColumn="1" w:noHBand="0" w:noVBand="0"/>
      </w:tblPr>
      <w:tblGrid>
        <w:gridCol w:w="1296"/>
        <w:gridCol w:w="2016"/>
        <w:gridCol w:w="5256"/>
      </w:tblGrid>
      <w:tr w:rsidR="00334D66" w14:paraId="0603B7E5" w14:textId="77777777" w:rsidTr="00334D66">
        <w:trPr>
          <w:trHeight w:val="470"/>
          <w:jc w:val="center"/>
        </w:trPr>
        <w:tc>
          <w:tcPr>
            <w:tcW w:w="1296" w:type="dxa"/>
            <w:shd w:val="clear" w:color="auto" w:fill="1A3B6E"/>
          </w:tcPr>
          <w:p w14:paraId="0C8D2A84" w14:textId="77777777" w:rsidR="00334D66" w:rsidRDefault="00334D66">
            <w:pPr>
              <w:pStyle w:val="TableParagraph"/>
              <w:spacing w:before="126"/>
              <w:ind w:left="437"/>
              <w:rPr>
                <w:rFonts w:ascii="Arial"/>
                <w:b/>
                <w:sz w:val="18"/>
              </w:rPr>
            </w:pPr>
            <w:r>
              <w:rPr>
                <w:rFonts w:ascii="Arial"/>
                <w:b/>
                <w:color w:val="FFFFFF"/>
                <w:spacing w:val="-4"/>
                <w:sz w:val="18"/>
              </w:rPr>
              <w:t>Type</w:t>
            </w:r>
          </w:p>
        </w:tc>
        <w:tc>
          <w:tcPr>
            <w:tcW w:w="2016" w:type="dxa"/>
            <w:shd w:val="clear" w:color="auto" w:fill="1A3B6E"/>
          </w:tcPr>
          <w:p w14:paraId="1EA4C6B9" w14:textId="77777777" w:rsidR="00334D66" w:rsidRDefault="00334D66">
            <w:pPr>
              <w:pStyle w:val="TableParagraph"/>
              <w:spacing w:before="126"/>
              <w:ind w:left="10"/>
              <w:jc w:val="center"/>
              <w:rPr>
                <w:rFonts w:ascii="Arial"/>
                <w:b/>
                <w:sz w:val="18"/>
              </w:rPr>
            </w:pPr>
            <w:r>
              <w:rPr>
                <w:rFonts w:ascii="Arial"/>
                <w:b/>
                <w:color w:val="FFFFFF"/>
                <w:spacing w:val="-4"/>
                <w:sz w:val="18"/>
              </w:rPr>
              <w:t>Name</w:t>
            </w:r>
          </w:p>
        </w:tc>
        <w:tc>
          <w:tcPr>
            <w:tcW w:w="5256" w:type="dxa"/>
            <w:shd w:val="clear" w:color="auto" w:fill="1A3B6E"/>
          </w:tcPr>
          <w:p w14:paraId="6A34C8AE" w14:textId="77777777" w:rsidR="00334D66" w:rsidRDefault="00334D66">
            <w:pPr>
              <w:pStyle w:val="TableParagraph"/>
              <w:spacing w:before="126"/>
              <w:ind w:left="9"/>
              <w:jc w:val="center"/>
              <w:rPr>
                <w:rFonts w:ascii="Arial"/>
                <w:b/>
                <w:sz w:val="18"/>
              </w:rPr>
            </w:pPr>
            <w:r>
              <w:rPr>
                <w:rFonts w:ascii="Arial"/>
                <w:b/>
                <w:color w:val="FFFFFF"/>
                <w:spacing w:val="-2"/>
                <w:sz w:val="18"/>
              </w:rPr>
              <w:t>Description</w:t>
            </w:r>
          </w:p>
        </w:tc>
      </w:tr>
      <w:tr w:rsidR="00334D66" w14:paraId="75FF983A" w14:textId="77777777" w:rsidTr="00334D66">
        <w:trPr>
          <w:trHeight w:val="1190"/>
          <w:jc w:val="center"/>
        </w:trPr>
        <w:tc>
          <w:tcPr>
            <w:tcW w:w="1296" w:type="dxa"/>
          </w:tcPr>
          <w:p w14:paraId="57B28942" w14:textId="77777777" w:rsidR="00334D66" w:rsidRDefault="00334D66">
            <w:pPr>
              <w:pStyle w:val="TableParagraph"/>
              <w:spacing w:before="126"/>
              <w:ind w:left="140"/>
              <w:rPr>
                <w:rFonts w:ascii="Arial"/>
                <w:b/>
                <w:sz w:val="18"/>
              </w:rPr>
            </w:pPr>
            <w:r>
              <w:rPr>
                <w:rFonts w:ascii="Arial"/>
                <w:b/>
                <w:color w:val="1A3B6E"/>
                <w:spacing w:val="-2"/>
                <w:sz w:val="18"/>
              </w:rPr>
              <w:t>Procedure</w:t>
            </w:r>
          </w:p>
        </w:tc>
        <w:tc>
          <w:tcPr>
            <w:tcW w:w="2016" w:type="dxa"/>
          </w:tcPr>
          <w:p w14:paraId="7748843C" w14:textId="77777777" w:rsidR="00334D66" w:rsidRDefault="00334D66">
            <w:pPr>
              <w:pStyle w:val="TableParagraph"/>
              <w:spacing w:before="143" w:line="300" w:lineRule="auto"/>
              <w:ind w:left="140" w:right="93"/>
              <w:rPr>
                <w:rFonts w:ascii="Courier New"/>
                <w:b/>
                <w:sz w:val="17"/>
              </w:rPr>
            </w:pPr>
            <w:r>
              <w:rPr>
                <w:rFonts w:ascii="Courier New"/>
                <w:b/>
                <w:color w:val="1A1A6E"/>
                <w:spacing w:val="-2"/>
                <w:sz w:val="17"/>
              </w:rPr>
              <w:t xml:space="preserve">register_complain </w:t>
            </w:r>
            <w:r>
              <w:rPr>
                <w:rFonts w:ascii="Courier New"/>
                <w:b/>
                <w:color w:val="1A1A6E"/>
                <w:spacing w:val="-10"/>
                <w:sz w:val="17"/>
              </w:rPr>
              <w:t>t</w:t>
            </w:r>
          </w:p>
        </w:tc>
        <w:tc>
          <w:tcPr>
            <w:tcW w:w="5256" w:type="dxa"/>
          </w:tcPr>
          <w:p w14:paraId="2DBAE568" w14:textId="77777777" w:rsidR="00334D66" w:rsidRDefault="00334D66">
            <w:pPr>
              <w:pStyle w:val="TableParagraph"/>
              <w:spacing w:before="125" w:line="295" w:lineRule="auto"/>
              <w:ind w:left="140" w:right="147"/>
              <w:rPr>
                <w:sz w:val="17"/>
              </w:rPr>
            </w:pPr>
            <w:r>
              <w:rPr>
                <w:color w:val="1C1C1C"/>
                <w:sz w:val="17"/>
              </w:rPr>
              <w:t>Registers a new complaint row in COMPLAINT table and inserts the initial 'Submitted' record into COMPLAINT_STATUS_HISTORY.</w:t>
            </w:r>
            <w:r>
              <w:rPr>
                <w:color w:val="1C1C1C"/>
                <w:spacing w:val="-12"/>
                <w:sz w:val="17"/>
              </w:rPr>
              <w:t xml:space="preserve"> </w:t>
            </w:r>
            <w:r>
              <w:rPr>
                <w:color w:val="1C1C1C"/>
                <w:sz w:val="17"/>
              </w:rPr>
              <w:t>Accepts</w:t>
            </w:r>
            <w:r>
              <w:rPr>
                <w:color w:val="1C1C1C"/>
                <w:spacing w:val="-12"/>
                <w:sz w:val="17"/>
              </w:rPr>
              <w:t xml:space="preserve"> </w:t>
            </w:r>
            <w:r>
              <w:rPr>
                <w:color w:val="1C1C1C"/>
                <w:sz w:val="17"/>
              </w:rPr>
              <w:t>user_id,</w:t>
            </w:r>
            <w:r>
              <w:rPr>
                <w:color w:val="1C1C1C"/>
                <w:spacing w:val="-12"/>
                <w:sz w:val="17"/>
              </w:rPr>
              <w:t xml:space="preserve"> </w:t>
            </w:r>
            <w:r>
              <w:rPr>
                <w:color w:val="1C1C1C"/>
                <w:sz w:val="17"/>
              </w:rPr>
              <w:t>category_id, department_id, description, and priority as IN parameters.</w:t>
            </w:r>
          </w:p>
        </w:tc>
      </w:tr>
      <w:tr w:rsidR="00334D66" w14:paraId="3F138536" w14:textId="77777777" w:rsidTr="00334D66">
        <w:trPr>
          <w:trHeight w:val="950"/>
          <w:jc w:val="center"/>
        </w:trPr>
        <w:tc>
          <w:tcPr>
            <w:tcW w:w="1296" w:type="dxa"/>
            <w:shd w:val="clear" w:color="auto" w:fill="EFF6FB"/>
          </w:tcPr>
          <w:p w14:paraId="697FD3EA" w14:textId="77777777" w:rsidR="00334D66" w:rsidRDefault="00334D66">
            <w:pPr>
              <w:pStyle w:val="TableParagraph"/>
              <w:spacing w:before="126"/>
              <w:ind w:left="140"/>
              <w:rPr>
                <w:rFonts w:ascii="Arial"/>
                <w:b/>
                <w:sz w:val="18"/>
              </w:rPr>
            </w:pPr>
            <w:r>
              <w:rPr>
                <w:rFonts w:ascii="Arial"/>
                <w:b/>
                <w:color w:val="1A3B6E"/>
                <w:spacing w:val="-2"/>
                <w:sz w:val="18"/>
              </w:rPr>
              <w:t>Procedure</w:t>
            </w:r>
          </w:p>
        </w:tc>
        <w:tc>
          <w:tcPr>
            <w:tcW w:w="2016" w:type="dxa"/>
            <w:shd w:val="clear" w:color="auto" w:fill="EFF6FB"/>
          </w:tcPr>
          <w:p w14:paraId="67F1B91B" w14:textId="77777777" w:rsidR="00334D66" w:rsidRDefault="00334D66">
            <w:pPr>
              <w:pStyle w:val="TableParagraph"/>
              <w:spacing w:before="143"/>
              <w:ind w:left="140"/>
              <w:rPr>
                <w:rFonts w:ascii="Courier New"/>
                <w:b/>
                <w:sz w:val="17"/>
              </w:rPr>
            </w:pPr>
            <w:r>
              <w:rPr>
                <w:rFonts w:ascii="Courier New"/>
                <w:b/>
                <w:color w:val="1A1A6E"/>
                <w:spacing w:val="-2"/>
                <w:sz w:val="17"/>
              </w:rPr>
              <w:t>assign_complaint</w:t>
            </w:r>
          </w:p>
        </w:tc>
        <w:tc>
          <w:tcPr>
            <w:tcW w:w="5256" w:type="dxa"/>
            <w:shd w:val="clear" w:color="auto" w:fill="EFF6FB"/>
          </w:tcPr>
          <w:p w14:paraId="39E5C717" w14:textId="77777777" w:rsidR="00334D66" w:rsidRDefault="00334D66">
            <w:pPr>
              <w:pStyle w:val="TableParagraph"/>
              <w:spacing w:before="125" w:line="295" w:lineRule="auto"/>
              <w:ind w:left="140" w:right="147"/>
              <w:rPr>
                <w:sz w:val="17"/>
              </w:rPr>
            </w:pPr>
            <w:r>
              <w:rPr>
                <w:color w:val="1C1C1C"/>
                <w:sz w:val="17"/>
              </w:rPr>
              <w:t>Assigns a complaint to a specified staff member in COMPLAINT_ASSIGNMENT. Automatically updates complaint status</w:t>
            </w:r>
            <w:r>
              <w:rPr>
                <w:color w:val="1C1C1C"/>
                <w:spacing w:val="-5"/>
                <w:sz w:val="17"/>
              </w:rPr>
              <w:t xml:space="preserve"> </w:t>
            </w:r>
            <w:r>
              <w:rPr>
                <w:color w:val="1C1C1C"/>
                <w:sz w:val="17"/>
              </w:rPr>
              <w:t>to</w:t>
            </w:r>
            <w:r>
              <w:rPr>
                <w:color w:val="1C1C1C"/>
                <w:spacing w:val="-5"/>
                <w:sz w:val="17"/>
              </w:rPr>
              <w:t xml:space="preserve"> </w:t>
            </w:r>
            <w:r>
              <w:rPr>
                <w:color w:val="1C1C1C"/>
                <w:sz w:val="17"/>
              </w:rPr>
              <w:t>'In</w:t>
            </w:r>
            <w:r>
              <w:rPr>
                <w:color w:val="1C1C1C"/>
                <w:spacing w:val="-5"/>
                <w:sz w:val="17"/>
              </w:rPr>
              <w:t xml:space="preserve"> </w:t>
            </w:r>
            <w:r>
              <w:rPr>
                <w:color w:val="1C1C1C"/>
                <w:sz w:val="17"/>
              </w:rPr>
              <w:t>Progress'.</w:t>
            </w:r>
            <w:r>
              <w:rPr>
                <w:color w:val="1C1C1C"/>
                <w:spacing w:val="-5"/>
                <w:sz w:val="17"/>
              </w:rPr>
              <w:t xml:space="preserve"> </w:t>
            </w:r>
            <w:r>
              <w:rPr>
                <w:color w:val="1C1C1C"/>
                <w:sz w:val="17"/>
              </w:rPr>
              <w:t>Includes</w:t>
            </w:r>
            <w:r>
              <w:rPr>
                <w:color w:val="1C1C1C"/>
                <w:spacing w:val="-5"/>
                <w:sz w:val="17"/>
              </w:rPr>
              <w:t xml:space="preserve"> </w:t>
            </w:r>
            <w:r>
              <w:rPr>
                <w:color w:val="1C1C1C"/>
                <w:sz w:val="17"/>
              </w:rPr>
              <w:t>exception</w:t>
            </w:r>
            <w:r>
              <w:rPr>
                <w:color w:val="1C1C1C"/>
                <w:spacing w:val="-5"/>
                <w:sz w:val="17"/>
              </w:rPr>
              <w:t xml:space="preserve"> </w:t>
            </w:r>
            <w:r>
              <w:rPr>
                <w:color w:val="1C1C1C"/>
                <w:sz w:val="17"/>
              </w:rPr>
              <w:t>handling</w:t>
            </w:r>
            <w:r>
              <w:rPr>
                <w:color w:val="1C1C1C"/>
                <w:spacing w:val="-5"/>
                <w:sz w:val="17"/>
              </w:rPr>
              <w:t xml:space="preserve"> </w:t>
            </w:r>
            <w:r>
              <w:rPr>
                <w:color w:val="1C1C1C"/>
                <w:sz w:val="17"/>
              </w:rPr>
              <w:t>for</w:t>
            </w:r>
            <w:r>
              <w:rPr>
                <w:color w:val="1C1C1C"/>
                <w:spacing w:val="-5"/>
                <w:sz w:val="17"/>
              </w:rPr>
              <w:t xml:space="preserve"> </w:t>
            </w:r>
            <w:r>
              <w:rPr>
                <w:color w:val="1C1C1C"/>
                <w:sz w:val="17"/>
              </w:rPr>
              <w:t>invalid</w:t>
            </w:r>
            <w:r>
              <w:rPr>
                <w:color w:val="1C1C1C"/>
                <w:spacing w:val="-5"/>
                <w:sz w:val="17"/>
              </w:rPr>
              <w:t xml:space="preserve"> </w:t>
            </w:r>
            <w:r>
              <w:rPr>
                <w:color w:val="1C1C1C"/>
                <w:sz w:val="17"/>
              </w:rPr>
              <w:t>IDs.</w:t>
            </w:r>
          </w:p>
        </w:tc>
      </w:tr>
      <w:tr w:rsidR="00334D66" w14:paraId="44679756" w14:textId="77777777" w:rsidTr="00334D66">
        <w:trPr>
          <w:trHeight w:val="950"/>
          <w:jc w:val="center"/>
        </w:trPr>
        <w:tc>
          <w:tcPr>
            <w:tcW w:w="1296" w:type="dxa"/>
          </w:tcPr>
          <w:p w14:paraId="6AEA49DF" w14:textId="77777777" w:rsidR="00334D66" w:rsidRDefault="00334D66">
            <w:pPr>
              <w:pStyle w:val="TableParagraph"/>
              <w:spacing w:before="126"/>
              <w:ind w:left="140"/>
              <w:rPr>
                <w:rFonts w:ascii="Arial"/>
                <w:b/>
                <w:sz w:val="18"/>
              </w:rPr>
            </w:pPr>
            <w:r>
              <w:rPr>
                <w:rFonts w:ascii="Arial"/>
                <w:b/>
                <w:color w:val="1A3B6E"/>
                <w:spacing w:val="-2"/>
                <w:sz w:val="18"/>
              </w:rPr>
              <w:t>Function</w:t>
            </w:r>
          </w:p>
        </w:tc>
        <w:tc>
          <w:tcPr>
            <w:tcW w:w="2016" w:type="dxa"/>
          </w:tcPr>
          <w:p w14:paraId="3920E760" w14:textId="77777777" w:rsidR="00334D66" w:rsidRDefault="00334D66">
            <w:pPr>
              <w:pStyle w:val="TableParagraph"/>
              <w:spacing w:before="143" w:line="300" w:lineRule="auto"/>
              <w:ind w:left="140" w:right="93"/>
              <w:rPr>
                <w:rFonts w:ascii="Courier New"/>
                <w:b/>
                <w:sz w:val="17"/>
              </w:rPr>
            </w:pPr>
            <w:r>
              <w:rPr>
                <w:rFonts w:ascii="Courier New"/>
                <w:b/>
                <w:color w:val="1A1A6E"/>
                <w:spacing w:val="-2"/>
                <w:sz w:val="17"/>
              </w:rPr>
              <w:t xml:space="preserve">get_resolved_coun </w:t>
            </w:r>
            <w:r>
              <w:rPr>
                <w:rFonts w:ascii="Courier New"/>
                <w:b/>
                <w:color w:val="1A1A6E"/>
                <w:spacing w:val="-10"/>
                <w:sz w:val="17"/>
              </w:rPr>
              <w:t>t</w:t>
            </w:r>
          </w:p>
        </w:tc>
        <w:tc>
          <w:tcPr>
            <w:tcW w:w="5256" w:type="dxa"/>
          </w:tcPr>
          <w:p w14:paraId="29EB56A4" w14:textId="77777777" w:rsidR="00334D66" w:rsidRDefault="00334D66">
            <w:pPr>
              <w:pStyle w:val="TableParagraph"/>
              <w:spacing w:before="125" w:line="295" w:lineRule="auto"/>
              <w:ind w:left="140" w:right="228"/>
              <w:jc w:val="both"/>
              <w:rPr>
                <w:sz w:val="17"/>
              </w:rPr>
            </w:pPr>
            <w:r>
              <w:rPr>
                <w:color w:val="1C1C1C"/>
                <w:sz w:val="17"/>
              </w:rPr>
              <w:t>Accepts</w:t>
            </w:r>
            <w:r>
              <w:rPr>
                <w:color w:val="1C1C1C"/>
                <w:spacing w:val="-6"/>
                <w:sz w:val="17"/>
              </w:rPr>
              <w:t xml:space="preserve"> </w:t>
            </w:r>
            <w:r>
              <w:rPr>
                <w:color w:val="1C1C1C"/>
                <w:sz w:val="17"/>
              </w:rPr>
              <w:t>a</w:t>
            </w:r>
            <w:r>
              <w:rPr>
                <w:color w:val="1C1C1C"/>
                <w:spacing w:val="-6"/>
                <w:sz w:val="17"/>
              </w:rPr>
              <w:t xml:space="preserve"> </w:t>
            </w:r>
            <w:r>
              <w:rPr>
                <w:color w:val="1C1C1C"/>
                <w:sz w:val="17"/>
              </w:rPr>
              <w:t>department_id</w:t>
            </w:r>
            <w:r>
              <w:rPr>
                <w:color w:val="1C1C1C"/>
                <w:spacing w:val="-6"/>
                <w:sz w:val="17"/>
              </w:rPr>
              <w:t xml:space="preserve"> </w:t>
            </w:r>
            <w:r>
              <w:rPr>
                <w:color w:val="1C1C1C"/>
                <w:sz w:val="17"/>
              </w:rPr>
              <w:t>as</w:t>
            </w:r>
            <w:r>
              <w:rPr>
                <w:color w:val="1C1C1C"/>
                <w:spacing w:val="-6"/>
                <w:sz w:val="17"/>
              </w:rPr>
              <w:t xml:space="preserve"> </w:t>
            </w:r>
            <w:r>
              <w:rPr>
                <w:color w:val="1C1C1C"/>
                <w:sz w:val="17"/>
              </w:rPr>
              <w:t>IN</w:t>
            </w:r>
            <w:r>
              <w:rPr>
                <w:color w:val="1C1C1C"/>
                <w:spacing w:val="-6"/>
                <w:sz w:val="17"/>
              </w:rPr>
              <w:t xml:space="preserve"> </w:t>
            </w:r>
            <w:r>
              <w:rPr>
                <w:color w:val="1C1C1C"/>
                <w:sz w:val="17"/>
              </w:rPr>
              <w:t>parameter.</w:t>
            </w:r>
            <w:r>
              <w:rPr>
                <w:color w:val="1C1C1C"/>
                <w:spacing w:val="-6"/>
                <w:sz w:val="17"/>
              </w:rPr>
              <w:t xml:space="preserve"> </w:t>
            </w:r>
            <w:r>
              <w:rPr>
                <w:color w:val="1C1C1C"/>
                <w:sz w:val="17"/>
              </w:rPr>
              <w:t>Queries</w:t>
            </w:r>
            <w:r>
              <w:rPr>
                <w:color w:val="1C1C1C"/>
                <w:spacing w:val="-6"/>
                <w:sz w:val="17"/>
              </w:rPr>
              <w:t xml:space="preserve"> </w:t>
            </w:r>
            <w:r>
              <w:rPr>
                <w:color w:val="1C1C1C"/>
                <w:sz w:val="17"/>
              </w:rPr>
              <w:t>COMPLAINT table</w:t>
            </w:r>
            <w:r>
              <w:rPr>
                <w:color w:val="1C1C1C"/>
                <w:spacing w:val="-4"/>
                <w:sz w:val="17"/>
              </w:rPr>
              <w:t xml:space="preserve"> </w:t>
            </w:r>
            <w:r>
              <w:rPr>
                <w:color w:val="1C1C1C"/>
                <w:sz w:val="17"/>
              </w:rPr>
              <w:t>and</w:t>
            </w:r>
            <w:r>
              <w:rPr>
                <w:color w:val="1C1C1C"/>
                <w:spacing w:val="-4"/>
                <w:sz w:val="17"/>
              </w:rPr>
              <w:t xml:space="preserve"> </w:t>
            </w:r>
            <w:r>
              <w:rPr>
                <w:color w:val="1C1C1C"/>
                <w:sz w:val="17"/>
              </w:rPr>
              <w:t>returns</w:t>
            </w:r>
            <w:r>
              <w:rPr>
                <w:color w:val="1C1C1C"/>
                <w:spacing w:val="-4"/>
                <w:sz w:val="17"/>
              </w:rPr>
              <w:t xml:space="preserve"> </w:t>
            </w:r>
            <w:r>
              <w:rPr>
                <w:color w:val="1C1C1C"/>
                <w:sz w:val="17"/>
              </w:rPr>
              <w:t>the</w:t>
            </w:r>
            <w:r>
              <w:rPr>
                <w:color w:val="1C1C1C"/>
                <w:spacing w:val="-4"/>
                <w:sz w:val="17"/>
              </w:rPr>
              <w:t xml:space="preserve"> </w:t>
            </w:r>
            <w:r>
              <w:rPr>
                <w:color w:val="1C1C1C"/>
                <w:sz w:val="17"/>
              </w:rPr>
              <w:t>INTEGER</w:t>
            </w:r>
            <w:r>
              <w:rPr>
                <w:color w:val="1C1C1C"/>
                <w:spacing w:val="-4"/>
                <w:sz w:val="17"/>
              </w:rPr>
              <w:t xml:space="preserve"> </w:t>
            </w:r>
            <w:r>
              <w:rPr>
                <w:color w:val="1C1C1C"/>
                <w:sz w:val="17"/>
              </w:rPr>
              <w:t>count</w:t>
            </w:r>
            <w:r>
              <w:rPr>
                <w:color w:val="1C1C1C"/>
                <w:spacing w:val="-4"/>
                <w:sz w:val="17"/>
              </w:rPr>
              <w:t xml:space="preserve"> </w:t>
            </w:r>
            <w:r>
              <w:rPr>
                <w:color w:val="1C1C1C"/>
                <w:sz w:val="17"/>
              </w:rPr>
              <w:t>of</w:t>
            </w:r>
            <w:r>
              <w:rPr>
                <w:color w:val="1C1C1C"/>
                <w:spacing w:val="-4"/>
                <w:sz w:val="17"/>
              </w:rPr>
              <w:t xml:space="preserve"> </w:t>
            </w:r>
            <w:r>
              <w:rPr>
                <w:color w:val="1C1C1C"/>
                <w:sz w:val="17"/>
              </w:rPr>
              <w:t>complaints</w:t>
            </w:r>
            <w:r>
              <w:rPr>
                <w:color w:val="1C1C1C"/>
                <w:spacing w:val="-4"/>
                <w:sz w:val="17"/>
              </w:rPr>
              <w:t xml:space="preserve"> </w:t>
            </w:r>
            <w:r>
              <w:rPr>
                <w:color w:val="1C1C1C"/>
                <w:sz w:val="17"/>
              </w:rPr>
              <w:t>with</w:t>
            </w:r>
            <w:r>
              <w:rPr>
                <w:color w:val="1C1C1C"/>
                <w:spacing w:val="-4"/>
                <w:sz w:val="17"/>
              </w:rPr>
              <w:t xml:space="preserve"> </w:t>
            </w:r>
            <w:r>
              <w:rPr>
                <w:color w:val="1C1C1C"/>
                <w:sz w:val="17"/>
              </w:rPr>
              <w:t>status</w:t>
            </w:r>
            <w:r>
              <w:rPr>
                <w:color w:val="1C1C1C"/>
                <w:spacing w:val="-4"/>
                <w:sz w:val="17"/>
              </w:rPr>
              <w:t xml:space="preserve"> </w:t>
            </w:r>
            <w:r>
              <w:rPr>
                <w:color w:val="1C1C1C"/>
                <w:sz w:val="17"/>
              </w:rPr>
              <w:t>= 'Resolved' for that department.</w:t>
            </w:r>
          </w:p>
        </w:tc>
      </w:tr>
      <w:tr w:rsidR="00334D66" w14:paraId="0E178C4E" w14:textId="77777777" w:rsidTr="00334D66">
        <w:trPr>
          <w:trHeight w:val="950"/>
          <w:jc w:val="center"/>
        </w:trPr>
        <w:tc>
          <w:tcPr>
            <w:tcW w:w="1296" w:type="dxa"/>
            <w:shd w:val="clear" w:color="auto" w:fill="EFF6FB"/>
          </w:tcPr>
          <w:p w14:paraId="55259C34" w14:textId="77777777" w:rsidR="00334D66" w:rsidRDefault="00334D66">
            <w:pPr>
              <w:pStyle w:val="TableParagraph"/>
              <w:spacing w:before="126"/>
              <w:ind w:left="140"/>
              <w:rPr>
                <w:rFonts w:ascii="Arial"/>
                <w:b/>
                <w:sz w:val="18"/>
              </w:rPr>
            </w:pPr>
            <w:r>
              <w:rPr>
                <w:rFonts w:ascii="Arial"/>
                <w:b/>
                <w:color w:val="1A3B6E"/>
                <w:spacing w:val="-2"/>
                <w:sz w:val="18"/>
              </w:rPr>
              <w:t>Function</w:t>
            </w:r>
          </w:p>
        </w:tc>
        <w:tc>
          <w:tcPr>
            <w:tcW w:w="2016" w:type="dxa"/>
            <w:shd w:val="clear" w:color="auto" w:fill="EFF6FB"/>
          </w:tcPr>
          <w:p w14:paraId="1EE64831" w14:textId="77777777" w:rsidR="00334D66" w:rsidRDefault="00334D66">
            <w:pPr>
              <w:pStyle w:val="TableParagraph"/>
              <w:spacing w:before="143"/>
              <w:ind w:left="140"/>
              <w:rPr>
                <w:rFonts w:ascii="Courier New"/>
                <w:b/>
                <w:sz w:val="17"/>
              </w:rPr>
            </w:pPr>
            <w:r>
              <w:rPr>
                <w:rFonts w:ascii="Courier New"/>
                <w:b/>
                <w:color w:val="1A1A6E"/>
                <w:spacing w:val="-2"/>
                <w:sz w:val="17"/>
              </w:rPr>
              <w:t>get_avg_rating</w:t>
            </w:r>
          </w:p>
        </w:tc>
        <w:tc>
          <w:tcPr>
            <w:tcW w:w="5256" w:type="dxa"/>
            <w:shd w:val="clear" w:color="auto" w:fill="EFF6FB"/>
          </w:tcPr>
          <w:p w14:paraId="35E43023" w14:textId="77777777" w:rsidR="00334D66" w:rsidRDefault="00334D66">
            <w:pPr>
              <w:pStyle w:val="TableParagraph"/>
              <w:spacing w:before="125" w:line="295" w:lineRule="auto"/>
              <w:ind w:left="140" w:right="147"/>
              <w:rPr>
                <w:sz w:val="17"/>
              </w:rPr>
            </w:pPr>
            <w:r>
              <w:rPr>
                <w:color w:val="1C1C1C"/>
                <w:sz w:val="17"/>
              </w:rPr>
              <w:t>Accepts a department_id. Joins COMPLAINT and COMPLAINT_FEEDBACK,</w:t>
            </w:r>
            <w:r>
              <w:rPr>
                <w:color w:val="1C1C1C"/>
                <w:spacing w:val="-8"/>
                <w:sz w:val="17"/>
              </w:rPr>
              <w:t xml:space="preserve"> </w:t>
            </w:r>
            <w:r>
              <w:rPr>
                <w:color w:val="1C1C1C"/>
                <w:sz w:val="17"/>
              </w:rPr>
              <w:t>returns</w:t>
            </w:r>
            <w:r>
              <w:rPr>
                <w:color w:val="1C1C1C"/>
                <w:spacing w:val="-8"/>
                <w:sz w:val="17"/>
              </w:rPr>
              <w:t xml:space="preserve"> </w:t>
            </w:r>
            <w:r>
              <w:rPr>
                <w:color w:val="1C1C1C"/>
                <w:sz w:val="17"/>
              </w:rPr>
              <w:t>the</w:t>
            </w:r>
            <w:r>
              <w:rPr>
                <w:color w:val="1C1C1C"/>
                <w:spacing w:val="-8"/>
                <w:sz w:val="17"/>
              </w:rPr>
              <w:t xml:space="preserve"> </w:t>
            </w:r>
            <w:r>
              <w:rPr>
                <w:color w:val="1C1C1C"/>
                <w:sz w:val="17"/>
              </w:rPr>
              <w:t>FLOAT</w:t>
            </w:r>
            <w:r>
              <w:rPr>
                <w:color w:val="1C1C1C"/>
                <w:spacing w:val="-8"/>
                <w:sz w:val="17"/>
              </w:rPr>
              <w:t xml:space="preserve"> </w:t>
            </w:r>
            <w:r>
              <w:rPr>
                <w:color w:val="1C1C1C"/>
                <w:sz w:val="17"/>
              </w:rPr>
              <w:t>average</w:t>
            </w:r>
            <w:r>
              <w:rPr>
                <w:color w:val="1C1C1C"/>
                <w:spacing w:val="-8"/>
                <w:sz w:val="17"/>
              </w:rPr>
              <w:t xml:space="preserve"> </w:t>
            </w:r>
            <w:r>
              <w:rPr>
                <w:color w:val="1C1C1C"/>
                <w:sz w:val="17"/>
              </w:rPr>
              <w:t>feedback rating for resolved complaints in that department.</w:t>
            </w:r>
          </w:p>
        </w:tc>
      </w:tr>
      <w:tr w:rsidR="00334D66" w14:paraId="2B73199E" w14:textId="77777777" w:rsidTr="00334D66">
        <w:trPr>
          <w:trHeight w:val="1190"/>
          <w:jc w:val="center"/>
        </w:trPr>
        <w:tc>
          <w:tcPr>
            <w:tcW w:w="1296" w:type="dxa"/>
          </w:tcPr>
          <w:p w14:paraId="386E3ACB" w14:textId="77777777" w:rsidR="00334D66" w:rsidRDefault="00334D66">
            <w:pPr>
              <w:pStyle w:val="TableParagraph"/>
              <w:spacing w:before="126"/>
              <w:ind w:left="140"/>
              <w:rPr>
                <w:rFonts w:ascii="Arial"/>
                <w:b/>
                <w:sz w:val="18"/>
              </w:rPr>
            </w:pPr>
            <w:r>
              <w:rPr>
                <w:rFonts w:ascii="Arial"/>
                <w:b/>
                <w:color w:val="1A3B6E"/>
                <w:spacing w:val="-2"/>
                <w:sz w:val="18"/>
              </w:rPr>
              <w:t>Trigger</w:t>
            </w:r>
          </w:p>
        </w:tc>
        <w:tc>
          <w:tcPr>
            <w:tcW w:w="2016" w:type="dxa"/>
          </w:tcPr>
          <w:p w14:paraId="77D248E5" w14:textId="77777777" w:rsidR="00334D66" w:rsidRDefault="00334D66">
            <w:pPr>
              <w:pStyle w:val="TableParagraph"/>
              <w:spacing w:before="143" w:line="300" w:lineRule="auto"/>
              <w:ind w:left="140"/>
              <w:rPr>
                <w:rFonts w:ascii="Courier New"/>
                <w:b/>
                <w:sz w:val="17"/>
              </w:rPr>
            </w:pPr>
            <w:r>
              <w:rPr>
                <w:rFonts w:ascii="Courier New"/>
                <w:b/>
                <w:color w:val="1A1A6E"/>
                <w:spacing w:val="-2"/>
                <w:sz w:val="17"/>
              </w:rPr>
              <w:t xml:space="preserve">trg_auto_resolve_ </w:t>
            </w:r>
            <w:r>
              <w:rPr>
                <w:rFonts w:ascii="Courier New"/>
                <w:b/>
                <w:color w:val="1A1A6E"/>
                <w:spacing w:val="-4"/>
                <w:sz w:val="17"/>
              </w:rPr>
              <w:t>date</w:t>
            </w:r>
          </w:p>
        </w:tc>
        <w:tc>
          <w:tcPr>
            <w:tcW w:w="5256" w:type="dxa"/>
          </w:tcPr>
          <w:p w14:paraId="33F07988" w14:textId="77777777" w:rsidR="00334D66" w:rsidRDefault="00334D66">
            <w:pPr>
              <w:pStyle w:val="TableParagraph"/>
              <w:spacing w:before="125" w:line="295" w:lineRule="auto"/>
              <w:ind w:left="140" w:right="147"/>
              <w:rPr>
                <w:sz w:val="17"/>
              </w:rPr>
            </w:pPr>
            <w:r>
              <w:rPr>
                <w:color w:val="1C1C1C"/>
                <w:sz w:val="17"/>
              </w:rPr>
              <w:t>BEFORE</w:t>
            </w:r>
            <w:r>
              <w:rPr>
                <w:color w:val="1C1C1C"/>
                <w:spacing w:val="-5"/>
                <w:sz w:val="17"/>
              </w:rPr>
              <w:t xml:space="preserve"> </w:t>
            </w:r>
            <w:r>
              <w:rPr>
                <w:color w:val="1C1C1C"/>
                <w:sz w:val="17"/>
              </w:rPr>
              <w:t>UPDATE</w:t>
            </w:r>
            <w:r>
              <w:rPr>
                <w:color w:val="1C1C1C"/>
                <w:spacing w:val="-5"/>
                <w:sz w:val="17"/>
              </w:rPr>
              <w:t xml:space="preserve"> </w:t>
            </w:r>
            <w:r>
              <w:rPr>
                <w:color w:val="1C1C1C"/>
                <w:sz w:val="17"/>
              </w:rPr>
              <w:t>trigger</w:t>
            </w:r>
            <w:r>
              <w:rPr>
                <w:color w:val="1C1C1C"/>
                <w:spacing w:val="-5"/>
                <w:sz w:val="17"/>
              </w:rPr>
              <w:t xml:space="preserve"> </w:t>
            </w:r>
            <w:r>
              <w:rPr>
                <w:color w:val="1C1C1C"/>
                <w:sz w:val="17"/>
              </w:rPr>
              <w:t>on</w:t>
            </w:r>
            <w:r>
              <w:rPr>
                <w:color w:val="1C1C1C"/>
                <w:spacing w:val="-5"/>
                <w:sz w:val="17"/>
              </w:rPr>
              <w:t xml:space="preserve"> </w:t>
            </w:r>
            <w:r>
              <w:rPr>
                <w:color w:val="1C1C1C"/>
                <w:sz w:val="17"/>
              </w:rPr>
              <w:t>COMPLAINT.</w:t>
            </w:r>
            <w:r>
              <w:rPr>
                <w:color w:val="1C1C1C"/>
                <w:spacing w:val="-5"/>
                <w:sz w:val="17"/>
              </w:rPr>
              <w:t xml:space="preserve"> </w:t>
            </w:r>
            <w:r>
              <w:rPr>
                <w:color w:val="1C1C1C"/>
                <w:sz w:val="17"/>
              </w:rPr>
              <w:t>Fires</w:t>
            </w:r>
            <w:r>
              <w:rPr>
                <w:color w:val="1C1C1C"/>
                <w:spacing w:val="-5"/>
                <w:sz w:val="17"/>
              </w:rPr>
              <w:t xml:space="preserve"> </w:t>
            </w:r>
            <w:r>
              <w:rPr>
                <w:color w:val="1C1C1C"/>
                <w:sz w:val="17"/>
              </w:rPr>
              <w:t>when</w:t>
            </w:r>
            <w:r>
              <w:rPr>
                <w:color w:val="1C1C1C"/>
                <w:spacing w:val="-5"/>
                <w:sz w:val="17"/>
              </w:rPr>
              <w:t xml:space="preserve"> </w:t>
            </w:r>
            <w:r>
              <w:rPr>
                <w:color w:val="1C1C1C"/>
                <w:sz w:val="17"/>
              </w:rPr>
              <w:t>the</w:t>
            </w:r>
            <w:r>
              <w:rPr>
                <w:color w:val="1C1C1C"/>
                <w:spacing w:val="-5"/>
                <w:sz w:val="17"/>
              </w:rPr>
              <w:t xml:space="preserve"> </w:t>
            </w:r>
            <w:r>
              <w:rPr>
                <w:color w:val="1C1C1C"/>
                <w:sz w:val="17"/>
              </w:rPr>
              <w:t xml:space="preserve">status column changes to 'Resolved'. Automatically sets DATE_RESOLVED = SYSDATE so no manual date entry is </w:t>
            </w:r>
            <w:r>
              <w:rPr>
                <w:color w:val="1C1C1C"/>
                <w:spacing w:val="-2"/>
                <w:sz w:val="17"/>
              </w:rPr>
              <w:t>required.</w:t>
            </w:r>
          </w:p>
        </w:tc>
      </w:tr>
      <w:tr w:rsidR="00334D66" w14:paraId="16D29B75" w14:textId="77777777" w:rsidTr="00334D66">
        <w:trPr>
          <w:trHeight w:val="1190"/>
          <w:jc w:val="center"/>
        </w:trPr>
        <w:tc>
          <w:tcPr>
            <w:tcW w:w="1296" w:type="dxa"/>
            <w:shd w:val="clear" w:color="auto" w:fill="EFF6FB"/>
          </w:tcPr>
          <w:p w14:paraId="79AA999D" w14:textId="77777777" w:rsidR="00334D66" w:rsidRDefault="00334D66">
            <w:pPr>
              <w:pStyle w:val="TableParagraph"/>
              <w:spacing w:before="126"/>
              <w:ind w:left="140"/>
              <w:rPr>
                <w:rFonts w:ascii="Arial"/>
                <w:b/>
                <w:sz w:val="18"/>
              </w:rPr>
            </w:pPr>
            <w:r>
              <w:rPr>
                <w:rFonts w:ascii="Arial"/>
                <w:b/>
                <w:color w:val="1A3B6E"/>
                <w:spacing w:val="-2"/>
                <w:sz w:val="18"/>
              </w:rPr>
              <w:t>Trigger</w:t>
            </w:r>
          </w:p>
        </w:tc>
        <w:tc>
          <w:tcPr>
            <w:tcW w:w="2016" w:type="dxa"/>
            <w:shd w:val="clear" w:color="auto" w:fill="EFF6FB"/>
          </w:tcPr>
          <w:p w14:paraId="20D4065C" w14:textId="77777777" w:rsidR="00334D66" w:rsidRDefault="00334D66">
            <w:pPr>
              <w:pStyle w:val="TableParagraph"/>
              <w:spacing w:before="143" w:line="300" w:lineRule="auto"/>
              <w:ind w:left="140" w:right="93"/>
              <w:rPr>
                <w:rFonts w:ascii="Courier New"/>
                <w:b/>
                <w:sz w:val="17"/>
              </w:rPr>
            </w:pPr>
            <w:r>
              <w:rPr>
                <w:rFonts w:ascii="Courier New"/>
                <w:b/>
                <w:color w:val="1A1A6E"/>
                <w:spacing w:val="-2"/>
                <w:sz w:val="17"/>
              </w:rPr>
              <w:t xml:space="preserve">trg_status_histor </w:t>
            </w:r>
            <w:r>
              <w:rPr>
                <w:rFonts w:ascii="Courier New"/>
                <w:b/>
                <w:color w:val="1A1A6E"/>
                <w:spacing w:val="-10"/>
                <w:sz w:val="17"/>
              </w:rPr>
              <w:t>y</w:t>
            </w:r>
          </w:p>
        </w:tc>
        <w:tc>
          <w:tcPr>
            <w:tcW w:w="5256" w:type="dxa"/>
            <w:shd w:val="clear" w:color="auto" w:fill="EFF6FB"/>
          </w:tcPr>
          <w:p w14:paraId="7DE35F79" w14:textId="77777777" w:rsidR="00334D66" w:rsidRDefault="00334D66">
            <w:pPr>
              <w:pStyle w:val="TableParagraph"/>
              <w:spacing w:before="125" w:line="295" w:lineRule="auto"/>
              <w:ind w:left="140" w:right="147"/>
              <w:rPr>
                <w:sz w:val="17"/>
              </w:rPr>
            </w:pPr>
            <w:r>
              <w:rPr>
                <w:color w:val="1C1C1C"/>
                <w:sz w:val="17"/>
              </w:rPr>
              <w:t>AFTER UPDATE trigger on COMPLAINT. Fires whenever the STATUS column value changes and inserts a new row into COMPLAINT_STATUS_HISTORY</w:t>
            </w:r>
            <w:r>
              <w:rPr>
                <w:color w:val="1C1C1C"/>
                <w:spacing w:val="-8"/>
                <w:sz w:val="17"/>
              </w:rPr>
              <w:t xml:space="preserve"> </w:t>
            </w:r>
            <w:r>
              <w:rPr>
                <w:color w:val="1C1C1C"/>
                <w:sz w:val="17"/>
              </w:rPr>
              <w:t>to</w:t>
            </w:r>
            <w:r>
              <w:rPr>
                <w:color w:val="1C1C1C"/>
                <w:spacing w:val="-8"/>
                <w:sz w:val="17"/>
              </w:rPr>
              <w:t xml:space="preserve"> </w:t>
            </w:r>
            <w:r>
              <w:rPr>
                <w:color w:val="1C1C1C"/>
                <w:sz w:val="17"/>
              </w:rPr>
              <w:t>maintain</w:t>
            </w:r>
            <w:r>
              <w:rPr>
                <w:color w:val="1C1C1C"/>
                <w:spacing w:val="-8"/>
                <w:sz w:val="17"/>
              </w:rPr>
              <w:t xml:space="preserve"> </w:t>
            </w:r>
            <w:r>
              <w:rPr>
                <w:color w:val="1C1C1C"/>
                <w:sz w:val="17"/>
              </w:rPr>
              <w:t>a</w:t>
            </w:r>
            <w:r>
              <w:rPr>
                <w:color w:val="1C1C1C"/>
                <w:spacing w:val="-8"/>
                <w:sz w:val="17"/>
              </w:rPr>
              <w:t xml:space="preserve"> </w:t>
            </w:r>
            <w:r>
              <w:rPr>
                <w:color w:val="1C1C1C"/>
                <w:sz w:val="17"/>
              </w:rPr>
              <w:t>complete</w:t>
            </w:r>
            <w:r>
              <w:rPr>
                <w:color w:val="1C1C1C"/>
                <w:spacing w:val="-8"/>
                <w:sz w:val="17"/>
              </w:rPr>
              <w:t xml:space="preserve"> </w:t>
            </w:r>
            <w:r>
              <w:rPr>
                <w:color w:val="1C1C1C"/>
                <w:sz w:val="17"/>
              </w:rPr>
              <w:t xml:space="preserve">audit </w:t>
            </w:r>
            <w:r>
              <w:rPr>
                <w:color w:val="1C1C1C"/>
                <w:spacing w:val="-2"/>
                <w:sz w:val="17"/>
              </w:rPr>
              <w:t>trail.</w:t>
            </w:r>
          </w:p>
        </w:tc>
      </w:tr>
      <w:tr w:rsidR="00334D66" w14:paraId="6B89DF25" w14:textId="77777777" w:rsidTr="00334D66">
        <w:trPr>
          <w:trHeight w:val="1190"/>
          <w:jc w:val="center"/>
        </w:trPr>
        <w:tc>
          <w:tcPr>
            <w:tcW w:w="1296" w:type="dxa"/>
          </w:tcPr>
          <w:p w14:paraId="28A2A85A" w14:textId="77777777" w:rsidR="00334D66" w:rsidRDefault="00334D66">
            <w:pPr>
              <w:pStyle w:val="TableParagraph"/>
              <w:spacing w:before="126" w:line="278" w:lineRule="auto"/>
              <w:ind w:left="140" w:right="547"/>
              <w:rPr>
                <w:rFonts w:ascii="Arial"/>
                <w:b/>
                <w:sz w:val="18"/>
              </w:rPr>
            </w:pPr>
            <w:r>
              <w:rPr>
                <w:rFonts w:ascii="Arial"/>
                <w:b/>
                <w:color w:val="1A3B6E"/>
                <w:spacing w:val="-2"/>
                <w:sz w:val="18"/>
              </w:rPr>
              <w:t>Cursor Block</w:t>
            </w:r>
          </w:p>
        </w:tc>
        <w:tc>
          <w:tcPr>
            <w:tcW w:w="2016" w:type="dxa"/>
          </w:tcPr>
          <w:p w14:paraId="03215E2A" w14:textId="77777777" w:rsidR="00334D66" w:rsidRDefault="00334D66">
            <w:pPr>
              <w:pStyle w:val="TableParagraph"/>
              <w:spacing w:before="143" w:line="300" w:lineRule="auto"/>
              <w:ind w:left="140"/>
              <w:rPr>
                <w:rFonts w:ascii="Courier New"/>
                <w:b/>
                <w:sz w:val="17"/>
              </w:rPr>
            </w:pPr>
            <w:r>
              <w:rPr>
                <w:rFonts w:ascii="Courier New"/>
                <w:b/>
                <w:color w:val="1A1A6E"/>
                <w:sz w:val="17"/>
              </w:rPr>
              <w:t>Department</w:t>
            </w:r>
            <w:r>
              <w:rPr>
                <w:rFonts w:ascii="Courier New"/>
                <w:b/>
                <w:color w:val="1A1A6E"/>
                <w:spacing w:val="-26"/>
                <w:sz w:val="17"/>
              </w:rPr>
              <w:t xml:space="preserve"> </w:t>
            </w:r>
            <w:r>
              <w:rPr>
                <w:rFonts w:ascii="Courier New"/>
                <w:b/>
                <w:color w:val="1A1A6E"/>
                <w:sz w:val="17"/>
              </w:rPr>
              <w:t xml:space="preserve">Report </w:t>
            </w:r>
            <w:r>
              <w:rPr>
                <w:rFonts w:ascii="Courier New"/>
                <w:b/>
                <w:color w:val="1A1A6E"/>
                <w:spacing w:val="-2"/>
                <w:sz w:val="17"/>
              </w:rPr>
              <w:t>Cursor</w:t>
            </w:r>
          </w:p>
        </w:tc>
        <w:tc>
          <w:tcPr>
            <w:tcW w:w="5256" w:type="dxa"/>
          </w:tcPr>
          <w:p w14:paraId="3E1CA244" w14:textId="77777777" w:rsidR="00334D66" w:rsidRDefault="00334D66">
            <w:pPr>
              <w:pStyle w:val="TableParagraph"/>
              <w:spacing w:before="125" w:line="295" w:lineRule="auto"/>
              <w:ind w:left="140" w:right="147"/>
              <w:rPr>
                <w:sz w:val="17"/>
              </w:rPr>
            </w:pPr>
            <w:r>
              <w:rPr>
                <w:color w:val="1C1C1C"/>
                <w:sz w:val="17"/>
              </w:rPr>
              <w:t>Explicit cursor iterating over DEPARTMENT. For each department,</w:t>
            </w:r>
            <w:r>
              <w:rPr>
                <w:color w:val="1C1C1C"/>
                <w:spacing w:val="-7"/>
                <w:sz w:val="17"/>
              </w:rPr>
              <w:t xml:space="preserve"> </w:t>
            </w:r>
            <w:r>
              <w:rPr>
                <w:color w:val="1C1C1C"/>
                <w:sz w:val="17"/>
              </w:rPr>
              <w:t>fetches</w:t>
            </w:r>
            <w:r>
              <w:rPr>
                <w:color w:val="1C1C1C"/>
                <w:spacing w:val="-7"/>
                <w:sz w:val="17"/>
              </w:rPr>
              <w:t xml:space="preserve"> </w:t>
            </w:r>
            <w:r>
              <w:rPr>
                <w:color w:val="1C1C1C"/>
                <w:sz w:val="17"/>
              </w:rPr>
              <w:t>total</w:t>
            </w:r>
            <w:r>
              <w:rPr>
                <w:color w:val="1C1C1C"/>
                <w:spacing w:val="-7"/>
                <w:sz w:val="17"/>
              </w:rPr>
              <w:t xml:space="preserve"> </w:t>
            </w:r>
            <w:r>
              <w:rPr>
                <w:color w:val="1C1C1C"/>
                <w:sz w:val="17"/>
              </w:rPr>
              <w:t>complaints,</w:t>
            </w:r>
            <w:r>
              <w:rPr>
                <w:color w:val="1C1C1C"/>
                <w:spacing w:val="-7"/>
                <w:sz w:val="17"/>
              </w:rPr>
              <w:t xml:space="preserve"> </w:t>
            </w:r>
            <w:r>
              <w:rPr>
                <w:color w:val="1C1C1C"/>
                <w:sz w:val="17"/>
              </w:rPr>
              <w:t>resolved</w:t>
            </w:r>
            <w:r>
              <w:rPr>
                <w:color w:val="1C1C1C"/>
                <w:spacing w:val="-7"/>
                <w:sz w:val="17"/>
              </w:rPr>
              <w:t xml:space="preserve"> </w:t>
            </w:r>
            <w:r>
              <w:rPr>
                <w:color w:val="1C1C1C"/>
                <w:sz w:val="17"/>
              </w:rPr>
              <w:t>complaints,</w:t>
            </w:r>
            <w:r>
              <w:rPr>
                <w:color w:val="1C1C1C"/>
                <w:spacing w:val="-7"/>
                <w:sz w:val="17"/>
              </w:rPr>
              <w:t xml:space="preserve"> </w:t>
            </w:r>
            <w:r>
              <w:rPr>
                <w:color w:val="1C1C1C"/>
                <w:sz w:val="17"/>
              </w:rPr>
              <w:t xml:space="preserve">and pending complaints. Outputs formatted report via </w:t>
            </w:r>
            <w:r>
              <w:rPr>
                <w:color w:val="1C1C1C"/>
                <w:spacing w:val="-2"/>
                <w:sz w:val="17"/>
              </w:rPr>
              <w:t>DBMS_OUTPUT.PUT_LINE.</w:t>
            </w:r>
          </w:p>
        </w:tc>
      </w:tr>
      <w:tr w:rsidR="00334D66" w14:paraId="259DED70" w14:textId="77777777" w:rsidTr="00334D66">
        <w:trPr>
          <w:trHeight w:val="949"/>
          <w:jc w:val="center"/>
        </w:trPr>
        <w:tc>
          <w:tcPr>
            <w:tcW w:w="1296" w:type="dxa"/>
            <w:shd w:val="clear" w:color="auto" w:fill="EFF6FB"/>
          </w:tcPr>
          <w:p w14:paraId="2342837B" w14:textId="77777777" w:rsidR="00334D66" w:rsidRDefault="00334D66">
            <w:pPr>
              <w:pStyle w:val="TableParagraph"/>
              <w:spacing w:before="126" w:line="278" w:lineRule="auto"/>
              <w:ind w:left="140" w:right="547"/>
              <w:rPr>
                <w:rFonts w:ascii="Arial"/>
                <w:b/>
                <w:sz w:val="18"/>
              </w:rPr>
            </w:pPr>
            <w:r>
              <w:rPr>
                <w:rFonts w:ascii="Arial"/>
                <w:b/>
                <w:color w:val="1A3B6E"/>
                <w:spacing w:val="-2"/>
                <w:sz w:val="18"/>
              </w:rPr>
              <w:t>Cursor Block</w:t>
            </w:r>
          </w:p>
        </w:tc>
        <w:tc>
          <w:tcPr>
            <w:tcW w:w="2016" w:type="dxa"/>
            <w:shd w:val="clear" w:color="auto" w:fill="EFF6FB"/>
          </w:tcPr>
          <w:p w14:paraId="49BAD508" w14:textId="77777777" w:rsidR="00334D66" w:rsidRDefault="00334D66">
            <w:pPr>
              <w:pStyle w:val="TableParagraph"/>
              <w:spacing w:before="143" w:line="300" w:lineRule="auto"/>
              <w:ind w:left="140"/>
              <w:rPr>
                <w:rFonts w:ascii="Courier New"/>
                <w:b/>
                <w:sz w:val="17"/>
              </w:rPr>
            </w:pPr>
            <w:r>
              <w:rPr>
                <w:rFonts w:ascii="Courier New"/>
                <w:b/>
                <w:color w:val="1A1A6E"/>
                <w:sz w:val="17"/>
              </w:rPr>
              <w:t>Escalation</w:t>
            </w:r>
            <w:r>
              <w:rPr>
                <w:rFonts w:ascii="Courier New"/>
                <w:b/>
                <w:color w:val="1A1A6E"/>
                <w:spacing w:val="-26"/>
                <w:sz w:val="17"/>
              </w:rPr>
              <w:t xml:space="preserve"> </w:t>
            </w:r>
            <w:r>
              <w:rPr>
                <w:rFonts w:ascii="Courier New"/>
                <w:b/>
                <w:color w:val="1A1A6E"/>
                <w:sz w:val="17"/>
              </w:rPr>
              <w:t xml:space="preserve">Report </w:t>
            </w:r>
            <w:r>
              <w:rPr>
                <w:rFonts w:ascii="Courier New"/>
                <w:b/>
                <w:color w:val="1A1A6E"/>
                <w:spacing w:val="-2"/>
                <w:sz w:val="17"/>
              </w:rPr>
              <w:t>Cursor</w:t>
            </w:r>
          </w:p>
        </w:tc>
        <w:tc>
          <w:tcPr>
            <w:tcW w:w="5256" w:type="dxa"/>
            <w:shd w:val="clear" w:color="auto" w:fill="EFF6FB"/>
          </w:tcPr>
          <w:p w14:paraId="7B2A6CD4" w14:textId="77777777" w:rsidR="00334D66" w:rsidRDefault="00334D66">
            <w:pPr>
              <w:pStyle w:val="TableParagraph"/>
              <w:spacing w:before="125" w:line="295" w:lineRule="auto"/>
              <w:ind w:left="140" w:right="147"/>
              <w:rPr>
                <w:sz w:val="17"/>
              </w:rPr>
            </w:pPr>
            <w:r>
              <w:rPr>
                <w:color w:val="1C1C1C"/>
                <w:sz w:val="17"/>
              </w:rPr>
              <w:t>Explicit</w:t>
            </w:r>
            <w:r>
              <w:rPr>
                <w:color w:val="1C1C1C"/>
                <w:spacing w:val="-10"/>
                <w:sz w:val="17"/>
              </w:rPr>
              <w:t xml:space="preserve"> </w:t>
            </w:r>
            <w:r>
              <w:rPr>
                <w:color w:val="1C1C1C"/>
                <w:sz w:val="17"/>
              </w:rPr>
              <w:t>cursor</w:t>
            </w:r>
            <w:r>
              <w:rPr>
                <w:color w:val="1C1C1C"/>
                <w:spacing w:val="-10"/>
                <w:sz w:val="17"/>
              </w:rPr>
              <w:t xml:space="preserve"> </w:t>
            </w:r>
            <w:r>
              <w:rPr>
                <w:color w:val="1C1C1C"/>
                <w:sz w:val="17"/>
              </w:rPr>
              <w:t>joining</w:t>
            </w:r>
            <w:r>
              <w:rPr>
                <w:color w:val="1C1C1C"/>
                <w:spacing w:val="-10"/>
                <w:sz w:val="17"/>
              </w:rPr>
              <w:t xml:space="preserve"> </w:t>
            </w:r>
            <w:r>
              <w:rPr>
                <w:color w:val="1C1C1C"/>
                <w:sz w:val="17"/>
              </w:rPr>
              <w:t>COMPLAINT_ESCALATION,</w:t>
            </w:r>
            <w:r>
              <w:rPr>
                <w:color w:val="1C1C1C"/>
                <w:spacing w:val="-10"/>
                <w:sz w:val="17"/>
              </w:rPr>
              <w:t xml:space="preserve"> </w:t>
            </w:r>
            <w:r>
              <w:rPr>
                <w:color w:val="1C1C1C"/>
                <w:sz w:val="17"/>
              </w:rPr>
              <w:t>COMPLAINT, USERS, and DEPARTMENT. Prints escalation level, user name, and department for all escalated complaints.</w:t>
            </w:r>
          </w:p>
        </w:tc>
      </w:tr>
    </w:tbl>
    <w:p w14:paraId="36AAB53C" w14:textId="77777777" w:rsidR="00EB5E9C" w:rsidRDefault="00EB5E9C">
      <w:pPr>
        <w:pStyle w:val="BodyText"/>
      </w:pPr>
    </w:p>
    <w:p w14:paraId="4DF78694" w14:textId="77777777" w:rsidR="00EB5E9C" w:rsidRDefault="00000000">
      <w:pPr>
        <w:pStyle w:val="BodyText"/>
        <w:spacing w:before="62"/>
      </w:pPr>
      <w:r>
        <w:rPr>
          <w:noProof/>
        </w:rPr>
        <mc:AlternateContent>
          <mc:Choice Requires="wps">
            <w:drawing>
              <wp:anchor distT="0" distB="0" distL="0" distR="0" simplePos="0" relativeHeight="487593984" behindDoc="1" locked="0" layoutInCell="1" allowOverlap="1" wp14:anchorId="464B692C" wp14:editId="560E8C08">
                <wp:simplePos x="0" y="0"/>
                <wp:positionH relativeFrom="page">
                  <wp:posOffset>1082039</wp:posOffset>
                </wp:positionH>
                <wp:positionV relativeFrom="paragraph">
                  <wp:posOffset>200672</wp:posOffset>
                </wp:positionV>
                <wp:extent cx="539623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19050">
                          <a:solidFill>
                            <a:srgbClr val="2D75B5"/>
                          </a:solidFill>
                          <a:prstDash val="solid"/>
                        </a:ln>
                      </wps:spPr>
                      <wps:bodyPr wrap="square" lIns="0" tIns="0" rIns="0" bIns="0" rtlCol="0">
                        <a:prstTxWarp prst="textNoShape">
                          <a:avLst/>
                        </a:prstTxWarp>
                        <a:noAutofit/>
                      </wps:bodyPr>
                    </wps:wsp>
                  </a:graphicData>
                </a:graphic>
              </wp:anchor>
            </w:drawing>
          </mc:Choice>
          <mc:Fallback>
            <w:pict>
              <v:shape w14:anchorId="3D2CC1CC" id="Graphic 29" o:spid="_x0000_s1026" style="position:absolute;margin-left:85.2pt;margin-top:15.8pt;width:424.9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" path="m,l5395920,e" filled="f" strokecolor="#2d75b5" strokeweight="1.5pt">
                <v:path arrowok="t"/>
                <w10:wrap type="topAndBottom" anchorx="page"/>
              </v:shape>
            </w:pict>
          </mc:Fallback>
        </mc:AlternateContent>
      </w:r>
    </w:p>
    <w:p w14:paraId="2BF2B60E" w14:textId="77777777" w:rsidR="00EB5E9C" w:rsidRDefault="00EB5E9C">
      <w:pPr>
        <w:pStyle w:val="BodyText"/>
        <w:spacing w:before="9"/>
      </w:pPr>
    </w:p>
    <w:p w14:paraId="193F0C35" w14:textId="77777777" w:rsidR="00EB5E9C" w:rsidRDefault="00000000">
      <w:pPr>
        <w:pStyle w:val="Heading1"/>
        <w:spacing w:before="1"/>
        <w:jc w:val="both"/>
      </w:pPr>
      <w:r>
        <w:rPr>
          <w:color w:val="1A3B6E"/>
        </w:rPr>
        <w:t xml:space="preserve">Transaction Management (SECTION </w:t>
      </w:r>
      <w:r>
        <w:rPr>
          <w:color w:val="1A3B6E"/>
          <w:spacing w:val="-5"/>
        </w:rPr>
        <w:t>5)</w:t>
      </w:r>
    </w:p>
    <w:p w14:paraId="22C40DEB" w14:textId="3AD5B88C" w:rsidR="00EB5E9C" w:rsidRDefault="00000000">
      <w:pPr>
        <w:pStyle w:val="BodyText"/>
        <w:spacing w:before="81" w:line="312" w:lineRule="auto"/>
        <w:ind w:left="712" w:right="709"/>
        <w:jc w:val="both"/>
      </w:pPr>
      <w:r>
        <w:rPr>
          <w:color w:val="1C1C1C"/>
        </w:rPr>
        <w:t>A dedicated transaction block demonstrates Oracle's save</w:t>
      </w:r>
      <w:r w:rsidR="00334D66">
        <w:rPr>
          <w:color w:val="1C1C1C"/>
        </w:rPr>
        <w:t xml:space="preserve"> </w:t>
      </w:r>
      <w:r>
        <w:rPr>
          <w:color w:val="1C1C1C"/>
        </w:rPr>
        <w:t>point mechanism. The block inserts a complaint,</w:t>
      </w:r>
      <w:r>
        <w:rPr>
          <w:color w:val="1C1C1C"/>
          <w:spacing w:val="-3"/>
        </w:rPr>
        <w:t xml:space="preserve"> </w:t>
      </w:r>
      <w:r>
        <w:rPr>
          <w:color w:val="1C1C1C"/>
        </w:rPr>
        <w:t>assigns</w:t>
      </w:r>
      <w:r>
        <w:rPr>
          <w:color w:val="1C1C1C"/>
          <w:spacing w:val="-3"/>
        </w:rPr>
        <w:t xml:space="preserve"> </w:t>
      </w:r>
      <w:r>
        <w:rPr>
          <w:color w:val="1C1C1C"/>
        </w:rPr>
        <w:t>it</w:t>
      </w:r>
      <w:r>
        <w:rPr>
          <w:color w:val="1C1C1C"/>
          <w:spacing w:val="-3"/>
        </w:rPr>
        <w:t xml:space="preserve"> </w:t>
      </w:r>
      <w:r>
        <w:rPr>
          <w:color w:val="1C1C1C"/>
        </w:rPr>
        <w:t>to</w:t>
      </w:r>
      <w:r>
        <w:rPr>
          <w:color w:val="1C1C1C"/>
          <w:spacing w:val="-3"/>
        </w:rPr>
        <w:t xml:space="preserve"> </w:t>
      </w:r>
      <w:r>
        <w:rPr>
          <w:color w:val="1C1C1C"/>
        </w:rPr>
        <w:t>staff,</w:t>
      </w:r>
      <w:r>
        <w:rPr>
          <w:color w:val="1C1C1C"/>
          <w:spacing w:val="-3"/>
        </w:rPr>
        <w:t xml:space="preserve"> </w:t>
      </w:r>
      <w:r>
        <w:rPr>
          <w:color w:val="1C1C1C"/>
        </w:rPr>
        <w:t>records</w:t>
      </w:r>
      <w:r>
        <w:rPr>
          <w:color w:val="1C1C1C"/>
          <w:spacing w:val="-3"/>
        </w:rPr>
        <w:t xml:space="preserve"> </w:t>
      </w:r>
      <w:r>
        <w:rPr>
          <w:color w:val="1C1C1C"/>
        </w:rPr>
        <w:t>status</w:t>
      </w:r>
      <w:r>
        <w:rPr>
          <w:color w:val="1C1C1C"/>
          <w:spacing w:val="-3"/>
        </w:rPr>
        <w:t xml:space="preserve"> </w:t>
      </w:r>
      <w:r>
        <w:rPr>
          <w:color w:val="1C1C1C"/>
        </w:rPr>
        <w:t>history,</w:t>
      </w:r>
      <w:r>
        <w:rPr>
          <w:color w:val="1C1C1C"/>
          <w:spacing w:val="-3"/>
        </w:rPr>
        <w:t xml:space="preserve"> </w:t>
      </w:r>
      <w:r>
        <w:rPr>
          <w:color w:val="1C1C1C"/>
        </w:rPr>
        <w:t>then</w:t>
      </w:r>
      <w:r>
        <w:rPr>
          <w:color w:val="1C1C1C"/>
          <w:spacing w:val="-3"/>
        </w:rPr>
        <w:t xml:space="preserve"> </w:t>
      </w:r>
      <w:r>
        <w:rPr>
          <w:color w:val="1C1C1C"/>
        </w:rPr>
        <w:t>intentionally</w:t>
      </w:r>
      <w:r>
        <w:rPr>
          <w:color w:val="1C1C1C"/>
          <w:spacing w:val="-3"/>
        </w:rPr>
        <w:t xml:space="preserve"> </w:t>
      </w:r>
      <w:r>
        <w:rPr>
          <w:color w:val="1C1C1C"/>
        </w:rPr>
        <w:t>rolls</w:t>
      </w:r>
      <w:r>
        <w:rPr>
          <w:color w:val="1C1C1C"/>
          <w:spacing w:val="-3"/>
        </w:rPr>
        <w:t xml:space="preserve"> </w:t>
      </w:r>
      <w:r>
        <w:rPr>
          <w:color w:val="1C1C1C"/>
        </w:rPr>
        <w:t>back</w:t>
      </w:r>
      <w:r>
        <w:rPr>
          <w:color w:val="1C1C1C"/>
          <w:spacing w:val="-3"/>
        </w:rPr>
        <w:t xml:space="preserve"> </w:t>
      </w:r>
      <w:r>
        <w:rPr>
          <w:color w:val="1C1C1C"/>
        </w:rPr>
        <w:t>to</w:t>
      </w:r>
      <w:r>
        <w:rPr>
          <w:color w:val="1C1C1C"/>
          <w:spacing w:val="-3"/>
        </w:rPr>
        <w:t xml:space="preserve"> </w:t>
      </w:r>
      <w:r>
        <w:rPr>
          <w:color w:val="1C1C1C"/>
        </w:rPr>
        <w:t>a</w:t>
      </w:r>
      <w:r>
        <w:rPr>
          <w:color w:val="1C1C1C"/>
          <w:spacing w:val="-3"/>
        </w:rPr>
        <w:t xml:space="preserve"> </w:t>
      </w:r>
      <w:r>
        <w:rPr>
          <w:color w:val="1C1C1C"/>
        </w:rPr>
        <w:t>savepoint</w:t>
      </w:r>
      <w:r>
        <w:rPr>
          <w:color w:val="1C1C1C"/>
          <w:spacing w:val="-3"/>
        </w:rPr>
        <w:t xml:space="preserve"> </w:t>
      </w:r>
      <w:r>
        <w:rPr>
          <w:color w:val="1C1C1C"/>
        </w:rPr>
        <w:t>to demonstrate</w:t>
      </w:r>
      <w:r>
        <w:rPr>
          <w:color w:val="1C1C1C"/>
          <w:spacing w:val="-1"/>
        </w:rPr>
        <w:t xml:space="preserve"> </w:t>
      </w:r>
      <w:r>
        <w:rPr>
          <w:color w:val="1C1C1C"/>
        </w:rPr>
        <w:t>partial</w:t>
      </w:r>
      <w:r>
        <w:rPr>
          <w:color w:val="1C1C1C"/>
          <w:spacing w:val="-1"/>
        </w:rPr>
        <w:t xml:space="preserve"> </w:t>
      </w:r>
      <w:r>
        <w:rPr>
          <w:color w:val="1C1C1C"/>
        </w:rPr>
        <w:t>rollback,</w:t>
      </w:r>
      <w:r>
        <w:rPr>
          <w:color w:val="1C1C1C"/>
          <w:spacing w:val="-1"/>
        </w:rPr>
        <w:t xml:space="preserve"> </w:t>
      </w:r>
      <w:r>
        <w:rPr>
          <w:color w:val="1C1C1C"/>
        </w:rPr>
        <w:t>followed</w:t>
      </w:r>
      <w:r>
        <w:rPr>
          <w:color w:val="1C1C1C"/>
          <w:spacing w:val="-1"/>
        </w:rPr>
        <w:t xml:space="preserve"> </w:t>
      </w:r>
      <w:r>
        <w:rPr>
          <w:color w:val="1C1C1C"/>
        </w:rPr>
        <w:t>by</w:t>
      </w:r>
      <w:r>
        <w:rPr>
          <w:color w:val="1C1C1C"/>
          <w:spacing w:val="-1"/>
        </w:rPr>
        <w:t xml:space="preserve"> </w:t>
      </w:r>
      <w:r>
        <w:rPr>
          <w:color w:val="1C1C1C"/>
        </w:rPr>
        <w:t>a</w:t>
      </w:r>
      <w:r>
        <w:rPr>
          <w:color w:val="1C1C1C"/>
          <w:spacing w:val="-1"/>
        </w:rPr>
        <w:t xml:space="preserve"> </w:t>
      </w:r>
      <w:r>
        <w:rPr>
          <w:color w:val="1C1C1C"/>
        </w:rPr>
        <w:t>final</w:t>
      </w:r>
      <w:r>
        <w:rPr>
          <w:color w:val="1C1C1C"/>
          <w:spacing w:val="-1"/>
        </w:rPr>
        <w:t xml:space="preserve"> </w:t>
      </w:r>
      <w:r>
        <w:rPr>
          <w:color w:val="1C1C1C"/>
        </w:rPr>
        <w:t>COMMIT.</w:t>
      </w:r>
      <w:r>
        <w:rPr>
          <w:color w:val="1C1C1C"/>
          <w:spacing w:val="-1"/>
        </w:rPr>
        <w:t xml:space="preserve"> </w:t>
      </w:r>
      <w:r>
        <w:rPr>
          <w:color w:val="1C1C1C"/>
        </w:rPr>
        <w:t>This</w:t>
      </w:r>
      <w:r>
        <w:rPr>
          <w:color w:val="1C1C1C"/>
          <w:spacing w:val="-1"/>
        </w:rPr>
        <w:t xml:space="preserve"> </w:t>
      </w:r>
      <w:r>
        <w:rPr>
          <w:color w:val="1C1C1C"/>
        </w:rPr>
        <w:t>verifies</w:t>
      </w:r>
      <w:r>
        <w:rPr>
          <w:color w:val="1C1C1C"/>
          <w:spacing w:val="-1"/>
        </w:rPr>
        <w:t xml:space="preserve"> </w:t>
      </w:r>
      <w:r>
        <w:rPr>
          <w:color w:val="1C1C1C"/>
        </w:rPr>
        <w:t>atomicity</w:t>
      </w:r>
      <w:r>
        <w:rPr>
          <w:color w:val="1C1C1C"/>
          <w:spacing w:val="-1"/>
        </w:rPr>
        <w:t xml:space="preserve"> </w:t>
      </w:r>
      <w:r>
        <w:rPr>
          <w:color w:val="1C1C1C"/>
        </w:rPr>
        <w:t>and</w:t>
      </w:r>
      <w:r>
        <w:rPr>
          <w:color w:val="1C1C1C"/>
          <w:spacing w:val="-1"/>
        </w:rPr>
        <w:t xml:space="preserve"> </w:t>
      </w:r>
      <w:r>
        <w:rPr>
          <w:color w:val="1C1C1C"/>
        </w:rPr>
        <w:t>transaction control in a realistic multi-step workflow.</w:t>
      </w:r>
    </w:p>
    <w:p w14:paraId="5656C0D8" w14:textId="77777777" w:rsidR="00EB5E9C" w:rsidRDefault="00000000">
      <w:pPr>
        <w:pStyle w:val="ListParagraph"/>
        <w:numPr>
          <w:ilvl w:val="0"/>
          <w:numId w:val="7"/>
        </w:numPr>
        <w:tabs>
          <w:tab w:val="left" w:pos="1293"/>
        </w:tabs>
        <w:spacing w:before="124"/>
        <w:ind w:hanging="181"/>
        <w:jc w:val="both"/>
        <w:rPr>
          <w:sz w:val="20"/>
        </w:rPr>
      </w:pPr>
      <w:r>
        <w:rPr>
          <w:color w:val="1C1C1C"/>
          <w:sz w:val="20"/>
        </w:rPr>
        <w:t xml:space="preserve">SAVEPOINT sp1 — checkpoint before first </w:t>
      </w:r>
      <w:r>
        <w:rPr>
          <w:color w:val="1C1C1C"/>
          <w:spacing w:val="-2"/>
          <w:sz w:val="20"/>
        </w:rPr>
        <w:t>insert</w:t>
      </w:r>
    </w:p>
    <w:p w14:paraId="5930FB74" w14:textId="77777777" w:rsidR="00EB5E9C" w:rsidRDefault="00000000">
      <w:pPr>
        <w:pStyle w:val="ListParagraph"/>
        <w:numPr>
          <w:ilvl w:val="0"/>
          <w:numId w:val="7"/>
        </w:numPr>
        <w:tabs>
          <w:tab w:val="left" w:pos="1293"/>
        </w:tabs>
        <w:ind w:hanging="181"/>
        <w:jc w:val="both"/>
        <w:rPr>
          <w:sz w:val="20"/>
        </w:rPr>
      </w:pPr>
      <w:r>
        <w:rPr>
          <w:color w:val="1C1C1C"/>
          <w:sz w:val="20"/>
        </w:rPr>
        <w:t xml:space="preserve">INSERT into COMPLAINT — new complaint </w:t>
      </w:r>
      <w:r>
        <w:rPr>
          <w:color w:val="1C1C1C"/>
          <w:spacing w:val="-5"/>
          <w:sz w:val="20"/>
        </w:rPr>
        <w:t>row</w:t>
      </w:r>
    </w:p>
    <w:p w14:paraId="472B7AF0" w14:textId="77777777" w:rsidR="00EB5E9C" w:rsidRDefault="00EB5E9C">
      <w:pPr>
        <w:pStyle w:val="ListParagraph"/>
        <w:jc w:val="both"/>
        <w:rPr>
          <w:sz w:val="20"/>
        </w:rPr>
        <w:sectPr w:rsidR="00EB5E9C">
          <w:pgSz w:w="11910" w:h="16840"/>
          <w:pgMar w:top="1340" w:right="992" w:bottom="640" w:left="992" w:header="0" w:footer="440" w:gutter="0"/>
          <w:cols w:space="720"/>
        </w:sectPr>
      </w:pPr>
    </w:p>
    <w:p w14:paraId="6A18354F" w14:textId="77777777" w:rsidR="00EB5E9C" w:rsidRDefault="00000000">
      <w:pPr>
        <w:pStyle w:val="ListParagraph"/>
        <w:numPr>
          <w:ilvl w:val="0"/>
          <w:numId w:val="7"/>
        </w:numPr>
        <w:tabs>
          <w:tab w:val="left" w:pos="1293"/>
        </w:tabs>
        <w:spacing w:before="83"/>
        <w:ind w:hanging="181"/>
        <w:rPr>
          <w:sz w:val="20"/>
        </w:rPr>
      </w:pPr>
      <w:r>
        <w:rPr>
          <w:color w:val="1C1C1C"/>
          <w:sz w:val="20"/>
        </w:rPr>
        <w:lastRenderedPageBreak/>
        <w:t xml:space="preserve">SAVEPOINT sp2 — checkpoint after complaint </w:t>
      </w:r>
      <w:r>
        <w:rPr>
          <w:color w:val="1C1C1C"/>
          <w:spacing w:val="-2"/>
          <w:sz w:val="20"/>
        </w:rPr>
        <w:t>insert</w:t>
      </w:r>
    </w:p>
    <w:p w14:paraId="3DC1F5A9" w14:textId="77777777" w:rsidR="00EB5E9C" w:rsidRDefault="00000000">
      <w:pPr>
        <w:pStyle w:val="ListParagraph"/>
        <w:numPr>
          <w:ilvl w:val="0"/>
          <w:numId w:val="7"/>
        </w:numPr>
        <w:tabs>
          <w:tab w:val="left" w:pos="1293"/>
        </w:tabs>
        <w:ind w:hanging="181"/>
        <w:rPr>
          <w:sz w:val="20"/>
        </w:rPr>
      </w:pPr>
      <w:r>
        <w:rPr>
          <w:color w:val="1C1C1C"/>
          <w:sz w:val="20"/>
        </w:rPr>
        <w:t xml:space="preserve">INSERT into COMPLAINT_ASSIGNMENT — assign to </w:t>
      </w:r>
      <w:r>
        <w:rPr>
          <w:color w:val="1C1C1C"/>
          <w:spacing w:val="-2"/>
          <w:sz w:val="20"/>
        </w:rPr>
        <w:t>staff</w:t>
      </w:r>
    </w:p>
    <w:p w14:paraId="54FA25B1" w14:textId="77777777" w:rsidR="00EB5E9C" w:rsidRDefault="00000000">
      <w:pPr>
        <w:pStyle w:val="ListParagraph"/>
        <w:numPr>
          <w:ilvl w:val="0"/>
          <w:numId w:val="7"/>
        </w:numPr>
        <w:tabs>
          <w:tab w:val="left" w:pos="1293"/>
        </w:tabs>
        <w:ind w:hanging="181"/>
        <w:rPr>
          <w:sz w:val="20"/>
        </w:rPr>
      </w:pPr>
      <w:r>
        <w:rPr>
          <w:color w:val="1C1C1C"/>
          <w:sz w:val="20"/>
        </w:rPr>
        <w:t xml:space="preserve">INSERT into COMPLAINT_STATUS_HISTORY — initial </w:t>
      </w:r>
      <w:r>
        <w:rPr>
          <w:color w:val="1C1C1C"/>
          <w:spacing w:val="-2"/>
          <w:sz w:val="20"/>
        </w:rPr>
        <w:t>status</w:t>
      </w:r>
    </w:p>
    <w:p w14:paraId="1B84D437" w14:textId="77777777" w:rsidR="00EB5E9C" w:rsidRDefault="00000000">
      <w:pPr>
        <w:pStyle w:val="ListParagraph"/>
        <w:numPr>
          <w:ilvl w:val="0"/>
          <w:numId w:val="7"/>
        </w:numPr>
        <w:tabs>
          <w:tab w:val="left" w:pos="1293"/>
        </w:tabs>
        <w:ind w:hanging="181"/>
        <w:rPr>
          <w:sz w:val="20"/>
        </w:rPr>
      </w:pPr>
      <w:r>
        <w:rPr>
          <w:color w:val="1C1C1C"/>
          <w:sz w:val="20"/>
        </w:rPr>
        <w:t xml:space="preserve">ROLLBACK TO sp2 — undo assignment while keeping </w:t>
      </w:r>
      <w:r>
        <w:rPr>
          <w:color w:val="1C1C1C"/>
          <w:spacing w:val="-2"/>
          <w:sz w:val="20"/>
        </w:rPr>
        <w:t>complaint</w:t>
      </w:r>
    </w:p>
    <w:p w14:paraId="51CDFE72" w14:textId="77777777" w:rsidR="00EB5E9C" w:rsidRDefault="00000000">
      <w:pPr>
        <w:pStyle w:val="ListParagraph"/>
        <w:numPr>
          <w:ilvl w:val="0"/>
          <w:numId w:val="7"/>
        </w:numPr>
        <w:tabs>
          <w:tab w:val="left" w:pos="1293"/>
        </w:tabs>
        <w:ind w:hanging="181"/>
        <w:rPr>
          <w:sz w:val="20"/>
        </w:rPr>
      </w:pPr>
      <w:r>
        <w:rPr>
          <w:color w:val="1C1C1C"/>
          <w:sz w:val="20"/>
        </w:rPr>
        <w:t xml:space="preserve">COMMIT — persist the complaint row </w:t>
      </w:r>
      <w:r>
        <w:rPr>
          <w:color w:val="1C1C1C"/>
          <w:spacing w:val="-2"/>
          <w:sz w:val="20"/>
        </w:rPr>
        <w:t>permanently</w:t>
      </w:r>
    </w:p>
    <w:p w14:paraId="66A74BA8" w14:textId="77777777" w:rsidR="00EB5E9C" w:rsidRDefault="00EB5E9C">
      <w:pPr>
        <w:pStyle w:val="ListParagraph"/>
        <w:rPr>
          <w:sz w:val="20"/>
        </w:rPr>
        <w:sectPr w:rsidR="00EB5E9C">
          <w:pgSz w:w="11910" w:h="16840"/>
          <w:pgMar w:top="1340" w:right="992" w:bottom="640" w:left="992" w:header="0" w:footer="440" w:gutter="0"/>
          <w:cols w:space="720"/>
        </w:sectPr>
      </w:pPr>
    </w:p>
    <w:p w14:paraId="3B0E499E" w14:textId="77777777" w:rsidR="00EB5E9C" w:rsidRDefault="00EB5E9C">
      <w:pPr>
        <w:pStyle w:val="BodyText"/>
        <w:spacing w:before="2"/>
        <w:rPr>
          <w:sz w:val="6"/>
        </w:rPr>
      </w:pPr>
    </w:p>
    <w:p w14:paraId="2E2B0738" w14:textId="77777777" w:rsidR="00EB5E9C" w:rsidRDefault="00000000">
      <w:pPr>
        <w:pStyle w:val="BodyText"/>
        <w:ind w:left="712"/>
      </w:pPr>
      <w:r>
        <w:rPr>
          <w:noProof/>
        </w:rPr>
        <mc:AlternateContent>
          <mc:Choice Requires="wpg">
            <w:drawing>
              <wp:inline distT="0" distB="0" distL="0" distR="0" wp14:anchorId="071F00F3" wp14:editId="777C6300">
                <wp:extent cx="5671457" cy="356325"/>
                <wp:effectExtent l="0" t="0" r="5715"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1457" cy="356325"/>
                          <a:chOff x="0" y="0"/>
                          <a:chExt cx="5396230" cy="231140"/>
                        </a:xfrm>
                      </wpg:grpSpPr>
                      <wps:wsp>
                        <wps:cNvPr id="31" name="Graphic 31"/>
                        <wps:cNvSpPr/>
                        <wps:spPr>
                          <a:xfrm>
                            <a:off x="0" y="0"/>
                            <a:ext cx="5396230" cy="152400"/>
                          </a:xfrm>
                          <a:custGeom>
                            <a:avLst/>
                            <a:gdLst/>
                            <a:ahLst/>
                            <a:cxnLst/>
                            <a:rect l="l" t="t" r="r" b="b"/>
                            <a:pathLst>
                              <a:path w="5396230" h="152400">
                                <a:moveTo>
                                  <a:pt x="5395920" y="0"/>
                                </a:moveTo>
                                <a:lnTo>
                                  <a:pt x="0" y="0"/>
                                </a:lnTo>
                                <a:lnTo>
                                  <a:pt x="0" y="152400"/>
                                </a:lnTo>
                                <a:lnTo>
                                  <a:pt x="5395920" y="152400"/>
                                </a:lnTo>
                                <a:lnTo>
                                  <a:pt x="5395920" y="0"/>
                                </a:lnTo>
                                <a:close/>
                              </a:path>
                            </a:pathLst>
                          </a:custGeom>
                          <a:solidFill>
                            <a:srgbClr val="1A3B6E"/>
                          </a:solidFill>
                        </wps:spPr>
                        <wps:bodyPr wrap="square" lIns="0" tIns="0" rIns="0" bIns="0" rtlCol="0">
                          <a:prstTxWarp prst="textNoShape">
                            <a:avLst/>
                          </a:prstTxWarp>
                          <a:noAutofit/>
                        </wps:bodyPr>
                      </wps:wsp>
                      <wps:wsp>
                        <wps:cNvPr id="32" name="Textbox 32"/>
                        <wps:cNvSpPr txBox="1"/>
                        <wps:spPr>
                          <a:xfrm>
                            <a:off x="0" y="0"/>
                            <a:ext cx="5396230" cy="231140"/>
                          </a:xfrm>
                          <a:prstGeom prst="rect">
                            <a:avLst/>
                          </a:prstGeom>
                        </wps:spPr>
                        <wps:txbx>
                          <w:txbxContent>
                            <w:p w14:paraId="0134D7E4" w14:textId="77777777" w:rsidR="00EB5E9C" w:rsidRDefault="00000000">
                              <w:pPr>
                                <w:spacing w:before="18"/>
                                <w:ind w:left="166"/>
                                <w:rPr>
                                  <w:rFonts w:ascii="Arial"/>
                                  <w:b/>
                                  <w:sz w:val="30"/>
                                </w:rPr>
                              </w:pPr>
                              <w:r>
                                <w:rPr>
                                  <w:rFonts w:ascii="Arial"/>
                                  <w:b/>
                                  <w:color w:val="FFFFFF"/>
                                  <w:sz w:val="30"/>
                                </w:rPr>
                                <w:t xml:space="preserve">6. Sample PL/SQL </w:t>
                              </w:r>
                              <w:r>
                                <w:rPr>
                                  <w:rFonts w:ascii="Arial"/>
                                  <w:b/>
                                  <w:color w:val="FFFFFF"/>
                                  <w:spacing w:val="-4"/>
                                  <w:sz w:val="30"/>
                                </w:rPr>
                                <w:t>Code</w:t>
                              </w:r>
                            </w:p>
                          </w:txbxContent>
                        </wps:txbx>
                        <wps:bodyPr wrap="square" lIns="0" tIns="0" rIns="0" bIns="0" rtlCol="0">
                          <a:noAutofit/>
                        </wps:bodyPr>
                      </wps:wsp>
                    </wpg:wgp>
                  </a:graphicData>
                </a:graphic>
              </wp:inline>
            </w:drawing>
          </mc:Choice>
          <mc:Fallback>
            <w:pict>
              <v:group w14:anchorId="071F00F3" id="Group 30" o:spid="_x0000_s1043" style="width:446.55pt;height:28.05pt;mso-position-horizontal-relative:char;mso-position-vertical-relative:line" coordsize="53962,2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">
                <v:shape id="Graphic 31" o:spid="_x0000_s1044" style="position:absolute;width:53962;height:1524;visibility:visible;mso-wrap-style:square;v-text-anchor:top" coordsize="539623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" path="m5395920,l,,,152400r5395920,l5395920,xe" fillcolor="#1a3b6e" stroked="f">
                  <v:path arrowok="t"/>
                </v:shape>
                <v:shape id="Textbox 32" o:spid="_x0000_s1045" type="#_x0000_t202" style="position:absolute;width:53962;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0134D7E4" w14:textId="77777777" w:rsidR="00EB5E9C" w:rsidRDefault="00000000">
                        <w:pPr>
                          <w:spacing w:before="18"/>
                          <w:ind w:left="166"/>
                          <w:rPr>
                            <w:rFonts w:ascii="Arial"/>
                            <w:b/>
                            <w:sz w:val="30"/>
                          </w:rPr>
                        </w:pPr>
                        <w:r>
                          <w:rPr>
                            <w:rFonts w:ascii="Arial"/>
                            <w:b/>
                            <w:color w:val="FFFFFF"/>
                            <w:sz w:val="30"/>
                          </w:rPr>
                          <w:t xml:space="preserve">6. Sample PL/SQL </w:t>
                        </w:r>
                        <w:r>
                          <w:rPr>
                            <w:rFonts w:ascii="Arial"/>
                            <w:b/>
                            <w:color w:val="FFFFFF"/>
                            <w:spacing w:val="-4"/>
                            <w:sz w:val="30"/>
                          </w:rPr>
                          <w:t>Code</w:t>
                        </w:r>
                      </w:p>
                    </w:txbxContent>
                  </v:textbox>
                </v:shape>
                <w10:anchorlock/>
              </v:group>
            </w:pict>
          </mc:Fallback>
        </mc:AlternateContent>
      </w:r>
    </w:p>
    <w:p w14:paraId="43C0BA7F" w14:textId="77777777" w:rsidR="00EB5E9C" w:rsidRDefault="00000000">
      <w:pPr>
        <w:pStyle w:val="BodyText"/>
        <w:spacing w:before="5"/>
        <w:rPr>
          <w:sz w:val="7"/>
        </w:rPr>
      </w:pPr>
      <w:r>
        <w:rPr>
          <w:noProof/>
          <w:sz w:val="7"/>
        </w:rPr>
        <mc:AlternateContent>
          <mc:Choice Requires="wps">
            <w:drawing>
              <wp:anchor distT="0" distB="0" distL="0" distR="0" simplePos="0" relativeHeight="487595008" behindDoc="1" locked="0" layoutInCell="1" allowOverlap="1" wp14:anchorId="4346E886" wp14:editId="125330D4">
                <wp:simplePos x="0" y="0"/>
                <wp:positionH relativeFrom="page">
                  <wp:posOffset>1082039</wp:posOffset>
                </wp:positionH>
                <wp:positionV relativeFrom="paragraph">
                  <wp:posOffset>69888</wp:posOffset>
                </wp:positionV>
                <wp:extent cx="539623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19050">
                          <a:solidFill>
                            <a:srgbClr val="2D75B5"/>
                          </a:solidFill>
                          <a:prstDash val="solid"/>
                        </a:ln>
                      </wps:spPr>
                      <wps:bodyPr wrap="square" lIns="0" tIns="0" rIns="0" bIns="0" rtlCol="0">
                        <a:prstTxWarp prst="textNoShape">
                          <a:avLst/>
                        </a:prstTxWarp>
                        <a:noAutofit/>
                      </wps:bodyPr>
                    </wps:wsp>
                  </a:graphicData>
                </a:graphic>
              </wp:anchor>
            </w:drawing>
          </mc:Choice>
          <mc:Fallback>
            <w:pict>
              <v:shape w14:anchorId="5BA5EEE5" id="Graphic 33" o:spid="_x0000_s1026" style="position:absolute;margin-left:85.2pt;margin-top:5.5pt;width:424.9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" path="m,l5395920,e" filled="f" strokecolor="#2d75b5" strokeweight="1.5pt">
                <v:path arrowok="t"/>
                <w10:wrap type="topAndBottom" anchorx="page"/>
              </v:shape>
            </w:pict>
          </mc:Fallback>
        </mc:AlternateContent>
      </w:r>
    </w:p>
    <w:p w14:paraId="53BF7B18" w14:textId="77777777" w:rsidR="00EB5E9C" w:rsidRDefault="00000000">
      <w:pPr>
        <w:spacing w:before="240"/>
        <w:ind w:left="712"/>
        <w:rPr>
          <w:rFonts w:ascii="Arial"/>
          <w:b/>
          <w:sz w:val="24"/>
        </w:rPr>
      </w:pPr>
      <w:r>
        <w:rPr>
          <w:rFonts w:ascii="Arial"/>
          <w:b/>
          <w:color w:val="1A3B6E"/>
          <w:sz w:val="24"/>
        </w:rPr>
        <w:t xml:space="preserve">Registering a </w:t>
      </w:r>
      <w:r>
        <w:rPr>
          <w:rFonts w:ascii="Arial"/>
          <w:b/>
          <w:color w:val="1A3B6E"/>
          <w:spacing w:val="-2"/>
          <w:sz w:val="24"/>
        </w:rPr>
        <w:t>Complaint</w:t>
      </w:r>
    </w:p>
    <w:p w14:paraId="73E22334" w14:textId="77777777" w:rsidR="00EB5E9C" w:rsidRDefault="00000000">
      <w:pPr>
        <w:pStyle w:val="BodyText"/>
        <w:spacing w:before="10"/>
        <w:rPr>
          <w:rFonts w:ascii="Arial"/>
          <w:b/>
          <w:sz w:val="3"/>
        </w:rPr>
      </w:pPr>
      <w:r>
        <w:rPr>
          <w:rFonts w:ascii="Arial"/>
          <w:b/>
          <w:noProof/>
          <w:sz w:val="3"/>
        </w:rPr>
        <mc:AlternateContent>
          <mc:Choice Requires="wps">
            <w:drawing>
              <wp:anchor distT="0" distB="0" distL="0" distR="0" simplePos="0" relativeHeight="487595520" behindDoc="1" locked="0" layoutInCell="1" allowOverlap="1" wp14:anchorId="1C84E7D2" wp14:editId="31BE1C9C">
                <wp:simplePos x="0" y="0"/>
                <wp:positionH relativeFrom="page">
                  <wp:posOffset>1234439</wp:posOffset>
                </wp:positionH>
                <wp:positionV relativeFrom="paragraph">
                  <wp:posOffset>43829</wp:posOffset>
                </wp:positionV>
                <wp:extent cx="5091430" cy="15240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1430" cy="152400"/>
                        </a:xfrm>
                        <a:prstGeom prst="rect">
                          <a:avLst/>
                        </a:prstGeom>
                        <a:solidFill>
                          <a:srgbClr val="F4F7FF"/>
                        </a:solidFill>
                      </wps:spPr>
                      <wps:txbx>
                        <w:txbxContent>
                          <w:p w14:paraId="4F9B5EE0" w14:textId="77777777" w:rsidR="00EB5E9C" w:rsidRDefault="00000000">
                            <w:pPr>
                              <w:spacing w:before="28"/>
                              <w:rPr>
                                <w:rFonts w:ascii="Courier New"/>
                                <w:color w:val="000000"/>
                                <w:sz w:val="17"/>
                              </w:rPr>
                            </w:pPr>
                            <w:r>
                              <w:rPr>
                                <w:rFonts w:ascii="Courier New"/>
                                <w:color w:val="1A1A6E"/>
                                <w:sz w:val="17"/>
                              </w:rPr>
                              <w:t xml:space="preserve">SET SERVEROUTPUT </w:t>
                            </w:r>
                            <w:r>
                              <w:rPr>
                                <w:rFonts w:ascii="Courier New"/>
                                <w:color w:val="1A1A6E"/>
                                <w:spacing w:val="-5"/>
                                <w:sz w:val="17"/>
                              </w:rPr>
                              <w:t>ON;</w:t>
                            </w:r>
                          </w:p>
                        </w:txbxContent>
                      </wps:txbx>
                      <wps:bodyPr wrap="square" lIns="0" tIns="0" rIns="0" bIns="0" rtlCol="0">
                        <a:noAutofit/>
                      </wps:bodyPr>
                    </wps:wsp>
                  </a:graphicData>
                </a:graphic>
              </wp:anchor>
            </w:drawing>
          </mc:Choice>
          <mc:Fallback>
            <w:pict>
              <v:shape w14:anchorId="1C84E7D2" id="Textbox 34" o:spid="_x0000_s1046" type="#_x0000_t202" style="position:absolute;margin-left:97.2pt;margin-top:3.45pt;width:400.9pt;height:12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" fillcolor="#f4f7ff" stroked="f">
                <v:textbox inset="0,0,0,0">
                  <w:txbxContent>
                    <w:p w14:paraId="4F9B5EE0" w14:textId="77777777" w:rsidR="00EB5E9C" w:rsidRDefault="00000000">
                      <w:pPr>
                        <w:spacing w:before="28"/>
                        <w:rPr>
                          <w:rFonts w:ascii="Courier New"/>
                          <w:color w:val="000000"/>
                          <w:sz w:val="17"/>
                        </w:rPr>
                      </w:pPr>
                      <w:r>
                        <w:rPr>
                          <w:rFonts w:ascii="Courier New"/>
                          <w:color w:val="1A1A6E"/>
                          <w:sz w:val="17"/>
                        </w:rPr>
                        <w:t xml:space="preserve">SET SERVEROUTPUT </w:t>
                      </w:r>
                      <w:r>
                        <w:rPr>
                          <w:rFonts w:ascii="Courier New"/>
                          <w:color w:val="1A1A6E"/>
                          <w:spacing w:val="-5"/>
                          <w:sz w:val="17"/>
                        </w:rPr>
                        <w:t>ON;</w:t>
                      </w:r>
                    </w:p>
                  </w:txbxContent>
                </v:textbox>
                <w10:wrap type="topAndBottom" anchorx="page"/>
              </v:shape>
            </w:pict>
          </mc:Fallback>
        </mc:AlternateContent>
      </w:r>
      <w:r>
        <w:rPr>
          <w:rFonts w:ascii="Arial"/>
          <w:b/>
          <w:noProof/>
          <w:sz w:val="3"/>
        </w:rPr>
        <mc:AlternateContent>
          <mc:Choice Requires="wps">
            <w:drawing>
              <wp:anchor distT="0" distB="0" distL="0" distR="0" simplePos="0" relativeHeight="487596032" behindDoc="1" locked="0" layoutInCell="1" allowOverlap="1" wp14:anchorId="655C64C9" wp14:editId="2493643D">
                <wp:simplePos x="0" y="0"/>
                <wp:positionH relativeFrom="page">
                  <wp:posOffset>1234439</wp:posOffset>
                </wp:positionH>
                <wp:positionV relativeFrom="paragraph">
                  <wp:posOffset>247029</wp:posOffset>
                </wp:positionV>
                <wp:extent cx="509143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91430" cy="1270"/>
                        </a:xfrm>
                        <a:custGeom>
                          <a:avLst/>
                          <a:gdLst/>
                          <a:ahLst/>
                          <a:cxnLst/>
                          <a:rect l="l" t="t" r="r" b="b"/>
                          <a:pathLst>
                            <a:path w="5091430">
                              <a:moveTo>
                                <a:pt x="5091120" y="0"/>
                              </a:moveTo>
                              <a:lnTo>
                                <a:pt x="0" y="0"/>
                              </a:lnTo>
                              <a:lnTo>
                                <a:pt x="5091120" y="0"/>
                              </a:lnTo>
                              <a:close/>
                            </a:path>
                          </a:pathLst>
                        </a:custGeom>
                        <a:solidFill>
                          <a:srgbClr val="F4F7FF"/>
                        </a:solidFill>
                      </wps:spPr>
                      <wps:bodyPr wrap="square" lIns="0" tIns="0" rIns="0" bIns="0" rtlCol="0">
                        <a:prstTxWarp prst="textNoShape">
                          <a:avLst/>
                        </a:prstTxWarp>
                        <a:noAutofit/>
                      </wps:bodyPr>
                    </wps:wsp>
                  </a:graphicData>
                </a:graphic>
              </wp:anchor>
            </w:drawing>
          </mc:Choice>
          <mc:Fallback>
            <w:pict>
              <v:shape w14:anchorId="1D9443DF" id="Graphic 35" o:spid="_x0000_s1026" style="position:absolute;margin-left:97.2pt;margin-top:19.45pt;width:400.9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091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" path="m5091120,l,,5091120,xe" fillcolor="#f4f7ff" stroked="f">
                <v:path arrowok="t"/>
                <w10:wrap type="topAndBottom" anchorx="page"/>
              </v:shape>
            </w:pict>
          </mc:Fallback>
        </mc:AlternateContent>
      </w:r>
    </w:p>
    <w:p w14:paraId="456D79C7" w14:textId="77777777" w:rsidR="00EB5E9C" w:rsidRDefault="00EB5E9C">
      <w:pPr>
        <w:pStyle w:val="BodyText"/>
        <w:spacing w:before="10"/>
        <w:rPr>
          <w:rFonts w:ascii="Arial"/>
          <w:b/>
          <w:sz w:val="4"/>
        </w:rPr>
      </w:pPr>
    </w:p>
    <w:p w14:paraId="13E592C0" w14:textId="77777777" w:rsidR="00EB5E9C" w:rsidRDefault="00EB5E9C">
      <w:pPr>
        <w:pStyle w:val="BodyText"/>
        <w:spacing w:before="11"/>
        <w:rPr>
          <w:rFonts w:ascii="Arial"/>
          <w:b/>
          <w:sz w:val="6"/>
        </w:rPr>
      </w:pPr>
    </w:p>
    <w:tbl>
      <w:tblPr>
        <w:tblW w:w="0" w:type="auto"/>
        <w:tblCellSpacing w:w="40" w:type="dxa"/>
        <w:tblInd w:w="999" w:type="dxa"/>
        <w:tblLayout w:type="fixed"/>
        <w:tblCellMar>
          <w:left w:w="0" w:type="dxa"/>
          <w:right w:w="0" w:type="dxa"/>
        </w:tblCellMar>
        <w:tblLook w:val="01E0" w:firstRow="1" w:lastRow="1" w:firstColumn="1" w:lastColumn="1" w:noHBand="0" w:noVBand="0"/>
      </w:tblPr>
      <w:tblGrid>
        <w:gridCol w:w="8178"/>
      </w:tblGrid>
      <w:tr w:rsidR="00EB5E9C" w14:paraId="2AA4BF90" w14:textId="77777777">
        <w:trPr>
          <w:trHeight w:val="235"/>
          <w:tblCellSpacing w:w="40" w:type="dxa"/>
        </w:trPr>
        <w:tc>
          <w:tcPr>
            <w:tcW w:w="8018" w:type="dxa"/>
            <w:tcBorders>
              <w:bottom w:val="nil"/>
            </w:tcBorders>
            <w:shd w:val="clear" w:color="auto" w:fill="F4F7FF"/>
          </w:tcPr>
          <w:p w14:paraId="693B7FDA" w14:textId="77777777" w:rsidR="00EB5E9C" w:rsidRDefault="00000000">
            <w:pPr>
              <w:pStyle w:val="TableParagraph"/>
              <w:spacing w:before="28" w:line="187" w:lineRule="exact"/>
              <w:ind w:left="0"/>
              <w:rPr>
                <w:rFonts w:ascii="Courier New"/>
                <w:sz w:val="17"/>
              </w:rPr>
            </w:pPr>
            <w:r>
              <w:rPr>
                <w:rFonts w:ascii="Courier New"/>
                <w:color w:val="1A1A6E"/>
                <w:spacing w:val="-2"/>
                <w:sz w:val="17"/>
              </w:rPr>
              <w:t>BEGIN</w:t>
            </w:r>
          </w:p>
        </w:tc>
      </w:tr>
      <w:tr w:rsidR="00EB5E9C" w14:paraId="2F40029C" w14:textId="77777777">
        <w:trPr>
          <w:trHeight w:val="230"/>
          <w:tblCellSpacing w:w="40" w:type="dxa"/>
        </w:trPr>
        <w:tc>
          <w:tcPr>
            <w:tcW w:w="8018" w:type="dxa"/>
            <w:tcBorders>
              <w:top w:val="nil"/>
              <w:bottom w:val="nil"/>
            </w:tcBorders>
            <w:shd w:val="clear" w:color="auto" w:fill="F4F7FF"/>
          </w:tcPr>
          <w:p w14:paraId="0D55CA56" w14:textId="77777777" w:rsidR="00EB5E9C" w:rsidRDefault="00000000">
            <w:pPr>
              <w:pStyle w:val="TableParagraph"/>
              <w:spacing w:before="23" w:line="187" w:lineRule="exact"/>
              <w:ind w:left="0"/>
              <w:rPr>
                <w:rFonts w:ascii="Courier New"/>
                <w:sz w:val="17"/>
              </w:rPr>
            </w:pPr>
            <w:r>
              <w:rPr>
                <w:rFonts w:ascii="Courier New"/>
                <w:color w:val="1A1A6E"/>
                <w:spacing w:val="-2"/>
                <w:sz w:val="17"/>
              </w:rPr>
              <w:t>register_complaint(</w:t>
            </w:r>
          </w:p>
        </w:tc>
      </w:tr>
      <w:tr w:rsidR="00EB5E9C" w14:paraId="2F4546E9" w14:textId="77777777">
        <w:trPr>
          <w:trHeight w:val="230"/>
          <w:tblCellSpacing w:w="40" w:type="dxa"/>
        </w:trPr>
        <w:tc>
          <w:tcPr>
            <w:tcW w:w="8018" w:type="dxa"/>
            <w:tcBorders>
              <w:top w:val="nil"/>
              <w:bottom w:val="nil"/>
            </w:tcBorders>
            <w:shd w:val="clear" w:color="auto" w:fill="F4F7FF"/>
          </w:tcPr>
          <w:p w14:paraId="45B0EB72"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p_user_id =&gt; </w:t>
            </w:r>
            <w:r>
              <w:rPr>
                <w:rFonts w:ascii="Courier New"/>
                <w:color w:val="1A1A6E"/>
                <w:spacing w:val="-5"/>
                <w:sz w:val="17"/>
              </w:rPr>
              <w:t>1,</w:t>
            </w:r>
          </w:p>
        </w:tc>
      </w:tr>
      <w:tr w:rsidR="00EB5E9C" w14:paraId="0E8F71A1" w14:textId="77777777">
        <w:trPr>
          <w:trHeight w:val="230"/>
          <w:tblCellSpacing w:w="40" w:type="dxa"/>
        </w:trPr>
        <w:tc>
          <w:tcPr>
            <w:tcW w:w="8018" w:type="dxa"/>
            <w:tcBorders>
              <w:top w:val="nil"/>
              <w:bottom w:val="nil"/>
            </w:tcBorders>
            <w:shd w:val="clear" w:color="auto" w:fill="F4F7FF"/>
          </w:tcPr>
          <w:p w14:paraId="0FBE31F6"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p_category_id =&gt; </w:t>
            </w:r>
            <w:r>
              <w:rPr>
                <w:rFonts w:ascii="Courier New"/>
                <w:color w:val="1A1A6E"/>
                <w:spacing w:val="-5"/>
                <w:sz w:val="17"/>
              </w:rPr>
              <w:t>4,</w:t>
            </w:r>
          </w:p>
        </w:tc>
      </w:tr>
      <w:tr w:rsidR="00EB5E9C" w14:paraId="1172E69B" w14:textId="77777777">
        <w:trPr>
          <w:trHeight w:val="230"/>
          <w:tblCellSpacing w:w="40" w:type="dxa"/>
        </w:trPr>
        <w:tc>
          <w:tcPr>
            <w:tcW w:w="8018" w:type="dxa"/>
            <w:tcBorders>
              <w:top w:val="nil"/>
              <w:bottom w:val="nil"/>
            </w:tcBorders>
            <w:shd w:val="clear" w:color="auto" w:fill="F4F7FF"/>
          </w:tcPr>
          <w:p w14:paraId="3006D700"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p_department_id =&gt; </w:t>
            </w:r>
            <w:r>
              <w:rPr>
                <w:rFonts w:ascii="Courier New"/>
                <w:color w:val="1A1A6E"/>
                <w:spacing w:val="-5"/>
                <w:sz w:val="17"/>
              </w:rPr>
              <w:t>2,</w:t>
            </w:r>
          </w:p>
        </w:tc>
      </w:tr>
      <w:tr w:rsidR="00EB5E9C" w14:paraId="6EFFED74" w14:textId="77777777">
        <w:trPr>
          <w:trHeight w:val="230"/>
          <w:tblCellSpacing w:w="40" w:type="dxa"/>
        </w:trPr>
        <w:tc>
          <w:tcPr>
            <w:tcW w:w="8018" w:type="dxa"/>
            <w:tcBorders>
              <w:top w:val="nil"/>
              <w:bottom w:val="nil"/>
            </w:tcBorders>
            <w:shd w:val="clear" w:color="auto" w:fill="F4F7FF"/>
          </w:tcPr>
          <w:p w14:paraId="0005865A"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p_description =&gt; 'New Wi-Fi issue reported from </w:t>
            </w:r>
            <w:r>
              <w:rPr>
                <w:rFonts w:ascii="Courier New"/>
                <w:color w:val="1A1A6E"/>
                <w:spacing w:val="-2"/>
                <w:sz w:val="17"/>
              </w:rPr>
              <w:t>library.',</w:t>
            </w:r>
          </w:p>
        </w:tc>
      </w:tr>
      <w:tr w:rsidR="00EB5E9C" w14:paraId="62B0E90D" w14:textId="77777777">
        <w:trPr>
          <w:trHeight w:val="230"/>
          <w:tblCellSpacing w:w="40" w:type="dxa"/>
        </w:trPr>
        <w:tc>
          <w:tcPr>
            <w:tcW w:w="8018" w:type="dxa"/>
            <w:tcBorders>
              <w:top w:val="nil"/>
              <w:bottom w:val="nil"/>
            </w:tcBorders>
            <w:shd w:val="clear" w:color="auto" w:fill="F4F7FF"/>
          </w:tcPr>
          <w:p w14:paraId="6B457546"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p_priority =&gt; </w:t>
            </w:r>
            <w:r>
              <w:rPr>
                <w:rFonts w:ascii="Courier New"/>
                <w:color w:val="1A1A6E"/>
                <w:spacing w:val="-2"/>
                <w:sz w:val="17"/>
              </w:rPr>
              <w:t>'High'</w:t>
            </w:r>
          </w:p>
        </w:tc>
      </w:tr>
      <w:tr w:rsidR="00EB5E9C" w14:paraId="1473D36F" w14:textId="77777777">
        <w:trPr>
          <w:trHeight w:val="230"/>
          <w:tblCellSpacing w:w="40" w:type="dxa"/>
        </w:trPr>
        <w:tc>
          <w:tcPr>
            <w:tcW w:w="8018" w:type="dxa"/>
            <w:tcBorders>
              <w:top w:val="nil"/>
              <w:bottom w:val="nil"/>
            </w:tcBorders>
            <w:shd w:val="clear" w:color="auto" w:fill="F4F7FF"/>
          </w:tcPr>
          <w:p w14:paraId="37E983D8" w14:textId="77777777" w:rsidR="00EB5E9C" w:rsidRDefault="00000000">
            <w:pPr>
              <w:pStyle w:val="TableParagraph"/>
              <w:spacing w:before="23" w:line="187" w:lineRule="exact"/>
              <w:ind w:left="0"/>
              <w:rPr>
                <w:rFonts w:ascii="Courier New"/>
                <w:sz w:val="17"/>
              </w:rPr>
            </w:pPr>
            <w:r>
              <w:rPr>
                <w:rFonts w:ascii="Courier New"/>
                <w:color w:val="1A1A6E"/>
                <w:spacing w:val="-5"/>
                <w:sz w:val="17"/>
              </w:rPr>
              <w:t>);</w:t>
            </w:r>
          </w:p>
        </w:tc>
      </w:tr>
      <w:tr w:rsidR="00EB5E9C" w14:paraId="4CE164E3" w14:textId="77777777">
        <w:trPr>
          <w:trHeight w:val="230"/>
          <w:tblCellSpacing w:w="40" w:type="dxa"/>
        </w:trPr>
        <w:tc>
          <w:tcPr>
            <w:tcW w:w="8018" w:type="dxa"/>
            <w:tcBorders>
              <w:top w:val="nil"/>
              <w:bottom w:val="nil"/>
            </w:tcBorders>
            <w:shd w:val="clear" w:color="auto" w:fill="F4F7FF"/>
          </w:tcPr>
          <w:p w14:paraId="3A82F442" w14:textId="77777777" w:rsidR="00EB5E9C" w:rsidRDefault="00000000">
            <w:pPr>
              <w:pStyle w:val="TableParagraph"/>
              <w:spacing w:before="23" w:line="187" w:lineRule="exact"/>
              <w:ind w:left="0"/>
              <w:rPr>
                <w:rFonts w:ascii="Courier New"/>
                <w:sz w:val="17"/>
              </w:rPr>
            </w:pPr>
            <w:r>
              <w:rPr>
                <w:rFonts w:ascii="Courier New"/>
                <w:color w:val="1A1A6E"/>
                <w:spacing w:val="-4"/>
                <w:sz w:val="17"/>
              </w:rPr>
              <w:t>END;</w:t>
            </w:r>
          </w:p>
        </w:tc>
      </w:tr>
      <w:tr w:rsidR="00EB5E9C" w14:paraId="51379C7D" w14:textId="77777777">
        <w:trPr>
          <w:trHeight w:val="235"/>
          <w:tblCellSpacing w:w="40" w:type="dxa"/>
        </w:trPr>
        <w:tc>
          <w:tcPr>
            <w:tcW w:w="8018" w:type="dxa"/>
            <w:tcBorders>
              <w:top w:val="nil"/>
            </w:tcBorders>
            <w:shd w:val="clear" w:color="auto" w:fill="F4F7FF"/>
          </w:tcPr>
          <w:p w14:paraId="7DE83B4B" w14:textId="77777777" w:rsidR="00EB5E9C" w:rsidRDefault="00000000">
            <w:pPr>
              <w:pStyle w:val="TableParagraph"/>
              <w:spacing w:before="23" w:line="192" w:lineRule="exact"/>
              <w:ind w:left="0"/>
              <w:rPr>
                <w:rFonts w:ascii="Courier New"/>
                <w:sz w:val="17"/>
              </w:rPr>
            </w:pPr>
            <w:r>
              <w:rPr>
                <w:rFonts w:ascii="Courier New"/>
                <w:color w:val="1A1A6E"/>
                <w:spacing w:val="-10"/>
                <w:sz w:val="17"/>
              </w:rPr>
              <w:t>/</w:t>
            </w:r>
          </w:p>
        </w:tc>
      </w:tr>
    </w:tbl>
    <w:p w14:paraId="5D7B4525" w14:textId="77777777" w:rsidR="00EB5E9C" w:rsidRDefault="00EB5E9C">
      <w:pPr>
        <w:pStyle w:val="BodyText"/>
        <w:rPr>
          <w:rFonts w:ascii="Arial"/>
          <w:b/>
        </w:rPr>
      </w:pPr>
    </w:p>
    <w:p w14:paraId="5D187F32" w14:textId="77777777" w:rsidR="00EB5E9C" w:rsidRDefault="00000000">
      <w:pPr>
        <w:pStyle w:val="BodyText"/>
        <w:spacing w:before="66"/>
        <w:rPr>
          <w:rFonts w:ascii="Arial"/>
          <w:b/>
        </w:rPr>
      </w:pPr>
      <w:r>
        <w:rPr>
          <w:rFonts w:ascii="Arial"/>
          <w:b/>
          <w:noProof/>
        </w:rPr>
        <mc:AlternateContent>
          <mc:Choice Requires="wps">
            <w:drawing>
              <wp:anchor distT="0" distB="0" distL="0" distR="0" simplePos="0" relativeHeight="487596544" behindDoc="1" locked="0" layoutInCell="1" allowOverlap="1" wp14:anchorId="45793D3E" wp14:editId="572F5F7E">
                <wp:simplePos x="0" y="0"/>
                <wp:positionH relativeFrom="page">
                  <wp:posOffset>1082039</wp:posOffset>
                </wp:positionH>
                <wp:positionV relativeFrom="paragraph">
                  <wp:posOffset>203212</wp:posOffset>
                </wp:positionV>
                <wp:extent cx="539623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19050">
                          <a:solidFill>
                            <a:srgbClr val="2D75B5"/>
                          </a:solidFill>
                          <a:prstDash val="solid"/>
                        </a:ln>
                      </wps:spPr>
                      <wps:bodyPr wrap="square" lIns="0" tIns="0" rIns="0" bIns="0" rtlCol="0">
                        <a:prstTxWarp prst="textNoShape">
                          <a:avLst/>
                        </a:prstTxWarp>
                        <a:noAutofit/>
                      </wps:bodyPr>
                    </wps:wsp>
                  </a:graphicData>
                </a:graphic>
              </wp:anchor>
            </w:drawing>
          </mc:Choice>
          <mc:Fallback>
            <w:pict>
              <v:shape w14:anchorId="4C0F5747" id="Graphic 36" o:spid="_x0000_s1026" style="position:absolute;margin-left:85.2pt;margin-top:16pt;width:424.9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" path="m,l5395920,e" filled="f" strokecolor="#2d75b5" strokeweight="1.5pt">
                <v:path arrowok="t"/>
                <w10:wrap type="topAndBottom" anchorx="page"/>
              </v:shape>
            </w:pict>
          </mc:Fallback>
        </mc:AlternateContent>
      </w:r>
    </w:p>
    <w:p w14:paraId="0FD48A71" w14:textId="77777777" w:rsidR="00EB5E9C" w:rsidRDefault="00000000">
      <w:pPr>
        <w:spacing w:before="240"/>
        <w:ind w:left="712"/>
        <w:rPr>
          <w:rFonts w:ascii="Arial"/>
          <w:b/>
          <w:sz w:val="24"/>
        </w:rPr>
      </w:pPr>
      <w:r>
        <w:rPr>
          <w:rFonts w:ascii="Arial"/>
          <w:b/>
          <w:color w:val="1A3B6E"/>
          <w:sz w:val="24"/>
        </w:rPr>
        <w:t xml:space="preserve">Assigning a Complaint to </w:t>
      </w:r>
      <w:r>
        <w:rPr>
          <w:rFonts w:ascii="Arial"/>
          <w:b/>
          <w:color w:val="1A3B6E"/>
          <w:spacing w:val="-2"/>
          <w:sz w:val="24"/>
        </w:rPr>
        <w:t>Staff</w:t>
      </w:r>
    </w:p>
    <w:p w14:paraId="67CFCC64" w14:textId="77777777" w:rsidR="00EB5E9C" w:rsidRDefault="00EB5E9C">
      <w:pPr>
        <w:pStyle w:val="BodyText"/>
        <w:rPr>
          <w:rFonts w:ascii="Arial"/>
          <w:b/>
          <w:sz w:val="6"/>
        </w:rPr>
      </w:pPr>
    </w:p>
    <w:tbl>
      <w:tblPr>
        <w:tblW w:w="0" w:type="auto"/>
        <w:tblCellSpacing w:w="40" w:type="dxa"/>
        <w:tblInd w:w="999" w:type="dxa"/>
        <w:tblLayout w:type="fixed"/>
        <w:tblCellMar>
          <w:left w:w="0" w:type="dxa"/>
          <w:right w:w="0" w:type="dxa"/>
        </w:tblCellMar>
        <w:tblLook w:val="01E0" w:firstRow="1" w:lastRow="1" w:firstColumn="1" w:lastColumn="1" w:noHBand="0" w:noVBand="0"/>
      </w:tblPr>
      <w:tblGrid>
        <w:gridCol w:w="8178"/>
      </w:tblGrid>
      <w:tr w:rsidR="00EB5E9C" w14:paraId="3AA7F464" w14:textId="77777777">
        <w:trPr>
          <w:trHeight w:val="235"/>
          <w:tblCellSpacing w:w="40" w:type="dxa"/>
        </w:trPr>
        <w:tc>
          <w:tcPr>
            <w:tcW w:w="8018" w:type="dxa"/>
            <w:tcBorders>
              <w:bottom w:val="nil"/>
            </w:tcBorders>
            <w:shd w:val="clear" w:color="auto" w:fill="F4F7FF"/>
          </w:tcPr>
          <w:p w14:paraId="29E11323" w14:textId="77777777" w:rsidR="00EB5E9C" w:rsidRDefault="00000000">
            <w:pPr>
              <w:pStyle w:val="TableParagraph"/>
              <w:spacing w:before="28" w:line="187" w:lineRule="exact"/>
              <w:ind w:left="0"/>
              <w:rPr>
                <w:rFonts w:ascii="Courier New"/>
                <w:sz w:val="17"/>
              </w:rPr>
            </w:pPr>
            <w:r>
              <w:rPr>
                <w:rFonts w:ascii="Courier New"/>
                <w:color w:val="1A1A6E"/>
                <w:spacing w:val="-2"/>
                <w:sz w:val="17"/>
              </w:rPr>
              <w:t>BEGIN</w:t>
            </w:r>
          </w:p>
        </w:tc>
      </w:tr>
      <w:tr w:rsidR="00EB5E9C" w14:paraId="2D5E67A9" w14:textId="77777777">
        <w:trPr>
          <w:trHeight w:val="230"/>
          <w:tblCellSpacing w:w="40" w:type="dxa"/>
        </w:trPr>
        <w:tc>
          <w:tcPr>
            <w:tcW w:w="8018" w:type="dxa"/>
            <w:tcBorders>
              <w:top w:val="nil"/>
              <w:bottom w:val="nil"/>
            </w:tcBorders>
            <w:shd w:val="clear" w:color="auto" w:fill="F4F7FF"/>
          </w:tcPr>
          <w:p w14:paraId="58576F87" w14:textId="77777777" w:rsidR="00EB5E9C" w:rsidRDefault="00000000">
            <w:pPr>
              <w:pStyle w:val="TableParagraph"/>
              <w:spacing w:before="23" w:line="187" w:lineRule="exact"/>
              <w:ind w:left="0"/>
              <w:rPr>
                <w:rFonts w:ascii="Courier New"/>
                <w:sz w:val="17"/>
              </w:rPr>
            </w:pPr>
            <w:r>
              <w:rPr>
                <w:rFonts w:ascii="Courier New"/>
                <w:color w:val="1A1A6E"/>
                <w:spacing w:val="-2"/>
                <w:sz w:val="17"/>
              </w:rPr>
              <w:t>assign_complaint(</w:t>
            </w:r>
          </w:p>
        </w:tc>
      </w:tr>
      <w:tr w:rsidR="00EB5E9C" w14:paraId="4870B9A6" w14:textId="77777777">
        <w:trPr>
          <w:trHeight w:val="230"/>
          <w:tblCellSpacing w:w="40" w:type="dxa"/>
        </w:trPr>
        <w:tc>
          <w:tcPr>
            <w:tcW w:w="8018" w:type="dxa"/>
            <w:tcBorders>
              <w:top w:val="nil"/>
              <w:bottom w:val="nil"/>
            </w:tcBorders>
            <w:shd w:val="clear" w:color="auto" w:fill="F4F7FF"/>
          </w:tcPr>
          <w:p w14:paraId="19BB7B2A"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p_complaint_id =&gt; </w:t>
            </w:r>
            <w:r>
              <w:rPr>
                <w:rFonts w:ascii="Courier New"/>
                <w:color w:val="1A1A6E"/>
                <w:spacing w:val="-2"/>
                <w:sz w:val="17"/>
              </w:rPr>
              <w:t>1001,</w:t>
            </w:r>
          </w:p>
        </w:tc>
      </w:tr>
      <w:tr w:rsidR="00EB5E9C" w14:paraId="2F90861A" w14:textId="77777777">
        <w:trPr>
          <w:trHeight w:val="230"/>
          <w:tblCellSpacing w:w="40" w:type="dxa"/>
        </w:trPr>
        <w:tc>
          <w:tcPr>
            <w:tcW w:w="8018" w:type="dxa"/>
            <w:tcBorders>
              <w:top w:val="nil"/>
              <w:bottom w:val="nil"/>
            </w:tcBorders>
            <w:shd w:val="clear" w:color="auto" w:fill="F4F7FF"/>
          </w:tcPr>
          <w:p w14:paraId="278EE268"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p_staff_id =&gt; </w:t>
            </w:r>
            <w:r>
              <w:rPr>
                <w:rFonts w:ascii="Courier New"/>
                <w:color w:val="1A1A6E"/>
                <w:spacing w:val="-10"/>
                <w:sz w:val="17"/>
              </w:rPr>
              <w:t>3</w:t>
            </w:r>
          </w:p>
        </w:tc>
      </w:tr>
      <w:tr w:rsidR="00EB5E9C" w14:paraId="6D9E8CDA" w14:textId="77777777">
        <w:trPr>
          <w:trHeight w:val="230"/>
          <w:tblCellSpacing w:w="40" w:type="dxa"/>
        </w:trPr>
        <w:tc>
          <w:tcPr>
            <w:tcW w:w="8018" w:type="dxa"/>
            <w:tcBorders>
              <w:top w:val="nil"/>
              <w:bottom w:val="nil"/>
            </w:tcBorders>
            <w:shd w:val="clear" w:color="auto" w:fill="F4F7FF"/>
          </w:tcPr>
          <w:p w14:paraId="56755083" w14:textId="77777777" w:rsidR="00EB5E9C" w:rsidRDefault="00000000">
            <w:pPr>
              <w:pStyle w:val="TableParagraph"/>
              <w:spacing w:before="23" w:line="187" w:lineRule="exact"/>
              <w:ind w:left="0"/>
              <w:rPr>
                <w:rFonts w:ascii="Courier New"/>
                <w:sz w:val="17"/>
              </w:rPr>
            </w:pPr>
            <w:r>
              <w:rPr>
                <w:rFonts w:ascii="Courier New"/>
                <w:color w:val="1A1A6E"/>
                <w:spacing w:val="-5"/>
                <w:sz w:val="17"/>
              </w:rPr>
              <w:t>);</w:t>
            </w:r>
          </w:p>
        </w:tc>
      </w:tr>
      <w:tr w:rsidR="00EB5E9C" w14:paraId="508C183D" w14:textId="77777777">
        <w:trPr>
          <w:trHeight w:val="230"/>
          <w:tblCellSpacing w:w="40" w:type="dxa"/>
        </w:trPr>
        <w:tc>
          <w:tcPr>
            <w:tcW w:w="8018" w:type="dxa"/>
            <w:tcBorders>
              <w:top w:val="nil"/>
              <w:bottom w:val="nil"/>
            </w:tcBorders>
            <w:shd w:val="clear" w:color="auto" w:fill="F4F7FF"/>
          </w:tcPr>
          <w:p w14:paraId="768E6A2C" w14:textId="77777777" w:rsidR="00EB5E9C" w:rsidRDefault="00000000">
            <w:pPr>
              <w:pStyle w:val="TableParagraph"/>
              <w:spacing w:before="23" w:line="187" w:lineRule="exact"/>
              <w:ind w:left="0"/>
              <w:rPr>
                <w:rFonts w:ascii="Courier New"/>
                <w:sz w:val="17"/>
              </w:rPr>
            </w:pPr>
            <w:r>
              <w:rPr>
                <w:rFonts w:ascii="Courier New"/>
                <w:color w:val="1A1A6E"/>
                <w:spacing w:val="-4"/>
                <w:sz w:val="17"/>
              </w:rPr>
              <w:t>END;</w:t>
            </w:r>
          </w:p>
        </w:tc>
      </w:tr>
      <w:tr w:rsidR="00EB5E9C" w14:paraId="49D6AB46" w14:textId="77777777">
        <w:trPr>
          <w:trHeight w:val="235"/>
          <w:tblCellSpacing w:w="40" w:type="dxa"/>
        </w:trPr>
        <w:tc>
          <w:tcPr>
            <w:tcW w:w="8018" w:type="dxa"/>
            <w:tcBorders>
              <w:top w:val="nil"/>
            </w:tcBorders>
            <w:shd w:val="clear" w:color="auto" w:fill="F4F7FF"/>
          </w:tcPr>
          <w:p w14:paraId="298AB88C" w14:textId="77777777" w:rsidR="00EB5E9C" w:rsidRDefault="00000000">
            <w:pPr>
              <w:pStyle w:val="TableParagraph"/>
              <w:spacing w:before="23" w:line="192" w:lineRule="exact"/>
              <w:ind w:left="0"/>
              <w:rPr>
                <w:rFonts w:ascii="Courier New"/>
                <w:sz w:val="17"/>
              </w:rPr>
            </w:pPr>
            <w:r>
              <w:rPr>
                <w:rFonts w:ascii="Courier New"/>
                <w:color w:val="1A1A6E"/>
                <w:spacing w:val="-10"/>
                <w:sz w:val="17"/>
              </w:rPr>
              <w:t>/</w:t>
            </w:r>
          </w:p>
        </w:tc>
      </w:tr>
    </w:tbl>
    <w:p w14:paraId="4B758328" w14:textId="77777777" w:rsidR="00EB5E9C" w:rsidRDefault="00EB5E9C">
      <w:pPr>
        <w:pStyle w:val="BodyText"/>
        <w:rPr>
          <w:rFonts w:ascii="Arial"/>
          <w:b/>
        </w:rPr>
      </w:pPr>
    </w:p>
    <w:p w14:paraId="7635707E" w14:textId="77777777" w:rsidR="00EB5E9C" w:rsidRDefault="00000000">
      <w:pPr>
        <w:pStyle w:val="BodyText"/>
        <w:spacing w:before="66"/>
        <w:rPr>
          <w:rFonts w:ascii="Arial"/>
          <w:b/>
        </w:rPr>
      </w:pPr>
      <w:r>
        <w:rPr>
          <w:rFonts w:ascii="Arial"/>
          <w:b/>
          <w:noProof/>
        </w:rPr>
        <mc:AlternateContent>
          <mc:Choice Requires="wps">
            <w:drawing>
              <wp:anchor distT="0" distB="0" distL="0" distR="0" simplePos="0" relativeHeight="487597056" behindDoc="1" locked="0" layoutInCell="1" allowOverlap="1" wp14:anchorId="4F6F5B29" wp14:editId="7E090D6E">
                <wp:simplePos x="0" y="0"/>
                <wp:positionH relativeFrom="page">
                  <wp:posOffset>1082039</wp:posOffset>
                </wp:positionH>
                <wp:positionV relativeFrom="paragraph">
                  <wp:posOffset>203231</wp:posOffset>
                </wp:positionV>
                <wp:extent cx="539623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19050">
                          <a:solidFill>
                            <a:srgbClr val="2D75B5"/>
                          </a:solidFill>
                          <a:prstDash val="solid"/>
                        </a:ln>
                      </wps:spPr>
                      <wps:bodyPr wrap="square" lIns="0" tIns="0" rIns="0" bIns="0" rtlCol="0">
                        <a:prstTxWarp prst="textNoShape">
                          <a:avLst/>
                        </a:prstTxWarp>
                        <a:noAutofit/>
                      </wps:bodyPr>
                    </wps:wsp>
                  </a:graphicData>
                </a:graphic>
              </wp:anchor>
            </w:drawing>
          </mc:Choice>
          <mc:Fallback>
            <w:pict>
              <v:shape w14:anchorId="1944B280" id="Graphic 37" o:spid="_x0000_s1026" style="position:absolute;margin-left:85.2pt;margin-top:16pt;width:424.9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" path="m,l5395920,e" filled="f" strokecolor="#2d75b5" strokeweight="1.5pt">
                <v:path arrowok="t"/>
                <w10:wrap type="topAndBottom" anchorx="page"/>
              </v:shape>
            </w:pict>
          </mc:Fallback>
        </mc:AlternateContent>
      </w:r>
    </w:p>
    <w:p w14:paraId="7B297F3E" w14:textId="77777777" w:rsidR="00EB5E9C" w:rsidRDefault="00000000">
      <w:pPr>
        <w:spacing w:before="240"/>
        <w:ind w:left="712"/>
        <w:rPr>
          <w:rFonts w:ascii="Arial"/>
          <w:b/>
          <w:sz w:val="24"/>
        </w:rPr>
      </w:pPr>
      <w:r>
        <w:rPr>
          <w:rFonts w:ascii="Arial"/>
          <w:b/>
          <w:color w:val="1A3B6E"/>
          <w:sz w:val="24"/>
        </w:rPr>
        <w:t xml:space="preserve">Calling </w:t>
      </w:r>
      <w:r>
        <w:rPr>
          <w:rFonts w:ascii="Arial"/>
          <w:b/>
          <w:color w:val="1A3B6E"/>
          <w:spacing w:val="-2"/>
          <w:sz w:val="24"/>
        </w:rPr>
        <w:t>Functions</w:t>
      </w:r>
    </w:p>
    <w:p w14:paraId="020355E7" w14:textId="77777777" w:rsidR="00EB5E9C" w:rsidRDefault="00000000">
      <w:pPr>
        <w:tabs>
          <w:tab w:val="left" w:pos="9209"/>
        </w:tabs>
        <w:spacing w:before="97"/>
        <w:ind w:left="952"/>
        <w:rPr>
          <w:rFonts w:ascii="Courier New"/>
          <w:i/>
          <w:sz w:val="17"/>
        </w:rPr>
      </w:pPr>
      <w:r>
        <w:rPr>
          <w:rFonts w:ascii="Courier New"/>
          <w:i/>
          <w:color w:val="597959"/>
          <w:sz w:val="17"/>
          <w:shd w:val="clear" w:color="auto" w:fill="F4F7FF"/>
        </w:rPr>
        <w:t xml:space="preserve">-- Returns resolved complaint count for department </w:t>
      </w:r>
      <w:r>
        <w:rPr>
          <w:rFonts w:ascii="Courier New"/>
          <w:i/>
          <w:color w:val="597959"/>
          <w:spacing w:val="-10"/>
          <w:sz w:val="17"/>
          <w:shd w:val="clear" w:color="auto" w:fill="F4F7FF"/>
        </w:rPr>
        <w:t>2</w:t>
      </w:r>
      <w:r>
        <w:rPr>
          <w:rFonts w:ascii="Courier New"/>
          <w:i/>
          <w:color w:val="597959"/>
          <w:sz w:val="17"/>
          <w:shd w:val="clear" w:color="auto" w:fill="F4F7FF"/>
        </w:rPr>
        <w:tab/>
      </w:r>
    </w:p>
    <w:p w14:paraId="55033371" w14:textId="77777777" w:rsidR="00EB5E9C" w:rsidRDefault="00000000">
      <w:pPr>
        <w:tabs>
          <w:tab w:val="left" w:pos="8969"/>
        </w:tabs>
        <w:spacing w:before="128"/>
        <w:ind w:left="952"/>
        <w:rPr>
          <w:rFonts w:ascii="Courier New"/>
          <w:sz w:val="17"/>
        </w:rPr>
      </w:pPr>
      <w:r>
        <w:rPr>
          <w:rFonts w:ascii="Courier New"/>
          <w:color w:val="1A1A6E"/>
          <w:sz w:val="17"/>
          <w:shd w:val="clear" w:color="auto" w:fill="F4F7FF"/>
        </w:rPr>
        <w:t xml:space="preserve">SELECT get_resolved_count(2) AS resolved_it_complaints FROM </w:t>
      </w:r>
      <w:r>
        <w:rPr>
          <w:rFonts w:ascii="Courier New"/>
          <w:color w:val="1A1A6E"/>
          <w:spacing w:val="-2"/>
          <w:sz w:val="17"/>
          <w:shd w:val="clear" w:color="auto" w:fill="F4F7FF"/>
        </w:rPr>
        <w:t>dual;</w:t>
      </w:r>
      <w:r>
        <w:rPr>
          <w:rFonts w:ascii="Courier New"/>
          <w:color w:val="1A1A6E"/>
          <w:sz w:val="17"/>
          <w:shd w:val="clear" w:color="auto" w:fill="F4F7FF"/>
        </w:rPr>
        <w:tab/>
      </w:r>
    </w:p>
    <w:p w14:paraId="76D95C8D" w14:textId="77777777" w:rsidR="00EB5E9C" w:rsidRDefault="00000000">
      <w:pPr>
        <w:pStyle w:val="BodyText"/>
        <w:spacing w:before="6"/>
        <w:rPr>
          <w:rFonts w:ascii="Courier New"/>
          <w:sz w:val="6"/>
        </w:rPr>
      </w:pPr>
      <w:r>
        <w:rPr>
          <w:rFonts w:ascii="Courier New"/>
          <w:noProof/>
          <w:sz w:val="6"/>
        </w:rPr>
        <mc:AlternateContent>
          <mc:Choice Requires="wps">
            <w:drawing>
              <wp:anchor distT="0" distB="0" distL="0" distR="0" simplePos="0" relativeHeight="487597568" behindDoc="1" locked="0" layoutInCell="1" allowOverlap="1" wp14:anchorId="3C55377D" wp14:editId="2C3E7A12">
                <wp:simplePos x="0" y="0"/>
                <wp:positionH relativeFrom="page">
                  <wp:posOffset>1234439</wp:posOffset>
                </wp:positionH>
                <wp:positionV relativeFrom="paragraph">
                  <wp:posOffset>62780</wp:posOffset>
                </wp:positionV>
                <wp:extent cx="509143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91430" cy="1270"/>
                        </a:xfrm>
                        <a:custGeom>
                          <a:avLst/>
                          <a:gdLst/>
                          <a:ahLst/>
                          <a:cxnLst/>
                          <a:rect l="l" t="t" r="r" b="b"/>
                          <a:pathLst>
                            <a:path w="5091430">
                              <a:moveTo>
                                <a:pt x="5091120" y="0"/>
                              </a:moveTo>
                              <a:lnTo>
                                <a:pt x="0" y="0"/>
                              </a:lnTo>
                              <a:lnTo>
                                <a:pt x="5091120" y="0"/>
                              </a:lnTo>
                              <a:close/>
                            </a:path>
                          </a:pathLst>
                        </a:custGeom>
                        <a:solidFill>
                          <a:srgbClr val="F4F7FF"/>
                        </a:solidFill>
                      </wps:spPr>
                      <wps:bodyPr wrap="square" lIns="0" tIns="0" rIns="0" bIns="0" rtlCol="0">
                        <a:prstTxWarp prst="textNoShape">
                          <a:avLst/>
                        </a:prstTxWarp>
                        <a:noAutofit/>
                      </wps:bodyPr>
                    </wps:wsp>
                  </a:graphicData>
                </a:graphic>
              </wp:anchor>
            </w:drawing>
          </mc:Choice>
          <mc:Fallback>
            <w:pict>
              <v:shape w14:anchorId="6A87A8DA" id="Graphic 38" o:spid="_x0000_s1026" style="position:absolute;margin-left:97.2pt;margin-top:4.95pt;width:400.9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091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" path="m5091120,l,,5091120,xe" fillcolor="#f4f7ff" stroked="f">
                <v:path arrowok="t"/>
                <w10:wrap type="topAndBottom" anchorx="page"/>
              </v:shape>
            </w:pict>
          </mc:Fallback>
        </mc:AlternateContent>
      </w:r>
    </w:p>
    <w:p w14:paraId="0BC090A7" w14:textId="77777777" w:rsidR="00EB5E9C" w:rsidRDefault="00000000">
      <w:pPr>
        <w:tabs>
          <w:tab w:val="left" w:pos="9209"/>
        </w:tabs>
        <w:spacing w:before="108"/>
        <w:ind w:left="952"/>
        <w:rPr>
          <w:rFonts w:ascii="Courier New"/>
          <w:i/>
          <w:sz w:val="17"/>
        </w:rPr>
      </w:pPr>
      <w:r>
        <w:rPr>
          <w:rFonts w:ascii="Courier New"/>
          <w:i/>
          <w:color w:val="597959"/>
          <w:sz w:val="17"/>
          <w:shd w:val="clear" w:color="auto" w:fill="F4F7FF"/>
        </w:rPr>
        <w:t xml:space="preserve">-- Returns average feedback rating for department </w:t>
      </w:r>
      <w:r>
        <w:rPr>
          <w:rFonts w:ascii="Courier New"/>
          <w:i/>
          <w:color w:val="597959"/>
          <w:spacing w:val="-10"/>
          <w:sz w:val="17"/>
          <w:shd w:val="clear" w:color="auto" w:fill="F4F7FF"/>
        </w:rPr>
        <w:t>2</w:t>
      </w:r>
      <w:r>
        <w:rPr>
          <w:rFonts w:ascii="Courier New"/>
          <w:i/>
          <w:color w:val="597959"/>
          <w:sz w:val="17"/>
          <w:shd w:val="clear" w:color="auto" w:fill="F4F7FF"/>
        </w:rPr>
        <w:tab/>
      </w:r>
    </w:p>
    <w:p w14:paraId="7579FADB" w14:textId="77777777" w:rsidR="00EB5E9C" w:rsidRDefault="00000000">
      <w:pPr>
        <w:tabs>
          <w:tab w:val="left" w:pos="8969"/>
        </w:tabs>
        <w:spacing w:before="128"/>
        <w:ind w:left="952"/>
        <w:rPr>
          <w:rFonts w:ascii="Courier New"/>
          <w:sz w:val="17"/>
        </w:rPr>
      </w:pPr>
      <w:r>
        <w:rPr>
          <w:rFonts w:ascii="Courier New"/>
          <w:color w:val="1A1A6E"/>
          <w:sz w:val="17"/>
          <w:shd w:val="clear" w:color="auto" w:fill="F4F7FF"/>
        </w:rPr>
        <w:t xml:space="preserve">SELECT get_avg_rating(2) AS avg_it_rating FROM </w:t>
      </w:r>
      <w:r>
        <w:rPr>
          <w:rFonts w:ascii="Courier New"/>
          <w:color w:val="1A1A6E"/>
          <w:spacing w:val="-2"/>
          <w:sz w:val="17"/>
          <w:shd w:val="clear" w:color="auto" w:fill="F4F7FF"/>
        </w:rPr>
        <w:t>dual;</w:t>
      </w:r>
      <w:r>
        <w:rPr>
          <w:rFonts w:ascii="Courier New"/>
          <w:color w:val="1A1A6E"/>
          <w:sz w:val="17"/>
          <w:shd w:val="clear" w:color="auto" w:fill="F4F7FF"/>
        </w:rPr>
        <w:tab/>
      </w:r>
    </w:p>
    <w:p w14:paraId="6399997E" w14:textId="77777777" w:rsidR="00EB5E9C" w:rsidRDefault="00EB5E9C">
      <w:pPr>
        <w:pStyle w:val="BodyText"/>
        <w:rPr>
          <w:rFonts w:ascii="Courier New"/>
        </w:rPr>
      </w:pPr>
    </w:p>
    <w:p w14:paraId="16A27362" w14:textId="77777777" w:rsidR="00EB5E9C" w:rsidRDefault="00000000">
      <w:pPr>
        <w:pStyle w:val="BodyText"/>
        <w:spacing w:before="91"/>
        <w:rPr>
          <w:rFonts w:ascii="Courier New"/>
        </w:rPr>
      </w:pPr>
      <w:r>
        <w:rPr>
          <w:rFonts w:ascii="Courier New"/>
          <w:noProof/>
        </w:rPr>
        <mc:AlternateContent>
          <mc:Choice Requires="wps">
            <w:drawing>
              <wp:anchor distT="0" distB="0" distL="0" distR="0" simplePos="0" relativeHeight="487598080" behindDoc="1" locked="0" layoutInCell="1" allowOverlap="1" wp14:anchorId="73DDDF33" wp14:editId="21C89F7D">
                <wp:simplePos x="0" y="0"/>
                <wp:positionH relativeFrom="page">
                  <wp:posOffset>1082039</wp:posOffset>
                </wp:positionH>
                <wp:positionV relativeFrom="paragraph">
                  <wp:posOffset>217348</wp:posOffset>
                </wp:positionV>
                <wp:extent cx="539623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19050">
                          <a:solidFill>
                            <a:srgbClr val="2D75B5"/>
                          </a:solidFill>
                          <a:prstDash val="solid"/>
                        </a:ln>
                      </wps:spPr>
                      <wps:bodyPr wrap="square" lIns="0" tIns="0" rIns="0" bIns="0" rtlCol="0">
                        <a:prstTxWarp prst="textNoShape">
                          <a:avLst/>
                        </a:prstTxWarp>
                        <a:noAutofit/>
                      </wps:bodyPr>
                    </wps:wsp>
                  </a:graphicData>
                </a:graphic>
              </wp:anchor>
            </w:drawing>
          </mc:Choice>
          <mc:Fallback>
            <w:pict>
              <v:shape w14:anchorId="3D7A707F" id="Graphic 39" o:spid="_x0000_s1026" style="position:absolute;margin-left:85.2pt;margin-top:17.1pt;width:424.9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" path="m,l5395920,e" filled="f" strokecolor="#2d75b5" strokeweight="1.5pt">
                <v:path arrowok="t"/>
                <w10:wrap type="topAndBottom" anchorx="page"/>
              </v:shape>
            </w:pict>
          </mc:Fallback>
        </mc:AlternateContent>
      </w:r>
    </w:p>
    <w:p w14:paraId="71312CB2" w14:textId="77777777" w:rsidR="00EB5E9C" w:rsidRDefault="00000000">
      <w:pPr>
        <w:pStyle w:val="Heading1"/>
      </w:pPr>
      <w:r>
        <w:rPr>
          <w:color w:val="1A3B6E"/>
        </w:rPr>
        <w:t xml:space="preserve">Trigger: Auto-Set Resolved </w:t>
      </w:r>
      <w:r>
        <w:rPr>
          <w:color w:val="1A3B6E"/>
          <w:spacing w:val="-4"/>
        </w:rPr>
        <w:t>Date</w:t>
      </w:r>
    </w:p>
    <w:p w14:paraId="068CAE6A" w14:textId="77777777" w:rsidR="00EB5E9C" w:rsidRDefault="00000000">
      <w:pPr>
        <w:tabs>
          <w:tab w:val="left" w:pos="8969"/>
        </w:tabs>
        <w:spacing w:before="97" w:line="398" w:lineRule="auto"/>
        <w:ind w:left="952" w:right="951"/>
        <w:jc w:val="both"/>
        <w:rPr>
          <w:rFonts w:ascii="Courier New"/>
          <w:sz w:val="17"/>
        </w:rPr>
      </w:pPr>
      <w:r>
        <w:rPr>
          <w:rFonts w:ascii="Courier New"/>
          <w:color w:val="1A1A6E"/>
          <w:sz w:val="17"/>
          <w:shd w:val="clear" w:color="auto" w:fill="F4F7FF"/>
        </w:rPr>
        <w:t>CREATE OR REPLACE TRIGGER trg_auto_resolve_date</w:t>
      </w:r>
      <w:r>
        <w:rPr>
          <w:rFonts w:ascii="Courier New"/>
          <w:color w:val="1A1A6E"/>
          <w:sz w:val="17"/>
          <w:shd w:val="clear" w:color="auto" w:fill="F4F7FF"/>
        </w:rPr>
        <w:tab/>
      </w:r>
      <w:r>
        <w:rPr>
          <w:rFonts w:ascii="Courier New"/>
          <w:color w:val="1A1A6E"/>
          <w:sz w:val="17"/>
        </w:rPr>
        <w:t xml:space="preserve"> </w:t>
      </w:r>
      <w:r>
        <w:rPr>
          <w:rFonts w:ascii="Courier New"/>
          <w:color w:val="1A1A6E"/>
          <w:sz w:val="17"/>
          <w:shd w:val="clear" w:color="auto" w:fill="F4F7FF"/>
        </w:rPr>
        <w:t>BEFORE UPDATE ON COMPLAINT</w:t>
      </w:r>
      <w:r>
        <w:rPr>
          <w:rFonts w:ascii="Courier New"/>
          <w:color w:val="1A1A6E"/>
          <w:sz w:val="17"/>
          <w:shd w:val="clear" w:color="auto" w:fill="F4F7FF"/>
        </w:rPr>
        <w:tab/>
      </w:r>
      <w:r>
        <w:rPr>
          <w:rFonts w:ascii="Courier New"/>
          <w:color w:val="1A1A6E"/>
          <w:sz w:val="17"/>
        </w:rPr>
        <w:t xml:space="preserve"> </w:t>
      </w:r>
      <w:r>
        <w:rPr>
          <w:rFonts w:ascii="Courier New"/>
          <w:color w:val="1A1A6E"/>
          <w:sz w:val="17"/>
          <w:shd w:val="clear" w:color="auto" w:fill="F4F7FF"/>
        </w:rPr>
        <w:t>FOR EACH ROW</w:t>
      </w:r>
      <w:r>
        <w:rPr>
          <w:rFonts w:ascii="Courier New"/>
          <w:color w:val="1A1A6E"/>
          <w:sz w:val="17"/>
          <w:shd w:val="clear" w:color="auto" w:fill="F4F7FF"/>
        </w:rPr>
        <w:tab/>
      </w:r>
      <w:r>
        <w:rPr>
          <w:rFonts w:ascii="Courier New"/>
          <w:color w:val="1A1A6E"/>
          <w:sz w:val="17"/>
        </w:rPr>
        <w:t xml:space="preserve"> </w:t>
      </w:r>
      <w:r>
        <w:rPr>
          <w:rFonts w:ascii="Courier New"/>
          <w:color w:val="1A1A6E"/>
          <w:spacing w:val="-2"/>
          <w:sz w:val="17"/>
          <w:shd w:val="clear" w:color="auto" w:fill="F4F7FF"/>
        </w:rPr>
        <w:t>BEGIN</w:t>
      </w:r>
      <w:r>
        <w:rPr>
          <w:rFonts w:ascii="Courier New"/>
          <w:color w:val="1A1A6E"/>
          <w:sz w:val="17"/>
          <w:shd w:val="clear" w:color="auto" w:fill="F4F7FF"/>
        </w:rPr>
        <w:tab/>
      </w:r>
      <w:r>
        <w:rPr>
          <w:rFonts w:ascii="Courier New"/>
          <w:color w:val="1A1A6E"/>
          <w:sz w:val="17"/>
        </w:rPr>
        <w:t xml:space="preserve"> </w:t>
      </w:r>
      <w:r>
        <w:rPr>
          <w:rFonts w:ascii="Courier New"/>
          <w:color w:val="1A1A6E"/>
          <w:sz w:val="17"/>
          <w:shd w:val="clear" w:color="auto" w:fill="F4F7FF"/>
        </w:rPr>
        <w:t xml:space="preserve">IF :NEW.STATUS = 'Resolved' AND :OLD.STATUS != 'Resolved' </w:t>
      </w:r>
      <w:r>
        <w:rPr>
          <w:rFonts w:ascii="Courier New"/>
          <w:color w:val="1A1A6E"/>
          <w:spacing w:val="-4"/>
          <w:sz w:val="17"/>
          <w:shd w:val="clear" w:color="auto" w:fill="F4F7FF"/>
        </w:rPr>
        <w:t>THEN</w:t>
      </w:r>
      <w:r>
        <w:rPr>
          <w:rFonts w:ascii="Courier New"/>
          <w:color w:val="1A1A6E"/>
          <w:sz w:val="17"/>
          <w:shd w:val="clear" w:color="auto" w:fill="F4F7FF"/>
        </w:rPr>
        <w:tab/>
      </w:r>
    </w:p>
    <w:p w14:paraId="5E0BD4D3" w14:textId="77777777" w:rsidR="00EB5E9C" w:rsidRDefault="00000000">
      <w:pPr>
        <w:tabs>
          <w:tab w:val="left" w:pos="8969"/>
        </w:tabs>
        <w:spacing w:before="2" w:line="398" w:lineRule="auto"/>
        <w:ind w:left="952" w:right="951"/>
        <w:jc w:val="both"/>
        <w:rPr>
          <w:rFonts w:ascii="Courier New"/>
          <w:sz w:val="17"/>
        </w:rPr>
      </w:pPr>
      <w:r>
        <w:rPr>
          <w:rFonts w:ascii="Courier New"/>
          <w:color w:val="1A1A6E"/>
          <w:sz w:val="17"/>
          <w:shd w:val="clear" w:color="auto" w:fill="F4F7FF"/>
        </w:rPr>
        <w:t>:NEW.DATE_RESOLVED := SYSDATE;</w:t>
      </w:r>
      <w:r>
        <w:rPr>
          <w:rFonts w:ascii="Courier New"/>
          <w:color w:val="1A1A6E"/>
          <w:sz w:val="17"/>
          <w:shd w:val="clear" w:color="auto" w:fill="F4F7FF"/>
        </w:rPr>
        <w:tab/>
      </w:r>
      <w:r>
        <w:rPr>
          <w:rFonts w:ascii="Courier New"/>
          <w:color w:val="1A1A6E"/>
          <w:sz w:val="17"/>
        </w:rPr>
        <w:t xml:space="preserve"> </w:t>
      </w:r>
      <w:r>
        <w:rPr>
          <w:rFonts w:ascii="Courier New"/>
          <w:color w:val="1A1A6E"/>
          <w:sz w:val="17"/>
          <w:shd w:val="clear" w:color="auto" w:fill="F4F7FF"/>
        </w:rPr>
        <w:t>END IF;</w:t>
      </w:r>
      <w:r>
        <w:rPr>
          <w:rFonts w:ascii="Courier New"/>
          <w:color w:val="1A1A6E"/>
          <w:sz w:val="17"/>
          <w:shd w:val="clear" w:color="auto" w:fill="F4F7FF"/>
        </w:rPr>
        <w:tab/>
      </w:r>
      <w:r>
        <w:rPr>
          <w:rFonts w:ascii="Courier New"/>
          <w:color w:val="1A1A6E"/>
          <w:sz w:val="17"/>
        </w:rPr>
        <w:t xml:space="preserve"> </w:t>
      </w:r>
      <w:r>
        <w:rPr>
          <w:rFonts w:ascii="Courier New"/>
          <w:color w:val="1A1A6E"/>
          <w:spacing w:val="-4"/>
          <w:sz w:val="17"/>
          <w:shd w:val="clear" w:color="auto" w:fill="F4F7FF"/>
        </w:rPr>
        <w:t>END;</w:t>
      </w:r>
      <w:r>
        <w:rPr>
          <w:rFonts w:ascii="Courier New"/>
          <w:color w:val="1A1A6E"/>
          <w:sz w:val="17"/>
          <w:shd w:val="clear" w:color="auto" w:fill="F4F7FF"/>
        </w:rPr>
        <w:tab/>
      </w:r>
    </w:p>
    <w:p w14:paraId="06F084F6" w14:textId="77777777" w:rsidR="00EB5E9C" w:rsidRDefault="00EB5E9C">
      <w:pPr>
        <w:spacing w:line="398" w:lineRule="auto"/>
        <w:jc w:val="both"/>
        <w:rPr>
          <w:rFonts w:ascii="Courier New"/>
          <w:sz w:val="17"/>
        </w:rPr>
        <w:sectPr w:rsidR="00EB5E9C">
          <w:pgSz w:w="11910" w:h="16840"/>
          <w:pgMar w:top="1340" w:right="992" w:bottom="640" w:left="992" w:header="0" w:footer="440" w:gutter="0"/>
          <w:cols w:space="720"/>
        </w:sectPr>
      </w:pPr>
    </w:p>
    <w:p w14:paraId="542990D5" w14:textId="77777777" w:rsidR="00EB5E9C" w:rsidRDefault="00EB5E9C">
      <w:pPr>
        <w:pStyle w:val="BodyText"/>
        <w:spacing w:before="3"/>
        <w:rPr>
          <w:rFonts w:ascii="Courier New"/>
          <w:sz w:val="6"/>
        </w:rPr>
      </w:pPr>
    </w:p>
    <w:p w14:paraId="59A60F72" w14:textId="77777777" w:rsidR="00EB5E9C" w:rsidRDefault="00000000">
      <w:pPr>
        <w:pStyle w:val="BodyText"/>
        <w:ind w:left="952"/>
        <w:rPr>
          <w:rFonts w:ascii="Courier New"/>
        </w:rPr>
      </w:pPr>
      <w:r>
        <w:rPr>
          <w:rFonts w:ascii="Courier New"/>
          <w:noProof/>
        </w:rPr>
        <mc:AlternateContent>
          <mc:Choice Requires="wps">
            <w:drawing>
              <wp:inline distT="0" distB="0" distL="0" distR="0" wp14:anchorId="289B50E8" wp14:editId="697BAD98">
                <wp:extent cx="5091430" cy="152400"/>
                <wp:effectExtent l="0" t="0" r="0" b="0"/>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1430" cy="152400"/>
                        </a:xfrm>
                        <a:prstGeom prst="rect">
                          <a:avLst/>
                        </a:prstGeom>
                        <a:solidFill>
                          <a:srgbClr val="F4F7FF"/>
                        </a:solidFill>
                      </wps:spPr>
                      <wps:txbx>
                        <w:txbxContent>
                          <w:p w14:paraId="3467F17A" w14:textId="77777777" w:rsidR="00EB5E9C" w:rsidRDefault="00000000">
                            <w:pPr>
                              <w:spacing w:before="28"/>
                              <w:rPr>
                                <w:rFonts w:ascii="Courier New"/>
                                <w:color w:val="000000"/>
                                <w:sz w:val="17"/>
                              </w:rPr>
                            </w:pPr>
                            <w:r>
                              <w:rPr>
                                <w:rFonts w:ascii="Courier New"/>
                                <w:color w:val="1A1A6E"/>
                                <w:spacing w:val="-10"/>
                                <w:sz w:val="17"/>
                              </w:rPr>
                              <w:t>/</w:t>
                            </w:r>
                          </w:p>
                        </w:txbxContent>
                      </wps:txbx>
                      <wps:bodyPr wrap="square" lIns="0" tIns="0" rIns="0" bIns="0" rtlCol="0">
                        <a:noAutofit/>
                      </wps:bodyPr>
                    </wps:wsp>
                  </a:graphicData>
                </a:graphic>
              </wp:inline>
            </w:drawing>
          </mc:Choice>
          <mc:Fallback>
            <w:pict>
              <v:shape w14:anchorId="289B50E8" id="Textbox 40" o:spid="_x0000_s1047" type="#_x0000_t202" style="width:400.9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" fillcolor="#f4f7ff" stroked="f">
                <v:textbox inset="0,0,0,0">
                  <w:txbxContent>
                    <w:p w14:paraId="3467F17A" w14:textId="77777777" w:rsidR="00EB5E9C" w:rsidRDefault="00000000">
                      <w:pPr>
                        <w:spacing w:before="28"/>
                        <w:rPr>
                          <w:rFonts w:ascii="Courier New"/>
                          <w:color w:val="000000"/>
                          <w:sz w:val="17"/>
                        </w:rPr>
                      </w:pPr>
                      <w:r>
                        <w:rPr>
                          <w:rFonts w:ascii="Courier New"/>
                          <w:color w:val="1A1A6E"/>
                          <w:spacing w:val="-10"/>
                          <w:sz w:val="17"/>
                        </w:rPr>
                        <w:t>/</w:t>
                      </w:r>
                    </w:p>
                  </w:txbxContent>
                </v:textbox>
                <w10:anchorlock/>
              </v:shape>
            </w:pict>
          </mc:Fallback>
        </mc:AlternateContent>
      </w:r>
    </w:p>
    <w:p w14:paraId="52AB80F9" w14:textId="77777777" w:rsidR="00EB5E9C" w:rsidRDefault="00EB5E9C">
      <w:pPr>
        <w:pStyle w:val="BodyText"/>
        <w:rPr>
          <w:rFonts w:ascii="Courier New"/>
        </w:rPr>
      </w:pPr>
    </w:p>
    <w:p w14:paraId="187FB444" w14:textId="77777777" w:rsidR="00EB5E9C" w:rsidRDefault="00000000">
      <w:pPr>
        <w:pStyle w:val="BodyText"/>
        <w:spacing w:before="57"/>
        <w:rPr>
          <w:rFonts w:ascii="Courier New"/>
        </w:rPr>
      </w:pPr>
      <w:r>
        <w:rPr>
          <w:rFonts w:ascii="Courier New"/>
          <w:noProof/>
        </w:rPr>
        <mc:AlternateContent>
          <mc:Choice Requires="wps">
            <w:drawing>
              <wp:anchor distT="0" distB="0" distL="0" distR="0" simplePos="0" relativeHeight="487599104" behindDoc="1" locked="0" layoutInCell="1" allowOverlap="1" wp14:anchorId="48BF8DD7" wp14:editId="77B140FA">
                <wp:simplePos x="0" y="0"/>
                <wp:positionH relativeFrom="page">
                  <wp:posOffset>1082039</wp:posOffset>
                </wp:positionH>
                <wp:positionV relativeFrom="paragraph">
                  <wp:posOffset>195912</wp:posOffset>
                </wp:positionV>
                <wp:extent cx="539623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19050">
                          <a:solidFill>
                            <a:srgbClr val="2D75B5"/>
                          </a:solidFill>
                          <a:prstDash val="solid"/>
                        </a:ln>
                      </wps:spPr>
                      <wps:bodyPr wrap="square" lIns="0" tIns="0" rIns="0" bIns="0" rtlCol="0">
                        <a:prstTxWarp prst="textNoShape">
                          <a:avLst/>
                        </a:prstTxWarp>
                        <a:noAutofit/>
                      </wps:bodyPr>
                    </wps:wsp>
                  </a:graphicData>
                </a:graphic>
              </wp:anchor>
            </w:drawing>
          </mc:Choice>
          <mc:Fallback>
            <w:pict>
              <v:shape w14:anchorId="0916D9BF" id="Graphic 41" o:spid="_x0000_s1026" style="position:absolute;margin-left:85.2pt;margin-top:15.45pt;width:424.9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" path="m,l5395920,e" filled="f" strokecolor="#2d75b5" strokeweight="1.5pt">
                <v:path arrowok="t"/>
                <w10:wrap type="topAndBottom" anchorx="page"/>
              </v:shape>
            </w:pict>
          </mc:Fallback>
        </mc:AlternateContent>
      </w:r>
    </w:p>
    <w:p w14:paraId="76334614" w14:textId="77777777" w:rsidR="00EB5E9C" w:rsidRDefault="00000000">
      <w:pPr>
        <w:pStyle w:val="Heading1"/>
      </w:pPr>
      <w:r>
        <w:rPr>
          <w:color w:val="1A3B6E"/>
        </w:rPr>
        <w:t xml:space="preserve">Cursor Block: Department </w:t>
      </w:r>
      <w:r>
        <w:rPr>
          <w:color w:val="1A3B6E"/>
          <w:spacing w:val="-2"/>
        </w:rPr>
        <w:t>Report</w:t>
      </w:r>
    </w:p>
    <w:p w14:paraId="28146201" w14:textId="77777777" w:rsidR="00EB5E9C" w:rsidRDefault="00EB5E9C">
      <w:pPr>
        <w:pStyle w:val="BodyText"/>
        <w:rPr>
          <w:rFonts w:ascii="Arial"/>
          <w:b/>
          <w:sz w:val="6"/>
        </w:rPr>
      </w:pPr>
    </w:p>
    <w:tbl>
      <w:tblPr>
        <w:tblW w:w="0" w:type="auto"/>
        <w:tblCellSpacing w:w="40" w:type="dxa"/>
        <w:tblInd w:w="999" w:type="dxa"/>
        <w:tblLayout w:type="fixed"/>
        <w:tblCellMar>
          <w:left w:w="0" w:type="dxa"/>
          <w:right w:w="0" w:type="dxa"/>
        </w:tblCellMar>
        <w:tblLook w:val="01E0" w:firstRow="1" w:lastRow="1" w:firstColumn="1" w:lastColumn="1" w:noHBand="0" w:noVBand="0"/>
      </w:tblPr>
      <w:tblGrid>
        <w:gridCol w:w="8178"/>
      </w:tblGrid>
      <w:tr w:rsidR="00EB5E9C" w14:paraId="7F288E8F" w14:textId="77777777">
        <w:trPr>
          <w:trHeight w:val="235"/>
          <w:tblCellSpacing w:w="40" w:type="dxa"/>
        </w:trPr>
        <w:tc>
          <w:tcPr>
            <w:tcW w:w="8018" w:type="dxa"/>
            <w:tcBorders>
              <w:bottom w:val="nil"/>
            </w:tcBorders>
            <w:shd w:val="clear" w:color="auto" w:fill="F4F7FF"/>
          </w:tcPr>
          <w:p w14:paraId="31009A34" w14:textId="77777777" w:rsidR="00EB5E9C" w:rsidRDefault="00000000">
            <w:pPr>
              <w:pStyle w:val="TableParagraph"/>
              <w:spacing w:before="28" w:line="187" w:lineRule="exact"/>
              <w:ind w:left="0"/>
              <w:rPr>
                <w:rFonts w:ascii="Courier New"/>
                <w:sz w:val="17"/>
              </w:rPr>
            </w:pPr>
            <w:r>
              <w:rPr>
                <w:rFonts w:ascii="Courier New"/>
                <w:color w:val="1A1A6E"/>
                <w:spacing w:val="-2"/>
                <w:sz w:val="17"/>
              </w:rPr>
              <w:t>DECLARE</w:t>
            </w:r>
          </w:p>
        </w:tc>
      </w:tr>
      <w:tr w:rsidR="00EB5E9C" w14:paraId="4C84DEB1" w14:textId="77777777">
        <w:trPr>
          <w:trHeight w:val="230"/>
          <w:tblCellSpacing w:w="40" w:type="dxa"/>
        </w:trPr>
        <w:tc>
          <w:tcPr>
            <w:tcW w:w="8018" w:type="dxa"/>
            <w:tcBorders>
              <w:top w:val="nil"/>
              <w:bottom w:val="nil"/>
            </w:tcBorders>
            <w:shd w:val="clear" w:color="auto" w:fill="F4F7FF"/>
          </w:tcPr>
          <w:p w14:paraId="51F203B4"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CURSOR dept_cur </w:t>
            </w:r>
            <w:r>
              <w:rPr>
                <w:rFonts w:ascii="Courier New"/>
                <w:color w:val="1A1A6E"/>
                <w:spacing w:val="-5"/>
                <w:sz w:val="17"/>
              </w:rPr>
              <w:t>IS</w:t>
            </w:r>
          </w:p>
        </w:tc>
      </w:tr>
      <w:tr w:rsidR="00EB5E9C" w14:paraId="1DC7510A" w14:textId="77777777">
        <w:trPr>
          <w:trHeight w:val="230"/>
          <w:tblCellSpacing w:w="40" w:type="dxa"/>
        </w:trPr>
        <w:tc>
          <w:tcPr>
            <w:tcW w:w="8018" w:type="dxa"/>
            <w:tcBorders>
              <w:top w:val="nil"/>
              <w:bottom w:val="nil"/>
            </w:tcBorders>
            <w:shd w:val="clear" w:color="auto" w:fill="F4F7FF"/>
          </w:tcPr>
          <w:p w14:paraId="205FFF06"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SELECT </w:t>
            </w:r>
            <w:r>
              <w:rPr>
                <w:rFonts w:ascii="Courier New"/>
                <w:color w:val="1A1A6E"/>
                <w:spacing w:val="-2"/>
                <w:sz w:val="17"/>
              </w:rPr>
              <w:t>D.DEPT_NAME,</w:t>
            </w:r>
          </w:p>
        </w:tc>
      </w:tr>
      <w:tr w:rsidR="00EB5E9C" w14:paraId="0333B70B" w14:textId="77777777">
        <w:trPr>
          <w:trHeight w:val="230"/>
          <w:tblCellSpacing w:w="40" w:type="dxa"/>
        </w:trPr>
        <w:tc>
          <w:tcPr>
            <w:tcW w:w="8018" w:type="dxa"/>
            <w:tcBorders>
              <w:top w:val="nil"/>
              <w:bottom w:val="nil"/>
            </w:tcBorders>
            <w:shd w:val="clear" w:color="auto" w:fill="F4F7FF"/>
          </w:tcPr>
          <w:p w14:paraId="027CA788"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COUNT(C.COMPLAINT_ID) AS </w:t>
            </w:r>
            <w:r>
              <w:rPr>
                <w:rFonts w:ascii="Courier New"/>
                <w:color w:val="1A1A6E"/>
                <w:spacing w:val="-2"/>
                <w:sz w:val="17"/>
              </w:rPr>
              <w:t>total,</w:t>
            </w:r>
          </w:p>
        </w:tc>
      </w:tr>
      <w:tr w:rsidR="00EB5E9C" w14:paraId="4D495738" w14:textId="77777777">
        <w:trPr>
          <w:trHeight w:val="230"/>
          <w:tblCellSpacing w:w="40" w:type="dxa"/>
        </w:trPr>
        <w:tc>
          <w:tcPr>
            <w:tcW w:w="8018" w:type="dxa"/>
            <w:tcBorders>
              <w:top w:val="nil"/>
              <w:bottom w:val="nil"/>
            </w:tcBorders>
            <w:shd w:val="clear" w:color="auto" w:fill="F4F7FF"/>
          </w:tcPr>
          <w:p w14:paraId="7201E209"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SUM(CASE WHEN C.STATUS='Resolved' THEN 1 ELSE 0 END) AS </w:t>
            </w:r>
            <w:r>
              <w:rPr>
                <w:rFonts w:ascii="Courier New"/>
                <w:color w:val="1A1A6E"/>
                <w:spacing w:val="-2"/>
                <w:sz w:val="17"/>
              </w:rPr>
              <w:t>resolved,</w:t>
            </w:r>
          </w:p>
        </w:tc>
      </w:tr>
      <w:tr w:rsidR="00EB5E9C" w14:paraId="56766A3E" w14:textId="77777777">
        <w:trPr>
          <w:trHeight w:val="230"/>
          <w:tblCellSpacing w:w="40" w:type="dxa"/>
        </w:trPr>
        <w:tc>
          <w:tcPr>
            <w:tcW w:w="8018" w:type="dxa"/>
            <w:tcBorders>
              <w:top w:val="nil"/>
              <w:bottom w:val="nil"/>
            </w:tcBorders>
            <w:shd w:val="clear" w:color="auto" w:fill="F4F7FF"/>
          </w:tcPr>
          <w:p w14:paraId="11A3DD88"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SUM(CASE WHEN C.STATUS!='Resolved' THEN 1 ELSE 0 END) AS </w:t>
            </w:r>
            <w:r>
              <w:rPr>
                <w:rFonts w:ascii="Courier New"/>
                <w:color w:val="1A1A6E"/>
                <w:spacing w:val="-2"/>
                <w:sz w:val="17"/>
              </w:rPr>
              <w:t>pending</w:t>
            </w:r>
          </w:p>
        </w:tc>
      </w:tr>
      <w:tr w:rsidR="00EB5E9C" w14:paraId="25145D48" w14:textId="77777777">
        <w:trPr>
          <w:trHeight w:val="230"/>
          <w:tblCellSpacing w:w="40" w:type="dxa"/>
        </w:trPr>
        <w:tc>
          <w:tcPr>
            <w:tcW w:w="8018" w:type="dxa"/>
            <w:tcBorders>
              <w:top w:val="nil"/>
              <w:bottom w:val="nil"/>
            </w:tcBorders>
            <w:shd w:val="clear" w:color="auto" w:fill="F4F7FF"/>
          </w:tcPr>
          <w:p w14:paraId="17D6C370"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FROM DEPARTMENT </w:t>
            </w:r>
            <w:r>
              <w:rPr>
                <w:rFonts w:ascii="Courier New"/>
                <w:color w:val="1A1A6E"/>
                <w:spacing w:val="-10"/>
                <w:sz w:val="17"/>
              </w:rPr>
              <w:t>D</w:t>
            </w:r>
          </w:p>
        </w:tc>
      </w:tr>
      <w:tr w:rsidR="00EB5E9C" w14:paraId="79A7B216" w14:textId="77777777">
        <w:trPr>
          <w:trHeight w:val="230"/>
          <w:tblCellSpacing w:w="40" w:type="dxa"/>
        </w:trPr>
        <w:tc>
          <w:tcPr>
            <w:tcW w:w="8018" w:type="dxa"/>
            <w:tcBorders>
              <w:top w:val="nil"/>
              <w:bottom w:val="nil"/>
            </w:tcBorders>
            <w:shd w:val="clear" w:color="auto" w:fill="F4F7FF"/>
          </w:tcPr>
          <w:p w14:paraId="194B5279"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LEFT JOIN COMPLAINT C ON D.DEPT_ID = </w:t>
            </w:r>
            <w:r>
              <w:rPr>
                <w:rFonts w:ascii="Courier New"/>
                <w:color w:val="1A1A6E"/>
                <w:spacing w:val="-2"/>
                <w:sz w:val="17"/>
              </w:rPr>
              <w:t>C.DEPT_ID</w:t>
            </w:r>
          </w:p>
        </w:tc>
      </w:tr>
      <w:tr w:rsidR="00EB5E9C" w14:paraId="7C73ACDF" w14:textId="77777777">
        <w:trPr>
          <w:trHeight w:val="230"/>
          <w:tblCellSpacing w:w="40" w:type="dxa"/>
        </w:trPr>
        <w:tc>
          <w:tcPr>
            <w:tcW w:w="8018" w:type="dxa"/>
            <w:tcBorders>
              <w:top w:val="nil"/>
              <w:bottom w:val="nil"/>
            </w:tcBorders>
            <w:shd w:val="clear" w:color="auto" w:fill="F4F7FF"/>
          </w:tcPr>
          <w:p w14:paraId="3167F6CC"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GROUP BY </w:t>
            </w:r>
            <w:r>
              <w:rPr>
                <w:rFonts w:ascii="Courier New"/>
                <w:color w:val="1A1A6E"/>
                <w:spacing w:val="-2"/>
                <w:sz w:val="17"/>
              </w:rPr>
              <w:t>D.DEPT_NAME;</w:t>
            </w:r>
          </w:p>
        </w:tc>
      </w:tr>
      <w:tr w:rsidR="00EB5E9C" w14:paraId="516B063D" w14:textId="77777777">
        <w:trPr>
          <w:trHeight w:val="230"/>
          <w:tblCellSpacing w:w="40" w:type="dxa"/>
        </w:trPr>
        <w:tc>
          <w:tcPr>
            <w:tcW w:w="8018" w:type="dxa"/>
            <w:tcBorders>
              <w:top w:val="nil"/>
              <w:bottom w:val="nil"/>
            </w:tcBorders>
            <w:shd w:val="clear" w:color="auto" w:fill="F4F7FF"/>
          </w:tcPr>
          <w:p w14:paraId="7CBBF320" w14:textId="77777777" w:rsidR="00EB5E9C" w:rsidRDefault="00000000">
            <w:pPr>
              <w:pStyle w:val="TableParagraph"/>
              <w:spacing w:before="23" w:line="187" w:lineRule="exact"/>
              <w:ind w:left="0"/>
              <w:rPr>
                <w:rFonts w:ascii="Courier New"/>
                <w:sz w:val="17"/>
              </w:rPr>
            </w:pPr>
            <w:r>
              <w:rPr>
                <w:rFonts w:ascii="Courier New"/>
                <w:color w:val="1A1A6E"/>
                <w:spacing w:val="-2"/>
                <w:sz w:val="17"/>
              </w:rPr>
              <w:t>BEGIN</w:t>
            </w:r>
          </w:p>
        </w:tc>
      </w:tr>
      <w:tr w:rsidR="00EB5E9C" w14:paraId="21C63B92" w14:textId="77777777">
        <w:trPr>
          <w:trHeight w:val="230"/>
          <w:tblCellSpacing w:w="40" w:type="dxa"/>
        </w:trPr>
        <w:tc>
          <w:tcPr>
            <w:tcW w:w="8018" w:type="dxa"/>
            <w:tcBorders>
              <w:top w:val="nil"/>
              <w:bottom w:val="nil"/>
            </w:tcBorders>
            <w:shd w:val="clear" w:color="auto" w:fill="F4F7FF"/>
          </w:tcPr>
          <w:p w14:paraId="11DB367E"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FOR rec IN dept_cur </w:t>
            </w:r>
            <w:r>
              <w:rPr>
                <w:rFonts w:ascii="Courier New"/>
                <w:color w:val="1A1A6E"/>
                <w:spacing w:val="-4"/>
                <w:sz w:val="17"/>
              </w:rPr>
              <w:t>LOOP</w:t>
            </w:r>
          </w:p>
        </w:tc>
      </w:tr>
      <w:tr w:rsidR="00EB5E9C" w14:paraId="7B90F3FC" w14:textId="77777777">
        <w:trPr>
          <w:trHeight w:val="230"/>
          <w:tblCellSpacing w:w="40" w:type="dxa"/>
        </w:trPr>
        <w:tc>
          <w:tcPr>
            <w:tcW w:w="8018" w:type="dxa"/>
            <w:tcBorders>
              <w:top w:val="nil"/>
              <w:bottom w:val="nil"/>
            </w:tcBorders>
            <w:shd w:val="clear" w:color="auto" w:fill="F4F7FF"/>
          </w:tcPr>
          <w:p w14:paraId="4CE80191"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DBMS_OUTPUT.PUT_LINE('Dept: ' || rec.DEPT_NAME </w:t>
            </w:r>
            <w:r>
              <w:rPr>
                <w:rFonts w:ascii="Courier New"/>
                <w:color w:val="1A1A6E"/>
                <w:spacing w:val="-5"/>
                <w:sz w:val="17"/>
              </w:rPr>
              <w:t>||</w:t>
            </w:r>
          </w:p>
        </w:tc>
      </w:tr>
      <w:tr w:rsidR="00EB5E9C" w14:paraId="598047FB" w14:textId="77777777">
        <w:trPr>
          <w:trHeight w:val="229"/>
          <w:tblCellSpacing w:w="40" w:type="dxa"/>
        </w:trPr>
        <w:tc>
          <w:tcPr>
            <w:tcW w:w="8018" w:type="dxa"/>
            <w:tcBorders>
              <w:top w:val="nil"/>
              <w:bottom w:val="nil"/>
            </w:tcBorders>
            <w:shd w:val="clear" w:color="auto" w:fill="F4F7FF"/>
          </w:tcPr>
          <w:p w14:paraId="02ED025C"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 | Total: ' || rec.total </w:t>
            </w:r>
            <w:r>
              <w:rPr>
                <w:rFonts w:ascii="Courier New"/>
                <w:color w:val="1A1A6E"/>
                <w:spacing w:val="-5"/>
                <w:sz w:val="17"/>
              </w:rPr>
              <w:t>||</w:t>
            </w:r>
          </w:p>
        </w:tc>
      </w:tr>
      <w:tr w:rsidR="00EB5E9C" w14:paraId="6E57DB88" w14:textId="77777777">
        <w:trPr>
          <w:trHeight w:val="230"/>
          <w:tblCellSpacing w:w="40" w:type="dxa"/>
        </w:trPr>
        <w:tc>
          <w:tcPr>
            <w:tcW w:w="8018" w:type="dxa"/>
            <w:tcBorders>
              <w:top w:val="nil"/>
              <w:bottom w:val="nil"/>
            </w:tcBorders>
            <w:shd w:val="clear" w:color="auto" w:fill="F4F7FF"/>
          </w:tcPr>
          <w:p w14:paraId="295649BF"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 | Resolved: ' || rec.resolved </w:t>
            </w:r>
            <w:r>
              <w:rPr>
                <w:rFonts w:ascii="Courier New"/>
                <w:color w:val="1A1A6E"/>
                <w:spacing w:val="-5"/>
                <w:sz w:val="17"/>
              </w:rPr>
              <w:t>||</w:t>
            </w:r>
          </w:p>
        </w:tc>
      </w:tr>
      <w:tr w:rsidR="00EB5E9C" w14:paraId="4D88771C" w14:textId="77777777">
        <w:trPr>
          <w:trHeight w:val="230"/>
          <w:tblCellSpacing w:w="40" w:type="dxa"/>
        </w:trPr>
        <w:tc>
          <w:tcPr>
            <w:tcW w:w="8018" w:type="dxa"/>
            <w:tcBorders>
              <w:top w:val="nil"/>
              <w:bottom w:val="nil"/>
            </w:tcBorders>
            <w:shd w:val="clear" w:color="auto" w:fill="F4F7FF"/>
          </w:tcPr>
          <w:p w14:paraId="3B8DE49F"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 | Pending: ' || </w:t>
            </w:r>
            <w:r>
              <w:rPr>
                <w:rFonts w:ascii="Courier New"/>
                <w:color w:val="1A1A6E"/>
                <w:spacing w:val="-2"/>
                <w:sz w:val="17"/>
              </w:rPr>
              <w:t>rec.pending);</w:t>
            </w:r>
          </w:p>
        </w:tc>
      </w:tr>
      <w:tr w:rsidR="00EB5E9C" w14:paraId="63151818" w14:textId="77777777">
        <w:trPr>
          <w:trHeight w:val="230"/>
          <w:tblCellSpacing w:w="40" w:type="dxa"/>
        </w:trPr>
        <w:tc>
          <w:tcPr>
            <w:tcW w:w="8018" w:type="dxa"/>
            <w:tcBorders>
              <w:top w:val="nil"/>
              <w:bottom w:val="nil"/>
            </w:tcBorders>
            <w:shd w:val="clear" w:color="auto" w:fill="F4F7FF"/>
          </w:tcPr>
          <w:p w14:paraId="074E54BA" w14:textId="77777777" w:rsidR="00EB5E9C" w:rsidRDefault="00000000">
            <w:pPr>
              <w:pStyle w:val="TableParagraph"/>
              <w:spacing w:before="23" w:line="187" w:lineRule="exact"/>
              <w:ind w:left="0"/>
              <w:rPr>
                <w:rFonts w:ascii="Courier New"/>
                <w:sz w:val="17"/>
              </w:rPr>
            </w:pPr>
            <w:r>
              <w:rPr>
                <w:rFonts w:ascii="Courier New"/>
                <w:color w:val="1A1A6E"/>
                <w:sz w:val="17"/>
              </w:rPr>
              <w:t xml:space="preserve">END </w:t>
            </w:r>
            <w:r>
              <w:rPr>
                <w:rFonts w:ascii="Courier New"/>
                <w:color w:val="1A1A6E"/>
                <w:spacing w:val="-2"/>
                <w:sz w:val="17"/>
              </w:rPr>
              <w:t>LOOP;</w:t>
            </w:r>
          </w:p>
        </w:tc>
      </w:tr>
      <w:tr w:rsidR="00EB5E9C" w14:paraId="29354BC4" w14:textId="77777777">
        <w:trPr>
          <w:trHeight w:val="230"/>
          <w:tblCellSpacing w:w="40" w:type="dxa"/>
        </w:trPr>
        <w:tc>
          <w:tcPr>
            <w:tcW w:w="8018" w:type="dxa"/>
            <w:tcBorders>
              <w:top w:val="nil"/>
              <w:bottom w:val="nil"/>
            </w:tcBorders>
            <w:shd w:val="clear" w:color="auto" w:fill="F4F7FF"/>
          </w:tcPr>
          <w:p w14:paraId="3B4A3739" w14:textId="77777777" w:rsidR="00EB5E9C" w:rsidRDefault="00000000">
            <w:pPr>
              <w:pStyle w:val="TableParagraph"/>
              <w:spacing w:before="23" w:line="187" w:lineRule="exact"/>
              <w:ind w:left="0"/>
              <w:rPr>
                <w:rFonts w:ascii="Courier New"/>
                <w:sz w:val="17"/>
              </w:rPr>
            </w:pPr>
            <w:r>
              <w:rPr>
                <w:rFonts w:ascii="Courier New"/>
                <w:color w:val="1A1A6E"/>
                <w:spacing w:val="-4"/>
                <w:sz w:val="17"/>
              </w:rPr>
              <w:t>END;</w:t>
            </w:r>
          </w:p>
        </w:tc>
      </w:tr>
      <w:tr w:rsidR="00EB5E9C" w14:paraId="651DBAA9" w14:textId="77777777">
        <w:trPr>
          <w:trHeight w:val="235"/>
          <w:tblCellSpacing w:w="40" w:type="dxa"/>
        </w:trPr>
        <w:tc>
          <w:tcPr>
            <w:tcW w:w="8018" w:type="dxa"/>
            <w:tcBorders>
              <w:top w:val="nil"/>
            </w:tcBorders>
            <w:shd w:val="clear" w:color="auto" w:fill="F4F7FF"/>
          </w:tcPr>
          <w:p w14:paraId="7CA871AB" w14:textId="77777777" w:rsidR="00EB5E9C" w:rsidRDefault="00000000">
            <w:pPr>
              <w:pStyle w:val="TableParagraph"/>
              <w:spacing w:before="23" w:line="192" w:lineRule="exact"/>
              <w:ind w:left="0"/>
              <w:rPr>
                <w:rFonts w:ascii="Courier New"/>
                <w:sz w:val="17"/>
              </w:rPr>
            </w:pPr>
            <w:r>
              <w:rPr>
                <w:rFonts w:ascii="Courier New"/>
                <w:color w:val="1A1A6E"/>
                <w:spacing w:val="-10"/>
                <w:sz w:val="17"/>
              </w:rPr>
              <w:t>/</w:t>
            </w:r>
          </w:p>
        </w:tc>
      </w:tr>
    </w:tbl>
    <w:p w14:paraId="408EC3E1" w14:textId="77777777" w:rsidR="00EB5E9C" w:rsidRDefault="00EB5E9C">
      <w:pPr>
        <w:pStyle w:val="TableParagraph"/>
        <w:spacing w:line="192" w:lineRule="exact"/>
        <w:rPr>
          <w:rFonts w:ascii="Courier New"/>
          <w:sz w:val="17"/>
        </w:rPr>
        <w:sectPr w:rsidR="00EB5E9C">
          <w:pgSz w:w="11910" w:h="16840"/>
          <w:pgMar w:top="1340" w:right="992" w:bottom="640" w:left="992" w:header="0" w:footer="440" w:gutter="0"/>
          <w:cols w:space="720"/>
        </w:sectPr>
      </w:pPr>
    </w:p>
    <w:p w14:paraId="3FFD6A73" w14:textId="77777777" w:rsidR="00EB5E9C" w:rsidRDefault="00EB5E9C">
      <w:pPr>
        <w:pStyle w:val="BodyText"/>
        <w:spacing w:before="2"/>
        <w:rPr>
          <w:rFonts w:ascii="Arial"/>
          <w:b/>
          <w:sz w:val="6"/>
        </w:rPr>
      </w:pPr>
    </w:p>
    <w:p w14:paraId="77E9A434" w14:textId="77777777" w:rsidR="00EB5E9C" w:rsidRDefault="00000000">
      <w:pPr>
        <w:pStyle w:val="BodyText"/>
        <w:ind w:left="712"/>
        <w:rPr>
          <w:rFonts w:ascii="Arial"/>
        </w:rPr>
      </w:pPr>
      <w:r>
        <w:rPr>
          <w:rFonts w:ascii="Arial"/>
          <w:noProof/>
        </w:rPr>
        <mc:AlternateContent>
          <mc:Choice Requires="wpg">
            <w:drawing>
              <wp:inline distT="0" distB="0" distL="0" distR="0" wp14:anchorId="6616A8C9" wp14:editId="3A3828B0">
                <wp:extent cx="5589814" cy="367211"/>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9814" cy="367211"/>
                          <a:chOff x="0" y="0"/>
                          <a:chExt cx="5396230" cy="231140"/>
                        </a:xfrm>
                      </wpg:grpSpPr>
                      <wps:wsp>
                        <wps:cNvPr id="43" name="Graphic 43"/>
                        <wps:cNvSpPr/>
                        <wps:spPr>
                          <a:xfrm>
                            <a:off x="0" y="0"/>
                            <a:ext cx="5396230" cy="152400"/>
                          </a:xfrm>
                          <a:custGeom>
                            <a:avLst/>
                            <a:gdLst/>
                            <a:ahLst/>
                            <a:cxnLst/>
                            <a:rect l="l" t="t" r="r" b="b"/>
                            <a:pathLst>
                              <a:path w="5396230" h="152400">
                                <a:moveTo>
                                  <a:pt x="5395920" y="0"/>
                                </a:moveTo>
                                <a:lnTo>
                                  <a:pt x="0" y="0"/>
                                </a:lnTo>
                                <a:lnTo>
                                  <a:pt x="0" y="152400"/>
                                </a:lnTo>
                                <a:lnTo>
                                  <a:pt x="5395920" y="152400"/>
                                </a:lnTo>
                                <a:lnTo>
                                  <a:pt x="5395920" y="0"/>
                                </a:lnTo>
                                <a:close/>
                              </a:path>
                            </a:pathLst>
                          </a:custGeom>
                          <a:solidFill>
                            <a:srgbClr val="1A3B6E"/>
                          </a:solidFill>
                        </wps:spPr>
                        <wps:bodyPr wrap="square" lIns="0" tIns="0" rIns="0" bIns="0" rtlCol="0">
                          <a:prstTxWarp prst="textNoShape">
                            <a:avLst/>
                          </a:prstTxWarp>
                          <a:noAutofit/>
                        </wps:bodyPr>
                      </wps:wsp>
                      <wps:wsp>
                        <wps:cNvPr id="44" name="Textbox 44"/>
                        <wps:cNvSpPr txBox="1"/>
                        <wps:spPr>
                          <a:xfrm>
                            <a:off x="0" y="0"/>
                            <a:ext cx="5396230" cy="231140"/>
                          </a:xfrm>
                          <a:prstGeom prst="rect">
                            <a:avLst/>
                          </a:prstGeom>
                        </wps:spPr>
                        <wps:txbx>
                          <w:txbxContent>
                            <w:p w14:paraId="41D89907" w14:textId="77777777" w:rsidR="00EB5E9C" w:rsidRDefault="00000000">
                              <w:pPr>
                                <w:spacing w:before="18"/>
                                <w:ind w:left="166"/>
                                <w:rPr>
                                  <w:rFonts w:ascii="Arial"/>
                                  <w:b/>
                                  <w:sz w:val="30"/>
                                </w:rPr>
                              </w:pPr>
                              <w:r>
                                <w:rPr>
                                  <w:rFonts w:ascii="Arial"/>
                                  <w:b/>
                                  <w:color w:val="FFFFFF"/>
                                  <w:sz w:val="30"/>
                                </w:rPr>
                                <w:t xml:space="preserve">7. Execution </w:t>
                              </w:r>
                              <w:r>
                                <w:rPr>
                                  <w:rFonts w:ascii="Arial"/>
                                  <w:b/>
                                  <w:color w:val="FFFFFF"/>
                                  <w:spacing w:val="-2"/>
                                  <w:sz w:val="30"/>
                                </w:rPr>
                                <w:t>Guide</w:t>
                              </w:r>
                            </w:p>
                          </w:txbxContent>
                        </wps:txbx>
                        <wps:bodyPr wrap="square" lIns="0" tIns="0" rIns="0" bIns="0" rtlCol="0">
                          <a:noAutofit/>
                        </wps:bodyPr>
                      </wps:wsp>
                    </wpg:wgp>
                  </a:graphicData>
                </a:graphic>
              </wp:inline>
            </w:drawing>
          </mc:Choice>
          <mc:Fallback>
            <w:pict>
              <v:group w14:anchorId="6616A8C9" id="Group 42" o:spid="_x0000_s1048" style="width:440.15pt;height:28.9pt;mso-position-horizontal-relative:char;mso-position-vertical-relative:line" coordsize="53962,2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">
                <v:shape id="Graphic 43" o:spid="_x0000_s1049" style="position:absolute;width:53962;height:1524;visibility:visible;mso-wrap-style:square;v-text-anchor:top" coordsize="539623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" path="m5395920,l,,,152400r5395920,l5395920,xe" fillcolor="#1a3b6e" stroked="f">
                  <v:path arrowok="t"/>
                </v:shape>
                <v:shape id="Textbox 44" o:spid="_x0000_s1050" type="#_x0000_t202" style="position:absolute;width:53962;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41D89907" w14:textId="77777777" w:rsidR="00EB5E9C" w:rsidRDefault="00000000">
                        <w:pPr>
                          <w:spacing w:before="18"/>
                          <w:ind w:left="166"/>
                          <w:rPr>
                            <w:rFonts w:ascii="Arial"/>
                            <w:b/>
                            <w:sz w:val="30"/>
                          </w:rPr>
                        </w:pPr>
                        <w:r>
                          <w:rPr>
                            <w:rFonts w:ascii="Arial"/>
                            <w:b/>
                            <w:color w:val="FFFFFF"/>
                            <w:sz w:val="30"/>
                          </w:rPr>
                          <w:t xml:space="preserve">7. Execution </w:t>
                        </w:r>
                        <w:r>
                          <w:rPr>
                            <w:rFonts w:ascii="Arial"/>
                            <w:b/>
                            <w:color w:val="FFFFFF"/>
                            <w:spacing w:val="-2"/>
                            <w:sz w:val="30"/>
                          </w:rPr>
                          <w:t>Guide</w:t>
                        </w:r>
                      </w:p>
                    </w:txbxContent>
                  </v:textbox>
                </v:shape>
                <w10:anchorlock/>
              </v:group>
            </w:pict>
          </mc:Fallback>
        </mc:AlternateContent>
      </w:r>
    </w:p>
    <w:p w14:paraId="594D4458" w14:textId="77777777" w:rsidR="00EB5E9C" w:rsidRDefault="00000000">
      <w:pPr>
        <w:pStyle w:val="BodyText"/>
        <w:spacing w:before="52" w:line="312" w:lineRule="auto"/>
        <w:ind w:left="712" w:right="555"/>
      </w:pPr>
      <w:r>
        <w:rPr>
          <w:color w:val="1C1C1C"/>
        </w:rPr>
        <w:t>The</w:t>
      </w:r>
      <w:r>
        <w:rPr>
          <w:color w:val="1C1C1C"/>
          <w:spacing w:val="-2"/>
        </w:rPr>
        <w:t xml:space="preserve"> </w:t>
      </w:r>
      <w:r>
        <w:rPr>
          <w:color w:val="1C1C1C"/>
        </w:rPr>
        <w:t>project</w:t>
      </w:r>
      <w:r>
        <w:rPr>
          <w:color w:val="1C1C1C"/>
          <w:spacing w:val="-2"/>
        </w:rPr>
        <w:t xml:space="preserve"> </w:t>
      </w:r>
      <w:r>
        <w:rPr>
          <w:color w:val="1C1C1C"/>
        </w:rPr>
        <w:t>requires</w:t>
      </w:r>
      <w:r>
        <w:rPr>
          <w:color w:val="1C1C1C"/>
          <w:spacing w:val="-2"/>
        </w:rPr>
        <w:t xml:space="preserve"> </w:t>
      </w:r>
      <w:r>
        <w:rPr>
          <w:color w:val="1C1C1C"/>
        </w:rPr>
        <w:t>Oracle</w:t>
      </w:r>
      <w:r>
        <w:rPr>
          <w:color w:val="1C1C1C"/>
          <w:spacing w:val="-2"/>
        </w:rPr>
        <w:t xml:space="preserve"> </w:t>
      </w:r>
      <w:r>
        <w:rPr>
          <w:color w:val="1C1C1C"/>
        </w:rPr>
        <w:t>Database</w:t>
      </w:r>
      <w:r>
        <w:rPr>
          <w:color w:val="1C1C1C"/>
          <w:spacing w:val="-2"/>
        </w:rPr>
        <w:t xml:space="preserve"> </w:t>
      </w:r>
      <w:r>
        <w:rPr>
          <w:color w:val="1C1C1C"/>
        </w:rPr>
        <w:t>with</w:t>
      </w:r>
      <w:r>
        <w:rPr>
          <w:color w:val="1C1C1C"/>
          <w:spacing w:val="-2"/>
        </w:rPr>
        <w:t xml:space="preserve"> </w:t>
      </w:r>
      <w:r>
        <w:rPr>
          <w:color w:val="1C1C1C"/>
        </w:rPr>
        <w:t>Oracle</w:t>
      </w:r>
      <w:r>
        <w:rPr>
          <w:color w:val="1C1C1C"/>
          <w:spacing w:val="-2"/>
        </w:rPr>
        <w:t xml:space="preserve"> </w:t>
      </w:r>
      <w:r>
        <w:rPr>
          <w:color w:val="1C1C1C"/>
        </w:rPr>
        <w:t>SQL</w:t>
      </w:r>
      <w:r>
        <w:rPr>
          <w:color w:val="1C1C1C"/>
          <w:spacing w:val="-2"/>
        </w:rPr>
        <w:t xml:space="preserve"> </w:t>
      </w:r>
      <w:r>
        <w:rPr>
          <w:color w:val="1C1C1C"/>
        </w:rPr>
        <w:t>Developer.</w:t>
      </w:r>
      <w:r>
        <w:rPr>
          <w:color w:val="1C1C1C"/>
          <w:spacing w:val="-2"/>
        </w:rPr>
        <w:t xml:space="preserve"> </w:t>
      </w:r>
      <w:r>
        <w:rPr>
          <w:color w:val="1C1C1C"/>
        </w:rPr>
        <w:t>No</w:t>
      </w:r>
      <w:r>
        <w:rPr>
          <w:color w:val="1C1C1C"/>
          <w:spacing w:val="-2"/>
        </w:rPr>
        <w:t xml:space="preserve"> </w:t>
      </w:r>
      <w:r>
        <w:rPr>
          <w:color w:val="1C1C1C"/>
        </w:rPr>
        <w:t>other</w:t>
      </w:r>
      <w:r>
        <w:rPr>
          <w:color w:val="1C1C1C"/>
          <w:spacing w:val="-2"/>
        </w:rPr>
        <w:t xml:space="preserve"> </w:t>
      </w:r>
      <w:r>
        <w:rPr>
          <w:color w:val="1C1C1C"/>
        </w:rPr>
        <w:t>software</w:t>
      </w:r>
      <w:r>
        <w:rPr>
          <w:color w:val="1C1C1C"/>
          <w:spacing w:val="-2"/>
        </w:rPr>
        <w:t xml:space="preserve"> </w:t>
      </w:r>
      <w:r>
        <w:rPr>
          <w:color w:val="1C1C1C"/>
        </w:rPr>
        <w:t>is</w:t>
      </w:r>
      <w:r>
        <w:rPr>
          <w:color w:val="1C1C1C"/>
          <w:spacing w:val="-2"/>
        </w:rPr>
        <w:t xml:space="preserve"> </w:t>
      </w:r>
      <w:r>
        <w:rPr>
          <w:color w:val="1C1C1C"/>
        </w:rPr>
        <w:t>needed. All scripts are standard Oracle SQL/PL/SQL and use no third-party packages or extensions.</w:t>
      </w:r>
    </w:p>
    <w:p w14:paraId="0443BBB7" w14:textId="77777777" w:rsidR="00EB5E9C" w:rsidRDefault="00EB5E9C">
      <w:pPr>
        <w:pStyle w:val="BodyText"/>
      </w:pPr>
    </w:p>
    <w:p w14:paraId="3585037E" w14:textId="77777777" w:rsidR="00EB5E9C" w:rsidRDefault="00000000">
      <w:pPr>
        <w:pStyle w:val="BodyText"/>
        <w:spacing w:before="16"/>
      </w:pPr>
      <w:r>
        <w:rPr>
          <w:noProof/>
        </w:rPr>
        <mc:AlternateContent>
          <mc:Choice Requires="wps">
            <w:drawing>
              <wp:anchor distT="0" distB="0" distL="0" distR="0" simplePos="0" relativeHeight="487600128" behindDoc="1" locked="0" layoutInCell="1" allowOverlap="1" wp14:anchorId="1603F73B" wp14:editId="31306215">
                <wp:simplePos x="0" y="0"/>
                <wp:positionH relativeFrom="page">
                  <wp:posOffset>1082039</wp:posOffset>
                </wp:positionH>
                <wp:positionV relativeFrom="paragraph">
                  <wp:posOffset>171533</wp:posOffset>
                </wp:positionV>
                <wp:extent cx="539623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19050">
                          <a:solidFill>
                            <a:srgbClr val="2D75B5"/>
                          </a:solidFill>
                          <a:prstDash val="solid"/>
                        </a:ln>
                      </wps:spPr>
                      <wps:bodyPr wrap="square" lIns="0" tIns="0" rIns="0" bIns="0" rtlCol="0">
                        <a:prstTxWarp prst="textNoShape">
                          <a:avLst/>
                        </a:prstTxWarp>
                        <a:noAutofit/>
                      </wps:bodyPr>
                    </wps:wsp>
                  </a:graphicData>
                </a:graphic>
              </wp:anchor>
            </w:drawing>
          </mc:Choice>
          <mc:Fallback>
            <w:pict>
              <v:shape w14:anchorId="30F9B887" id="Graphic 45" o:spid="_x0000_s1026" style="position:absolute;margin-left:85.2pt;margin-top:13.5pt;width:424.9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" path="m,l5395920,e" filled="f" strokecolor="#2d75b5" strokeweight="1.5pt">
                <v:path arrowok="t"/>
                <w10:wrap type="topAndBottom" anchorx="page"/>
              </v:shape>
            </w:pict>
          </mc:Fallback>
        </mc:AlternateContent>
      </w:r>
    </w:p>
    <w:p w14:paraId="4AE3D276" w14:textId="77777777" w:rsidR="00EB5E9C" w:rsidRDefault="00000000">
      <w:pPr>
        <w:pStyle w:val="Heading1"/>
      </w:pPr>
      <w:r>
        <w:rPr>
          <w:color w:val="1A3B6E"/>
        </w:rPr>
        <w:t xml:space="preserve">Step-by-Step </w:t>
      </w:r>
      <w:r>
        <w:rPr>
          <w:color w:val="1A3B6E"/>
          <w:spacing w:val="-2"/>
        </w:rPr>
        <w:t>Instructions</w:t>
      </w:r>
    </w:p>
    <w:p w14:paraId="210DE2F8" w14:textId="77777777" w:rsidR="00EB5E9C" w:rsidRDefault="00EB5E9C">
      <w:pPr>
        <w:pStyle w:val="BodyText"/>
        <w:spacing w:before="6"/>
        <w:rPr>
          <w:rFonts w:ascii="Arial"/>
          <w:b/>
          <w:sz w:val="5"/>
        </w:rPr>
      </w:pPr>
    </w:p>
    <w:tbl>
      <w:tblPr>
        <w:tblW w:w="0" w:type="auto"/>
        <w:tblInd w:w="69" w:type="dxa"/>
        <w:tblBorders>
          <w:top w:val="single" w:sz="4" w:space="0" w:color="A8C8E8"/>
          <w:left w:val="single" w:sz="4" w:space="0" w:color="A8C8E8"/>
          <w:bottom w:val="single" w:sz="4" w:space="0" w:color="A8C8E8"/>
          <w:right w:val="single" w:sz="4" w:space="0" w:color="A8C8E8"/>
          <w:insideH w:val="single" w:sz="4" w:space="0" w:color="A8C8E8"/>
          <w:insideV w:val="single" w:sz="4" w:space="0" w:color="A8C8E8"/>
        </w:tblBorders>
        <w:tblLayout w:type="fixed"/>
        <w:tblCellMar>
          <w:left w:w="0" w:type="dxa"/>
          <w:right w:w="0" w:type="dxa"/>
        </w:tblCellMar>
        <w:tblLook w:val="01E0" w:firstRow="1" w:lastRow="1" w:firstColumn="1" w:lastColumn="1" w:noHBand="0" w:noVBand="0"/>
      </w:tblPr>
      <w:tblGrid>
        <w:gridCol w:w="1008"/>
        <w:gridCol w:w="8784"/>
      </w:tblGrid>
      <w:tr w:rsidR="00EB5E9C" w14:paraId="3AEEBD23" w14:textId="77777777">
        <w:trPr>
          <w:trHeight w:val="430"/>
        </w:trPr>
        <w:tc>
          <w:tcPr>
            <w:tcW w:w="1008" w:type="dxa"/>
            <w:shd w:val="clear" w:color="auto" w:fill="1A3B6E"/>
          </w:tcPr>
          <w:p w14:paraId="2CC8FF5D" w14:textId="77777777" w:rsidR="00EB5E9C" w:rsidRDefault="00000000">
            <w:pPr>
              <w:pStyle w:val="TableParagraph"/>
              <w:ind w:left="0" w:right="296"/>
              <w:jc w:val="right"/>
              <w:rPr>
                <w:rFonts w:ascii="Arial"/>
                <w:b/>
                <w:sz w:val="18"/>
              </w:rPr>
            </w:pPr>
            <w:r>
              <w:rPr>
                <w:rFonts w:ascii="Arial"/>
                <w:b/>
                <w:color w:val="FFFFFF"/>
                <w:spacing w:val="-4"/>
                <w:sz w:val="18"/>
              </w:rPr>
              <w:t>Step</w:t>
            </w:r>
          </w:p>
        </w:tc>
        <w:tc>
          <w:tcPr>
            <w:tcW w:w="8784" w:type="dxa"/>
            <w:shd w:val="clear" w:color="auto" w:fill="1A3B6E"/>
          </w:tcPr>
          <w:p w14:paraId="35F96043" w14:textId="77777777" w:rsidR="00EB5E9C" w:rsidRDefault="00000000">
            <w:pPr>
              <w:pStyle w:val="TableParagraph"/>
              <w:ind w:left="9"/>
              <w:jc w:val="center"/>
              <w:rPr>
                <w:rFonts w:ascii="Arial"/>
                <w:b/>
                <w:sz w:val="18"/>
              </w:rPr>
            </w:pPr>
            <w:r>
              <w:rPr>
                <w:rFonts w:ascii="Arial"/>
                <w:b/>
                <w:color w:val="FFFFFF"/>
                <w:spacing w:val="-2"/>
                <w:sz w:val="18"/>
              </w:rPr>
              <w:t>Action</w:t>
            </w:r>
          </w:p>
        </w:tc>
      </w:tr>
      <w:tr w:rsidR="00EB5E9C" w14:paraId="29FF8D84" w14:textId="77777777">
        <w:trPr>
          <w:trHeight w:val="430"/>
        </w:trPr>
        <w:tc>
          <w:tcPr>
            <w:tcW w:w="1008" w:type="dxa"/>
          </w:tcPr>
          <w:p w14:paraId="73DAB689" w14:textId="77777777" w:rsidR="00EB5E9C" w:rsidRDefault="00000000">
            <w:pPr>
              <w:pStyle w:val="TableParagraph"/>
              <w:ind w:left="0" w:right="315"/>
              <w:jc w:val="right"/>
              <w:rPr>
                <w:sz w:val="18"/>
              </w:rPr>
            </w:pPr>
            <w:r>
              <w:rPr>
                <w:color w:val="1C1C1C"/>
                <w:sz w:val="18"/>
              </w:rPr>
              <w:t xml:space="preserve">Step </w:t>
            </w:r>
            <w:r>
              <w:rPr>
                <w:color w:val="1C1C1C"/>
                <w:spacing w:val="-10"/>
                <w:sz w:val="18"/>
              </w:rPr>
              <w:t>1</w:t>
            </w:r>
          </w:p>
        </w:tc>
        <w:tc>
          <w:tcPr>
            <w:tcW w:w="8784" w:type="dxa"/>
          </w:tcPr>
          <w:p w14:paraId="2899A945" w14:textId="77777777" w:rsidR="00EB5E9C" w:rsidRDefault="00000000">
            <w:pPr>
              <w:pStyle w:val="TableParagraph"/>
              <w:rPr>
                <w:sz w:val="18"/>
              </w:rPr>
            </w:pPr>
            <w:r>
              <w:rPr>
                <w:color w:val="1C1C1C"/>
                <w:sz w:val="18"/>
              </w:rPr>
              <w:t xml:space="preserve">Install Oracle Database and Oracle SQL Developer on your </w:t>
            </w:r>
            <w:r>
              <w:rPr>
                <w:color w:val="1C1C1C"/>
                <w:spacing w:val="-2"/>
                <w:sz w:val="18"/>
              </w:rPr>
              <w:t>machine.</w:t>
            </w:r>
          </w:p>
        </w:tc>
      </w:tr>
      <w:tr w:rsidR="00EB5E9C" w14:paraId="521D526C" w14:textId="77777777">
        <w:trPr>
          <w:trHeight w:val="430"/>
        </w:trPr>
        <w:tc>
          <w:tcPr>
            <w:tcW w:w="1008" w:type="dxa"/>
            <w:shd w:val="clear" w:color="auto" w:fill="EFF6FB"/>
          </w:tcPr>
          <w:p w14:paraId="4BE4C570" w14:textId="77777777" w:rsidR="00EB5E9C" w:rsidRDefault="00000000">
            <w:pPr>
              <w:pStyle w:val="TableParagraph"/>
              <w:ind w:left="0" w:right="315"/>
              <w:jc w:val="right"/>
              <w:rPr>
                <w:sz w:val="18"/>
              </w:rPr>
            </w:pPr>
            <w:r>
              <w:rPr>
                <w:color w:val="1C1C1C"/>
                <w:sz w:val="18"/>
              </w:rPr>
              <w:t xml:space="preserve">Step </w:t>
            </w:r>
            <w:r>
              <w:rPr>
                <w:color w:val="1C1C1C"/>
                <w:spacing w:val="-10"/>
                <w:sz w:val="18"/>
              </w:rPr>
              <w:t>2</w:t>
            </w:r>
          </w:p>
        </w:tc>
        <w:tc>
          <w:tcPr>
            <w:tcW w:w="8784" w:type="dxa"/>
            <w:shd w:val="clear" w:color="auto" w:fill="EFF6FB"/>
          </w:tcPr>
          <w:p w14:paraId="22773447" w14:textId="77777777" w:rsidR="00EB5E9C" w:rsidRDefault="00000000">
            <w:pPr>
              <w:pStyle w:val="TableParagraph"/>
              <w:rPr>
                <w:sz w:val="18"/>
              </w:rPr>
            </w:pPr>
            <w:r>
              <w:rPr>
                <w:color w:val="1C1C1C"/>
                <w:sz w:val="18"/>
              </w:rPr>
              <w:t xml:space="preserve">Open Oracle SQL Developer and connect to your Oracle </w:t>
            </w:r>
            <w:r>
              <w:rPr>
                <w:color w:val="1C1C1C"/>
                <w:spacing w:val="-2"/>
                <w:sz w:val="18"/>
              </w:rPr>
              <w:t>schema/user.</w:t>
            </w:r>
          </w:p>
        </w:tc>
      </w:tr>
      <w:tr w:rsidR="00EB5E9C" w14:paraId="58091A9A" w14:textId="77777777">
        <w:trPr>
          <w:trHeight w:val="430"/>
        </w:trPr>
        <w:tc>
          <w:tcPr>
            <w:tcW w:w="1008" w:type="dxa"/>
          </w:tcPr>
          <w:p w14:paraId="49EFCFC7" w14:textId="77777777" w:rsidR="00EB5E9C" w:rsidRDefault="00000000">
            <w:pPr>
              <w:pStyle w:val="TableParagraph"/>
              <w:ind w:left="0" w:right="315"/>
              <w:jc w:val="right"/>
              <w:rPr>
                <w:sz w:val="18"/>
              </w:rPr>
            </w:pPr>
            <w:r>
              <w:rPr>
                <w:color w:val="1C1C1C"/>
                <w:sz w:val="18"/>
              </w:rPr>
              <w:t xml:space="preserve">Step </w:t>
            </w:r>
            <w:r>
              <w:rPr>
                <w:color w:val="1C1C1C"/>
                <w:spacing w:val="-10"/>
                <w:sz w:val="18"/>
              </w:rPr>
              <w:t>3</w:t>
            </w:r>
          </w:p>
        </w:tc>
        <w:tc>
          <w:tcPr>
            <w:tcW w:w="8784" w:type="dxa"/>
          </w:tcPr>
          <w:p w14:paraId="1002D745" w14:textId="77777777" w:rsidR="00EB5E9C" w:rsidRDefault="00000000">
            <w:pPr>
              <w:pStyle w:val="TableParagraph"/>
              <w:rPr>
                <w:sz w:val="18"/>
              </w:rPr>
            </w:pPr>
            <w:r>
              <w:rPr>
                <w:color w:val="1C1C1C"/>
                <w:sz w:val="18"/>
              </w:rPr>
              <w:t xml:space="preserve">Open and run 01_create_tables.sql — creates all tables and </w:t>
            </w:r>
            <w:r>
              <w:rPr>
                <w:color w:val="1C1C1C"/>
                <w:spacing w:val="-2"/>
                <w:sz w:val="18"/>
              </w:rPr>
              <w:t>sequences.</w:t>
            </w:r>
          </w:p>
        </w:tc>
      </w:tr>
      <w:tr w:rsidR="00EB5E9C" w14:paraId="47BAD1C9" w14:textId="77777777">
        <w:trPr>
          <w:trHeight w:val="430"/>
        </w:trPr>
        <w:tc>
          <w:tcPr>
            <w:tcW w:w="1008" w:type="dxa"/>
            <w:shd w:val="clear" w:color="auto" w:fill="EFF6FB"/>
          </w:tcPr>
          <w:p w14:paraId="704E6A0C" w14:textId="77777777" w:rsidR="00EB5E9C" w:rsidRDefault="00000000">
            <w:pPr>
              <w:pStyle w:val="TableParagraph"/>
              <w:ind w:left="0" w:right="315"/>
              <w:jc w:val="right"/>
              <w:rPr>
                <w:sz w:val="18"/>
              </w:rPr>
            </w:pPr>
            <w:r>
              <w:rPr>
                <w:color w:val="1C1C1C"/>
                <w:sz w:val="18"/>
              </w:rPr>
              <w:t xml:space="preserve">Step </w:t>
            </w:r>
            <w:r>
              <w:rPr>
                <w:color w:val="1C1C1C"/>
                <w:spacing w:val="-10"/>
                <w:sz w:val="18"/>
              </w:rPr>
              <w:t>4</w:t>
            </w:r>
          </w:p>
        </w:tc>
        <w:tc>
          <w:tcPr>
            <w:tcW w:w="8784" w:type="dxa"/>
            <w:shd w:val="clear" w:color="auto" w:fill="EFF6FB"/>
          </w:tcPr>
          <w:p w14:paraId="0B4741FA" w14:textId="77777777" w:rsidR="00EB5E9C" w:rsidRDefault="00000000">
            <w:pPr>
              <w:pStyle w:val="TableParagraph"/>
              <w:rPr>
                <w:sz w:val="18"/>
              </w:rPr>
            </w:pPr>
            <w:r>
              <w:rPr>
                <w:color w:val="1C1C1C"/>
                <w:sz w:val="18"/>
              </w:rPr>
              <w:t xml:space="preserve">Open and run 02_insert_data.sql — inserts all sample </w:t>
            </w:r>
            <w:r>
              <w:rPr>
                <w:color w:val="1C1C1C"/>
                <w:spacing w:val="-2"/>
                <w:sz w:val="18"/>
              </w:rPr>
              <w:t>data.</w:t>
            </w:r>
          </w:p>
        </w:tc>
      </w:tr>
      <w:tr w:rsidR="00EB5E9C" w14:paraId="49E65C79" w14:textId="77777777">
        <w:trPr>
          <w:trHeight w:val="430"/>
        </w:trPr>
        <w:tc>
          <w:tcPr>
            <w:tcW w:w="1008" w:type="dxa"/>
          </w:tcPr>
          <w:p w14:paraId="650EEE2C" w14:textId="77777777" w:rsidR="00EB5E9C" w:rsidRDefault="00000000">
            <w:pPr>
              <w:pStyle w:val="TableParagraph"/>
              <w:ind w:left="0" w:right="315"/>
              <w:jc w:val="right"/>
              <w:rPr>
                <w:sz w:val="18"/>
              </w:rPr>
            </w:pPr>
            <w:r>
              <w:rPr>
                <w:color w:val="1C1C1C"/>
                <w:sz w:val="18"/>
              </w:rPr>
              <w:t xml:space="preserve">Step </w:t>
            </w:r>
            <w:r>
              <w:rPr>
                <w:color w:val="1C1C1C"/>
                <w:spacing w:val="-10"/>
                <w:sz w:val="18"/>
              </w:rPr>
              <w:t>5</w:t>
            </w:r>
          </w:p>
        </w:tc>
        <w:tc>
          <w:tcPr>
            <w:tcW w:w="8784" w:type="dxa"/>
          </w:tcPr>
          <w:p w14:paraId="08D40C3E" w14:textId="49554C36" w:rsidR="00EB5E9C" w:rsidRDefault="00000000">
            <w:pPr>
              <w:pStyle w:val="TableParagraph"/>
              <w:rPr>
                <w:sz w:val="18"/>
              </w:rPr>
            </w:pPr>
            <w:r>
              <w:rPr>
                <w:color w:val="1C1C1C"/>
                <w:sz w:val="18"/>
              </w:rPr>
              <w:t xml:space="preserve">Open and run 03_queries.sql — executes </w:t>
            </w:r>
            <w:r w:rsidR="00A5515E">
              <w:rPr>
                <w:color w:val="1C1C1C"/>
                <w:sz w:val="18"/>
              </w:rPr>
              <w:t xml:space="preserve">30 </w:t>
            </w:r>
            <w:r>
              <w:rPr>
                <w:color w:val="1C1C1C"/>
                <w:sz w:val="18"/>
              </w:rPr>
              <w:t xml:space="preserve">SELECT queries and creates </w:t>
            </w:r>
            <w:r>
              <w:rPr>
                <w:color w:val="1C1C1C"/>
                <w:spacing w:val="-2"/>
                <w:sz w:val="18"/>
              </w:rPr>
              <w:t>views.</w:t>
            </w:r>
          </w:p>
        </w:tc>
      </w:tr>
      <w:tr w:rsidR="00EB5E9C" w14:paraId="58D3544A" w14:textId="77777777">
        <w:trPr>
          <w:trHeight w:val="429"/>
        </w:trPr>
        <w:tc>
          <w:tcPr>
            <w:tcW w:w="1008" w:type="dxa"/>
            <w:shd w:val="clear" w:color="auto" w:fill="EFF6FB"/>
          </w:tcPr>
          <w:p w14:paraId="25765F68" w14:textId="77777777" w:rsidR="00EB5E9C" w:rsidRDefault="00000000">
            <w:pPr>
              <w:pStyle w:val="TableParagraph"/>
              <w:ind w:left="0" w:right="315"/>
              <w:jc w:val="right"/>
              <w:rPr>
                <w:sz w:val="18"/>
              </w:rPr>
            </w:pPr>
            <w:r>
              <w:rPr>
                <w:color w:val="1C1C1C"/>
                <w:sz w:val="18"/>
              </w:rPr>
              <w:t xml:space="preserve">Step </w:t>
            </w:r>
            <w:r>
              <w:rPr>
                <w:color w:val="1C1C1C"/>
                <w:spacing w:val="-10"/>
                <w:sz w:val="18"/>
              </w:rPr>
              <w:t>6</w:t>
            </w:r>
          </w:p>
        </w:tc>
        <w:tc>
          <w:tcPr>
            <w:tcW w:w="8784" w:type="dxa"/>
            <w:shd w:val="clear" w:color="auto" w:fill="EFF6FB"/>
          </w:tcPr>
          <w:p w14:paraId="4936DD44" w14:textId="77777777" w:rsidR="00EB5E9C" w:rsidRDefault="00000000">
            <w:pPr>
              <w:pStyle w:val="TableParagraph"/>
              <w:rPr>
                <w:sz w:val="18"/>
              </w:rPr>
            </w:pPr>
            <w:r>
              <w:rPr>
                <w:color w:val="1C1C1C"/>
                <w:sz w:val="18"/>
              </w:rPr>
              <w:t xml:space="preserve">Enable DBMS_OUTPUT: run SET SERVEROUTPUT ON in a SQL </w:t>
            </w:r>
            <w:r>
              <w:rPr>
                <w:color w:val="1C1C1C"/>
                <w:spacing w:val="-2"/>
                <w:sz w:val="18"/>
              </w:rPr>
              <w:t>Worksheet.</w:t>
            </w:r>
          </w:p>
        </w:tc>
      </w:tr>
      <w:tr w:rsidR="00EB5E9C" w14:paraId="2C1E9758" w14:textId="77777777">
        <w:trPr>
          <w:trHeight w:val="430"/>
        </w:trPr>
        <w:tc>
          <w:tcPr>
            <w:tcW w:w="1008" w:type="dxa"/>
          </w:tcPr>
          <w:p w14:paraId="3E558BE0" w14:textId="77777777" w:rsidR="00EB5E9C" w:rsidRDefault="00000000">
            <w:pPr>
              <w:pStyle w:val="TableParagraph"/>
              <w:ind w:left="0" w:right="315"/>
              <w:jc w:val="right"/>
              <w:rPr>
                <w:sz w:val="18"/>
              </w:rPr>
            </w:pPr>
            <w:r>
              <w:rPr>
                <w:color w:val="1C1C1C"/>
                <w:sz w:val="18"/>
              </w:rPr>
              <w:t xml:space="preserve">Step </w:t>
            </w:r>
            <w:r>
              <w:rPr>
                <w:color w:val="1C1C1C"/>
                <w:spacing w:val="-10"/>
                <w:sz w:val="18"/>
              </w:rPr>
              <w:t>7</w:t>
            </w:r>
          </w:p>
        </w:tc>
        <w:tc>
          <w:tcPr>
            <w:tcW w:w="8784" w:type="dxa"/>
          </w:tcPr>
          <w:p w14:paraId="72E3E6EA" w14:textId="77777777" w:rsidR="00EB5E9C" w:rsidRDefault="00000000">
            <w:pPr>
              <w:pStyle w:val="TableParagraph"/>
              <w:rPr>
                <w:sz w:val="18"/>
              </w:rPr>
            </w:pPr>
            <w:r>
              <w:rPr>
                <w:color w:val="1C1C1C"/>
                <w:sz w:val="18"/>
              </w:rPr>
              <w:t xml:space="preserve">Open and run 04_plsql.sql — compiles procedures, functions, triggers, and cursor </w:t>
            </w:r>
            <w:r>
              <w:rPr>
                <w:color w:val="1C1C1C"/>
                <w:spacing w:val="-2"/>
                <w:sz w:val="18"/>
              </w:rPr>
              <w:t>blocks.</w:t>
            </w:r>
          </w:p>
        </w:tc>
      </w:tr>
      <w:tr w:rsidR="00EB5E9C" w14:paraId="62EA7625" w14:textId="77777777">
        <w:trPr>
          <w:trHeight w:val="430"/>
        </w:trPr>
        <w:tc>
          <w:tcPr>
            <w:tcW w:w="1008" w:type="dxa"/>
            <w:shd w:val="clear" w:color="auto" w:fill="EFF6FB"/>
          </w:tcPr>
          <w:p w14:paraId="2CA0DA05" w14:textId="77777777" w:rsidR="00EB5E9C" w:rsidRDefault="00000000">
            <w:pPr>
              <w:pStyle w:val="TableParagraph"/>
              <w:ind w:left="0" w:right="315"/>
              <w:jc w:val="right"/>
              <w:rPr>
                <w:sz w:val="18"/>
              </w:rPr>
            </w:pPr>
            <w:r>
              <w:rPr>
                <w:color w:val="1C1C1C"/>
                <w:sz w:val="18"/>
              </w:rPr>
              <w:t xml:space="preserve">Step </w:t>
            </w:r>
            <w:r>
              <w:rPr>
                <w:color w:val="1C1C1C"/>
                <w:spacing w:val="-10"/>
                <w:sz w:val="18"/>
              </w:rPr>
              <w:t>8</w:t>
            </w:r>
          </w:p>
        </w:tc>
        <w:tc>
          <w:tcPr>
            <w:tcW w:w="8784" w:type="dxa"/>
            <w:shd w:val="clear" w:color="auto" w:fill="EFF6FB"/>
          </w:tcPr>
          <w:p w14:paraId="31D8BD7F" w14:textId="77777777" w:rsidR="00EB5E9C" w:rsidRDefault="00000000">
            <w:pPr>
              <w:pStyle w:val="TableParagraph"/>
              <w:rPr>
                <w:sz w:val="18"/>
              </w:rPr>
            </w:pPr>
            <w:r>
              <w:rPr>
                <w:color w:val="1C1C1C"/>
                <w:sz w:val="18"/>
              </w:rPr>
              <w:t xml:space="preserve">View output in the Script Output panel at the bottom of SQL </w:t>
            </w:r>
            <w:r>
              <w:rPr>
                <w:color w:val="1C1C1C"/>
                <w:spacing w:val="-2"/>
                <w:sz w:val="18"/>
              </w:rPr>
              <w:t>Developer.</w:t>
            </w:r>
          </w:p>
        </w:tc>
      </w:tr>
    </w:tbl>
    <w:p w14:paraId="57C34E72" w14:textId="77777777" w:rsidR="00EB5E9C" w:rsidRDefault="00000000">
      <w:pPr>
        <w:pStyle w:val="BodyText"/>
        <w:spacing w:before="212"/>
        <w:rPr>
          <w:rFonts w:ascii="Arial"/>
          <w:b/>
        </w:rPr>
      </w:pPr>
      <w:r>
        <w:rPr>
          <w:rFonts w:ascii="Arial"/>
          <w:b/>
          <w:noProof/>
        </w:rPr>
        <mc:AlternateContent>
          <mc:Choice Requires="wps">
            <w:drawing>
              <wp:anchor distT="0" distB="0" distL="0" distR="0" simplePos="0" relativeHeight="487600640" behindDoc="1" locked="0" layoutInCell="1" allowOverlap="1" wp14:anchorId="282F9CB1" wp14:editId="459AFCB4">
                <wp:simplePos x="0" y="0"/>
                <wp:positionH relativeFrom="page">
                  <wp:posOffset>1082039</wp:posOffset>
                </wp:positionH>
                <wp:positionV relativeFrom="paragraph">
                  <wp:posOffset>296245</wp:posOffset>
                </wp:positionV>
                <wp:extent cx="539623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1270"/>
                        </a:xfrm>
                        <a:custGeom>
                          <a:avLst/>
                          <a:gdLst/>
                          <a:ahLst/>
                          <a:cxnLst/>
                          <a:rect l="l" t="t" r="r" b="b"/>
                          <a:pathLst>
                            <a:path w="5396230">
                              <a:moveTo>
                                <a:pt x="0" y="0"/>
                              </a:moveTo>
                              <a:lnTo>
                                <a:pt x="5395920" y="0"/>
                              </a:lnTo>
                            </a:path>
                          </a:pathLst>
                        </a:custGeom>
                        <a:ln w="19050">
                          <a:solidFill>
                            <a:srgbClr val="2D75B5"/>
                          </a:solidFill>
                          <a:prstDash val="solid"/>
                        </a:ln>
                      </wps:spPr>
                      <wps:bodyPr wrap="square" lIns="0" tIns="0" rIns="0" bIns="0" rtlCol="0">
                        <a:prstTxWarp prst="textNoShape">
                          <a:avLst/>
                        </a:prstTxWarp>
                        <a:noAutofit/>
                      </wps:bodyPr>
                    </wps:wsp>
                  </a:graphicData>
                </a:graphic>
              </wp:anchor>
            </w:drawing>
          </mc:Choice>
          <mc:Fallback>
            <w:pict>
              <v:shape w14:anchorId="1B3AF133" id="Graphic 46" o:spid="_x0000_s1026" style="position:absolute;margin-left:85.2pt;margin-top:23.35pt;width:424.9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396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" path="m,l5395920,e" filled="f" strokecolor="#2d75b5" strokeweight="1.5pt">
                <v:path arrowok="t"/>
                <w10:wrap type="topAndBottom" anchorx="page"/>
              </v:shape>
            </w:pict>
          </mc:Fallback>
        </mc:AlternateContent>
      </w:r>
    </w:p>
    <w:p w14:paraId="59507A5E" w14:textId="47C9CDA0" w:rsidR="00EB5E9C" w:rsidRDefault="00EB5E9C">
      <w:pPr>
        <w:pStyle w:val="BodyText"/>
        <w:spacing w:before="8"/>
        <w:rPr>
          <w:sz w:val="16"/>
        </w:rPr>
      </w:pPr>
    </w:p>
    <w:p w14:paraId="7F734E32" w14:textId="6BDB8440" w:rsidR="00EB5E9C" w:rsidRDefault="00334D66">
      <w:pPr>
        <w:pStyle w:val="BodyText"/>
      </w:pPr>
      <w:r>
        <w:rPr>
          <w:noProof/>
        </w:rPr>
        <mc:AlternateContent>
          <mc:Choice Requires="wpg">
            <w:drawing>
              <wp:anchor distT="0" distB="0" distL="0" distR="0" simplePos="0" relativeHeight="251659264" behindDoc="1" locked="0" layoutInCell="1" allowOverlap="1" wp14:anchorId="5DF40E88" wp14:editId="3ABE5562">
                <wp:simplePos x="0" y="0"/>
                <wp:positionH relativeFrom="page">
                  <wp:posOffset>1082675</wp:posOffset>
                </wp:positionH>
                <wp:positionV relativeFrom="paragraph">
                  <wp:posOffset>959485</wp:posOffset>
                </wp:positionV>
                <wp:extent cx="5698490" cy="399415"/>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8490" cy="399415"/>
                          <a:chOff x="0" y="0"/>
                          <a:chExt cx="5396230" cy="231140"/>
                        </a:xfrm>
                      </wpg:grpSpPr>
                      <wps:wsp>
                        <wps:cNvPr id="49" name="Graphic 49"/>
                        <wps:cNvSpPr/>
                        <wps:spPr>
                          <a:xfrm>
                            <a:off x="0" y="0"/>
                            <a:ext cx="5396230" cy="152400"/>
                          </a:xfrm>
                          <a:custGeom>
                            <a:avLst/>
                            <a:gdLst/>
                            <a:ahLst/>
                            <a:cxnLst/>
                            <a:rect l="l" t="t" r="r" b="b"/>
                            <a:pathLst>
                              <a:path w="5396230" h="152400">
                                <a:moveTo>
                                  <a:pt x="5395920" y="0"/>
                                </a:moveTo>
                                <a:lnTo>
                                  <a:pt x="0" y="0"/>
                                </a:lnTo>
                                <a:lnTo>
                                  <a:pt x="0" y="152399"/>
                                </a:lnTo>
                                <a:lnTo>
                                  <a:pt x="5395920" y="152399"/>
                                </a:lnTo>
                                <a:lnTo>
                                  <a:pt x="5395920" y="0"/>
                                </a:lnTo>
                                <a:close/>
                              </a:path>
                            </a:pathLst>
                          </a:custGeom>
                          <a:solidFill>
                            <a:srgbClr val="1A3B6E"/>
                          </a:solidFill>
                        </wps:spPr>
                        <wps:bodyPr wrap="square" lIns="0" tIns="0" rIns="0" bIns="0" rtlCol="0">
                          <a:prstTxWarp prst="textNoShape">
                            <a:avLst/>
                          </a:prstTxWarp>
                          <a:noAutofit/>
                        </wps:bodyPr>
                      </wps:wsp>
                      <wps:wsp>
                        <wps:cNvPr id="50" name="Textbox 50"/>
                        <wps:cNvSpPr txBox="1"/>
                        <wps:spPr>
                          <a:xfrm>
                            <a:off x="0" y="0"/>
                            <a:ext cx="5396230" cy="231140"/>
                          </a:xfrm>
                          <a:prstGeom prst="rect">
                            <a:avLst/>
                          </a:prstGeom>
                        </wps:spPr>
                        <wps:txbx>
                          <w:txbxContent>
                            <w:p w14:paraId="737F4F4C" w14:textId="77777777" w:rsidR="00EB5E9C" w:rsidRDefault="00000000">
                              <w:pPr>
                                <w:spacing w:before="18"/>
                                <w:ind w:left="166"/>
                                <w:rPr>
                                  <w:rFonts w:ascii="Arial"/>
                                  <w:b/>
                                  <w:sz w:val="30"/>
                                </w:rPr>
                              </w:pPr>
                              <w:r>
                                <w:rPr>
                                  <w:rFonts w:ascii="Arial"/>
                                  <w:b/>
                                  <w:color w:val="FFFFFF"/>
                                  <w:sz w:val="30"/>
                                </w:rPr>
                                <w:t xml:space="preserve">8. Project Summary &amp; Concepts </w:t>
                              </w:r>
                              <w:r>
                                <w:rPr>
                                  <w:rFonts w:ascii="Arial"/>
                                  <w:b/>
                                  <w:color w:val="FFFFFF"/>
                                  <w:spacing w:val="-2"/>
                                  <w:sz w:val="30"/>
                                </w:rPr>
                                <w:t>Covered</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DF40E88" id="Group 48" o:spid="_x0000_s1051" style="position:absolute;margin-left:85.25pt;margin-top:75.55pt;width:448.7pt;height:31.45pt;z-index:-251657216;mso-wrap-distance-left:0;mso-wrap-distance-right:0;mso-position-horizontal-relative:page;mso-position-vertical-relative:text;mso-width-relative:margin;mso-height-relative:margin" coordsize="53962,2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">
                <v:shape id="Graphic 49" o:spid="_x0000_s1052" style="position:absolute;width:53962;height:1524;visibility:visible;mso-wrap-style:square;v-text-anchor:top" coordsize="539623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" path="m5395920,l,,,152399r5395920,l5395920,xe" fillcolor="#1a3b6e" stroked="f">
                  <v:path arrowok="t"/>
                </v:shape>
                <v:shape id="Textbox 50" o:spid="_x0000_s1053" type="#_x0000_t202" style="position:absolute;width:53962;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737F4F4C" w14:textId="77777777" w:rsidR="00EB5E9C" w:rsidRDefault="00000000">
                        <w:pPr>
                          <w:spacing w:before="18"/>
                          <w:ind w:left="166"/>
                          <w:rPr>
                            <w:rFonts w:ascii="Arial"/>
                            <w:b/>
                            <w:sz w:val="30"/>
                          </w:rPr>
                        </w:pPr>
                        <w:r>
                          <w:rPr>
                            <w:rFonts w:ascii="Arial"/>
                            <w:b/>
                            <w:color w:val="FFFFFF"/>
                            <w:sz w:val="30"/>
                          </w:rPr>
                          <w:t xml:space="preserve">8. Project Summary &amp; Concepts </w:t>
                        </w:r>
                        <w:r>
                          <w:rPr>
                            <w:rFonts w:ascii="Arial"/>
                            <w:b/>
                            <w:color w:val="FFFFFF"/>
                            <w:spacing w:val="-2"/>
                            <w:sz w:val="30"/>
                          </w:rPr>
                          <w:t>Covered</w:t>
                        </w:r>
                      </w:p>
                    </w:txbxContent>
                  </v:textbox>
                </v:shape>
                <w10:wrap type="topAndBottom" anchorx="page"/>
              </v:group>
            </w:pict>
          </mc:Fallback>
        </mc:AlternateContent>
      </w:r>
    </w:p>
    <w:p w14:paraId="058BE381" w14:textId="1B8AEE07" w:rsidR="00EB5E9C" w:rsidRDefault="00EB5E9C">
      <w:pPr>
        <w:pStyle w:val="BodyText"/>
        <w:spacing w:before="76"/>
      </w:pPr>
    </w:p>
    <w:p w14:paraId="62A391C5" w14:textId="77777777" w:rsidR="00EB5E9C" w:rsidRDefault="00EB5E9C">
      <w:pPr>
        <w:pStyle w:val="BodyText"/>
        <w:spacing w:before="2"/>
        <w:rPr>
          <w:sz w:val="6"/>
        </w:rPr>
      </w:pPr>
    </w:p>
    <w:tbl>
      <w:tblPr>
        <w:tblW w:w="0" w:type="auto"/>
        <w:tblInd w:w="69" w:type="dxa"/>
        <w:tblBorders>
          <w:top w:val="single" w:sz="4" w:space="0" w:color="A8C8E8"/>
          <w:left w:val="single" w:sz="4" w:space="0" w:color="A8C8E8"/>
          <w:bottom w:val="single" w:sz="4" w:space="0" w:color="A8C8E8"/>
          <w:right w:val="single" w:sz="4" w:space="0" w:color="A8C8E8"/>
          <w:insideH w:val="single" w:sz="4" w:space="0" w:color="A8C8E8"/>
          <w:insideV w:val="single" w:sz="4" w:space="0" w:color="A8C8E8"/>
        </w:tblBorders>
        <w:tblLayout w:type="fixed"/>
        <w:tblCellMar>
          <w:left w:w="0" w:type="dxa"/>
          <w:right w:w="0" w:type="dxa"/>
        </w:tblCellMar>
        <w:tblLook w:val="01E0" w:firstRow="1" w:lastRow="1" w:firstColumn="1" w:lastColumn="1" w:noHBand="0" w:noVBand="0"/>
      </w:tblPr>
      <w:tblGrid>
        <w:gridCol w:w="2304"/>
        <w:gridCol w:w="7488"/>
      </w:tblGrid>
      <w:tr w:rsidR="00EB5E9C" w14:paraId="32E4C22E" w14:textId="77777777">
        <w:trPr>
          <w:trHeight w:val="430"/>
        </w:trPr>
        <w:tc>
          <w:tcPr>
            <w:tcW w:w="2304" w:type="dxa"/>
            <w:shd w:val="clear" w:color="auto" w:fill="1A3B6E"/>
          </w:tcPr>
          <w:p w14:paraId="381C1E77" w14:textId="77777777" w:rsidR="00EB5E9C" w:rsidRDefault="00000000">
            <w:pPr>
              <w:pStyle w:val="TableParagraph"/>
              <w:ind w:left="10"/>
              <w:jc w:val="center"/>
              <w:rPr>
                <w:rFonts w:ascii="Arial"/>
                <w:b/>
                <w:sz w:val="18"/>
              </w:rPr>
            </w:pPr>
            <w:r>
              <w:rPr>
                <w:rFonts w:ascii="Arial"/>
                <w:b/>
                <w:color w:val="FFFFFF"/>
                <w:spacing w:val="-2"/>
                <w:sz w:val="18"/>
              </w:rPr>
              <w:t>Concept</w:t>
            </w:r>
          </w:p>
        </w:tc>
        <w:tc>
          <w:tcPr>
            <w:tcW w:w="7488" w:type="dxa"/>
            <w:shd w:val="clear" w:color="auto" w:fill="1A3B6E"/>
          </w:tcPr>
          <w:p w14:paraId="29C9844A" w14:textId="77777777" w:rsidR="00EB5E9C" w:rsidRDefault="00000000">
            <w:pPr>
              <w:pStyle w:val="TableParagraph"/>
              <w:ind w:left="9"/>
              <w:jc w:val="center"/>
              <w:rPr>
                <w:rFonts w:ascii="Arial"/>
                <w:b/>
                <w:sz w:val="18"/>
              </w:rPr>
            </w:pPr>
            <w:r>
              <w:rPr>
                <w:rFonts w:ascii="Arial"/>
                <w:b/>
                <w:color w:val="FFFFFF"/>
                <w:spacing w:val="-2"/>
                <w:sz w:val="18"/>
              </w:rPr>
              <w:t>Implementation</w:t>
            </w:r>
          </w:p>
        </w:tc>
      </w:tr>
      <w:tr w:rsidR="00EB5E9C" w14:paraId="6764CDBC" w14:textId="77777777">
        <w:trPr>
          <w:trHeight w:val="430"/>
        </w:trPr>
        <w:tc>
          <w:tcPr>
            <w:tcW w:w="2304" w:type="dxa"/>
          </w:tcPr>
          <w:p w14:paraId="0CFA3A80" w14:textId="77777777" w:rsidR="00EB5E9C" w:rsidRDefault="00000000">
            <w:pPr>
              <w:pStyle w:val="TableParagraph"/>
              <w:rPr>
                <w:sz w:val="18"/>
              </w:rPr>
            </w:pPr>
            <w:r>
              <w:rPr>
                <w:color w:val="1C1C1C"/>
                <w:spacing w:val="-5"/>
                <w:sz w:val="18"/>
              </w:rPr>
              <w:t>DDL</w:t>
            </w:r>
          </w:p>
        </w:tc>
        <w:tc>
          <w:tcPr>
            <w:tcW w:w="7488" w:type="dxa"/>
          </w:tcPr>
          <w:p w14:paraId="76A30787" w14:textId="77777777" w:rsidR="00EB5E9C" w:rsidRDefault="00000000">
            <w:pPr>
              <w:pStyle w:val="TableParagraph"/>
              <w:rPr>
                <w:sz w:val="18"/>
              </w:rPr>
            </w:pPr>
            <w:r>
              <w:rPr>
                <w:color w:val="1C1C1C"/>
                <w:sz w:val="18"/>
              </w:rPr>
              <w:t>CREATE</w:t>
            </w:r>
            <w:r>
              <w:rPr>
                <w:color w:val="1C1C1C"/>
                <w:spacing w:val="-3"/>
                <w:sz w:val="18"/>
              </w:rPr>
              <w:t xml:space="preserve"> </w:t>
            </w:r>
            <w:r>
              <w:rPr>
                <w:color w:val="1C1C1C"/>
                <w:sz w:val="18"/>
              </w:rPr>
              <w:t>TABLE,</w:t>
            </w:r>
            <w:r>
              <w:rPr>
                <w:color w:val="1C1C1C"/>
                <w:spacing w:val="-3"/>
                <w:sz w:val="18"/>
              </w:rPr>
              <w:t xml:space="preserve"> </w:t>
            </w:r>
            <w:r>
              <w:rPr>
                <w:color w:val="1C1C1C"/>
                <w:sz w:val="18"/>
              </w:rPr>
              <w:t>DROP,</w:t>
            </w:r>
            <w:r>
              <w:rPr>
                <w:color w:val="1C1C1C"/>
                <w:spacing w:val="-3"/>
                <w:sz w:val="18"/>
              </w:rPr>
              <w:t xml:space="preserve"> </w:t>
            </w:r>
            <w:r>
              <w:rPr>
                <w:color w:val="1C1C1C"/>
                <w:sz w:val="18"/>
              </w:rPr>
              <w:t>ALTER,</w:t>
            </w:r>
            <w:r>
              <w:rPr>
                <w:color w:val="1C1C1C"/>
                <w:spacing w:val="-3"/>
                <w:sz w:val="18"/>
              </w:rPr>
              <w:t xml:space="preserve"> </w:t>
            </w:r>
            <w:r>
              <w:rPr>
                <w:color w:val="1C1C1C"/>
                <w:sz w:val="18"/>
              </w:rPr>
              <w:t>constraints</w:t>
            </w:r>
            <w:r>
              <w:rPr>
                <w:color w:val="1C1C1C"/>
                <w:spacing w:val="-3"/>
                <w:sz w:val="18"/>
              </w:rPr>
              <w:t xml:space="preserve"> </w:t>
            </w:r>
            <w:r>
              <w:rPr>
                <w:color w:val="1C1C1C"/>
                <w:sz w:val="18"/>
              </w:rPr>
              <w:t>(PK,</w:t>
            </w:r>
            <w:r>
              <w:rPr>
                <w:color w:val="1C1C1C"/>
                <w:spacing w:val="-3"/>
                <w:sz w:val="18"/>
              </w:rPr>
              <w:t xml:space="preserve"> </w:t>
            </w:r>
            <w:r>
              <w:rPr>
                <w:color w:val="1C1C1C"/>
                <w:sz w:val="18"/>
              </w:rPr>
              <w:t>FK,</w:t>
            </w:r>
            <w:r>
              <w:rPr>
                <w:color w:val="1C1C1C"/>
                <w:spacing w:val="-3"/>
                <w:sz w:val="18"/>
              </w:rPr>
              <w:t xml:space="preserve"> </w:t>
            </w:r>
            <w:r>
              <w:rPr>
                <w:color w:val="1C1C1C"/>
                <w:sz w:val="18"/>
              </w:rPr>
              <w:t>CHECK,</w:t>
            </w:r>
            <w:r>
              <w:rPr>
                <w:color w:val="1C1C1C"/>
                <w:spacing w:val="-3"/>
                <w:sz w:val="18"/>
              </w:rPr>
              <w:t xml:space="preserve"> </w:t>
            </w:r>
            <w:r>
              <w:rPr>
                <w:color w:val="1C1C1C"/>
                <w:sz w:val="18"/>
              </w:rPr>
              <w:t>NOT</w:t>
            </w:r>
            <w:r>
              <w:rPr>
                <w:color w:val="1C1C1C"/>
                <w:spacing w:val="-3"/>
                <w:sz w:val="18"/>
              </w:rPr>
              <w:t xml:space="preserve"> </w:t>
            </w:r>
            <w:r>
              <w:rPr>
                <w:color w:val="1C1C1C"/>
                <w:sz w:val="18"/>
              </w:rPr>
              <w:t>NULL),</w:t>
            </w:r>
            <w:r>
              <w:rPr>
                <w:color w:val="1C1C1C"/>
                <w:spacing w:val="-3"/>
                <w:sz w:val="18"/>
              </w:rPr>
              <w:t xml:space="preserve"> </w:t>
            </w:r>
            <w:r>
              <w:rPr>
                <w:color w:val="1C1C1C"/>
                <w:spacing w:val="-2"/>
                <w:sz w:val="18"/>
              </w:rPr>
              <w:t>SEQUENCE</w:t>
            </w:r>
          </w:p>
        </w:tc>
      </w:tr>
      <w:tr w:rsidR="00EB5E9C" w14:paraId="28091100" w14:textId="77777777">
        <w:trPr>
          <w:trHeight w:val="430"/>
        </w:trPr>
        <w:tc>
          <w:tcPr>
            <w:tcW w:w="2304" w:type="dxa"/>
            <w:shd w:val="clear" w:color="auto" w:fill="EFF6FB"/>
          </w:tcPr>
          <w:p w14:paraId="2135A3B4" w14:textId="77777777" w:rsidR="00EB5E9C" w:rsidRDefault="00000000">
            <w:pPr>
              <w:pStyle w:val="TableParagraph"/>
              <w:rPr>
                <w:sz w:val="18"/>
              </w:rPr>
            </w:pPr>
            <w:r>
              <w:rPr>
                <w:color w:val="1C1C1C"/>
                <w:spacing w:val="-5"/>
                <w:sz w:val="18"/>
              </w:rPr>
              <w:t>DML</w:t>
            </w:r>
          </w:p>
        </w:tc>
        <w:tc>
          <w:tcPr>
            <w:tcW w:w="7488" w:type="dxa"/>
            <w:shd w:val="clear" w:color="auto" w:fill="EFF6FB"/>
          </w:tcPr>
          <w:p w14:paraId="21D5F447" w14:textId="77777777" w:rsidR="00EB5E9C" w:rsidRDefault="00000000">
            <w:pPr>
              <w:pStyle w:val="TableParagraph"/>
              <w:rPr>
                <w:sz w:val="18"/>
              </w:rPr>
            </w:pPr>
            <w:r>
              <w:rPr>
                <w:color w:val="1C1C1C"/>
                <w:sz w:val="18"/>
              </w:rPr>
              <w:t xml:space="preserve">INSERT INTO with 270+ rows of realistic data across 10 </w:t>
            </w:r>
            <w:r>
              <w:rPr>
                <w:color w:val="1C1C1C"/>
                <w:spacing w:val="-2"/>
                <w:sz w:val="18"/>
              </w:rPr>
              <w:t>tables</w:t>
            </w:r>
          </w:p>
        </w:tc>
      </w:tr>
      <w:tr w:rsidR="00EB5E9C" w14:paraId="34F9E6D3" w14:textId="77777777">
        <w:trPr>
          <w:trHeight w:val="430"/>
        </w:trPr>
        <w:tc>
          <w:tcPr>
            <w:tcW w:w="2304" w:type="dxa"/>
          </w:tcPr>
          <w:p w14:paraId="7EDDF23B" w14:textId="77777777" w:rsidR="00EB5E9C" w:rsidRDefault="00000000">
            <w:pPr>
              <w:pStyle w:val="TableParagraph"/>
              <w:rPr>
                <w:sz w:val="18"/>
              </w:rPr>
            </w:pPr>
            <w:r>
              <w:rPr>
                <w:color w:val="1C1C1C"/>
                <w:spacing w:val="-5"/>
                <w:sz w:val="18"/>
              </w:rPr>
              <w:t>DQL</w:t>
            </w:r>
          </w:p>
        </w:tc>
        <w:tc>
          <w:tcPr>
            <w:tcW w:w="7488" w:type="dxa"/>
          </w:tcPr>
          <w:p w14:paraId="23A2BB58" w14:textId="7A427883" w:rsidR="00EB5E9C" w:rsidRDefault="00A5515E">
            <w:pPr>
              <w:pStyle w:val="TableParagraph"/>
              <w:rPr>
                <w:sz w:val="18"/>
              </w:rPr>
            </w:pPr>
            <w:r>
              <w:rPr>
                <w:color w:val="1C1C1C"/>
                <w:sz w:val="18"/>
              </w:rPr>
              <w:t>30</w:t>
            </w:r>
            <w:r w:rsidR="00000000">
              <w:rPr>
                <w:color w:val="1C1C1C"/>
                <w:sz w:val="18"/>
              </w:rPr>
              <w:t xml:space="preserve"> SELECT queries: basic, join, aggregate, subquery, </w:t>
            </w:r>
            <w:r w:rsidR="00000000">
              <w:rPr>
                <w:color w:val="1C1C1C"/>
                <w:spacing w:val="-2"/>
                <w:sz w:val="18"/>
              </w:rPr>
              <w:t>analytical</w:t>
            </w:r>
          </w:p>
        </w:tc>
      </w:tr>
      <w:tr w:rsidR="00EB5E9C" w14:paraId="58829F0E" w14:textId="77777777">
        <w:trPr>
          <w:trHeight w:val="430"/>
        </w:trPr>
        <w:tc>
          <w:tcPr>
            <w:tcW w:w="2304" w:type="dxa"/>
            <w:shd w:val="clear" w:color="auto" w:fill="EFF6FB"/>
          </w:tcPr>
          <w:p w14:paraId="72190DE8" w14:textId="77777777" w:rsidR="00EB5E9C" w:rsidRDefault="00000000">
            <w:pPr>
              <w:pStyle w:val="TableParagraph"/>
              <w:rPr>
                <w:sz w:val="18"/>
              </w:rPr>
            </w:pPr>
            <w:r>
              <w:rPr>
                <w:color w:val="1C1C1C"/>
                <w:spacing w:val="-2"/>
                <w:sz w:val="18"/>
              </w:rPr>
              <w:t>Views</w:t>
            </w:r>
          </w:p>
        </w:tc>
        <w:tc>
          <w:tcPr>
            <w:tcW w:w="7488" w:type="dxa"/>
            <w:shd w:val="clear" w:color="auto" w:fill="EFF6FB"/>
          </w:tcPr>
          <w:p w14:paraId="463774A4" w14:textId="77777777" w:rsidR="00EB5E9C" w:rsidRDefault="00000000">
            <w:pPr>
              <w:pStyle w:val="TableParagraph"/>
              <w:rPr>
                <w:sz w:val="18"/>
              </w:rPr>
            </w:pPr>
            <w:r>
              <w:rPr>
                <w:color w:val="1C1C1C"/>
                <w:sz w:val="18"/>
              </w:rPr>
              <w:t xml:space="preserve">3 analytical views encapsulating complex multi-table </w:t>
            </w:r>
            <w:r>
              <w:rPr>
                <w:color w:val="1C1C1C"/>
                <w:spacing w:val="-2"/>
                <w:sz w:val="18"/>
              </w:rPr>
              <w:t>logic</w:t>
            </w:r>
          </w:p>
        </w:tc>
      </w:tr>
      <w:tr w:rsidR="00EB5E9C" w14:paraId="49C7AF98" w14:textId="77777777">
        <w:trPr>
          <w:trHeight w:val="430"/>
        </w:trPr>
        <w:tc>
          <w:tcPr>
            <w:tcW w:w="2304" w:type="dxa"/>
          </w:tcPr>
          <w:p w14:paraId="261CB002" w14:textId="77777777" w:rsidR="00EB5E9C" w:rsidRDefault="00000000">
            <w:pPr>
              <w:pStyle w:val="TableParagraph"/>
              <w:rPr>
                <w:sz w:val="18"/>
              </w:rPr>
            </w:pPr>
            <w:r>
              <w:rPr>
                <w:color w:val="1C1C1C"/>
                <w:spacing w:val="-2"/>
                <w:sz w:val="18"/>
              </w:rPr>
              <w:t>Procedures</w:t>
            </w:r>
          </w:p>
        </w:tc>
        <w:tc>
          <w:tcPr>
            <w:tcW w:w="7488" w:type="dxa"/>
          </w:tcPr>
          <w:p w14:paraId="359900FD" w14:textId="77777777" w:rsidR="00EB5E9C" w:rsidRDefault="00000000">
            <w:pPr>
              <w:pStyle w:val="TableParagraph"/>
              <w:rPr>
                <w:sz w:val="18"/>
              </w:rPr>
            </w:pPr>
            <w:r>
              <w:rPr>
                <w:color w:val="1C1C1C"/>
                <w:sz w:val="18"/>
              </w:rPr>
              <w:t xml:space="preserve">register_complaint, assign_complaint — parameterized, with </w:t>
            </w:r>
            <w:r>
              <w:rPr>
                <w:color w:val="1C1C1C"/>
                <w:spacing w:val="-2"/>
                <w:sz w:val="18"/>
              </w:rPr>
              <w:t>exceptions</w:t>
            </w:r>
          </w:p>
        </w:tc>
      </w:tr>
      <w:tr w:rsidR="00EB5E9C" w14:paraId="3811C7CF" w14:textId="77777777">
        <w:trPr>
          <w:trHeight w:val="430"/>
        </w:trPr>
        <w:tc>
          <w:tcPr>
            <w:tcW w:w="2304" w:type="dxa"/>
            <w:shd w:val="clear" w:color="auto" w:fill="EFF6FB"/>
          </w:tcPr>
          <w:p w14:paraId="0CA83137" w14:textId="77777777" w:rsidR="00EB5E9C" w:rsidRDefault="00000000">
            <w:pPr>
              <w:pStyle w:val="TableParagraph"/>
              <w:rPr>
                <w:sz w:val="18"/>
              </w:rPr>
            </w:pPr>
            <w:r>
              <w:rPr>
                <w:color w:val="1C1C1C"/>
                <w:spacing w:val="-2"/>
                <w:sz w:val="18"/>
              </w:rPr>
              <w:t>Functions</w:t>
            </w:r>
          </w:p>
        </w:tc>
        <w:tc>
          <w:tcPr>
            <w:tcW w:w="7488" w:type="dxa"/>
            <w:shd w:val="clear" w:color="auto" w:fill="EFF6FB"/>
          </w:tcPr>
          <w:p w14:paraId="2B74BA09" w14:textId="77777777" w:rsidR="00EB5E9C" w:rsidRDefault="00000000">
            <w:pPr>
              <w:pStyle w:val="TableParagraph"/>
              <w:rPr>
                <w:sz w:val="18"/>
              </w:rPr>
            </w:pPr>
            <w:r>
              <w:rPr>
                <w:color w:val="1C1C1C"/>
                <w:sz w:val="18"/>
              </w:rPr>
              <w:t xml:space="preserve">get_resolved_count, get_avg_rating — return scalar values to </w:t>
            </w:r>
            <w:r>
              <w:rPr>
                <w:color w:val="1C1C1C"/>
                <w:spacing w:val="-2"/>
                <w:sz w:val="18"/>
              </w:rPr>
              <w:t>caller</w:t>
            </w:r>
          </w:p>
        </w:tc>
      </w:tr>
    </w:tbl>
    <w:p w14:paraId="1D2B1031" w14:textId="77777777" w:rsidR="00EB5E9C" w:rsidRDefault="00EB5E9C">
      <w:pPr>
        <w:pStyle w:val="TableParagraph"/>
        <w:rPr>
          <w:sz w:val="18"/>
        </w:rPr>
        <w:sectPr w:rsidR="00EB5E9C">
          <w:pgSz w:w="11910" w:h="16840"/>
          <w:pgMar w:top="1340" w:right="992" w:bottom="640" w:left="992" w:header="0" w:footer="440" w:gutter="0"/>
          <w:cols w:space="720"/>
        </w:sectPr>
      </w:pPr>
    </w:p>
    <w:p w14:paraId="1818DFED" w14:textId="109E64D5" w:rsidR="00EB5E9C" w:rsidRDefault="00EB5E9C">
      <w:pPr>
        <w:pStyle w:val="BodyText"/>
        <w:spacing w:before="8"/>
        <w:rPr>
          <w:sz w:val="5"/>
        </w:rPr>
      </w:pPr>
    </w:p>
    <w:tbl>
      <w:tblPr>
        <w:tblW w:w="0" w:type="auto"/>
        <w:tblInd w:w="69" w:type="dxa"/>
        <w:tblBorders>
          <w:top w:val="single" w:sz="4" w:space="0" w:color="A8C8E8"/>
          <w:left w:val="single" w:sz="4" w:space="0" w:color="A8C8E8"/>
          <w:bottom w:val="single" w:sz="4" w:space="0" w:color="A8C8E8"/>
          <w:right w:val="single" w:sz="4" w:space="0" w:color="A8C8E8"/>
          <w:insideH w:val="single" w:sz="4" w:space="0" w:color="A8C8E8"/>
          <w:insideV w:val="single" w:sz="4" w:space="0" w:color="A8C8E8"/>
        </w:tblBorders>
        <w:tblLayout w:type="fixed"/>
        <w:tblCellMar>
          <w:left w:w="0" w:type="dxa"/>
          <w:right w:w="0" w:type="dxa"/>
        </w:tblCellMar>
        <w:tblLook w:val="01E0" w:firstRow="1" w:lastRow="1" w:firstColumn="1" w:lastColumn="1" w:noHBand="0" w:noVBand="0"/>
      </w:tblPr>
      <w:tblGrid>
        <w:gridCol w:w="2304"/>
        <w:gridCol w:w="7488"/>
      </w:tblGrid>
      <w:tr w:rsidR="00EB5E9C" w14:paraId="15F96890" w14:textId="77777777">
        <w:trPr>
          <w:trHeight w:val="430"/>
        </w:trPr>
        <w:tc>
          <w:tcPr>
            <w:tcW w:w="2304" w:type="dxa"/>
          </w:tcPr>
          <w:p w14:paraId="0D533C73" w14:textId="77777777" w:rsidR="00EB5E9C" w:rsidRDefault="00000000">
            <w:pPr>
              <w:pStyle w:val="TableParagraph"/>
              <w:rPr>
                <w:sz w:val="18"/>
              </w:rPr>
            </w:pPr>
            <w:r>
              <w:rPr>
                <w:color w:val="1C1C1C"/>
                <w:spacing w:val="-2"/>
                <w:sz w:val="18"/>
              </w:rPr>
              <w:t>Triggers</w:t>
            </w:r>
          </w:p>
        </w:tc>
        <w:tc>
          <w:tcPr>
            <w:tcW w:w="7488" w:type="dxa"/>
          </w:tcPr>
          <w:p w14:paraId="4D42C7D7" w14:textId="77777777" w:rsidR="00EB5E9C" w:rsidRDefault="00000000">
            <w:pPr>
              <w:pStyle w:val="TableParagraph"/>
              <w:rPr>
                <w:sz w:val="18"/>
              </w:rPr>
            </w:pPr>
            <w:r>
              <w:rPr>
                <w:color w:val="1C1C1C"/>
                <w:sz w:val="18"/>
              </w:rPr>
              <w:t xml:space="preserve">trg_auto_resolve_date (BEFORE), trg_status_history </w:t>
            </w:r>
            <w:r>
              <w:rPr>
                <w:color w:val="1C1C1C"/>
                <w:spacing w:val="-2"/>
                <w:sz w:val="18"/>
              </w:rPr>
              <w:t>(AFTER)</w:t>
            </w:r>
          </w:p>
        </w:tc>
      </w:tr>
      <w:tr w:rsidR="00EB5E9C" w14:paraId="0753ABC2" w14:textId="77777777">
        <w:trPr>
          <w:trHeight w:val="430"/>
        </w:trPr>
        <w:tc>
          <w:tcPr>
            <w:tcW w:w="2304" w:type="dxa"/>
            <w:shd w:val="clear" w:color="auto" w:fill="EFF6FB"/>
          </w:tcPr>
          <w:p w14:paraId="1C2D0D8B" w14:textId="77777777" w:rsidR="00EB5E9C" w:rsidRDefault="00000000">
            <w:pPr>
              <w:pStyle w:val="TableParagraph"/>
              <w:rPr>
                <w:sz w:val="18"/>
              </w:rPr>
            </w:pPr>
            <w:r>
              <w:rPr>
                <w:color w:val="1C1C1C"/>
                <w:spacing w:val="-2"/>
                <w:sz w:val="18"/>
              </w:rPr>
              <w:t>Cursors</w:t>
            </w:r>
          </w:p>
        </w:tc>
        <w:tc>
          <w:tcPr>
            <w:tcW w:w="7488" w:type="dxa"/>
            <w:shd w:val="clear" w:color="auto" w:fill="EFF6FB"/>
          </w:tcPr>
          <w:p w14:paraId="076D4DF0" w14:textId="77777777" w:rsidR="00EB5E9C" w:rsidRDefault="00000000">
            <w:pPr>
              <w:pStyle w:val="TableParagraph"/>
              <w:rPr>
                <w:sz w:val="18"/>
              </w:rPr>
            </w:pPr>
            <w:r>
              <w:rPr>
                <w:color w:val="1C1C1C"/>
                <w:sz w:val="18"/>
              </w:rPr>
              <w:t xml:space="preserve">2 explicit cursor blocks with FOR loop and DBMS_OUTPUT </w:t>
            </w:r>
            <w:r>
              <w:rPr>
                <w:color w:val="1C1C1C"/>
                <w:spacing w:val="-2"/>
                <w:sz w:val="18"/>
              </w:rPr>
              <w:t>reporting</w:t>
            </w:r>
          </w:p>
        </w:tc>
      </w:tr>
      <w:tr w:rsidR="00EB5E9C" w14:paraId="13FC13D2" w14:textId="77777777">
        <w:trPr>
          <w:trHeight w:val="430"/>
        </w:trPr>
        <w:tc>
          <w:tcPr>
            <w:tcW w:w="2304" w:type="dxa"/>
          </w:tcPr>
          <w:p w14:paraId="2FF0F477" w14:textId="77777777" w:rsidR="00EB5E9C" w:rsidRDefault="00000000">
            <w:pPr>
              <w:pStyle w:val="TableParagraph"/>
              <w:rPr>
                <w:sz w:val="18"/>
              </w:rPr>
            </w:pPr>
            <w:r>
              <w:rPr>
                <w:color w:val="1C1C1C"/>
                <w:spacing w:val="-2"/>
                <w:sz w:val="18"/>
              </w:rPr>
              <w:t>Transactions</w:t>
            </w:r>
          </w:p>
        </w:tc>
        <w:tc>
          <w:tcPr>
            <w:tcW w:w="7488" w:type="dxa"/>
          </w:tcPr>
          <w:p w14:paraId="49DF3B8B" w14:textId="77777777" w:rsidR="00EB5E9C" w:rsidRDefault="00000000">
            <w:pPr>
              <w:pStyle w:val="TableParagraph"/>
              <w:rPr>
                <w:sz w:val="18"/>
              </w:rPr>
            </w:pPr>
            <w:r>
              <w:rPr>
                <w:color w:val="1C1C1C"/>
                <w:sz w:val="18"/>
              </w:rPr>
              <w:t xml:space="preserve">SAVEPOINT, ROLLBACK TO savepoint, COMMIT in a multi-step </w:t>
            </w:r>
            <w:r>
              <w:rPr>
                <w:color w:val="1C1C1C"/>
                <w:spacing w:val="-2"/>
                <w:sz w:val="18"/>
              </w:rPr>
              <w:t>block</w:t>
            </w:r>
          </w:p>
        </w:tc>
      </w:tr>
      <w:tr w:rsidR="00EB5E9C" w14:paraId="440B3487" w14:textId="77777777">
        <w:trPr>
          <w:trHeight w:val="430"/>
        </w:trPr>
        <w:tc>
          <w:tcPr>
            <w:tcW w:w="2304" w:type="dxa"/>
            <w:shd w:val="clear" w:color="auto" w:fill="EFF6FB"/>
          </w:tcPr>
          <w:p w14:paraId="48912E57" w14:textId="77777777" w:rsidR="00EB5E9C" w:rsidRDefault="00000000">
            <w:pPr>
              <w:pStyle w:val="TableParagraph"/>
              <w:rPr>
                <w:sz w:val="18"/>
              </w:rPr>
            </w:pPr>
            <w:r>
              <w:rPr>
                <w:color w:val="1C1C1C"/>
                <w:sz w:val="18"/>
              </w:rPr>
              <w:t xml:space="preserve">Exception </w:t>
            </w:r>
            <w:r>
              <w:rPr>
                <w:color w:val="1C1C1C"/>
                <w:spacing w:val="-2"/>
                <w:sz w:val="18"/>
              </w:rPr>
              <w:t>Handling</w:t>
            </w:r>
          </w:p>
        </w:tc>
        <w:tc>
          <w:tcPr>
            <w:tcW w:w="7488" w:type="dxa"/>
            <w:shd w:val="clear" w:color="auto" w:fill="EFF6FB"/>
          </w:tcPr>
          <w:p w14:paraId="04AB8B49" w14:textId="77777777" w:rsidR="00EB5E9C" w:rsidRDefault="00000000">
            <w:pPr>
              <w:pStyle w:val="TableParagraph"/>
              <w:rPr>
                <w:sz w:val="18"/>
              </w:rPr>
            </w:pPr>
            <w:r>
              <w:rPr>
                <w:color w:val="1C1C1C"/>
                <w:sz w:val="18"/>
              </w:rPr>
              <w:t xml:space="preserve">EXCEPTION / WHEN OTHERS in all PL/SQL </w:t>
            </w:r>
            <w:r>
              <w:rPr>
                <w:color w:val="1C1C1C"/>
                <w:spacing w:val="-2"/>
                <w:sz w:val="18"/>
              </w:rPr>
              <w:t>units</w:t>
            </w:r>
          </w:p>
        </w:tc>
      </w:tr>
    </w:tbl>
    <w:p w14:paraId="1E5C7CC2" w14:textId="44EA32EC" w:rsidR="00EB5E9C" w:rsidRDefault="00EB5E9C" w:rsidP="001408C9">
      <w:pPr>
        <w:pStyle w:val="BodyText"/>
        <w:rPr>
          <w:sz w:val="9"/>
        </w:rPr>
      </w:pPr>
    </w:p>
    <w:sectPr w:rsidR="00EB5E9C">
      <w:pgSz w:w="11910" w:h="16840"/>
      <w:pgMar w:top="1340" w:right="992" w:bottom="640" w:left="992" w:header="0" w:footer="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07A70" w14:textId="77777777" w:rsidR="00114DDA" w:rsidRDefault="00114DDA">
      <w:r>
        <w:separator/>
      </w:r>
    </w:p>
  </w:endnote>
  <w:endnote w:type="continuationSeparator" w:id="0">
    <w:p w14:paraId="257844F3" w14:textId="77777777" w:rsidR="00114DDA" w:rsidRDefault="00114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50670" w14:textId="77777777" w:rsidR="00EB5E9C" w:rsidRDefault="00000000">
    <w:pPr>
      <w:pStyle w:val="BodyText"/>
      <w:spacing w:line="14" w:lineRule="auto"/>
    </w:pPr>
    <w:r>
      <w:rPr>
        <w:noProof/>
      </w:rPr>
      <mc:AlternateContent>
        <mc:Choice Requires="wps">
          <w:drawing>
            <wp:anchor distT="0" distB="0" distL="0" distR="0" simplePos="0" relativeHeight="487029760" behindDoc="1" locked="0" layoutInCell="1" allowOverlap="1" wp14:anchorId="0DD8D324" wp14:editId="5228C074">
              <wp:simplePos x="0" y="0"/>
              <wp:positionH relativeFrom="page">
                <wp:posOffset>0</wp:posOffset>
              </wp:positionH>
              <wp:positionV relativeFrom="page">
                <wp:posOffset>10234800</wp:posOffset>
              </wp:positionV>
              <wp:extent cx="7560309" cy="4572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457200"/>
                      </a:xfrm>
                      <a:custGeom>
                        <a:avLst/>
                        <a:gdLst/>
                        <a:ahLst/>
                        <a:cxnLst/>
                        <a:rect l="l" t="t" r="r" b="b"/>
                        <a:pathLst>
                          <a:path w="7560309" h="457200">
                            <a:moveTo>
                              <a:pt x="7560000" y="0"/>
                            </a:moveTo>
                            <a:lnTo>
                              <a:pt x="0" y="0"/>
                            </a:lnTo>
                            <a:lnTo>
                              <a:pt x="0" y="457200"/>
                            </a:lnTo>
                            <a:lnTo>
                              <a:pt x="7560000" y="457200"/>
                            </a:lnTo>
                            <a:lnTo>
                              <a:pt x="7560000" y="0"/>
                            </a:lnTo>
                            <a:close/>
                          </a:path>
                        </a:pathLst>
                      </a:custGeom>
                      <a:solidFill>
                        <a:srgbClr val="1A3B6E"/>
                      </a:solidFill>
                    </wps:spPr>
                    <wps:bodyPr wrap="square" lIns="0" tIns="0" rIns="0" bIns="0" rtlCol="0">
                      <a:prstTxWarp prst="textNoShape">
                        <a:avLst/>
                      </a:prstTxWarp>
                      <a:noAutofit/>
                    </wps:bodyPr>
                  </wps:wsp>
                </a:graphicData>
              </a:graphic>
            </wp:anchor>
          </w:drawing>
        </mc:Choice>
        <mc:Fallback>
          <w:pict>
            <v:shape w14:anchorId="2702CDB1" id="Graphic 4" o:spid="_x0000_s1026" style="position:absolute;margin-left:0;margin-top:805.9pt;width:595.3pt;height:36pt;z-index:-16286720;visibility:visible;mso-wrap-style:square;mso-wrap-distance-left:0;mso-wrap-distance-top:0;mso-wrap-distance-right:0;mso-wrap-distance-bottom:0;mso-position-horizontal:absolute;mso-position-horizontal-relative:page;mso-position-vertical:absolute;mso-position-vertical-relative:page;v-text-anchor:top" coordsize="7560309,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" path="m7560000,l,,,457200r7560000,l7560000,xe" fillcolor="#1a3b6e" stroked="f">
              <v:path arrowok="t"/>
              <w10:wrap anchorx="page" anchory="page"/>
            </v:shape>
          </w:pict>
        </mc:Fallback>
      </mc:AlternateContent>
    </w:r>
    <w:r>
      <w:rPr>
        <w:noProof/>
      </w:rPr>
      <mc:AlternateContent>
        <mc:Choice Requires="wps">
          <w:drawing>
            <wp:anchor distT="0" distB="0" distL="0" distR="0" simplePos="0" relativeHeight="487030272" behindDoc="1" locked="0" layoutInCell="1" allowOverlap="1" wp14:anchorId="006BFAB6" wp14:editId="497DC00E">
              <wp:simplePos x="0" y="0"/>
              <wp:positionH relativeFrom="page">
                <wp:posOffset>993139</wp:posOffset>
              </wp:positionH>
              <wp:positionV relativeFrom="page">
                <wp:posOffset>10422732</wp:posOffset>
              </wp:positionV>
              <wp:extent cx="2734945"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4945" cy="139065"/>
                      </a:xfrm>
                      <a:prstGeom prst="rect">
                        <a:avLst/>
                      </a:prstGeom>
                    </wps:spPr>
                    <wps:txbx>
                      <w:txbxContent>
                        <w:p w14:paraId="56AC8195" w14:textId="77777777" w:rsidR="00EB5E9C" w:rsidRDefault="00000000">
                          <w:pPr>
                            <w:spacing w:before="14"/>
                            <w:ind w:left="20"/>
                            <w:rPr>
                              <w:sz w:val="16"/>
                            </w:rPr>
                          </w:pPr>
                          <w:r>
                            <w:rPr>
                              <w:color w:val="FFFFFF"/>
                              <w:sz w:val="16"/>
                            </w:rPr>
                            <w:t>Thapar Institute of Engineering and Technology | 2024-</w:t>
                          </w:r>
                          <w:r>
                            <w:rPr>
                              <w:color w:val="FFFFFF"/>
                              <w:spacing w:val="-4"/>
                              <w:sz w:val="16"/>
                            </w:rPr>
                            <w:t>2025</w:t>
                          </w:r>
                        </w:p>
                      </w:txbxContent>
                    </wps:txbx>
                    <wps:bodyPr wrap="square" lIns="0" tIns="0" rIns="0" bIns="0" rtlCol="0">
                      <a:noAutofit/>
                    </wps:bodyPr>
                  </wps:wsp>
                </a:graphicData>
              </a:graphic>
            </wp:anchor>
          </w:drawing>
        </mc:Choice>
        <mc:Fallback>
          <w:pict>
            <v:shapetype w14:anchorId="006BFAB6" id="_x0000_t202" coordsize="21600,21600" o:spt="202" path="m,l,21600r21600,l21600,xe">
              <v:stroke joinstyle="miter"/>
              <v:path gradientshapeok="t" o:connecttype="rect"/>
            </v:shapetype>
            <v:shape id="Textbox 5" o:spid="_x0000_s1056" type="#_x0000_t202" style="position:absolute;margin-left:78.2pt;margin-top:820.7pt;width:215.35pt;height:10.95pt;z-index:-1628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" filled="f" stroked="f">
              <v:textbox inset="0,0,0,0">
                <w:txbxContent>
                  <w:p w14:paraId="56AC8195" w14:textId="77777777" w:rsidR="00EB5E9C" w:rsidRDefault="00000000">
                    <w:pPr>
                      <w:spacing w:before="14"/>
                      <w:ind w:left="20"/>
                      <w:rPr>
                        <w:sz w:val="16"/>
                      </w:rPr>
                    </w:pPr>
                    <w:r>
                      <w:rPr>
                        <w:color w:val="FFFFFF"/>
                        <w:sz w:val="16"/>
                      </w:rPr>
                      <w:t>Thapar Institute of Engineering and Technology | 2024-</w:t>
                    </w:r>
                    <w:r>
                      <w:rPr>
                        <w:color w:val="FFFFFF"/>
                        <w:spacing w:val="-4"/>
                        <w:sz w:val="16"/>
                      </w:rPr>
                      <w:t>2025</w:t>
                    </w:r>
                  </w:p>
                </w:txbxContent>
              </v:textbox>
              <w10:wrap anchorx="page" anchory="page"/>
            </v:shape>
          </w:pict>
        </mc:Fallback>
      </mc:AlternateContent>
    </w:r>
    <w:r>
      <w:rPr>
        <w:noProof/>
      </w:rPr>
      <mc:AlternateContent>
        <mc:Choice Requires="wps">
          <w:drawing>
            <wp:anchor distT="0" distB="0" distL="0" distR="0" simplePos="0" relativeHeight="487030784" behindDoc="1" locked="0" layoutInCell="1" allowOverlap="1" wp14:anchorId="783DABCE" wp14:editId="70F4F784">
              <wp:simplePos x="0" y="0"/>
              <wp:positionH relativeFrom="page">
                <wp:posOffset>6163000</wp:posOffset>
              </wp:positionH>
              <wp:positionV relativeFrom="page">
                <wp:posOffset>10422732</wp:posOffset>
              </wp:positionV>
              <wp:extent cx="442595" cy="1390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595" cy="139065"/>
                      </a:xfrm>
                      <a:prstGeom prst="rect">
                        <a:avLst/>
                      </a:prstGeom>
                    </wps:spPr>
                    <wps:txbx>
                      <w:txbxContent>
                        <w:p w14:paraId="57AEB9C1" w14:textId="77777777" w:rsidR="00EB5E9C" w:rsidRDefault="00000000">
                          <w:pPr>
                            <w:spacing w:before="14"/>
                            <w:ind w:left="20"/>
                            <w:rPr>
                              <w:sz w:val="16"/>
                            </w:rPr>
                          </w:pPr>
                          <w:r>
                            <w:rPr>
                              <w:color w:val="FFFFFF"/>
                              <w:sz w:val="16"/>
                            </w:rPr>
                            <w:t xml:space="preserve">Page </w:t>
                          </w:r>
                          <w:r>
                            <w:rPr>
                              <w:color w:val="FFFFFF"/>
                              <w:spacing w:val="-5"/>
                              <w:sz w:val="16"/>
                            </w:rPr>
                            <w:fldChar w:fldCharType="begin"/>
                          </w:r>
                          <w:r>
                            <w:rPr>
                              <w:color w:val="FFFFFF"/>
                              <w:spacing w:val="-5"/>
                              <w:sz w:val="16"/>
                            </w:rPr>
                            <w:instrText xml:space="preserve"> PAGE </w:instrText>
                          </w:r>
                          <w:r>
                            <w:rPr>
                              <w:color w:val="FFFFFF"/>
                              <w:spacing w:val="-5"/>
                              <w:sz w:val="16"/>
                            </w:rPr>
                            <w:fldChar w:fldCharType="separate"/>
                          </w:r>
                          <w:r>
                            <w:rPr>
                              <w:color w:val="FFFFFF"/>
                              <w:spacing w:val="-5"/>
                              <w:sz w:val="16"/>
                            </w:rPr>
                            <w:t>10</w:t>
                          </w:r>
                          <w:r>
                            <w:rPr>
                              <w:color w:val="FFFFFF"/>
                              <w:spacing w:val="-5"/>
                              <w:sz w:val="16"/>
                            </w:rPr>
                            <w:fldChar w:fldCharType="end"/>
                          </w:r>
                        </w:p>
                      </w:txbxContent>
                    </wps:txbx>
                    <wps:bodyPr wrap="square" lIns="0" tIns="0" rIns="0" bIns="0" rtlCol="0">
                      <a:noAutofit/>
                    </wps:bodyPr>
                  </wps:wsp>
                </a:graphicData>
              </a:graphic>
            </wp:anchor>
          </w:drawing>
        </mc:Choice>
        <mc:Fallback>
          <w:pict>
            <v:shape w14:anchorId="783DABCE" id="Textbox 6" o:spid="_x0000_s1057" type="#_x0000_t202" style="position:absolute;margin-left:485.3pt;margin-top:820.7pt;width:34.85pt;height:10.95pt;z-index:-1628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" filled="f" stroked="f">
              <v:textbox inset="0,0,0,0">
                <w:txbxContent>
                  <w:p w14:paraId="57AEB9C1" w14:textId="77777777" w:rsidR="00EB5E9C" w:rsidRDefault="00000000">
                    <w:pPr>
                      <w:spacing w:before="14"/>
                      <w:ind w:left="20"/>
                      <w:rPr>
                        <w:sz w:val="16"/>
                      </w:rPr>
                    </w:pPr>
                    <w:r>
                      <w:rPr>
                        <w:color w:val="FFFFFF"/>
                        <w:sz w:val="16"/>
                      </w:rPr>
                      <w:t xml:space="preserve">Page </w:t>
                    </w:r>
                    <w:r>
                      <w:rPr>
                        <w:color w:val="FFFFFF"/>
                        <w:spacing w:val="-5"/>
                        <w:sz w:val="16"/>
                      </w:rPr>
                      <w:fldChar w:fldCharType="begin"/>
                    </w:r>
                    <w:r>
                      <w:rPr>
                        <w:color w:val="FFFFFF"/>
                        <w:spacing w:val="-5"/>
                        <w:sz w:val="16"/>
                      </w:rPr>
                      <w:instrText xml:space="preserve"> PAGE </w:instrText>
                    </w:r>
                    <w:r>
                      <w:rPr>
                        <w:color w:val="FFFFFF"/>
                        <w:spacing w:val="-5"/>
                        <w:sz w:val="16"/>
                      </w:rPr>
                      <w:fldChar w:fldCharType="separate"/>
                    </w:r>
                    <w:r>
                      <w:rPr>
                        <w:color w:val="FFFFFF"/>
                        <w:spacing w:val="-5"/>
                        <w:sz w:val="16"/>
                      </w:rPr>
                      <w:t>10</w:t>
                    </w:r>
                    <w:r>
                      <w:rPr>
                        <w:color w:val="FFFFFF"/>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8BA22" w14:textId="77777777" w:rsidR="00114DDA" w:rsidRDefault="00114DDA">
      <w:r>
        <w:separator/>
      </w:r>
    </w:p>
  </w:footnote>
  <w:footnote w:type="continuationSeparator" w:id="0">
    <w:p w14:paraId="76F407BE" w14:textId="77777777" w:rsidR="00114DDA" w:rsidRDefault="00114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A880" w14:textId="77777777" w:rsidR="00EB5E9C" w:rsidRDefault="00000000">
    <w:pPr>
      <w:pStyle w:val="BodyText"/>
      <w:spacing w:line="14" w:lineRule="auto"/>
    </w:pPr>
    <w:r>
      <w:rPr>
        <w:noProof/>
      </w:rPr>
      <mc:AlternateContent>
        <mc:Choice Requires="wps">
          <w:drawing>
            <wp:anchor distT="0" distB="0" distL="0" distR="0" simplePos="0" relativeHeight="487028224" behindDoc="1" locked="0" layoutInCell="1" allowOverlap="1" wp14:anchorId="0BA8FB3D" wp14:editId="6CBB1744">
              <wp:simplePos x="0" y="0"/>
              <wp:positionH relativeFrom="page">
                <wp:posOffset>0</wp:posOffset>
              </wp:positionH>
              <wp:positionV relativeFrom="page">
                <wp:posOffset>0</wp:posOffset>
              </wp:positionV>
              <wp:extent cx="7560309" cy="50292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502920"/>
                      </a:xfrm>
                      <a:custGeom>
                        <a:avLst/>
                        <a:gdLst/>
                        <a:ahLst/>
                        <a:cxnLst/>
                        <a:rect l="l" t="t" r="r" b="b"/>
                        <a:pathLst>
                          <a:path w="7560309" h="502920">
                            <a:moveTo>
                              <a:pt x="7560000" y="0"/>
                            </a:moveTo>
                            <a:lnTo>
                              <a:pt x="0" y="0"/>
                            </a:lnTo>
                            <a:lnTo>
                              <a:pt x="0" y="502920"/>
                            </a:lnTo>
                            <a:lnTo>
                              <a:pt x="7560000" y="502920"/>
                            </a:lnTo>
                            <a:lnTo>
                              <a:pt x="7560000" y="0"/>
                            </a:lnTo>
                            <a:close/>
                          </a:path>
                        </a:pathLst>
                      </a:custGeom>
                      <a:solidFill>
                        <a:srgbClr val="1A3B6E"/>
                      </a:solidFill>
                    </wps:spPr>
                    <wps:bodyPr wrap="square" lIns="0" tIns="0" rIns="0" bIns="0" rtlCol="0">
                      <a:prstTxWarp prst="textNoShape">
                        <a:avLst/>
                      </a:prstTxWarp>
                      <a:noAutofit/>
                    </wps:bodyPr>
                  </wps:wsp>
                </a:graphicData>
              </a:graphic>
            </wp:anchor>
          </w:drawing>
        </mc:Choice>
        <mc:Fallback>
          <w:pict>
            <v:shape w14:anchorId="12005670" id="Graphic 1" o:spid="_x0000_s1026" style="position:absolute;margin-left:0;margin-top:0;width:595.3pt;height:39.6pt;z-index:-16288256;visibility:visible;mso-wrap-style:square;mso-wrap-distance-left:0;mso-wrap-distance-top:0;mso-wrap-distance-right:0;mso-wrap-distance-bottom:0;mso-position-horizontal:absolute;mso-position-horizontal-relative:page;mso-position-vertical:absolute;mso-position-vertical-relative:page;v-text-anchor:top" coordsize="7560309,502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" path="m7560000,l,,,502920r7560000,l7560000,xe" fillcolor="#1a3b6e" stroked="f">
              <v:path arrowok="t"/>
              <w10:wrap anchorx="page" anchory="page"/>
            </v:shape>
          </w:pict>
        </mc:Fallback>
      </mc:AlternateContent>
    </w:r>
    <w:r>
      <w:rPr>
        <w:noProof/>
      </w:rPr>
      <mc:AlternateContent>
        <mc:Choice Requires="wps">
          <w:drawing>
            <wp:anchor distT="0" distB="0" distL="0" distR="0" simplePos="0" relativeHeight="487028736" behindDoc="1" locked="0" layoutInCell="1" allowOverlap="1" wp14:anchorId="6078902D" wp14:editId="0C3FED96">
              <wp:simplePos x="0" y="0"/>
              <wp:positionH relativeFrom="page">
                <wp:posOffset>993139</wp:posOffset>
              </wp:positionH>
              <wp:positionV relativeFrom="page">
                <wp:posOffset>215363</wp:posOffset>
              </wp:positionV>
              <wp:extent cx="156146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1465" cy="139065"/>
                      </a:xfrm>
                      <a:prstGeom prst="rect">
                        <a:avLst/>
                      </a:prstGeom>
                    </wps:spPr>
                    <wps:txbx>
                      <w:txbxContent>
                        <w:p w14:paraId="560EA582" w14:textId="77777777" w:rsidR="00EB5E9C" w:rsidRDefault="00000000">
                          <w:pPr>
                            <w:spacing w:before="14"/>
                            <w:ind w:left="20"/>
                            <w:rPr>
                              <w:rFonts w:ascii="Arial"/>
                              <w:b/>
                              <w:sz w:val="16"/>
                            </w:rPr>
                          </w:pPr>
                          <w:r>
                            <w:rPr>
                              <w:rFonts w:ascii="Arial"/>
                              <w:b/>
                              <w:color w:val="FFFFFF"/>
                              <w:sz w:val="16"/>
                            </w:rPr>
                            <w:t xml:space="preserve">Complaint Management </w:t>
                          </w:r>
                          <w:r>
                            <w:rPr>
                              <w:rFonts w:ascii="Arial"/>
                              <w:b/>
                              <w:color w:val="FFFFFF"/>
                              <w:spacing w:val="-2"/>
                              <w:sz w:val="16"/>
                            </w:rPr>
                            <w:t>System</w:t>
                          </w:r>
                        </w:p>
                      </w:txbxContent>
                    </wps:txbx>
                    <wps:bodyPr wrap="square" lIns="0" tIns="0" rIns="0" bIns="0" rtlCol="0">
                      <a:noAutofit/>
                    </wps:bodyPr>
                  </wps:wsp>
                </a:graphicData>
              </a:graphic>
            </wp:anchor>
          </w:drawing>
        </mc:Choice>
        <mc:Fallback>
          <w:pict>
            <v:shapetype w14:anchorId="6078902D" id="_x0000_t202" coordsize="21600,21600" o:spt="202" path="m,l,21600r21600,l21600,xe">
              <v:stroke joinstyle="miter"/>
              <v:path gradientshapeok="t" o:connecttype="rect"/>
            </v:shapetype>
            <v:shape id="Textbox 2" o:spid="_x0000_s1054" type="#_x0000_t202" style="position:absolute;margin-left:78.2pt;margin-top:16.95pt;width:122.95pt;height:10.95pt;z-index:-1628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" filled="f" stroked="f">
              <v:textbox inset="0,0,0,0">
                <w:txbxContent>
                  <w:p w14:paraId="560EA582" w14:textId="77777777" w:rsidR="00EB5E9C" w:rsidRDefault="00000000">
                    <w:pPr>
                      <w:spacing w:before="14"/>
                      <w:ind w:left="20"/>
                      <w:rPr>
                        <w:rFonts w:ascii="Arial"/>
                        <w:b/>
                        <w:sz w:val="16"/>
                      </w:rPr>
                    </w:pPr>
                    <w:r>
                      <w:rPr>
                        <w:rFonts w:ascii="Arial"/>
                        <w:b/>
                        <w:color w:val="FFFFFF"/>
                        <w:sz w:val="16"/>
                      </w:rPr>
                      <w:t xml:space="preserve">Complaint Management </w:t>
                    </w:r>
                    <w:r>
                      <w:rPr>
                        <w:rFonts w:ascii="Arial"/>
                        <w:b/>
                        <w:color w:val="FFFFFF"/>
                        <w:spacing w:val="-2"/>
                        <w:sz w:val="16"/>
                      </w:rPr>
                      <w:t>System</w:t>
                    </w:r>
                  </w:p>
                </w:txbxContent>
              </v:textbox>
              <w10:wrap anchorx="page" anchory="page"/>
            </v:shape>
          </w:pict>
        </mc:Fallback>
      </mc:AlternateContent>
    </w:r>
    <w:r>
      <w:rPr>
        <w:noProof/>
      </w:rPr>
      <mc:AlternateContent>
        <mc:Choice Requires="wps">
          <w:drawing>
            <wp:anchor distT="0" distB="0" distL="0" distR="0" simplePos="0" relativeHeight="487029248" behindDoc="1" locked="0" layoutInCell="1" allowOverlap="1" wp14:anchorId="0B8A41CD" wp14:editId="520B12B0">
              <wp:simplePos x="0" y="0"/>
              <wp:positionH relativeFrom="page">
                <wp:posOffset>4203745</wp:posOffset>
              </wp:positionH>
              <wp:positionV relativeFrom="page">
                <wp:posOffset>215363</wp:posOffset>
              </wp:positionV>
              <wp:extent cx="236347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3470" cy="139065"/>
                      </a:xfrm>
                      <a:prstGeom prst="rect">
                        <a:avLst/>
                      </a:prstGeom>
                    </wps:spPr>
                    <wps:txbx>
                      <w:txbxContent>
                        <w:p w14:paraId="41604D75" w14:textId="77777777" w:rsidR="00EB5E9C" w:rsidRDefault="00000000">
                          <w:pPr>
                            <w:spacing w:before="14"/>
                            <w:ind w:left="20"/>
                            <w:rPr>
                              <w:rFonts w:ascii="Arial" w:hAnsi="Arial"/>
                              <w:b/>
                              <w:sz w:val="16"/>
                            </w:rPr>
                          </w:pPr>
                          <w:r>
                            <w:rPr>
                              <w:rFonts w:ascii="Arial" w:hAnsi="Arial"/>
                              <w:b/>
                              <w:color w:val="FFFFFF"/>
                              <w:sz w:val="16"/>
                            </w:rPr>
                            <w:t xml:space="preserve">UCS310 — Database Management System | </w:t>
                          </w:r>
                          <w:r>
                            <w:rPr>
                              <w:rFonts w:ascii="Arial" w:hAnsi="Arial"/>
                              <w:b/>
                              <w:color w:val="FFFFFF"/>
                              <w:spacing w:val="-4"/>
                              <w:sz w:val="16"/>
                            </w:rPr>
                            <w:t>TIET</w:t>
                          </w:r>
                        </w:p>
                      </w:txbxContent>
                    </wps:txbx>
                    <wps:bodyPr wrap="square" lIns="0" tIns="0" rIns="0" bIns="0" rtlCol="0">
                      <a:noAutofit/>
                    </wps:bodyPr>
                  </wps:wsp>
                </a:graphicData>
              </a:graphic>
            </wp:anchor>
          </w:drawing>
        </mc:Choice>
        <mc:Fallback>
          <w:pict>
            <v:shape w14:anchorId="0B8A41CD" id="Textbox 3" o:spid="_x0000_s1055" type="#_x0000_t202" style="position:absolute;margin-left:331pt;margin-top:16.95pt;width:186.1pt;height:10.95pt;z-index:-1628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" filled="f" stroked="f">
              <v:textbox inset="0,0,0,0">
                <w:txbxContent>
                  <w:p w14:paraId="41604D75" w14:textId="77777777" w:rsidR="00EB5E9C" w:rsidRDefault="00000000">
                    <w:pPr>
                      <w:spacing w:before="14"/>
                      <w:ind w:left="20"/>
                      <w:rPr>
                        <w:rFonts w:ascii="Arial" w:hAnsi="Arial"/>
                        <w:b/>
                        <w:sz w:val="16"/>
                      </w:rPr>
                    </w:pPr>
                    <w:r>
                      <w:rPr>
                        <w:rFonts w:ascii="Arial" w:hAnsi="Arial"/>
                        <w:b/>
                        <w:color w:val="FFFFFF"/>
                        <w:sz w:val="16"/>
                      </w:rPr>
                      <w:t xml:space="preserve">UCS310 — Database Management System | </w:t>
                    </w:r>
                    <w:r>
                      <w:rPr>
                        <w:rFonts w:ascii="Arial" w:hAnsi="Arial"/>
                        <w:b/>
                        <w:color w:val="FFFFFF"/>
                        <w:spacing w:val="-4"/>
                        <w:sz w:val="16"/>
                      </w:rPr>
                      <w:t>TIET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B23E7"/>
    <w:multiLevelType w:val="multilevel"/>
    <w:tmpl w:val="3C18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7161A"/>
    <w:multiLevelType w:val="hybridMultilevel"/>
    <w:tmpl w:val="3B2A33CC"/>
    <w:lvl w:ilvl="0" w:tplc="6BFC02C4">
      <w:numFmt w:val="bullet"/>
      <w:lvlText w:val="✓"/>
      <w:lvlJc w:val="left"/>
      <w:pPr>
        <w:ind w:left="430" w:hanging="230"/>
      </w:pPr>
      <w:rPr>
        <w:rFonts w:ascii="MS Gothic" w:eastAsia="MS Gothic" w:hAnsi="MS Gothic" w:cs="MS Gothic" w:hint="default"/>
        <w:b w:val="0"/>
        <w:bCs w:val="0"/>
        <w:i w:val="0"/>
        <w:iCs w:val="0"/>
        <w:color w:val="1C7944"/>
        <w:spacing w:val="0"/>
        <w:w w:val="100"/>
        <w:sz w:val="18"/>
        <w:szCs w:val="18"/>
        <w:lang w:val="en-US" w:eastAsia="en-US" w:bidi="ar-SA"/>
      </w:rPr>
    </w:lvl>
    <w:lvl w:ilvl="1" w:tplc="68342F8E">
      <w:numFmt w:val="bullet"/>
      <w:lvlText w:val="•"/>
      <w:lvlJc w:val="left"/>
      <w:pPr>
        <w:ind w:left="639" w:hanging="230"/>
      </w:pPr>
      <w:rPr>
        <w:rFonts w:hint="default"/>
        <w:lang w:val="en-US" w:eastAsia="en-US" w:bidi="ar-SA"/>
      </w:rPr>
    </w:lvl>
    <w:lvl w:ilvl="2" w:tplc="CEB6B3B8">
      <w:numFmt w:val="bullet"/>
      <w:lvlText w:val="•"/>
      <w:lvlJc w:val="left"/>
      <w:pPr>
        <w:ind w:left="839" w:hanging="230"/>
      </w:pPr>
      <w:rPr>
        <w:rFonts w:hint="default"/>
        <w:lang w:val="en-US" w:eastAsia="en-US" w:bidi="ar-SA"/>
      </w:rPr>
    </w:lvl>
    <w:lvl w:ilvl="3" w:tplc="20E45212">
      <w:numFmt w:val="bullet"/>
      <w:lvlText w:val="•"/>
      <w:lvlJc w:val="left"/>
      <w:pPr>
        <w:ind w:left="1039" w:hanging="230"/>
      </w:pPr>
      <w:rPr>
        <w:rFonts w:hint="default"/>
        <w:lang w:val="en-US" w:eastAsia="en-US" w:bidi="ar-SA"/>
      </w:rPr>
    </w:lvl>
    <w:lvl w:ilvl="4" w:tplc="F5C4EFB4">
      <w:numFmt w:val="bullet"/>
      <w:lvlText w:val="•"/>
      <w:lvlJc w:val="left"/>
      <w:pPr>
        <w:ind w:left="1239" w:hanging="230"/>
      </w:pPr>
      <w:rPr>
        <w:rFonts w:hint="default"/>
        <w:lang w:val="en-US" w:eastAsia="en-US" w:bidi="ar-SA"/>
      </w:rPr>
    </w:lvl>
    <w:lvl w:ilvl="5" w:tplc="86D2AE9E">
      <w:numFmt w:val="bullet"/>
      <w:lvlText w:val="•"/>
      <w:lvlJc w:val="left"/>
      <w:pPr>
        <w:ind w:left="1439" w:hanging="230"/>
      </w:pPr>
      <w:rPr>
        <w:rFonts w:hint="default"/>
        <w:lang w:val="en-US" w:eastAsia="en-US" w:bidi="ar-SA"/>
      </w:rPr>
    </w:lvl>
    <w:lvl w:ilvl="6" w:tplc="816C9C6C">
      <w:numFmt w:val="bullet"/>
      <w:lvlText w:val="•"/>
      <w:lvlJc w:val="left"/>
      <w:pPr>
        <w:ind w:left="1638" w:hanging="230"/>
      </w:pPr>
      <w:rPr>
        <w:rFonts w:hint="default"/>
        <w:lang w:val="en-US" w:eastAsia="en-US" w:bidi="ar-SA"/>
      </w:rPr>
    </w:lvl>
    <w:lvl w:ilvl="7" w:tplc="5FB40A8E">
      <w:numFmt w:val="bullet"/>
      <w:lvlText w:val="•"/>
      <w:lvlJc w:val="left"/>
      <w:pPr>
        <w:ind w:left="1838" w:hanging="230"/>
      </w:pPr>
      <w:rPr>
        <w:rFonts w:hint="default"/>
        <w:lang w:val="en-US" w:eastAsia="en-US" w:bidi="ar-SA"/>
      </w:rPr>
    </w:lvl>
    <w:lvl w:ilvl="8" w:tplc="49B63AA0">
      <w:numFmt w:val="bullet"/>
      <w:lvlText w:val="•"/>
      <w:lvlJc w:val="left"/>
      <w:pPr>
        <w:ind w:left="2038" w:hanging="230"/>
      </w:pPr>
      <w:rPr>
        <w:rFonts w:hint="default"/>
        <w:lang w:val="en-US" w:eastAsia="en-US" w:bidi="ar-SA"/>
      </w:rPr>
    </w:lvl>
  </w:abstractNum>
  <w:abstractNum w:abstractNumId="2" w15:restartNumberingAfterBreak="0">
    <w:nsid w:val="25310679"/>
    <w:multiLevelType w:val="hybridMultilevel"/>
    <w:tmpl w:val="1F88FDFC"/>
    <w:lvl w:ilvl="0" w:tplc="6E90E484">
      <w:numFmt w:val="bullet"/>
      <w:lvlText w:val="•"/>
      <w:lvlJc w:val="left"/>
      <w:pPr>
        <w:ind w:left="1293" w:hanging="182"/>
      </w:pPr>
      <w:rPr>
        <w:rFonts w:ascii="Arial MT" w:eastAsia="Arial MT" w:hAnsi="Arial MT" w:cs="Arial MT" w:hint="default"/>
        <w:b w:val="0"/>
        <w:bCs w:val="0"/>
        <w:i w:val="0"/>
        <w:iCs w:val="0"/>
        <w:color w:val="1C1C1C"/>
        <w:spacing w:val="0"/>
        <w:w w:val="100"/>
        <w:sz w:val="20"/>
        <w:szCs w:val="20"/>
        <w:lang w:val="en-US" w:eastAsia="en-US" w:bidi="ar-SA"/>
      </w:rPr>
    </w:lvl>
    <w:lvl w:ilvl="1" w:tplc="37BEF6E8">
      <w:numFmt w:val="bullet"/>
      <w:lvlText w:val="•"/>
      <w:lvlJc w:val="left"/>
      <w:pPr>
        <w:ind w:left="2162" w:hanging="182"/>
      </w:pPr>
      <w:rPr>
        <w:rFonts w:hint="default"/>
        <w:lang w:val="en-US" w:eastAsia="en-US" w:bidi="ar-SA"/>
      </w:rPr>
    </w:lvl>
    <w:lvl w:ilvl="2" w:tplc="C8167830">
      <w:numFmt w:val="bullet"/>
      <w:lvlText w:val="•"/>
      <w:lvlJc w:val="left"/>
      <w:pPr>
        <w:ind w:left="3024" w:hanging="182"/>
      </w:pPr>
      <w:rPr>
        <w:rFonts w:hint="default"/>
        <w:lang w:val="en-US" w:eastAsia="en-US" w:bidi="ar-SA"/>
      </w:rPr>
    </w:lvl>
    <w:lvl w:ilvl="3" w:tplc="5BA424C4">
      <w:numFmt w:val="bullet"/>
      <w:lvlText w:val="•"/>
      <w:lvlJc w:val="left"/>
      <w:pPr>
        <w:ind w:left="3886" w:hanging="182"/>
      </w:pPr>
      <w:rPr>
        <w:rFonts w:hint="default"/>
        <w:lang w:val="en-US" w:eastAsia="en-US" w:bidi="ar-SA"/>
      </w:rPr>
    </w:lvl>
    <w:lvl w:ilvl="4" w:tplc="BDD29EF4">
      <w:numFmt w:val="bullet"/>
      <w:lvlText w:val="•"/>
      <w:lvlJc w:val="left"/>
      <w:pPr>
        <w:ind w:left="4748" w:hanging="182"/>
      </w:pPr>
      <w:rPr>
        <w:rFonts w:hint="default"/>
        <w:lang w:val="en-US" w:eastAsia="en-US" w:bidi="ar-SA"/>
      </w:rPr>
    </w:lvl>
    <w:lvl w:ilvl="5" w:tplc="993C19D8">
      <w:numFmt w:val="bullet"/>
      <w:lvlText w:val="•"/>
      <w:lvlJc w:val="left"/>
      <w:pPr>
        <w:ind w:left="5610" w:hanging="182"/>
      </w:pPr>
      <w:rPr>
        <w:rFonts w:hint="default"/>
        <w:lang w:val="en-US" w:eastAsia="en-US" w:bidi="ar-SA"/>
      </w:rPr>
    </w:lvl>
    <w:lvl w:ilvl="6" w:tplc="D174F2CC">
      <w:numFmt w:val="bullet"/>
      <w:lvlText w:val="•"/>
      <w:lvlJc w:val="left"/>
      <w:pPr>
        <w:ind w:left="6472" w:hanging="182"/>
      </w:pPr>
      <w:rPr>
        <w:rFonts w:hint="default"/>
        <w:lang w:val="en-US" w:eastAsia="en-US" w:bidi="ar-SA"/>
      </w:rPr>
    </w:lvl>
    <w:lvl w:ilvl="7" w:tplc="1744D1B2">
      <w:numFmt w:val="bullet"/>
      <w:lvlText w:val="•"/>
      <w:lvlJc w:val="left"/>
      <w:pPr>
        <w:ind w:left="7335" w:hanging="182"/>
      </w:pPr>
      <w:rPr>
        <w:rFonts w:hint="default"/>
        <w:lang w:val="en-US" w:eastAsia="en-US" w:bidi="ar-SA"/>
      </w:rPr>
    </w:lvl>
    <w:lvl w:ilvl="8" w:tplc="4CEC85FA">
      <w:numFmt w:val="bullet"/>
      <w:lvlText w:val="•"/>
      <w:lvlJc w:val="left"/>
      <w:pPr>
        <w:ind w:left="8197" w:hanging="182"/>
      </w:pPr>
      <w:rPr>
        <w:rFonts w:hint="default"/>
        <w:lang w:val="en-US" w:eastAsia="en-US" w:bidi="ar-SA"/>
      </w:rPr>
    </w:lvl>
  </w:abstractNum>
  <w:abstractNum w:abstractNumId="3" w15:restartNumberingAfterBreak="0">
    <w:nsid w:val="267F02F0"/>
    <w:multiLevelType w:val="multilevel"/>
    <w:tmpl w:val="ACF6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4681D"/>
    <w:multiLevelType w:val="hybridMultilevel"/>
    <w:tmpl w:val="EE001D78"/>
    <w:lvl w:ilvl="0" w:tplc="E4CAD596">
      <w:numFmt w:val="bullet"/>
      <w:lvlText w:val="•"/>
      <w:lvlJc w:val="left"/>
      <w:pPr>
        <w:ind w:left="1293" w:hanging="182"/>
      </w:pPr>
      <w:rPr>
        <w:rFonts w:ascii="Arial MT" w:eastAsia="Arial MT" w:hAnsi="Arial MT" w:cs="Arial MT" w:hint="default"/>
        <w:b w:val="0"/>
        <w:bCs w:val="0"/>
        <w:i w:val="0"/>
        <w:iCs w:val="0"/>
        <w:color w:val="1C1C1C"/>
        <w:spacing w:val="0"/>
        <w:w w:val="100"/>
        <w:sz w:val="20"/>
        <w:szCs w:val="20"/>
        <w:lang w:val="en-US" w:eastAsia="en-US" w:bidi="ar-SA"/>
      </w:rPr>
    </w:lvl>
    <w:lvl w:ilvl="1" w:tplc="7F8ECB46">
      <w:numFmt w:val="bullet"/>
      <w:lvlText w:val="•"/>
      <w:lvlJc w:val="left"/>
      <w:pPr>
        <w:ind w:left="2162" w:hanging="182"/>
      </w:pPr>
      <w:rPr>
        <w:rFonts w:hint="default"/>
        <w:lang w:val="en-US" w:eastAsia="en-US" w:bidi="ar-SA"/>
      </w:rPr>
    </w:lvl>
    <w:lvl w:ilvl="2" w:tplc="D408E188">
      <w:numFmt w:val="bullet"/>
      <w:lvlText w:val="•"/>
      <w:lvlJc w:val="left"/>
      <w:pPr>
        <w:ind w:left="3024" w:hanging="182"/>
      </w:pPr>
      <w:rPr>
        <w:rFonts w:hint="default"/>
        <w:lang w:val="en-US" w:eastAsia="en-US" w:bidi="ar-SA"/>
      </w:rPr>
    </w:lvl>
    <w:lvl w:ilvl="3" w:tplc="D688D946">
      <w:numFmt w:val="bullet"/>
      <w:lvlText w:val="•"/>
      <w:lvlJc w:val="left"/>
      <w:pPr>
        <w:ind w:left="3886" w:hanging="182"/>
      </w:pPr>
      <w:rPr>
        <w:rFonts w:hint="default"/>
        <w:lang w:val="en-US" w:eastAsia="en-US" w:bidi="ar-SA"/>
      </w:rPr>
    </w:lvl>
    <w:lvl w:ilvl="4" w:tplc="115C716C">
      <w:numFmt w:val="bullet"/>
      <w:lvlText w:val="•"/>
      <w:lvlJc w:val="left"/>
      <w:pPr>
        <w:ind w:left="4748" w:hanging="182"/>
      </w:pPr>
      <w:rPr>
        <w:rFonts w:hint="default"/>
        <w:lang w:val="en-US" w:eastAsia="en-US" w:bidi="ar-SA"/>
      </w:rPr>
    </w:lvl>
    <w:lvl w:ilvl="5" w:tplc="974006B0">
      <w:numFmt w:val="bullet"/>
      <w:lvlText w:val="•"/>
      <w:lvlJc w:val="left"/>
      <w:pPr>
        <w:ind w:left="5610" w:hanging="182"/>
      </w:pPr>
      <w:rPr>
        <w:rFonts w:hint="default"/>
        <w:lang w:val="en-US" w:eastAsia="en-US" w:bidi="ar-SA"/>
      </w:rPr>
    </w:lvl>
    <w:lvl w:ilvl="6" w:tplc="007AAD32">
      <w:numFmt w:val="bullet"/>
      <w:lvlText w:val="•"/>
      <w:lvlJc w:val="left"/>
      <w:pPr>
        <w:ind w:left="6472" w:hanging="182"/>
      </w:pPr>
      <w:rPr>
        <w:rFonts w:hint="default"/>
        <w:lang w:val="en-US" w:eastAsia="en-US" w:bidi="ar-SA"/>
      </w:rPr>
    </w:lvl>
    <w:lvl w:ilvl="7" w:tplc="0AC22490">
      <w:numFmt w:val="bullet"/>
      <w:lvlText w:val="•"/>
      <w:lvlJc w:val="left"/>
      <w:pPr>
        <w:ind w:left="7335" w:hanging="182"/>
      </w:pPr>
      <w:rPr>
        <w:rFonts w:hint="default"/>
        <w:lang w:val="en-US" w:eastAsia="en-US" w:bidi="ar-SA"/>
      </w:rPr>
    </w:lvl>
    <w:lvl w:ilvl="8" w:tplc="1DD871DA">
      <w:numFmt w:val="bullet"/>
      <w:lvlText w:val="•"/>
      <w:lvlJc w:val="left"/>
      <w:pPr>
        <w:ind w:left="8197" w:hanging="182"/>
      </w:pPr>
      <w:rPr>
        <w:rFonts w:hint="default"/>
        <w:lang w:val="en-US" w:eastAsia="en-US" w:bidi="ar-SA"/>
      </w:rPr>
    </w:lvl>
  </w:abstractNum>
  <w:abstractNum w:abstractNumId="5" w15:restartNumberingAfterBreak="0">
    <w:nsid w:val="48BD47F9"/>
    <w:multiLevelType w:val="hybridMultilevel"/>
    <w:tmpl w:val="E1A6285C"/>
    <w:lvl w:ilvl="0" w:tplc="A97A602E">
      <w:numFmt w:val="bullet"/>
      <w:lvlText w:val="✓"/>
      <w:lvlJc w:val="left"/>
      <w:pPr>
        <w:ind w:left="430" w:hanging="230"/>
      </w:pPr>
      <w:rPr>
        <w:rFonts w:ascii="MS Gothic" w:eastAsia="MS Gothic" w:hAnsi="MS Gothic" w:cs="MS Gothic" w:hint="default"/>
        <w:b w:val="0"/>
        <w:bCs w:val="0"/>
        <w:i w:val="0"/>
        <w:iCs w:val="0"/>
        <w:color w:val="1C7944"/>
        <w:spacing w:val="0"/>
        <w:w w:val="100"/>
        <w:sz w:val="18"/>
        <w:szCs w:val="18"/>
        <w:lang w:val="en-US" w:eastAsia="en-US" w:bidi="ar-SA"/>
      </w:rPr>
    </w:lvl>
    <w:lvl w:ilvl="1" w:tplc="1804CD7C">
      <w:numFmt w:val="bullet"/>
      <w:lvlText w:val="•"/>
      <w:lvlJc w:val="left"/>
      <w:pPr>
        <w:ind w:left="639" w:hanging="230"/>
      </w:pPr>
      <w:rPr>
        <w:rFonts w:hint="default"/>
        <w:lang w:val="en-US" w:eastAsia="en-US" w:bidi="ar-SA"/>
      </w:rPr>
    </w:lvl>
    <w:lvl w:ilvl="2" w:tplc="CBDE9D88">
      <w:numFmt w:val="bullet"/>
      <w:lvlText w:val="•"/>
      <w:lvlJc w:val="left"/>
      <w:pPr>
        <w:ind w:left="839" w:hanging="230"/>
      </w:pPr>
      <w:rPr>
        <w:rFonts w:hint="default"/>
        <w:lang w:val="en-US" w:eastAsia="en-US" w:bidi="ar-SA"/>
      </w:rPr>
    </w:lvl>
    <w:lvl w:ilvl="3" w:tplc="D0A6F28E">
      <w:numFmt w:val="bullet"/>
      <w:lvlText w:val="•"/>
      <w:lvlJc w:val="left"/>
      <w:pPr>
        <w:ind w:left="1039" w:hanging="230"/>
      </w:pPr>
      <w:rPr>
        <w:rFonts w:hint="default"/>
        <w:lang w:val="en-US" w:eastAsia="en-US" w:bidi="ar-SA"/>
      </w:rPr>
    </w:lvl>
    <w:lvl w:ilvl="4" w:tplc="CCB033A4">
      <w:numFmt w:val="bullet"/>
      <w:lvlText w:val="•"/>
      <w:lvlJc w:val="left"/>
      <w:pPr>
        <w:ind w:left="1239" w:hanging="230"/>
      </w:pPr>
      <w:rPr>
        <w:rFonts w:hint="default"/>
        <w:lang w:val="en-US" w:eastAsia="en-US" w:bidi="ar-SA"/>
      </w:rPr>
    </w:lvl>
    <w:lvl w:ilvl="5" w:tplc="8C88BEB2">
      <w:numFmt w:val="bullet"/>
      <w:lvlText w:val="•"/>
      <w:lvlJc w:val="left"/>
      <w:pPr>
        <w:ind w:left="1439" w:hanging="230"/>
      </w:pPr>
      <w:rPr>
        <w:rFonts w:hint="default"/>
        <w:lang w:val="en-US" w:eastAsia="en-US" w:bidi="ar-SA"/>
      </w:rPr>
    </w:lvl>
    <w:lvl w:ilvl="6" w:tplc="315C194E">
      <w:numFmt w:val="bullet"/>
      <w:lvlText w:val="•"/>
      <w:lvlJc w:val="left"/>
      <w:pPr>
        <w:ind w:left="1638" w:hanging="230"/>
      </w:pPr>
      <w:rPr>
        <w:rFonts w:hint="default"/>
        <w:lang w:val="en-US" w:eastAsia="en-US" w:bidi="ar-SA"/>
      </w:rPr>
    </w:lvl>
    <w:lvl w:ilvl="7" w:tplc="2690B040">
      <w:numFmt w:val="bullet"/>
      <w:lvlText w:val="•"/>
      <w:lvlJc w:val="left"/>
      <w:pPr>
        <w:ind w:left="1838" w:hanging="230"/>
      </w:pPr>
      <w:rPr>
        <w:rFonts w:hint="default"/>
        <w:lang w:val="en-US" w:eastAsia="en-US" w:bidi="ar-SA"/>
      </w:rPr>
    </w:lvl>
    <w:lvl w:ilvl="8" w:tplc="06CE655C">
      <w:numFmt w:val="bullet"/>
      <w:lvlText w:val="•"/>
      <w:lvlJc w:val="left"/>
      <w:pPr>
        <w:ind w:left="2038" w:hanging="230"/>
      </w:pPr>
      <w:rPr>
        <w:rFonts w:hint="default"/>
        <w:lang w:val="en-US" w:eastAsia="en-US" w:bidi="ar-SA"/>
      </w:rPr>
    </w:lvl>
  </w:abstractNum>
  <w:abstractNum w:abstractNumId="6" w15:restartNumberingAfterBreak="0">
    <w:nsid w:val="4BF00471"/>
    <w:multiLevelType w:val="hybridMultilevel"/>
    <w:tmpl w:val="07A831EA"/>
    <w:lvl w:ilvl="0" w:tplc="4FDC39E2">
      <w:numFmt w:val="bullet"/>
      <w:lvlText w:val="✓"/>
      <w:lvlJc w:val="left"/>
      <w:pPr>
        <w:ind w:left="430" w:hanging="230"/>
      </w:pPr>
      <w:rPr>
        <w:rFonts w:ascii="MS Gothic" w:eastAsia="MS Gothic" w:hAnsi="MS Gothic" w:cs="MS Gothic" w:hint="default"/>
        <w:b w:val="0"/>
        <w:bCs w:val="0"/>
        <w:i w:val="0"/>
        <w:iCs w:val="0"/>
        <w:color w:val="1C7944"/>
        <w:spacing w:val="0"/>
        <w:w w:val="100"/>
        <w:sz w:val="18"/>
        <w:szCs w:val="18"/>
        <w:lang w:val="en-US" w:eastAsia="en-US" w:bidi="ar-SA"/>
      </w:rPr>
    </w:lvl>
    <w:lvl w:ilvl="1" w:tplc="12361AD4">
      <w:numFmt w:val="bullet"/>
      <w:lvlText w:val="•"/>
      <w:lvlJc w:val="left"/>
      <w:pPr>
        <w:ind w:left="639" w:hanging="230"/>
      </w:pPr>
      <w:rPr>
        <w:rFonts w:hint="default"/>
        <w:lang w:val="en-US" w:eastAsia="en-US" w:bidi="ar-SA"/>
      </w:rPr>
    </w:lvl>
    <w:lvl w:ilvl="2" w:tplc="7AB03EF0">
      <w:numFmt w:val="bullet"/>
      <w:lvlText w:val="•"/>
      <w:lvlJc w:val="left"/>
      <w:pPr>
        <w:ind w:left="839" w:hanging="230"/>
      </w:pPr>
      <w:rPr>
        <w:rFonts w:hint="default"/>
        <w:lang w:val="en-US" w:eastAsia="en-US" w:bidi="ar-SA"/>
      </w:rPr>
    </w:lvl>
    <w:lvl w:ilvl="3" w:tplc="F4CE4094">
      <w:numFmt w:val="bullet"/>
      <w:lvlText w:val="•"/>
      <w:lvlJc w:val="left"/>
      <w:pPr>
        <w:ind w:left="1039" w:hanging="230"/>
      </w:pPr>
      <w:rPr>
        <w:rFonts w:hint="default"/>
        <w:lang w:val="en-US" w:eastAsia="en-US" w:bidi="ar-SA"/>
      </w:rPr>
    </w:lvl>
    <w:lvl w:ilvl="4" w:tplc="BFDA87AA">
      <w:numFmt w:val="bullet"/>
      <w:lvlText w:val="•"/>
      <w:lvlJc w:val="left"/>
      <w:pPr>
        <w:ind w:left="1239" w:hanging="230"/>
      </w:pPr>
      <w:rPr>
        <w:rFonts w:hint="default"/>
        <w:lang w:val="en-US" w:eastAsia="en-US" w:bidi="ar-SA"/>
      </w:rPr>
    </w:lvl>
    <w:lvl w:ilvl="5" w:tplc="0DE0AF7A">
      <w:numFmt w:val="bullet"/>
      <w:lvlText w:val="•"/>
      <w:lvlJc w:val="left"/>
      <w:pPr>
        <w:ind w:left="1439" w:hanging="230"/>
      </w:pPr>
      <w:rPr>
        <w:rFonts w:hint="default"/>
        <w:lang w:val="en-US" w:eastAsia="en-US" w:bidi="ar-SA"/>
      </w:rPr>
    </w:lvl>
    <w:lvl w:ilvl="6" w:tplc="7B3C0AC4">
      <w:numFmt w:val="bullet"/>
      <w:lvlText w:val="•"/>
      <w:lvlJc w:val="left"/>
      <w:pPr>
        <w:ind w:left="1638" w:hanging="230"/>
      </w:pPr>
      <w:rPr>
        <w:rFonts w:hint="default"/>
        <w:lang w:val="en-US" w:eastAsia="en-US" w:bidi="ar-SA"/>
      </w:rPr>
    </w:lvl>
    <w:lvl w:ilvl="7" w:tplc="7764BD5E">
      <w:numFmt w:val="bullet"/>
      <w:lvlText w:val="•"/>
      <w:lvlJc w:val="left"/>
      <w:pPr>
        <w:ind w:left="1838" w:hanging="230"/>
      </w:pPr>
      <w:rPr>
        <w:rFonts w:hint="default"/>
        <w:lang w:val="en-US" w:eastAsia="en-US" w:bidi="ar-SA"/>
      </w:rPr>
    </w:lvl>
    <w:lvl w:ilvl="8" w:tplc="533A33BE">
      <w:numFmt w:val="bullet"/>
      <w:lvlText w:val="•"/>
      <w:lvlJc w:val="left"/>
      <w:pPr>
        <w:ind w:left="2038" w:hanging="230"/>
      </w:pPr>
      <w:rPr>
        <w:rFonts w:hint="default"/>
        <w:lang w:val="en-US" w:eastAsia="en-US" w:bidi="ar-SA"/>
      </w:rPr>
    </w:lvl>
  </w:abstractNum>
  <w:abstractNum w:abstractNumId="7" w15:restartNumberingAfterBreak="0">
    <w:nsid w:val="63120195"/>
    <w:multiLevelType w:val="hybridMultilevel"/>
    <w:tmpl w:val="52AE2E5A"/>
    <w:lvl w:ilvl="0" w:tplc="8E8AA7CC">
      <w:numFmt w:val="bullet"/>
      <w:lvlText w:val="✓"/>
      <w:lvlJc w:val="left"/>
      <w:pPr>
        <w:ind w:left="2171" w:hanging="307"/>
      </w:pPr>
      <w:rPr>
        <w:rFonts w:ascii="MS Gothic" w:eastAsia="MS Gothic" w:hAnsi="MS Gothic" w:cs="MS Gothic" w:hint="default"/>
        <w:b w:val="0"/>
        <w:bCs w:val="0"/>
        <w:i w:val="0"/>
        <w:iCs w:val="0"/>
        <w:color w:val="1C7944"/>
        <w:spacing w:val="0"/>
        <w:w w:val="100"/>
        <w:sz w:val="24"/>
        <w:szCs w:val="24"/>
        <w:lang w:val="en-US" w:eastAsia="en-US" w:bidi="ar-SA"/>
      </w:rPr>
    </w:lvl>
    <w:lvl w:ilvl="1" w:tplc="E0DE457C">
      <w:numFmt w:val="bullet"/>
      <w:lvlText w:val="•"/>
      <w:lvlJc w:val="left"/>
      <w:pPr>
        <w:ind w:left="2831" w:hanging="307"/>
      </w:pPr>
      <w:rPr>
        <w:rFonts w:hint="default"/>
        <w:lang w:val="en-US" w:eastAsia="en-US" w:bidi="ar-SA"/>
      </w:rPr>
    </w:lvl>
    <w:lvl w:ilvl="2" w:tplc="2A22A84C">
      <w:numFmt w:val="bullet"/>
      <w:lvlText w:val="•"/>
      <w:lvlJc w:val="left"/>
      <w:pPr>
        <w:ind w:left="3483" w:hanging="307"/>
      </w:pPr>
      <w:rPr>
        <w:rFonts w:hint="default"/>
        <w:lang w:val="en-US" w:eastAsia="en-US" w:bidi="ar-SA"/>
      </w:rPr>
    </w:lvl>
    <w:lvl w:ilvl="3" w:tplc="D6BA5E54">
      <w:numFmt w:val="bullet"/>
      <w:lvlText w:val="•"/>
      <w:lvlJc w:val="left"/>
      <w:pPr>
        <w:ind w:left="4135" w:hanging="307"/>
      </w:pPr>
      <w:rPr>
        <w:rFonts w:hint="default"/>
        <w:lang w:val="en-US" w:eastAsia="en-US" w:bidi="ar-SA"/>
      </w:rPr>
    </w:lvl>
    <w:lvl w:ilvl="4" w:tplc="4A0875B4">
      <w:numFmt w:val="bullet"/>
      <w:lvlText w:val="•"/>
      <w:lvlJc w:val="left"/>
      <w:pPr>
        <w:ind w:left="4787" w:hanging="307"/>
      </w:pPr>
      <w:rPr>
        <w:rFonts w:hint="default"/>
        <w:lang w:val="en-US" w:eastAsia="en-US" w:bidi="ar-SA"/>
      </w:rPr>
    </w:lvl>
    <w:lvl w:ilvl="5" w:tplc="D6229894">
      <w:numFmt w:val="bullet"/>
      <w:lvlText w:val="•"/>
      <w:lvlJc w:val="left"/>
      <w:pPr>
        <w:ind w:left="5438" w:hanging="307"/>
      </w:pPr>
      <w:rPr>
        <w:rFonts w:hint="default"/>
        <w:lang w:val="en-US" w:eastAsia="en-US" w:bidi="ar-SA"/>
      </w:rPr>
    </w:lvl>
    <w:lvl w:ilvl="6" w:tplc="049ACBD6">
      <w:numFmt w:val="bullet"/>
      <w:lvlText w:val="•"/>
      <w:lvlJc w:val="left"/>
      <w:pPr>
        <w:ind w:left="6090" w:hanging="307"/>
      </w:pPr>
      <w:rPr>
        <w:rFonts w:hint="default"/>
        <w:lang w:val="en-US" w:eastAsia="en-US" w:bidi="ar-SA"/>
      </w:rPr>
    </w:lvl>
    <w:lvl w:ilvl="7" w:tplc="5BF4F79C">
      <w:numFmt w:val="bullet"/>
      <w:lvlText w:val="•"/>
      <w:lvlJc w:val="left"/>
      <w:pPr>
        <w:ind w:left="6742" w:hanging="307"/>
      </w:pPr>
      <w:rPr>
        <w:rFonts w:hint="default"/>
        <w:lang w:val="en-US" w:eastAsia="en-US" w:bidi="ar-SA"/>
      </w:rPr>
    </w:lvl>
    <w:lvl w:ilvl="8" w:tplc="ADAACA86">
      <w:numFmt w:val="bullet"/>
      <w:lvlText w:val="•"/>
      <w:lvlJc w:val="left"/>
      <w:pPr>
        <w:ind w:left="7394" w:hanging="307"/>
      </w:pPr>
      <w:rPr>
        <w:rFonts w:hint="default"/>
        <w:lang w:val="en-US" w:eastAsia="en-US" w:bidi="ar-SA"/>
      </w:rPr>
    </w:lvl>
  </w:abstractNum>
  <w:abstractNum w:abstractNumId="8" w15:restartNumberingAfterBreak="0">
    <w:nsid w:val="6CFF4B98"/>
    <w:multiLevelType w:val="hybridMultilevel"/>
    <w:tmpl w:val="70C23216"/>
    <w:lvl w:ilvl="0" w:tplc="D8A6FC68">
      <w:numFmt w:val="bullet"/>
      <w:lvlText w:val="✓"/>
      <w:lvlJc w:val="left"/>
      <w:pPr>
        <w:ind w:left="430" w:hanging="230"/>
      </w:pPr>
      <w:rPr>
        <w:rFonts w:ascii="MS Gothic" w:eastAsia="MS Gothic" w:hAnsi="MS Gothic" w:cs="MS Gothic" w:hint="default"/>
        <w:b w:val="0"/>
        <w:bCs w:val="0"/>
        <w:i w:val="0"/>
        <w:iCs w:val="0"/>
        <w:color w:val="1C7944"/>
        <w:spacing w:val="0"/>
        <w:w w:val="100"/>
        <w:sz w:val="18"/>
        <w:szCs w:val="18"/>
        <w:lang w:val="en-US" w:eastAsia="en-US" w:bidi="ar-SA"/>
      </w:rPr>
    </w:lvl>
    <w:lvl w:ilvl="1" w:tplc="E0F817B2">
      <w:numFmt w:val="bullet"/>
      <w:lvlText w:val="•"/>
      <w:lvlJc w:val="left"/>
      <w:pPr>
        <w:ind w:left="639" w:hanging="230"/>
      </w:pPr>
      <w:rPr>
        <w:rFonts w:hint="default"/>
        <w:lang w:val="en-US" w:eastAsia="en-US" w:bidi="ar-SA"/>
      </w:rPr>
    </w:lvl>
    <w:lvl w:ilvl="2" w:tplc="45D2D534">
      <w:numFmt w:val="bullet"/>
      <w:lvlText w:val="•"/>
      <w:lvlJc w:val="left"/>
      <w:pPr>
        <w:ind w:left="839" w:hanging="230"/>
      </w:pPr>
      <w:rPr>
        <w:rFonts w:hint="default"/>
        <w:lang w:val="en-US" w:eastAsia="en-US" w:bidi="ar-SA"/>
      </w:rPr>
    </w:lvl>
    <w:lvl w:ilvl="3" w:tplc="B7FCB3E4">
      <w:numFmt w:val="bullet"/>
      <w:lvlText w:val="•"/>
      <w:lvlJc w:val="left"/>
      <w:pPr>
        <w:ind w:left="1039" w:hanging="230"/>
      </w:pPr>
      <w:rPr>
        <w:rFonts w:hint="default"/>
        <w:lang w:val="en-US" w:eastAsia="en-US" w:bidi="ar-SA"/>
      </w:rPr>
    </w:lvl>
    <w:lvl w:ilvl="4" w:tplc="D41242CC">
      <w:numFmt w:val="bullet"/>
      <w:lvlText w:val="•"/>
      <w:lvlJc w:val="left"/>
      <w:pPr>
        <w:ind w:left="1239" w:hanging="230"/>
      </w:pPr>
      <w:rPr>
        <w:rFonts w:hint="default"/>
        <w:lang w:val="en-US" w:eastAsia="en-US" w:bidi="ar-SA"/>
      </w:rPr>
    </w:lvl>
    <w:lvl w:ilvl="5" w:tplc="E48A1378">
      <w:numFmt w:val="bullet"/>
      <w:lvlText w:val="•"/>
      <w:lvlJc w:val="left"/>
      <w:pPr>
        <w:ind w:left="1439" w:hanging="230"/>
      </w:pPr>
      <w:rPr>
        <w:rFonts w:hint="default"/>
        <w:lang w:val="en-US" w:eastAsia="en-US" w:bidi="ar-SA"/>
      </w:rPr>
    </w:lvl>
    <w:lvl w:ilvl="6" w:tplc="2EB8976C">
      <w:numFmt w:val="bullet"/>
      <w:lvlText w:val="•"/>
      <w:lvlJc w:val="left"/>
      <w:pPr>
        <w:ind w:left="1638" w:hanging="230"/>
      </w:pPr>
      <w:rPr>
        <w:rFonts w:hint="default"/>
        <w:lang w:val="en-US" w:eastAsia="en-US" w:bidi="ar-SA"/>
      </w:rPr>
    </w:lvl>
    <w:lvl w:ilvl="7" w:tplc="8B9ED5A4">
      <w:numFmt w:val="bullet"/>
      <w:lvlText w:val="•"/>
      <w:lvlJc w:val="left"/>
      <w:pPr>
        <w:ind w:left="1838" w:hanging="230"/>
      </w:pPr>
      <w:rPr>
        <w:rFonts w:hint="default"/>
        <w:lang w:val="en-US" w:eastAsia="en-US" w:bidi="ar-SA"/>
      </w:rPr>
    </w:lvl>
    <w:lvl w:ilvl="8" w:tplc="A4060000">
      <w:numFmt w:val="bullet"/>
      <w:lvlText w:val="•"/>
      <w:lvlJc w:val="left"/>
      <w:pPr>
        <w:ind w:left="2038" w:hanging="230"/>
      </w:pPr>
      <w:rPr>
        <w:rFonts w:hint="default"/>
        <w:lang w:val="en-US" w:eastAsia="en-US" w:bidi="ar-SA"/>
      </w:rPr>
    </w:lvl>
  </w:abstractNum>
  <w:abstractNum w:abstractNumId="9" w15:restartNumberingAfterBreak="0">
    <w:nsid w:val="7D07485D"/>
    <w:multiLevelType w:val="hybridMultilevel"/>
    <w:tmpl w:val="987404D8"/>
    <w:lvl w:ilvl="0" w:tplc="18AE2798">
      <w:numFmt w:val="bullet"/>
      <w:lvlText w:val="✓"/>
      <w:lvlJc w:val="left"/>
      <w:pPr>
        <w:ind w:left="430" w:hanging="230"/>
      </w:pPr>
      <w:rPr>
        <w:rFonts w:ascii="MS Gothic" w:eastAsia="MS Gothic" w:hAnsi="MS Gothic" w:cs="MS Gothic" w:hint="default"/>
        <w:b w:val="0"/>
        <w:bCs w:val="0"/>
        <w:i w:val="0"/>
        <w:iCs w:val="0"/>
        <w:color w:val="1C7944"/>
        <w:spacing w:val="0"/>
        <w:w w:val="100"/>
        <w:sz w:val="18"/>
        <w:szCs w:val="18"/>
        <w:lang w:val="en-US" w:eastAsia="en-US" w:bidi="ar-SA"/>
      </w:rPr>
    </w:lvl>
    <w:lvl w:ilvl="1" w:tplc="3B7208CC">
      <w:numFmt w:val="bullet"/>
      <w:lvlText w:val="•"/>
      <w:lvlJc w:val="left"/>
      <w:pPr>
        <w:ind w:left="639" w:hanging="230"/>
      </w:pPr>
      <w:rPr>
        <w:rFonts w:hint="default"/>
        <w:lang w:val="en-US" w:eastAsia="en-US" w:bidi="ar-SA"/>
      </w:rPr>
    </w:lvl>
    <w:lvl w:ilvl="2" w:tplc="BA42ED60">
      <w:numFmt w:val="bullet"/>
      <w:lvlText w:val="•"/>
      <w:lvlJc w:val="left"/>
      <w:pPr>
        <w:ind w:left="839" w:hanging="230"/>
      </w:pPr>
      <w:rPr>
        <w:rFonts w:hint="default"/>
        <w:lang w:val="en-US" w:eastAsia="en-US" w:bidi="ar-SA"/>
      </w:rPr>
    </w:lvl>
    <w:lvl w:ilvl="3" w:tplc="17BCEEAA">
      <w:numFmt w:val="bullet"/>
      <w:lvlText w:val="•"/>
      <w:lvlJc w:val="left"/>
      <w:pPr>
        <w:ind w:left="1039" w:hanging="230"/>
      </w:pPr>
      <w:rPr>
        <w:rFonts w:hint="default"/>
        <w:lang w:val="en-US" w:eastAsia="en-US" w:bidi="ar-SA"/>
      </w:rPr>
    </w:lvl>
    <w:lvl w:ilvl="4" w:tplc="75BAF1EE">
      <w:numFmt w:val="bullet"/>
      <w:lvlText w:val="•"/>
      <w:lvlJc w:val="left"/>
      <w:pPr>
        <w:ind w:left="1239" w:hanging="230"/>
      </w:pPr>
      <w:rPr>
        <w:rFonts w:hint="default"/>
        <w:lang w:val="en-US" w:eastAsia="en-US" w:bidi="ar-SA"/>
      </w:rPr>
    </w:lvl>
    <w:lvl w:ilvl="5" w:tplc="FA5C2578">
      <w:numFmt w:val="bullet"/>
      <w:lvlText w:val="•"/>
      <w:lvlJc w:val="left"/>
      <w:pPr>
        <w:ind w:left="1439" w:hanging="230"/>
      </w:pPr>
      <w:rPr>
        <w:rFonts w:hint="default"/>
        <w:lang w:val="en-US" w:eastAsia="en-US" w:bidi="ar-SA"/>
      </w:rPr>
    </w:lvl>
    <w:lvl w:ilvl="6" w:tplc="C62AE216">
      <w:numFmt w:val="bullet"/>
      <w:lvlText w:val="•"/>
      <w:lvlJc w:val="left"/>
      <w:pPr>
        <w:ind w:left="1638" w:hanging="230"/>
      </w:pPr>
      <w:rPr>
        <w:rFonts w:hint="default"/>
        <w:lang w:val="en-US" w:eastAsia="en-US" w:bidi="ar-SA"/>
      </w:rPr>
    </w:lvl>
    <w:lvl w:ilvl="7" w:tplc="E9D2B322">
      <w:numFmt w:val="bullet"/>
      <w:lvlText w:val="•"/>
      <w:lvlJc w:val="left"/>
      <w:pPr>
        <w:ind w:left="1838" w:hanging="230"/>
      </w:pPr>
      <w:rPr>
        <w:rFonts w:hint="default"/>
        <w:lang w:val="en-US" w:eastAsia="en-US" w:bidi="ar-SA"/>
      </w:rPr>
    </w:lvl>
    <w:lvl w:ilvl="8" w:tplc="B7CA6F92">
      <w:numFmt w:val="bullet"/>
      <w:lvlText w:val="•"/>
      <w:lvlJc w:val="left"/>
      <w:pPr>
        <w:ind w:left="2038" w:hanging="230"/>
      </w:pPr>
      <w:rPr>
        <w:rFonts w:hint="default"/>
        <w:lang w:val="en-US" w:eastAsia="en-US" w:bidi="ar-SA"/>
      </w:rPr>
    </w:lvl>
  </w:abstractNum>
  <w:num w:numId="1" w16cid:durableId="926420775">
    <w:abstractNumId w:val="7"/>
  </w:num>
  <w:num w:numId="2" w16cid:durableId="1461731102">
    <w:abstractNumId w:val="9"/>
  </w:num>
  <w:num w:numId="3" w16cid:durableId="30107225">
    <w:abstractNumId w:val="6"/>
  </w:num>
  <w:num w:numId="4" w16cid:durableId="118885831">
    <w:abstractNumId w:val="1"/>
  </w:num>
  <w:num w:numId="5" w16cid:durableId="1217665429">
    <w:abstractNumId w:val="5"/>
  </w:num>
  <w:num w:numId="6" w16cid:durableId="534657622">
    <w:abstractNumId w:val="8"/>
  </w:num>
  <w:num w:numId="7" w16cid:durableId="2005475701">
    <w:abstractNumId w:val="2"/>
  </w:num>
  <w:num w:numId="8" w16cid:durableId="1142186901">
    <w:abstractNumId w:val="4"/>
  </w:num>
  <w:num w:numId="9" w16cid:durableId="1908609212">
    <w:abstractNumId w:val="3"/>
  </w:num>
  <w:num w:numId="10" w16cid:durableId="141234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E9C"/>
    <w:rsid w:val="00063BAB"/>
    <w:rsid w:val="00080C94"/>
    <w:rsid w:val="00114DDA"/>
    <w:rsid w:val="001408C9"/>
    <w:rsid w:val="00334D66"/>
    <w:rsid w:val="004E156D"/>
    <w:rsid w:val="007742A3"/>
    <w:rsid w:val="0082383C"/>
    <w:rsid w:val="00846819"/>
    <w:rsid w:val="00A5515E"/>
    <w:rsid w:val="00E31573"/>
    <w:rsid w:val="00EB5E9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A56B2"/>
  <w15:docId w15:val="{5F09BC2E-200D-4356-B43C-E0C5EE06A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56D"/>
    <w:rPr>
      <w:rFonts w:ascii="Arial MT" w:eastAsia="Arial MT" w:hAnsi="Arial MT" w:cs="Arial MT"/>
    </w:rPr>
  </w:style>
  <w:style w:type="paragraph" w:styleId="Heading1">
    <w:name w:val="heading 1"/>
    <w:basedOn w:val="Normal"/>
    <w:link w:val="Heading1Char"/>
    <w:uiPriority w:val="9"/>
    <w:qFormat/>
    <w:pPr>
      <w:spacing w:before="240"/>
      <w:ind w:left="712"/>
      <w:outlineLvl w:val="0"/>
    </w:pPr>
    <w:rPr>
      <w:rFonts w:ascii="Arial" w:eastAsia="Arial" w:hAnsi="Arial" w:cs="Arial"/>
      <w:b/>
      <w:bCs/>
      <w:sz w:val="24"/>
      <w:szCs w:val="24"/>
    </w:rPr>
  </w:style>
  <w:style w:type="paragraph" w:styleId="Heading2">
    <w:name w:val="heading 2"/>
    <w:basedOn w:val="Normal"/>
    <w:next w:val="Normal"/>
    <w:link w:val="Heading2Char"/>
    <w:uiPriority w:val="9"/>
    <w:semiHidden/>
    <w:unhideWhenUsed/>
    <w:qFormat/>
    <w:rsid w:val="00A5515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639"/>
      <w:ind w:left="2412" w:right="2410" w:hanging="1"/>
      <w:jc w:val="center"/>
    </w:pPr>
    <w:rPr>
      <w:rFonts w:ascii="Arial" w:eastAsia="Arial" w:hAnsi="Arial" w:cs="Arial"/>
      <w:b/>
      <w:bCs/>
      <w:sz w:val="64"/>
      <w:szCs w:val="64"/>
    </w:rPr>
  </w:style>
  <w:style w:type="paragraph" w:styleId="ListParagraph">
    <w:name w:val="List Paragraph"/>
    <w:basedOn w:val="Normal"/>
    <w:uiPriority w:val="1"/>
    <w:qFormat/>
    <w:pPr>
      <w:spacing w:before="130"/>
      <w:ind w:left="1293" w:hanging="181"/>
    </w:pPr>
  </w:style>
  <w:style w:type="paragraph" w:customStyle="1" w:styleId="TableParagraph">
    <w:name w:val="Table Paragraph"/>
    <w:basedOn w:val="Normal"/>
    <w:uiPriority w:val="1"/>
    <w:qFormat/>
    <w:pPr>
      <w:spacing w:before="106"/>
      <w:ind w:left="160"/>
    </w:pPr>
  </w:style>
  <w:style w:type="character" w:customStyle="1" w:styleId="Heading2Char">
    <w:name w:val="Heading 2 Char"/>
    <w:basedOn w:val="DefaultParagraphFont"/>
    <w:link w:val="Heading2"/>
    <w:uiPriority w:val="9"/>
    <w:semiHidden/>
    <w:rsid w:val="00A5515E"/>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4E156D"/>
    <w:rPr>
      <w:rFonts w:ascii="Arial" w:eastAsia="Arial" w:hAnsi="Arial" w:cs="Arial"/>
      <w:b/>
      <w:bCs/>
      <w:sz w:val="24"/>
      <w:szCs w:val="24"/>
    </w:rPr>
  </w:style>
  <w:style w:type="character" w:customStyle="1" w:styleId="BodyTextChar">
    <w:name w:val="Body Text Char"/>
    <w:basedOn w:val="DefaultParagraphFont"/>
    <w:link w:val="BodyText"/>
    <w:uiPriority w:val="1"/>
    <w:rsid w:val="004E156D"/>
    <w:rPr>
      <w:rFonts w:ascii="Arial MT" w:eastAsia="Arial MT" w:hAnsi="Arial MT" w:cs="Arial M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1748</Words>
  <Characters>9969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SHUBHR GUPTA</cp:lastModifiedBy>
  <cp:revision>2</cp:revision>
  <dcterms:created xsi:type="dcterms:W3CDTF">2026-05-03T17:12:00Z</dcterms:created>
  <dcterms:modified xsi:type="dcterms:W3CDTF">2026-05-03T17:12:00Z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Creator">
    <vt:lpwstr>(unspecified)</vt:lpwstr>
  </property>
  <property fmtid="{D5CDD505-2E9C-101B-9397-08002B2CF9AE}" pid="4" name="LastSaved">
    <vt:filetime>2026-05-03T00:00:00Z</vt:filetime>
  </property>
  <property fmtid="{D5CDD505-2E9C-101B-9397-08002B2CF9AE}" pid="5" name="Producer">
    <vt:lpwstr>ReportLab PDF Library - (opensource)</vt:lpwstr>
  </property>
</Properties>
</file>