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7BE3A" w14:textId="79DE6A43" w:rsidR="02278489" w:rsidRDefault="02278489" w:rsidP="750BAF1B">
      <w:pPr>
        <w:pStyle w:val="Title"/>
        <w:jc w:val="center"/>
        <w:rPr>
          <w:sz w:val="144"/>
          <w:szCs w:val="144"/>
        </w:rPr>
      </w:pPr>
      <w:r w:rsidRPr="750BAF1B">
        <w:rPr>
          <w:sz w:val="96"/>
          <w:szCs w:val="96"/>
        </w:rPr>
        <w:t>SYNOPSIS</w:t>
      </w:r>
    </w:p>
    <w:p w14:paraId="35856394" w14:textId="6CAFA120" w:rsidR="43A1DC4B" w:rsidRDefault="43A1DC4B" w:rsidP="750BAF1B">
      <w:pPr>
        <w:pStyle w:val="Heading1"/>
        <w:jc w:val="center"/>
        <w:rPr>
          <w:color w:val="000000" w:themeColor="text1"/>
          <w:sz w:val="48"/>
          <w:szCs w:val="48"/>
        </w:rPr>
      </w:pPr>
      <w:r w:rsidRPr="750BAF1B">
        <w:rPr>
          <w:color w:val="000000" w:themeColor="text1"/>
          <w:sz w:val="48"/>
          <w:szCs w:val="48"/>
        </w:rPr>
        <w:t>PROJECT NAME</w:t>
      </w:r>
    </w:p>
    <w:p w14:paraId="087C9B14" w14:textId="73292CD8" w:rsidR="72D8A0ED" w:rsidRDefault="72D8A0ED" w:rsidP="750BAF1B">
      <w:pPr>
        <w:pStyle w:val="Heading1"/>
        <w:jc w:val="center"/>
        <w:rPr>
          <w:b/>
          <w:bCs/>
        </w:rPr>
      </w:pPr>
      <w:r w:rsidRPr="750BAF1B">
        <w:rPr>
          <w:b/>
          <w:bCs/>
        </w:rPr>
        <w:t>DESIGN OF FRONTEND FOR</w:t>
      </w:r>
      <w:r w:rsidR="3BFE26CA" w:rsidRPr="750BAF1B">
        <w:rPr>
          <w:b/>
          <w:bCs/>
        </w:rPr>
        <w:t xml:space="preserve"> </w:t>
      </w:r>
      <w:r w:rsidRPr="750BAF1B">
        <w:rPr>
          <w:b/>
          <w:bCs/>
        </w:rPr>
        <w:t>FEEDBACK WEBSITE</w:t>
      </w:r>
    </w:p>
    <w:p w14:paraId="29892552" w14:textId="03AB6FAB" w:rsidR="750BAF1B" w:rsidRDefault="750BAF1B" w:rsidP="750BAF1B">
      <w:pPr>
        <w:jc w:val="center"/>
      </w:pPr>
    </w:p>
    <w:tbl>
      <w:tblPr>
        <w:tblStyle w:val="TableGrid"/>
        <w:tblW w:w="0" w:type="auto"/>
        <w:tblLayout w:type="fixed"/>
        <w:tblLook w:val="06A0" w:firstRow="1" w:lastRow="0" w:firstColumn="1" w:lastColumn="0" w:noHBand="1" w:noVBand="1"/>
      </w:tblPr>
      <w:tblGrid>
        <w:gridCol w:w="1382"/>
        <w:gridCol w:w="6357"/>
        <w:gridCol w:w="1620"/>
      </w:tblGrid>
      <w:tr w:rsidR="750BAF1B" w14:paraId="35724468" w14:textId="77777777" w:rsidTr="750BAF1B">
        <w:trPr>
          <w:trHeight w:val="300"/>
        </w:trPr>
        <w:tc>
          <w:tcPr>
            <w:tcW w:w="1382" w:type="dxa"/>
          </w:tcPr>
          <w:p w14:paraId="2B8E489A" w14:textId="71CCB4B6" w:rsidR="72D8A0ED" w:rsidRDefault="72D8A0ED" w:rsidP="750BAF1B">
            <w:pPr>
              <w:jc w:val="center"/>
              <w:rPr>
                <w:b/>
                <w:bCs/>
                <w:sz w:val="28"/>
                <w:szCs w:val="28"/>
              </w:rPr>
            </w:pPr>
            <w:r w:rsidRPr="750BAF1B">
              <w:rPr>
                <w:b/>
                <w:bCs/>
                <w:sz w:val="28"/>
                <w:szCs w:val="28"/>
              </w:rPr>
              <w:t>INDEX</w:t>
            </w:r>
          </w:p>
        </w:tc>
        <w:tc>
          <w:tcPr>
            <w:tcW w:w="6357" w:type="dxa"/>
          </w:tcPr>
          <w:p w14:paraId="74658E54" w14:textId="047A5554" w:rsidR="72D8A0ED" w:rsidRDefault="72D8A0ED" w:rsidP="750BAF1B">
            <w:pPr>
              <w:jc w:val="center"/>
              <w:rPr>
                <w:b/>
                <w:bCs/>
                <w:sz w:val="28"/>
                <w:szCs w:val="28"/>
              </w:rPr>
            </w:pPr>
            <w:r w:rsidRPr="750BAF1B">
              <w:rPr>
                <w:b/>
                <w:bCs/>
                <w:sz w:val="28"/>
                <w:szCs w:val="28"/>
              </w:rPr>
              <w:t>NAME</w:t>
            </w:r>
          </w:p>
        </w:tc>
        <w:tc>
          <w:tcPr>
            <w:tcW w:w="1620" w:type="dxa"/>
          </w:tcPr>
          <w:p w14:paraId="7BF2720D" w14:textId="153E4FD7" w:rsidR="72D8A0ED" w:rsidRDefault="72D8A0ED" w:rsidP="750BAF1B">
            <w:pPr>
              <w:jc w:val="center"/>
              <w:rPr>
                <w:b/>
                <w:bCs/>
                <w:sz w:val="28"/>
                <w:szCs w:val="28"/>
              </w:rPr>
            </w:pPr>
            <w:r w:rsidRPr="750BAF1B">
              <w:rPr>
                <w:b/>
                <w:bCs/>
                <w:sz w:val="28"/>
                <w:szCs w:val="28"/>
              </w:rPr>
              <w:t>PAGE NO.</w:t>
            </w:r>
          </w:p>
        </w:tc>
      </w:tr>
      <w:tr w:rsidR="750BAF1B" w14:paraId="594B282F" w14:textId="77777777" w:rsidTr="750BAF1B">
        <w:trPr>
          <w:trHeight w:val="300"/>
        </w:trPr>
        <w:tc>
          <w:tcPr>
            <w:tcW w:w="1382" w:type="dxa"/>
          </w:tcPr>
          <w:p w14:paraId="6D76455D" w14:textId="42398756" w:rsidR="72D8A0ED" w:rsidRDefault="72D8A0ED" w:rsidP="750BAF1B">
            <w:pPr>
              <w:jc w:val="center"/>
            </w:pPr>
            <w:r>
              <w:t>1.</w:t>
            </w:r>
          </w:p>
        </w:tc>
        <w:tc>
          <w:tcPr>
            <w:tcW w:w="6357" w:type="dxa"/>
          </w:tcPr>
          <w:p w14:paraId="2108456F" w14:textId="787386FB" w:rsidR="72D8A0ED" w:rsidRDefault="72D8A0ED" w:rsidP="750BAF1B">
            <w:pPr>
              <w:jc w:val="center"/>
            </w:pPr>
            <w:r>
              <w:t>INTRODUCTION</w:t>
            </w:r>
          </w:p>
        </w:tc>
        <w:tc>
          <w:tcPr>
            <w:tcW w:w="1620" w:type="dxa"/>
          </w:tcPr>
          <w:p w14:paraId="51B2943B" w14:textId="6EEF26C0" w:rsidR="1E06CF00" w:rsidRDefault="1E06CF00" w:rsidP="750BAF1B">
            <w:pPr>
              <w:jc w:val="center"/>
            </w:pPr>
            <w:r>
              <w:t>2</w:t>
            </w:r>
          </w:p>
        </w:tc>
      </w:tr>
      <w:tr w:rsidR="750BAF1B" w14:paraId="50182D78" w14:textId="77777777" w:rsidTr="750BAF1B">
        <w:trPr>
          <w:trHeight w:val="300"/>
        </w:trPr>
        <w:tc>
          <w:tcPr>
            <w:tcW w:w="1382" w:type="dxa"/>
          </w:tcPr>
          <w:p w14:paraId="228C17A5" w14:textId="62613F73" w:rsidR="46DC440A" w:rsidRDefault="46DC440A" w:rsidP="750BAF1B">
            <w:pPr>
              <w:jc w:val="center"/>
            </w:pPr>
            <w:r>
              <w:t>2.</w:t>
            </w:r>
          </w:p>
        </w:tc>
        <w:tc>
          <w:tcPr>
            <w:tcW w:w="6357" w:type="dxa"/>
          </w:tcPr>
          <w:p w14:paraId="4FFD3679" w14:textId="728B8790" w:rsidR="72D8A0ED" w:rsidRDefault="72D8A0ED" w:rsidP="750BAF1B">
            <w:pPr>
              <w:jc w:val="center"/>
            </w:pPr>
            <w:r>
              <w:t>OBJECTIVE</w:t>
            </w:r>
          </w:p>
        </w:tc>
        <w:tc>
          <w:tcPr>
            <w:tcW w:w="1620" w:type="dxa"/>
          </w:tcPr>
          <w:p w14:paraId="0658FED7" w14:textId="04775DEF" w:rsidR="7D594198" w:rsidRDefault="7D594198" w:rsidP="750BAF1B">
            <w:pPr>
              <w:jc w:val="center"/>
            </w:pPr>
            <w:r>
              <w:t>3</w:t>
            </w:r>
          </w:p>
        </w:tc>
      </w:tr>
      <w:tr w:rsidR="750BAF1B" w14:paraId="16B6C240" w14:textId="77777777" w:rsidTr="750BAF1B">
        <w:trPr>
          <w:trHeight w:val="300"/>
        </w:trPr>
        <w:tc>
          <w:tcPr>
            <w:tcW w:w="1382" w:type="dxa"/>
          </w:tcPr>
          <w:p w14:paraId="64A3C95A" w14:textId="324A5C58" w:rsidR="51D03234" w:rsidRDefault="51D03234" w:rsidP="750BAF1B">
            <w:pPr>
              <w:jc w:val="center"/>
            </w:pPr>
            <w:r>
              <w:t>3.</w:t>
            </w:r>
          </w:p>
        </w:tc>
        <w:tc>
          <w:tcPr>
            <w:tcW w:w="6357" w:type="dxa"/>
          </w:tcPr>
          <w:p w14:paraId="5E988979" w14:textId="527E2CC1" w:rsidR="72D8A0ED" w:rsidRDefault="72D8A0ED" w:rsidP="750BAF1B">
            <w:pPr>
              <w:jc w:val="center"/>
            </w:pPr>
            <w:r>
              <w:t>SCOPE</w:t>
            </w:r>
          </w:p>
        </w:tc>
        <w:tc>
          <w:tcPr>
            <w:tcW w:w="1620" w:type="dxa"/>
          </w:tcPr>
          <w:p w14:paraId="7AEF6C81" w14:textId="6424D0CD" w:rsidR="5598A0D9" w:rsidRDefault="5598A0D9" w:rsidP="750BAF1B">
            <w:pPr>
              <w:jc w:val="center"/>
            </w:pPr>
            <w:r>
              <w:t>4</w:t>
            </w:r>
          </w:p>
        </w:tc>
      </w:tr>
      <w:tr w:rsidR="750BAF1B" w14:paraId="301985EE" w14:textId="77777777" w:rsidTr="750BAF1B">
        <w:trPr>
          <w:trHeight w:val="300"/>
        </w:trPr>
        <w:tc>
          <w:tcPr>
            <w:tcW w:w="1382" w:type="dxa"/>
          </w:tcPr>
          <w:p w14:paraId="1B3FB37F" w14:textId="67E5E592" w:rsidR="32575ED2" w:rsidRDefault="32575ED2" w:rsidP="750BAF1B">
            <w:pPr>
              <w:jc w:val="center"/>
            </w:pPr>
            <w:r>
              <w:t>4.</w:t>
            </w:r>
          </w:p>
        </w:tc>
        <w:tc>
          <w:tcPr>
            <w:tcW w:w="6357" w:type="dxa"/>
          </w:tcPr>
          <w:p w14:paraId="6B024815" w14:textId="1BE6CAAD" w:rsidR="72D8A0ED" w:rsidRDefault="72D8A0ED" w:rsidP="750BAF1B">
            <w:pPr>
              <w:jc w:val="center"/>
            </w:pPr>
            <w:r>
              <w:t>METHODOLOGY</w:t>
            </w:r>
          </w:p>
        </w:tc>
        <w:tc>
          <w:tcPr>
            <w:tcW w:w="1620" w:type="dxa"/>
          </w:tcPr>
          <w:p w14:paraId="773CB20E" w14:textId="5A9A6619" w:rsidR="18168490" w:rsidRDefault="18168490" w:rsidP="750BAF1B">
            <w:pPr>
              <w:jc w:val="center"/>
            </w:pPr>
            <w:r>
              <w:t>5</w:t>
            </w:r>
          </w:p>
        </w:tc>
      </w:tr>
      <w:tr w:rsidR="750BAF1B" w14:paraId="0B5B6C5C" w14:textId="77777777" w:rsidTr="750BAF1B">
        <w:trPr>
          <w:trHeight w:val="300"/>
        </w:trPr>
        <w:tc>
          <w:tcPr>
            <w:tcW w:w="1382" w:type="dxa"/>
          </w:tcPr>
          <w:p w14:paraId="209FF27A" w14:textId="6E43E72F" w:rsidR="5C8618C8" w:rsidRDefault="5C8618C8" w:rsidP="750BAF1B">
            <w:pPr>
              <w:jc w:val="center"/>
            </w:pPr>
            <w:r>
              <w:t>5.</w:t>
            </w:r>
          </w:p>
        </w:tc>
        <w:tc>
          <w:tcPr>
            <w:tcW w:w="6357" w:type="dxa"/>
          </w:tcPr>
          <w:p w14:paraId="7DA5C954" w14:textId="3DDCBEA1" w:rsidR="72D8A0ED" w:rsidRDefault="72D8A0ED" w:rsidP="750BAF1B">
            <w:pPr>
              <w:jc w:val="center"/>
            </w:pPr>
            <w:r>
              <w:t>KEY DELIVERABLES</w:t>
            </w:r>
          </w:p>
        </w:tc>
        <w:tc>
          <w:tcPr>
            <w:tcW w:w="1620" w:type="dxa"/>
          </w:tcPr>
          <w:p w14:paraId="3736A3D4" w14:textId="65FB61EF" w:rsidR="0E43716E" w:rsidRDefault="0E43716E" w:rsidP="750BAF1B">
            <w:pPr>
              <w:jc w:val="center"/>
            </w:pPr>
            <w:r>
              <w:t>8</w:t>
            </w:r>
          </w:p>
        </w:tc>
      </w:tr>
      <w:tr w:rsidR="750BAF1B" w14:paraId="232579D9" w14:textId="77777777" w:rsidTr="750BAF1B">
        <w:trPr>
          <w:trHeight w:val="378"/>
        </w:trPr>
        <w:tc>
          <w:tcPr>
            <w:tcW w:w="1382" w:type="dxa"/>
          </w:tcPr>
          <w:p w14:paraId="77E311F4" w14:textId="5EF38160" w:rsidR="7828A048" w:rsidRDefault="7828A048" w:rsidP="750BAF1B">
            <w:pPr>
              <w:jc w:val="center"/>
            </w:pPr>
            <w:r>
              <w:t>6</w:t>
            </w:r>
            <w:r w:rsidR="3F301194">
              <w:t>.</w:t>
            </w:r>
          </w:p>
        </w:tc>
        <w:tc>
          <w:tcPr>
            <w:tcW w:w="6357" w:type="dxa"/>
          </w:tcPr>
          <w:p w14:paraId="457A2B24" w14:textId="62AA62FF" w:rsidR="2223E73D" w:rsidRDefault="2223E73D" w:rsidP="750BAF1B">
            <w:pPr>
              <w:jc w:val="center"/>
            </w:pPr>
            <w:r>
              <w:t>RESOURCES REQUIRED</w:t>
            </w:r>
          </w:p>
        </w:tc>
        <w:tc>
          <w:tcPr>
            <w:tcW w:w="1620" w:type="dxa"/>
          </w:tcPr>
          <w:p w14:paraId="01E37867" w14:textId="4C9B9A5A" w:rsidR="2C0F5DA9" w:rsidRDefault="2C0F5DA9" w:rsidP="750BAF1B">
            <w:pPr>
              <w:jc w:val="center"/>
            </w:pPr>
            <w:r>
              <w:t>9</w:t>
            </w:r>
          </w:p>
        </w:tc>
      </w:tr>
      <w:tr w:rsidR="750BAF1B" w14:paraId="048BD098" w14:textId="77777777" w:rsidTr="750BAF1B">
        <w:trPr>
          <w:trHeight w:val="378"/>
        </w:trPr>
        <w:tc>
          <w:tcPr>
            <w:tcW w:w="1382" w:type="dxa"/>
          </w:tcPr>
          <w:p w14:paraId="74B957B0" w14:textId="11DC6F56" w:rsidR="3387ECF8" w:rsidRDefault="3387ECF8" w:rsidP="750BAF1B">
            <w:pPr>
              <w:jc w:val="center"/>
            </w:pPr>
            <w:r>
              <w:t>7</w:t>
            </w:r>
            <w:r w:rsidR="4D42DA6E">
              <w:t>.</w:t>
            </w:r>
          </w:p>
        </w:tc>
        <w:tc>
          <w:tcPr>
            <w:tcW w:w="6357" w:type="dxa"/>
          </w:tcPr>
          <w:p w14:paraId="6B2D6A88" w14:textId="553680F7" w:rsidR="2223E73D" w:rsidRDefault="2223E73D" w:rsidP="750BAF1B">
            <w:pPr>
              <w:jc w:val="center"/>
            </w:pPr>
            <w:r>
              <w:t>POTENSIAL IMPACT</w:t>
            </w:r>
          </w:p>
        </w:tc>
        <w:tc>
          <w:tcPr>
            <w:tcW w:w="1620" w:type="dxa"/>
          </w:tcPr>
          <w:p w14:paraId="6C739662" w14:textId="41F8971A" w:rsidR="4D7490D8" w:rsidRDefault="4D7490D8" w:rsidP="750BAF1B">
            <w:pPr>
              <w:jc w:val="center"/>
            </w:pPr>
            <w:r>
              <w:t>11</w:t>
            </w:r>
          </w:p>
        </w:tc>
      </w:tr>
      <w:tr w:rsidR="750BAF1B" w14:paraId="1BF138F1" w14:textId="77777777" w:rsidTr="750BAF1B">
        <w:trPr>
          <w:trHeight w:val="378"/>
        </w:trPr>
        <w:tc>
          <w:tcPr>
            <w:tcW w:w="1382" w:type="dxa"/>
          </w:tcPr>
          <w:p w14:paraId="26B373B9" w14:textId="18F5A46F" w:rsidR="3F849C6C" w:rsidRDefault="3F849C6C" w:rsidP="750BAF1B">
            <w:pPr>
              <w:jc w:val="center"/>
            </w:pPr>
            <w:r>
              <w:t>8</w:t>
            </w:r>
            <w:r w:rsidR="5903C7B8">
              <w:t>.</w:t>
            </w:r>
          </w:p>
        </w:tc>
        <w:tc>
          <w:tcPr>
            <w:tcW w:w="6357" w:type="dxa"/>
          </w:tcPr>
          <w:p w14:paraId="79146F7B" w14:textId="335E46A1" w:rsidR="2223E73D" w:rsidRDefault="2223E73D" w:rsidP="750BAF1B">
            <w:pPr>
              <w:jc w:val="center"/>
            </w:pPr>
            <w:r>
              <w:t>CONCLUSION</w:t>
            </w:r>
          </w:p>
        </w:tc>
        <w:tc>
          <w:tcPr>
            <w:tcW w:w="1620" w:type="dxa"/>
          </w:tcPr>
          <w:p w14:paraId="2EF0F533" w14:textId="06C4664A" w:rsidR="294E95C0" w:rsidRDefault="294E95C0" w:rsidP="750BAF1B">
            <w:pPr>
              <w:jc w:val="center"/>
            </w:pPr>
            <w:r>
              <w:t>13</w:t>
            </w:r>
          </w:p>
        </w:tc>
      </w:tr>
      <w:tr w:rsidR="750BAF1B" w14:paraId="69173180" w14:textId="77777777" w:rsidTr="750BAF1B">
        <w:trPr>
          <w:trHeight w:val="378"/>
        </w:trPr>
        <w:tc>
          <w:tcPr>
            <w:tcW w:w="1382" w:type="dxa"/>
          </w:tcPr>
          <w:p w14:paraId="53DE6711" w14:textId="59CEC454" w:rsidR="2CAD47A3" w:rsidRDefault="2CAD47A3" w:rsidP="750BAF1B">
            <w:pPr>
              <w:jc w:val="center"/>
            </w:pPr>
            <w:r>
              <w:t>9</w:t>
            </w:r>
            <w:r w:rsidR="76DE5DDC">
              <w:t>.</w:t>
            </w:r>
          </w:p>
        </w:tc>
        <w:tc>
          <w:tcPr>
            <w:tcW w:w="6357" w:type="dxa"/>
          </w:tcPr>
          <w:p w14:paraId="08295055" w14:textId="6F331307" w:rsidR="2223E73D" w:rsidRDefault="2223E73D" w:rsidP="750BAF1B">
            <w:pPr>
              <w:jc w:val="center"/>
            </w:pPr>
            <w:r>
              <w:t>REFERENCES</w:t>
            </w:r>
          </w:p>
        </w:tc>
        <w:tc>
          <w:tcPr>
            <w:tcW w:w="1620" w:type="dxa"/>
          </w:tcPr>
          <w:p w14:paraId="7BAE0160" w14:textId="363B4C6B" w:rsidR="1315BFE2" w:rsidRDefault="1315BFE2" w:rsidP="750BAF1B">
            <w:pPr>
              <w:jc w:val="center"/>
            </w:pPr>
            <w:r>
              <w:t>14</w:t>
            </w:r>
          </w:p>
        </w:tc>
      </w:tr>
    </w:tbl>
    <w:p w14:paraId="256A7315" w14:textId="5A478DA9" w:rsidR="750BAF1B" w:rsidRDefault="750BAF1B" w:rsidP="750BAF1B"/>
    <w:p w14:paraId="2691F5B7" w14:textId="279D1F6E" w:rsidR="750BAF1B" w:rsidRDefault="750BAF1B" w:rsidP="750BAF1B"/>
    <w:p w14:paraId="7A37CCD7" w14:textId="78D0B55F" w:rsidR="750BAF1B" w:rsidRDefault="750BAF1B" w:rsidP="750BAF1B"/>
    <w:p w14:paraId="1FD454CA" w14:textId="472064DD" w:rsidR="750BAF1B" w:rsidRDefault="750BAF1B" w:rsidP="750BAF1B"/>
    <w:p w14:paraId="5187AD84" w14:textId="7C65BD8E" w:rsidR="750BAF1B" w:rsidRDefault="750BAF1B" w:rsidP="750BAF1B"/>
    <w:p w14:paraId="752037C6" w14:textId="54AFB4D3" w:rsidR="750BAF1B" w:rsidRDefault="750BAF1B" w:rsidP="750BAF1B"/>
    <w:p w14:paraId="5E9722F9" w14:textId="522ACFE9" w:rsidR="750BAF1B" w:rsidRDefault="750BAF1B" w:rsidP="750BAF1B"/>
    <w:p w14:paraId="72A32D78" w14:textId="2EA36322" w:rsidR="750BAF1B" w:rsidRDefault="750BAF1B" w:rsidP="750BAF1B"/>
    <w:p w14:paraId="2EC777F6" w14:textId="235E987F" w:rsidR="750BAF1B" w:rsidRDefault="750BAF1B" w:rsidP="750BAF1B"/>
    <w:p w14:paraId="04F1960B" w14:textId="2F133BCD" w:rsidR="750BAF1B" w:rsidRDefault="750BAF1B" w:rsidP="750BAF1B"/>
    <w:p w14:paraId="76D40503" w14:textId="64B92610" w:rsidR="750BAF1B" w:rsidRDefault="750BAF1B" w:rsidP="750BAF1B"/>
    <w:p w14:paraId="22549FEC" w14:textId="1D5A2B22" w:rsidR="750BAF1B" w:rsidRDefault="750BAF1B" w:rsidP="750BAF1B"/>
    <w:p w14:paraId="1B24F8E3" w14:textId="28FB3D78" w:rsidR="750BAF1B" w:rsidRDefault="750BAF1B" w:rsidP="750BAF1B"/>
    <w:p w14:paraId="60B044E0" w14:textId="06A0DF18" w:rsidR="26FC5342" w:rsidRDefault="26FC5342" w:rsidP="750BAF1B">
      <w:pPr>
        <w:pStyle w:val="Title"/>
        <w:jc w:val="center"/>
        <w:rPr>
          <w:b/>
          <w:bCs/>
        </w:rPr>
      </w:pPr>
      <w:r w:rsidRPr="750BAF1B">
        <w:rPr>
          <w:b/>
          <w:bCs/>
          <w:sz w:val="52"/>
          <w:szCs w:val="52"/>
        </w:rPr>
        <w:lastRenderedPageBreak/>
        <w:t>INTRODUCTIO</w:t>
      </w:r>
      <w:r w:rsidR="003174FE">
        <w:rPr>
          <w:b/>
          <w:bCs/>
          <w:sz w:val="52"/>
          <w:szCs w:val="52"/>
        </w:rPr>
        <w:t>N</w:t>
      </w:r>
    </w:p>
    <w:p w14:paraId="6F0A0ECA" w14:textId="12255F12" w:rsidR="750BAF1B" w:rsidRDefault="750BAF1B" w:rsidP="750BAF1B"/>
    <w:p w14:paraId="23A680C1" w14:textId="532C2065" w:rsidR="750BAF1B" w:rsidRDefault="750BAF1B" w:rsidP="750BAF1B"/>
    <w:p w14:paraId="3535274E" w14:textId="33A049BB" w:rsidR="26FC5342" w:rsidRDefault="26FC5342" w:rsidP="750BAF1B">
      <w:pPr>
        <w:jc w:val="center"/>
        <w:rPr>
          <w:rFonts w:ascii="Aptos" w:eastAsia="Aptos" w:hAnsi="Aptos" w:cs="Aptos"/>
          <w:color w:val="000000" w:themeColor="text1"/>
          <w:sz w:val="48"/>
          <w:szCs w:val="48"/>
        </w:rPr>
      </w:pPr>
      <w:r w:rsidRPr="750BAF1B">
        <w:rPr>
          <w:rFonts w:ascii="system-ui" w:eastAsia="system-ui" w:hAnsi="system-ui" w:cs="system-ui"/>
          <w:color w:val="000000" w:themeColor="text1"/>
          <w:sz w:val="32"/>
          <w:szCs w:val="32"/>
        </w:rPr>
        <w:t>In the era of digital transformation, the effecti</w:t>
      </w:r>
      <w:r w:rsidR="00DC39B0" w:rsidRPr="750BAF1B">
        <w:rPr>
          <w:rFonts w:ascii="system-ui" w:eastAsia="system-ui" w:hAnsi="system-ui" w:cs="system-ui"/>
          <w:color w:val="000000" w:themeColor="text1"/>
          <w:sz w:val="32"/>
          <w:szCs w:val="32"/>
        </w:rPr>
        <w:t>v</w:t>
      </w:r>
      <w:r w:rsidRPr="750BAF1B">
        <w:rPr>
          <w:rFonts w:ascii="system-ui" w:eastAsia="system-ui" w:hAnsi="system-ui" w:cs="system-ui"/>
          <w:color w:val="000000" w:themeColor="text1"/>
          <w:sz w:val="32"/>
          <w:szCs w:val="32"/>
        </w:rPr>
        <w:t>eness of feedback mechanisms is paramount in fostering growth and improvement within educational institutions.</w:t>
      </w:r>
    </w:p>
    <w:p w14:paraId="07D597C2" w14:textId="7C32BD8D" w:rsidR="26FC5342" w:rsidRDefault="26FC5342" w:rsidP="750BAF1B">
      <w:pPr>
        <w:jc w:val="center"/>
        <w:rPr>
          <w:rFonts w:ascii="Aptos" w:eastAsia="Aptos" w:hAnsi="Aptos" w:cs="Aptos"/>
          <w:color w:val="000000" w:themeColor="text1"/>
          <w:sz w:val="48"/>
          <w:szCs w:val="48"/>
        </w:rPr>
      </w:pPr>
      <w:r w:rsidRPr="750BAF1B">
        <w:rPr>
          <w:rFonts w:ascii="system-ui" w:eastAsia="system-ui" w:hAnsi="system-ui" w:cs="system-ui"/>
          <w:color w:val="000000" w:themeColor="text1"/>
          <w:sz w:val="32"/>
          <w:szCs w:val="32"/>
        </w:rPr>
        <w:t>This synopsis introduces a mini project focused on the design of a front-end interface for a feedback website. With a blend of creativity and functionality, this project endeavors to revolutionize the feedback experience for users, particularly students, at educational institutions.</w:t>
      </w:r>
    </w:p>
    <w:p w14:paraId="7F83206C" w14:textId="3D5933F1" w:rsidR="26FC5342" w:rsidRDefault="26FC5342" w:rsidP="750BAF1B">
      <w:pPr>
        <w:jc w:val="center"/>
        <w:rPr>
          <w:rFonts w:ascii="Aptos" w:eastAsia="Aptos" w:hAnsi="Aptos" w:cs="Aptos"/>
          <w:color w:val="000000" w:themeColor="text1"/>
          <w:sz w:val="48"/>
          <w:szCs w:val="48"/>
        </w:rPr>
      </w:pPr>
      <w:r w:rsidRPr="750BAF1B">
        <w:rPr>
          <w:rFonts w:ascii="system-ui" w:eastAsia="system-ui" w:hAnsi="system-ui" w:cs="system-ui"/>
          <w:color w:val="000000" w:themeColor="text1"/>
          <w:sz w:val="32"/>
          <w:szCs w:val="32"/>
        </w:rPr>
        <w:t>By leveraging modern design principles and intuitive user interfaces, the project aims to enhance user engagement, streamline feedback submission processes, and ultimately contribute to a culture of continuous improvement within the educational ecosystem.</w:t>
      </w:r>
    </w:p>
    <w:p w14:paraId="18A8D6C4" w14:textId="46197E09" w:rsidR="750BAF1B" w:rsidRDefault="750BAF1B" w:rsidP="750BAF1B">
      <w:pPr>
        <w:jc w:val="center"/>
        <w:rPr>
          <w:rFonts w:ascii="system-ui" w:eastAsia="system-ui" w:hAnsi="system-ui" w:cs="system-ui"/>
          <w:color w:val="000000" w:themeColor="text1"/>
          <w:sz w:val="32"/>
          <w:szCs w:val="32"/>
        </w:rPr>
      </w:pPr>
    </w:p>
    <w:p w14:paraId="4E3E17ED" w14:textId="5FA662D3" w:rsidR="750BAF1B" w:rsidRDefault="750BAF1B" w:rsidP="750BAF1B">
      <w:pPr>
        <w:jc w:val="center"/>
        <w:rPr>
          <w:rFonts w:ascii="system-ui" w:eastAsia="system-ui" w:hAnsi="system-ui" w:cs="system-ui"/>
          <w:color w:val="000000" w:themeColor="text1"/>
          <w:sz w:val="32"/>
          <w:szCs w:val="32"/>
        </w:rPr>
      </w:pPr>
    </w:p>
    <w:p w14:paraId="10235C7F" w14:textId="2AEB3483" w:rsidR="750BAF1B" w:rsidRDefault="750BAF1B" w:rsidP="750BAF1B">
      <w:pPr>
        <w:jc w:val="center"/>
        <w:rPr>
          <w:rFonts w:ascii="system-ui" w:eastAsia="system-ui" w:hAnsi="system-ui" w:cs="system-ui"/>
          <w:color w:val="000000" w:themeColor="text1"/>
          <w:sz w:val="32"/>
          <w:szCs w:val="32"/>
        </w:rPr>
      </w:pPr>
    </w:p>
    <w:p w14:paraId="10D1191B" w14:textId="1009A3C4" w:rsidR="750BAF1B" w:rsidRDefault="750BAF1B" w:rsidP="750BAF1B">
      <w:pPr>
        <w:jc w:val="center"/>
        <w:rPr>
          <w:rFonts w:ascii="system-ui" w:eastAsia="system-ui" w:hAnsi="system-ui" w:cs="system-ui"/>
          <w:color w:val="000000" w:themeColor="text1"/>
          <w:sz w:val="32"/>
          <w:szCs w:val="32"/>
        </w:rPr>
      </w:pPr>
    </w:p>
    <w:p w14:paraId="48B19FA0" w14:textId="233C272D" w:rsidR="750BAF1B" w:rsidRDefault="750BAF1B" w:rsidP="750BAF1B">
      <w:pPr>
        <w:jc w:val="center"/>
        <w:rPr>
          <w:rFonts w:ascii="system-ui" w:eastAsia="system-ui" w:hAnsi="system-ui" w:cs="system-ui"/>
          <w:color w:val="000000" w:themeColor="text1"/>
          <w:sz w:val="32"/>
          <w:szCs w:val="32"/>
        </w:rPr>
      </w:pPr>
    </w:p>
    <w:p w14:paraId="0126DAE5" w14:textId="11DE821B" w:rsidR="750BAF1B" w:rsidRDefault="750BAF1B" w:rsidP="750BAF1B">
      <w:pPr>
        <w:jc w:val="center"/>
        <w:rPr>
          <w:rFonts w:ascii="system-ui" w:eastAsia="system-ui" w:hAnsi="system-ui" w:cs="system-ui"/>
          <w:color w:val="000000" w:themeColor="text1"/>
          <w:sz w:val="32"/>
          <w:szCs w:val="32"/>
        </w:rPr>
      </w:pPr>
    </w:p>
    <w:p w14:paraId="1882ABB0" w14:textId="77CD2D56" w:rsidR="750BAF1B" w:rsidRDefault="750BAF1B" w:rsidP="750BAF1B">
      <w:pPr>
        <w:jc w:val="center"/>
        <w:rPr>
          <w:rFonts w:ascii="system-ui" w:eastAsia="system-ui" w:hAnsi="system-ui" w:cs="system-ui"/>
          <w:color w:val="000000" w:themeColor="text1"/>
          <w:sz w:val="32"/>
          <w:szCs w:val="32"/>
        </w:rPr>
      </w:pPr>
    </w:p>
    <w:p w14:paraId="70D4763E" w14:textId="58ADE93D" w:rsidR="750BAF1B" w:rsidRDefault="750BAF1B" w:rsidP="750BAF1B">
      <w:pPr>
        <w:jc w:val="center"/>
        <w:rPr>
          <w:rFonts w:ascii="system-ui" w:eastAsia="system-ui" w:hAnsi="system-ui" w:cs="system-ui"/>
          <w:color w:val="000000" w:themeColor="text1"/>
          <w:sz w:val="32"/>
          <w:szCs w:val="32"/>
        </w:rPr>
      </w:pPr>
    </w:p>
    <w:p w14:paraId="3376CE23" w14:textId="77777777" w:rsidR="003174FE" w:rsidRDefault="003174FE" w:rsidP="750BAF1B">
      <w:pPr>
        <w:jc w:val="center"/>
        <w:rPr>
          <w:rFonts w:ascii="system-ui" w:eastAsia="system-ui" w:hAnsi="system-ui" w:cs="system-ui"/>
          <w:color w:val="000000" w:themeColor="text1"/>
          <w:sz w:val="32"/>
          <w:szCs w:val="32"/>
        </w:rPr>
      </w:pPr>
    </w:p>
    <w:p w14:paraId="6C24C2FC" w14:textId="77777777" w:rsidR="003174FE" w:rsidRDefault="003174FE" w:rsidP="750BAF1B">
      <w:pPr>
        <w:jc w:val="center"/>
        <w:rPr>
          <w:rFonts w:ascii="system-ui" w:eastAsia="system-ui" w:hAnsi="system-ui" w:cs="system-ui"/>
          <w:color w:val="000000" w:themeColor="text1"/>
          <w:sz w:val="32"/>
          <w:szCs w:val="32"/>
        </w:rPr>
      </w:pPr>
    </w:p>
    <w:p w14:paraId="2EC80C77" w14:textId="4DC5389A" w:rsidR="1E770401" w:rsidRDefault="1E770401" w:rsidP="750BAF1B">
      <w:pPr>
        <w:jc w:val="center"/>
        <w:rPr>
          <w:rFonts w:ascii="system-ui" w:eastAsia="system-ui" w:hAnsi="system-ui" w:cs="system-ui"/>
          <w:b/>
          <w:bCs/>
          <w:color w:val="000000" w:themeColor="text1"/>
          <w:sz w:val="52"/>
          <w:szCs w:val="52"/>
        </w:rPr>
      </w:pPr>
      <w:r w:rsidRPr="750BAF1B">
        <w:rPr>
          <w:rFonts w:ascii="system-ui" w:eastAsia="system-ui" w:hAnsi="system-ui" w:cs="system-ui"/>
          <w:b/>
          <w:bCs/>
          <w:color w:val="000000" w:themeColor="text1"/>
          <w:sz w:val="52"/>
          <w:szCs w:val="52"/>
        </w:rPr>
        <w:lastRenderedPageBreak/>
        <w:t>OBJECTIVE</w:t>
      </w:r>
    </w:p>
    <w:p w14:paraId="60BC4CB5" w14:textId="478B7EA3" w:rsidR="750BAF1B" w:rsidRDefault="750BAF1B" w:rsidP="750BAF1B">
      <w:pPr>
        <w:jc w:val="center"/>
        <w:rPr>
          <w:rFonts w:ascii="system-ui" w:eastAsia="system-ui" w:hAnsi="system-ui" w:cs="system-ui"/>
          <w:color w:val="000000" w:themeColor="text1"/>
          <w:sz w:val="52"/>
          <w:szCs w:val="52"/>
        </w:rPr>
      </w:pPr>
    </w:p>
    <w:p w14:paraId="27E03C9E" w14:textId="01A3A7CE" w:rsidR="1E770401" w:rsidRDefault="1E770401" w:rsidP="750BAF1B">
      <w:pPr>
        <w:jc w:val="center"/>
        <w:rPr>
          <w:rFonts w:ascii="system-ui" w:eastAsia="system-ui" w:hAnsi="system-ui" w:cs="system-ui"/>
          <w:color w:val="000000" w:themeColor="text1"/>
          <w:sz w:val="72"/>
          <w:szCs w:val="72"/>
        </w:rPr>
      </w:pPr>
      <w:r w:rsidRPr="750BAF1B">
        <w:rPr>
          <w:rFonts w:ascii="system-ui" w:eastAsia="system-ui" w:hAnsi="system-ui" w:cs="system-ui"/>
          <w:color w:val="000000" w:themeColor="text1"/>
          <w:sz w:val="32"/>
          <w:szCs w:val="32"/>
        </w:rPr>
        <w:t>The objective of this mini project is to meticulously design a front-end interface for a feedback website, optimizing user experience and functionality.By prioritizing usability and aesthetics, the project aims to create an intuitive and visually appealing platform that facilitates seamless feedback submission and retrieval. Through the integration of modern design principles and interactive elements, the objective is to enhance user engagement and satisfaction, thereby encouraging active participation in the feedback process.</w:t>
      </w:r>
    </w:p>
    <w:p w14:paraId="05ECB90B" w14:textId="40F19B5F" w:rsidR="1E770401" w:rsidRDefault="1E770401" w:rsidP="750BAF1B">
      <w:pPr>
        <w:jc w:val="center"/>
        <w:rPr>
          <w:rFonts w:ascii="system-ui" w:eastAsia="system-ui" w:hAnsi="system-ui" w:cs="system-ui"/>
          <w:color w:val="000000" w:themeColor="text1"/>
          <w:sz w:val="72"/>
          <w:szCs w:val="72"/>
        </w:rPr>
      </w:pPr>
      <w:r w:rsidRPr="750BAF1B">
        <w:rPr>
          <w:rFonts w:ascii="system-ui" w:eastAsia="system-ui" w:hAnsi="system-ui" w:cs="system-ui"/>
          <w:color w:val="000000" w:themeColor="text1"/>
          <w:sz w:val="32"/>
          <w:szCs w:val="32"/>
        </w:rPr>
        <w:t>Ultimately, the goal is to contribute to the improvement of feedback mechanisms within educational institutions, fostering a culture of transparency, communication, and continuous enhancement of learning experiences.</w:t>
      </w:r>
    </w:p>
    <w:p w14:paraId="321F8E70" w14:textId="5C837ABA" w:rsidR="1E770401" w:rsidRDefault="1E770401" w:rsidP="750BAF1B">
      <w:pPr>
        <w:jc w:val="center"/>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 xml:space="preserve">The main objective of </w:t>
      </w:r>
      <w:bookmarkStart w:id="0" w:name="_Int_0pvl0bH8"/>
      <w:r w:rsidRPr="750BAF1B">
        <w:rPr>
          <w:rFonts w:ascii="system-ui" w:eastAsia="system-ui" w:hAnsi="system-ui" w:cs="system-ui"/>
          <w:color w:val="000000" w:themeColor="text1"/>
          <w:sz w:val="32"/>
          <w:szCs w:val="32"/>
        </w:rPr>
        <w:t>mini</w:t>
      </w:r>
      <w:bookmarkEnd w:id="0"/>
      <w:r w:rsidRPr="750BAF1B">
        <w:rPr>
          <w:rFonts w:ascii="system-ui" w:eastAsia="system-ui" w:hAnsi="system-ui" w:cs="system-ui"/>
          <w:color w:val="000000" w:themeColor="text1"/>
          <w:sz w:val="32"/>
          <w:szCs w:val="32"/>
        </w:rPr>
        <w:t xml:space="preserve"> project is to learn front-end web development and d</w:t>
      </w:r>
      <w:r w:rsidR="1D8B3993" w:rsidRPr="750BAF1B">
        <w:rPr>
          <w:rFonts w:ascii="system-ui" w:eastAsia="system-ui" w:hAnsi="system-ui" w:cs="system-ui"/>
          <w:color w:val="000000" w:themeColor="text1"/>
          <w:sz w:val="32"/>
          <w:szCs w:val="32"/>
        </w:rPr>
        <w:t>esign very attractive web pages using HTML, CSS and JAVASCRIPT.</w:t>
      </w:r>
    </w:p>
    <w:p w14:paraId="1C5BF4B7" w14:textId="345BD712" w:rsidR="750BAF1B" w:rsidRDefault="750BAF1B" w:rsidP="750BAF1B">
      <w:pPr>
        <w:jc w:val="center"/>
        <w:rPr>
          <w:rFonts w:ascii="system-ui" w:eastAsia="system-ui" w:hAnsi="system-ui" w:cs="system-ui"/>
          <w:color w:val="000000" w:themeColor="text1"/>
          <w:sz w:val="32"/>
          <w:szCs w:val="32"/>
        </w:rPr>
      </w:pPr>
    </w:p>
    <w:p w14:paraId="79B51E46" w14:textId="70EC4D99" w:rsidR="750BAF1B" w:rsidRDefault="750BAF1B" w:rsidP="750BAF1B">
      <w:pPr>
        <w:jc w:val="center"/>
        <w:rPr>
          <w:rFonts w:ascii="system-ui" w:eastAsia="system-ui" w:hAnsi="system-ui" w:cs="system-ui"/>
          <w:color w:val="000000" w:themeColor="text1"/>
          <w:sz w:val="32"/>
          <w:szCs w:val="32"/>
        </w:rPr>
      </w:pPr>
    </w:p>
    <w:p w14:paraId="09304A29" w14:textId="42C73B06" w:rsidR="750BAF1B" w:rsidRDefault="750BAF1B" w:rsidP="750BAF1B">
      <w:pPr>
        <w:jc w:val="center"/>
        <w:rPr>
          <w:rFonts w:ascii="system-ui" w:eastAsia="system-ui" w:hAnsi="system-ui" w:cs="system-ui"/>
          <w:color w:val="000000" w:themeColor="text1"/>
          <w:sz w:val="32"/>
          <w:szCs w:val="32"/>
        </w:rPr>
      </w:pPr>
    </w:p>
    <w:p w14:paraId="4F694315" w14:textId="77777777" w:rsidR="003174FE" w:rsidRDefault="003174FE" w:rsidP="750BAF1B">
      <w:pPr>
        <w:jc w:val="center"/>
        <w:rPr>
          <w:rFonts w:ascii="system-ui" w:eastAsia="system-ui" w:hAnsi="system-ui" w:cs="system-ui"/>
          <w:color w:val="000000" w:themeColor="text1"/>
          <w:sz w:val="32"/>
          <w:szCs w:val="32"/>
        </w:rPr>
      </w:pPr>
    </w:p>
    <w:p w14:paraId="5EB9962F" w14:textId="77777777" w:rsidR="003174FE" w:rsidRDefault="003174FE" w:rsidP="750BAF1B">
      <w:pPr>
        <w:jc w:val="center"/>
        <w:rPr>
          <w:rFonts w:ascii="system-ui" w:eastAsia="system-ui" w:hAnsi="system-ui" w:cs="system-ui"/>
          <w:color w:val="000000" w:themeColor="text1"/>
          <w:sz w:val="32"/>
          <w:szCs w:val="32"/>
        </w:rPr>
      </w:pPr>
    </w:p>
    <w:p w14:paraId="48BF933C" w14:textId="415AD744" w:rsidR="750BAF1B" w:rsidRDefault="750BAF1B" w:rsidP="750BAF1B">
      <w:pPr>
        <w:jc w:val="center"/>
        <w:rPr>
          <w:rFonts w:ascii="system-ui" w:eastAsia="system-ui" w:hAnsi="system-ui" w:cs="system-ui"/>
          <w:color w:val="000000" w:themeColor="text1"/>
          <w:sz w:val="32"/>
          <w:szCs w:val="32"/>
        </w:rPr>
      </w:pPr>
    </w:p>
    <w:p w14:paraId="5447C9AC" w14:textId="6104ABA5" w:rsidR="750BAF1B" w:rsidRDefault="750BAF1B" w:rsidP="750BAF1B">
      <w:pPr>
        <w:jc w:val="center"/>
        <w:rPr>
          <w:rFonts w:ascii="system-ui" w:eastAsia="system-ui" w:hAnsi="system-ui" w:cs="system-ui"/>
          <w:color w:val="000000" w:themeColor="text1"/>
          <w:sz w:val="32"/>
          <w:szCs w:val="32"/>
        </w:rPr>
      </w:pPr>
    </w:p>
    <w:p w14:paraId="22BE31DB" w14:textId="74DCB45B" w:rsidR="4D6A1505" w:rsidRDefault="4D6A1505" w:rsidP="750BAF1B">
      <w:pPr>
        <w:jc w:val="center"/>
        <w:rPr>
          <w:rFonts w:ascii="system-ui" w:eastAsia="system-ui" w:hAnsi="system-ui" w:cs="system-ui"/>
          <w:b/>
          <w:bCs/>
          <w:color w:val="000000" w:themeColor="text1"/>
          <w:sz w:val="52"/>
          <w:szCs w:val="52"/>
        </w:rPr>
      </w:pPr>
      <w:r w:rsidRPr="750BAF1B">
        <w:rPr>
          <w:rFonts w:ascii="system-ui" w:eastAsia="system-ui" w:hAnsi="system-ui" w:cs="system-ui"/>
          <w:b/>
          <w:bCs/>
          <w:color w:val="000000" w:themeColor="text1"/>
          <w:sz w:val="52"/>
          <w:szCs w:val="52"/>
        </w:rPr>
        <w:lastRenderedPageBreak/>
        <w:t>SCOPE</w:t>
      </w:r>
    </w:p>
    <w:p w14:paraId="1F4C300B" w14:textId="73F3BA89" w:rsidR="750BAF1B" w:rsidRDefault="750BAF1B" w:rsidP="750BAF1B">
      <w:pPr>
        <w:jc w:val="center"/>
        <w:rPr>
          <w:rFonts w:ascii="system-ui" w:eastAsia="system-ui" w:hAnsi="system-ui" w:cs="system-ui"/>
          <w:color w:val="000000" w:themeColor="text1"/>
          <w:sz w:val="52"/>
          <w:szCs w:val="52"/>
        </w:rPr>
      </w:pPr>
    </w:p>
    <w:p w14:paraId="171BD1AD" w14:textId="1757CABE" w:rsidR="4D6A1505" w:rsidRDefault="4D6A1505" w:rsidP="750BAF1B">
      <w:pPr>
        <w:jc w:val="center"/>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The scope of this mini project encompasses the meticulous design and implementation of the front-end interface for a feedback website. It includes conceptualizing and creating user-friendly feedback submission forms, designing intuitive navigation pathways, and crafting visually appealing interfaces.</w:t>
      </w:r>
    </w:p>
    <w:p w14:paraId="2427B60E" w14:textId="4A9C52C9" w:rsidR="4D6A1505" w:rsidRDefault="4D6A1505" w:rsidP="750BAF1B">
      <w:pPr>
        <w:jc w:val="center"/>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Additionally, the scope involves incorporating interactive elements to enhance user engagement and streamline the feedback submission process. While the project primarily focuses on front-end development, it may also involve collaboration with back-end developers for seamless integration.</w:t>
      </w:r>
    </w:p>
    <w:p w14:paraId="54F5BEFD" w14:textId="0AE94DF5" w:rsidR="4D6A1505" w:rsidRDefault="4D6A1505" w:rsidP="750BAF1B">
      <w:pPr>
        <w:jc w:val="center"/>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The scope is to deliver a comprehensive front-end solution that optimizes user experience, encourages participation, and contributes to the improvement of feedback mechanisms within educational settings.</w:t>
      </w:r>
    </w:p>
    <w:p w14:paraId="7E87CF63" w14:textId="3FA9A144" w:rsidR="750BAF1B" w:rsidRDefault="750BAF1B" w:rsidP="750BAF1B">
      <w:pPr>
        <w:jc w:val="center"/>
        <w:rPr>
          <w:rFonts w:ascii="system-ui" w:eastAsia="system-ui" w:hAnsi="system-ui" w:cs="system-ui"/>
          <w:color w:val="000000" w:themeColor="text1"/>
          <w:sz w:val="32"/>
          <w:szCs w:val="32"/>
        </w:rPr>
      </w:pPr>
    </w:p>
    <w:p w14:paraId="36BD15CA" w14:textId="70B94C3C" w:rsidR="750BAF1B" w:rsidRDefault="750BAF1B" w:rsidP="750BAF1B">
      <w:pPr>
        <w:jc w:val="center"/>
        <w:rPr>
          <w:rFonts w:ascii="system-ui" w:eastAsia="system-ui" w:hAnsi="system-ui" w:cs="system-ui"/>
          <w:color w:val="000000" w:themeColor="text1"/>
          <w:sz w:val="32"/>
          <w:szCs w:val="32"/>
        </w:rPr>
      </w:pPr>
    </w:p>
    <w:p w14:paraId="059C7BF0" w14:textId="246144D7" w:rsidR="750BAF1B" w:rsidRDefault="750BAF1B" w:rsidP="750BAF1B">
      <w:pPr>
        <w:jc w:val="center"/>
        <w:rPr>
          <w:rFonts w:ascii="system-ui" w:eastAsia="system-ui" w:hAnsi="system-ui" w:cs="system-ui"/>
          <w:color w:val="000000" w:themeColor="text1"/>
          <w:sz w:val="32"/>
          <w:szCs w:val="32"/>
        </w:rPr>
      </w:pPr>
    </w:p>
    <w:p w14:paraId="569DB711" w14:textId="1E3897DC" w:rsidR="750BAF1B" w:rsidRDefault="750BAF1B" w:rsidP="750BAF1B">
      <w:pPr>
        <w:jc w:val="center"/>
        <w:rPr>
          <w:rFonts w:ascii="system-ui" w:eastAsia="system-ui" w:hAnsi="system-ui" w:cs="system-ui"/>
          <w:color w:val="000000" w:themeColor="text1"/>
          <w:sz w:val="32"/>
          <w:szCs w:val="32"/>
        </w:rPr>
      </w:pPr>
    </w:p>
    <w:p w14:paraId="2A29811A" w14:textId="62BD712A" w:rsidR="750BAF1B" w:rsidRDefault="750BAF1B" w:rsidP="750BAF1B">
      <w:pPr>
        <w:jc w:val="center"/>
        <w:rPr>
          <w:rFonts w:ascii="system-ui" w:eastAsia="system-ui" w:hAnsi="system-ui" w:cs="system-ui"/>
          <w:color w:val="000000" w:themeColor="text1"/>
          <w:sz w:val="32"/>
          <w:szCs w:val="32"/>
        </w:rPr>
      </w:pPr>
    </w:p>
    <w:p w14:paraId="3576BCFF" w14:textId="77777777" w:rsidR="003174FE" w:rsidRDefault="003174FE" w:rsidP="750BAF1B">
      <w:pPr>
        <w:jc w:val="center"/>
        <w:rPr>
          <w:rFonts w:ascii="system-ui" w:eastAsia="system-ui" w:hAnsi="system-ui" w:cs="system-ui"/>
          <w:color w:val="000000" w:themeColor="text1"/>
          <w:sz w:val="32"/>
          <w:szCs w:val="32"/>
        </w:rPr>
      </w:pPr>
    </w:p>
    <w:p w14:paraId="762BBBD8" w14:textId="77777777" w:rsidR="003174FE" w:rsidRDefault="003174FE" w:rsidP="750BAF1B">
      <w:pPr>
        <w:jc w:val="center"/>
        <w:rPr>
          <w:rFonts w:ascii="system-ui" w:eastAsia="system-ui" w:hAnsi="system-ui" w:cs="system-ui"/>
          <w:color w:val="000000" w:themeColor="text1"/>
          <w:sz w:val="32"/>
          <w:szCs w:val="32"/>
        </w:rPr>
      </w:pPr>
    </w:p>
    <w:p w14:paraId="4DCC67B7" w14:textId="77777777" w:rsidR="003174FE" w:rsidRDefault="003174FE" w:rsidP="750BAF1B">
      <w:pPr>
        <w:jc w:val="center"/>
        <w:rPr>
          <w:rFonts w:ascii="system-ui" w:eastAsia="system-ui" w:hAnsi="system-ui" w:cs="system-ui"/>
          <w:color w:val="000000" w:themeColor="text1"/>
          <w:sz w:val="32"/>
          <w:szCs w:val="32"/>
        </w:rPr>
      </w:pPr>
    </w:p>
    <w:p w14:paraId="4EC930D8" w14:textId="2648387D" w:rsidR="750BAF1B" w:rsidRDefault="750BAF1B" w:rsidP="750BAF1B">
      <w:pPr>
        <w:jc w:val="center"/>
        <w:rPr>
          <w:rFonts w:ascii="system-ui" w:eastAsia="system-ui" w:hAnsi="system-ui" w:cs="system-ui"/>
          <w:color w:val="000000" w:themeColor="text1"/>
          <w:sz w:val="32"/>
          <w:szCs w:val="32"/>
        </w:rPr>
      </w:pPr>
    </w:p>
    <w:p w14:paraId="771CFBC0" w14:textId="0FFCDE13" w:rsidR="37B5A3E8" w:rsidRDefault="37B5A3E8" w:rsidP="750BAF1B">
      <w:pPr>
        <w:jc w:val="center"/>
        <w:rPr>
          <w:rFonts w:ascii="system-ui" w:eastAsia="system-ui" w:hAnsi="system-ui" w:cs="system-ui"/>
          <w:b/>
          <w:bCs/>
          <w:color w:val="000000" w:themeColor="text1"/>
          <w:sz w:val="52"/>
          <w:szCs w:val="52"/>
        </w:rPr>
      </w:pPr>
      <w:r w:rsidRPr="750BAF1B">
        <w:rPr>
          <w:rFonts w:ascii="system-ui" w:eastAsia="system-ui" w:hAnsi="system-ui" w:cs="system-ui"/>
          <w:b/>
          <w:bCs/>
          <w:color w:val="000000" w:themeColor="text1"/>
          <w:sz w:val="52"/>
          <w:szCs w:val="52"/>
        </w:rPr>
        <w:lastRenderedPageBreak/>
        <w:t>METHODOLOGY</w:t>
      </w:r>
    </w:p>
    <w:p w14:paraId="7B8E9F96" w14:textId="6C121C8C" w:rsidR="750BAF1B" w:rsidRDefault="750BAF1B" w:rsidP="750BAF1B">
      <w:pPr>
        <w:rPr>
          <w:rFonts w:ascii="system-ui" w:eastAsia="system-ui" w:hAnsi="system-ui" w:cs="system-ui"/>
          <w:color w:val="000000" w:themeColor="text1"/>
          <w:sz w:val="32"/>
          <w:szCs w:val="32"/>
        </w:rPr>
      </w:pPr>
    </w:p>
    <w:p w14:paraId="0BA5F3B8" w14:textId="7CDE3C05" w:rsidR="54B56D1B" w:rsidRDefault="54B56D1B"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Requirements Gathering:</w:t>
      </w:r>
    </w:p>
    <w:p w14:paraId="2F7033C9" w14:textId="1C447A47" w:rsidR="54B56D1B" w:rsidRDefault="54B56D1B"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Conduct thorough research to understand the needs and expectations of stakeholders, including students, faculty, and administrators.</w:t>
      </w:r>
    </w:p>
    <w:p w14:paraId="399A6540" w14:textId="6A258C01" w:rsidR="54B56D1B" w:rsidRDefault="54B56D1B"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Gather feedback on existing feedback systems to identify pain points and areas for improvement.</w:t>
      </w:r>
    </w:p>
    <w:p w14:paraId="72819F5E" w14:textId="105CBEBF" w:rsidR="750BAF1B" w:rsidRDefault="750BAF1B" w:rsidP="750BAF1B">
      <w:pPr>
        <w:spacing w:after="0"/>
        <w:rPr>
          <w:rFonts w:ascii="system-ui" w:eastAsia="system-ui" w:hAnsi="system-ui" w:cs="system-ui"/>
          <w:color w:val="000000" w:themeColor="text1"/>
          <w:sz w:val="32"/>
          <w:szCs w:val="32"/>
        </w:rPr>
      </w:pPr>
    </w:p>
    <w:p w14:paraId="1FBCB066" w14:textId="128026FF" w:rsidR="54B56D1B" w:rsidRDefault="54B56D1B"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User Experience (UX) Design:</w:t>
      </w:r>
    </w:p>
    <w:p w14:paraId="27D82294" w14:textId="4CF601C1" w:rsidR="54B56D1B" w:rsidRDefault="54B56D1B"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Utilize wireframing and prototyping tools to create mockups of the frontend interface.</w:t>
      </w:r>
    </w:p>
    <w:p w14:paraId="7AE53656" w14:textId="01C85758" w:rsidR="54B56D1B" w:rsidRDefault="54B56D1B"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Design intuitive navigation pathways and user flows to ensure a seamless feedback submission process.</w:t>
      </w:r>
    </w:p>
    <w:p w14:paraId="394AAEEA" w14:textId="3F3700A8" w:rsidR="54B56D1B" w:rsidRDefault="54B56D1B"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Incorporate feedback from stakeholders to refine the initial designs and improve usability.</w:t>
      </w:r>
    </w:p>
    <w:p w14:paraId="4312F3F6" w14:textId="2EFEED23" w:rsidR="750BAF1B" w:rsidRDefault="750BAF1B" w:rsidP="750BAF1B">
      <w:pPr>
        <w:spacing w:after="0"/>
        <w:rPr>
          <w:rFonts w:ascii="system-ui" w:eastAsia="system-ui" w:hAnsi="system-ui" w:cs="system-ui"/>
          <w:color w:val="000000" w:themeColor="text1"/>
          <w:sz w:val="32"/>
          <w:szCs w:val="32"/>
        </w:rPr>
      </w:pPr>
    </w:p>
    <w:p w14:paraId="472CDF34" w14:textId="32B65163" w:rsidR="54B56D1B" w:rsidRDefault="54B56D1B"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Frontend Development:</w:t>
      </w:r>
    </w:p>
    <w:p w14:paraId="43635D0D" w14:textId="5D57C081" w:rsidR="54B56D1B" w:rsidRDefault="54B56D1B"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Implement the finalized designs using HTML, CSS, and JavaScript, adhering to best practices for responsive web design.</w:t>
      </w:r>
    </w:p>
    <w:p w14:paraId="29EE1981" w14:textId="71AFAC46" w:rsidR="54B56D1B" w:rsidRDefault="54B56D1B"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Develop user-friendly feedback submission forms with validation to ensure data accuracy.</w:t>
      </w:r>
    </w:p>
    <w:p w14:paraId="230A753A" w14:textId="7E6449D2" w:rsidR="54B56D1B" w:rsidRDefault="54B56D1B"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Integrate interactive elements such as dropdown menus, checkboxes, and radio buttons for enhanced user interaction.</w:t>
      </w:r>
    </w:p>
    <w:p w14:paraId="301B1050" w14:textId="69CFA61C" w:rsidR="750BAF1B" w:rsidRDefault="750BAF1B" w:rsidP="750BAF1B">
      <w:pPr>
        <w:spacing w:after="0"/>
        <w:rPr>
          <w:rFonts w:ascii="system-ui" w:eastAsia="system-ui" w:hAnsi="system-ui" w:cs="system-ui"/>
          <w:color w:val="000000" w:themeColor="text1"/>
          <w:sz w:val="32"/>
          <w:szCs w:val="32"/>
        </w:rPr>
      </w:pPr>
    </w:p>
    <w:p w14:paraId="560B12CC" w14:textId="26E8C325" w:rsidR="54B56D1B" w:rsidRDefault="54B56D1B"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Testing and Debugging:</w:t>
      </w:r>
    </w:p>
    <w:p w14:paraId="48F5B564" w14:textId="46167FE9" w:rsidR="54B56D1B" w:rsidRDefault="54B56D1B"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lastRenderedPageBreak/>
        <w:t>Conduct rigorous testing of the front</w:t>
      </w:r>
      <w:r w:rsidR="6C5CA766" w:rsidRPr="750BAF1B">
        <w:rPr>
          <w:rFonts w:ascii="system-ui" w:eastAsia="system-ui" w:hAnsi="system-ui" w:cs="system-ui"/>
          <w:color w:val="000000" w:themeColor="text1"/>
          <w:sz w:val="32"/>
          <w:szCs w:val="32"/>
        </w:rPr>
        <w:t>-</w:t>
      </w:r>
      <w:r w:rsidRPr="750BAF1B">
        <w:rPr>
          <w:rFonts w:ascii="system-ui" w:eastAsia="system-ui" w:hAnsi="system-ui" w:cs="system-ui"/>
          <w:color w:val="000000" w:themeColor="text1"/>
          <w:sz w:val="32"/>
          <w:szCs w:val="32"/>
        </w:rPr>
        <w:t>end interface across different browsers and devices to ensure compatibility and responsiveness.</w:t>
      </w:r>
    </w:p>
    <w:p w14:paraId="4111AD7D" w14:textId="46ED7428" w:rsidR="54B56D1B" w:rsidRDefault="54B56D1B"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Identify and address any usability issues, layout inconsistencies, or performance bottlenecks through thorough debugging.</w:t>
      </w:r>
    </w:p>
    <w:p w14:paraId="18B3B8E2" w14:textId="57665F3B" w:rsidR="750BAF1B" w:rsidRDefault="750BAF1B" w:rsidP="750BAF1B">
      <w:pPr>
        <w:spacing w:after="0"/>
        <w:rPr>
          <w:rFonts w:ascii="system-ui" w:eastAsia="system-ui" w:hAnsi="system-ui" w:cs="system-ui"/>
          <w:color w:val="000000" w:themeColor="text1"/>
          <w:sz w:val="32"/>
          <w:szCs w:val="32"/>
        </w:rPr>
      </w:pPr>
    </w:p>
    <w:p w14:paraId="2443FE0F" w14:textId="14B80B9C" w:rsidR="54B56D1B" w:rsidRDefault="54B56D1B"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User Feedback and Iteration:</w:t>
      </w:r>
    </w:p>
    <w:p w14:paraId="5540DCA7" w14:textId="6711F7E6" w:rsidR="54B56D1B" w:rsidRDefault="54B56D1B"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Gather feedback from stakeholders and end-users through usability testing sessions and surveys.</w:t>
      </w:r>
    </w:p>
    <w:p w14:paraId="3271DFFE" w14:textId="5900B1B5" w:rsidR="54B56D1B" w:rsidRDefault="54B56D1B"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Incorporate user feedback to make iterative improvements to the front</w:t>
      </w:r>
      <w:r w:rsidR="6C2E9C7C" w:rsidRPr="750BAF1B">
        <w:rPr>
          <w:rFonts w:ascii="system-ui" w:eastAsia="system-ui" w:hAnsi="system-ui" w:cs="system-ui"/>
          <w:color w:val="000000" w:themeColor="text1"/>
          <w:sz w:val="32"/>
          <w:szCs w:val="32"/>
        </w:rPr>
        <w:t>-</w:t>
      </w:r>
      <w:r w:rsidRPr="750BAF1B">
        <w:rPr>
          <w:rFonts w:ascii="system-ui" w:eastAsia="system-ui" w:hAnsi="system-ui" w:cs="system-ui"/>
          <w:color w:val="000000" w:themeColor="text1"/>
          <w:sz w:val="32"/>
          <w:szCs w:val="32"/>
        </w:rPr>
        <w:t>end interface, focusing on enhancing usability and addressing any pain points.</w:t>
      </w:r>
    </w:p>
    <w:p w14:paraId="61CA1FC7" w14:textId="7FDC8DF2" w:rsidR="750BAF1B" w:rsidRDefault="750BAF1B" w:rsidP="750BAF1B">
      <w:pPr>
        <w:spacing w:after="0"/>
        <w:rPr>
          <w:rFonts w:ascii="system-ui" w:eastAsia="system-ui" w:hAnsi="system-ui" w:cs="system-ui"/>
          <w:color w:val="000000" w:themeColor="text1"/>
          <w:sz w:val="32"/>
          <w:szCs w:val="32"/>
        </w:rPr>
      </w:pPr>
    </w:p>
    <w:p w14:paraId="7B62F5F5" w14:textId="21F759F9" w:rsidR="54B56D1B" w:rsidRDefault="54B56D1B"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Documentation and Training:</w:t>
      </w:r>
    </w:p>
    <w:p w14:paraId="408E8D1C" w14:textId="57939131" w:rsidR="54B56D1B" w:rsidRDefault="54B56D1B"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Document the design decisions, implementation details, and functionality of the front</w:t>
      </w:r>
      <w:r w:rsidR="529B204E" w:rsidRPr="750BAF1B">
        <w:rPr>
          <w:rFonts w:ascii="system-ui" w:eastAsia="system-ui" w:hAnsi="system-ui" w:cs="system-ui"/>
          <w:color w:val="000000" w:themeColor="text1"/>
          <w:sz w:val="32"/>
          <w:szCs w:val="32"/>
        </w:rPr>
        <w:t>-</w:t>
      </w:r>
      <w:r w:rsidRPr="750BAF1B">
        <w:rPr>
          <w:rFonts w:ascii="system-ui" w:eastAsia="system-ui" w:hAnsi="system-ui" w:cs="system-ui"/>
          <w:color w:val="000000" w:themeColor="text1"/>
          <w:sz w:val="32"/>
          <w:szCs w:val="32"/>
        </w:rPr>
        <w:t>end interface for future reference.</w:t>
      </w:r>
    </w:p>
    <w:p w14:paraId="0C22A8E9" w14:textId="45AA6DA7" w:rsidR="54B56D1B" w:rsidRDefault="54B56D1B"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Provide training and support resources for users to familiarize themselves with the feedback website and maximize its effectiveness.</w:t>
      </w:r>
    </w:p>
    <w:p w14:paraId="7F8C181B" w14:textId="2BC7E86B" w:rsidR="54B56D1B" w:rsidRDefault="54B56D1B"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Deployment and Maintenance:</w:t>
      </w:r>
    </w:p>
    <w:p w14:paraId="433E0B71" w14:textId="5D436317" w:rsidR="54B56D1B" w:rsidRDefault="54B56D1B"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Deploy the finalized frontend interface to the production environment, ensuring seamless integration with the backend systems.</w:t>
      </w:r>
    </w:p>
    <w:p w14:paraId="071FA323" w14:textId="3D674B92" w:rsidR="54B56D1B" w:rsidRDefault="54B56D1B"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Implement monitoring tools to track user engagement and performance metrics.</w:t>
      </w:r>
    </w:p>
    <w:p w14:paraId="452B82FB" w14:textId="788D04A4" w:rsidR="54B56D1B" w:rsidRDefault="54B56D1B"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Provide ongoing maintenance and support to address any issues or updates that may arise post-deployment.</w:t>
      </w:r>
    </w:p>
    <w:p w14:paraId="2A8FFC36" w14:textId="5DE9A97D" w:rsidR="750BAF1B" w:rsidRDefault="750BAF1B" w:rsidP="750BAF1B">
      <w:pPr>
        <w:spacing w:after="0"/>
        <w:rPr>
          <w:rFonts w:ascii="system-ui" w:eastAsia="system-ui" w:hAnsi="system-ui" w:cs="system-ui"/>
          <w:color w:val="000000" w:themeColor="text1"/>
          <w:sz w:val="32"/>
          <w:szCs w:val="32"/>
        </w:rPr>
      </w:pPr>
    </w:p>
    <w:p w14:paraId="427E802C" w14:textId="7CFE3A2E" w:rsidR="750BAF1B" w:rsidRDefault="750BAF1B" w:rsidP="750BAF1B">
      <w:pPr>
        <w:spacing w:after="0"/>
        <w:rPr>
          <w:rFonts w:ascii="system-ui" w:eastAsia="system-ui" w:hAnsi="system-ui" w:cs="system-ui"/>
          <w:color w:val="000000" w:themeColor="text1"/>
          <w:sz w:val="32"/>
          <w:szCs w:val="32"/>
        </w:rPr>
      </w:pPr>
    </w:p>
    <w:p w14:paraId="315B8BAA" w14:textId="582824B7" w:rsidR="750BAF1B" w:rsidRDefault="750BAF1B" w:rsidP="750BAF1B">
      <w:pPr>
        <w:spacing w:after="0"/>
        <w:rPr>
          <w:rFonts w:ascii="system-ui" w:eastAsia="system-ui" w:hAnsi="system-ui" w:cs="system-ui"/>
          <w:color w:val="000000" w:themeColor="text1"/>
          <w:sz w:val="32"/>
          <w:szCs w:val="32"/>
        </w:rPr>
      </w:pPr>
    </w:p>
    <w:p w14:paraId="5EF3CD8C" w14:textId="43AD3D23" w:rsidR="750BAF1B" w:rsidRDefault="750BAF1B" w:rsidP="750BAF1B">
      <w:pPr>
        <w:spacing w:after="0"/>
        <w:rPr>
          <w:rFonts w:ascii="system-ui" w:eastAsia="system-ui" w:hAnsi="system-ui" w:cs="system-ui"/>
          <w:color w:val="000000" w:themeColor="text1"/>
          <w:sz w:val="32"/>
          <w:szCs w:val="32"/>
        </w:rPr>
      </w:pPr>
    </w:p>
    <w:p w14:paraId="27A4481F" w14:textId="3AFC2E94" w:rsidR="750BAF1B" w:rsidRDefault="750BAF1B" w:rsidP="750BAF1B">
      <w:pPr>
        <w:spacing w:after="0"/>
        <w:rPr>
          <w:rFonts w:ascii="system-ui" w:eastAsia="system-ui" w:hAnsi="system-ui" w:cs="system-ui"/>
          <w:color w:val="000000" w:themeColor="text1"/>
          <w:sz w:val="32"/>
          <w:szCs w:val="32"/>
        </w:rPr>
      </w:pPr>
    </w:p>
    <w:p w14:paraId="105AFFDA" w14:textId="2CB27EF9" w:rsidR="0C1E6A60" w:rsidRDefault="0C1E6A60" w:rsidP="750BAF1B">
      <w:pPr>
        <w:spacing w:after="0"/>
        <w:jc w:val="center"/>
        <w:rPr>
          <w:rFonts w:ascii="system-ui" w:eastAsia="system-ui" w:hAnsi="system-ui" w:cs="system-ui"/>
          <w:b/>
          <w:bCs/>
          <w:color w:val="000000" w:themeColor="text1"/>
          <w:sz w:val="52"/>
          <w:szCs w:val="52"/>
        </w:rPr>
      </w:pPr>
      <w:r w:rsidRPr="750BAF1B">
        <w:rPr>
          <w:rFonts w:ascii="system-ui" w:eastAsia="system-ui" w:hAnsi="system-ui" w:cs="system-ui"/>
          <w:b/>
          <w:bCs/>
          <w:color w:val="000000" w:themeColor="text1"/>
          <w:sz w:val="52"/>
          <w:szCs w:val="52"/>
        </w:rPr>
        <w:t>KEY DELIVERABLES</w:t>
      </w:r>
    </w:p>
    <w:p w14:paraId="03FDA310" w14:textId="39E68FFC" w:rsidR="750BAF1B" w:rsidRDefault="750BAF1B" w:rsidP="750BAF1B">
      <w:pPr>
        <w:spacing w:after="0"/>
        <w:jc w:val="center"/>
        <w:rPr>
          <w:rFonts w:ascii="system-ui" w:eastAsia="system-ui" w:hAnsi="system-ui" w:cs="system-ui"/>
          <w:color w:val="000000" w:themeColor="text1"/>
          <w:sz w:val="52"/>
          <w:szCs w:val="52"/>
        </w:rPr>
      </w:pPr>
    </w:p>
    <w:p w14:paraId="5C5C41BD" w14:textId="7E1C7334" w:rsidR="0C1E6A60" w:rsidRDefault="0C1E6A60" w:rsidP="750BAF1B">
      <w:pPr>
        <w:spacing w:after="0"/>
        <w:jc w:val="center"/>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The key deliverables for this mini project include a set of comprehensive front</w:t>
      </w:r>
      <w:r w:rsidR="68367539" w:rsidRPr="750BAF1B">
        <w:rPr>
          <w:rFonts w:ascii="system-ui" w:eastAsia="system-ui" w:hAnsi="system-ui" w:cs="system-ui"/>
          <w:color w:val="000000" w:themeColor="text1"/>
          <w:sz w:val="32"/>
          <w:szCs w:val="32"/>
        </w:rPr>
        <w:t>-</w:t>
      </w:r>
      <w:r w:rsidRPr="750BAF1B">
        <w:rPr>
          <w:rFonts w:ascii="system-ui" w:eastAsia="system-ui" w:hAnsi="system-ui" w:cs="system-ui"/>
          <w:color w:val="000000" w:themeColor="text1"/>
          <w:sz w:val="32"/>
          <w:szCs w:val="32"/>
        </w:rPr>
        <w:t>end components that constitute the feedback website's interface.</w:t>
      </w:r>
    </w:p>
    <w:p w14:paraId="0912A803" w14:textId="212AA3A9" w:rsidR="0C1E6A60" w:rsidRDefault="0C1E6A60" w:rsidP="750BAF1B">
      <w:pPr>
        <w:spacing w:after="0"/>
        <w:jc w:val="center"/>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These components encompass user-friendly feedback submission forms designed with HTML, CSS, and JavaScript, ensuring responsiveness across various devices.</w:t>
      </w:r>
    </w:p>
    <w:p w14:paraId="6CC34913" w14:textId="6B8ABDE7" w:rsidR="0C1E6A60" w:rsidRDefault="0C1E6A60" w:rsidP="750BAF1B">
      <w:pPr>
        <w:spacing w:after="0"/>
        <w:jc w:val="center"/>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Additionally, interactive features such as real-time validation and feedback confirmation mechanisms will be integrated to enhance user experience.</w:t>
      </w:r>
    </w:p>
    <w:p w14:paraId="2D61076C" w14:textId="3A6D65B2" w:rsidR="0C1E6A60" w:rsidRDefault="0C1E6A60" w:rsidP="750BAF1B">
      <w:pPr>
        <w:spacing w:after="0"/>
        <w:jc w:val="center"/>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A visually appealing dashboard for viewing past feedback submissions will also be developed. Furthermore, documentation outlining the design rationale, implementation details, and instructions for future maintenance will be provided.</w:t>
      </w:r>
    </w:p>
    <w:p w14:paraId="14AE2E6B" w14:textId="4E2C50C4" w:rsidR="0C1E6A60" w:rsidRDefault="0C1E6A60" w:rsidP="750BAF1B">
      <w:pPr>
        <w:spacing w:after="0"/>
        <w:jc w:val="center"/>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These deliverables collectively aim to optimize user engagement, streamline feedback processes, and contribute to the overall improvement of educational feedback mechanisms.</w:t>
      </w:r>
    </w:p>
    <w:p w14:paraId="4DF537F7" w14:textId="6269CF2A" w:rsidR="750BAF1B" w:rsidRDefault="750BAF1B" w:rsidP="750BAF1B">
      <w:pPr>
        <w:spacing w:after="0"/>
        <w:jc w:val="center"/>
        <w:rPr>
          <w:rFonts w:ascii="system-ui" w:eastAsia="system-ui" w:hAnsi="system-ui" w:cs="system-ui"/>
          <w:color w:val="000000" w:themeColor="text1"/>
          <w:sz w:val="32"/>
          <w:szCs w:val="32"/>
        </w:rPr>
      </w:pPr>
    </w:p>
    <w:p w14:paraId="68E8D481" w14:textId="26874FD1" w:rsidR="750BAF1B" w:rsidRDefault="750BAF1B" w:rsidP="750BAF1B">
      <w:pPr>
        <w:spacing w:after="0"/>
        <w:jc w:val="center"/>
        <w:rPr>
          <w:rFonts w:ascii="system-ui" w:eastAsia="system-ui" w:hAnsi="system-ui" w:cs="system-ui"/>
          <w:color w:val="000000" w:themeColor="text1"/>
          <w:sz w:val="32"/>
          <w:szCs w:val="32"/>
        </w:rPr>
      </w:pPr>
    </w:p>
    <w:p w14:paraId="3B751FCA" w14:textId="625E9BF4" w:rsidR="750BAF1B" w:rsidRDefault="750BAF1B" w:rsidP="750BAF1B">
      <w:pPr>
        <w:spacing w:after="0"/>
        <w:jc w:val="center"/>
        <w:rPr>
          <w:rFonts w:ascii="system-ui" w:eastAsia="system-ui" w:hAnsi="system-ui" w:cs="system-ui"/>
          <w:color w:val="000000" w:themeColor="text1"/>
          <w:sz w:val="32"/>
          <w:szCs w:val="32"/>
        </w:rPr>
      </w:pPr>
    </w:p>
    <w:p w14:paraId="2D06B5C2" w14:textId="3E2DC89F" w:rsidR="750BAF1B" w:rsidRDefault="750BAF1B" w:rsidP="750BAF1B">
      <w:pPr>
        <w:spacing w:after="0"/>
        <w:jc w:val="center"/>
        <w:rPr>
          <w:rFonts w:ascii="system-ui" w:eastAsia="system-ui" w:hAnsi="system-ui" w:cs="system-ui"/>
          <w:color w:val="000000" w:themeColor="text1"/>
          <w:sz w:val="32"/>
          <w:szCs w:val="32"/>
        </w:rPr>
      </w:pPr>
    </w:p>
    <w:p w14:paraId="03BFF542" w14:textId="0D3587D0" w:rsidR="750BAF1B" w:rsidRDefault="750BAF1B" w:rsidP="750BAF1B">
      <w:pPr>
        <w:spacing w:after="0"/>
        <w:jc w:val="center"/>
        <w:rPr>
          <w:rFonts w:ascii="system-ui" w:eastAsia="system-ui" w:hAnsi="system-ui" w:cs="system-ui"/>
          <w:color w:val="000000" w:themeColor="text1"/>
          <w:sz w:val="32"/>
          <w:szCs w:val="32"/>
        </w:rPr>
      </w:pPr>
    </w:p>
    <w:p w14:paraId="4A7DFEC3" w14:textId="77777777" w:rsidR="003174FE" w:rsidRDefault="003174FE" w:rsidP="750BAF1B">
      <w:pPr>
        <w:spacing w:after="0"/>
        <w:jc w:val="center"/>
        <w:rPr>
          <w:rFonts w:ascii="system-ui" w:eastAsia="system-ui" w:hAnsi="system-ui" w:cs="system-ui"/>
          <w:color w:val="000000" w:themeColor="text1"/>
          <w:sz w:val="32"/>
          <w:szCs w:val="32"/>
        </w:rPr>
      </w:pPr>
    </w:p>
    <w:p w14:paraId="3B294169" w14:textId="77777777" w:rsidR="003174FE" w:rsidRDefault="003174FE" w:rsidP="750BAF1B">
      <w:pPr>
        <w:spacing w:after="0"/>
        <w:jc w:val="center"/>
        <w:rPr>
          <w:rFonts w:ascii="system-ui" w:eastAsia="system-ui" w:hAnsi="system-ui" w:cs="system-ui"/>
          <w:color w:val="000000" w:themeColor="text1"/>
          <w:sz w:val="32"/>
          <w:szCs w:val="32"/>
        </w:rPr>
      </w:pPr>
    </w:p>
    <w:p w14:paraId="18A0EFE8" w14:textId="77777777" w:rsidR="003174FE" w:rsidRDefault="003174FE" w:rsidP="750BAF1B">
      <w:pPr>
        <w:spacing w:after="0"/>
        <w:jc w:val="center"/>
        <w:rPr>
          <w:rFonts w:ascii="system-ui" w:eastAsia="system-ui" w:hAnsi="system-ui" w:cs="system-ui"/>
          <w:color w:val="000000" w:themeColor="text1"/>
          <w:sz w:val="32"/>
          <w:szCs w:val="32"/>
        </w:rPr>
      </w:pPr>
    </w:p>
    <w:p w14:paraId="419438A3" w14:textId="4F2B05ED" w:rsidR="750BAF1B" w:rsidRDefault="750BAF1B" w:rsidP="750BAF1B">
      <w:pPr>
        <w:spacing w:after="0"/>
        <w:jc w:val="center"/>
        <w:rPr>
          <w:rFonts w:ascii="system-ui" w:eastAsia="system-ui" w:hAnsi="system-ui" w:cs="system-ui"/>
          <w:color w:val="000000" w:themeColor="text1"/>
          <w:sz w:val="32"/>
          <w:szCs w:val="32"/>
        </w:rPr>
      </w:pPr>
    </w:p>
    <w:p w14:paraId="68012A68" w14:textId="36A8AAE7" w:rsidR="750BAF1B" w:rsidRDefault="750BAF1B" w:rsidP="750BAF1B">
      <w:pPr>
        <w:spacing w:after="0"/>
        <w:jc w:val="center"/>
        <w:rPr>
          <w:rFonts w:ascii="system-ui" w:eastAsia="system-ui" w:hAnsi="system-ui" w:cs="system-ui"/>
          <w:color w:val="000000" w:themeColor="text1"/>
          <w:sz w:val="32"/>
          <w:szCs w:val="32"/>
        </w:rPr>
      </w:pPr>
    </w:p>
    <w:p w14:paraId="1B7D5EC9" w14:textId="1686B180" w:rsidR="1B10CF62" w:rsidRDefault="1B10CF62" w:rsidP="750BAF1B">
      <w:pPr>
        <w:spacing w:after="0"/>
        <w:jc w:val="center"/>
        <w:rPr>
          <w:rFonts w:ascii="system-ui" w:eastAsia="system-ui" w:hAnsi="system-ui" w:cs="system-ui"/>
          <w:b/>
          <w:bCs/>
          <w:color w:val="000000" w:themeColor="text1"/>
          <w:sz w:val="52"/>
          <w:szCs w:val="52"/>
        </w:rPr>
      </w:pPr>
      <w:r w:rsidRPr="750BAF1B">
        <w:rPr>
          <w:rFonts w:ascii="system-ui" w:eastAsia="system-ui" w:hAnsi="system-ui" w:cs="system-ui"/>
          <w:b/>
          <w:bCs/>
          <w:color w:val="000000" w:themeColor="text1"/>
          <w:sz w:val="52"/>
          <w:szCs w:val="52"/>
        </w:rPr>
        <w:lastRenderedPageBreak/>
        <w:t>RESOURCES REQUIRED</w:t>
      </w:r>
    </w:p>
    <w:p w14:paraId="1A5716CF" w14:textId="2AE4B6EA" w:rsidR="750BAF1B" w:rsidRDefault="750BAF1B" w:rsidP="750BAF1B">
      <w:pPr>
        <w:spacing w:after="0"/>
        <w:jc w:val="center"/>
        <w:rPr>
          <w:rFonts w:ascii="system-ui" w:eastAsia="system-ui" w:hAnsi="system-ui" w:cs="system-ui"/>
          <w:color w:val="000000" w:themeColor="text1"/>
          <w:sz w:val="52"/>
          <w:szCs w:val="52"/>
        </w:rPr>
      </w:pPr>
    </w:p>
    <w:p w14:paraId="14918B00" w14:textId="23A8D177" w:rsidR="1E62256A" w:rsidRDefault="1E62256A"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Frontend Developers:</w:t>
      </w:r>
    </w:p>
    <w:p w14:paraId="70319FC6" w14:textId="46F7C856" w:rsidR="1E62256A" w:rsidRDefault="1E62256A"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Proficient in HTML, CSS, and JavaScript to design and develop the frontend interface according to project requirements.</w:t>
      </w:r>
    </w:p>
    <w:p w14:paraId="4B46B511" w14:textId="32C1DE4A" w:rsidR="750BAF1B" w:rsidRDefault="750BAF1B" w:rsidP="750BAF1B">
      <w:pPr>
        <w:spacing w:after="0"/>
        <w:rPr>
          <w:rFonts w:ascii="system-ui" w:eastAsia="system-ui" w:hAnsi="system-ui" w:cs="system-ui"/>
          <w:color w:val="000000" w:themeColor="text1"/>
          <w:sz w:val="32"/>
          <w:szCs w:val="32"/>
        </w:rPr>
      </w:pPr>
    </w:p>
    <w:p w14:paraId="46F3FC88" w14:textId="4C505916" w:rsidR="1E62256A" w:rsidRDefault="1E62256A"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Designers:</w:t>
      </w:r>
    </w:p>
    <w:p w14:paraId="051545D8" w14:textId="178BD546" w:rsidR="1E62256A" w:rsidRDefault="1E62256A"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Skilled in user experience (UX) and user interface (UI) design principles to create visually appealing and intuitive front-end layouts.</w:t>
      </w:r>
    </w:p>
    <w:p w14:paraId="7D55DB2C" w14:textId="7E018A3E" w:rsidR="750BAF1B" w:rsidRDefault="750BAF1B" w:rsidP="750BAF1B">
      <w:pPr>
        <w:spacing w:after="0"/>
        <w:rPr>
          <w:rFonts w:ascii="system-ui" w:eastAsia="system-ui" w:hAnsi="system-ui" w:cs="system-ui"/>
          <w:color w:val="000000" w:themeColor="text1"/>
          <w:sz w:val="32"/>
          <w:szCs w:val="32"/>
        </w:rPr>
      </w:pPr>
    </w:p>
    <w:p w14:paraId="7467A8CC" w14:textId="76D10F71" w:rsidR="1E62256A" w:rsidRDefault="1E62256A"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Prototyping Tools:</w:t>
      </w:r>
    </w:p>
    <w:p w14:paraId="58E3571C" w14:textId="68C4AF48" w:rsidR="1E62256A" w:rsidRDefault="1E62256A"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Access to software tools such as Adobe XD, Sketch, or Figma for creating wireframes and prototypes to visualize interface designs.</w:t>
      </w:r>
    </w:p>
    <w:p w14:paraId="2B81E69C" w14:textId="776FA3B7" w:rsidR="750BAF1B" w:rsidRDefault="750BAF1B" w:rsidP="750BAF1B">
      <w:pPr>
        <w:spacing w:after="0"/>
        <w:rPr>
          <w:rFonts w:ascii="system-ui" w:eastAsia="system-ui" w:hAnsi="system-ui" w:cs="system-ui"/>
          <w:color w:val="000000" w:themeColor="text1"/>
          <w:sz w:val="32"/>
          <w:szCs w:val="32"/>
        </w:rPr>
      </w:pPr>
    </w:p>
    <w:p w14:paraId="64724BF0" w14:textId="60D3450B" w:rsidR="1E62256A" w:rsidRDefault="1E62256A"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Development Environment:</w:t>
      </w:r>
    </w:p>
    <w:p w14:paraId="12986D3B" w14:textId="58962F30" w:rsidR="1E62256A" w:rsidRDefault="1E62256A"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Workstations equipped with necessary development software and tools, including code editors, version control systems (e.g., Git), and testing frameworks.</w:t>
      </w:r>
    </w:p>
    <w:p w14:paraId="1156FC98" w14:textId="38BAC2CC" w:rsidR="750BAF1B" w:rsidRDefault="750BAF1B" w:rsidP="750BAF1B">
      <w:pPr>
        <w:spacing w:after="0"/>
        <w:rPr>
          <w:rFonts w:ascii="system-ui" w:eastAsia="system-ui" w:hAnsi="system-ui" w:cs="system-ui"/>
          <w:color w:val="000000" w:themeColor="text1"/>
          <w:sz w:val="32"/>
          <w:szCs w:val="32"/>
        </w:rPr>
      </w:pPr>
    </w:p>
    <w:p w14:paraId="7A4C2EE9" w14:textId="0506627C" w:rsidR="750BAF1B" w:rsidRDefault="750BAF1B" w:rsidP="750BAF1B">
      <w:pPr>
        <w:spacing w:after="0"/>
        <w:rPr>
          <w:rFonts w:ascii="system-ui" w:eastAsia="system-ui" w:hAnsi="system-ui" w:cs="system-ui"/>
          <w:color w:val="000000" w:themeColor="text1"/>
          <w:sz w:val="32"/>
          <w:szCs w:val="32"/>
        </w:rPr>
      </w:pPr>
    </w:p>
    <w:p w14:paraId="54351AE2" w14:textId="78427710" w:rsidR="750BAF1B" w:rsidRDefault="750BAF1B" w:rsidP="750BAF1B">
      <w:pPr>
        <w:spacing w:after="0"/>
        <w:rPr>
          <w:rFonts w:ascii="system-ui" w:eastAsia="system-ui" w:hAnsi="system-ui" w:cs="system-ui"/>
          <w:color w:val="000000" w:themeColor="text1"/>
          <w:sz w:val="32"/>
          <w:szCs w:val="32"/>
        </w:rPr>
      </w:pPr>
    </w:p>
    <w:p w14:paraId="72E58099" w14:textId="2A547FC3" w:rsidR="1E62256A" w:rsidRDefault="1E62256A"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Feedback and Collaboration Tools:</w:t>
      </w:r>
    </w:p>
    <w:p w14:paraId="4987869E" w14:textId="2223FA08" w:rsidR="1E62256A" w:rsidRDefault="1E62256A"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Platforms for gathering feedback from stakeholders and facilitating collaboration among team members, such as Slack, Microsoft Teams, or Google Workspace.</w:t>
      </w:r>
    </w:p>
    <w:p w14:paraId="4ECC4091" w14:textId="1DB0AE69" w:rsidR="750BAF1B" w:rsidRDefault="750BAF1B" w:rsidP="750BAF1B">
      <w:pPr>
        <w:spacing w:after="0"/>
        <w:rPr>
          <w:rFonts w:ascii="system-ui" w:eastAsia="system-ui" w:hAnsi="system-ui" w:cs="system-ui"/>
          <w:color w:val="000000" w:themeColor="text1"/>
          <w:sz w:val="32"/>
          <w:szCs w:val="32"/>
        </w:rPr>
      </w:pPr>
    </w:p>
    <w:p w14:paraId="0F2DA114" w14:textId="5AD37446" w:rsidR="1E62256A" w:rsidRDefault="1E62256A"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Documentation Tools:</w:t>
      </w:r>
    </w:p>
    <w:p w14:paraId="3EA9FEB4" w14:textId="57E72625" w:rsidR="1E62256A" w:rsidRDefault="1E62256A"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lastRenderedPageBreak/>
        <w:t>Software for documenting design decisions, implementation details, and user instructions, such as Confluence, Microsoft Word, or Google Docs.</w:t>
      </w:r>
    </w:p>
    <w:p w14:paraId="646174B3" w14:textId="43DD94F1" w:rsidR="750BAF1B" w:rsidRDefault="750BAF1B" w:rsidP="750BAF1B">
      <w:pPr>
        <w:spacing w:after="0"/>
        <w:rPr>
          <w:rFonts w:ascii="system-ui" w:eastAsia="system-ui" w:hAnsi="system-ui" w:cs="system-ui"/>
          <w:color w:val="000000" w:themeColor="text1"/>
          <w:sz w:val="32"/>
          <w:szCs w:val="32"/>
        </w:rPr>
      </w:pPr>
    </w:p>
    <w:p w14:paraId="7C0DBFFD" w14:textId="5932B83C" w:rsidR="1E62256A" w:rsidRDefault="1E62256A"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Training Resources:</w:t>
      </w:r>
    </w:p>
    <w:p w14:paraId="41BB9D55" w14:textId="02DD7632" w:rsidR="1E62256A" w:rsidRDefault="1E62256A"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Educational materials and training resources to help stakeholders and end-users familiarize themselves with the feedback website and maximize its effectiveness.</w:t>
      </w:r>
    </w:p>
    <w:p w14:paraId="2CD525BD" w14:textId="359CCC4B" w:rsidR="750BAF1B" w:rsidRDefault="750BAF1B" w:rsidP="750BAF1B">
      <w:pPr>
        <w:spacing w:after="0"/>
        <w:rPr>
          <w:rFonts w:ascii="system-ui" w:eastAsia="system-ui" w:hAnsi="system-ui" w:cs="system-ui"/>
          <w:color w:val="000000" w:themeColor="text1"/>
          <w:sz w:val="32"/>
          <w:szCs w:val="32"/>
        </w:rPr>
      </w:pPr>
    </w:p>
    <w:p w14:paraId="78AC4716" w14:textId="02A1C6CB" w:rsidR="750BAF1B" w:rsidRDefault="750BAF1B" w:rsidP="750BAF1B">
      <w:pPr>
        <w:spacing w:after="0"/>
        <w:rPr>
          <w:rFonts w:ascii="system-ui" w:eastAsia="system-ui" w:hAnsi="system-ui" w:cs="system-ui"/>
          <w:color w:val="000000" w:themeColor="text1"/>
          <w:sz w:val="32"/>
          <w:szCs w:val="32"/>
        </w:rPr>
      </w:pPr>
    </w:p>
    <w:p w14:paraId="295CEBD6" w14:textId="3124F49C" w:rsidR="750BAF1B" w:rsidRDefault="750BAF1B" w:rsidP="750BAF1B">
      <w:pPr>
        <w:spacing w:after="0"/>
        <w:rPr>
          <w:rFonts w:ascii="system-ui" w:eastAsia="system-ui" w:hAnsi="system-ui" w:cs="system-ui"/>
          <w:color w:val="000000" w:themeColor="text1"/>
          <w:sz w:val="32"/>
          <w:szCs w:val="32"/>
        </w:rPr>
      </w:pPr>
    </w:p>
    <w:p w14:paraId="1ABAD702" w14:textId="5F591431" w:rsidR="750BAF1B" w:rsidRDefault="750BAF1B" w:rsidP="750BAF1B">
      <w:pPr>
        <w:spacing w:after="0"/>
        <w:rPr>
          <w:rFonts w:ascii="system-ui" w:eastAsia="system-ui" w:hAnsi="system-ui" w:cs="system-ui"/>
          <w:color w:val="000000" w:themeColor="text1"/>
          <w:sz w:val="32"/>
          <w:szCs w:val="32"/>
        </w:rPr>
      </w:pPr>
    </w:p>
    <w:p w14:paraId="001209CE" w14:textId="119D7210" w:rsidR="750BAF1B" w:rsidRDefault="750BAF1B" w:rsidP="750BAF1B">
      <w:pPr>
        <w:spacing w:after="0"/>
        <w:rPr>
          <w:rFonts w:ascii="system-ui" w:eastAsia="system-ui" w:hAnsi="system-ui" w:cs="system-ui"/>
          <w:color w:val="000000" w:themeColor="text1"/>
          <w:sz w:val="32"/>
          <w:szCs w:val="32"/>
        </w:rPr>
      </w:pPr>
    </w:p>
    <w:p w14:paraId="4C538FB9" w14:textId="5FDD1869" w:rsidR="750BAF1B" w:rsidRDefault="750BAF1B" w:rsidP="750BAF1B">
      <w:pPr>
        <w:spacing w:after="0"/>
        <w:rPr>
          <w:rFonts w:ascii="system-ui" w:eastAsia="system-ui" w:hAnsi="system-ui" w:cs="system-ui"/>
          <w:color w:val="000000" w:themeColor="text1"/>
          <w:sz w:val="32"/>
          <w:szCs w:val="32"/>
        </w:rPr>
      </w:pPr>
    </w:p>
    <w:p w14:paraId="0E3DA229" w14:textId="77B252C0" w:rsidR="750BAF1B" w:rsidRDefault="750BAF1B" w:rsidP="750BAF1B">
      <w:pPr>
        <w:spacing w:after="0"/>
        <w:rPr>
          <w:rFonts w:ascii="system-ui" w:eastAsia="system-ui" w:hAnsi="system-ui" w:cs="system-ui"/>
          <w:color w:val="000000" w:themeColor="text1"/>
          <w:sz w:val="32"/>
          <w:szCs w:val="32"/>
        </w:rPr>
      </w:pPr>
    </w:p>
    <w:p w14:paraId="29F53793" w14:textId="6A17727D" w:rsidR="750BAF1B" w:rsidRDefault="750BAF1B" w:rsidP="750BAF1B">
      <w:pPr>
        <w:spacing w:after="0"/>
        <w:rPr>
          <w:rFonts w:ascii="system-ui" w:eastAsia="system-ui" w:hAnsi="system-ui" w:cs="system-ui"/>
          <w:color w:val="000000" w:themeColor="text1"/>
          <w:sz w:val="32"/>
          <w:szCs w:val="32"/>
        </w:rPr>
      </w:pPr>
    </w:p>
    <w:p w14:paraId="08D92260" w14:textId="3A38CD42" w:rsidR="750BAF1B" w:rsidRDefault="750BAF1B" w:rsidP="750BAF1B">
      <w:pPr>
        <w:spacing w:after="0"/>
        <w:rPr>
          <w:rFonts w:ascii="system-ui" w:eastAsia="system-ui" w:hAnsi="system-ui" w:cs="system-ui"/>
          <w:color w:val="000000" w:themeColor="text1"/>
          <w:sz w:val="32"/>
          <w:szCs w:val="32"/>
        </w:rPr>
      </w:pPr>
    </w:p>
    <w:p w14:paraId="3707C8E4" w14:textId="36D50A8C" w:rsidR="750BAF1B" w:rsidRDefault="750BAF1B" w:rsidP="750BAF1B">
      <w:pPr>
        <w:spacing w:after="0"/>
        <w:rPr>
          <w:rFonts w:ascii="system-ui" w:eastAsia="system-ui" w:hAnsi="system-ui" w:cs="system-ui"/>
          <w:color w:val="000000" w:themeColor="text1"/>
          <w:sz w:val="32"/>
          <w:szCs w:val="32"/>
        </w:rPr>
      </w:pPr>
    </w:p>
    <w:p w14:paraId="4BFE1676" w14:textId="568B4C38" w:rsidR="750BAF1B" w:rsidRDefault="750BAF1B" w:rsidP="750BAF1B">
      <w:pPr>
        <w:spacing w:after="0"/>
        <w:rPr>
          <w:rFonts w:ascii="system-ui" w:eastAsia="system-ui" w:hAnsi="system-ui" w:cs="system-ui"/>
          <w:color w:val="000000" w:themeColor="text1"/>
          <w:sz w:val="32"/>
          <w:szCs w:val="32"/>
        </w:rPr>
      </w:pPr>
    </w:p>
    <w:p w14:paraId="12C5B999" w14:textId="04BBCE6C" w:rsidR="750BAF1B" w:rsidRDefault="750BAF1B" w:rsidP="750BAF1B">
      <w:pPr>
        <w:spacing w:after="0"/>
        <w:rPr>
          <w:rFonts w:ascii="system-ui" w:eastAsia="system-ui" w:hAnsi="system-ui" w:cs="system-ui"/>
          <w:color w:val="000000" w:themeColor="text1"/>
          <w:sz w:val="32"/>
          <w:szCs w:val="32"/>
        </w:rPr>
      </w:pPr>
    </w:p>
    <w:p w14:paraId="10CFF5F6" w14:textId="7589E96F" w:rsidR="750BAF1B" w:rsidRDefault="750BAF1B" w:rsidP="750BAF1B">
      <w:pPr>
        <w:spacing w:after="0"/>
        <w:rPr>
          <w:rFonts w:ascii="system-ui" w:eastAsia="system-ui" w:hAnsi="system-ui" w:cs="system-ui"/>
          <w:color w:val="000000" w:themeColor="text1"/>
          <w:sz w:val="32"/>
          <w:szCs w:val="32"/>
        </w:rPr>
      </w:pPr>
    </w:p>
    <w:p w14:paraId="7DFDB05D" w14:textId="77777777" w:rsidR="003174FE" w:rsidRDefault="003174FE" w:rsidP="750BAF1B">
      <w:pPr>
        <w:spacing w:after="0"/>
        <w:rPr>
          <w:rFonts w:ascii="system-ui" w:eastAsia="system-ui" w:hAnsi="system-ui" w:cs="system-ui"/>
          <w:color w:val="000000" w:themeColor="text1"/>
          <w:sz w:val="32"/>
          <w:szCs w:val="32"/>
        </w:rPr>
      </w:pPr>
    </w:p>
    <w:p w14:paraId="77926150" w14:textId="77777777" w:rsidR="003174FE" w:rsidRDefault="003174FE" w:rsidP="750BAF1B">
      <w:pPr>
        <w:spacing w:after="0"/>
        <w:rPr>
          <w:rFonts w:ascii="system-ui" w:eastAsia="system-ui" w:hAnsi="system-ui" w:cs="system-ui"/>
          <w:color w:val="000000" w:themeColor="text1"/>
          <w:sz w:val="32"/>
          <w:szCs w:val="32"/>
        </w:rPr>
      </w:pPr>
    </w:p>
    <w:p w14:paraId="7B07B73D" w14:textId="77777777" w:rsidR="003174FE" w:rsidRDefault="003174FE" w:rsidP="750BAF1B">
      <w:pPr>
        <w:spacing w:after="0"/>
        <w:rPr>
          <w:rFonts w:ascii="system-ui" w:eastAsia="system-ui" w:hAnsi="system-ui" w:cs="system-ui"/>
          <w:color w:val="000000" w:themeColor="text1"/>
          <w:sz w:val="32"/>
          <w:szCs w:val="32"/>
        </w:rPr>
      </w:pPr>
    </w:p>
    <w:p w14:paraId="0D65BE9B" w14:textId="77777777" w:rsidR="003174FE" w:rsidRDefault="003174FE" w:rsidP="750BAF1B">
      <w:pPr>
        <w:spacing w:after="0"/>
        <w:rPr>
          <w:rFonts w:ascii="system-ui" w:eastAsia="system-ui" w:hAnsi="system-ui" w:cs="system-ui"/>
          <w:color w:val="000000" w:themeColor="text1"/>
          <w:sz w:val="32"/>
          <w:szCs w:val="32"/>
        </w:rPr>
      </w:pPr>
    </w:p>
    <w:p w14:paraId="303DBB50" w14:textId="77777777" w:rsidR="003174FE" w:rsidRDefault="003174FE" w:rsidP="750BAF1B">
      <w:pPr>
        <w:spacing w:after="0"/>
        <w:rPr>
          <w:rFonts w:ascii="system-ui" w:eastAsia="system-ui" w:hAnsi="system-ui" w:cs="system-ui"/>
          <w:color w:val="000000" w:themeColor="text1"/>
          <w:sz w:val="32"/>
          <w:szCs w:val="32"/>
        </w:rPr>
      </w:pPr>
    </w:p>
    <w:p w14:paraId="1B7A40DA" w14:textId="77777777" w:rsidR="003174FE" w:rsidRDefault="003174FE" w:rsidP="750BAF1B">
      <w:pPr>
        <w:spacing w:after="0"/>
        <w:rPr>
          <w:rFonts w:ascii="system-ui" w:eastAsia="system-ui" w:hAnsi="system-ui" w:cs="system-ui"/>
          <w:color w:val="000000" w:themeColor="text1"/>
          <w:sz w:val="32"/>
          <w:szCs w:val="32"/>
        </w:rPr>
      </w:pPr>
    </w:p>
    <w:p w14:paraId="4BFCF0B5" w14:textId="77777777" w:rsidR="003174FE" w:rsidRDefault="003174FE" w:rsidP="750BAF1B">
      <w:pPr>
        <w:spacing w:after="0"/>
        <w:rPr>
          <w:rFonts w:ascii="system-ui" w:eastAsia="system-ui" w:hAnsi="system-ui" w:cs="system-ui"/>
          <w:color w:val="000000" w:themeColor="text1"/>
          <w:sz w:val="32"/>
          <w:szCs w:val="32"/>
        </w:rPr>
      </w:pPr>
    </w:p>
    <w:p w14:paraId="5D594A0C" w14:textId="77777777" w:rsidR="003174FE" w:rsidRDefault="003174FE" w:rsidP="750BAF1B">
      <w:pPr>
        <w:spacing w:after="0"/>
        <w:rPr>
          <w:rFonts w:ascii="system-ui" w:eastAsia="system-ui" w:hAnsi="system-ui" w:cs="system-ui"/>
          <w:color w:val="000000" w:themeColor="text1"/>
          <w:sz w:val="32"/>
          <w:szCs w:val="32"/>
        </w:rPr>
      </w:pPr>
    </w:p>
    <w:p w14:paraId="50A73FB1" w14:textId="74DE5474" w:rsidR="750BAF1B" w:rsidRDefault="750BAF1B" w:rsidP="750BAF1B">
      <w:pPr>
        <w:spacing w:after="0"/>
        <w:rPr>
          <w:rFonts w:ascii="system-ui" w:eastAsia="system-ui" w:hAnsi="system-ui" w:cs="system-ui"/>
          <w:color w:val="000000" w:themeColor="text1"/>
          <w:sz w:val="32"/>
          <w:szCs w:val="32"/>
        </w:rPr>
      </w:pPr>
    </w:p>
    <w:p w14:paraId="3A141813" w14:textId="133903EA" w:rsidR="3854CEBF" w:rsidRDefault="3854CEBF" w:rsidP="750BAF1B">
      <w:pPr>
        <w:spacing w:after="0"/>
        <w:jc w:val="center"/>
        <w:rPr>
          <w:rFonts w:ascii="system-ui" w:eastAsia="system-ui" w:hAnsi="system-ui" w:cs="system-ui"/>
          <w:b/>
          <w:bCs/>
          <w:color w:val="000000" w:themeColor="text1"/>
          <w:sz w:val="52"/>
          <w:szCs w:val="52"/>
        </w:rPr>
      </w:pPr>
      <w:r w:rsidRPr="750BAF1B">
        <w:rPr>
          <w:rFonts w:ascii="system-ui" w:eastAsia="system-ui" w:hAnsi="system-ui" w:cs="system-ui"/>
          <w:b/>
          <w:bCs/>
          <w:color w:val="000000" w:themeColor="text1"/>
          <w:sz w:val="52"/>
          <w:szCs w:val="52"/>
        </w:rPr>
        <w:lastRenderedPageBreak/>
        <w:t>POTENTIAL IMPACT</w:t>
      </w:r>
    </w:p>
    <w:p w14:paraId="234A4F74" w14:textId="26DA0E11" w:rsidR="750BAF1B" w:rsidRDefault="750BAF1B" w:rsidP="750BAF1B">
      <w:pPr>
        <w:spacing w:after="0"/>
        <w:jc w:val="center"/>
        <w:rPr>
          <w:rFonts w:ascii="system-ui" w:eastAsia="system-ui" w:hAnsi="system-ui" w:cs="system-ui"/>
          <w:color w:val="000000" w:themeColor="text1"/>
          <w:sz w:val="52"/>
          <w:szCs w:val="52"/>
        </w:rPr>
      </w:pPr>
    </w:p>
    <w:p w14:paraId="31D032A2" w14:textId="0A1CD406" w:rsidR="59087D17" w:rsidRDefault="59087D17"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Enhanced Student Engagement:</w:t>
      </w:r>
    </w:p>
    <w:p w14:paraId="29E5888B" w14:textId="5442C414" w:rsidR="59087D17" w:rsidRDefault="59087D17"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The intuitive and user-friendly frontend interface will encourage students to actively participate in providing feedback, leading to increased engagement with the feedback process.</w:t>
      </w:r>
    </w:p>
    <w:p w14:paraId="58582E30" w14:textId="7DC20E3B" w:rsidR="750BAF1B" w:rsidRDefault="750BAF1B" w:rsidP="750BAF1B">
      <w:pPr>
        <w:spacing w:after="0"/>
        <w:rPr>
          <w:rFonts w:ascii="system-ui" w:eastAsia="system-ui" w:hAnsi="system-ui" w:cs="system-ui"/>
          <w:color w:val="000000" w:themeColor="text1"/>
          <w:sz w:val="32"/>
          <w:szCs w:val="32"/>
        </w:rPr>
      </w:pPr>
    </w:p>
    <w:p w14:paraId="6D894DB6" w14:textId="71337EEE" w:rsidR="59087D17" w:rsidRDefault="59087D17"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Improved Communication:</w:t>
      </w:r>
    </w:p>
    <w:p w14:paraId="2D3CA0E8" w14:textId="31ADA304" w:rsidR="59087D17" w:rsidRDefault="59087D17"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The feedback website will serve as a platform for open communication between students, faculty, and administrators, facilitating constructive dialogue and collaboration.</w:t>
      </w:r>
    </w:p>
    <w:p w14:paraId="5F46CE37" w14:textId="26EEA4C0" w:rsidR="750BAF1B" w:rsidRDefault="750BAF1B" w:rsidP="750BAF1B">
      <w:pPr>
        <w:spacing w:after="0"/>
        <w:rPr>
          <w:rFonts w:ascii="system-ui" w:eastAsia="system-ui" w:hAnsi="system-ui" w:cs="system-ui"/>
          <w:color w:val="000000" w:themeColor="text1"/>
          <w:sz w:val="32"/>
          <w:szCs w:val="32"/>
        </w:rPr>
      </w:pPr>
    </w:p>
    <w:p w14:paraId="40B2CFDF" w14:textId="50E5AAB5" w:rsidR="59087D17" w:rsidRDefault="59087D17"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Data-Driven Decision Making:</w:t>
      </w:r>
    </w:p>
    <w:p w14:paraId="2F583CF0" w14:textId="54D8BE61" w:rsidR="59087D17" w:rsidRDefault="59087D17"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The collection of detailed feedback through the website will provide valuable insights for faculty and administrators to make informed decisions regarding curriculum, teaching methods, and campus resources.</w:t>
      </w:r>
    </w:p>
    <w:p w14:paraId="7706BE3B" w14:textId="570A2AAA" w:rsidR="750BAF1B" w:rsidRDefault="750BAF1B" w:rsidP="750BAF1B">
      <w:pPr>
        <w:spacing w:after="0"/>
        <w:rPr>
          <w:rFonts w:ascii="system-ui" w:eastAsia="system-ui" w:hAnsi="system-ui" w:cs="system-ui"/>
          <w:color w:val="000000" w:themeColor="text1"/>
          <w:sz w:val="32"/>
          <w:szCs w:val="32"/>
        </w:rPr>
      </w:pPr>
    </w:p>
    <w:p w14:paraId="27676843" w14:textId="66CD66D4" w:rsidR="59087D17" w:rsidRDefault="59087D17"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Continuous Improvement:</w:t>
      </w:r>
    </w:p>
    <w:p w14:paraId="389F9A3A" w14:textId="7B23988C" w:rsidR="59087D17" w:rsidRDefault="59087D17"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By systematically gathering feedback and implementing necessary changes based on student input, the projec</w:t>
      </w:r>
      <w:r w:rsidR="6C12A462" w:rsidRPr="750BAF1B">
        <w:rPr>
          <w:rFonts w:ascii="system-ui" w:eastAsia="system-ui" w:hAnsi="system-ui" w:cs="system-ui"/>
          <w:color w:val="000000" w:themeColor="text1"/>
          <w:sz w:val="32"/>
          <w:szCs w:val="32"/>
        </w:rPr>
        <w:t xml:space="preserve">t </w:t>
      </w:r>
      <w:r w:rsidRPr="750BAF1B">
        <w:rPr>
          <w:rFonts w:ascii="system-ui" w:eastAsia="system-ui" w:hAnsi="system-ui" w:cs="system-ui"/>
          <w:color w:val="000000" w:themeColor="text1"/>
          <w:sz w:val="32"/>
          <w:szCs w:val="32"/>
        </w:rPr>
        <w:t>will contribute to a culture of continuous improvement within the educational institution.</w:t>
      </w:r>
    </w:p>
    <w:p w14:paraId="520F3495" w14:textId="58CCA443" w:rsidR="59087D17" w:rsidRDefault="59087D17"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Empowerment of Student Voice:</w:t>
      </w:r>
    </w:p>
    <w:p w14:paraId="48198D97" w14:textId="734DCB15" w:rsidR="59087D17" w:rsidRDefault="59087D17"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 xml:space="preserve">The feedback website will empower students to voice their opinions and concerns, ensuring that their </w:t>
      </w:r>
      <w:r w:rsidRPr="750BAF1B">
        <w:rPr>
          <w:rFonts w:ascii="system-ui" w:eastAsia="system-ui" w:hAnsi="system-ui" w:cs="system-ui"/>
          <w:color w:val="000000" w:themeColor="text1"/>
          <w:sz w:val="32"/>
          <w:szCs w:val="32"/>
        </w:rPr>
        <w:lastRenderedPageBreak/>
        <w:t>perspectives are heard and considered in decision-making processes.</w:t>
      </w:r>
    </w:p>
    <w:p w14:paraId="6927B395" w14:textId="47B7017C" w:rsidR="750BAF1B" w:rsidRDefault="750BAF1B" w:rsidP="750BAF1B">
      <w:pPr>
        <w:spacing w:after="0"/>
        <w:rPr>
          <w:rFonts w:ascii="system-ui" w:eastAsia="system-ui" w:hAnsi="system-ui" w:cs="system-ui"/>
          <w:color w:val="000000" w:themeColor="text1"/>
          <w:sz w:val="32"/>
          <w:szCs w:val="32"/>
        </w:rPr>
      </w:pPr>
    </w:p>
    <w:p w14:paraId="2B337BF4" w14:textId="3C3FFCCC" w:rsidR="59087D17" w:rsidRDefault="59087D17"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Enhanced Learning Experience:</w:t>
      </w:r>
    </w:p>
    <w:p w14:paraId="54058F57" w14:textId="45C087C5" w:rsidR="59087D17" w:rsidRDefault="59087D17"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The implementation of improvements based on student feedback will ultimately lead to a more tailored and effective learning experience for all students within the institution.</w:t>
      </w:r>
    </w:p>
    <w:p w14:paraId="2B852492" w14:textId="64F89E21" w:rsidR="750BAF1B" w:rsidRDefault="750BAF1B" w:rsidP="750BAF1B">
      <w:pPr>
        <w:spacing w:after="0"/>
        <w:rPr>
          <w:rFonts w:ascii="system-ui" w:eastAsia="system-ui" w:hAnsi="system-ui" w:cs="system-ui"/>
          <w:color w:val="000000" w:themeColor="text1"/>
          <w:sz w:val="32"/>
          <w:szCs w:val="32"/>
        </w:rPr>
      </w:pPr>
    </w:p>
    <w:p w14:paraId="2CED77EB" w14:textId="16432A4B" w:rsidR="59087D17" w:rsidRDefault="59087D17"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Institutional Reputation:</w:t>
      </w:r>
    </w:p>
    <w:p w14:paraId="7514A187" w14:textId="1413F294" w:rsidR="59087D17" w:rsidRDefault="59087D17"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A transparent and responsive feedback system can positively impact the institution's reputation, demonstrating a commitment to student satisfaction and academic excellence.</w:t>
      </w:r>
    </w:p>
    <w:p w14:paraId="1E274478" w14:textId="678B0C9C" w:rsidR="750BAF1B" w:rsidRDefault="750BAF1B" w:rsidP="750BAF1B">
      <w:pPr>
        <w:spacing w:after="0"/>
        <w:rPr>
          <w:rFonts w:ascii="system-ui" w:eastAsia="system-ui" w:hAnsi="system-ui" w:cs="system-ui"/>
          <w:color w:val="000000" w:themeColor="text1"/>
          <w:sz w:val="32"/>
          <w:szCs w:val="32"/>
        </w:rPr>
      </w:pPr>
    </w:p>
    <w:p w14:paraId="70E3E08D" w14:textId="74C6FACE" w:rsidR="59087D17" w:rsidRDefault="59087D17" w:rsidP="750BAF1B">
      <w:pPr>
        <w:pStyle w:val="ListParagraph"/>
        <w:numPr>
          <w:ilvl w:val="0"/>
          <w:numId w:val="1"/>
        </w:numPr>
        <w:spacing w:after="0"/>
        <w:rPr>
          <w:rFonts w:ascii="system-ui" w:eastAsia="system-ui" w:hAnsi="system-ui" w:cs="system-ui"/>
          <w:b/>
          <w:bCs/>
          <w:color w:val="000000" w:themeColor="text1"/>
          <w:sz w:val="32"/>
          <w:szCs w:val="32"/>
        </w:rPr>
      </w:pPr>
      <w:r w:rsidRPr="750BAF1B">
        <w:rPr>
          <w:rFonts w:ascii="system-ui" w:eastAsia="system-ui" w:hAnsi="system-ui" w:cs="system-ui"/>
          <w:b/>
          <w:bCs/>
          <w:color w:val="000000" w:themeColor="text1"/>
          <w:sz w:val="32"/>
          <w:szCs w:val="32"/>
        </w:rPr>
        <w:t>Long-term Sustainability:</w:t>
      </w:r>
    </w:p>
    <w:p w14:paraId="4FA137A6" w14:textId="11350422" w:rsidR="59087D17" w:rsidRDefault="59087D17" w:rsidP="750BAF1B">
      <w:pPr>
        <w:pStyle w:val="ListParagraph"/>
        <w:numPr>
          <w:ilvl w:val="1"/>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By establishing a robust feedback mechanism, the project lays the foundation for long-term sustainability, enabling ongoing refinement and adaptation to evolving needs and challenges.</w:t>
      </w:r>
    </w:p>
    <w:p w14:paraId="0556C29D" w14:textId="6567F21C" w:rsidR="750BAF1B" w:rsidRDefault="750BAF1B" w:rsidP="750BAF1B">
      <w:pPr>
        <w:spacing w:after="0"/>
        <w:rPr>
          <w:rFonts w:ascii="system-ui" w:eastAsia="system-ui" w:hAnsi="system-ui" w:cs="system-ui"/>
          <w:color w:val="000000" w:themeColor="text1"/>
          <w:sz w:val="32"/>
          <w:szCs w:val="32"/>
        </w:rPr>
      </w:pPr>
    </w:p>
    <w:p w14:paraId="05A2EA80" w14:textId="26520899" w:rsidR="750BAF1B" w:rsidRDefault="750BAF1B" w:rsidP="750BAF1B">
      <w:pPr>
        <w:spacing w:after="0"/>
        <w:rPr>
          <w:rFonts w:ascii="system-ui" w:eastAsia="system-ui" w:hAnsi="system-ui" w:cs="system-ui"/>
          <w:color w:val="000000" w:themeColor="text1"/>
          <w:sz w:val="32"/>
          <w:szCs w:val="32"/>
        </w:rPr>
      </w:pPr>
    </w:p>
    <w:p w14:paraId="0099CF81" w14:textId="49E91B40" w:rsidR="750BAF1B" w:rsidRDefault="750BAF1B" w:rsidP="750BAF1B">
      <w:pPr>
        <w:spacing w:after="0"/>
        <w:rPr>
          <w:rFonts w:ascii="system-ui" w:eastAsia="system-ui" w:hAnsi="system-ui" w:cs="system-ui"/>
          <w:color w:val="000000" w:themeColor="text1"/>
          <w:sz w:val="32"/>
          <w:szCs w:val="32"/>
        </w:rPr>
      </w:pPr>
    </w:p>
    <w:p w14:paraId="2C8EED4D" w14:textId="193523F9" w:rsidR="750BAF1B" w:rsidRDefault="750BAF1B" w:rsidP="750BAF1B">
      <w:pPr>
        <w:spacing w:after="0"/>
        <w:rPr>
          <w:rFonts w:ascii="system-ui" w:eastAsia="system-ui" w:hAnsi="system-ui" w:cs="system-ui"/>
          <w:color w:val="000000" w:themeColor="text1"/>
          <w:sz w:val="32"/>
          <w:szCs w:val="32"/>
        </w:rPr>
      </w:pPr>
    </w:p>
    <w:p w14:paraId="1E2DE4B9" w14:textId="6DFCED41" w:rsidR="750BAF1B" w:rsidRDefault="750BAF1B" w:rsidP="750BAF1B">
      <w:pPr>
        <w:spacing w:after="0"/>
        <w:rPr>
          <w:rFonts w:ascii="system-ui" w:eastAsia="system-ui" w:hAnsi="system-ui" w:cs="system-ui"/>
          <w:color w:val="000000" w:themeColor="text1"/>
          <w:sz w:val="32"/>
          <w:szCs w:val="32"/>
        </w:rPr>
      </w:pPr>
    </w:p>
    <w:p w14:paraId="09465883" w14:textId="77777777" w:rsidR="003174FE" w:rsidRDefault="003174FE" w:rsidP="750BAF1B">
      <w:pPr>
        <w:spacing w:after="0"/>
        <w:rPr>
          <w:rFonts w:ascii="system-ui" w:eastAsia="system-ui" w:hAnsi="system-ui" w:cs="system-ui"/>
          <w:color w:val="000000" w:themeColor="text1"/>
          <w:sz w:val="32"/>
          <w:szCs w:val="32"/>
        </w:rPr>
      </w:pPr>
    </w:p>
    <w:p w14:paraId="23208585" w14:textId="77777777" w:rsidR="003174FE" w:rsidRDefault="003174FE" w:rsidP="750BAF1B">
      <w:pPr>
        <w:spacing w:after="0"/>
        <w:rPr>
          <w:rFonts w:ascii="system-ui" w:eastAsia="system-ui" w:hAnsi="system-ui" w:cs="system-ui"/>
          <w:color w:val="000000" w:themeColor="text1"/>
          <w:sz w:val="32"/>
          <w:szCs w:val="32"/>
        </w:rPr>
      </w:pPr>
    </w:p>
    <w:p w14:paraId="230F001B" w14:textId="77777777" w:rsidR="003174FE" w:rsidRDefault="003174FE" w:rsidP="750BAF1B">
      <w:pPr>
        <w:spacing w:after="0"/>
        <w:rPr>
          <w:rFonts w:ascii="system-ui" w:eastAsia="system-ui" w:hAnsi="system-ui" w:cs="system-ui"/>
          <w:color w:val="000000" w:themeColor="text1"/>
          <w:sz w:val="32"/>
          <w:szCs w:val="32"/>
        </w:rPr>
      </w:pPr>
    </w:p>
    <w:p w14:paraId="0836CF36" w14:textId="77777777" w:rsidR="003174FE" w:rsidRDefault="003174FE" w:rsidP="750BAF1B">
      <w:pPr>
        <w:spacing w:after="0"/>
        <w:rPr>
          <w:rFonts w:ascii="system-ui" w:eastAsia="system-ui" w:hAnsi="system-ui" w:cs="system-ui"/>
          <w:color w:val="000000" w:themeColor="text1"/>
          <w:sz w:val="32"/>
          <w:szCs w:val="32"/>
        </w:rPr>
      </w:pPr>
    </w:p>
    <w:p w14:paraId="6109427F" w14:textId="77777777" w:rsidR="003174FE" w:rsidRDefault="003174FE" w:rsidP="750BAF1B">
      <w:pPr>
        <w:spacing w:after="0"/>
        <w:rPr>
          <w:rFonts w:ascii="system-ui" w:eastAsia="system-ui" w:hAnsi="system-ui" w:cs="system-ui"/>
          <w:color w:val="000000" w:themeColor="text1"/>
          <w:sz w:val="32"/>
          <w:szCs w:val="32"/>
        </w:rPr>
      </w:pPr>
    </w:p>
    <w:p w14:paraId="755415AE" w14:textId="77777777" w:rsidR="003174FE" w:rsidRDefault="003174FE" w:rsidP="750BAF1B">
      <w:pPr>
        <w:spacing w:after="0"/>
        <w:rPr>
          <w:rFonts w:ascii="system-ui" w:eastAsia="system-ui" w:hAnsi="system-ui" w:cs="system-ui"/>
          <w:color w:val="000000" w:themeColor="text1"/>
          <w:sz w:val="32"/>
          <w:szCs w:val="32"/>
        </w:rPr>
      </w:pPr>
    </w:p>
    <w:p w14:paraId="6D2FF757" w14:textId="07A0AFBA" w:rsidR="02C49D66" w:rsidRDefault="02C49D66" w:rsidP="750BAF1B">
      <w:pPr>
        <w:spacing w:after="0"/>
        <w:jc w:val="center"/>
        <w:rPr>
          <w:rFonts w:ascii="system-ui" w:eastAsia="system-ui" w:hAnsi="system-ui" w:cs="system-ui"/>
          <w:b/>
          <w:bCs/>
          <w:color w:val="000000" w:themeColor="text1"/>
          <w:sz w:val="52"/>
          <w:szCs w:val="52"/>
        </w:rPr>
      </w:pPr>
      <w:r w:rsidRPr="750BAF1B">
        <w:rPr>
          <w:rFonts w:ascii="system-ui" w:eastAsia="system-ui" w:hAnsi="system-ui" w:cs="system-ui"/>
          <w:b/>
          <w:bCs/>
          <w:color w:val="000000" w:themeColor="text1"/>
          <w:sz w:val="52"/>
          <w:szCs w:val="52"/>
        </w:rPr>
        <w:lastRenderedPageBreak/>
        <w:t>CONCLUSION</w:t>
      </w:r>
    </w:p>
    <w:p w14:paraId="659A63B8" w14:textId="78568142" w:rsidR="750BAF1B" w:rsidRDefault="750BAF1B" w:rsidP="750BAF1B">
      <w:pPr>
        <w:spacing w:after="0"/>
        <w:jc w:val="center"/>
        <w:rPr>
          <w:rFonts w:ascii="system-ui" w:eastAsia="system-ui" w:hAnsi="system-ui" w:cs="system-ui"/>
          <w:color w:val="000000" w:themeColor="text1"/>
          <w:sz w:val="52"/>
          <w:szCs w:val="52"/>
        </w:rPr>
      </w:pPr>
    </w:p>
    <w:p w14:paraId="0ECCB3A1" w14:textId="5DAABAD9" w:rsidR="02C49D66" w:rsidRDefault="02C49D66" w:rsidP="750BAF1B">
      <w:pPr>
        <w:spacing w:after="0"/>
        <w:jc w:val="center"/>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In conclusion, the design of the frontend for the feedback website represents a significant opportunity to enhance the feedback mechanisms within the educational institution.</w:t>
      </w:r>
    </w:p>
    <w:p w14:paraId="2495F650" w14:textId="1C7BB086" w:rsidR="02C49D66" w:rsidRDefault="02C49D66" w:rsidP="750BAF1B">
      <w:pPr>
        <w:spacing w:after="0"/>
        <w:jc w:val="center"/>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By leveraging modern design principles and technology, this mini project aims to create an intuitive, user-friendly interface that encourages active participation from students, faculty, and administrators alike.Through improved communication, data-driven decision-making, and a commitment to continuous improvement, the project seeks to foster a culture of transparency, collaboration, and student empowerment.</w:t>
      </w:r>
    </w:p>
    <w:p w14:paraId="7D19878C" w14:textId="22F89E91" w:rsidR="02C49D66" w:rsidRDefault="02C49D66" w:rsidP="750BAF1B">
      <w:pPr>
        <w:spacing w:after="0"/>
        <w:jc w:val="center"/>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Ultimately, the successful implementation of the frontend interface has the potential to positively impact the educational experience, institutional reputation, and long-term sustainability of the institution.</w:t>
      </w:r>
    </w:p>
    <w:p w14:paraId="021BA8A5" w14:textId="7D01BC91" w:rsidR="750BAF1B" w:rsidRDefault="750BAF1B" w:rsidP="750BAF1B">
      <w:pPr>
        <w:spacing w:after="0"/>
        <w:jc w:val="center"/>
        <w:rPr>
          <w:rFonts w:ascii="system-ui" w:eastAsia="system-ui" w:hAnsi="system-ui" w:cs="system-ui"/>
          <w:color w:val="000000" w:themeColor="text1"/>
          <w:sz w:val="32"/>
          <w:szCs w:val="32"/>
        </w:rPr>
      </w:pPr>
    </w:p>
    <w:p w14:paraId="7D3493CE" w14:textId="5DACAA4D" w:rsidR="750BAF1B" w:rsidRDefault="750BAF1B" w:rsidP="750BAF1B">
      <w:pPr>
        <w:spacing w:after="0"/>
        <w:jc w:val="center"/>
        <w:rPr>
          <w:rFonts w:ascii="system-ui" w:eastAsia="system-ui" w:hAnsi="system-ui" w:cs="system-ui"/>
          <w:color w:val="000000" w:themeColor="text1"/>
          <w:sz w:val="32"/>
          <w:szCs w:val="32"/>
        </w:rPr>
      </w:pPr>
    </w:p>
    <w:p w14:paraId="3CD2989E" w14:textId="0C3F64EB" w:rsidR="750BAF1B" w:rsidRDefault="750BAF1B" w:rsidP="750BAF1B">
      <w:pPr>
        <w:spacing w:after="0"/>
        <w:jc w:val="center"/>
        <w:rPr>
          <w:rFonts w:ascii="system-ui" w:eastAsia="system-ui" w:hAnsi="system-ui" w:cs="system-ui"/>
          <w:color w:val="000000" w:themeColor="text1"/>
          <w:sz w:val="32"/>
          <w:szCs w:val="32"/>
        </w:rPr>
      </w:pPr>
    </w:p>
    <w:p w14:paraId="1F365BDA" w14:textId="5DDEE8D6" w:rsidR="750BAF1B" w:rsidRDefault="750BAF1B" w:rsidP="750BAF1B">
      <w:pPr>
        <w:spacing w:after="0"/>
        <w:jc w:val="center"/>
        <w:rPr>
          <w:rFonts w:ascii="system-ui" w:eastAsia="system-ui" w:hAnsi="system-ui" w:cs="system-ui"/>
          <w:color w:val="000000" w:themeColor="text1"/>
          <w:sz w:val="32"/>
          <w:szCs w:val="32"/>
        </w:rPr>
      </w:pPr>
    </w:p>
    <w:p w14:paraId="584155E5" w14:textId="0E8298C2" w:rsidR="750BAF1B" w:rsidRDefault="750BAF1B" w:rsidP="750BAF1B">
      <w:pPr>
        <w:spacing w:after="0"/>
        <w:jc w:val="center"/>
        <w:rPr>
          <w:rFonts w:ascii="system-ui" w:eastAsia="system-ui" w:hAnsi="system-ui" w:cs="system-ui"/>
          <w:color w:val="000000" w:themeColor="text1"/>
          <w:sz w:val="32"/>
          <w:szCs w:val="32"/>
        </w:rPr>
      </w:pPr>
    </w:p>
    <w:p w14:paraId="28E870EA" w14:textId="0F8D2E24" w:rsidR="750BAF1B" w:rsidRDefault="750BAF1B" w:rsidP="750BAF1B">
      <w:pPr>
        <w:spacing w:after="0"/>
        <w:jc w:val="center"/>
        <w:rPr>
          <w:rFonts w:ascii="system-ui" w:eastAsia="system-ui" w:hAnsi="system-ui" w:cs="system-ui"/>
          <w:color w:val="000000" w:themeColor="text1"/>
          <w:sz w:val="32"/>
          <w:szCs w:val="32"/>
        </w:rPr>
      </w:pPr>
    </w:p>
    <w:p w14:paraId="1E79A585" w14:textId="4AC6D764" w:rsidR="750BAF1B" w:rsidRDefault="750BAF1B" w:rsidP="750BAF1B">
      <w:pPr>
        <w:spacing w:after="0"/>
        <w:jc w:val="center"/>
        <w:rPr>
          <w:rFonts w:ascii="system-ui" w:eastAsia="system-ui" w:hAnsi="system-ui" w:cs="system-ui"/>
          <w:color w:val="000000" w:themeColor="text1"/>
          <w:sz w:val="32"/>
          <w:szCs w:val="32"/>
        </w:rPr>
      </w:pPr>
    </w:p>
    <w:p w14:paraId="433E112D" w14:textId="43302006" w:rsidR="750BAF1B" w:rsidRDefault="750BAF1B" w:rsidP="750BAF1B">
      <w:pPr>
        <w:spacing w:after="0"/>
        <w:jc w:val="center"/>
        <w:rPr>
          <w:rFonts w:ascii="system-ui" w:eastAsia="system-ui" w:hAnsi="system-ui" w:cs="system-ui"/>
          <w:color w:val="000000" w:themeColor="text1"/>
          <w:sz w:val="32"/>
          <w:szCs w:val="32"/>
        </w:rPr>
      </w:pPr>
    </w:p>
    <w:p w14:paraId="5136EE76" w14:textId="0C92E088" w:rsidR="750BAF1B" w:rsidRDefault="750BAF1B" w:rsidP="750BAF1B">
      <w:pPr>
        <w:spacing w:after="0"/>
        <w:jc w:val="center"/>
        <w:rPr>
          <w:rFonts w:ascii="system-ui" w:eastAsia="system-ui" w:hAnsi="system-ui" w:cs="system-ui"/>
          <w:color w:val="000000" w:themeColor="text1"/>
          <w:sz w:val="32"/>
          <w:szCs w:val="32"/>
        </w:rPr>
      </w:pPr>
    </w:p>
    <w:p w14:paraId="580FB940" w14:textId="0B2EB6A7" w:rsidR="750BAF1B" w:rsidRDefault="750BAF1B" w:rsidP="750BAF1B">
      <w:pPr>
        <w:spacing w:after="0"/>
        <w:jc w:val="center"/>
        <w:rPr>
          <w:rFonts w:ascii="system-ui" w:eastAsia="system-ui" w:hAnsi="system-ui" w:cs="system-ui"/>
          <w:color w:val="000000" w:themeColor="text1"/>
          <w:sz w:val="32"/>
          <w:szCs w:val="32"/>
        </w:rPr>
      </w:pPr>
    </w:p>
    <w:p w14:paraId="1FAF3A66" w14:textId="77777777" w:rsidR="003174FE" w:rsidRDefault="003174FE" w:rsidP="750BAF1B">
      <w:pPr>
        <w:spacing w:after="0"/>
        <w:jc w:val="center"/>
        <w:rPr>
          <w:rFonts w:ascii="system-ui" w:eastAsia="system-ui" w:hAnsi="system-ui" w:cs="system-ui"/>
          <w:color w:val="000000" w:themeColor="text1"/>
          <w:sz w:val="32"/>
          <w:szCs w:val="32"/>
        </w:rPr>
      </w:pPr>
    </w:p>
    <w:p w14:paraId="23254608" w14:textId="77777777" w:rsidR="003174FE" w:rsidRDefault="003174FE" w:rsidP="750BAF1B">
      <w:pPr>
        <w:spacing w:after="0"/>
        <w:jc w:val="center"/>
        <w:rPr>
          <w:rFonts w:ascii="system-ui" w:eastAsia="system-ui" w:hAnsi="system-ui" w:cs="system-ui"/>
          <w:color w:val="000000" w:themeColor="text1"/>
          <w:sz w:val="32"/>
          <w:szCs w:val="32"/>
        </w:rPr>
      </w:pPr>
    </w:p>
    <w:p w14:paraId="5B48AB34" w14:textId="77777777" w:rsidR="003174FE" w:rsidRDefault="003174FE" w:rsidP="750BAF1B">
      <w:pPr>
        <w:spacing w:after="0"/>
        <w:jc w:val="center"/>
        <w:rPr>
          <w:rFonts w:ascii="system-ui" w:eastAsia="system-ui" w:hAnsi="system-ui" w:cs="system-ui"/>
          <w:color w:val="000000" w:themeColor="text1"/>
          <w:sz w:val="32"/>
          <w:szCs w:val="32"/>
        </w:rPr>
      </w:pPr>
    </w:p>
    <w:p w14:paraId="6DA61C8E" w14:textId="77777777" w:rsidR="003174FE" w:rsidRDefault="003174FE" w:rsidP="750BAF1B">
      <w:pPr>
        <w:spacing w:after="0"/>
        <w:jc w:val="center"/>
        <w:rPr>
          <w:rFonts w:ascii="system-ui" w:eastAsia="system-ui" w:hAnsi="system-ui" w:cs="system-ui"/>
          <w:color w:val="000000" w:themeColor="text1"/>
          <w:sz w:val="32"/>
          <w:szCs w:val="32"/>
        </w:rPr>
      </w:pPr>
    </w:p>
    <w:p w14:paraId="463AAB34" w14:textId="567C9955" w:rsidR="3F294602" w:rsidRDefault="3F294602" w:rsidP="750BAF1B">
      <w:pPr>
        <w:spacing w:after="0"/>
        <w:jc w:val="center"/>
        <w:rPr>
          <w:rFonts w:ascii="system-ui" w:eastAsia="system-ui" w:hAnsi="system-ui" w:cs="system-ui"/>
          <w:b/>
          <w:bCs/>
          <w:color w:val="000000" w:themeColor="text1"/>
          <w:sz w:val="52"/>
          <w:szCs w:val="52"/>
        </w:rPr>
      </w:pPr>
      <w:r w:rsidRPr="750BAF1B">
        <w:rPr>
          <w:rFonts w:ascii="system-ui" w:eastAsia="system-ui" w:hAnsi="system-ui" w:cs="system-ui"/>
          <w:b/>
          <w:bCs/>
          <w:color w:val="000000" w:themeColor="text1"/>
          <w:sz w:val="52"/>
          <w:szCs w:val="52"/>
        </w:rPr>
        <w:lastRenderedPageBreak/>
        <w:t>REFERENCES</w:t>
      </w:r>
    </w:p>
    <w:p w14:paraId="33AFB546" w14:textId="5D1F4D24" w:rsidR="750BAF1B" w:rsidRDefault="750BAF1B" w:rsidP="750BAF1B">
      <w:pPr>
        <w:spacing w:after="0"/>
        <w:jc w:val="center"/>
        <w:rPr>
          <w:rFonts w:ascii="system-ui" w:eastAsia="system-ui" w:hAnsi="system-ui" w:cs="system-ui"/>
          <w:b/>
          <w:bCs/>
          <w:color w:val="000000" w:themeColor="text1"/>
          <w:sz w:val="52"/>
          <w:szCs w:val="52"/>
        </w:rPr>
      </w:pPr>
    </w:p>
    <w:p w14:paraId="329724D7" w14:textId="2B2DA912" w:rsidR="56C21F91" w:rsidRDefault="56C21F91" w:rsidP="750BAF1B">
      <w:pPr>
        <w:pStyle w:val="ListParagraph"/>
        <w:numPr>
          <w:ilvl w:val="0"/>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Nielsen, J., &amp; Norman, D. (2014). "The Design of Everyday Things: Revised and Expanded Edition." Basic Books.</w:t>
      </w:r>
    </w:p>
    <w:p w14:paraId="5AD2D97B" w14:textId="64702107" w:rsidR="750BAF1B" w:rsidRDefault="750BAF1B" w:rsidP="750BAF1B">
      <w:pPr>
        <w:spacing w:after="0"/>
        <w:rPr>
          <w:rFonts w:ascii="system-ui" w:eastAsia="system-ui" w:hAnsi="system-ui" w:cs="system-ui"/>
          <w:color w:val="000000" w:themeColor="text1"/>
          <w:sz w:val="32"/>
          <w:szCs w:val="32"/>
        </w:rPr>
      </w:pPr>
    </w:p>
    <w:p w14:paraId="29F939CF" w14:textId="46BADE63" w:rsidR="56C21F91" w:rsidRDefault="56C21F91" w:rsidP="750BAF1B">
      <w:pPr>
        <w:pStyle w:val="ListParagraph"/>
        <w:numPr>
          <w:ilvl w:val="0"/>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Tidwell, J. (2010). "Designing Interfaces: Patterns for Effective Interaction Design." O'Reilly Media.</w:t>
      </w:r>
    </w:p>
    <w:p w14:paraId="63578733" w14:textId="15671B05" w:rsidR="750BAF1B" w:rsidRDefault="750BAF1B" w:rsidP="750BAF1B">
      <w:pPr>
        <w:spacing w:after="0"/>
        <w:rPr>
          <w:rFonts w:ascii="system-ui" w:eastAsia="system-ui" w:hAnsi="system-ui" w:cs="system-ui"/>
          <w:color w:val="000000" w:themeColor="text1"/>
          <w:sz w:val="32"/>
          <w:szCs w:val="32"/>
        </w:rPr>
      </w:pPr>
    </w:p>
    <w:p w14:paraId="4D7B10DA" w14:textId="40A4E9FD" w:rsidR="56C21F91" w:rsidRDefault="56C21F91" w:rsidP="750BAF1B">
      <w:pPr>
        <w:pStyle w:val="ListParagraph"/>
        <w:numPr>
          <w:ilvl w:val="0"/>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Wroblewski, L. (2008). "Mobile First." A Book Apart.</w:t>
      </w:r>
    </w:p>
    <w:p w14:paraId="04CAE9F4" w14:textId="18F7A914" w:rsidR="750BAF1B" w:rsidRDefault="750BAF1B" w:rsidP="750BAF1B">
      <w:pPr>
        <w:spacing w:after="0"/>
        <w:rPr>
          <w:rFonts w:ascii="system-ui" w:eastAsia="system-ui" w:hAnsi="system-ui" w:cs="system-ui"/>
          <w:color w:val="000000" w:themeColor="text1"/>
          <w:sz w:val="32"/>
          <w:szCs w:val="32"/>
        </w:rPr>
      </w:pPr>
    </w:p>
    <w:p w14:paraId="26D72A8A" w14:textId="437D42C0" w:rsidR="56C21F91" w:rsidRDefault="56C21F91" w:rsidP="750BAF1B">
      <w:pPr>
        <w:pStyle w:val="ListParagraph"/>
        <w:numPr>
          <w:ilvl w:val="0"/>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MDN Web Docs - HTML, CSS, JavaScript documentation. Retrieved from:</w:t>
      </w:r>
    </w:p>
    <w:p w14:paraId="283E2810" w14:textId="2584745A" w:rsidR="597F858C" w:rsidRDefault="597F858C" w:rsidP="750BAF1B">
      <w:p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 xml:space="preserve">       </w:t>
      </w:r>
      <w:r w:rsidR="56C21F91" w:rsidRPr="750BAF1B">
        <w:rPr>
          <w:rFonts w:ascii="system-ui" w:eastAsia="system-ui" w:hAnsi="system-ui" w:cs="system-ui"/>
          <w:color w:val="000000" w:themeColor="text1"/>
          <w:sz w:val="32"/>
          <w:szCs w:val="32"/>
        </w:rPr>
        <w:t xml:space="preserve"> </w:t>
      </w:r>
      <w:hyperlink r:id="rId7">
        <w:r w:rsidR="56C21F91" w:rsidRPr="750BAF1B">
          <w:rPr>
            <w:rStyle w:val="Hyperlink"/>
            <w:rFonts w:ascii="system-ui" w:eastAsia="system-ui" w:hAnsi="system-ui" w:cs="system-ui"/>
            <w:color w:val="0070C0"/>
            <w:sz w:val="32"/>
            <w:szCs w:val="32"/>
          </w:rPr>
          <w:t>https://developer.mozilla.org/en-US/docs/Web</w:t>
        </w:r>
      </w:hyperlink>
    </w:p>
    <w:p w14:paraId="15AB8793" w14:textId="52FC0F4D" w:rsidR="750BAF1B" w:rsidRDefault="750BAF1B" w:rsidP="750BAF1B">
      <w:pPr>
        <w:spacing w:after="0"/>
        <w:rPr>
          <w:rFonts w:ascii="system-ui" w:eastAsia="system-ui" w:hAnsi="system-ui" w:cs="system-ui"/>
          <w:color w:val="000000" w:themeColor="text1"/>
          <w:sz w:val="32"/>
          <w:szCs w:val="32"/>
        </w:rPr>
      </w:pPr>
    </w:p>
    <w:p w14:paraId="424CB5AB" w14:textId="309CBAA8" w:rsidR="56C21F91" w:rsidRDefault="56C21F91" w:rsidP="750BAF1B">
      <w:pPr>
        <w:pStyle w:val="ListParagraph"/>
        <w:numPr>
          <w:ilvl w:val="0"/>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 xml:space="preserve">Bootstrap documentation. Retrieved from: </w:t>
      </w:r>
      <w:hyperlink r:id="rId8">
        <w:r w:rsidRPr="750BAF1B">
          <w:rPr>
            <w:rStyle w:val="Hyperlink"/>
            <w:rFonts w:ascii="system-ui" w:eastAsia="system-ui" w:hAnsi="system-ui" w:cs="system-ui"/>
            <w:color w:val="0070C0"/>
            <w:sz w:val="32"/>
            <w:szCs w:val="32"/>
          </w:rPr>
          <w:t>https://getbootstrap.com/docs/5.1/getting-started/introduction/</w:t>
        </w:r>
      </w:hyperlink>
    </w:p>
    <w:p w14:paraId="58153DCD" w14:textId="31E804CC" w:rsidR="750BAF1B" w:rsidRDefault="750BAF1B" w:rsidP="750BAF1B">
      <w:pPr>
        <w:spacing w:after="0"/>
        <w:rPr>
          <w:rFonts w:ascii="system-ui" w:eastAsia="system-ui" w:hAnsi="system-ui" w:cs="system-ui"/>
          <w:color w:val="000000" w:themeColor="text1"/>
          <w:sz w:val="32"/>
          <w:szCs w:val="32"/>
        </w:rPr>
      </w:pPr>
    </w:p>
    <w:p w14:paraId="259212D1" w14:textId="2FE808A4" w:rsidR="56C21F91" w:rsidRDefault="56C21F91" w:rsidP="750BAF1B">
      <w:pPr>
        <w:pStyle w:val="ListParagraph"/>
        <w:numPr>
          <w:ilvl w:val="0"/>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 xml:space="preserve">Figma - Collaborative interface design tool. Retrieved from: </w:t>
      </w:r>
      <w:hyperlink r:id="rId9">
        <w:r w:rsidRPr="750BAF1B">
          <w:rPr>
            <w:rStyle w:val="Hyperlink"/>
            <w:rFonts w:ascii="system-ui" w:eastAsia="system-ui" w:hAnsi="system-ui" w:cs="system-ui"/>
            <w:color w:val="0070C0"/>
            <w:sz w:val="32"/>
            <w:szCs w:val="32"/>
          </w:rPr>
          <w:t>https://www.figma.com/</w:t>
        </w:r>
      </w:hyperlink>
    </w:p>
    <w:p w14:paraId="327D6D46" w14:textId="68A4DAEF" w:rsidR="750BAF1B" w:rsidRDefault="750BAF1B" w:rsidP="750BAF1B">
      <w:pPr>
        <w:spacing w:after="0"/>
        <w:rPr>
          <w:rFonts w:ascii="system-ui" w:eastAsia="system-ui" w:hAnsi="system-ui" w:cs="system-ui"/>
          <w:color w:val="000000" w:themeColor="text1"/>
          <w:sz w:val="32"/>
          <w:szCs w:val="32"/>
        </w:rPr>
      </w:pPr>
    </w:p>
    <w:p w14:paraId="0DCC1894" w14:textId="6BF2456A" w:rsidR="56C21F91" w:rsidRDefault="56C21F91" w:rsidP="750BAF1B">
      <w:pPr>
        <w:pStyle w:val="ListParagraph"/>
        <w:numPr>
          <w:ilvl w:val="0"/>
          <w:numId w:val="1"/>
        </w:numPr>
        <w:spacing w:after="0"/>
        <w:rPr>
          <w:rFonts w:ascii="system-ui" w:eastAsia="system-ui" w:hAnsi="system-ui" w:cs="system-ui"/>
          <w:color w:val="000000" w:themeColor="text1"/>
          <w:sz w:val="32"/>
          <w:szCs w:val="32"/>
        </w:rPr>
      </w:pPr>
      <w:r w:rsidRPr="750BAF1B">
        <w:rPr>
          <w:rFonts w:ascii="system-ui" w:eastAsia="system-ui" w:hAnsi="system-ui" w:cs="system-ui"/>
          <w:color w:val="000000" w:themeColor="text1"/>
          <w:sz w:val="32"/>
          <w:szCs w:val="32"/>
        </w:rPr>
        <w:t xml:space="preserve">Nielsen Norman Group. (n.d.). Usability 101: Introduction to Usability. Retrieved from: </w:t>
      </w:r>
      <w:hyperlink r:id="rId10">
        <w:r w:rsidRPr="750BAF1B">
          <w:rPr>
            <w:rStyle w:val="Hyperlink"/>
            <w:rFonts w:ascii="system-ui" w:eastAsia="system-ui" w:hAnsi="system-ui" w:cs="system-ui"/>
            <w:color w:val="0070C0"/>
            <w:sz w:val="32"/>
            <w:szCs w:val="32"/>
          </w:rPr>
          <w:t>https://www.nngroup.com/articles/usability-101-introduction-to-usability/</w:t>
        </w:r>
      </w:hyperlink>
    </w:p>
    <w:sectPr w:rsidR="56C21F91">
      <w:headerReference w:type="default" r:id="rId11"/>
      <w:footerReference w:type="default" r:id="rId12"/>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8699D" w14:textId="77777777" w:rsidR="007914AF" w:rsidRDefault="007914AF">
      <w:pPr>
        <w:spacing w:after="0" w:line="240" w:lineRule="auto"/>
      </w:pPr>
      <w:r>
        <w:separator/>
      </w:r>
    </w:p>
  </w:endnote>
  <w:endnote w:type="continuationSeparator" w:id="0">
    <w:p w14:paraId="1CCCC1A4" w14:textId="77777777" w:rsidR="007914AF" w:rsidRDefault="00791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C6ADE" w14:textId="760AA1C8" w:rsidR="750BAF1B" w:rsidRDefault="750BAF1B" w:rsidP="750BA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1A0FD" w14:textId="77777777" w:rsidR="007914AF" w:rsidRDefault="007914AF">
      <w:pPr>
        <w:spacing w:after="0" w:line="240" w:lineRule="auto"/>
      </w:pPr>
      <w:r>
        <w:separator/>
      </w:r>
    </w:p>
  </w:footnote>
  <w:footnote w:type="continuationSeparator" w:id="0">
    <w:p w14:paraId="766AFBBD" w14:textId="77777777" w:rsidR="007914AF" w:rsidRDefault="00791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50BAF1B" w14:paraId="4B14F01E" w14:textId="77777777" w:rsidTr="750BAF1B">
      <w:trPr>
        <w:trHeight w:val="300"/>
      </w:trPr>
      <w:tc>
        <w:tcPr>
          <w:tcW w:w="3120" w:type="dxa"/>
        </w:tcPr>
        <w:p w14:paraId="73FEA876" w14:textId="65B03ABA" w:rsidR="750BAF1B" w:rsidRDefault="750BAF1B" w:rsidP="750BAF1B">
          <w:pPr>
            <w:pStyle w:val="Header"/>
            <w:ind w:left="-115"/>
          </w:pPr>
        </w:p>
      </w:tc>
      <w:tc>
        <w:tcPr>
          <w:tcW w:w="3120" w:type="dxa"/>
        </w:tcPr>
        <w:p w14:paraId="0917C13E" w14:textId="0D4931ED" w:rsidR="750BAF1B" w:rsidRDefault="750BAF1B" w:rsidP="750BAF1B">
          <w:pPr>
            <w:pStyle w:val="Header"/>
            <w:jc w:val="center"/>
          </w:pPr>
        </w:p>
      </w:tc>
      <w:tc>
        <w:tcPr>
          <w:tcW w:w="3120" w:type="dxa"/>
        </w:tcPr>
        <w:p w14:paraId="7E85EC42" w14:textId="5AAA63EE" w:rsidR="750BAF1B" w:rsidRDefault="750BAF1B" w:rsidP="750BAF1B">
          <w:pPr>
            <w:pStyle w:val="Header"/>
            <w:ind w:right="-115"/>
            <w:jc w:val="right"/>
          </w:pPr>
        </w:p>
      </w:tc>
    </w:tr>
  </w:tbl>
  <w:p w14:paraId="4A6CF725" w14:textId="19174DFB" w:rsidR="750BAF1B" w:rsidRDefault="750BAF1B" w:rsidP="750BAF1B">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0pvl0bH8" int2:invalidationBookmarkName="" int2:hashCode="Z36QhJoLh8ZebP" int2:id="mot3HBS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FCE64"/>
    <w:multiLevelType w:val="hybridMultilevel"/>
    <w:tmpl w:val="331E629E"/>
    <w:lvl w:ilvl="0" w:tplc="A4AE47AE">
      <w:start w:val="1"/>
      <w:numFmt w:val="bullet"/>
      <w:lvlText w:val=""/>
      <w:lvlJc w:val="left"/>
      <w:pPr>
        <w:ind w:left="720" w:hanging="360"/>
      </w:pPr>
      <w:rPr>
        <w:rFonts w:ascii="Symbol" w:hAnsi="Symbol" w:hint="default"/>
      </w:rPr>
    </w:lvl>
    <w:lvl w:ilvl="1" w:tplc="728E3982">
      <w:start w:val="1"/>
      <w:numFmt w:val="bullet"/>
      <w:lvlText w:val="o"/>
      <w:lvlJc w:val="left"/>
      <w:pPr>
        <w:ind w:left="1440" w:hanging="360"/>
      </w:pPr>
      <w:rPr>
        <w:rFonts w:ascii="Courier New" w:hAnsi="Courier New" w:hint="default"/>
      </w:rPr>
    </w:lvl>
    <w:lvl w:ilvl="2" w:tplc="9D3C78A2">
      <w:start w:val="1"/>
      <w:numFmt w:val="bullet"/>
      <w:lvlText w:val=""/>
      <w:lvlJc w:val="left"/>
      <w:pPr>
        <w:ind w:left="2160" w:hanging="360"/>
      </w:pPr>
      <w:rPr>
        <w:rFonts w:ascii="Wingdings" w:hAnsi="Wingdings" w:hint="default"/>
      </w:rPr>
    </w:lvl>
    <w:lvl w:ilvl="3" w:tplc="7C704A0E">
      <w:start w:val="1"/>
      <w:numFmt w:val="bullet"/>
      <w:lvlText w:val=""/>
      <w:lvlJc w:val="left"/>
      <w:pPr>
        <w:ind w:left="2880" w:hanging="360"/>
      </w:pPr>
      <w:rPr>
        <w:rFonts w:ascii="Symbol" w:hAnsi="Symbol" w:hint="default"/>
      </w:rPr>
    </w:lvl>
    <w:lvl w:ilvl="4" w:tplc="6D12ED78">
      <w:start w:val="1"/>
      <w:numFmt w:val="bullet"/>
      <w:lvlText w:val="o"/>
      <w:lvlJc w:val="left"/>
      <w:pPr>
        <w:ind w:left="3600" w:hanging="360"/>
      </w:pPr>
      <w:rPr>
        <w:rFonts w:ascii="Courier New" w:hAnsi="Courier New" w:hint="default"/>
      </w:rPr>
    </w:lvl>
    <w:lvl w:ilvl="5" w:tplc="AF0AA258">
      <w:start w:val="1"/>
      <w:numFmt w:val="bullet"/>
      <w:lvlText w:val=""/>
      <w:lvlJc w:val="left"/>
      <w:pPr>
        <w:ind w:left="4320" w:hanging="360"/>
      </w:pPr>
      <w:rPr>
        <w:rFonts w:ascii="Wingdings" w:hAnsi="Wingdings" w:hint="default"/>
      </w:rPr>
    </w:lvl>
    <w:lvl w:ilvl="6" w:tplc="B61CE952">
      <w:start w:val="1"/>
      <w:numFmt w:val="bullet"/>
      <w:lvlText w:val=""/>
      <w:lvlJc w:val="left"/>
      <w:pPr>
        <w:ind w:left="5040" w:hanging="360"/>
      </w:pPr>
      <w:rPr>
        <w:rFonts w:ascii="Symbol" w:hAnsi="Symbol" w:hint="default"/>
      </w:rPr>
    </w:lvl>
    <w:lvl w:ilvl="7" w:tplc="93DAA434">
      <w:start w:val="1"/>
      <w:numFmt w:val="bullet"/>
      <w:lvlText w:val="o"/>
      <w:lvlJc w:val="left"/>
      <w:pPr>
        <w:ind w:left="5760" w:hanging="360"/>
      </w:pPr>
      <w:rPr>
        <w:rFonts w:ascii="Courier New" w:hAnsi="Courier New" w:hint="default"/>
      </w:rPr>
    </w:lvl>
    <w:lvl w:ilvl="8" w:tplc="EA0EA4D6">
      <w:start w:val="1"/>
      <w:numFmt w:val="bullet"/>
      <w:lvlText w:val=""/>
      <w:lvlJc w:val="left"/>
      <w:pPr>
        <w:ind w:left="6480" w:hanging="360"/>
      </w:pPr>
      <w:rPr>
        <w:rFonts w:ascii="Wingdings" w:hAnsi="Wingdings" w:hint="default"/>
      </w:rPr>
    </w:lvl>
  </w:abstractNum>
  <w:num w:numId="1" w16cid:durableId="1158304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EB7356"/>
    <w:rsid w:val="003174FE"/>
    <w:rsid w:val="007914AF"/>
    <w:rsid w:val="00DC39B0"/>
    <w:rsid w:val="021C8C7B"/>
    <w:rsid w:val="021DBB6B"/>
    <w:rsid w:val="02278489"/>
    <w:rsid w:val="0267B520"/>
    <w:rsid w:val="02C49D66"/>
    <w:rsid w:val="05660A24"/>
    <w:rsid w:val="060B88D7"/>
    <w:rsid w:val="060C1F54"/>
    <w:rsid w:val="06EB42D9"/>
    <w:rsid w:val="0C1E6A60"/>
    <w:rsid w:val="0E43716E"/>
    <w:rsid w:val="0EE28A31"/>
    <w:rsid w:val="108E2910"/>
    <w:rsid w:val="1315BFE2"/>
    <w:rsid w:val="153C61FE"/>
    <w:rsid w:val="17E121A0"/>
    <w:rsid w:val="18168490"/>
    <w:rsid w:val="18E65BD8"/>
    <w:rsid w:val="1990F9F7"/>
    <w:rsid w:val="19C0F769"/>
    <w:rsid w:val="1B10CF62"/>
    <w:rsid w:val="1B1FBD66"/>
    <w:rsid w:val="1B4A5E03"/>
    <w:rsid w:val="1C3EB773"/>
    <w:rsid w:val="1C5E9E66"/>
    <w:rsid w:val="1C893E08"/>
    <w:rsid w:val="1D26EBDB"/>
    <w:rsid w:val="1D8B3993"/>
    <w:rsid w:val="1E06CF00"/>
    <w:rsid w:val="1E36E0B8"/>
    <w:rsid w:val="1E62256A"/>
    <w:rsid w:val="1E770401"/>
    <w:rsid w:val="1EBD5F67"/>
    <w:rsid w:val="215FD659"/>
    <w:rsid w:val="2223E73D"/>
    <w:rsid w:val="23923BE8"/>
    <w:rsid w:val="245087EE"/>
    <w:rsid w:val="257DE51B"/>
    <w:rsid w:val="26603A66"/>
    <w:rsid w:val="26FC5342"/>
    <w:rsid w:val="27D23F0B"/>
    <w:rsid w:val="280FB8AE"/>
    <w:rsid w:val="281339EB"/>
    <w:rsid w:val="28D5DC0F"/>
    <w:rsid w:val="294E95C0"/>
    <w:rsid w:val="29AB19D0"/>
    <w:rsid w:val="29D1BD63"/>
    <w:rsid w:val="29EB7356"/>
    <w:rsid w:val="2C0F5DA9"/>
    <w:rsid w:val="2CAD47A3"/>
    <w:rsid w:val="31288DAD"/>
    <w:rsid w:val="31E2EBCE"/>
    <w:rsid w:val="31FA62F3"/>
    <w:rsid w:val="32575ED2"/>
    <w:rsid w:val="331690DC"/>
    <w:rsid w:val="3387ECF8"/>
    <w:rsid w:val="344C17FD"/>
    <w:rsid w:val="37B5A3E8"/>
    <w:rsid w:val="3854CEBF"/>
    <w:rsid w:val="397CDE23"/>
    <w:rsid w:val="3A6AABCE"/>
    <w:rsid w:val="3BFE26CA"/>
    <w:rsid w:val="3CA53C4C"/>
    <w:rsid w:val="3D13A4E8"/>
    <w:rsid w:val="3DF59491"/>
    <w:rsid w:val="3E127B94"/>
    <w:rsid w:val="3F294602"/>
    <w:rsid w:val="3F301194"/>
    <w:rsid w:val="3F849C6C"/>
    <w:rsid w:val="401CA8FE"/>
    <w:rsid w:val="43A1DC4B"/>
    <w:rsid w:val="43EFA546"/>
    <w:rsid w:val="446894BB"/>
    <w:rsid w:val="44FE9271"/>
    <w:rsid w:val="45A60962"/>
    <w:rsid w:val="4646C1BD"/>
    <w:rsid w:val="464B2D0B"/>
    <w:rsid w:val="46DC440A"/>
    <w:rsid w:val="4937A7C9"/>
    <w:rsid w:val="4A41E22C"/>
    <w:rsid w:val="4AF724BF"/>
    <w:rsid w:val="4CE5FFB8"/>
    <w:rsid w:val="4D42DA6E"/>
    <w:rsid w:val="4D6A1505"/>
    <w:rsid w:val="4D7490D8"/>
    <w:rsid w:val="4D9499E6"/>
    <w:rsid w:val="4DEAFD82"/>
    <w:rsid w:val="4F86CDE3"/>
    <w:rsid w:val="50A20A45"/>
    <w:rsid w:val="51268FBB"/>
    <w:rsid w:val="51D03234"/>
    <w:rsid w:val="529B204E"/>
    <w:rsid w:val="52BE6EA5"/>
    <w:rsid w:val="54B56D1B"/>
    <w:rsid w:val="5598A0D9"/>
    <w:rsid w:val="561EB7C6"/>
    <w:rsid w:val="568265BD"/>
    <w:rsid w:val="56C21F91"/>
    <w:rsid w:val="5903C7B8"/>
    <w:rsid w:val="59087D17"/>
    <w:rsid w:val="597F858C"/>
    <w:rsid w:val="59BA067F"/>
    <w:rsid w:val="5B0D4889"/>
    <w:rsid w:val="5B238721"/>
    <w:rsid w:val="5B839EAB"/>
    <w:rsid w:val="5C8618C8"/>
    <w:rsid w:val="5D73385A"/>
    <w:rsid w:val="609AD7CD"/>
    <w:rsid w:val="62BDFAC3"/>
    <w:rsid w:val="647062D0"/>
    <w:rsid w:val="661420B7"/>
    <w:rsid w:val="6697BF3E"/>
    <w:rsid w:val="66BC2E25"/>
    <w:rsid w:val="67EFC7A0"/>
    <w:rsid w:val="68020A29"/>
    <w:rsid w:val="68367539"/>
    <w:rsid w:val="68EDDF96"/>
    <w:rsid w:val="69E1A289"/>
    <w:rsid w:val="6A070D8F"/>
    <w:rsid w:val="6C12A462"/>
    <w:rsid w:val="6C2E9C7C"/>
    <w:rsid w:val="6C5CA766"/>
    <w:rsid w:val="6C9EBF44"/>
    <w:rsid w:val="6EB213BC"/>
    <w:rsid w:val="6FC5FA10"/>
    <w:rsid w:val="6FE5A29F"/>
    <w:rsid w:val="72D8A0ED"/>
    <w:rsid w:val="72E66116"/>
    <w:rsid w:val="748EB189"/>
    <w:rsid w:val="750BAF1B"/>
    <w:rsid w:val="7554DE87"/>
    <w:rsid w:val="76DE5DDC"/>
    <w:rsid w:val="777D2C7C"/>
    <w:rsid w:val="77FF0596"/>
    <w:rsid w:val="7828A048"/>
    <w:rsid w:val="78C528F7"/>
    <w:rsid w:val="79A5AD42"/>
    <w:rsid w:val="7D594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7356"/>
  <w15:chartTrackingRefBased/>
  <w15:docId w15:val="{009DE19F-7B65-4ADA-9B75-5A4219F1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5.1/getting-started/introdu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yperlink" Target="https://www.nngroup.com/articles/usability-101-introduction-to-usability/" TargetMode="External"/><Relationship Id="rId4" Type="http://schemas.openxmlformats.org/officeDocument/2006/relationships/webSettings" Target="webSettings.xml"/><Relationship Id="rId9" Type="http://schemas.openxmlformats.org/officeDocument/2006/relationships/hyperlink" Target="https://www.figm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1563</Words>
  <Characters>8914</Characters>
  <Application>Microsoft Office Word</Application>
  <DocSecurity>0</DocSecurity>
  <Lines>74</Lines>
  <Paragraphs>20</Paragraphs>
  <ScaleCrop>false</ScaleCrop>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Jadhav</dc:creator>
  <cp:keywords/>
  <dc:description/>
  <cp:lastModifiedBy>USER</cp:lastModifiedBy>
  <cp:revision>2</cp:revision>
  <dcterms:created xsi:type="dcterms:W3CDTF">2024-02-17T13:57:00Z</dcterms:created>
  <dcterms:modified xsi:type="dcterms:W3CDTF">2024-02-17T13:57:00Z</dcterms:modified>
</cp:coreProperties>
</file>