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705C" w:rsidRDefault="0039705C">
      <w:pPr>
        <w:rPr>
          <w:rFonts w:eastAsia="Times New Roman"/>
          <w:color w:val="000000"/>
          <w:sz w:val="20"/>
          <w:szCs w:val="20"/>
        </w:rPr>
      </w:pPr>
    </w:p>
    <w:p w:rsidR="0039705C" w:rsidRDefault="0039705C">
      <w:pPr>
        <w:rPr>
          <w:rFonts w:eastAsia="Times New Roman"/>
          <w:color w:val="000000"/>
          <w:sz w:val="20"/>
          <w:szCs w:val="20"/>
        </w:rPr>
      </w:pPr>
    </w:p>
    <w:p w:rsidR="0039705C" w:rsidRDefault="0039705C">
      <w:pPr>
        <w:rPr>
          <w:rFonts w:eastAsia="Times New Roman"/>
          <w:color w:val="000000"/>
          <w:sz w:val="20"/>
          <w:szCs w:val="20"/>
        </w:rPr>
      </w:pPr>
    </w:p>
    <w:p w:rsidR="0039705C" w:rsidRDefault="00000000">
      <w:pPr>
        <w:spacing w:before="2"/>
        <w:rPr>
          <w:rFonts w:eastAsia="Times New Roman"/>
          <w:color w:val="000000"/>
          <w:sz w:val="26"/>
          <w:szCs w:val="26"/>
        </w:rPr>
      </w:pPr>
      <w:r>
        <w:rPr>
          <w:rFonts w:eastAsia="Times New Roman"/>
          <w:color w:val="000000"/>
        </w:rPr>
        <w:pict>
          <v:group id="_x0000_s2050" style="position:absolute;margin-left:37.6pt;margin-top:49.85pt;width:521.45pt;height:702.1pt;z-index:-251658240;mso-position-horizontal-relative:page;mso-position-vertical-relative:page" coordorigin="752,254" coordsize="9685,14042">
            <v:shape id="_x0000_s2051" style="position:absolute;left:752;top:253;width:9685;height:14042" coordorigin="752,254" coordsize="9685,14042" o:spt="100" adj="0,,0" path="m10419,272r-5,l10414,282r,13986l779,14268,779,282r9635,l10414,272r-9644,l770,282r,13986l770,14278r9649,l10419,14268r,l10419,282r,-1l10419,272xm10437,254r-9,l10428,264r,14022l761,14286,761,264r9667,l10428,254r-9676,l752,264r,14022l752,14296r9685,l10437,14286r,l10437,254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alt="" style="position:absolute;left:4798;top:7916;width:1593;height:1636">
              <v:imagedata r:id="rId8" o:title=""/>
            </v:shape>
            <w10:wrap anchorx="page" anchory="page"/>
          </v:group>
        </w:pict>
      </w:r>
    </w:p>
    <w:p w:rsidR="0039705C" w:rsidRDefault="00000000">
      <w:pPr>
        <w:rPr>
          <w:rFonts w:eastAsia="Times New Roman"/>
          <w:b/>
          <w:color w:val="000000"/>
          <w:sz w:val="36"/>
          <w:szCs w:val="36"/>
          <w:lang w:val="en-IN"/>
        </w:rPr>
      </w:pPr>
      <w:r>
        <w:rPr>
          <w:rFonts w:eastAsia="Times New Roman"/>
          <w:b/>
          <w:color w:val="000000"/>
          <w:sz w:val="36"/>
          <w:szCs w:val="36"/>
          <w:lang w:val="en-IN"/>
        </w:rPr>
        <w:t xml:space="preserve">                                              Dhol Pathak</w:t>
      </w:r>
    </w:p>
    <w:p w:rsidR="0039705C" w:rsidRDefault="0039705C">
      <w:pPr>
        <w:spacing w:before="1"/>
        <w:rPr>
          <w:rFonts w:eastAsia="Times New Roman"/>
          <w:b/>
          <w:color w:val="000000"/>
          <w:sz w:val="41"/>
          <w:szCs w:val="41"/>
        </w:rPr>
      </w:pPr>
    </w:p>
    <w:p w:rsidR="0062619A" w:rsidRDefault="00000000" w:rsidP="0062619A">
      <w:pPr>
        <w:pStyle w:val="Heading1"/>
        <w:spacing w:before="1" w:line="484" w:lineRule="auto"/>
        <w:ind w:leftChars="1355" w:left="3111" w:right="2645" w:hangingChars="50" w:hanging="130"/>
      </w:pPr>
      <w:r>
        <w:t>A</w:t>
      </w:r>
      <w:r w:rsidR="00341FCD">
        <w:t xml:space="preserve"> </w:t>
      </w:r>
      <w:r>
        <w:t>REPORT</w:t>
      </w:r>
      <w:r w:rsidR="003E19DA">
        <w:t xml:space="preserve"> </w:t>
      </w:r>
      <w:r>
        <w:t>ON WEB TECHNOLOGY</w:t>
      </w:r>
    </w:p>
    <w:p w:rsidR="0039705C" w:rsidRDefault="00000000" w:rsidP="000F70C0">
      <w:pPr>
        <w:pStyle w:val="Heading1"/>
        <w:spacing w:before="1" w:line="484" w:lineRule="auto"/>
        <w:ind w:leftChars="1355" w:left="3111" w:right="2645" w:hangingChars="50" w:hanging="130"/>
      </w:pPr>
      <w:r>
        <w:t>(SEMESTER VI)</w:t>
      </w:r>
    </w:p>
    <w:p w:rsidR="0039705C" w:rsidRDefault="0039705C">
      <w:pPr>
        <w:spacing w:before="5"/>
        <w:rPr>
          <w:rFonts w:eastAsia="Times New Roman"/>
          <w:b/>
          <w:color w:val="000000"/>
          <w:sz w:val="39"/>
          <w:szCs w:val="39"/>
        </w:rPr>
      </w:pPr>
    </w:p>
    <w:p w:rsidR="0039705C" w:rsidRDefault="00000000" w:rsidP="00694791">
      <w:pPr>
        <w:spacing w:before="1"/>
        <w:ind w:left="2425" w:right="2609"/>
        <w:jc w:val="center"/>
        <w:rPr>
          <w:i/>
          <w:sz w:val="26"/>
          <w:szCs w:val="26"/>
        </w:rPr>
      </w:pPr>
      <w:r>
        <w:rPr>
          <w:i/>
          <w:sz w:val="26"/>
          <w:szCs w:val="26"/>
        </w:rPr>
        <w:t>Submitted by</w:t>
      </w:r>
    </w:p>
    <w:p w:rsidR="00242B81" w:rsidRDefault="00000000" w:rsidP="00694791">
      <w:pPr>
        <w:spacing w:before="151" w:line="465" w:lineRule="auto"/>
        <w:ind w:left="2992" w:right="3171"/>
        <w:jc w:val="center"/>
        <w:rPr>
          <w:b/>
          <w:sz w:val="30"/>
          <w:szCs w:val="30"/>
        </w:rPr>
      </w:pPr>
      <w:r>
        <w:rPr>
          <w:b/>
          <w:sz w:val="30"/>
          <w:szCs w:val="30"/>
          <w:lang w:val="en-IN"/>
        </w:rPr>
        <w:t>31124</w:t>
      </w:r>
      <w:r w:rsidR="000C739F">
        <w:rPr>
          <w:b/>
          <w:sz w:val="30"/>
          <w:szCs w:val="30"/>
        </w:rPr>
        <w:t xml:space="preserve"> </w:t>
      </w:r>
      <w:r>
        <w:rPr>
          <w:b/>
          <w:sz w:val="30"/>
          <w:szCs w:val="30"/>
          <w:lang w:val="en-IN"/>
        </w:rPr>
        <w:t>Harsh Dhawale</w:t>
      </w:r>
    </w:p>
    <w:p w:rsidR="00242B81" w:rsidRDefault="00000000" w:rsidP="00694791">
      <w:pPr>
        <w:spacing w:before="151" w:line="465" w:lineRule="auto"/>
        <w:ind w:left="2992" w:right="3171"/>
        <w:jc w:val="center"/>
        <w:rPr>
          <w:b/>
          <w:sz w:val="30"/>
          <w:szCs w:val="30"/>
        </w:rPr>
      </w:pPr>
      <w:r>
        <w:rPr>
          <w:b/>
          <w:sz w:val="30"/>
          <w:szCs w:val="30"/>
        </w:rPr>
        <w:t>31</w:t>
      </w:r>
      <w:r>
        <w:rPr>
          <w:b/>
          <w:sz w:val="30"/>
          <w:szCs w:val="30"/>
          <w:lang w:val="en-IN"/>
        </w:rPr>
        <w:t>137</w:t>
      </w:r>
      <w:r w:rsidR="000C739F">
        <w:rPr>
          <w:b/>
          <w:sz w:val="30"/>
          <w:szCs w:val="30"/>
        </w:rPr>
        <w:t xml:space="preserve"> </w:t>
      </w:r>
      <w:r>
        <w:rPr>
          <w:b/>
          <w:sz w:val="30"/>
          <w:szCs w:val="30"/>
          <w:lang w:val="en-IN"/>
        </w:rPr>
        <w:t>Vinayak Jamadar</w:t>
      </w:r>
    </w:p>
    <w:p w:rsidR="0039705C" w:rsidRDefault="00000000" w:rsidP="00694791">
      <w:pPr>
        <w:spacing w:before="151" w:line="465" w:lineRule="auto"/>
        <w:ind w:left="2992" w:right="3171"/>
        <w:jc w:val="center"/>
        <w:rPr>
          <w:b/>
          <w:sz w:val="30"/>
          <w:szCs w:val="30"/>
          <w:lang w:val="en-IN"/>
        </w:rPr>
      </w:pPr>
      <w:r>
        <w:rPr>
          <w:b/>
          <w:sz w:val="30"/>
          <w:szCs w:val="30"/>
        </w:rPr>
        <w:t>3</w:t>
      </w:r>
      <w:r>
        <w:rPr>
          <w:b/>
          <w:sz w:val="30"/>
          <w:szCs w:val="30"/>
          <w:lang w:val="en-IN"/>
        </w:rPr>
        <w:t>1138</w:t>
      </w:r>
      <w:r w:rsidR="000C739F">
        <w:rPr>
          <w:b/>
          <w:sz w:val="30"/>
          <w:szCs w:val="30"/>
        </w:rPr>
        <w:t xml:space="preserve"> </w:t>
      </w:r>
      <w:r>
        <w:rPr>
          <w:b/>
          <w:sz w:val="30"/>
          <w:szCs w:val="30"/>
          <w:lang w:val="en-IN"/>
        </w:rPr>
        <w:t>Sanket</w:t>
      </w:r>
      <w:r>
        <w:rPr>
          <w:b/>
          <w:sz w:val="30"/>
          <w:szCs w:val="30"/>
        </w:rPr>
        <w:t xml:space="preserve"> </w:t>
      </w:r>
      <w:r>
        <w:rPr>
          <w:b/>
          <w:sz w:val="30"/>
          <w:szCs w:val="30"/>
          <w:lang w:val="en-IN"/>
        </w:rPr>
        <w:t>Jhavar</w:t>
      </w:r>
    </w:p>
    <w:p w:rsidR="0039705C" w:rsidRDefault="0039705C">
      <w:pPr>
        <w:spacing w:before="9"/>
        <w:rPr>
          <w:rFonts w:eastAsia="Times New Roman"/>
          <w:b/>
          <w:color w:val="000000"/>
          <w:sz w:val="35"/>
          <w:szCs w:val="35"/>
        </w:rPr>
      </w:pPr>
    </w:p>
    <w:p w:rsidR="0039705C" w:rsidRDefault="00000000">
      <w:pPr>
        <w:pStyle w:val="Heading1"/>
        <w:spacing w:before="1"/>
        <w:ind w:right="2513" w:firstLineChars="300" w:firstLine="780"/>
        <w:jc w:val="both"/>
      </w:pPr>
      <w:r>
        <w:t>THIRD YEAR ENGINEERING</w:t>
      </w:r>
    </w:p>
    <w:p w:rsidR="0039705C" w:rsidRDefault="0039705C">
      <w:pPr>
        <w:rPr>
          <w:rFonts w:eastAsia="Times New Roman"/>
          <w:b/>
          <w:color w:val="000000"/>
          <w:sz w:val="28"/>
          <w:szCs w:val="28"/>
        </w:rPr>
      </w:pPr>
    </w:p>
    <w:p w:rsidR="0039705C" w:rsidRDefault="0039705C">
      <w:pPr>
        <w:rPr>
          <w:rFonts w:eastAsia="Times New Roman"/>
          <w:b/>
          <w:color w:val="000000"/>
          <w:sz w:val="28"/>
          <w:szCs w:val="28"/>
        </w:rPr>
      </w:pPr>
    </w:p>
    <w:p w:rsidR="0039705C" w:rsidRDefault="0039705C">
      <w:pPr>
        <w:rPr>
          <w:rFonts w:eastAsia="Times New Roman"/>
          <w:b/>
          <w:color w:val="000000"/>
          <w:sz w:val="28"/>
          <w:szCs w:val="28"/>
        </w:rPr>
      </w:pPr>
    </w:p>
    <w:p w:rsidR="0039705C" w:rsidRDefault="0039705C">
      <w:pPr>
        <w:rPr>
          <w:rFonts w:eastAsia="Times New Roman"/>
          <w:b/>
          <w:color w:val="000000"/>
          <w:sz w:val="28"/>
          <w:szCs w:val="28"/>
        </w:rPr>
      </w:pPr>
    </w:p>
    <w:p w:rsidR="0039705C" w:rsidRDefault="0039705C">
      <w:pPr>
        <w:rPr>
          <w:rFonts w:eastAsia="Times New Roman"/>
          <w:b/>
          <w:color w:val="000000"/>
          <w:sz w:val="28"/>
          <w:szCs w:val="28"/>
        </w:rPr>
      </w:pPr>
    </w:p>
    <w:p w:rsidR="0039705C" w:rsidRDefault="0039705C">
      <w:pPr>
        <w:rPr>
          <w:rFonts w:eastAsia="Times New Roman"/>
          <w:b/>
          <w:color w:val="000000"/>
          <w:sz w:val="28"/>
          <w:szCs w:val="28"/>
        </w:rPr>
      </w:pPr>
    </w:p>
    <w:p w:rsidR="0039705C" w:rsidRDefault="0039705C">
      <w:pPr>
        <w:rPr>
          <w:rFonts w:eastAsia="Times New Roman"/>
          <w:b/>
          <w:color w:val="000000"/>
          <w:sz w:val="28"/>
          <w:szCs w:val="28"/>
        </w:rPr>
      </w:pPr>
    </w:p>
    <w:p w:rsidR="0039705C" w:rsidRDefault="0039705C">
      <w:pPr>
        <w:spacing w:before="6"/>
        <w:rPr>
          <w:rFonts w:eastAsia="Times New Roman"/>
          <w:b/>
          <w:color w:val="000000"/>
          <w:sz w:val="40"/>
          <w:szCs w:val="40"/>
        </w:rPr>
      </w:pPr>
    </w:p>
    <w:p w:rsidR="0039705C" w:rsidRDefault="00000000">
      <w:pPr>
        <w:spacing w:before="1"/>
        <w:ind w:left="2425" w:right="2624"/>
        <w:jc w:val="center"/>
        <w:rPr>
          <w:b/>
        </w:rPr>
      </w:pPr>
      <w:r>
        <w:rPr>
          <w:b/>
        </w:rPr>
        <w:t>Society for Computer Technology and Research’s</w:t>
      </w:r>
    </w:p>
    <w:p w:rsidR="0039705C" w:rsidRDefault="00000000">
      <w:pPr>
        <w:spacing w:before="58"/>
        <w:ind w:left="829" w:right="451"/>
        <w:jc w:val="center"/>
        <w:rPr>
          <w:b/>
          <w:sz w:val="30"/>
          <w:szCs w:val="30"/>
        </w:rPr>
      </w:pPr>
      <w:r>
        <w:rPr>
          <w:b/>
          <w:sz w:val="30"/>
          <w:szCs w:val="30"/>
        </w:rPr>
        <w:t>PUNE INSTITUTE OF COMPUTER TECHNOLOGY</w:t>
      </w:r>
    </w:p>
    <w:p w:rsidR="0039705C" w:rsidRDefault="00000000">
      <w:pPr>
        <w:spacing w:before="56"/>
        <w:ind w:left="2463" w:right="2090"/>
        <w:jc w:val="center"/>
        <w:rPr>
          <w:b/>
        </w:rPr>
      </w:pPr>
      <w:r>
        <w:rPr>
          <w:b/>
        </w:rPr>
        <w:t>DHANKAWADI, PUNE – 43</w:t>
      </w:r>
    </w:p>
    <w:p w:rsidR="0039705C" w:rsidRDefault="0039705C">
      <w:pPr>
        <w:rPr>
          <w:rFonts w:eastAsia="Times New Roman"/>
          <w:b/>
          <w:color w:val="000000"/>
          <w:sz w:val="24"/>
          <w:szCs w:val="24"/>
        </w:rPr>
      </w:pPr>
    </w:p>
    <w:p w:rsidR="0039705C" w:rsidRDefault="00000000">
      <w:pPr>
        <w:pStyle w:val="Heading1"/>
        <w:spacing w:before="194"/>
        <w:ind w:left="2447" w:right="2645"/>
        <w:sectPr w:rsidR="0039705C">
          <w:pgSz w:w="12240" w:h="15840"/>
          <w:pgMar w:top="260" w:right="1700" w:bottom="280" w:left="840" w:header="360" w:footer="360" w:gutter="0"/>
          <w:pgNumType w:start="1"/>
          <w:cols w:space="720"/>
        </w:sectPr>
      </w:pPr>
      <w:r>
        <w:t>A.Y. 2022-23</w:t>
      </w:r>
    </w:p>
    <w:p w:rsidR="0039705C" w:rsidRDefault="00000000">
      <w:pPr>
        <w:spacing w:before="79"/>
        <w:ind w:left="2463" w:right="1981"/>
        <w:jc w:val="center"/>
        <w:rPr>
          <w:b/>
          <w:sz w:val="24"/>
          <w:szCs w:val="24"/>
        </w:rPr>
      </w:pPr>
      <w:r>
        <w:rPr>
          <w:sz w:val="24"/>
          <w:szCs w:val="24"/>
        </w:rPr>
        <w:lastRenderedPageBreak/>
        <w:t>-</w:t>
      </w:r>
      <w:r>
        <w:rPr>
          <w:b/>
          <w:sz w:val="26"/>
          <w:szCs w:val="26"/>
        </w:rPr>
        <w:t>CERTIFICATE</w:t>
      </w:r>
      <w:r>
        <w:rPr>
          <w:b/>
          <w:sz w:val="24"/>
          <w:szCs w:val="24"/>
        </w:rPr>
        <w:t>-</w:t>
      </w:r>
    </w:p>
    <w:p w:rsidR="0039705C" w:rsidRDefault="0039705C">
      <w:pPr>
        <w:rPr>
          <w:rFonts w:eastAsia="Times New Roman"/>
          <w:b/>
          <w:color w:val="000000"/>
          <w:sz w:val="28"/>
          <w:szCs w:val="28"/>
        </w:rPr>
      </w:pPr>
    </w:p>
    <w:p w:rsidR="0039705C" w:rsidRDefault="0039705C">
      <w:pPr>
        <w:spacing w:before="11"/>
        <w:rPr>
          <w:rFonts w:eastAsia="Times New Roman"/>
          <w:b/>
          <w:color w:val="000000"/>
          <w:sz w:val="39"/>
          <w:szCs w:val="39"/>
        </w:rPr>
      </w:pPr>
    </w:p>
    <w:p w:rsidR="0039705C" w:rsidRDefault="00000000">
      <w:pPr>
        <w:spacing w:line="283" w:lineRule="auto"/>
        <w:ind w:left="1190" w:right="111"/>
        <w:rPr>
          <w:rFonts w:eastAsia="Times New Roman"/>
          <w:color w:val="000000"/>
        </w:rPr>
      </w:pPr>
      <w:r>
        <w:rPr>
          <w:rFonts w:eastAsia="Times New Roman"/>
          <w:color w:val="000000"/>
        </w:rPr>
        <w:t xml:space="preserve">This is to certify that the work incorporated in the report entitled </w:t>
      </w:r>
      <w:r>
        <w:rPr>
          <w:rFonts w:eastAsia="Times New Roman"/>
          <w:b/>
          <w:color w:val="000000"/>
        </w:rPr>
        <w:t>“</w:t>
      </w:r>
      <w:r>
        <w:rPr>
          <w:rFonts w:eastAsia="Times New Roman"/>
          <w:b/>
          <w:color w:val="000000"/>
          <w:lang w:val="en-IN"/>
        </w:rPr>
        <w:t>Dhol Pathak</w:t>
      </w:r>
      <w:r>
        <w:rPr>
          <w:rFonts w:eastAsia="Times New Roman"/>
          <w:b/>
          <w:color w:val="000000"/>
        </w:rPr>
        <w:t xml:space="preserve">,” </w:t>
      </w:r>
      <w:r>
        <w:rPr>
          <w:rFonts w:eastAsia="Times New Roman"/>
          <w:color w:val="000000"/>
        </w:rPr>
        <w:t>is carried out by</w:t>
      </w:r>
    </w:p>
    <w:p w:rsidR="00DA16E5" w:rsidRDefault="00DA16E5" w:rsidP="00DA16E5">
      <w:pPr>
        <w:spacing w:before="151" w:line="465" w:lineRule="auto"/>
        <w:ind w:left="2992" w:right="3171"/>
        <w:jc w:val="center"/>
        <w:rPr>
          <w:b/>
          <w:sz w:val="24"/>
          <w:szCs w:val="24"/>
          <w:lang w:val="en-IN"/>
        </w:rPr>
      </w:pPr>
      <w:r w:rsidRPr="00DA16E5">
        <w:rPr>
          <w:b/>
          <w:sz w:val="24"/>
          <w:szCs w:val="24"/>
          <w:lang w:val="en-IN"/>
        </w:rPr>
        <w:t>31124</w:t>
      </w:r>
      <w:r w:rsidRPr="00DA16E5">
        <w:rPr>
          <w:b/>
          <w:sz w:val="24"/>
          <w:szCs w:val="24"/>
        </w:rPr>
        <w:t xml:space="preserve"> </w:t>
      </w:r>
      <w:r w:rsidRPr="00DA16E5">
        <w:rPr>
          <w:b/>
          <w:sz w:val="24"/>
          <w:szCs w:val="24"/>
          <w:lang w:val="en-IN"/>
        </w:rPr>
        <w:t>Harsh Dhawale</w:t>
      </w:r>
    </w:p>
    <w:p w:rsidR="00DA16E5" w:rsidRDefault="00DA16E5" w:rsidP="00DA16E5">
      <w:pPr>
        <w:spacing w:before="151" w:line="465" w:lineRule="auto"/>
        <w:ind w:left="2992" w:right="3171"/>
        <w:jc w:val="center"/>
        <w:rPr>
          <w:b/>
          <w:sz w:val="24"/>
          <w:szCs w:val="24"/>
        </w:rPr>
      </w:pPr>
      <w:r w:rsidRPr="00DA16E5">
        <w:rPr>
          <w:b/>
          <w:sz w:val="24"/>
          <w:szCs w:val="24"/>
        </w:rPr>
        <w:t>31</w:t>
      </w:r>
      <w:r w:rsidRPr="00DA16E5">
        <w:rPr>
          <w:b/>
          <w:sz w:val="24"/>
          <w:szCs w:val="24"/>
          <w:lang w:val="en-IN"/>
        </w:rPr>
        <w:t>137</w:t>
      </w:r>
      <w:r w:rsidRPr="00DA16E5">
        <w:rPr>
          <w:b/>
          <w:sz w:val="24"/>
          <w:szCs w:val="24"/>
        </w:rPr>
        <w:t xml:space="preserve"> </w:t>
      </w:r>
      <w:r w:rsidRPr="00DA16E5">
        <w:rPr>
          <w:b/>
          <w:sz w:val="24"/>
          <w:szCs w:val="24"/>
          <w:lang w:val="en-IN"/>
        </w:rPr>
        <w:t>Vinayak Jamadar</w:t>
      </w:r>
    </w:p>
    <w:p w:rsidR="0039705C" w:rsidRPr="00DA16E5" w:rsidRDefault="00DA16E5" w:rsidP="00DA16E5">
      <w:pPr>
        <w:spacing w:before="151" w:line="465" w:lineRule="auto"/>
        <w:ind w:left="2992" w:right="3171"/>
        <w:jc w:val="center"/>
        <w:rPr>
          <w:b/>
          <w:sz w:val="24"/>
          <w:szCs w:val="24"/>
          <w:lang w:val="en-IN"/>
        </w:rPr>
      </w:pPr>
      <w:r w:rsidRPr="00DA16E5">
        <w:rPr>
          <w:b/>
          <w:sz w:val="24"/>
          <w:szCs w:val="24"/>
        </w:rPr>
        <w:t>3</w:t>
      </w:r>
      <w:r w:rsidRPr="00DA16E5">
        <w:rPr>
          <w:b/>
          <w:sz w:val="24"/>
          <w:szCs w:val="24"/>
          <w:lang w:val="en-IN"/>
        </w:rPr>
        <w:t>1138</w:t>
      </w:r>
      <w:r w:rsidRPr="00DA16E5">
        <w:rPr>
          <w:b/>
          <w:sz w:val="24"/>
          <w:szCs w:val="24"/>
        </w:rPr>
        <w:t xml:space="preserve"> </w:t>
      </w:r>
      <w:r w:rsidRPr="00DA16E5">
        <w:rPr>
          <w:b/>
          <w:sz w:val="24"/>
          <w:szCs w:val="24"/>
          <w:lang w:val="en-IN"/>
        </w:rPr>
        <w:t>Sanket</w:t>
      </w:r>
      <w:r w:rsidRPr="00DA16E5">
        <w:rPr>
          <w:b/>
          <w:sz w:val="24"/>
          <w:szCs w:val="24"/>
        </w:rPr>
        <w:t xml:space="preserve"> </w:t>
      </w:r>
      <w:r w:rsidRPr="00DA16E5">
        <w:rPr>
          <w:b/>
          <w:sz w:val="24"/>
          <w:szCs w:val="24"/>
          <w:lang w:val="en-IN"/>
        </w:rPr>
        <w:t>Jhavar</w:t>
      </w:r>
    </w:p>
    <w:p w:rsidR="0039705C" w:rsidRDefault="00000000">
      <w:pPr>
        <w:spacing w:before="196" w:line="283" w:lineRule="auto"/>
        <w:ind w:left="1190" w:right="698"/>
        <w:jc w:val="both"/>
        <w:rPr>
          <w:rFonts w:eastAsia="Times New Roman"/>
          <w:color w:val="000000"/>
        </w:rPr>
      </w:pPr>
      <w:r>
        <w:rPr>
          <w:rFonts w:eastAsia="Times New Roman"/>
          <w:color w:val="000000"/>
        </w:rPr>
        <w:t xml:space="preserve">who is part a group of students under the subject </w:t>
      </w:r>
      <w:r>
        <w:rPr>
          <w:rFonts w:eastAsia="Times New Roman"/>
          <w:b/>
          <w:i/>
          <w:color w:val="000000"/>
        </w:rPr>
        <w:t xml:space="preserve">Web Technology </w:t>
      </w:r>
      <w:r>
        <w:rPr>
          <w:rFonts w:eastAsia="Times New Roman"/>
          <w:color w:val="000000"/>
        </w:rPr>
        <w:t>during A.Y.</w:t>
      </w:r>
      <w:r>
        <w:rPr>
          <w:rFonts w:eastAsia="Times New Roman"/>
          <w:b/>
          <w:color w:val="000000"/>
        </w:rPr>
        <w:t xml:space="preserve">2022-2023. </w:t>
      </w:r>
      <w:r>
        <w:rPr>
          <w:rFonts w:eastAsia="Times New Roman"/>
          <w:color w:val="000000"/>
        </w:rPr>
        <w:t>Such material has not been submitted to any other University/ Institute for any financial support. The literature related to the problem investigated has been appropriately cited and duly acknowledged wherever facilities and suggestions have been availed of.</w:t>
      </w:r>
    </w:p>
    <w:p w:rsidR="0039705C" w:rsidRDefault="0039705C">
      <w:pPr>
        <w:rPr>
          <w:rFonts w:eastAsia="Times New Roman"/>
          <w:color w:val="000000"/>
          <w:sz w:val="24"/>
          <w:szCs w:val="24"/>
        </w:rPr>
      </w:pPr>
    </w:p>
    <w:p w:rsidR="0039705C" w:rsidRDefault="0039705C">
      <w:pPr>
        <w:rPr>
          <w:rFonts w:eastAsia="Times New Roman"/>
          <w:color w:val="000000"/>
          <w:sz w:val="24"/>
          <w:szCs w:val="24"/>
        </w:rPr>
      </w:pPr>
    </w:p>
    <w:p w:rsidR="0039705C" w:rsidRDefault="0039705C">
      <w:pPr>
        <w:rPr>
          <w:rFonts w:eastAsia="Times New Roman"/>
          <w:color w:val="000000"/>
          <w:sz w:val="24"/>
          <w:szCs w:val="24"/>
        </w:rPr>
      </w:pPr>
    </w:p>
    <w:p w:rsidR="0039705C" w:rsidRDefault="0039705C">
      <w:pPr>
        <w:rPr>
          <w:rFonts w:eastAsia="Times New Roman"/>
          <w:color w:val="000000"/>
          <w:sz w:val="24"/>
          <w:szCs w:val="24"/>
        </w:rPr>
      </w:pPr>
    </w:p>
    <w:p w:rsidR="0039705C" w:rsidRDefault="0039705C">
      <w:pPr>
        <w:rPr>
          <w:rFonts w:eastAsia="Times New Roman"/>
          <w:color w:val="000000"/>
          <w:sz w:val="24"/>
          <w:szCs w:val="24"/>
        </w:rPr>
      </w:pPr>
    </w:p>
    <w:p w:rsidR="0039705C" w:rsidRDefault="0039705C">
      <w:pPr>
        <w:rPr>
          <w:rFonts w:eastAsia="Times New Roman"/>
          <w:color w:val="000000"/>
          <w:sz w:val="24"/>
          <w:szCs w:val="24"/>
        </w:rPr>
      </w:pPr>
    </w:p>
    <w:p w:rsidR="0039705C" w:rsidRDefault="0039705C">
      <w:pPr>
        <w:rPr>
          <w:rFonts w:eastAsia="Times New Roman"/>
          <w:color w:val="000000"/>
          <w:sz w:val="24"/>
          <w:szCs w:val="24"/>
        </w:rPr>
      </w:pPr>
    </w:p>
    <w:p w:rsidR="0039705C" w:rsidRDefault="0039705C">
      <w:pPr>
        <w:rPr>
          <w:rFonts w:eastAsia="Times New Roman"/>
          <w:color w:val="000000"/>
          <w:sz w:val="24"/>
          <w:szCs w:val="24"/>
        </w:rPr>
      </w:pPr>
    </w:p>
    <w:p w:rsidR="0039705C" w:rsidRDefault="0039705C">
      <w:pPr>
        <w:rPr>
          <w:rFonts w:eastAsia="Times New Roman"/>
          <w:color w:val="000000"/>
          <w:sz w:val="24"/>
          <w:szCs w:val="24"/>
        </w:rPr>
      </w:pPr>
    </w:p>
    <w:p w:rsidR="0039705C" w:rsidRDefault="00000000">
      <w:pPr>
        <w:spacing w:before="164" w:line="372" w:lineRule="auto"/>
        <w:ind w:left="1190" w:right="6343"/>
        <w:rPr>
          <w:b/>
        </w:rPr>
      </w:pPr>
      <w:r>
        <w:rPr>
          <w:b/>
        </w:rPr>
        <w:t>Date: 1</w:t>
      </w:r>
      <w:r w:rsidR="00DB372C">
        <w:rPr>
          <w:b/>
          <w:lang w:val="en-IN"/>
        </w:rPr>
        <w:t>7</w:t>
      </w:r>
      <w:r>
        <w:rPr>
          <w:b/>
        </w:rPr>
        <w:t>/05/2023</w:t>
      </w:r>
    </w:p>
    <w:p w:rsidR="0039705C" w:rsidRDefault="00000000">
      <w:pPr>
        <w:spacing w:before="164" w:line="372" w:lineRule="auto"/>
        <w:ind w:left="1190" w:right="6343"/>
        <w:rPr>
          <w:b/>
        </w:rPr>
      </w:pPr>
      <w:r>
        <w:rPr>
          <w:b/>
        </w:rPr>
        <w:t>Place: PUNE</w:t>
      </w:r>
    </w:p>
    <w:p w:rsidR="0039705C" w:rsidRDefault="0039705C">
      <w:pPr>
        <w:rPr>
          <w:rFonts w:eastAsia="Times New Roman"/>
          <w:b/>
          <w:color w:val="000000"/>
          <w:sz w:val="24"/>
          <w:szCs w:val="24"/>
        </w:rPr>
      </w:pPr>
    </w:p>
    <w:p w:rsidR="0039705C" w:rsidRDefault="0039705C">
      <w:pPr>
        <w:spacing w:before="4"/>
        <w:rPr>
          <w:rFonts w:eastAsia="Times New Roman"/>
          <w:b/>
          <w:color w:val="000000"/>
          <w:sz w:val="30"/>
          <w:szCs w:val="30"/>
        </w:rPr>
      </w:pPr>
    </w:p>
    <w:p w:rsidR="00160DD7" w:rsidRDefault="00000000" w:rsidP="00160DD7">
      <w:pPr>
        <w:tabs>
          <w:tab w:val="left" w:pos="5052"/>
        </w:tabs>
        <w:ind w:left="1190"/>
        <w:jc w:val="both"/>
        <w:rPr>
          <w:b/>
        </w:rPr>
      </w:pPr>
      <w:r>
        <w:rPr>
          <w:b/>
        </w:rPr>
        <w:t>Name &amp; Sign of WT lab teacher</w:t>
      </w:r>
      <w:r w:rsidR="006249DC">
        <w:rPr>
          <w:b/>
        </w:rPr>
        <w:t>s</w:t>
      </w:r>
    </w:p>
    <w:p w:rsidR="00BD429F" w:rsidRDefault="00BD429F" w:rsidP="00160DD7">
      <w:pPr>
        <w:tabs>
          <w:tab w:val="left" w:pos="5052"/>
        </w:tabs>
        <w:ind w:left="1190"/>
        <w:jc w:val="both"/>
        <w:rPr>
          <w:b/>
        </w:rPr>
      </w:pPr>
    </w:p>
    <w:p w:rsidR="00BD429F" w:rsidRDefault="00BD429F" w:rsidP="00160DD7">
      <w:pPr>
        <w:tabs>
          <w:tab w:val="left" w:pos="5052"/>
        </w:tabs>
        <w:ind w:left="1190"/>
        <w:jc w:val="both"/>
        <w:rPr>
          <w:b/>
        </w:rPr>
      </w:pPr>
    </w:p>
    <w:p w:rsidR="00BD429F" w:rsidRDefault="00BD429F" w:rsidP="00160DD7">
      <w:pPr>
        <w:tabs>
          <w:tab w:val="left" w:pos="5052"/>
        </w:tabs>
        <w:ind w:left="1190"/>
        <w:jc w:val="both"/>
        <w:rPr>
          <w:b/>
        </w:rPr>
      </w:pPr>
    </w:p>
    <w:p w:rsidR="0039705C" w:rsidRDefault="00000000" w:rsidP="00160DD7">
      <w:pPr>
        <w:tabs>
          <w:tab w:val="left" w:pos="5052"/>
        </w:tabs>
        <w:ind w:left="1190"/>
        <w:jc w:val="both"/>
        <w:rPr>
          <w:b/>
        </w:rPr>
        <w:sectPr w:rsidR="0039705C">
          <w:footerReference w:type="default" r:id="rId9"/>
          <w:pgSz w:w="12240" w:h="15840"/>
          <w:pgMar w:top="1260" w:right="1700" w:bottom="1320" w:left="840" w:header="0" w:footer="1130" w:gutter="0"/>
          <w:pgNumType w:start="1"/>
          <w:cols w:space="720"/>
        </w:sectPr>
      </w:pPr>
      <w:r>
        <w:rPr>
          <w:b/>
        </w:rPr>
        <w:t xml:space="preserve">Prof. P. T. Kohok </w:t>
      </w:r>
    </w:p>
    <w:p w:rsidR="0039705C" w:rsidRDefault="00000000">
      <w:pPr>
        <w:pStyle w:val="Heading1"/>
        <w:ind w:right="1986" w:firstLineChars="500" w:firstLine="1305"/>
        <w:jc w:val="both"/>
      </w:pPr>
      <w:r>
        <w:lastRenderedPageBreak/>
        <w:t>ABSTRACT</w:t>
      </w:r>
    </w:p>
    <w:p w:rsidR="0039705C" w:rsidRDefault="0039705C">
      <w:pPr>
        <w:spacing w:before="11"/>
        <w:jc w:val="center"/>
        <w:rPr>
          <w:rFonts w:eastAsia="Times New Roman"/>
          <w:b/>
          <w:color w:val="000000"/>
          <w:sz w:val="39"/>
          <w:szCs w:val="39"/>
        </w:rPr>
      </w:pPr>
    </w:p>
    <w:p w:rsidR="0039705C" w:rsidRDefault="00000000">
      <w:pPr>
        <w:spacing w:line="360" w:lineRule="auto"/>
        <w:jc w:val="both"/>
        <w:rPr>
          <w:rFonts w:eastAsia="Yu Gothic"/>
          <w:color w:val="000000"/>
          <w:sz w:val="28"/>
          <w:szCs w:val="28"/>
        </w:rPr>
      </w:pPr>
      <w:r>
        <w:rPr>
          <w:rFonts w:eastAsia="Yu Gothic"/>
          <w:color w:val="000000"/>
          <w:sz w:val="28"/>
          <w:szCs w:val="28"/>
        </w:rPr>
        <w:t xml:space="preserve">The Dhol </w:t>
      </w:r>
      <w:r>
        <w:rPr>
          <w:rFonts w:eastAsia="Yu Gothic"/>
          <w:color w:val="000000"/>
          <w:sz w:val="28"/>
          <w:szCs w:val="28"/>
          <w:lang w:val="en-IN"/>
        </w:rPr>
        <w:t xml:space="preserve">Pathak </w:t>
      </w:r>
      <w:r>
        <w:rPr>
          <w:rFonts w:eastAsia="Yu Gothic"/>
          <w:color w:val="000000"/>
          <w:sz w:val="28"/>
          <w:szCs w:val="28"/>
        </w:rPr>
        <w:t xml:space="preserve">Website is an innovative online platform designed to enhance the experience of both Dhol </w:t>
      </w:r>
      <w:r>
        <w:rPr>
          <w:rFonts w:eastAsia="Yu Gothic"/>
          <w:color w:val="000000"/>
          <w:sz w:val="28"/>
          <w:szCs w:val="28"/>
          <w:lang w:val="en-IN"/>
        </w:rPr>
        <w:t xml:space="preserve">Pathak </w:t>
      </w:r>
      <w:r>
        <w:rPr>
          <w:rFonts w:eastAsia="Yu Gothic"/>
          <w:color w:val="000000"/>
          <w:sz w:val="28"/>
          <w:szCs w:val="28"/>
        </w:rPr>
        <w:t>teams and customers seeking to book their services for various programs and events. This abstract provides an overview of the website's key features and benefits, emphasizing its user-friendly interface, team registration capabilities, and convenient booking system.</w:t>
      </w:r>
    </w:p>
    <w:p w:rsidR="0039705C" w:rsidRDefault="0039705C">
      <w:pPr>
        <w:spacing w:line="360" w:lineRule="auto"/>
        <w:jc w:val="both"/>
        <w:rPr>
          <w:rFonts w:eastAsia="Yu Gothic"/>
          <w:color w:val="000000"/>
          <w:sz w:val="28"/>
          <w:szCs w:val="28"/>
        </w:rPr>
      </w:pPr>
    </w:p>
    <w:p w:rsidR="0039705C" w:rsidRDefault="00000000">
      <w:pPr>
        <w:spacing w:line="360" w:lineRule="auto"/>
        <w:jc w:val="both"/>
        <w:rPr>
          <w:rFonts w:eastAsia="Yu Gothic"/>
          <w:color w:val="000000"/>
          <w:sz w:val="28"/>
          <w:szCs w:val="28"/>
        </w:rPr>
      </w:pPr>
      <w:r>
        <w:rPr>
          <w:rFonts w:eastAsia="Yu Gothic"/>
          <w:color w:val="000000"/>
          <w:sz w:val="28"/>
          <w:szCs w:val="28"/>
        </w:rPr>
        <w:t xml:space="preserve">The website serves as a centralized hub, connecting Dhol </w:t>
      </w:r>
      <w:r>
        <w:rPr>
          <w:rFonts w:eastAsia="Yu Gothic"/>
          <w:color w:val="000000"/>
          <w:sz w:val="28"/>
          <w:szCs w:val="28"/>
          <w:lang w:val="en-IN"/>
        </w:rPr>
        <w:t xml:space="preserve">Pathak </w:t>
      </w:r>
      <w:r>
        <w:rPr>
          <w:rFonts w:eastAsia="Yu Gothic"/>
          <w:color w:val="000000"/>
          <w:sz w:val="28"/>
          <w:szCs w:val="28"/>
        </w:rPr>
        <w:t xml:space="preserve">teams and potential customers in a streamlined manner. Dhol </w:t>
      </w:r>
      <w:r>
        <w:rPr>
          <w:rFonts w:eastAsia="Yu Gothic"/>
          <w:color w:val="000000"/>
          <w:sz w:val="28"/>
          <w:szCs w:val="28"/>
          <w:lang w:val="en-IN"/>
        </w:rPr>
        <w:t>Pathak</w:t>
      </w:r>
      <w:r>
        <w:rPr>
          <w:rFonts w:eastAsia="Yu Gothic"/>
          <w:color w:val="000000"/>
          <w:sz w:val="28"/>
          <w:szCs w:val="28"/>
        </w:rPr>
        <w:t xml:space="preserve"> teams can create their profiles, showcasing their skills, experience, and repertoire. This platform offers an opportunity for teams to gain visibility, expand their reach, and connect with a broader audience.</w:t>
      </w:r>
    </w:p>
    <w:p w:rsidR="0039705C" w:rsidRDefault="00000000">
      <w:pPr>
        <w:pStyle w:val="Heading1"/>
        <w:spacing w:before="222"/>
        <w:ind w:right="1986" w:firstLineChars="300" w:firstLine="783"/>
        <w:jc w:val="both"/>
      </w:pPr>
      <w:r>
        <w:t>ACKNOWLEDGEMENT</w:t>
      </w:r>
    </w:p>
    <w:p w:rsidR="0039705C" w:rsidRDefault="0039705C">
      <w:pPr>
        <w:spacing w:before="10"/>
        <w:jc w:val="both"/>
        <w:rPr>
          <w:rFonts w:eastAsia="Times New Roman"/>
          <w:b/>
          <w:color w:val="000000"/>
          <w:sz w:val="24"/>
          <w:szCs w:val="24"/>
        </w:rPr>
      </w:pPr>
    </w:p>
    <w:p w:rsidR="0039705C" w:rsidRDefault="00000000">
      <w:pPr>
        <w:spacing w:before="1" w:line="360" w:lineRule="auto"/>
        <w:ind w:right="111"/>
        <w:jc w:val="both"/>
        <w:rPr>
          <w:rFonts w:eastAsia="Yu Gothic"/>
          <w:color w:val="000000"/>
          <w:sz w:val="28"/>
          <w:szCs w:val="28"/>
        </w:rPr>
        <w:sectPr w:rsidR="0039705C">
          <w:pgSz w:w="12240" w:h="15840"/>
          <w:pgMar w:top="1500" w:right="1700" w:bottom="1320" w:left="840" w:header="0" w:footer="1130" w:gutter="0"/>
          <w:cols w:space="720"/>
        </w:sectPr>
      </w:pPr>
      <w:r>
        <w:rPr>
          <w:rFonts w:eastAsia="Yu Gothic"/>
          <w:color w:val="000000"/>
          <w:sz w:val="28"/>
          <w:szCs w:val="28"/>
        </w:rPr>
        <w:t>On behalf of the entire group entitled with Group , we are obliged to thank our prestigious institute, SCTR’S PUNE INSTITUTE OF TECHNOLOGY, our principal Dr.R. Sreemathy for offering us such opportunity. Next, we would like to give our gratitude for our project’s guide, caretaker and advisor Prof. P. T. Kohok ma’am for their timely efforts and share of experience, which contributed to completion of this project. A special thanks goes to our peers and teaching staff for guiding and encouraging us throughout this journey. We also thank our teammates for their immense contribution and research which was put in for the development of this project.</w:t>
      </w:r>
    </w:p>
    <w:p w:rsidR="0039705C" w:rsidRDefault="00000000">
      <w:pPr>
        <w:pStyle w:val="Heading1"/>
        <w:ind w:left="0" w:right="1986" w:firstLineChars="1350" w:firstLine="3524"/>
        <w:jc w:val="both"/>
      </w:pPr>
      <w:r>
        <w:lastRenderedPageBreak/>
        <w:t>TABLE OF CONTENT</w:t>
      </w:r>
    </w:p>
    <w:p w:rsidR="0039705C" w:rsidRDefault="0039705C">
      <w:pPr>
        <w:rPr>
          <w:rFonts w:eastAsia="Times New Roman"/>
          <w:b/>
          <w:color w:val="000000"/>
          <w:sz w:val="20"/>
          <w:szCs w:val="20"/>
        </w:rPr>
      </w:pPr>
    </w:p>
    <w:p w:rsidR="0039705C" w:rsidRDefault="0039705C">
      <w:pPr>
        <w:rPr>
          <w:rFonts w:eastAsia="Times New Roman"/>
          <w:b/>
          <w:color w:val="000000"/>
          <w:sz w:val="20"/>
          <w:szCs w:val="20"/>
        </w:rPr>
      </w:pPr>
    </w:p>
    <w:p w:rsidR="0039705C" w:rsidRDefault="0039705C">
      <w:pPr>
        <w:rPr>
          <w:rFonts w:eastAsia="Times New Roman"/>
          <w:b/>
          <w:color w:val="000000"/>
          <w:sz w:val="20"/>
          <w:szCs w:val="20"/>
        </w:rPr>
      </w:pPr>
    </w:p>
    <w:p w:rsidR="0039705C" w:rsidRDefault="0039705C">
      <w:pPr>
        <w:spacing w:before="1"/>
        <w:rPr>
          <w:rFonts w:eastAsia="Times New Roman"/>
          <w:b/>
          <w:color w:val="000000"/>
          <w:sz w:val="24"/>
          <w:szCs w:val="24"/>
        </w:rPr>
      </w:pPr>
    </w:p>
    <w:tbl>
      <w:tblPr>
        <w:tblStyle w:val="Style10"/>
        <w:tblW w:w="8966" w:type="dxa"/>
        <w:tblInd w:w="6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607"/>
        <w:gridCol w:w="5667"/>
        <w:gridCol w:w="1692"/>
      </w:tblGrid>
      <w:tr w:rsidR="0039705C">
        <w:trPr>
          <w:trHeight w:val="619"/>
        </w:trPr>
        <w:tc>
          <w:tcPr>
            <w:tcW w:w="1607" w:type="dxa"/>
          </w:tcPr>
          <w:p w:rsidR="0039705C" w:rsidRDefault="00000000">
            <w:pPr>
              <w:spacing w:before="165"/>
              <w:ind w:left="277" w:right="279"/>
              <w:jc w:val="center"/>
              <w:rPr>
                <w:rFonts w:eastAsia="Times New Roman"/>
                <w:b/>
                <w:color w:val="000000"/>
                <w:sz w:val="26"/>
                <w:szCs w:val="26"/>
              </w:rPr>
            </w:pPr>
            <w:r>
              <w:rPr>
                <w:rFonts w:eastAsia="Times New Roman"/>
                <w:b/>
                <w:color w:val="000000"/>
                <w:sz w:val="26"/>
                <w:szCs w:val="26"/>
              </w:rPr>
              <w:t>CH. NO.</w:t>
            </w:r>
          </w:p>
        </w:tc>
        <w:tc>
          <w:tcPr>
            <w:tcW w:w="5667" w:type="dxa"/>
          </w:tcPr>
          <w:p w:rsidR="0039705C" w:rsidRDefault="00000000">
            <w:pPr>
              <w:spacing w:before="165"/>
              <w:ind w:left="1373" w:right="1378"/>
              <w:jc w:val="center"/>
              <w:rPr>
                <w:rFonts w:eastAsia="Times New Roman"/>
                <w:b/>
                <w:color w:val="000000"/>
                <w:sz w:val="26"/>
                <w:szCs w:val="26"/>
              </w:rPr>
            </w:pPr>
            <w:r>
              <w:rPr>
                <w:rFonts w:eastAsia="Times New Roman"/>
                <w:b/>
                <w:color w:val="000000"/>
                <w:sz w:val="26"/>
                <w:szCs w:val="26"/>
              </w:rPr>
              <w:t>TITLE</w:t>
            </w:r>
          </w:p>
        </w:tc>
        <w:tc>
          <w:tcPr>
            <w:tcW w:w="1692" w:type="dxa"/>
          </w:tcPr>
          <w:p w:rsidR="0039705C" w:rsidRDefault="00000000">
            <w:pPr>
              <w:spacing w:before="165"/>
              <w:ind w:left="185" w:right="187"/>
              <w:jc w:val="center"/>
              <w:rPr>
                <w:rFonts w:eastAsia="Times New Roman"/>
                <w:b/>
                <w:color w:val="000000"/>
                <w:sz w:val="26"/>
                <w:szCs w:val="26"/>
              </w:rPr>
            </w:pPr>
            <w:r>
              <w:rPr>
                <w:rFonts w:eastAsia="Times New Roman"/>
                <w:b/>
                <w:color w:val="000000"/>
                <w:sz w:val="26"/>
                <w:szCs w:val="26"/>
              </w:rPr>
              <w:t>PAGE NO.</w:t>
            </w:r>
          </w:p>
        </w:tc>
      </w:tr>
      <w:tr w:rsidR="0039705C">
        <w:trPr>
          <w:trHeight w:val="506"/>
        </w:trPr>
        <w:tc>
          <w:tcPr>
            <w:tcW w:w="1607" w:type="dxa"/>
          </w:tcPr>
          <w:p w:rsidR="0039705C" w:rsidRDefault="00000000">
            <w:pPr>
              <w:spacing w:before="132"/>
              <w:jc w:val="center"/>
              <w:rPr>
                <w:rFonts w:eastAsia="Times New Roman"/>
                <w:color w:val="000000"/>
              </w:rPr>
            </w:pPr>
            <w:r>
              <w:rPr>
                <w:rFonts w:eastAsia="Times New Roman"/>
                <w:color w:val="000000"/>
              </w:rPr>
              <w:t>1</w:t>
            </w:r>
          </w:p>
        </w:tc>
        <w:tc>
          <w:tcPr>
            <w:tcW w:w="5667" w:type="dxa"/>
          </w:tcPr>
          <w:p w:rsidR="0039705C" w:rsidRDefault="00000000">
            <w:pPr>
              <w:spacing w:before="132"/>
              <w:ind w:left="1375" w:right="1378"/>
              <w:jc w:val="center"/>
              <w:rPr>
                <w:rFonts w:eastAsia="Times New Roman"/>
                <w:color w:val="000000"/>
              </w:rPr>
            </w:pPr>
            <w:r>
              <w:rPr>
                <w:rFonts w:eastAsia="Times New Roman"/>
                <w:color w:val="000000"/>
              </w:rPr>
              <w:t>INTRODUCTION</w:t>
            </w:r>
          </w:p>
        </w:tc>
        <w:tc>
          <w:tcPr>
            <w:tcW w:w="1692" w:type="dxa"/>
          </w:tcPr>
          <w:p w:rsidR="0039705C" w:rsidRDefault="00000000">
            <w:pPr>
              <w:spacing w:before="132"/>
              <w:jc w:val="center"/>
              <w:rPr>
                <w:rFonts w:eastAsia="Times New Roman"/>
                <w:color w:val="000000"/>
              </w:rPr>
            </w:pPr>
            <w:r>
              <w:rPr>
                <w:rFonts w:eastAsia="Times New Roman"/>
                <w:color w:val="000000"/>
              </w:rPr>
              <w:t>6</w:t>
            </w:r>
          </w:p>
        </w:tc>
      </w:tr>
      <w:tr w:rsidR="0039705C">
        <w:trPr>
          <w:trHeight w:val="506"/>
        </w:trPr>
        <w:tc>
          <w:tcPr>
            <w:tcW w:w="1607" w:type="dxa"/>
          </w:tcPr>
          <w:p w:rsidR="0039705C" w:rsidRDefault="00000000">
            <w:pPr>
              <w:spacing w:before="132"/>
              <w:jc w:val="center"/>
              <w:rPr>
                <w:rFonts w:eastAsia="Times New Roman"/>
                <w:color w:val="000000"/>
              </w:rPr>
            </w:pPr>
            <w:r>
              <w:rPr>
                <w:rFonts w:eastAsia="Times New Roman"/>
                <w:color w:val="000000"/>
              </w:rPr>
              <w:t>2</w:t>
            </w:r>
          </w:p>
        </w:tc>
        <w:tc>
          <w:tcPr>
            <w:tcW w:w="5667" w:type="dxa"/>
          </w:tcPr>
          <w:p w:rsidR="0039705C" w:rsidRDefault="00000000">
            <w:pPr>
              <w:spacing w:before="132"/>
              <w:ind w:left="1375" w:right="1378"/>
              <w:jc w:val="center"/>
              <w:rPr>
                <w:rFonts w:eastAsia="Times New Roman"/>
                <w:color w:val="000000"/>
              </w:rPr>
            </w:pPr>
            <w:r>
              <w:rPr>
                <w:rFonts w:eastAsia="Times New Roman"/>
                <w:color w:val="000000"/>
              </w:rPr>
              <w:t>OVERALL DESCRIPTION</w:t>
            </w:r>
          </w:p>
        </w:tc>
        <w:tc>
          <w:tcPr>
            <w:tcW w:w="1692" w:type="dxa"/>
          </w:tcPr>
          <w:p w:rsidR="0039705C" w:rsidRDefault="00000000">
            <w:pPr>
              <w:spacing w:before="132"/>
              <w:ind w:left="185" w:right="185"/>
              <w:jc w:val="center"/>
              <w:rPr>
                <w:rFonts w:eastAsia="Times New Roman"/>
                <w:color w:val="000000"/>
              </w:rPr>
            </w:pPr>
            <w:r>
              <w:rPr>
                <w:rFonts w:eastAsia="Times New Roman"/>
                <w:color w:val="000000"/>
              </w:rPr>
              <w:t>10</w:t>
            </w:r>
          </w:p>
        </w:tc>
      </w:tr>
      <w:tr w:rsidR="0039705C">
        <w:trPr>
          <w:trHeight w:val="506"/>
        </w:trPr>
        <w:tc>
          <w:tcPr>
            <w:tcW w:w="1607" w:type="dxa"/>
          </w:tcPr>
          <w:p w:rsidR="0039705C" w:rsidRDefault="00000000">
            <w:pPr>
              <w:spacing w:before="132"/>
              <w:jc w:val="center"/>
              <w:rPr>
                <w:rFonts w:eastAsia="Times New Roman"/>
                <w:color w:val="000000"/>
              </w:rPr>
            </w:pPr>
            <w:r>
              <w:rPr>
                <w:rFonts w:eastAsia="Times New Roman"/>
                <w:color w:val="000000"/>
              </w:rPr>
              <w:t>3</w:t>
            </w:r>
          </w:p>
        </w:tc>
        <w:tc>
          <w:tcPr>
            <w:tcW w:w="5667" w:type="dxa"/>
          </w:tcPr>
          <w:p w:rsidR="0039705C" w:rsidRDefault="00000000">
            <w:pPr>
              <w:spacing w:before="132"/>
              <w:ind w:left="1377" w:right="1378"/>
              <w:jc w:val="center"/>
              <w:rPr>
                <w:rFonts w:eastAsia="Times New Roman"/>
                <w:color w:val="000000"/>
              </w:rPr>
            </w:pPr>
            <w:r>
              <w:rPr>
                <w:rFonts w:eastAsia="Times New Roman"/>
                <w:color w:val="000000"/>
              </w:rPr>
              <w:t>FLOWCHARTS</w:t>
            </w:r>
          </w:p>
        </w:tc>
        <w:tc>
          <w:tcPr>
            <w:tcW w:w="1692" w:type="dxa"/>
          </w:tcPr>
          <w:p w:rsidR="0039705C" w:rsidRDefault="00000000">
            <w:pPr>
              <w:spacing w:before="132"/>
              <w:ind w:left="185" w:right="185"/>
              <w:jc w:val="center"/>
              <w:rPr>
                <w:rFonts w:eastAsia="Times New Roman"/>
                <w:color w:val="000000"/>
              </w:rPr>
            </w:pPr>
            <w:r>
              <w:rPr>
                <w:rFonts w:eastAsia="Times New Roman"/>
                <w:color w:val="000000"/>
              </w:rPr>
              <w:t>14</w:t>
            </w:r>
          </w:p>
        </w:tc>
      </w:tr>
      <w:tr w:rsidR="0039705C">
        <w:trPr>
          <w:trHeight w:val="506"/>
        </w:trPr>
        <w:tc>
          <w:tcPr>
            <w:tcW w:w="1607" w:type="dxa"/>
          </w:tcPr>
          <w:p w:rsidR="0039705C" w:rsidRDefault="00000000">
            <w:pPr>
              <w:spacing w:before="132"/>
              <w:jc w:val="center"/>
              <w:rPr>
                <w:rFonts w:eastAsia="Times New Roman"/>
                <w:color w:val="000000"/>
              </w:rPr>
            </w:pPr>
            <w:r>
              <w:rPr>
                <w:rFonts w:eastAsia="Times New Roman"/>
                <w:color w:val="000000"/>
              </w:rPr>
              <w:t>4</w:t>
            </w:r>
          </w:p>
        </w:tc>
        <w:tc>
          <w:tcPr>
            <w:tcW w:w="5667" w:type="dxa"/>
          </w:tcPr>
          <w:p w:rsidR="0039705C" w:rsidRDefault="00000000">
            <w:pPr>
              <w:spacing w:before="132"/>
              <w:ind w:left="1377" w:right="1378"/>
              <w:jc w:val="center"/>
              <w:rPr>
                <w:rFonts w:eastAsia="Times New Roman"/>
                <w:color w:val="000000"/>
              </w:rPr>
            </w:pPr>
            <w:r>
              <w:rPr>
                <w:rFonts w:eastAsia="Times New Roman"/>
                <w:color w:val="000000"/>
              </w:rPr>
              <w:t>IMPLEMENTATION DETAILS</w:t>
            </w:r>
          </w:p>
        </w:tc>
        <w:tc>
          <w:tcPr>
            <w:tcW w:w="1692" w:type="dxa"/>
          </w:tcPr>
          <w:p w:rsidR="0039705C" w:rsidRDefault="00000000">
            <w:pPr>
              <w:spacing w:before="132"/>
              <w:ind w:left="185" w:right="185"/>
              <w:jc w:val="center"/>
              <w:rPr>
                <w:rFonts w:eastAsia="Times New Roman"/>
                <w:color w:val="000000"/>
              </w:rPr>
            </w:pPr>
            <w:r>
              <w:rPr>
                <w:rFonts w:eastAsia="Times New Roman"/>
                <w:color w:val="000000"/>
              </w:rPr>
              <w:t>15</w:t>
            </w:r>
          </w:p>
        </w:tc>
      </w:tr>
      <w:tr w:rsidR="0039705C">
        <w:trPr>
          <w:trHeight w:val="506"/>
        </w:trPr>
        <w:tc>
          <w:tcPr>
            <w:tcW w:w="1607" w:type="dxa"/>
          </w:tcPr>
          <w:p w:rsidR="0039705C" w:rsidRDefault="00000000">
            <w:pPr>
              <w:spacing w:before="132"/>
              <w:jc w:val="center"/>
              <w:rPr>
                <w:rFonts w:eastAsia="Times New Roman"/>
                <w:color w:val="000000"/>
              </w:rPr>
            </w:pPr>
            <w:r>
              <w:rPr>
                <w:rFonts w:eastAsia="Times New Roman"/>
                <w:color w:val="000000"/>
              </w:rPr>
              <w:t>5</w:t>
            </w:r>
          </w:p>
        </w:tc>
        <w:tc>
          <w:tcPr>
            <w:tcW w:w="5667" w:type="dxa"/>
          </w:tcPr>
          <w:p w:rsidR="0039705C" w:rsidRDefault="00000000">
            <w:pPr>
              <w:spacing w:before="132"/>
              <w:ind w:left="1375" w:right="1378"/>
              <w:jc w:val="center"/>
              <w:rPr>
                <w:rFonts w:eastAsia="Times New Roman"/>
                <w:color w:val="000000"/>
              </w:rPr>
            </w:pPr>
            <w:r>
              <w:rPr>
                <w:rFonts w:eastAsia="Times New Roman"/>
                <w:color w:val="000000"/>
              </w:rPr>
              <w:t>CONCLUSION</w:t>
            </w:r>
          </w:p>
        </w:tc>
        <w:tc>
          <w:tcPr>
            <w:tcW w:w="1692" w:type="dxa"/>
          </w:tcPr>
          <w:p w:rsidR="0039705C" w:rsidRDefault="00000000">
            <w:pPr>
              <w:spacing w:before="132"/>
              <w:ind w:left="185" w:right="185"/>
              <w:jc w:val="center"/>
              <w:rPr>
                <w:rFonts w:eastAsia="Times New Roman"/>
                <w:color w:val="000000"/>
              </w:rPr>
            </w:pPr>
            <w:r>
              <w:rPr>
                <w:rFonts w:eastAsia="Times New Roman"/>
                <w:color w:val="000000"/>
              </w:rPr>
              <w:t>19</w:t>
            </w:r>
          </w:p>
        </w:tc>
      </w:tr>
    </w:tbl>
    <w:p w:rsidR="0039705C" w:rsidRDefault="0039705C">
      <w:pPr>
        <w:sectPr w:rsidR="0039705C">
          <w:pgSz w:w="12240" w:h="15840"/>
          <w:pgMar w:top="1260" w:right="1700" w:bottom="1320" w:left="840" w:header="0" w:footer="1130" w:gutter="0"/>
          <w:cols w:space="720"/>
        </w:sectPr>
      </w:pPr>
    </w:p>
    <w:p w:rsidR="0039705C" w:rsidRDefault="00000000">
      <w:pPr>
        <w:spacing w:before="79"/>
        <w:ind w:left="2463" w:right="1986"/>
        <w:jc w:val="center"/>
        <w:rPr>
          <w:b/>
          <w:sz w:val="26"/>
          <w:szCs w:val="26"/>
        </w:rPr>
      </w:pPr>
      <w:r>
        <w:rPr>
          <w:b/>
          <w:sz w:val="26"/>
          <w:szCs w:val="26"/>
        </w:rPr>
        <w:lastRenderedPageBreak/>
        <w:t>LIST OF FIGURES</w:t>
      </w:r>
    </w:p>
    <w:p w:rsidR="0039705C" w:rsidRDefault="0039705C">
      <w:pPr>
        <w:rPr>
          <w:rFonts w:eastAsia="Times New Roman"/>
          <w:b/>
          <w:color w:val="000000"/>
          <w:sz w:val="20"/>
          <w:szCs w:val="20"/>
        </w:rPr>
      </w:pPr>
    </w:p>
    <w:p w:rsidR="0039705C" w:rsidRDefault="0039705C">
      <w:pPr>
        <w:spacing w:before="6" w:after="1"/>
        <w:rPr>
          <w:rFonts w:eastAsia="Times New Roman"/>
          <w:b/>
          <w:color w:val="000000"/>
          <w:sz w:val="28"/>
          <w:szCs w:val="28"/>
        </w:rPr>
      </w:pPr>
    </w:p>
    <w:tbl>
      <w:tblPr>
        <w:tblStyle w:val="Style11"/>
        <w:tblW w:w="8149" w:type="dxa"/>
        <w:tblInd w:w="11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833"/>
        <w:gridCol w:w="4779"/>
        <w:gridCol w:w="1537"/>
      </w:tblGrid>
      <w:tr w:rsidR="0039705C">
        <w:trPr>
          <w:trHeight w:val="548"/>
        </w:trPr>
        <w:tc>
          <w:tcPr>
            <w:tcW w:w="1833" w:type="dxa"/>
          </w:tcPr>
          <w:p w:rsidR="0039705C" w:rsidRDefault="00000000">
            <w:pPr>
              <w:spacing w:before="129"/>
              <w:ind w:left="105" w:right="108"/>
              <w:jc w:val="center"/>
              <w:rPr>
                <w:rFonts w:eastAsia="Times New Roman"/>
                <w:b/>
                <w:color w:val="000000"/>
                <w:sz w:val="26"/>
                <w:szCs w:val="26"/>
              </w:rPr>
            </w:pPr>
            <w:r>
              <w:rPr>
                <w:rFonts w:eastAsia="Times New Roman"/>
                <w:b/>
                <w:color w:val="000000"/>
                <w:sz w:val="26"/>
                <w:szCs w:val="26"/>
              </w:rPr>
              <w:t>FIGURE NO.</w:t>
            </w:r>
          </w:p>
        </w:tc>
        <w:tc>
          <w:tcPr>
            <w:tcW w:w="4779" w:type="dxa"/>
          </w:tcPr>
          <w:p w:rsidR="0039705C" w:rsidRDefault="00000000">
            <w:pPr>
              <w:spacing w:before="129"/>
              <w:ind w:left="1246" w:right="1252"/>
              <w:jc w:val="center"/>
              <w:rPr>
                <w:rFonts w:eastAsia="Times New Roman"/>
                <w:b/>
                <w:color w:val="000000"/>
                <w:sz w:val="26"/>
                <w:szCs w:val="26"/>
              </w:rPr>
            </w:pPr>
            <w:r>
              <w:rPr>
                <w:rFonts w:eastAsia="Times New Roman"/>
                <w:b/>
                <w:color w:val="000000"/>
                <w:sz w:val="26"/>
                <w:szCs w:val="26"/>
              </w:rPr>
              <w:t>TITLE</w:t>
            </w:r>
          </w:p>
        </w:tc>
        <w:tc>
          <w:tcPr>
            <w:tcW w:w="1537" w:type="dxa"/>
          </w:tcPr>
          <w:p w:rsidR="0039705C" w:rsidRDefault="00000000">
            <w:pPr>
              <w:spacing w:before="129"/>
              <w:ind w:left="107" w:right="110"/>
              <w:jc w:val="center"/>
              <w:rPr>
                <w:rFonts w:eastAsia="Times New Roman"/>
                <w:b/>
                <w:color w:val="000000"/>
                <w:sz w:val="26"/>
                <w:szCs w:val="26"/>
              </w:rPr>
            </w:pPr>
            <w:r>
              <w:rPr>
                <w:rFonts w:eastAsia="Times New Roman"/>
                <w:b/>
                <w:color w:val="000000"/>
                <w:sz w:val="26"/>
                <w:szCs w:val="26"/>
              </w:rPr>
              <w:t>PAGE NO.</w:t>
            </w:r>
          </w:p>
        </w:tc>
      </w:tr>
      <w:tr w:rsidR="0039705C">
        <w:trPr>
          <w:trHeight w:val="436"/>
        </w:trPr>
        <w:tc>
          <w:tcPr>
            <w:tcW w:w="1833" w:type="dxa"/>
          </w:tcPr>
          <w:p w:rsidR="0039705C" w:rsidRDefault="00000000">
            <w:pPr>
              <w:spacing w:before="96"/>
              <w:jc w:val="center"/>
              <w:rPr>
                <w:rFonts w:eastAsia="Times New Roman"/>
                <w:color w:val="000000"/>
              </w:rPr>
            </w:pPr>
            <w:r>
              <w:rPr>
                <w:rFonts w:eastAsia="Times New Roman"/>
                <w:color w:val="000000"/>
              </w:rPr>
              <w:t>1</w:t>
            </w:r>
          </w:p>
        </w:tc>
        <w:tc>
          <w:tcPr>
            <w:tcW w:w="4779" w:type="dxa"/>
          </w:tcPr>
          <w:p w:rsidR="0039705C" w:rsidRDefault="00000000">
            <w:pPr>
              <w:spacing w:before="96"/>
              <w:ind w:left="1262" w:right="1252"/>
              <w:jc w:val="center"/>
              <w:rPr>
                <w:rFonts w:eastAsia="Times New Roman"/>
                <w:color w:val="000000"/>
              </w:rPr>
            </w:pPr>
            <w:r>
              <w:rPr>
                <w:rFonts w:eastAsia="Times New Roman"/>
                <w:color w:val="000000"/>
              </w:rPr>
              <w:t>HOMEPAGE</w:t>
            </w:r>
          </w:p>
        </w:tc>
        <w:tc>
          <w:tcPr>
            <w:tcW w:w="1537" w:type="dxa"/>
          </w:tcPr>
          <w:p w:rsidR="0039705C" w:rsidRDefault="00000000">
            <w:pPr>
              <w:spacing w:before="96"/>
              <w:ind w:left="107" w:right="108"/>
              <w:jc w:val="center"/>
              <w:rPr>
                <w:rFonts w:eastAsia="Times New Roman"/>
                <w:color w:val="000000"/>
              </w:rPr>
            </w:pPr>
            <w:r>
              <w:rPr>
                <w:rFonts w:eastAsia="Times New Roman"/>
                <w:color w:val="000000"/>
              </w:rPr>
              <w:t>17</w:t>
            </w:r>
          </w:p>
        </w:tc>
      </w:tr>
      <w:tr w:rsidR="0039705C">
        <w:trPr>
          <w:trHeight w:val="436"/>
        </w:trPr>
        <w:tc>
          <w:tcPr>
            <w:tcW w:w="1833" w:type="dxa"/>
          </w:tcPr>
          <w:p w:rsidR="0039705C" w:rsidRDefault="00000000">
            <w:pPr>
              <w:spacing w:before="96"/>
              <w:jc w:val="center"/>
              <w:rPr>
                <w:rFonts w:eastAsia="Times New Roman"/>
                <w:color w:val="000000"/>
              </w:rPr>
            </w:pPr>
            <w:r>
              <w:rPr>
                <w:rFonts w:eastAsia="Times New Roman"/>
                <w:color w:val="000000"/>
              </w:rPr>
              <w:t>2</w:t>
            </w:r>
          </w:p>
        </w:tc>
        <w:tc>
          <w:tcPr>
            <w:tcW w:w="4779" w:type="dxa"/>
          </w:tcPr>
          <w:p w:rsidR="0039705C" w:rsidRDefault="00000000">
            <w:pPr>
              <w:spacing w:before="96"/>
              <w:ind w:left="1262" w:right="1252"/>
              <w:jc w:val="center"/>
              <w:rPr>
                <w:rFonts w:eastAsia="Times New Roman"/>
                <w:color w:val="000000"/>
              </w:rPr>
            </w:pPr>
            <w:r>
              <w:rPr>
                <w:rFonts w:eastAsia="Times New Roman"/>
                <w:color w:val="000000"/>
              </w:rPr>
              <w:t>LOGIN PAGE</w:t>
            </w:r>
          </w:p>
        </w:tc>
        <w:tc>
          <w:tcPr>
            <w:tcW w:w="1537" w:type="dxa"/>
          </w:tcPr>
          <w:p w:rsidR="0039705C" w:rsidRDefault="00000000">
            <w:pPr>
              <w:spacing w:before="96"/>
              <w:ind w:left="107" w:right="108"/>
              <w:jc w:val="center"/>
              <w:rPr>
                <w:rFonts w:eastAsia="Times New Roman"/>
                <w:color w:val="000000"/>
              </w:rPr>
            </w:pPr>
            <w:r>
              <w:rPr>
                <w:rFonts w:eastAsia="Times New Roman"/>
                <w:color w:val="000000"/>
              </w:rPr>
              <w:t>17</w:t>
            </w:r>
          </w:p>
        </w:tc>
      </w:tr>
      <w:tr w:rsidR="0039705C">
        <w:trPr>
          <w:trHeight w:val="436"/>
        </w:trPr>
        <w:tc>
          <w:tcPr>
            <w:tcW w:w="1833" w:type="dxa"/>
          </w:tcPr>
          <w:p w:rsidR="0039705C" w:rsidRDefault="00000000">
            <w:pPr>
              <w:spacing w:before="96"/>
              <w:jc w:val="center"/>
              <w:rPr>
                <w:rFonts w:eastAsia="Times New Roman"/>
                <w:color w:val="000000"/>
              </w:rPr>
            </w:pPr>
            <w:r>
              <w:rPr>
                <w:rFonts w:eastAsia="Times New Roman"/>
                <w:color w:val="000000"/>
              </w:rPr>
              <w:t>3</w:t>
            </w:r>
          </w:p>
        </w:tc>
        <w:tc>
          <w:tcPr>
            <w:tcW w:w="4779" w:type="dxa"/>
          </w:tcPr>
          <w:p w:rsidR="0039705C" w:rsidRDefault="00000000">
            <w:pPr>
              <w:spacing w:before="96"/>
              <w:ind w:left="1262" w:right="1252"/>
              <w:jc w:val="center"/>
              <w:rPr>
                <w:rFonts w:eastAsia="Times New Roman"/>
                <w:color w:val="000000"/>
              </w:rPr>
            </w:pPr>
            <w:r>
              <w:rPr>
                <w:rFonts w:eastAsia="Times New Roman"/>
                <w:color w:val="000000"/>
              </w:rPr>
              <w:t>SIGN UP PAGE</w:t>
            </w:r>
          </w:p>
        </w:tc>
        <w:tc>
          <w:tcPr>
            <w:tcW w:w="1537" w:type="dxa"/>
          </w:tcPr>
          <w:p w:rsidR="0039705C" w:rsidRDefault="00000000">
            <w:pPr>
              <w:spacing w:before="96"/>
              <w:ind w:left="107" w:right="108"/>
              <w:jc w:val="center"/>
              <w:rPr>
                <w:rFonts w:eastAsia="Times New Roman"/>
                <w:color w:val="000000"/>
              </w:rPr>
            </w:pPr>
            <w:r>
              <w:rPr>
                <w:rFonts w:eastAsia="Times New Roman"/>
                <w:color w:val="000000"/>
              </w:rPr>
              <w:t>17</w:t>
            </w:r>
          </w:p>
        </w:tc>
      </w:tr>
      <w:tr w:rsidR="0039705C">
        <w:trPr>
          <w:trHeight w:val="436"/>
        </w:trPr>
        <w:tc>
          <w:tcPr>
            <w:tcW w:w="1833" w:type="dxa"/>
          </w:tcPr>
          <w:p w:rsidR="0039705C" w:rsidRDefault="00000000">
            <w:pPr>
              <w:spacing w:before="96"/>
              <w:jc w:val="center"/>
              <w:rPr>
                <w:rFonts w:eastAsia="Times New Roman"/>
                <w:color w:val="000000"/>
              </w:rPr>
            </w:pPr>
            <w:r>
              <w:rPr>
                <w:rFonts w:eastAsia="Times New Roman"/>
                <w:color w:val="000000"/>
              </w:rPr>
              <w:t>4</w:t>
            </w:r>
          </w:p>
        </w:tc>
        <w:tc>
          <w:tcPr>
            <w:tcW w:w="4779" w:type="dxa"/>
          </w:tcPr>
          <w:p w:rsidR="0039705C" w:rsidRDefault="00000000">
            <w:pPr>
              <w:spacing w:before="96"/>
              <w:ind w:left="1262" w:right="1252"/>
              <w:jc w:val="center"/>
              <w:rPr>
                <w:rFonts w:eastAsia="Times New Roman"/>
                <w:color w:val="000000"/>
              </w:rPr>
            </w:pPr>
            <w:r>
              <w:rPr>
                <w:rFonts w:eastAsia="Times New Roman"/>
                <w:color w:val="000000"/>
              </w:rPr>
              <w:t>LANDING PAGE</w:t>
            </w:r>
          </w:p>
        </w:tc>
        <w:tc>
          <w:tcPr>
            <w:tcW w:w="1537" w:type="dxa"/>
          </w:tcPr>
          <w:p w:rsidR="0039705C" w:rsidRDefault="00000000">
            <w:pPr>
              <w:spacing w:before="96"/>
              <w:ind w:left="107" w:right="108"/>
              <w:jc w:val="center"/>
              <w:rPr>
                <w:rFonts w:eastAsia="Times New Roman"/>
                <w:color w:val="000000"/>
              </w:rPr>
            </w:pPr>
            <w:r>
              <w:rPr>
                <w:rFonts w:eastAsia="Times New Roman"/>
                <w:color w:val="000000"/>
              </w:rPr>
              <w:t>18</w:t>
            </w:r>
          </w:p>
        </w:tc>
      </w:tr>
      <w:tr w:rsidR="0039705C">
        <w:trPr>
          <w:trHeight w:val="436"/>
        </w:trPr>
        <w:tc>
          <w:tcPr>
            <w:tcW w:w="1833" w:type="dxa"/>
          </w:tcPr>
          <w:p w:rsidR="0039705C" w:rsidRDefault="00000000">
            <w:pPr>
              <w:spacing w:before="96"/>
              <w:jc w:val="center"/>
              <w:rPr>
                <w:rFonts w:eastAsia="Times New Roman"/>
                <w:color w:val="000000"/>
              </w:rPr>
            </w:pPr>
            <w:r>
              <w:rPr>
                <w:rFonts w:eastAsia="Times New Roman"/>
                <w:color w:val="000000"/>
              </w:rPr>
              <w:t>5</w:t>
            </w:r>
          </w:p>
        </w:tc>
        <w:tc>
          <w:tcPr>
            <w:tcW w:w="4779" w:type="dxa"/>
          </w:tcPr>
          <w:p w:rsidR="0039705C" w:rsidRDefault="00000000">
            <w:pPr>
              <w:spacing w:before="96"/>
              <w:ind w:left="1262" w:right="1252"/>
              <w:jc w:val="center"/>
              <w:rPr>
                <w:rFonts w:eastAsia="Times New Roman"/>
                <w:color w:val="000000"/>
              </w:rPr>
            </w:pPr>
            <w:r>
              <w:rPr>
                <w:rFonts w:eastAsia="Times New Roman"/>
                <w:color w:val="000000"/>
              </w:rPr>
              <w:t>MY LISTINGS G PAGE</w:t>
            </w:r>
          </w:p>
        </w:tc>
        <w:tc>
          <w:tcPr>
            <w:tcW w:w="1537" w:type="dxa"/>
          </w:tcPr>
          <w:p w:rsidR="0039705C" w:rsidRDefault="00000000">
            <w:pPr>
              <w:spacing w:before="96"/>
              <w:ind w:left="107" w:right="108"/>
              <w:jc w:val="center"/>
              <w:rPr>
                <w:rFonts w:eastAsia="Times New Roman"/>
                <w:color w:val="000000"/>
              </w:rPr>
            </w:pPr>
            <w:r>
              <w:rPr>
                <w:rFonts w:eastAsia="Times New Roman"/>
                <w:color w:val="000000"/>
              </w:rPr>
              <w:t>18</w:t>
            </w:r>
          </w:p>
        </w:tc>
      </w:tr>
    </w:tbl>
    <w:p w:rsidR="0039705C" w:rsidRDefault="0039705C">
      <w:pPr>
        <w:sectPr w:rsidR="0039705C">
          <w:pgSz w:w="12240" w:h="15840"/>
          <w:pgMar w:top="1260" w:right="1700" w:bottom="1320" w:left="840" w:header="0" w:footer="1130" w:gutter="0"/>
          <w:cols w:space="720"/>
        </w:sectPr>
      </w:pPr>
    </w:p>
    <w:p w:rsidR="0039705C" w:rsidRDefault="00000000">
      <w:pPr>
        <w:spacing w:before="82"/>
        <w:ind w:left="2463" w:right="1809"/>
        <w:jc w:val="center"/>
        <w:rPr>
          <w:b/>
        </w:rPr>
      </w:pPr>
      <w:r>
        <w:rPr>
          <w:b/>
        </w:rPr>
        <w:lastRenderedPageBreak/>
        <w:t>CHAPTER 1</w:t>
      </w:r>
    </w:p>
    <w:p w:rsidR="0039705C" w:rsidRDefault="00000000">
      <w:pPr>
        <w:pStyle w:val="Heading1"/>
        <w:spacing w:before="98"/>
        <w:ind w:right="1628" w:firstLineChars="700" w:firstLine="1827"/>
        <w:jc w:val="both"/>
      </w:pPr>
      <w:r>
        <w:t>INTRODUCTION</w:t>
      </w:r>
    </w:p>
    <w:p w:rsidR="0039705C" w:rsidRDefault="0039705C">
      <w:pPr>
        <w:spacing w:before="10"/>
        <w:rPr>
          <w:rFonts w:eastAsia="Times New Roman"/>
          <w:b/>
          <w:color w:val="000000"/>
          <w:sz w:val="26"/>
          <w:szCs w:val="26"/>
        </w:rPr>
      </w:pPr>
    </w:p>
    <w:p w:rsidR="0039705C" w:rsidRDefault="00000000">
      <w:pPr>
        <w:numPr>
          <w:ilvl w:val="0"/>
          <w:numId w:val="1"/>
        </w:numPr>
        <w:tabs>
          <w:tab w:val="left" w:pos="1656"/>
        </w:tabs>
        <w:spacing w:before="103"/>
        <w:ind w:hanging="340"/>
        <w:rPr>
          <w:b/>
          <w:color w:val="000000"/>
        </w:rPr>
      </w:pPr>
      <w:r>
        <w:rPr>
          <w:rFonts w:eastAsia="Times New Roman"/>
          <w:b/>
          <w:color w:val="000000"/>
          <w:sz w:val="26"/>
          <w:szCs w:val="26"/>
        </w:rPr>
        <w:t>MOTIVATION</w:t>
      </w:r>
      <w:r>
        <w:rPr>
          <w:noProof/>
        </w:rPr>
        <w:drawing>
          <wp:anchor distT="0" distB="0" distL="0" distR="0" simplePos="0" relativeHeight="251652608" behindDoc="1" locked="0" layoutInCell="1" allowOverlap="1">
            <wp:simplePos x="0" y="0"/>
            <wp:positionH relativeFrom="column">
              <wp:posOffset>852170</wp:posOffset>
            </wp:positionH>
            <wp:positionV relativeFrom="paragraph">
              <wp:posOffset>124460</wp:posOffset>
            </wp:positionV>
            <wp:extent cx="114935" cy="121285"/>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0"/>
                    <a:srcRect/>
                    <a:stretch>
                      <a:fillRect/>
                    </a:stretch>
                  </pic:blipFill>
                  <pic:spPr>
                    <a:xfrm>
                      <a:off x="0" y="0"/>
                      <a:ext cx="115089" cy="120980"/>
                    </a:xfrm>
                    <a:prstGeom prst="rect">
                      <a:avLst/>
                    </a:prstGeom>
                  </pic:spPr>
                </pic:pic>
              </a:graphicData>
            </a:graphic>
          </wp:anchor>
        </w:drawing>
      </w:r>
    </w:p>
    <w:p w:rsidR="0039705C" w:rsidRDefault="0039705C">
      <w:pPr>
        <w:spacing w:before="2"/>
        <w:rPr>
          <w:rFonts w:eastAsia="Times New Roman"/>
          <w:b/>
          <w:color w:val="000000"/>
          <w:sz w:val="34"/>
          <w:szCs w:val="34"/>
        </w:rPr>
      </w:pPr>
    </w:p>
    <w:p w:rsidR="0039705C" w:rsidRDefault="00000000">
      <w:pPr>
        <w:numPr>
          <w:ilvl w:val="0"/>
          <w:numId w:val="2"/>
        </w:numPr>
        <w:tabs>
          <w:tab w:val="left" w:pos="1656"/>
        </w:tabs>
        <w:spacing w:before="1" w:line="369" w:lineRule="auto"/>
        <w:ind w:right="693"/>
        <w:jc w:val="both"/>
        <w:rPr>
          <w:color w:val="000000"/>
        </w:rPr>
      </w:pPr>
      <w:r>
        <w:rPr>
          <w:rFonts w:eastAsia="Times New Roman"/>
          <w:color w:val="000000"/>
        </w:rPr>
        <w:t xml:space="preserve">Streamlining the Booking Process: The traditional process of booking Dhol </w:t>
      </w:r>
      <w:r>
        <w:rPr>
          <w:rFonts w:eastAsia="Times New Roman"/>
          <w:color w:val="000000"/>
          <w:lang w:val="en-IN"/>
        </w:rPr>
        <w:t>Pathak</w:t>
      </w:r>
      <w:r>
        <w:rPr>
          <w:rFonts w:eastAsia="Times New Roman"/>
          <w:color w:val="000000"/>
        </w:rPr>
        <w:t xml:space="preserve"> teams for events and programs can often be time-consuming and inefficient. By introducing a dedicated booking platform, the aim is to simplify and streamline the process, making it easier for customers to find and book their preferred Dhol </w:t>
      </w:r>
      <w:r>
        <w:rPr>
          <w:rFonts w:eastAsia="Times New Roman"/>
          <w:color w:val="000000"/>
          <w:lang w:val="en-IN"/>
        </w:rPr>
        <w:t>Pathak</w:t>
      </w:r>
      <w:r>
        <w:rPr>
          <w:rFonts w:eastAsia="Times New Roman"/>
          <w:color w:val="000000"/>
        </w:rPr>
        <w:t xml:space="preserve"> teams quickly and conveniently.</w:t>
      </w:r>
    </w:p>
    <w:p w:rsidR="0039705C" w:rsidRDefault="0039705C">
      <w:pPr>
        <w:spacing w:before="8"/>
        <w:rPr>
          <w:rFonts w:eastAsia="Times New Roman"/>
          <w:color w:val="000000"/>
          <w:sz w:val="33"/>
          <w:szCs w:val="33"/>
        </w:rPr>
      </w:pPr>
    </w:p>
    <w:p w:rsidR="0039705C" w:rsidRDefault="00000000">
      <w:pPr>
        <w:numPr>
          <w:ilvl w:val="0"/>
          <w:numId w:val="2"/>
        </w:numPr>
        <w:tabs>
          <w:tab w:val="left" w:pos="1656"/>
        </w:tabs>
        <w:spacing w:before="1" w:line="369" w:lineRule="auto"/>
        <w:ind w:right="691"/>
        <w:jc w:val="both"/>
        <w:rPr>
          <w:rFonts w:eastAsia="Times New Roman"/>
          <w:color w:val="000000"/>
        </w:rPr>
      </w:pPr>
      <w:r>
        <w:rPr>
          <w:rFonts w:eastAsia="Times New Roman"/>
          <w:color w:val="000000"/>
        </w:rPr>
        <w:t xml:space="preserve">Enhancing Accessibility and Visibility: Many talented Dhol </w:t>
      </w:r>
      <w:r>
        <w:rPr>
          <w:rFonts w:eastAsia="Times New Roman"/>
          <w:color w:val="000000"/>
          <w:lang w:val="en-IN"/>
        </w:rPr>
        <w:t>Pathak</w:t>
      </w:r>
      <w:r>
        <w:rPr>
          <w:rFonts w:eastAsia="Times New Roman"/>
          <w:color w:val="000000"/>
        </w:rPr>
        <w:t xml:space="preserve"> teams may struggle to gain exposure and reach potential customers beyond their immediate networks. The booking platform aims to address this challenge by providing a centralized online space where teams can create profiles, showcase their skills, and gain visibility among a wider audience. This increased accessibility can lead to more opportunities for teams to showcase their talent and secure bookings.</w:t>
      </w:r>
    </w:p>
    <w:p w:rsidR="0039705C" w:rsidRDefault="0039705C">
      <w:pPr>
        <w:spacing w:before="7"/>
        <w:rPr>
          <w:rFonts w:eastAsia="Times New Roman"/>
          <w:color w:val="000000"/>
          <w:sz w:val="33"/>
          <w:szCs w:val="33"/>
        </w:rPr>
      </w:pPr>
    </w:p>
    <w:p w:rsidR="0039705C" w:rsidRDefault="00000000">
      <w:pPr>
        <w:numPr>
          <w:ilvl w:val="0"/>
          <w:numId w:val="2"/>
        </w:numPr>
        <w:tabs>
          <w:tab w:val="left" w:pos="1656"/>
        </w:tabs>
        <w:spacing w:line="369" w:lineRule="auto"/>
        <w:ind w:right="693"/>
        <w:jc w:val="both"/>
        <w:rPr>
          <w:rFonts w:eastAsia="Times New Roman"/>
          <w:color w:val="000000"/>
        </w:rPr>
      </w:pPr>
      <w:r>
        <w:rPr>
          <w:rFonts w:eastAsia="Times New Roman"/>
          <w:color w:val="000000"/>
        </w:rPr>
        <w:t xml:space="preserve">Empowering Dhol </w:t>
      </w:r>
      <w:r>
        <w:rPr>
          <w:rFonts w:eastAsia="Times New Roman"/>
          <w:color w:val="000000"/>
          <w:lang w:val="en-IN"/>
        </w:rPr>
        <w:t>Pathak</w:t>
      </w:r>
      <w:r>
        <w:rPr>
          <w:rFonts w:eastAsia="Times New Roman"/>
          <w:color w:val="000000"/>
        </w:rPr>
        <w:t xml:space="preserve"> Teams: The platform's primary focus is to empower Dhol </w:t>
      </w:r>
      <w:r>
        <w:rPr>
          <w:rFonts w:eastAsia="Times New Roman"/>
          <w:color w:val="000000"/>
          <w:lang w:val="en-IN"/>
        </w:rPr>
        <w:t>Pathak</w:t>
      </w:r>
      <w:r>
        <w:rPr>
          <w:rFonts w:eastAsia="Times New Roman"/>
          <w:color w:val="000000"/>
        </w:rPr>
        <w:t xml:space="preserve"> teams by providing them with a dedicated space to promote their services. By allowing teams to create detailed profiles, share performance videos, and receive reviews and ratings, the platform enables teams to highlight their unique qualities, establish their reputation, and attract more customers. This motivation encourages teams to strive for excellence and continuously improve their performances.</w:t>
      </w:r>
    </w:p>
    <w:p w:rsidR="0039705C" w:rsidRDefault="0039705C">
      <w:pPr>
        <w:spacing w:before="8"/>
        <w:rPr>
          <w:rFonts w:eastAsia="Times New Roman"/>
          <w:color w:val="000000"/>
          <w:sz w:val="33"/>
          <w:szCs w:val="33"/>
        </w:rPr>
      </w:pPr>
    </w:p>
    <w:p w:rsidR="0039705C" w:rsidRDefault="00000000">
      <w:pPr>
        <w:numPr>
          <w:ilvl w:val="0"/>
          <w:numId w:val="2"/>
        </w:numPr>
        <w:tabs>
          <w:tab w:val="left" w:pos="1656"/>
        </w:tabs>
        <w:spacing w:line="369" w:lineRule="auto"/>
        <w:ind w:right="705"/>
        <w:jc w:val="both"/>
        <w:rPr>
          <w:rFonts w:eastAsia="Times New Roman"/>
          <w:color w:val="000000"/>
        </w:rPr>
        <w:sectPr w:rsidR="0039705C">
          <w:footerReference w:type="default" r:id="rId11"/>
          <w:pgSz w:w="12240" w:h="15840"/>
          <w:pgMar w:top="1260" w:right="1700" w:bottom="860" w:left="840" w:header="0" w:footer="661" w:gutter="0"/>
          <w:cols w:space="720"/>
        </w:sectPr>
      </w:pPr>
      <w:r>
        <w:rPr>
          <w:rFonts w:eastAsia="Times New Roman"/>
          <w:color w:val="000000"/>
        </w:rPr>
        <w:t xml:space="preserve">Facilitating Informed Decision-Making: Customers seeking Dhol </w:t>
      </w:r>
      <w:r>
        <w:rPr>
          <w:rFonts w:eastAsia="Times New Roman"/>
          <w:color w:val="000000"/>
          <w:lang w:val="en-IN"/>
        </w:rPr>
        <w:t>Pathak</w:t>
      </w:r>
      <w:r>
        <w:rPr>
          <w:rFonts w:eastAsia="Times New Roman"/>
          <w:color w:val="000000"/>
        </w:rPr>
        <w:t xml:space="preserve"> teams for their events or programs often face challenges in assessing the quality, availability, and suitability of different teams. The booking platform addresses this issue by providing comprehensive information about each team, including performance videos, customer reviews, and availability calendars. This enables customers to make informed decisions based on their specific requirements and preferences.</w:t>
      </w:r>
    </w:p>
    <w:p w:rsidR="0039705C" w:rsidRDefault="0039705C">
      <w:pPr>
        <w:rPr>
          <w:rFonts w:eastAsia="Times New Roman"/>
          <w:color w:val="000000"/>
          <w:sz w:val="20"/>
          <w:szCs w:val="20"/>
        </w:rPr>
      </w:pPr>
    </w:p>
    <w:p w:rsidR="0039705C" w:rsidRDefault="0039705C">
      <w:pPr>
        <w:spacing w:before="10"/>
        <w:rPr>
          <w:rFonts w:eastAsia="Times New Roman"/>
          <w:color w:val="000000"/>
          <w:sz w:val="18"/>
          <w:szCs w:val="18"/>
        </w:rPr>
      </w:pPr>
    </w:p>
    <w:p w:rsidR="0039705C" w:rsidRDefault="00000000">
      <w:pPr>
        <w:pStyle w:val="Heading1"/>
        <w:numPr>
          <w:ilvl w:val="0"/>
          <w:numId w:val="1"/>
        </w:numPr>
        <w:tabs>
          <w:tab w:val="left" w:pos="1656"/>
        </w:tabs>
        <w:spacing w:before="104"/>
        <w:ind w:hanging="340"/>
        <w:jc w:val="left"/>
      </w:pPr>
      <w:r>
        <w:t>OBJECTIVE/PURPOSE</w:t>
      </w:r>
      <w:r>
        <w:rPr>
          <w:noProof/>
        </w:rPr>
        <w:drawing>
          <wp:anchor distT="0" distB="0" distL="0" distR="0" simplePos="0" relativeHeight="251653632" behindDoc="1" locked="0" layoutInCell="1" allowOverlap="1">
            <wp:simplePos x="0" y="0"/>
            <wp:positionH relativeFrom="column">
              <wp:posOffset>852170</wp:posOffset>
            </wp:positionH>
            <wp:positionV relativeFrom="paragraph">
              <wp:posOffset>125095</wp:posOffset>
            </wp:positionV>
            <wp:extent cx="114935" cy="12128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0"/>
                    <a:srcRect/>
                    <a:stretch>
                      <a:fillRect/>
                    </a:stretch>
                  </pic:blipFill>
                  <pic:spPr>
                    <a:xfrm>
                      <a:off x="0" y="0"/>
                      <a:ext cx="115089" cy="120980"/>
                    </a:xfrm>
                    <a:prstGeom prst="rect">
                      <a:avLst/>
                    </a:prstGeom>
                  </pic:spPr>
                </pic:pic>
              </a:graphicData>
            </a:graphic>
          </wp:anchor>
        </w:drawing>
      </w:r>
    </w:p>
    <w:p w:rsidR="0039705C" w:rsidRDefault="0039705C">
      <w:pPr>
        <w:spacing w:before="3"/>
        <w:rPr>
          <w:rFonts w:eastAsia="Times New Roman"/>
          <w:b/>
          <w:color w:val="000000"/>
          <w:sz w:val="42"/>
          <w:szCs w:val="42"/>
        </w:rPr>
      </w:pPr>
    </w:p>
    <w:p w:rsidR="0039705C" w:rsidRDefault="00000000">
      <w:pPr>
        <w:spacing w:line="369" w:lineRule="auto"/>
        <w:ind w:left="1190" w:right="691"/>
        <w:jc w:val="both"/>
        <w:rPr>
          <w:rFonts w:eastAsia="Times New Roman"/>
          <w:color w:val="000000"/>
        </w:rPr>
      </w:pPr>
      <w:r>
        <w:rPr>
          <w:rFonts w:eastAsia="Times New Roman"/>
          <w:color w:val="000000"/>
        </w:rPr>
        <w:t xml:space="preserve">The purpose of the Dhol </w:t>
      </w:r>
      <w:r>
        <w:rPr>
          <w:rFonts w:eastAsia="Times New Roman"/>
          <w:color w:val="000000"/>
          <w:lang w:val="en-IN"/>
        </w:rPr>
        <w:t>Pathak</w:t>
      </w:r>
      <w:r>
        <w:rPr>
          <w:rFonts w:eastAsia="Times New Roman"/>
          <w:color w:val="000000"/>
        </w:rPr>
        <w:t xml:space="preserve"> Booking Platform is to provide a centralized and efficient online platform that connects Dhol </w:t>
      </w:r>
      <w:r>
        <w:rPr>
          <w:rFonts w:eastAsia="Times New Roman"/>
          <w:color w:val="000000"/>
          <w:lang w:val="en-IN"/>
        </w:rPr>
        <w:t>Pathak</w:t>
      </w:r>
      <w:r>
        <w:rPr>
          <w:rFonts w:eastAsia="Times New Roman"/>
          <w:color w:val="000000"/>
        </w:rPr>
        <w:t xml:space="preserve"> teams with customers seeking their services. The platform aims to streamline the booking process, empower Dhol </w:t>
      </w:r>
      <w:r>
        <w:rPr>
          <w:rFonts w:eastAsia="Times New Roman"/>
          <w:color w:val="000000"/>
          <w:lang w:val="en-IN"/>
        </w:rPr>
        <w:t>Pathak</w:t>
      </w:r>
      <w:r>
        <w:rPr>
          <w:rFonts w:eastAsia="Times New Roman"/>
          <w:color w:val="000000"/>
        </w:rPr>
        <w:t xml:space="preserve"> teams, enhance accessibility, and promote the traditional art form of Dhol </w:t>
      </w:r>
      <w:r>
        <w:rPr>
          <w:rFonts w:eastAsia="Times New Roman"/>
          <w:color w:val="000000"/>
          <w:lang w:val="en-IN"/>
        </w:rPr>
        <w:t>Pathak</w:t>
      </w:r>
      <w:r>
        <w:rPr>
          <w:rFonts w:eastAsia="Times New Roman"/>
          <w:color w:val="000000"/>
        </w:rPr>
        <w:t>.</w:t>
      </w:r>
    </w:p>
    <w:p w:rsidR="0039705C" w:rsidRDefault="00000000">
      <w:pPr>
        <w:spacing w:before="148"/>
        <w:ind w:left="1190"/>
        <w:jc w:val="both"/>
        <w:rPr>
          <w:rFonts w:eastAsia="Times New Roman"/>
          <w:color w:val="000000"/>
        </w:rPr>
      </w:pPr>
      <w:r>
        <w:rPr>
          <w:rFonts w:eastAsia="Times New Roman"/>
          <w:color w:val="000000"/>
        </w:rPr>
        <w:t>We have identified several key purposes that drive our project:</w:t>
      </w:r>
    </w:p>
    <w:p w:rsidR="0039705C" w:rsidRDefault="0039705C">
      <w:pPr>
        <w:rPr>
          <w:rFonts w:eastAsia="Times New Roman"/>
          <w:color w:val="000000"/>
          <w:sz w:val="20"/>
          <w:szCs w:val="20"/>
        </w:rPr>
      </w:pPr>
    </w:p>
    <w:p w:rsidR="0039705C" w:rsidRDefault="00000000">
      <w:pPr>
        <w:numPr>
          <w:ilvl w:val="0"/>
          <w:numId w:val="3"/>
        </w:numPr>
        <w:tabs>
          <w:tab w:val="left" w:pos="1529"/>
        </w:tabs>
        <w:spacing w:before="1" w:line="369" w:lineRule="auto"/>
        <w:ind w:right="698"/>
        <w:jc w:val="both"/>
        <w:rPr>
          <w:rFonts w:eastAsia="Times New Roman"/>
          <w:color w:val="000000"/>
        </w:rPr>
      </w:pPr>
      <w:r>
        <w:rPr>
          <w:rFonts w:eastAsia="Times New Roman"/>
          <w:color w:val="000000"/>
        </w:rPr>
        <w:t xml:space="preserve">Simplify the Booking Process: The platform aims to simplify and streamline the process of booking Dhol </w:t>
      </w:r>
      <w:r>
        <w:rPr>
          <w:rFonts w:eastAsia="Times New Roman"/>
          <w:color w:val="000000"/>
          <w:lang w:val="en-IN"/>
        </w:rPr>
        <w:t>Pathak</w:t>
      </w:r>
      <w:r>
        <w:rPr>
          <w:rFonts w:eastAsia="Times New Roman"/>
          <w:color w:val="000000"/>
        </w:rPr>
        <w:t xml:space="preserve"> teams for events and programs. By providing an easy-to-use interface and comprehensive team information, customers can quickly find and book their preferred teams, saving time and effort.</w:t>
      </w:r>
    </w:p>
    <w:p w:rsidR="0039705C" w:rsidRDefault="0039705C">
      <w:pPr>
        <w:spacing w:before="7"/>
        <w:rPr>
          <w:rFonts w:eastAsia="Times New Roman"/>
          <w:color w:val="000000"/>
          <w:sz w:val="33"/>
          <w:szCs w:val="33"/>
        </w:rPr>
      </w:pPr>
    </w:p>
    <w:p w:rsidR="0039705C" w:rsidRDefault="00000000">
      <w:pPr>
        <w:numPr>
          <w:ilvl w:val="0"/>
          <w:numId w:val="3"/>
        </w:numPr>
        <w:tabs>
          <w:tab w:val="left" w:pos="1529"/>
        </w:tabs>
        <w:spacing w:line="369" w:lineRule="auto"/>
        <w:ind w:right="698"/>
        <w:jc w:val="both"/>
        <w:rPr>
          <w:color w:val="000000"/>
        </w:rPr>
      </w:pPr>
      <w:r>
        <w:rPr>
          <w:rFonts w:eastAsia="Times New Roman"/>
          <w:color w:val="000000"/>
        </w:rPr>
        <w:t xml:space="preserve">Enhance Visibility for Dhol </w:t>
      </w:r>
      <w:r>
        <w:rPr>
          <w:rFonts w:eastAsia="Times New Roman"/>
          <w:color w:val="000000"/>
          <w:lang w:val="en-IN"/>
        </w:rPr>
        <w:t>Pathak</w:t>
      </w:r>
      <w:r>
        <w:rPr>
          <w:rFonts w:eastAsia="Times New Roman"/>
          <w:color w:val="000000"/>
        </w:rPr>
        <w:t xml:space="preserve"> Teams: The platform seeks to enhance the visibility of Dhol </w:t>
      </w:r>
      <w:r>
        <w:rPr>
          <w:rFonts w:eastAsia="Times New Roman"/>
          <w:color w:val="000000"/>
          <w:lang w:val="en-IN"/>
        </w:rPr>
        <w:t>Pathak</w:t>
      </w:r>
      <w:r>
        <w:rPr>
          <w:rFonts w:eastAsia="Times New Roman"/>
          <w:color w:val="000000"/>
        </w:rPr>
        <w:t xml:space="preserve"> teams beyond their immediate networks. By creating detailed team profiles, showcasing performance videos, and enabling customer reviews, the platform aims to increase exposure and opportunities for teams to attract a wider audience and secure more bookings.</w:t>
      </w:r>
    </w:p>
    <w:p w:rsidR="0039705C" w:rsidRDefault="0039705C">
      <w:pPr>
        <w:spacing w:before="7"/>
        <w:rPr>
          <w:rFonts w:eastAsia="Times New Roman"/>
          <w:color w:val="000000"/>
          <w:sz w:val="33"/>
          <w:szCs w:val="33"/>
        </w:rPr>
      </w:pPr>
    </w:p>
    <w:p w:rsidR="0039705C" w:rsidRDefault="00000000">
      <w:pPr>
        <w:numPr>
          <w:ilvl w:val="0"/>
          <w:numId w:val="3"/>
        </w:numPr>
        <w:tabs>
          <w:tab w:val="left" w:pos="1529"/>
        </w:tabs>
        <w:spacing w:line="369" w:lineRule="auto"/>
        <w:ind w:right="693"/>
        <w:jc w:val="both"/>
        <w:rPr>
          <w:rFonts w:eastAsia="Times New Roman"/>
          <w:color w:val="000000"/>
        </w:rPr>
      </w:pPr>
      <w:r>
        <w:rPr>
          <w:rFonts w:eastAsia="Times New Roman"/>
          <w:color w:val="000000"/>
        </w:rPr>
        <w:t xml:space="preserve">Facilitate Informed Decision-Making: The platform aims to provide customers with the necessary information to make informed decisions when selecting Dhol </w:t>
      </w:r>
      <w:r>
        <w:rPr>
          <w:rFonts w:eastAsia="Times New Roman"/>
          <w:color w:val="000000"/>
          <w:lang w:val="en-IN"/>
        </w:rPr>
        <w:t>Pathak</w:t>
      </w:r>
      <w:r>
        <w:rPr>
          <w:rFonts w:eastAsia="Times New Roman"/>
          <w:color w:val="000000"/>
        </w:rPr>
        <w:t xml:space="preserve"> teams. By offering comprehensive team profiles, performance videos, and customer reviews, customers can evaluate and compare teams based on their specific requirements and preferences.</w:t>
      </w:r>
    </w:p>
    <w:p w:rsidR="0039705C" w:rsidRDefault="0039705C">
      <w:pPr>
        <w:spacing w:before="7"/>
        <w:rPr>
          <w:rFonts w:eastAsia="Times New Roman"/>
          <w:color w:val="000000"/>
          <w:sz w:val="33"/>
          <w:szCs w:val="33"/>
        </w:rPr>
      </w:pPr>
    </w:p>
    <w:p w:rsidR="0039705C" w:rsidRDefault="00000000">
      <w:pPr>
        <w:numPr>
          <w:ilvl w:val="0"/>
          <w:numId w:val="3"/>
        </w:numPr>
        <w:tabs>
          <w:tab w:val="left" w:pos="1529"/>
        </w:tabs>
        <w:spacing w:line="369" w:lineRule="auto"/>
        <w:ind w:right="691"/>
        <w:jc w:val="both"/>
        <w:rPr>
          <w:rFonts w:eastAsia="Times New Roman"/>
          <w:color w:val="000000"/>
        </w:rPr>
      </w:pPr>
      <w:r>
        <w:rPr>
          <w:rFonts w:eastAsia="Times New Roman"/>
          <w:color w:val="000000"/>
        </w:rPr>
        <w:t xml:space="preserve">Promote Traditional Art and Cultural Heritage: The platform aims to promote the traditional art form of Dhol </w:t>
      </w:r>
      <w:r>
        <w:rPr>
          <w:rFonts w:eastAsia="Times New Roman"/>
          <w:color w:val="000000"/>
          <w:lang w:val="en-IN"/>
        </w:rPr>
        <w:t>Pathak</w:t>
      </w:r>
      <w:r>
        <w:rPr>
          <w:rFonts w:eastAsia="Times New Roman"/>
          <w:color w:val="000000"/>
        </w:rPr>
        <w:t xml:space="preserve"> and its cultural significance. By providing a dedicated space for Dhol </w:t>
      </w:r>
      <w:r>
        <w:rPr>
          <w:rFonts w:eastAsia="Times New Roman"/>
          <w:color w:val="000000"/>
          <w:lang w:val="en-IN"/>
        </w:rPr>
        <w:t>Pathak</w:t>
      </w:r>
      <w:r>
        <w:rPr>
          <w:rFonts w:eastAsia="Times New Roman"/>
          <w:color w:val="000000"/>
        </w:rPr>
        <w:t xml:space="preserve"> teams, the platform helps preserve and promote this vibrant aspect of Indian culture, ensuring its continued recognition and appreciation.</w:t>
      </w:r>
    </w:p>
    <w:p w:rsidR="0039705C" w:rsidRDefault="0039705C">
      <w:pPr>
        <w:spacing w:before="8"/>
        <w:rPr>
          <w:rFonts w:eastAsia="Times New Roman"/>
          <w:color w:val="000000"/>
          <w:sz w:val="33"/>
          <w:szCs w:val="33"/>
        </w:rPr>
      </w:pPr>
    </w:p>
    <w:p w:rsidR="0039705C" w:rsidRDefault="00000000">
      <w:pPr>
        <w:numPr>
          <w:ilvl w:val="0"/>
          <w:numId w:val="3"/>
        </w:numPr>
        <w:tabs>
          <w:tab w:val="left" w:pos="1529"/>
        </w:tabs>
        <w:spacing w:line="369" w:lineRule="auto"/>
        <w:ind w:right="691"/>
        <w:jc w:val="both"/>
        <w:rPr>
          <w:color w:val="000000"/>
        </w:rPr>
        <w:sectPr w:rsidR="0039705C">
          <w:pgSz w:w="12240" w:h="15840"/>
          <w:pgMar w:top="1500" w:right="1700" w:bottom="940" w:left="840" w:header="0" w:footer="661" w:gutter="0"/>
          <w:cols w:space="720"/>
        </w:sectPr>
      </w:pPr>
      <w:r>
        <w:rPr>
          <w:rFonts w:eastAsia="Times New Roman"/>
          <w:color w:val="000000"/>
        </w:rPr>
        <w:t xml:space="preserve">Embrace Technology for Efficiency: The platform leverages technology to create a more efficient and convenient booking process. By harnessing the power of online platforms, the objective is to eliminate unnecessary manual processes, such as phone </w:t>
      </w:r>
      <w:r>
        <w:rPr>
          <w:rFonts w:eastAsia="Times New Roman"/>
          <w:color w:val="000000"/>
        </w:rPr>
        <w:lastRenderedPageBreak/>
        <w:t>calls and in-person meetings, and enable bookings to be made seamlessly anytime, anywhere.</w:t>
      </w:r>
    </w:p>
    <w:p w:rsidR="0039705C" w:rsidRDefault="00000000">
      <w:pPr>
        <w:pStyle w:val="Heading1"/>
        <w:numPr>
          <w:ilvl w:val="1"/>
          <w:numId w:val="3"/>
        </w:numPr>
        <w:tabs>
          <w:tab w:val="left" w:pos="1656"/>
        </w:tabs>
        <w:spacing w:before="85"/>
        <w:ind w:hanging="340"/>
        <w:jc w:val="left"/>
      </w:pPr>
      <w:r>
        <w:lastRenderedPageBreak/>
        <w:t>SCOPE OF THE PROJECT</w:t>
      </w:r>
      <w:r>
        <w:rPr>
          <w:noProof/>
        </w:rPr>
        <w:drawing>
          <wp:anchor distT="0" distB="0" distL="0" distR="0" simplePos="0" relativeHeight="251654656" behindDoc="1" locked="0" layoutInCell="1" allowOverlap="1">
            <wp:simplePos x="0" y="0"/>
            <wp:positionH relativeFrom="column">
              <wp:posOffset>852170</wp:posOffset>
            </wp:positionH>
            <wp:positionV relativeFrom="paragraph">
              <wp:posOffset>113030</wp:posOffset>
            </wp:positionV>
            <wp:extent cx="114935" cy="12128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2"/>
                    <a:srcRect/>
                    <a:stretch>
                      <a:fillRect/>
                    </a:stretch>
                  </pic:blipFill>
                  <pic:spPr>
                    <a:xfrm>
                      <a:off x="0" y="0"/>
                      <a:ext cx="115089" cy="120980"/>
                    </a:xfrm>
                    <a:prstGeom prst="rect">
                      <a:avLst/>
                    </a:prstGeom>
                  </pic:spPr>
                </pic:pic>
              </a:graphicData>
            </a:graphic>
          </wp:anchor>
        </w:drawing>
      </w:r>
    </w:p>
    <w:p w:rsidR="0039705C" w:rsidRDefault="0039705C">
      <w:pPr>
        <w:spacing w:before="4"/>
        <w:rPr>
          <w:rFonts w:eastAsia="Times New Roman"/>
          <w:b/>
          <w:color w:val="000000"/>
          <w:sz w:val="42"/>
          <w:szCs w:val="42"/>
        </w:rPr>
      </w:pPr>
    </w:p>
    <w:p w:rsidR="0039705C" w:rsidRDefault="00000000">
      <w:pPr>
        <w:spacing w:line="369" w:lineRule="auto"/>
        <w:ind w:left="1190" w:right="698"/>
        <w:jc w:val="both"/>
        <w:rPr>
          <w:rFonts w:eastAsia="Times New Roman"/>
          <w:color w:val="000000"/>
        </w:rPr>
        <w:sectPr w:rsidR="0039705C">
          <w:pgSz w:w="12240" w:h="15840"/>
          <w:pgMar w:top="1360" w:right="1700" w:bottom="940" w:left="840" w:header="0" w:footer="661" w:gutter="0"/>
          <w:cols w:space="720"/>
        </w:sectPr>
      </w:pPr>
      <w:r>
        <w:rPr>
          <w:rFonts w:eastAsia="Times New Roman"/>
          <w:color w:val="000000"/>
        </w:rPr>
        <w:t xml:space="preserve">The scope of the Dhol </w:t>
      </w:r>
      <w:r>
        <w:rPr>
          <w:rFonts w:eastAsia="Times New Roman"/>
          <w:color w:val="000000"/>
          <w:lang w:val="en-IN"/>
        </w:rPr>
        <w:t>Pathak</w:t>
      </w:r>
      <w:r>
        <w:rPr>
          <w:rFonts w:eastAsia="Times New Roman"/>
          <w:color w:val="000000"/>
        </w:rPr>
        <w:t xml:space="preserve"> Booking Platform encompasses various aspects related to connecting Dhol </w:t>
      </w:r>
      <w:r>
        <w:rPr>
          <w:rFonts w:eastAsia="Times New Roman"/>
          <w:color w:val="000000"/>
          <w:lang w:val="en-IN"/>
        </w:rPr>
        <w:t>Pathak</w:t>
      </w:r>
      <w:r>
        <w:rPr>
          <w:rFonts w:eastAsia="Times New Roman"/>
          <w:color w:val="000000"/>
        </w:rPr>
        <w:t xml:space="preserve"> teams and customers, facilitating the booking process, and promoting the traditional art form. The following elements define the scope of the platform:</w:t>
      </w:r>
    </w:p>
    <w:p w:rsidR="0039705C" w:rsidRDefault="00000000">
      <w:pPr>
        <w:spacing w:before="82"/>
        <w:ind w:left="2463" w:right="1978"/>
        <w:jc w:val="center"/>
        <w:rPr>
          <w:b/>
        </w:rPr>
      </w:pPr>
      <w:r>
        <w:rPr>
          <w:b/>
        </w:rPr>
        <w:lastRenderedPageBreak/>
        <w:t>CHAPTER 2</w:t>
      </w:r>
    </w:p>
    <w:p w:rsidR="0039705C" w:rsidRDefault="00000000">
      <w:pPr>
        <w:pStyle w:val="Heading1"/>
        <w:spacing w:before="154"/>
        <w:ind w:right="1985" w:firstLineChars="450" w:firstLine="1175"/>
        <w:jc w:val="both"/>
      </w:pPr>
      <w:r>
        <w:t>OVERALL DECRIPTION</w:t>
      </w:r>
    </w:p>
    <w:p w:rsidR="0039705C" w:rsidRDefault="0039705C">
      <w:pPr>
        <w:rPr>
          <w:rFonts w:eastAsia="Times New Roman"/>
          <w:b/>
          <w:color w:val="000000"/>
          <w:sz w:val="20"/>
          <w:szCs w:val="20"/>
        </w:rPr>
      </w:pPr>
    </w:p>
    <w:p w:rsidR="0039705C" w:rsidRDefault="0039705C">
      <w:pPr>
        <w:rPr>
          <w:rFonts w:eastAsia="Times New Roman"/>
          <w:b/>
          <w:color w:val="000000"/>
          <w:sz w:val="20"/>
          <w:szCs w:val="20"/>
        </w:rPr>
      </w:pPr>
    </w:p>
    <w:p w:rsidR="0039705C" w:rsidRDefault="00000000">
      <w:pPr>
        <w:numPr>
          <w:ilvl w:val="1"/>
          <w:numId w:val="3"/>
        </w:numPr>
        <w:tabs>
          <w:tab w:val="left" w:pos="1656"/>
        </w:tabs>
        <w:spacing w:before="253"/>
        <w:ind w:hanging="340"/>
        <w:rPr>
          <w:b/>
          <w:color w:val="000000"/>
        </w:rPr>
      </w:pPr>
      <w:r>
        <w:rPr>
          <w:rFonts w:eastAsia="Times New Roman"/>
          <w:b/>
          <w:color w:val="000000"/>
          <w:sz w:val="26"/>
          <w:szCs w:val="26"/>
        </w:rPr>
        <w:t>FUNCTIONAL REQUIREMENTS</w:t>
      </w:r>
      <w:r>
        <w:rPr>
          <w:noProof/>
        </w:rPr>
        <w:drawing>
          <wp:anchor distT="0" distB="0" distL="0" distR="0" simplePos="0" relativeHeight="251655680" behindDoc="1" locked="0" layoutInCell="1" allowOverlap="1">
            <wp:simplePos x="0" y="0"/>
            <wp:positionH relativeFrom="column">
              <wp:posOffset>852170</wp:posOffset>
            </wp:positionH>
            <wp:positionV relativeFrom="paragraph">
              <wp:posOffset>219710</wp:posOffset>
            </wp:positionV>
            <wp:extent cx="114935" cy="121285"/>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0"/>
                    <a:srcRect/>
                    <a:stretch>
                      <a:fillRect/>
                    </a:stretch>
                  </pic:blipFill>
                  <pic:spPr>
                    <a:xfrm>
                      <a:off x="0" y="0"/>
                      <a:ext cx="115089" cy="120980"/>
                    </a:xfrm>
                    <a:prstGeom prst="rect">
                      <a:avLst/>
                    </a:prstGeom>
                  </pic:spPr>
                </pic:pic>
              </a:graphicData>
            </a:graphic>
          </wp:anchor>
        </w:drawing>
      </w:r>
    </w:p>
    <w:p w:rsidR="0039705C" w:rsidRDefault="0039705C">
      <w:pPr>
        <w:spacing w:before="2"/>
        <w:rPr>
          <w:rFonts w:eastAsia="Times New Roman"/>
          <w:b/>
          <w:color w:val="000000"/>
          <w:sz w:val="34"/>
          <w:szCs w:val="34"/>
        </w:rPr>
      </w:pPr>
    </w:p>
    <w:p w:rsidR="0039705C" w:rsidRDefault="00000000">
      <w:pPr>
        <w:numPr>
          <w:ilvl w:val="0"/>
          <w:numId w:val="4"/>
        </w:numPr>
        <w:tabs>
          <w:tab w:val="left" w:pos="1994"/>
        </w:tabs>
        <w:spacing w:line="369" w:lineRule="auto"/>
        <w:ind w:right="698"/>
        <w:jc w:val="both"/>
        <w:rPr>
          <w:rFonts w:eastAsia="Times New Roman"/>
          <w:color w:val="000000"/>
        </w:rPr>
      </w:pPr>
      <w:r>
        <w:rPr>
          <w:rFonts w:eastAsia="Times New Roman"/>
          <w:color w:val="000000"/>
        </w:rPr>
        <w:t xml:space="preserve">User Registration and Authentication: The platform should provide a user registration system that allows both Dhol </w:t>
      </w:r>
      <w:r>
        <w:rPr>
          <w:rFonts w:eastAsia="Times New Roman"/>
          <w:color w:val="000000"/>
          <w:lang w:val="en-IN"/>
        </w:rPr>
        <w:t>Pathak</w:t>
      </w:r>
      <w:r>
        <w:rPr>
          <w:rFonts w:eastAsia="Times New Roman"/>
          <w:color w:val="000000"/>
        </w:rPr>
        <w:t xml:space="preserve"> teams and customers to create accounts. Users should be able to authenticate themselves securely to access the platform's features.</w:t>
      </w:r>
    </w:p>
    <w:p w:rsidR="0039705C" w:rsidRDefault="0039705C">
      <w:pPr>
        <w:rPr>
          <w:rFonts w:eastAsia="Times New Roman"/>
          <w:color w:val="000000"/>
          <w:sz w:val="24"/>
          <w:szCs w:val="24"/>
        </w:rPr>
      </w:pPr>
    </w:p>
    <w:p w:rsidR="0039705C" w:rsidRDefault="0039705C">
      <w:pPr>
        <w:spacing w:before="9"/>
        <w:rPr>
          <w:rFonts w:eastAsia="Times New Roman"/>
          <w:color w:val="000000"/>
        </w:rPr>
      </w:pPr>
    </w:p>
    <w:p w:rsidR="0039705C" w:rsidRDefault="00000000">
      <w:pPr>
        <w:numPr>
          <w:ilvl w:val="0"/>
          <w:numId w:val="4"/>
        </w:numPr>
        <w:tabs>
          <w:tab w:val="left" w:pos="1994"/>
        </w:tabs>
        <w:spacing w:line="369" w:lineRule="auto"/>
        <w:ind w:right="705"/>
        <w:jc w:val="both"/>
        <w:rPr>
          <w:rFonts w:eastAsia="Times New Roman"/>
          <w:color w:val="000000"/>
          <w:lang w:val="en-IN"/>
        </w:rPr>
      </w:pPr>
      <w:r>
        <w:rPr>
          <w:rFonts w:eastAsia="Times New Roman"/>
          <w:color w:val="000000"/>
          <w:lang w:val="en-IN"/>
        </w:rPr>
        <w:t>Dhol Pathak Team Registration and Profile Creation: Dhol Pathak teams should have the ability to register themselves on the platform and create their profiles. This includes providing information such as team name, contact details, performance videos, repertoire, pricing, availability, and any other relevant details.</w:t>
      </w:r>
    </w:p>
    <w:p w:rsidR="0039705C" w:rsidRDefault="0039705C">
      <w:pPr>
        <w:rPr>
          <w:rFonts w:eastAsia="Times New Roman"/>
          <w:color w:val="000000"/>
          <w:sz w:val="24"/>
          <w:szCs w:val="24"/>
        </w:rPr>
      </w:pPr>
    </w:p>
    <w:p w:rsidR="0039705C" w:rsidRDefault="0039705C">
      <w:pPr>
        <w:spacing w:before="9"/>
        <w:rPr>
          <w:rFonts w:eastAsia="Times New Roman"/>
          <w:color w:val="000000"/>
        </w:rPr>
      </w:pPr>
    </w:p>
    <w:p w:rsidR="0039705C" w:rsidRDefault="00000000">
      <w:pPr>
        <w:numPr>
          <w:ilvl w:val="0"/>
          <w:numId w:val="4"/>
        </w:numPr>
        <w:tabs>
          <w:tab w:val="left" w:pos="1994"/>
        </w:tabs>
        <w:spacing w:line="369" w:lineRule="auto"/>
        <w:ind w:right="712"/>
        <w:jc w:val="both"/>
        <w:rPr>
          <w:rFonts w:eastAsia="Times New Roman"/>
          <w:color w:val="000000"/>
        </w:rPr>
      </w:pPr>
      <w:r>
        <w:rPr>
          <w:rFonts w:eastAsia="Times New Roman"/>
          <w:color w:val="000000"/>
          <w:lang w:val="en-IN"/>
        </w:rPr>
        <w:t xml:space="preserve">Customer </w:t>
      </w:r>
      <w:r>
        <w:rPr>
          <w:rFonts w:eastAsia="Times New Roman"/>
          <w:color w:val="000000"/>
        </w:rPr>
        <w:t xml:space="preserve">Panel: The platform should have an </w:t>
      </w:r>
      <w:r>
        <w:rPr>
          <w:rFonts w:eastAsia="Times New Roman"/>
          <w:color w:val="000000"/>
          <w:lang w:val="en-IN"/>
        </w:rPr>
        <w:t xml:space="preserve">Customer </w:t>
      </w:r>
      <w:r>
        <w:rPr>
          <w:rFonts w:eastAsia="Times New Roman"/>
          <w:color w:val="000000"/>
        </w:rPr>
        <w:t>panel to manage user accounts, team profiles, bookings, reviews, and other platform-related settings. The admin panel should provide sufficient control and functionality to ensure smooth platform operations.</w:t>
      </w:r>
    </w:p>
    <w:p w:rsidR="0039705C" w:rsidRDefault="0039705C">
      <w:pPr>
        <w:rPr>
          <w:rFonts w:eastAsia="Times New Roman"/>
          <w:color w:val="000000"/>
          <w:sz w:val="24"/>
          <w:szCs w:val="24"/>
        </w:rPr>
      </w:pPr>
    </w:p>
    <w:p w:rsidR="0039705C" w:rsidRDefault="0039705C">
      <w:pPr>
        <w:spacing w:before="9"/>
        <w:rPr>
          <w:rFonts w:eastAsia="Times New Roman"/>
          <w:color w:val="000000"/>
        </w:rPr>
      </w:pPr>
    </w:p>
    <w:p w:rsidR="0039705C" w:rsidRDefault="00000000">
      <w:pPr>
        <w:numPr>
          <w:ilvl w:val="0"/>
          <w:numId w:val="4"/>
        </w:numPr>
        <w:tabs>
          <w:tab w:val="left" w:pos="1994"/>
        </w:tabs>
        <w:spacing w:line="369" w:lineRule="auto"/>
        <w:ind w:right="708"/>
        <w:jc w:val="both"/>
        <w:rPr>
          <w:rFonts w:eastAsia="Times New Roman"/>
          <w:color w:val="000000"/>
        </w:rPr>
      </w:pPr>
      <w:r>
        <w:rPr>
          <w:rFonts w:eastAsia="Times New Roman"/>
          <w:color w:val="000000"/>
        </w:rPr>
        <w:t>Mobile Compatibility: The platform should be designed to be responsive and mobile-friendly, allowing users to access and use its features seamlessly on different devices, including smartphones and tablets.</w:t>
      </w:r>
    </w:p>
    <w:p w:rsidR="0039705C" w:rsidRDefault="0039705C">
      <w:pPr>
        <w:rPr>
          <w:rFonts w:eastAsia="Times New Roman"/>
          <w:color w:val="000000"/>
          <w:sz w:val="24"/>
          <w:szCs w:val="24"/>
        </w:rPr>
      </w:pPr>
    </w:p>
    <w:p w:rsidR="0039705C" w:rsidRDefault="0039705C">
      <w:pPr>
        <w:spacing w:before="9"/>
        <w:rPr>
          <w:rFonts w:eastAsia="Times New Roman"/>
          <w:color w:val="000000"/>
        </w:rPr>
      </w:pPr>
    </w:p>
    <w:p w:rsidR="0039705C" w:rsidRDefault="0039705C">
      <w:pPr>
        <w:spacing w:before="9"/>
        <w:rPr>
          <w:rFonts w:eastAsia="Times New Roman"/>
          <w:color w:val="000000"/>
        </w:rPr>
      </w:pPr>
    </w:p>
    <w:p w:rsidR="0039705C" w:rsidRDefault="0039705C">
      <w:pPr>
        <w:spacing w:before="9"/>
        <w:rPr>
          <w:rFonts w:eastAsia="Times New Roman"/>
          <w:color w:val="000000"/>
        </w:rPr>
      </w:pPr>
    </w:p>
    <w:p w:rsidR="0039705C" w:rsidRDefault="0039705C">
      <w:pPr>
        <w:spacing w:before="9"/>
        <w:rPr>
          <w:rFonts w:eastAsia="Times New Roman"/>
          <w:color w:val="000000"/>
        </w:rPr>
      </w:pPr>
    </w:p>
    <w:p w:rsidR="0039705C" w:rsidRDefault="0039705C">
      <w:pPr>
        <w:spacing w:before="9"/>
        <w:rPr>
          <w:rFonts w:eastAsia="Times New Roman"/>
          <w:color w:val="000000"/>
        </w:rPr>
      </w:pPr>
    </w:p>
    <w:p w:rsidR="0039705C" w:rsidRDefault="0039705C">
      <w:pPr>
        <w:spacing w:before="9"/>
        <w:rPr>
          <w:rFonts w:eastAsia="Times New Roman"/>
          <w:color w:val="000000"/>
        </w:rPr>
      </w:pPr>
    </w:p>
    <w:p w:rsidR="0039705C" w:rsidRDefault="0039705C">
      <w:pPr>
        <w:spacing w:before="9"/>
        <w:rPr>
          <w:rFonts w:eastAsia="Times New Roman"/>
          <w:color w:val="000000"/>
        </w:rPr>
      </w:pPr>
    </w:p>
    <w:p w:rsidR="0039705C" w:rsidRDefault="0039705C">
      <w:pPr>
        <w:spacing w:before="9"/>
        <w:rPr>
          <w:rFonts w:eastAsia="Times New Roman"/>
          <w:color w:val="000000"/>
        </w:rPr>
      </w:pPr>
    </w:p>
    <w:p w:rsidR="0039705C" w:rsidRDefault="0039705C">
      <w:pPr>
        <w:spacing w:before="9"/>
        <w:rPr>
          <w:rFonts w:eastAsia="Times New Roman"/>
          <w:color w:val="000000"/>
        </w:rPr>
      </w:pPr>
    </w:p>
    <w:p w:rsidR="0039705C" w:rsidRDefault="0039705C">
      <w:pPr>
        <w:spacing w:before="9"/>
        <w:rPr>
          <w:rFonts w:eastAsia="Times New Roman"/>
          <w:color w:val="000000"/>
        </w:rPr>
      </w:pPr>
    </w:p>
    <w:p w:rsidR="0039705C" w:rsidRDefault="0039705C">
      <w:pPr>
        <w:spacing w:before="9"/>
        <w:rPr>
          <w:rFonts w:eastAsia="Times New Roman"/>
          <w:color w:val="000000"/>
        </w:rPr>
      </w:pPr>
    </w:p>
    <w:p w:rsidR="0039705C" w:rsidRDefault="0039705C">
      <w:pPr>
        <w:spacing w:before="9"/>
        <w:rPr>
          <w:rFonts w:eastAsia="Times New Roman"/>
          <w:color w:val="000000"/>
        </w:rPr>
      </w:pPr>
    </w:p>
    <w:p w:rsidR="0039705C" w:rsidRDefault="00000000">
      <w:pPr>
        <w:pStyle w:val="Heading1"/>
        <w:numPr>
          <w:ilvl w:val="1"/>
          <w:numId w:val="3"/>
        </w:numPr>
        <w:tabs>
          <w:tab w:val="left" w:pos="1656"/>
        </w:tabs>
        <w:spacing w:before="85"/>
        <w:ind w:hanging="340"/>
        <w:jc w:val="left"/>
      </w:pPr>
      <w:r>
        <w:lastRenderedPageBreak/>
        <w:t>NON-FUNCTIONAL REQUIREMENTS</w:t>
      </w:r>
      <w:r>
        <w:rPr>
          <w:noProof/>
        </w:rPr>
        <w:drawing>
          <wp:anchor distT="0" distB="0" distL="0" distR="0" simplePos="0" relativeHeight="251656704" behindDoc="1" locked="0" layoutInCell="1" allowOverlap="1">
            <wp:simplePos x="0" y="0"/>
            <wp:positionH relativeFrom="column">
              <wp:posOffset>852170</wp:posOffset>
            </wp:positionH>
            <wp:positionV relativeFrom="paragraph">
              <wp:posOffset>113030</wp:posOffset>
            </wp:positionV>
            <wp:extent cx="114935" cy="121285"/>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12"/>
                    <a:srcRect/>
                    <a:stretch>
                      <a:fillRect/>
                    </a:stretch>
                  </pic:blipFill>
                  <pic:spPr>
                    <a:xfrm>
                      <a:off x="0" y="0"/>
                      <a:ext cx="115089" cy="120980"/>
                    </a:xfrm>
                    <a:prstGeom prst="rect">
                      <a:avLst/>
                    </a:prstGeom>
                  </pic:spPr>
                </pic:pic>
              </a:graphicData>
            </a:graphic>
          </wp:anchor>
        </w:drawing>
      </w:r>
    </w:p>
    <w:p w:rsidR="0039705C" w:rsidRDefault="0039705C">
      <w:pPr>
        <w:spacing w:before="3"/>
        <w:rPr>
          <w:rFonts w:eastAsia="Times New Roman"/>
          <w:b/>
          <w:color w:val="000000"/>
          <w:sz w:val="47"/>
          <w:szCs w:val="47"/>
        </w:rPr>
      </w:pPr>
    </w:p>
    <w:p w:rsidR="0039705C" w:rsidRDefault="00000000">
      <w:pPr>
        <w:numPr>
          <w:ilvl w:val="0"/>
          <w:numId w:val="5"/>
        </w:numPr>
        <w:tabs>
          <w:tab w:val="left" w:pos="1994"/>
        </w:tabs>
        <w:spacing w:line="369" w:lineRule="auto"/>
        <w:ind w:right="710"/>
        <w:jc w:val="both"/>
        <w:rPr>
          <w:color w:val="000000"/>
        </w:rPr>
      </w:pPr>
      <w:r>
        <w:rPr>
          <w:rFonts w:eastAsia="Times New Roman"/>
          <w:color w:val="000000"/>
        </w:rPr>
        <w:t>Performance: The website should have fast response times and be able to handle a large number of concurrent users without significant delays or performance degradation.</w:t>
      </w:r>
    </w:p>
    <w:p w:rsidR="0039705C" w:rsidRDefault="0039705C">
      <w:pPr>
        <w:rPr>
          <w:rFonts w:eastAsia="Times New Roman"/>
          <w:color w:val="000000"/>
          <w:sz w:val="24"/>
          <w:szCs w:val="24"/>
        </w:rPr>
      </w:pPr>
    </w:p>
    <w:p w:rsidR="0039705C" w:rsidRDefault="0039705C">
      <w:pPr>
        <w:spacing w:before="9"/>
        <w:rPr>
          <w:rFonts w:eastAsia="Times New Roman"/>
          <w:color w:val="000000"/>
        </w:rPr>
      </w:pPr>
    </w:p>
    <w:p w:rsidR="0039705C" w:rsidRDefault="00000000">
      <w:pPr>
        <w:numPr>
          <w:ilvl w:val="0"/>
          <w:numId w:val="5"/>
        </w:numPr>
        <w:tabs>
          <w:tab w:val="left" w:pos="1994"/>
        </w:tabs>
        <w:spacing w:line="369" w:lineRule="auto"/>
        <w:ind w:right="698"/>
        <w:jc w:val="both"/>
        <w:rPr>
          <w:color w:val="000000"/>
        </w:rPr>
      </w:pPr>
      <w:r>
        <w:rPr>
          <w:rFonts w:eastAsia="Times New Roman"/>
          <w:color w:val="000000"/>
        </w:rPr>
        <w:t>Scalability: The website should be scalable, capable of accommodating increasing numbers of users, reported items, and system activity without compromising performance.</w:t>
      </w:r>
    </w:p>
    <w:p w:rsidR="0039705C" w:rsidRDefault="0039705C">
      <w:pPr>
        <w:rPr>
          <w:rFonts w:eastAsia="Times New Roman"/>
          <w:color w:val="000000"/>
          <w:sz w:val="24"/>
          <w:szCs w:val="24"/>
        </w:rPr>
      </w:pPr>
    </w:p>
    <w:p w:rsidR="0039705C" w:rsidRDefault="0039705C">
      <w:pPr>
        <w:spacing w:before="8"/>
        <w:rPr>
          <w:rFonts w:eastAsia="Times New Roman"/>
          <w:color w:val="000000"/>
        </w:rPr>
      </w:pPr>
    </w:p>
    <w:p w:rsidR="0039705C" w:rsidRDefault="00000000">
      <w:pPr>
        <w:numPr>
          <w:ilvl w:val="0"/>
          <w:numId w:val="5"/>
        </w:numPr>
        <w:tabs>
          <w:tab w:val="left" w:pos="1994"/>
        </w:tabs>
        <w:spacing w:before="1" w:line="369" w:lineRule="auto"/>
        <w:ind w:right="698"/>
        <w:jc w:val="both"/>
        <w:rPr>
          <w:color w:val="000000"/>
        </w:rPr>
      </w:pPr>
      <w:r>
        <w:rPr>
          <w:rFonts w:eastAsia="Times New Roman"/>
          <w:color w:val="000000"/>
        </w:rPr>
        <w:t>Reliability: The website should be reliable and available for use consistently, with minimal downtime or disruptions. It should have backup and recovery mechanisms in place to ensure data integrity and system stability.</w:t>
      </w:r>
    </w:p>
    <w:p w:rsidR="0039705C" w:rsidRDefault="0039705C">
      <w:pPr>
        <w:rPr>
          <w:rFonts w:eastAsia="Times New Roman"/>
          <w:color w:val="000000"/>
          <w:sz w:val="24"/>
          <w:szCs w:val="24"/>
        </w:rPr>
      </w:pPr>
    </w:p>
    <w:p w:rsidR="0039705C" w:rsidRDefault="0039705C">
      <w:pPr>
        <w:spacing w:before="8"/>
        <w:rPr>
          <w:rFonts w:eastAsia="Times New Roman"/>
          <w:color w:val="000000"/>
        </w:rPr>
      </w:pPr>
    </w:p>
    <w:p w:rsidR="0039705C" w:rsidRDefault="00000000">
      <w:pPr>
        <w:numPr>
          <w:ilvl w:val="0"/>
          <w:numId w:val="5"/>
        </w:numPr>
        <w:tabs>
          <w:tab w:val="left" w:pos="1994"/>
        </w:tabs>
        <w:spacing w:line="369" w:lineRule="auto"/>
        <w:ind w:right="708"/>
        <w:jc w:val="both"/>
        <w:rPr>
          <w:color w:val="000000"/>
        </w:rPr>
      </w:pPr>
      <w:r>
        <w:rPr>
          <w:rFonts w:eastAsia="Times New Roman"/>
          <w:color w:val="000000"/>
        </w:rPr>
        <w:t>Security: The website should prioritize security measures to protect user data, prevent unauthorized access, and safeguard against potential threats such as hacking or data breaches. This can include encryption, secure authentication, and adherence to privacy regulations.</w:t>
      </w:r>
    </w:p>
    <w:p w:rsidR="0039705C" w:rsidRDefault="0039705C">
      <w:pPr>
        <w:rPr>
          <w:rFonts w:eastAsia="Times New Roman"/>
          <w:color w:val="000000"/>
          <w:sz w:val="24"/>
          <w:szCs w:val="24"/>
        </w:rPr>
      </w:pPr>
    </w:p>
    <w:p w:rsidR="0039705C" w:rsidRDefault="0039705C">
      <w:pPr>
        <w:spacing w:before="9"/>
        <w:rPr>
          <w:rFonts w:eastAsia="Times New Roman"/>
          <w:color w:val="000000"/>
        </w:rPr>
      </w:pPr>
    </w:p>
    <w:p w:rsidR="0039705C" w:rsidRDefault="00000000">
      <w:pPr>
        <w:numPr>
          <w:ilvl w:val="0"/>
          <w:numId w:val="5"/>
        </w:numPr>
        <w:tabs>
          <w:tab w:val="left" w:pos="1994"/>
        </w:tabs>
        <w:spacing w:line="369" w:lineRule="auto"/>
        <w:ind w:right="707"/>
        <w:jc w:val="both"/>
        <w:rPr>
          <w:color w:val="000000"/>
        </w:rPr>
      </w:pPr>
      <w:r>
        <w:rPr>
          <w:rFonts w:eastAsia="Times New Roman"/>
          <w:color w:val="000000"/>
        </w:rPr>
        <w:t>Usability: The website should have a user-friendly interface, making it easy for users to navigate, report lost or found items, and search for matches. Clear and intuitive design elements, such as wel-organized menus and search filters, contribute to a positive user experience.</w:t>
      </w:r>
    </w:p>
    <w:p w:rsidR="0039705C" w:rsidRDefault="0039705C">
      <w:pPr>
        <w:rPr>
          <w:rFonts w:eastAsia="Times New Roman"/>
          <w:color w:val="000000"/>
          <w:sz w:val="24"/>
          <w:szCs w:val="24"/>
        </w:rPr>
      </w:pPr>
    </w:p>
    <w:p w:rsidR="0039705C" w:rsidRDefault="0039705C">
      <w:pPr>
        <w:spacing w:before="8"/>
        <w:rPr>
          <w:rFonts w:eastAsia="Times New Roman"/>
          <w:color w:val="000000"/>
        </w:rPr>
      </w:pPr>
    </w:p>
    <w:p w:rsidR="0039705C" w:rsidRDefault="00000000">
      <w:pPr>
        <w:numPr>
          <w:ilvl w:val="0"/>
          <w:numId w:val="5"/>
        </w:numPr>
        <w:tabs>
          <w:tab w:val="left" w:pos="1994"/>
        </w:tabs>
        <w:spacing w:line="369" w:lineRule="auto"/>
        <w:ind w:right="712"/>
        <w:jc w:val="both"/>
        <w:rPr>
          <w:color w:val="000000"/>
        </w:rPr>
      </w:pPr>
      <w:r>
        <w:rPr>
          <w:rFonts w:eastAsia="Times New Roman"/>
          <w:color w:val="000000"/>
        </w:rPr>
        <w:t>Accessibility: The website should be accessible to users with disabilities, conforming to accessibility standards and guidelines to ensure equal access to al individuals.</w:t>
      </w:r>
    </w:p>
    <w:p w:rsidR="0039705C" w:rsidRDefault="0039705C">
      <w:pPr>
        <w:rPr>
          <w:rFonts w:eastAsia="Times New Roman"/>
          <w:color w:val="000000"/>
          <w:sz w:val="24"/>
          <w:szCs w:val="24"/>
        </w:rPr>
      </w:pPr>
    </w:p>
    <w:p w:rsidR="0039705C" w:rsidRDefault="0039705C">
      <w:pPr>
        <w:spacing w:before="9"/>
        <w:rPr>
          <w:rFonts w:eastAsia="Times New Roman"/>
          <w:color w:val="000000"/>
        </w:rPr>
      </w:pPr>
    </w:p>
    <w:p w:rsidR="0039705C" w:rsidRDefault="00000000">
      <w:pPr>
        <w:numPr>
          <w:ilvl w:val="0"/>
          <w:numId w:val="5"/>
        </w:numPr>
        <w:tabs>
          <w:tab w:val="left" w:pos="1994"/>
        </w:tabs>
        <w:spacing w:line="369" w:lineRule="auto"/>
        <w:ind w:right="708"/>
        <w:jc w:val="both"/>
        <w:rPr>
          <w:color w:val="000000"/>
        </w:rPr>
        <w:sectPr w:rsidR="0039705C">
          <w:pgSz w:w="12240" w:h="15840"/>
          <w:pgMar w:top="1360" w:right="1700" w:bottom="940" w:left="840" w:header="0" w:footer="661" w:gutter="0"/>
          <w:cols w:space="720"/>
        </w:sectPr>
      </w:pPr>
      <w:r>
        <w:rPr>
          <w:rFonts w:eastAsia="Times New Roman"/>
          <w:color w:val="000000"/>
        </w:rPr>
        <w:t>Compatibility: The website should be compatible with various web browsers, operating systems, and devices to ensure a seamless user experience across different platforms.</w:t>
      </w:r>
    </w:p>
    <w:p w:rsidR="0039705C" w:rsidRDefault="0039705C">
      <w:pPr>
        <w:spacing w:before="9"/>
        <w:rPr>
          <w:rFonts w:eastAsia="Times New Roman"/>
          <w:color w:val="000000"/>
          <w:sz w:val="24"/>
          <w:szCs w:val="24"/>
        </w:rPr>
      </w:pPr>
    </w:p>
    <w:p w:rsidR="0039705C" w:rsidRDefault="00000000">
      <w:pPr>
        <w:numPr>
          <w:ilvl w:val="0"/>
          <w:numId w:val="5"/>
        </w:numPr>
        <w:tabs>
          <w:tab w:val="left" w:pos="1994"/>
        </w:tabs>
        <w:spacing w:before="96" w:line="369" w:lineRule="auto"/>
        <w:ind w:right="712"/>
        <w:jc w:val="both"/>
        <w:rPr>
          <w:color w:val="000000"/>
        </w:rPr>
      </w:pPr>
      <w:r>
        <w:rPr>
          <w:rFonts w:eastAsia="Times New Roman"/>
          <w:color w:val="000000"/>
        </w:rPr>
        <w:t>Data Management: The website should efficiently handle and manage data, ensuring data integrity, accuracy, and compliance with data protection regulations. It should have appropriate data storage and backup mechanisms in place.</w:t>
      </w:r>
    </w:p>
    <w:p w:rsidR="0039705C" w:rsidRDefault="0039705C">
      <w:pPr>
        <w:rPr>
          <w:rFonts w:eastAsia="Times New Roman"/>
          <w:color w:val="000000"/>
          <w:sz w:val="24"/>
          <w:szCs w:val="24"/>
        </w:rPr>
      </w:pPr>
    </w:p>
    <w:p w:rsidR="0039705C" w:rsidRDefault="0039705C">
      <w:pPr>
        <w:spacing w:before="9"/>
        <w:rPr>
          <w:rFonts w:eastAsia="Times New Roman"/>
          <w:color w:val="000000"/>
        </w:rPr>
      </w:pPr>
    </w:p>
    <w:p w:rsidR="0039705C" w:rsidRDefault="00000000">
      <w:pPr>
        <w:numPr>
          <w:ilvl w:val="0"/>
          <w:numId w:val="5"/>
        </w:numPr>
        <w:tabs>
          <w:tab w:val="left" w:pos="1994"/>
        </w:tabs>
        <w:spacing w:line="369" w:lineRule="auto"/>
        <w:ind w:right="698"/>
        <w:jc w:val="both"/>
        <w:rPr>
          <w:color w:val="000000"/>
        </w:rPr>
      </w:pPr>
      <w:r>
        <w:rPr>
          <w:rFonts w:eastAsia="Times New Roman"/>
          <w:color w:val="000000"/>
        </w:rPr>
        <w:t>Performance Monitoring and Analytics: The website should incorporate monitoring tools to track system performance, identify bottlenecks or issues, and gather analytics to gain insights into user behavior and system usage.</w:t>
      </w:r>
    </w:p>
    <w:p w:rsidR="0039705C" w:rsidRDefault="0039705C">
      <w:pPr>
        <w:rPr>
          <w:rFonts w:eastAsia="Times New Roman"/>
          <w:color w:val="000000"/>
          <w:sz w:val="24"/>
          <w:szCs w:val="24"/>
        </w:rPr>
      </w:pPr>
    </w:p>
    <w:p w:rsidR="0039705C" w:rsidRDefault="0039705C">
      <w:pPr>
        <w:spacing w:before="9"/>
        <w:rPr>
          <w:rFonts w:eastAsia="Times New Roman"/>
          <w:color w:val="000000"/>
        </w:rPr>
      </w:pPr>
    </w:p>
    <w:p w:rsidR="0039705C" w:rsidRDefault="00000000">
      <w:pPr>
        <w:numPr>
          <w:ilvl w:val="0"/>
          <w:numId w:val="5"/>
        </w:numPr>
        <w:tabs>
          <w:tab w:val="left" w:pos="1994"/>
        </w:tabs>
        <w:spacing w:line="369" w:lineRule="auto"/>
        <w:ind w:right="698"/>
        <w:jc w:val="both"/>
        <w:rPr>
          <w:color w:val="000000"/>
        </w:rPr>
        <w:sectPr w:rsidR="0039705C">
          <w:pgSz w:w="12240" w:h="15840"/>
          <w:pgMar w:top="1500" w:right="1700" w:bottom="940" w:left="840" w:header="0" w:footer="661" w:gutter="0"/>
          <w:cols w:space="720"/>
        </w:sectPr>
      </w:pPr>
      <w:r>
        <w:rPr>
          <w:rFonts w:eastAsia="Times New Roman"/>
          <w:color w:val="000000"/>
        </w:rPr>
        <w:t>Documentation and Help Resources: The website should provide clear and comprehensive documentation, including user guides and FAQs, to assist users in navigating the platform and understanding its features.</w:t>
      </w:r>
    </w:p>
    <w:p w:rsidR="0039705C" w:rsidRDefault="00000000">
      <w:pPr>
        <w:pStyle w:val="Heading1"/>
        <w:numPr>
          <w:ilvl w:val="1"/>
          <w:numId w:val="3"/>
        </w:numPr>
        <w:tabs>
          <w:tab w:val="left" w:pos="1656"/>
        </w:tabs>
        <w:spacing w:before="85"/>
        <w:ind w:hanging="340"/>
        <w:jc w:val="left"/>
      </w:pPr>
      <w:r>
        <w:lastRenderedPageBreak/>
        <w:t>OPERATING ENVIRONMENT</w:t>
      </w:r>
      <w:r>
        <w:rPr>
          <w:noProof/>
        </w:rPr>
        <w:drawing>
          <wp:anchor distT="0" distB="0" distL="0" distR="0" simplePos="0" relativeHeight="251657728" behindDoc="1" locked="0" layoutInCell="1" allowOverlap="1">
            <wp:simplePos x="0" y="0"/>
            <wp:positionH relativeFrom="column">
              <wp:posOffset>852170</wp:posOffset>
            </wp:positionH>
            <wp:positionV relativeFrom="paragraph">
              <wp:posOffset>113030</wp:posOffset>
            </wp:positionV>
            <wp:extent cx="114935" cy="121285"/>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12"/>
                    <a:srcRect/>
                    <a:stretch>
                      <a:fillRect/>
                    </a:stretch>
                  </pic:blipFill>
                  <pic:spPr>
                    <a:xfrm>
                      <a:off x="0" y="0"/>
                      <a:ext cx="115089" cy="120980"/>
                    </a:xfrm>
                    <a:prstGeom prst="rect">
                      <a:avLst/>
                    </a:prstGeom>
                  </pic:spPr>
                </pic:pic>
              </a:graphicData>
            </a:graphic>
          </wp:anchor>
        </w:drawing>
      </w:r>
    </w:p>
    <w:p w:rsidR="0039705C" w:rsidRDefault="0039705C">
      <w:pPr>
        <w:spacing w:before="2"/>
        <w:rPr>
          <w:rFonts w:eastAsia="Times New Roman"/>
          <w:b/>
          <w:color w:val="000000"/>
          <w:sz w:val="34"/>
          <w:szCs w:val="34"/>
        </w:rPr>
      </w:pPr>
    </w:p>
    <w:p w:rsidR="0039705C" w:rsidRDefault="00000000">
      <w:pPr>
        <w:numPr>
          <w:ilvl w:val="2"/>
          <w:numId w:val="3"/>
        </w:numPr>
        <w:tabs>
          <w:tab w:val="left" w:pos="1866"/>
          <w:tab w:val="left" w:pos="1867"/>
        </w:tabs>
        <w:rPr>
          <w:rFonts w:ascii="Helvetica Neue" w:eastAsia="Helvetica Neue" w:hAnsi="Helvetica Neue" w:cs="Helvetica Neue"/>
          <w:color w:val="000000"/>
          <w:sz w:val="18"/>
          <w:szCs w:val="18"/>
        </w:rPr>
      </w:pPr>
      <w:r>
        <w:rPr>
          <w:rFonts w:eastAsia="Times New Roman"/>
          <w:color w:val="000000"/>
        </w:rPr>
        <w:t>Database:</w:t>
      </w:r>
    </w:p>
    <w:p w:rsidR="0039705C" w:rsidRDefault="00000000">
      <w:pPr>
        <w:numPr>
          <w:ilvl w:val="1"/>
          <w:numId w:val="5"/>
        </w:numPr>
        <w:tabs>
          <w:tab w:val="left" w:pos="2544"/>
        </w:tabs>
        <w:spacing w:before="136"/>
        <w:rPr>
          <w:color w:val="000000"/>
        </w:rPr>
      </w:pPr>
      <w:r>
        <w:rPr>
          <w:rFonts w:eastAsia="Times New Roman"/>
          <w:color w:val="000000"/>
        </w:rPr>
        <w:t>MongoDB</w:t>
      </w:r>
    </w:p>
    <w:p w:rsidR="0039705C" w:rsidRDefault="0039705C">
      <w:pPr>
        <w:rPr>
          <w:rFonts w:eastAsia="Times New Roman"/>
          <w:color w:val="000000"/>
          <w:sz w:val="24"/>
          <w:szCs w:val="24"/>
        </w:rPr>
      </w:pPr>
    </w:p>
    <w:p w:rsidR="0039705C" w:rsidRDefault="0039705C">
      <w:pPr>
        <w:spacing w:before="8"/>
        <w:rPr>
          <w:rFonts w:eastAsia="Times New Roman"/>
          <w:color w:val="000000"/>
          <w:sz w:val="21"/>
          <w:szCs w:val="21"/>
        </w:rPr>
      </w:pPr>
    </w:p>
    <w:p w:rsidR="0039705C" w:rsidRDefault="00000000">
      <w:pPr>
        <w:numPr>
          <w:ilvl w:val="2"/>
          <w:numId w:val="3"/>
        </w:numPr>
        <w:tabs>
          <w:tab w:val="left" w:pos="1866"/>
          <w:tab w:val="left" w:pos="1867"/>
        </w:tabs>
        <w:rPr>
          <w:rFonts w:ascii="Helvetica Neue" w:eastAsia="Helvetica Neue" w:hAnsi="Helvetica Neue" w:cs="Helvetica Neue"/>
          <w:color w:val="000000"/>
          <w:sz w:val="18"/>
          <w:szCs w:val="18"/>
        </w:rPr>
      </w:pPr>
      <w:r>
        <w:rPr>
          <w:rFonts w:eastAsia="Times New Roman"/>
          <w:color w:val="000000"/>
        </w:rPr>
        <w:t>Software Requirements:</w:t>
      </w:r>
    </w:p>
    <w:p w:rsidR="0039705C" w:rsidRDefault="00000000">
      <w:pPr>
        <w:numPr>
          <w:ilvl w:val="0"/>
          <w:numId w:val="6"/>
        </w:numPr>
        <w:tabs>
          <w:tab w:val="left" w:pos="2544"/>
        </w:tabs>
        <w:spacing w:before="136"/>
        <w:rPr>
          <w:color w:val="000000"/>
        </w:rPr>
      </w:pPr>
      <w:r>
        <w:rPr>
          <w:rFonts w:eastAsia="Times New Roman"/>
          <w:color w:val="000000"/>
        </w:rPr>
        <w:t>VS Code Editor</w:t>
      </w:r>
    </w:p>
    <w:p w:rsidR="0039705C" w:rsidRDefault="00000000">
      <w:pPr>
        <w:numPr>
          <w:ilvl w:val="0"/>
          <w:numId w:val="6"/>
        </w:numPr>
        <w:tabs>
          <w:tab w:val="left" w:pos="2544"/>
        </w:tabs>
        <w:spacing w:before="136"/>
        <w:rPr>
          <w:color w:val="000000"/>
        </w:rPr>
      </w:pPr>
      <w:r>
        <w:rPr>
          <w:rFonts w:eastAsia="Times New Roman"/>
          <w:color w:val="000000"/>
        </w:rPr>
        <w:t>NodeJS framework</w:t>
      </w:r>
    </w:p>
    <w:p w:rsidR="0039705C" w:rsidRDefault="00000000">
      <w:pPr>
        <w:numPr>
          <w:ilvl w:val="0"/>
          <w:numId w:val="6"/>
        </w:numPr>
        <w:tabs>
          <w:tab w:val="left" w:pos="2544"/>
        </w:tabs>
        <w:spacing w:before="136"/>
        <w:rPr>
          <w:color w:val="000000"/>
        </w:rPr>
      </w:pPr>
      <w:r>
        <w:rPr>
          <w:rFonts w:eastAsia="Times New Roman"/>
          <w:color w:val="000000"/>
        </w:rPr>
        <w:t>ExpressJS framework</w:t>
      </w:r>
    </w:p>
    <w:p w:rsidR="0039705C" w:rsidRDefault="0039705C">
      <w:pPr>
        <w:rPr>
          <w:rFonts w:eastAsia="Times New Roman"/>
          <w:color w:val="000000"/>
          <w:sz w:val="24"/>
          <w:szCs w:val="24"/>
        </w:rPr>
      </w:pPr>
    </w:p>
    <w:p w:rsidR="0039705C" w:rsidRDefault="0039705C">
      <w:pPr>
        <w:rPr>
          <w:rFonts w:eastAsia="Times New Roman"/>
          <w:color w:val="000000"/>
          <w:sz w:val="24"/>
          <w:szCs w:val="24"/>
        </w:rPr>
      </w:pPr>
    </w:p>
    <w:p w:rsidR="0039705C" w:rsidRDefault="0039705C">
      <w:pPr>
        <w:spacing w:before="6"/>
        <w:rPr>
          <w:rFonts w:eastAsia="Times New Roman"/>
          <w:color w:val="000000"/>
          <w:sz w:val="31"/>
          <w:szCs w:val="31"/>
        </w:rPr>
      </w:pPr>
    </w:p>
    <w:p w:rsidR="0039705C" w:rsidRDefault="00000000">
      <w:pPr>
        <w:numPr>
          <w:ilvl w:val="0"/>
          <w:numId w:val="6"/>
        </w:numPr>
        <w:tabs>
          <w:tab w:val="left" w:pos="2544"/>
        </w:tabs>
        <w:rPr>
          <w:color w:val="000000"/>
        </w:rPr>
      </w:pPr>
      <w:r>
        <w:rPr>
          <w:rFonts w:eastAsia="Times New Roman"/>
          <w:color w:val="000000"/>
        </w:rPr>
        <w:t>Programming Languages Used:</w:t>
      </w:r>
    </w:p>
    <w:p w:rsidR="0039705C" w:rsidRDefault="00000000">
      <w:pPr>
        <w:numPr>
          <w:ilvl w:val="1"/>
          <w:numId w:val="6"/>
        </w:numPr>
        <w:tabs>
          <w:tab w:val="left" w:pos="339"/>
        </w:tabs>
        <w:spacing w:before="136"/>
        <w:ind w:right="5170" w:hanging="3221"/>
        <w:jc w:val="right"/>
        <w:rPr>
          <w:color w:val="000000"/>
        </w:rPr>
      </w:pPr>
      <w:r>
        <w:rPr>
          <w:rFonts w:eastAsia="Times New Roman"/>
          <w:color w:val="000000"/>
        </w:rPr>
        <w:t>JAVA SCRIPT</w:t>
      </w:r>
    </w:p>
    <w:p w:rsidR="0039705C" w:rsidRDefault="0039705C">
      <w:pPr>
        <w:rPr>
          <w:rFonts w:eastAsia="Times New Roman"/>
          <w:color w:val="000000"/>
          <w:sz w:val="24"/>
          <w:szCs w:val="24"/>
        </w:rPr>
      </w:pPr>
    </w:p>
    <w:p w:rsidR="0039705C" w:rsidRDefault="0039705C">
      <w:pPr>
        <w:spacing w:before="7"/>
        <w:rPr>
          <w:rFonts w:eastAsia="Times New Roman"/>
          <w:color w:val="000000"/>
          <w:sz w:val="21"/>
          <w:szCs w:val="21"/>
        </w:rPr>
      </w:pPr>
    </w:p>
    <w:p w:rsidR="0039705C" w:rsidRDefault="00000000">
      <w:pPr>
        <w:numPr>
          <w:ilvl w:val="2"/>
          <w:numId w:val="3"/>
        </w:numPr>
        <w:tabs>
          <w:tab w:val="left" w:pos="1866"/>
          <w:tab w:val="left" w:pos="1867"/>
        </w:tabs>
        <w:rPr>
          <w:rFonts w:ascii="Helvetica Neue" w:eastAsia="Helvetica Neue" w:hAnsi="Helvetica Neue" w:cs="Helvetica Neue"/>
          <w:color w:val="000000"/>
          <w:sz w:val="18"/>
          <w:szCs w:val="18"/>
        </w:rPr>
      </w:pPr>
      <w:r>
        <w:rPr>
          <w:rFonts w:eastAsia="Times New Roman"/>
          <w:color w:val="000000"/>
        </w:rPr>
        <w:t>Hardware Requirements:</w:t>
      </w:r>
    </w:p>
    <w:p w:rsidR="0039705C" w:rsidRDefault="00000000">
      <w:pPr>
        <w:numPr>
          <w:ilvl w:val="0"/>
          <w:numId w:val="7"/>
        </w:numPr>
        <w:tabs>
          <w:tab w:val="left" w:pos="2544"/>
        </w:tabs>
        <w:spacing w:before="141"/>
        <w:rPr>
          <w:color w:val="000000"/>
        </w:rPr>
      </w:pPr>
      <w:r>
        <w:rPr>
          <w:rFonts w:eastAsia="Times New Roman"/>
          <w:color w:val="000000"/>
        </w:rPr>
        <w:t>Minimum Core i5 Processor</w:t>
      </w:r>
    </w:p>
    <w:p w:rsidR="0039705C" w:rsidRDefault="00000000">
      <w:pPr>
        <w:numPr>
          <w:ilvl w:val="0"/>
          <w:numId w:val="7"/>
        </w:numPr>
        <w:tabs>
          <w:tab w:val="left" w:pos="2544"/>
        </w:tabs>
        <w:spacing w:before="136"/>
        <w:rPr>
          <w:color w:val="000000"/>
        </w:rPr>
      </w:pPr>
      <w:r>
        <w:rPr>
          <w:rFonts w:eastAsia="Times New Roman"/>
          <w:color w:val="000000"/>
        </w:rPr>
        <w:t>Windows 10/11th Gen</w:t>
      </w:r>
    </w:p>
    <w:p w:rsidR="0039705C" w:rsidRDefault="00000000">
      <w:pPr>
        <w:numPr>
          <w:ilvl w:val="0"/>
          <w:numId w:val="7"/>
        </w:numPr>
        <w:tabs>
          <w:tab w:val="left" w:pos="2544"/>
        </w:tabs>
        <w:spacing w:before="136"/>
        <w:rPr>
          <w:color w:val="000000"/>
        </w:rPr>
      </w:pPr>
      <w:r>
        <w:rPr>
          <w:rFonts w:eastAsia="Times New Roman"/>
          <w:color w:val="000000"/>
        </w:rPr>
        <w:t>Minimum 8 GB RAM</w:t>
      </w:r>
    </w:p>
    <w:p w:rsidR="0039705C" w:rsidRDefault="00000000">
      <w:pPr>
        <w:numPr>
          <w:ilvl w:val="0"/>
          <w:numId w:val="7"/>
        </w:numPr>
        <w:tabs>
          <w:tab w:val="left" w:pos="2544"/>
        </w:tabs>
        <w:spacing w:before="136"/>
        <w:ind w:right="5144" w:hanging="2544"/>
        <w:jc w:val="right"/>
        <w:rPr>
          <w:color w:val="000000"/>
        </w:rPr>
        <w:sectPr w:rsidR="0039705C">
          <w:pgSz w:w="12240" w:h="15840"/>
          <w:pgMar w:top="1360" w:right="1700" w:bottom="940" w:left="840" w:header="0" w:footer="661" w:gutter="0"/>
          <w:cols w:space="720"/>
        </w:sectPr>
      </w:pPr>
      <w:r>
        <w:rPr>
          <w:rFonts w:eastAsia="Times New Roman"/>
          <w:color w:val="000000"/>
        </w:rPr>
        <w:t>Minimum 256 GB SSD</w:t>
      </w:r>
    </w:p>
    <w:p w:rsidR="0039705C" w:rsidRDefault="00000000">
      <w:pPr>
        <w:spacing w:before="82"/>
        <w:ind w:left="2463" w:right="1978"/>
        <w:jc w:val="center"/>
        <w:rPr>
          <w:b/>
        </w:rPr>
      </w:pPr>
      <w:r>
        <w:rPr>
          <w:b/>
        </w:rPr>
        <w:lastRenderedPageBreak/>
        <w:t>CHAPTER 3</w:t>
      </w:r>
    </w:p>
    <w:p w:rsidR="0039705C" w:rsidRDefault="00000000">
      <w:pPr>
        <w:pStyle w:val="Heading1"/>
        <w:spacing w:before="154"/>
        <w:ind w:left="0" w:right="1986" w:firstLineChars="1550" w:firstLine="4046"/>
        <w:jc w:val="both"/>
      </w:pPr>
      <w:r>
        <w:t>FLOWCHARTS</w:t>
      </w:r>
    </w:p>
    <w:p w:rsidR="0039705C" w:rsidRDefault="0039705C">
      <w:pPr>
        <w:rPr>
          <w:rFonts w:eastAsia="Times New Roman"/>
          <w:b/>
          <w:color w:val="000000"/>
          <w:sz w:val="20"/>
          <w:szCs w:val="20"/>
        </w:rPr>
      </w:pPr>
    </w:p>
    <w:p w:rsidR="0039705C" w:rsidRDefault="0039705C">
      <w:pPr>
        <w:rPr>
          <w:rFonts w:eastAsia="Times New Roman"/>
          <w:b/>
          <w:color w:val="000000"/>
          <w:sz w:val="20"/>
          <w:szCs w:val="20"/>
        </w:rPr>
      </w:pPr>
    </w:p>
    <w:p w:rsidR="0039705C" w:rsidRDefault="00000000">
      <w:pPr>
        <w:numPr>
          <w:ilvl w:val="0"/>
          <w:numId w:val="8"/>
        </w:numPr>
        <w:tabs>
          <w:tab w:val="left" w:pos="1867"/>
        </w:tabs>
        <w:spacing w:before="253"/>
        <w:rPr>
          <w:b/>
          <w:color w:val="000000"/>
        </w:rPr>
      </w:pPr>
      <w:r>
        <w:rPr>
          <w:rFonts w:eastAsia="Times New Roman"/>
          <w:b/>
          <w:color w:val="000000"/>
          <w:sz w:val="26"/>
          <w:szCs w:val="26"/>
        </w:rPr>
        <w:t>FLOWCHART</w:t>
      </w:r>
      <w:r>
        <w:rPr>
          <w:noProof/>
        </w:rPr>
        <w:drawing>
          <wp:anchor distT="0" distB="0" distL="0" distR="0" simplePos="0" relativeHeight="251658752" behindDoc="1" locked="0" layoutInCell="1" allowOverlap="1">
            <wp:simplePos x="0" y="0"/>
            <wp:positionH relativeFrom="column">
              <wp:posOffset>986790</wp:posOffset>
            </wp:positionH>
            <wp:positionV relativeFrom="paragraph">
              <wp:posOffset>219710</wp:posOffset>
            </wp:positionV>
            <wp:extent cx="114935" cy="12128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0"/>
                    <a:srcRect/>
                    <a:stretch>
                      <a:fillRect/>
                    </a:stretch>
                  </pic:blipFill>
                  <pic:spPr>
                    <a:xfrm>
                      <a:off x="0" y="0"/>
                      <a:ext cx="115089" cy="120980"/>
                    </a:xfrm>
                    <a:prstGeom prst="rect">
                      <a:avLst/>
                    </a:prstGeom>
                  </pic:spPr>
                </pic:pic>
              </a:graphicData>
            </a:graphic>
          </wp:anchor>
        </w:drawing>
      </w:r>
    </w:p>
    <w:p w:rsidR="0039705C" w:rsidRDefault="0039705C">
      <w:pPr>
        <w:rPr>
          <w:rFonts w:eastAsia="Times New Roman"/>
          <w:b/>
          <w:color w:val="000000"/>
          <w:sz w:val="20"/>
          <w:szCs w:val="20"/>
        </w:rPr>
      </w:pPr>
    </w:p>
    <w:p w:rsidR="0039705C" w:rsidRDefault="0039705C">
      <w:pPr>
        <w:rPr>
          <w:rFonts w:eastAsia="Times New Roman"/>
          <w:b/>
          <w:color w:val="000000"/>
          <w:sz w:val="20"/>
          <w:szCs w:val="20"/>
        </w:rPr>
      </w:pPr>
    </w:p>
    <w:p w:rsidR="0039705C" w:rsidRDefault="0039705C">
      <w:pPr>
        <w:rPr>
          <w:rFonts w:eastAsia="Times New Roman"/>
          <w:b/>
          <w:color w:val="000000"/>
          <w:sz w:val="20"/>
          <w:szCs w:val="20"/>
        </w:rPr>
      </w:pPr>
    </w:p>
    <w:p w:rsidR="0039705C" w:rsidRDefault="0039705C">
      <w:pPr>
        <w:rPr>
          <w:rFonts w:eastAsia="Times New Roman"/>
          <w:b/>
          <w:color w:val="000000"/>
          <w:sz w:val="20"/>
          <w:szCs w:val="20"/>
        </w:rPr>
      </w:pPr>
    </w:p>
    <w:p w:rsidR="0039705C" w:rsidRDefault="0039705C">
      <w:pPr>
        <w:rPr>
          <w:rFonts w:eastAsia="Times New Roman"/>
          <w:b/>
          <w:color w:val="000000"/>
          <w:sz w:val="20"/>
          <w:szCs w:val="20"/>
        </w:rPr>
      </w:pPr>
    </w:p>
    <w:p w:rsidR="0039705C" w:rsidRDefault="00000000">
      <w:pPr>
        <w:spacing w:before="3"/>
        <w:rPr>
          <w:rFonts w:eastAsia="Times New Roman"/>
          <w:b/>
          <w:color w:val="000000"/>
          <w:sz w:val="16"/>
          <w:szCs w:val="16"/>
        </w:rPr>
        <w:sectPr w:rsidR="0039705C">
          <w:pgSz w:w="12240" w:h="15840"/>
          <w:pgMar w:top="1260" w:right="1700" w:bottom="940" w:left="840" w:header="0" w:footer="661" w:gutter="0"/>
          <w:cols w:space="720"/>
        </w:sectPr>
      </w:pPr>
      <w:r>
        <w:rPr>
          <w:noProof/>
        </w:rPr>
        <w:drawing>
          <wp:anchor distT="0" distB="0" distL="0" distR="0" simplePos="0" relativeHeight="251659776" behindDoc="0" locked="0" layoutInCell="1" allowOverlap="1">
            <wp:simplePos x="0" y="0"/>
            <wp:positionH relativeFrom="column">
              <wp:posOffset>73025</wp:posOffset>
            </wp:positionH>
            <wp:positionV relativeFrom="paragraph">
              <wp:posOffset>142875</wp:posOffset>
            </wp:positionV>
            <wp:extent cx="5552440" cy="3120390"/>
            <wp:effectExtent l="0" t="0" r="0" b="0"/>
            <wp:wrapTopAndBottom/>
            <wp:docPr id="12" name="image7.png"/>
            <wp:cNvGraphicFramePr/>
            <a:graphic xmlns:a="http://schemas.openxmlformats.org/drawingml/2006/main">
              <a:graphicData uri="http://schemas.openxmlformats.org/drawingml/2006/picture">
                <pic:pic xmlns:pic="http://schemas.openxmlformats.org/drawingml/2006/picture">
                  <pic:nvPicPr>
                    <pic:cNvPr id="12" name="image7.png"/>
                    <pic:cNvPicPr preferRelativeResize="0"/>
                  </pic:nvPicPr>
                  <pic:blipFill>
                    <a:blip r:embed="rId13"/>
                    <a:srcRect/>
                    <a:stretch>
                      <a:fillRect/>
                    </a:stretch>
                  </pic:blipFill>
                  <pic:spPr>
                    <a:xfrm>
                      <a:off x="0" y="0"/>
                      <a:ext cx="5552617" cy="3120390"/>
                    </a:xfrm>
                    <a:prstGeom prst="rect">
                      <a:avLst/>
                    </a:prstGeom>
                  </pic:spPr>
                </pic:pic>
              </a:graphicData>
            </a:graphic>
          </wp:anchor>
        </w:drawing>
      </w:r>
    </w:p>
    <w:p w:rsidR="0039705C" w:rsidRDefault="00000000">
      <w:pPr>
        <w:spacing w:before="82"/>
        <w:ind w:left="2463" w:right="1978"/>
        <w:jc w:val="center"/>
        <w:rPr>
          <w:b/>
        </w:rPr>
      </w:pPr>
      <w:r>
        <w:rPr>
          <w:b/>
        </w:rPr>
        <w:lastRenderedPageBreak/>
        <w:t>CHAPTER 4</w:t>
      </w:r>
    </w:p>
    <w:p w:rsidR="0039705C" w:rsidRDefault="00000000">
      <w:pPr>
        <w:pStyle w:val="Heading1"/>
        <w:spacing w:before="154"/>
        <w:ind w:right="1986" w:firstLineChars="250" w:firstLine="653"/>
        <w:jc w:val="both"/>
      </w:pPr>
      <w:r>
        <w:t>IMPLEMENTATION DETAILS</w:t>
      </w:r>
    </w:p>
    <w:p w:rsidR="0039705C" w:rsidRDefault="0039705C">
      <w:pPr>
        <w:rPr>
          <w:rFonts w:eastAsia="Times New Roman"/>
          <w:b/>
          <w:color w:val="000000"/>
          <w:sz w:val="28"/>
          <w:szCs w:val="28"/>
        </w:rPr>
      </w:pPr>
    </w:p>
    <w:p w:rsidR="0039705C" w:rsidRDefault="0039705C">
      <w:pPr>
        <w:rPr>
          <w:rFonts w:eastAsia="Times New Roman"/>
          <w:b/>
          <w:color w:val="000000"/>
          <w:sz w:val="25"/>
          <w:szCs w:val="25"/>
        </w:rPr>
      </w:pPr>
    </w:p>
    <w:p w:rsidR="0039705C" w:rsidRDefault="00000000">
      <w:pPr>
        <w:spacing w:line="369" w:lineRule="auto"/>
        <w:ind w:left="1190" w:right="707"/>
        <w:jc w:val="both"/>
        <w:rPr>
          <w:rFonts w:eastAsia="Times New Roman"/>
          <w:color w:val="000000"/>
        </w:rPr>
      </w:pPr>
      <w:r>
        <w:rPr>
          <w:rFonts w:eastAsia="Times New Roman"/>
          <w:color w:val="000000"/>
        </w:rPr>
        <w:t xml:space="preserve">The implementation of our project, </w:t>
      </w:r>
      <w:r>
        <w:rPr>
          <w:rFonts w:eastAsia="Times New Roman"/>
          <w:color w:val="000000"/>
          <w:lang w:val="en-IN"/>
        </w:rPr>
        <w:t>Dhol Pathak</w:t>
      </w:r>
      <w:r>
        <w:rPr>
          <w:rFonts w:eastAsia="Times New Roman"/>
          <w:color w:val="000000"/>
        </w:rPr>
        <w:t>” involved the utilization of various technologies and frameworks to create a functional and efficient online auction platform for used electronic items. Here are the key implementation details:</w:t>
      </w:r>
    </w:p>
    <w:p w:rsidR="0039705C" w:rsidRDefault="00000000">
      <w:pPr>
        <w:numPr>
          <w:ilvl w:val="0"/>
          <w:numId w:val="9"/>
        </w:numPr>
        <w:tabs>
          <w:tab w:val="left" w:pos="1867"/>
        </w:tabs>
        <w:spacing w:before="149"/>
        <w:jc w:val="both"/>
        <w:rPr>
          <w:color w:val="000000"/>
        </w:rPr>
      </w:pPr>
      <w:r>
        <w:rPr>
          <w:rFonts w:eastAsia="Times New Roman"/>
          <w:color w:val="000000"/>
        </w:rPr>
        <w:t>Frontend Development:</w:t>
      </w:r>
    </w:p>
    <w:p w:rsidR="0039705C" w:rsidRDefault="0039705C">
      <w:pPr>
        <w:spacing w:before="10"/>
        <w:rPr>
          <w:rFonts w:eastAsia="Times New Roman"/>
          <w:color w:val="000000"/>
          <w:sz w:val="24"/>
          <w:szCs w:val="24"/>
        </w:rPr>
      </w:pPr>
    </w:p>
    <w:p w:rsidR="0039705C" w:rsidRDefault="00000000">
      <w:pPr>
        <w:numPr>
          <w:ilvl w:val="1"/>
          <w:numId w:val="9"/>
        </w:numPr>
        <w:tabs>
          <w:tab w:val="left" w:pos="2544"/>
        </w:tabs>
        <w:spacing w:line="369" w:lineRule="auto"/>
        <w:ind w:right="708"/>
        <w:jc w:val="both"/>
        <w:rPr>
          <w:color w:val="000000"/>
        </w:rPr>
      </w:pPr>
      <w:r>
        <w:rPr>
          <w:rFonts w:eastAsia="Times New Roman"/>
          <w:color w:val="000000"/>
        </w:rPr>
        <w:t>ReactJS: ReactJS is a popular JavaScript library for building user interfaces. It was developed by Facebook and released in 2013. React alows developers to build reusable UI components that can efficiently update and render data as it changes.</w:t>
      </w:r>
    </w:p>
    <w:p w:rsidR="0039705C" w:rsidRDefault="00000000">
      <w:pPr>
        <w:numPr>
          <w:ilvl w:val="1"/>
          <w:numId w:val="9"/>
        </w:numPr>
        <w:tabs>
          <w:tab w:val="left" w:pos="2544"/>
        </w:tabs>
        <w:spacing w:before="148" w:line="369" w:lineRule="auto"/>
        <w:ind w:right="707"/>
        <w:jc w:val="both"/>
        <w:rPr>
          <w:color w:val="000000"/>
        </w:rPr>
      </w:pPr>
      <w:r>
        <w:rPr>
          <w:rFonts w:eastAsia="Times New Roman"/>
          <w:color w:val="000000"/>
        </w:rPr>
        <w:t>Tailwind CSS: The frontend UI was designed and styled using Tailwind CSS, a utility-first CSS framework. Tailwind CSS alowed for rapid UI development by providing a comprehensive set of pre-defined utility classes.</w:t>
      </w:r>
    </w:p>
    <w:p w:rsidR="0039705C" w:rsidRDefault="00000000">
      <w:pPr>
        <w:numPr>
          <w:ilvl w:val="0"/>
          <w:numId w:val="9"/>
        </w:numPr>
        <w:tabs>
          <w:tab w:val="left" w:pos="1867"/>
        </w:tabs>
        <w:spacing w:before="149"/>
        <w:jc w:val="both"/>
        <w:rPr>
          <w:color w:val="000000"/>
        </w:rPr>
      </w:pPr>
      <w:r>
        <w:rPr>
          <w:rFonts w:eastAsia="Times New Roman"/>
          <w:color w:val="000000"/>
        </w:rPr>
        <w:t>Backend Development:</w:t>
      </w:r>
    </w:p>
    <w:p w:rsidR="0039705C" w:rsidRDefault="0039705C">
      <w:pPr>
        <w:spacing w:before="11"/>
        <w:rPr>
          <w:rFonts w:eastAsia="Times New Roman"/>
          <w:color w:val="000000"/>
          <w:sz w:val="24"/>
          <w:szCs w:val="24"/>
        </w:rPr>
      </w:pPr>
    </w:p>
    <w:p w:rsidR="0039705C" w:rsidRDefault="00000000">
      <w:pPr>
        <w:numPr>
          <w:ilvl w:val="1"/>
          <w:numId w:val="9"/>
        </w:numPr>
        <w:tabs>
          <w:tab w:val="left" w:pos="2544"/>
        </w:tabs>
        <w:spacing w:line="369" w:lineRule="auto"/>
        <w:ind w:right="698"/>
        <w:jc w:val="both"/>
        <w:rPr>
          <w:color w:val="000000"/>
        </w:rPr>
      </w:pPr>
      <w:r>
        <w:rPr>
          <w:rFonts w:eastAsia="Times New Roman"/>
          <w:color w:val="000000"/>
        </w:rPr>
        <w:t>NodeJS: Node.js is a JavaScript runtime built on Chrome's V8 JavaScript engine. It alows developers to run JavaScript on the server-side, enabling them to build scalable and high-performance web applications</w:t>
      </w:r>
    </w:p>
    <w:p w:rsidR="0039705C" w:rsidRDefault="00000000">
      <w:pPr>
        <w:numPr>
          <w:ilvl w:val="1"/>
          <w:numId w:val="9"/>
        </w:numPr>
        <w:tabs>
          <w:tab w:val="left" w:pos="2544"/>
        </w:tabs>
        <w:spacing w:before="148" w:line="369" w:lineRule="auto"/>
        <w:ind w:right="708"/>
        <w:jc w:val="both"/>
        <w:rPr>
          <w:color w:val="000000"/>
        </w:rPr>
      </w:pPr>
      <w:r>
        <w:rPr>
          <w:rFonts w:eastAsia="Times New Roman"/>
          <w:color w:val="000000"/>
        </w:rPr>
        <w:t>ExpressJS: Express.js is a framework that sits on top of Node.js and provides a layer of abstraction to simplify web development. It handles common web development tasks, such as routing, request handling, and middleware management, alowing developers to focus on building the actual application logic.</w:t>
      </w:r>
    </w:p>
    <w:p w:rsidR="0039705C" w:rsidRDefault="00000000">
      <w:pPr>
        <w:numPr>
          <w:ilvl w:val="1"/>
          <w:numId w:val="9"/>
        </w:numPr>
        <w:tabs>
          <w:tab w:val="left" w:pos="2544"/>
        </w:tabs>
        <w:spacing w:before="148" w:line="369" w:lineRule="auto"/>
        <w:ind w:right="691"/>
        <w:jc w:val="both"/>
        <w:rPr>
          <w:color w:val="000000"/>
        </w:rPr>
      </w:pPr>
      <w:r>
        <w:rPr>
          <w:rFonts w:eastAsia="Times New Roman"/>
          <w:color w:val="000000"/>
        </w:rPr>
        <w:t>MongoDB: MongoDB is a popular NoSQL database that provides a flexible and scalable solution for storing and managing data. It differs from traditional relational databases by using a document-oriented model instead of tables with rows and columns.</w:t>
      </w:r>
    </w:p>
    <w:p w:rsidR="0039705C" w:rsidRDefault="00000000">
      <w:pPr>
        <w:numPr>
          <w:ilvl w:val="0"/>
          <w:numId w:val="9"/>
        </w:numPr>
        <w:tabs>
          <w:tab w:val="left" w:pos="1867"/>
        </w:tabs>
        <w:spacing w:before="148"/>
        <w:jc w:val="both"/>
        <w:rPr>
          <w:color w:val="000000"/>
        </w:rPr>
      </w:pPr>
      <w:r>
        <w:rPr>
          <w:rFonts w:eastAsia="Times New Roman"/>
          <w:color w:val="000000"/>
        </w:rPr>
        <w:t>User Authentication and Authorization:</w:t>
      </w:r>
    </w:p>
    <w:p w:rsidR="0039705C" w:rsidRDefault="0039705C">
      <w:pPr>
        <w:spacing w:before="11"/>
        <w:rPr>
          <w:rFonts w:eastAsia="Times New Roman"/>
          <w:color w:val="000000"/>
          <w:sz w:val="24"/>
          <w:szCs w:val="24"/>
        </w:rPr>
      </w:pPr>
    </w:p>
    <w:p w:rsidR="0039705C" w:rsidRDefault="00000000">
      <w:pPr>
        <w:numPr>
          <w:ilvl w:val="1"/>
          <w:numId w:val="9"/>
        </w:numPr>
        <w:tabs>
          <w:tab w:val="left" w:pos="2544"/>
        </w:tabs>
        <w:spacing w:line="369" w:lineRule="auto"/>
        <w:ind w:right="708"/>
        <w:jc w:val="both"/>
        <w:rPr>
          <w:color w:val="000000"/>
        </w:rPr>
        <w:sectPr w:rsidR="0039705C">
          <w:pgSz w:w="12240" w:h="15840"/>
          <w:pgMar w:top="1260" w:right="1700" w:bottom="940" w:left="840" w:header="0" w:footer="661" w:gutter="0"/>
          <w:cols w:space="720"/>
        </w:sectPr>
      </w:pPr>
      <w:r>
        <w:rPr>
          <w:rFonts w:eastAsia="Times New Roman"/>
          <w:color w:val="000000"/>
        </w:rPr>
        <w:t>Token-based authentication was implemented using JSON Web Tokens (JWT) to authorize API requests and protect sensitive endpoints.</w:t>
      </w:r>
    </w:p>
    <w:p w:rsidR="0039705C" w:rsidRDefault="00000000">
      <w:pPr>
        <w:numPr>
          <w:ilvl w:val="0"/>
          <w:numId w:val="9"/>
        </w:numPr>
        <w:tabs>
          <w:tab w:val="left" w:pos="1867"/>
        </w:tabs>
        <w:spacing w:before="82"/>
        <w:rPr>
          <w:color w:val="000000"/>
        </w:rPr>
      </w:pPr>
      <w:r>
        <w:rPr>
          <w:rFonts w:eastAsia="Times New Roman"/>
          <w:color w:val="000000"/>
        </w:rPr>
        <w:lastRenderedPageBreak/>
        <w:t>Testing and Quality Assurance:</w:t>
      </w:r>
    </w:p>
    <w:p w:rsidR="0039705C" w:rsidRDefault="0039705C">
      <w:pPr>
        <w:spacing w:before="10"/>
        <w:rPr>
          <w:rFonts w:eastAsia="Times New Roman"/>
          <w:color w:val="000000"/>
          <w:sz w:val="24"/>
          <w:szCs w:val="24"/>
        </w:rPr>
      </w:pPr>
    </w:p>
    <w:p w:rsidR="0039705C" w:rsidRDefault="00000000">
      <w:pPr>
        <w:numPr>
          <w:ilvl w:val="1"/>
          <w:numId w:val="9"/>
        </w:numPr>
        <w:tabs>
          <w:tab w:val="left" w:pos="2544"/>
        </w:tabs>
        <w:spacing w:line="369" w:lineRule="auto"/>
        <w:ind w:right="698"/>
        <w:jc w:val="both"/>
        <w:rPr>
          <w:color w:val="000000"/>
        </w:rPr>
      </w:pPr>
      <w:r>
        <w:rPr>
          <w:rFonts w:eastAsia="Times New Roman"/>
          <w:color w:val="000000"/>
        </w:rPr>
        <w:t>Comprehensive testing methodologies, including unit tests and integration tests, were employed to ensure the stability and reliability of the system. Continuous integration and continuous deployment (CI/CD) pipelines were set up to automate testing and deployment processes.</w:t>
      </w:r>
    </w:p>
    <w:p w:rsidR="0039705C" w:rsidRDefault="0039705C">
      <w:pPr>
        <w:rPr>
          <w:rFonts w:eastAsia="Times New Roman"/>
          <w:color w:val="000000"/>
          <w:sz w:val="24"/>
          <w:szCs w:val="24"/>
        </w:rPr>
      </w:pPr>
    </w:p>
    <w:p w:rsidR="0039705C" w:rsidRDefault="0039705C">
      <w:pPr>
        <w:spacing w:before="9"/>
        <w:rPr>
          <w:rFonts w:eastAsia="Times New Roman"/>
          <w:color w:val="000000"/>
          <w:sz w:val="35"/>
          <w:szCs w:val="35"/>
        </w:rPr>
      </w:pPr>
    </w:p>
    <w:p w:rsidR="0039705C" w:rsidRDefault="00000000">
      <w:pPr>
        <w:numPr>
          <w:ilvl w:val="0"/>
          <w:numId w:val="9"/>
        </w:numPr>
        <w:tabs>
          <w:tab w:val="left" w:pos="1867"/>
        </w:tabs>
        <w:rPr>
          <w:color w:val="000000"/>
        </w:rPr>
      </w:pPr>
      <w:r>
        <w:rPr>
          <w:rFonts w:eastAsia="Times New Roman"/>
          <w:color w:val="000000"/>
        </w:rPr>
        <w:t>Documentation and Reporting:</w:t>
      </w:r>
    </w:p>
    <w:p w:rsidR="0039705C" w:rsidRDefault="0039705C">
      <w:pPr>
        <w:spacing w:before="11"/>
        <w:rPr>
          <w:rFonts w:eastAsia="Times New Roman"/>
          <w:color w:val="000000"/>
          <w:sz w:val="24"/>
          <w:szCs w:val="24"/>
        </w:rPr>
      </w:pPr>
    </w:p>
    <w:p w:rsidR="0039705C" w:rsidRDefault="00000000">
      <w:pPr>
        <w:numPr>
          <w:ilvl w:val="2"/>
          <w:numId w:val="3"/>
        </w:numPr>
        <w:tabs>
          <w:tab w:val="left" w:pos="1867"/>
        </w:tabs>
        <w:spacing w:line="369" w:lineRule="auto"/>
        <w:ind w:right="691"/>
        <w:jc w:val="both"/>
        <w:rPr>
          <w:rFonts w:ascii="Helvetica Neue" w:eastAsia="Helvetica Neue" w:hAnsi="Helvetica Neue" w:cs="Helvetica Neue"/>
          <w:color w:val="000000"/>
          <w:sz w:val="18"/>
          <w:szCs w:val="18"/>
        </w:rPr>
      </w:pPr>
      <w:r>
        <w:rPr>
          <w:rFonts w:eastAsia="Times New Roman"/>
          <w:color w:val="000000"/>
        </w:rPr>
        <w:t>Detailed documentation was prepared, covering system architecture, instal ation instructions, and user guides. This documentation provided comprehensive information for developers and end-users to understand and utilize the platform effectively.</w:t>
      </w:r>
    </w:p>
    <w:p w:rsidR="0039705C" w:rsidRDefault="00000000">
      <w:pPr>
        <w:spacing w:before="148" w:line="369" w:lineRule="auto"/>
        <w:ind w:left="1190" w:right="705"/>
        <w:jc w:val="both"/>
        <w:rPr>
          <w:rFonts w:eastAsia="Times New Roman"/>
          <w:color w:val="000000"/>
        </w:rPr>
        <w:sectPr w:rsidR="0039705C">
          <w:pgSz w:w="12240" w:h="15840"/>
          <w:pgMar w:top="1260" w:right="1700" w:bottom="940" w:left="840" w:header="0" w:footer="661" w:gutter="0"/>
          <w:cols w:space="720"/>
        </w:sectPr>
      </w:pPr>
      <w:r>
        <w:rPr>
          <w:rFonts w:eastAsia="Times New Roman"/>
          <w:color w:val="000000"/>
        </w:rPr>
        <w:t>By implementing these technologies and following best practices in software development, we successfuly built and deployed the "</w:t>
      </w:r>
      <w:r>
        <w:rPr>
          <w:rFonts w:eastAsia="Times New Roman"/>
          <w:color w:val="000000"/>
          <w:lang w:val="en-IN"/>
        </w:rPr>
        <w:t>Dhol Pathak</w:t>
      </w:r>
      <w:r>
        <w:rPr>
          <w:rFonts w:eastAsia="Times New Roman"/>
          <w:color w:val="000000"/>
        </w:rPr>
        <w:t>" online searching platform for lost items. The implementation process focused on creating a user-friendly interface, robust backend functionality, and real-time data features to enhance the overal user experience.</w:t>
      </w:r>
    </w:p>
    <w:p w:rsidR="0039705C" w:rsidRDefault="00000000">
      <w:pPr>
        <w:pStyle w:val="Heading1"/>
        <w:numPr>
          <w:ilvl w:val="1"/>
          <w:numId w:val="3"/>
        </w:numPr>
        <w:tabs>
          <w:tab w:val="left" w:pos="1656"/>
        </w:tabs>
        <w:spacing w:before="85"/>
        <w:ind w:hanging="340"/>
        <w:jc w:val="left"/>
      </w:pPr>
      <w:r>
        <w:lastRenderedPageBreak/>
        <w:t>SCREENSHOTS</w:t>
      </w:r>
      <w:r>
        <w:rPr>
          <w:noProof/>
        </w:rPr>
        <w:drawing>
          <wp:anchor distT="0" distB="0" distL="0" distR="0" simplePos="0" relativeHeight="251660800" behindDoc="1" locked="0" layoutInCell="1" allowOverlap="1">
            <wp:simplePos x="0" y="0"/>
            <wp:positionH relativeFrom="column">
              <wp:posOffset>852170</wp:posOffset>
            </wp:positionH>
            <wp:positionV relativeFrom="paragraph">
              <wp:posOffset>113030</wp:posOffset>
            </wp:positionV>
            <wp:extent cx="114935" cy="12128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2"/>
                    <a:srcRect/>
                    <a:stretch>
                      <a:fillRect/>
                    </a:stretch>
                  </pic:blipFill>
                  <pic:spPr>
                    <a:xfrm>
                      <a:off x="0" y="0"/>
                      <a:ext cx="115089" cy="120980"/>
                    </a:xfrm>
                    <a:prstGeom prst="rect">
                      <a:avLst/>
                    </a:prstGeom>
                  </pic:spPr>
                </pic:pic>
              </a:graphicData>
            </a:graphic>
          </wp:anchor>
        </w:drawing>
      </w:r>
    </w:p>
    <w:p w:rsidR="0039705C" w:rsidRDefault="0039705C">
      <w:pPr>
        <w:rPr>
          <w:rFonts w:eastAsia="Times New Roman"/>
          <w:b/>
          <w:color w:val="000000"/>
          <w:sz w:val="20"/>
          <w:szCs w:val="20"/>
        </w:rPr>
      </w:pPr>
    </w:p>
    <w:p w:rsidR="0039705C" w:rsidRDefault="0039705C">
      <w:pPr>
        <w:spacing w:before="9"/>
        <w:rPr>
          <w:rFonts w:eastAsia="Times New Roman"/>
          <w:b/>
          <w:color w:val="000000"/>
          <w:sz w:val="12"/>
          <w:szCs w:val="12"/>
        </w:rPr>
      </w:pPr>
    </w:p>
    <w:p w:rsidR="0039705C" w:rsidRDefault="0039705C">
      <w:pPr>
        <w:rPr>
          <w:rFonts w:eastAsia="Times New Roman"/>
          <w:b/>
          <w:color w:val="000000"/>
          <w:sz w:val="20"/>
          <w:szCs w:val="20"/>
        </w:rPr>
      </w:pPr>
    </w:p>
    <w:p w:rsidR="0039705C" w:rsidRDefault="0039705C">
      <w:pPr>
        <w:rPr>
          <w:rFonts w:eastAsia="Times New Roman"/>
          <w:b/>
          <w:color w:val="000000"/>
          <w:sz w:val="20"/>
          <w:szCs w:val="20"/>
        </w:rPr>
      </w:pPr>
    </w:p>
    <w:p w:rsidR="0039705C" w:rsidRDefault="00000000">
      <w:pPr>
        <w:spacing w:before="5"/>
        <w:rPr>
          <w:rFonts w:eastAsia="Times New Roman"/>
          <w:b/>
          <w:color w:val="000000"/>
          <w:sz w:val="16"/>
          <w:szCs w:val="16"/>
          <w:lang w:val="en-IN"/>
        </w:rPr>
      </w:pPr>
      <w:r>
        <w:rPr>
          <w:rFonts w:eastAsia="Times New Roman"/>
          <w:b/>
          <w:noProof/>
          <w:color w:val="000000"/>
          <w:sz w:val="16"/>
          <w:szCs w:val="16"/>
          <w:lang w:val="en-IN"/>
        </w:rPr>
        <w:drawing>
          <wp:inline distT="0" distB="0" distL="114300" distR="114300">
            <wp:extent cx="6156960" cy="3059430"/>
            <wp:effectExtent l="0" t="0" r="0" b="3810"/>
            <wp:docPr id="19" name="Picture 1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6"/>
                    <pic:cNvPicPr>
                      <a:picLocks noChangeAspect="1"/>
                    </pic:cNvPicPr>
                  </pic:nvPicPr>
                  <pic:blipFill>
                    <a:blip r:embed="rId14"/>
                    <a:stretch>
                      <a:fillRect/>
                    </a:stretch>
                  </pic:blipFill>
                  <pic:spPr>
                    <a:xfrm>
                      <a:off x="0" y="0"/>
                      <a:ext cx="6156960" cy="3059430"/>
                    </a:xfrm>
                    <a:prstGeom prst="rect">
                      <a:avLst/>
                    </a:prstGeom>
                  </pic:spPr>
                </pic:pic>
              </a:graphicData>
            </a:graphic>
          </wp:inline>
        </w:drawing>
      </w:r>
    </w:p>
    <w:p w:rsidR="0039705C" w:rsidRDefault="0039705C">
      <w:pPr>
        <w:spacing w:before="5"/>
        <w:rPr>
          <w:rFonts w:eastAsia="Times New Roman"/>
          <w:b/>
          <w:color w:val="000000"/>
          <w:sz w:val="16"/>
          <w:szCs w:val="16"/>
          <w:lang w:val="en-IN"/>
        </w:rPr>
      </w:pPr>
    </w:p>
    <w:p w:rsidR="0039705C" w:rsidRDefault="0039705C">
      <w:pPr>
        <w:spacing w:before="5"/>
        <w:rPr>
          <w:rFonts w:eastAsia="Times New Roman"/>
          <w:b/>
          <w:color w:val="000000"/>
          <w:sz w:val="16"/>
          <w:szCs w:val="16"/>
          <w:lang w:val="en-IN"/>
        </w:rPr>
      </w:pPr>
    </w:p>
    <w:p w:rsidR="0039705C" w:rsidRDefault="0039705C">
      <w:pPr>
        <w:spacing w:before="5"/>
        <w:rPr>
          <w:rFonts w:eastAsia="Times New Roman"/>
          <w:b/>
          <w:color w:val="000000"/>
          <w:sz w:val="16"/>
          <w:szCs w:val="16"/>
          <w:lang w:val="en-IN"/>
        </w:rPr>
      </w:pPr>
    </w:p>
    <w:p w:rsidR="0039705C" w:rsidRDefault="00000000">
      <w:pPr>
        <w:spacing w:before="5"/>
        <w:rPr>
          <w:rFonts w:eastAsia="Times New Roman"/>
          <w:b/>
          <w:color w:val="000000"/>
          <w:sz w:val="16"/>
          <w:szCs w:val="16"/>
          <w:lang w:val="en-IN"/>
        </w:rPr>
      </w:pPr>
      <w:r>
        <w:rPr>
          <w:rFonts w:eastAsia="Times New Roman"/>
          <w:b/>
          <w:noProof/>
          <w:color w:val="000000"/>
          <w:sz w:val="16"/>
          <w:szCs w:val="16"/>
          <w:lang w:val="en-IN"/>
        </w:rPr>
        <w:drawing>
          <wp:inline distT="0" distB="0" distL="114300" distR="114300">
            <wp:extent cx="6156960" cy="3030220"/>
            <wp:effectExtent l="0" t="0" r="0" b="2540"/>
            <wp:docPr id="18" name="Picture 1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5"/>
                    <pic:cNvPicPr>
                      <a:picLocks noChangeAspect="1"/>
                    </pic:cNvPicPr>
                  </pic:nvPicPr>
                  <pic:blipFill>
                    <a:blip r:embed="rId15"/>
                    <a:stretch>
                      <a:fillRect/>
                    </a:stretch>
                  </pic:blipFill>
                  <pic:spPr>
                    <a:xfrm>
                      <a:off x="0" y="0"/>
                      <a:ext cx="6156960" cy="3030220"/>
                    </a:xfrm>
                    <a:prstGeom prst="rect">
                      <a:avLst/>
                    </a:prstGeom>
                  </pic:spPr>
                </pic:pic>
              </a:graphicData>
            </a:graphic>
          </wp:inline>
        </w:drawing>
      </w:r>
      <w:r>
        <w:rPr>
          <w:rFonts w:eastAsia="Times New Roman"/>
          <w:b/>
          <w:noProof/>
          <w:color w:val="000000"/>
          <w:sz w:val="16"/>
          <w:szCs w:val="16"/>
          <w:lang w:val="en-IN"/>
        </w:rPr>
        <w:lastRenderedPageBreak/>
        <w:drawing>
          <wp:inline distT="0" distB="0" distL="114300" distR="114300">
            <wp:extent cx="6156960" cy="3039745"/>
            <wp:effectExtent l="0" t="0" r="0" b="8255"/>
            <wp:docPr id="17" name="Picture 1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4"/>
                    <pic:cNvPicPr>
                      <a:picLocks noChangeAspect="1"/>
                    </pic:cNvPicPr>
                  </pic:nvPicPr>
                  <pic:blipFill>
                    <a:blip r:embed="rId16"/>
                    <a:stretch>
                      <a:fillRect/>
                    </a:stretch>
                  </pic:blipFill>
                  <pic:spPr>
                    <a:xfrm>
                      <a:off x="0" y="0"/>
                      <a:ext cx="6156960" cy="3039745"/>
                    </a:xfrm>
                    <a:prstGeom prst="rect">
                      <a:avLst/>
                    </a:prstGeom>
                  </pic:spPr>
                </pic:pic>
              </a:graphicData>
            </a:graphic>
          </wp:inline>
        </w:drawing>
      </w:r>
    </w:p>
    <w:p w:rsidR="0039705C" w:rsidRDefault="0039705C">
      <w:pPr>
        <w:spacing w:before="5"/>
        <w:rPr>
          <w:rFonts w:eastAsia="Times New Roman"/>
          <w:b/>
          <w:color w:val="000000"/>
          <w:sz w:val="16"/>
          <w:szCs w:val="16"/>
          <w:lang w:val="en-IN"/>
        </w:rPr>
      </w:pPr>
    </w:p>
    <w:p w:rsidR="0039705C" w:rsidRDefault="0039705C">
      <w:pPr>
        <w:spacing w:before="5"/>
        <w:rPr>
          <w:rFonts w:eastAsia="Times New Roman"/>
          <w:b/>
          <w:color w:val="000000"/>
          <w:sz w:val="16"/>
          <w:szCs w:val="16"/>
          <w:lang w:val="en-IN"/>
        </w:rPr>
      </w:pPr>
    </w:p>
    <w:p w:rsidR="0039705C" w:rsidRDefault="00000000">
      <w:pPr>
        <w:spacing w:before="5"/>
        <w:rPr>
          <w:rFonts w:eastAsia="Times New Roman"/>
          <w:b/>
          <w:color w:val="000000"/>
          <w:sz w:val="16"/>
          <w:szCs w:val="16"/>
          <w:lang w:val="en-IN"/>
        </w:rPr>
      </w:pPr>
      <w:r>
        <w:rPr>
          <w:rFonts w:eastAsia="Times New Roman"/>
          <w:b/>
          <w:noProof/>
          <w:color w:val="000000"/>
          <w:sz w:val="16"/>
          <w:szCs w:val="16"/>
          <w:lang w:val="en-IN"/>
        </w:rPr>
        <w:drawing>
          <wp:inline distT="0" distB="0" distL="114300" distR="114300">
            <wp:extent cx="6276975" cy="2689225"/>
            <wp:effectExtent l="0" t="0" r="1905" b="8255"/>
            <wp:docPr id="16" name="Picture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2"/>
                    <pic:cNvPicPr>
                      <a:picLocks noChangeAspect="1"/>
                    </pic:cNvPicPr>
                  </pic:nvPicPr>
                  <pic:blipFill>
                    <a:blip r:embed="rId17"/>
                    <a:stretch>
                      <a:fillRect/>
                    </a:stretch>
                  </pic:blipFill>
                  <pic:spPr>
                    <a:xfrm>
                      <a:off x="0" y="0"/>
                      <a:ext cx="6276975" cy="2689225"/>
                    </a:xfrm>
                    <a:prstGeom prst="rect">
                      <a:avLst/>
                    </a:prstGeom>
                  </pic:spPr>
                </pic:pic>
              </a:graphicData>
            </a:graphic>
          </wp:inline>
        </w:drawing>
      </w:r>
      <w:r>
        <w:rPr>
          <w:rFonts w:eastAsia="Times New Roman"/>
          <w:b/>
          <w:noProof/>
          <w:color w:val="000000"/>
          <w:sz w:val="16"/>
          <w:szCs w:val="16"/>
          <w:lang w:val="en-IN"/>
        </w:rPr>
        <w:lastRenderedPageBreak/>
        <w:drawing>
          <wp:inline distT="0" distB="0" distL="114300" distR="114300">
            <wp:extent cx="6156960" cy="2919730"/>
            <wp:effectExtent l="0" t="0" r="0" b="6350"/>
            <wp:docPr id="15" name="Picture 1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3"/>
                    <pic:cNvPicPr>
                      <a:picLocks noChangeAspect="1"/>
                    </pic:cNvPicPr>
                  </pic:nvPicPr>
                  <pic:blipFill>
                    <a:blip r:embed="rId18"/>
                    <a:stretch>
                      <a:fillRect/>
                    </a:stretch>
                  </pic:blipFill>
                  <pic:spPr>
                    <a:xfrm>
                      <a:off x="0" y="0"/>
                      <a:ext cx="6156960" cy="2919730"/>
                    </a:xfrm>
                    <a:prstGeom prst="rect">
                      <a:avLst/>
                    </a:prstGeom>
                  </pic:spPr>
                </pic:pic>
              </a:graphicData>
            </a:graphic>
          </wp:inline>
        </w:drawing>
      </w:r>
    </w:p>
    <w:p w:rsidR="0039705C" w:rsidRDefault="0039705C">
      <w:pPr>
        <w:spacing w:before="5"/>
        <w:rPr>
          <w:rFonts w:eastAsia="Times New Roman"/>
          <w:b/>
          <w:color w:val="000000"/>
          <w:sz w:val="16"/>
          <w:szCs w:val="16"/>
          <w:lang w:val="en-IN"/>
        </w:rPr>
      </w:pPr>
    </w:p>
    <w:p w:rsidR="0039705C" w:rsidRDefault="0039705C">
      <w:pPr>
        <w:spacing w:before="5"/>
        <w:rPr>
          <w:rFonts w:eastAsia="Times New Roman"/>
          <w:b/>
          <w:color w:val="000000"/>
          <w:sz w:val="16"/>
          <w:szCs w:val="16"/>
          <w:lang w:val="en-IN"/>
        </w:rPr>
      </w:pPr>
    </w:p>
    <w:p w:rsidR="0039705C" w:rsidRDefault="0039705C">
      <w:pPr>
        <w:spacing w:before="5"/>
        <w:rPr>
          <w:rFonts w:eastAsia="Times New Roman"/>
          <w:b/>
          <w:color w:val="000000"/>
          <w:sz w:val="16"/>
          <w:szCs w:val="16"/>
          <w:lang w:val="en-IN"/>
        </w:rPr>
      </w:pPr>
    </w:p>
    <w:p w:rsidR="0039705C" w:rsidRDefault="00000000">
      <w:pPr>
        <w:spacing w:before="5"/>
        <w:rPr>
          <w:rFonts w:eastAsia="Times New Roman"/>
          <w:b/>
          <w:color w:val="000000"/>
          <w:sz w:val="16"/>
          <w:szCs w:val="16"/>
          <w:lang w:val="en-IN"/>
        </w:rPr>
        <w:sectPr w:rsidR="0039705C">
          <w:pgSz w:w="12240" w:h="15840"/>
          <w:pgMar w:top="1360" w:right="1700" w:bottom="940" w:left="840" w:header="0" w:footer="661" w:gutter="0"/>
          <w:cols w:space="720"/>
        </w:sectPr>
      </w:pPr>
      <w:r>
        <w:rPr>
          <w:rFonts w:eastAsia="Times New Roman"/>
          <w:b/>
          <w:noProof/>
          <w:color w:val="000000"/>
          <w:sz w:val="16"/>
          <w:szCs w:val="16"/>
          <w:lang w:val="en-IN"/>
        </w:rPr>
        <w:drawing>
          <wp:inline distT="0" distB="0" distL="114300" distR="114300">
            <wp:extent cx="6156960" cy="2842895"/>
            <wp:effectExtent l="0" t="0" r="0" b="6985"/>
            <wp:docPr id="14" name="Picture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
                    <pic:cNvPicPr>
                      <a:picLocks noChangeAspect="1"/>
                    </pic:cNvPicPr>
                  </pic:nvPicPr>
                  <pic:blipFill>
                    <a:blip r:embed="rId19"/>
                    <a:stretch>
                      <a:fillRect/>
                    </a:stretch>
                  </pic:blipFill>
                  <pic:spPr>
                    <a:xfrm>
                      <a:off x="0" y="0"/>
                      <a:ext cx="6156960" cy="2842895"/>
                    </a:xfrm>
                    <a:prstGeom prst="rect">
                      <a:avLst/>
                    </a:prstGeom>
                  </pic:spPr>
                </pic:pic>
              </a:graphicData>
            </a:graphic>
          </wp:inline>
        </w:drawing>
      </w:r>
    </w:p>
    <w:p w:rsidR="0039705C" w:rsidRDefault="00000000">
      <w:pPr>
        <w:spacing w:before="82"/>
        <w:ind w:left="2463" w:right="1639"/>
        <w:jc w:val="center"/>
        <w:rPr>
          <w:b/>
        </w:rPr>
      </w:pPr>
      <w:r>
        <w:rPr>
          <w:b/>
        </w:rPr>
        <w:lastRenderedPageBreak/>
        <w:t>CHAPTER 5</w:t>
      </w:r>
    </w:p>
    <w:p w:rsidR="0039705C" w:rsidRDefault="00000000">
      <w:pPr>
        <w:pStyle w:val="Heading1"/>
        <w:spacing w:before="154"/>
        <w:ind w:right="1647" w:firstLineChars="750" w:firstLine="1958"/>
        <w:jc w:val="both"/>
      </w:pPr>
      <w:r>
        <w:t>CONCLUSION</w:t>
      </w:r>
    </w:p>
    <w:p w:rsidR="0039705C" w:rsidRDefault="0039705C">
      <w:pPr>
        <w:rPr>
          <w:rFonts w:eastAsia="Times New Roman"/>
          <w:b/>
          <w:color w:val="000000"/>
          <w:sz w:val="28"/>
          <w:szCs w:val="28"/>
        </w:rPr>
      </w:pPr>
    </w:p>
    <w:p w:rsidR="0039705C" w:rsidRDefault="00000000">
      <w:pPr>
        <w:spacing w:before="92" w:line="283" w:lineRule="auto"/>
        <w:ind w:left="1190" w:right="698"/>
        <w:jc w:val="both"/>
        <w:rPr>
          <w:rFonts w:eastAsia="Times New Roman"/>
          <w:color w:val="000000"/>
        </w:rPr>
      </w:pPr>
      <w:r>
        <w:rPr>
          <w:rFonts w:eastAsia="Times New Roman"/>
          <w:color w:val="000000"/>
        </w:rPr>
        <w:t>In conclusion, the Dhol Pathak Booking Platform serves as a centralized and efficient online solution that connects Dhol Tasha teams with customers seeking their services. The platform aims to simplify the booking process, empower teams, enhance accessibility, and promote the traditional art form of Dhol Tasha.</w:t>
      </w:r>
    </w:p>
    <w:p w:rsidR="0039705C" w:rsidRDefault="0039705C">
      <w:pPr>
        <w:spacing w:before="92" w:line="283" w:lineRule="auto"/>
        <w:ind w:left="1190" w:right="698"/>
        <w:jc w:val="both"/>
        <w:rPr>
          <w:rFonts w:eastAsia="Times New Roman"/>
          <w:color w:val="000000"/>
        </w:rPr>
      </w:pPr>
    </w:p>
    <w:p w:rsidR="0039705C" w:rsidRDefault="00000000">
      <w:pPr>
        <w:spacing w:before="92" w:line="283" w:lineRule="auto"/>
        <w:ind w:left="1190" w:right="698"/>
        <w:jc w:val="both"/>
        <w:rPr>
          <w:rFonts w:eastAsia="Times New Roman"/>
          <w:color w:val="000000"/>
        </w:rPr>
      </w:pPr>
      <w:r>
        <w:rPr>
          <w:rFonts w:eastAsia="Times New Roman"/>
          <w:color w:val="000000"/>
        </w:rPr>
        <w:t>By providing a user-friendly interface, team registration capabilities, and a convenient booking system, the platform streamlines the process for customers to find and book their preferred Dhol Tasha teams. Customers can explore team profiles, evaluate performances through videos and reviews, and make informed decisions based on their specific requirements and preferences.</w:t>
      </w:r>
    </w:p>
    <w:p w:rsidR="0039705C" w:rsidRDefault="0039705C">
      <w:pPr>
        <w:spacing w:before="92" w:line="283" w:lineRule="auto"/>
        <w:ind w:left="1190" w:right="698"/>
        <w:jc w:val="both"/>
        <w:rPr>
          <w:rFonts w:eastAsia="Times New Roman"/>
          <w:color w:val="000000"/>
        </w:rPr>
      </w:pPr>
    </w:p>
    <w:p w:rsidR="0039705C" w:rsidRDefault="0039705C">
      <w:pPr>
        <w:spacing w:before="92" w:line="283" w:lineRule="auto"/>
        <w:ind w:left="1190" w:right="698"/>
        <w:jc w:val="both"/>
        <w:rPr>
          <w:rFonts w:eastAsia="Times New Roman"/>
          <w:color w:val="000000"/>
        </w:rPr>
        <w:sectPr w:rsidR="0039705C">
          <w:pgSz w:w="12240" w:h="15840"/>
          <w:pgMar w:top="1260" w:right="1700" w:bottom="860" w:left="840" w:header="0" w:footer="661" w:gutter="0"/>
          <w:cols w:space="720"/>
        </w:sectPr>
      </w:pPr>
    </w:p>
    <w:p w:rsidR="0039705C" w:rsidRDefault="0039705C">
      <w:pPr>
        <w:spacing w:before="4"/>
        <w:rPr>
          <w:rFonts w:eastAsia="Times New Roman"/>
          <w:color w:val="000000"/>
          <w:sz w:val="20"/>
          <w:szCs w:val="20"/>
        </w:rPr>
      </w:pPr>
    </w:p>
    <w:p w:rsidR="0039705C" w:rsidRDefault="00000000">
      <w:pPr>
        <w:pStyle w:val="Heading1"/>
        <w:numPr>
          <w:ilvl w:val="1"/>
          <w:numId w:val="3"/>
        </w:numPr>
        <w:tabs>
          <w:tab w:val="left" w:pos="1656"/>
        </w:tabs>
        <w:spacing w:before="104"/>
        <w:ind w:hanging="340"/>
        <w:jc w:val="left"/>
      </w:pPr>
      <w:r>
        <w:t>FUTURE SCOPE</w:t>
      </w:r>
      <w:r>
        <w:rPr>
          <w:noProof/>
        </w:rPr>
        <w:drawing>
          <wp:anchor distT="0" distB="0" distL="0" distR="0" simplePos="0" relativeHeight="251661824" behindDoc="1" locked="0" layoutInCell="1" allowOverlap="1">
            <wp:simplePos x="0" y="0"/>
            <wp:positionH relativeFrom="column">
              <wp:posOffset>852170</wp:posOffset>
            </wp:positionH>
            <wp:positionV relativeFrom="paragraph">
              <wp:posOffset>125095</wp:posOffset>
            </wp:positionV>
            <wp:extent cx="114935" cy="121285"/>
            <wp:effectExtent l="0" t="0" r="0" b="0"/>
            <wp:wrapNone/>
            <wp:docPr id="13" name="image2.png"/>
            <wp:cNvGraphicFramePr/>
            <a:graphic xmlns:a="http://schemas.openxmlformats.org/drawingml/2006/main">
              <a:graphicData uri="http://schemas.openxmlformats.org/drawingml/2006/picture">
                <pic:pic xmlns:pic="http://schemas.openxmlformats.org/drawingml/2006/picture">
                  <pic:nvPicPr>
                    <pic:cNvPr id="13" name="image2.png"/>
                    <pic:cNvPicPr preferRelativeResize="0"/>
                  </pic:nvPicPr>
                  <pic:blipFill>
                    <a:blip r:embed="rId12"/>
                    <a:srcRect/>
                    <a:stretch>
                      <a:fillRect/>
                    </a:stretch>
                  </pic:blipFill>
                  <pic:spPr>
                    <a:xfrm>
                      <a:off x="0" y="0"/>
                      <a:ext cx="115089" cy="120980"/>
                    </a:xfrm>
                    <a:prstGeom prst="rect">
                      <a:avLst/>
                    </a:prstGeom>
                  </pic:spPr>
                </pic:pic>
              </a:graphicData>
            </a:graphic>
          </wp:anchor>
        </w:drawing>
      </w:r>
    </w:p>
    <w:p w:rsidR="0039705C" w:rsidRDefault="0039705C">
      <w:pPr>
        <w:spacing w:before="3"/>
        <w:rPr>
          <w:rFonts w:eastAsia="Times New Roman"/>
          <w:b/>
          <w:color w:val="000000"/>
          <w:sz w:val="42"/>
          <w:szCs w:val="42"/>
        </w:rPr>
      </w:pPr>
    </w:p>
    <w:p w:rsidR="0039705C" w:rsidRDefault="00000000">
      <w:pPr>
        <w:spacing w:line="246" w:lineRule="auto"/>
        <w:ind w:left="1359" w:right="691"/>
        <w:jc w:val="both"/>
        <w:rPr>
          <w:rFonts w:eastAsia="Times New Roman"/>
          <w:color w:val="000000"/>
        </w:rPr>
      </w:pPr>
      <w:r>
        <w:rPr>
          <w:rFonts w:eastAsia="Times New Roman"/>
          <w:color w:val="000000"/>
        </w:rPr>
        <w:t>The Dhol Pathak Booking Platform has a promising future with potential for growth and expansion. Here are some of the key areas of future scope for the platform:</w:t>
      </w:r>
    </w:p>
    <w:p w:rsidR="0039705C" w:rsidRDefault="0039705C">
      <w:pPr>
        <w:rPr>
          <w:rFonts w:eastAsia="Times New Roman"/>
          <w:color w:val="000000"/>
          <w:sz w:val="24"/>
          <w:szCs w:val="24"/>
        </w:rPr>
      </w:pPr>
    </w:p>
    <w:p w:rsidR="0039705C" w:rsidRDefault="00000000">
      <w:pPr>
        <w:numPr>
          <w:ilvl w:val="2"/>
          <w:numId w:val="3"/>
        </w:numPr>
        <w:tabs>
          <w:tab w:val="left" w:pos="1867"/>
        </w:tabs>
        <w:spacing w:before="169" w:line="246" w:lineRule="auto"/>
        <w:ind w:right="707"/>
        <w:jc w:val="both"/>
        <w:rPr>
          <w:rFonts w:eastAsia="Times New Roman" w:cs="Helvetica Neue"/>
          <w:color w:val="000000"/>
        </w:rPr>
      </w:pPr>
      <w:r>
        <w:rPr>
          <w:rFonts w:eastAsia="Times New Roman"/>
          <w:color w:val="000000"/>
        </w:rPr>
        <w:t>Geographic Expansion: Currently, the platform may focus on specific regions or cities. However, there is an opportunity to expand its reach to cover a wider geographic area, allowing Dhol Tasha teams and customers from different locations to connect and benefit from the platform's services.</w:t>
      </w:r>
    </w:p>
    <w:p w:rsidR="0039705C" w:rsidRDefault="0039705C">
      <w:pPr>
        <w:rPr>
          <w:rFonts w:eastAsia="Times New Roman"/>
          <w:color w:val="000000"/>
          <w:sz w:val="24"/>
          <w:szCs w:val="24"/>
        </w:rPr>
      </w:pPr>
    </w:p>
    <w:p w:rsidR="0039705C" w:rsidRDefault="00000000">
      <w:pPr>
        <w:numPr>
          <w:ilvl w:val="2"/>
          <w:numId w:val="3"/>
        </w:numPr>
        <w:tabs>
          <w:tab w:val="left" w:pos="1867"/>
        </w:tabs>
        <w:spacing w:before="168" w:line="246" w:lineRule="auto"/>
        <w:ind w:right="698"/>
        <w:jc w:val="both"/>
        <w:rPr>
          <w:rFonts w:eastAsia="Times New Roman" w:cs="Helvetica Neue"/>
          <w:color w:val="000000"/>
        </w:rPr>
      </w:pPr>
      <w:r>
        <w:rPr>
          <w:rFonts w:eastAsia="Times New Roman"/>
          <w:color w:val="000000"/>
        </w:rPr>
        <w:t>Integration of Additional Services: The platform can explore the integration of additional services related to Dhol Tasha performances, such as costume rentals, sound system arrangements, event management services, or collaborations with other cultural performers. This expansion can provide a comprehensive and convenient experience for customers, offering them a one-stop solution for their event requirements.</w:t>
      </w:r>
    </w:p>
    <w:p w:rsidR="0039705C" w:rsidRDefault="0039705C">
      <w:pPr>
        <w:rPr>
          <w:rFonts w:eastAsia="Times New Roman"/>
          <w:color w:val="000000"/>
          <w:sz w:val="24"/>
          <w:szCs w:val="24"/>
        </w:rPr>
      </w:pPr>
    </w:p>
    <w:p w:rsidR="0039705C" w:rsidRDefault="00000000">
      <w:pPr>
        <w:numPr>
          <w:ilvl w:val="2"/>
          <w:numId w:val="3"/>
        </w:numPr>
        <w:tabs>
          <w:tab w:val="left" w:pos="1867"/>
        </w:tabs>
        <w:spacing w:before="166" w:line="246" w:lineRule="auto"/>
        <w:ind w:right="698"/>
        <w:jc w:val="both"/>
        <w:rPr>
          <w:rFonts w:eastAsia="Times New Roman" w:cs="Helvetica Neue"/>
          <w:color w:val="000000"/>
        </w:rPr>
      </w:pPr>
      <w:r>
        <w:rPr>
          <w:rFonts w:eastAsia="Times New Roman"/>
          <w:color w:val="000000"/>
        </w:rPr>
        <w:t>Collaboration with Event Organizers: The platform can collaborate with event organizers to offer seamless integration with their event management systems. This can simplify the process for organizers to book Dhol Tasha teams through the platform, further enhancing the platform's visibility and reach.</w:t>
      </w:r>
    </w:p>
    <w:p w:rsidR="0039705C" w:rsidRDefault="0039705C">
      <w:pPr>
        <w:rPr>
          <w:rFonts w:eastAsia="Times New Roman"/>
          <w:color w:val="000000"/>
          <w:sz w:val="24"/>
          <w:szCs w:val="24"/>
        </w:rPr>
      </w:pPr>
    </w:p>
    <w:p w:rsidR="0039705C" w:rsidRDefault="00000000">
      <w:pPr>
        <w:numPr>
          <w:ilvl w:val="2"/>
          <w:numId w:val="3"/>
        </w:numPr>
        <w:tabs>
          <w:tab w:val="left" w:pos="1867"/>
        </w:tabs>
        <w:spacing w:before="166" w:line="246" w:lineRule="auto"/>
        <w:ind w:right="707"/>
        <w:jc w:val="both"/>
        <w:rPr>
          <w:rFonts w:eastAsia="Times New Roman" w:cs="Helvetica Neue"/>
          <w:color w:val="000000"/>
        </w:rPr>
      </w:pPr>
      <w:r>
        <w:rPr>
          <w:rFonts w:eastAsia="Times New Roman"/>
          <w:color w:val="000000"/>
        </w:rPr>
        <w:t>Customization and Personalization: Providing customization options for customers, such as the ability to request specific songs or choreography, can enhance the platform's appeal. Teams can have the opportunity to showcase their adaptability and cater to the unique preferences of customers, creating a more personalized experience.</w:t>
      </w:r>
    </w:p>
    <w:p w:rsidR="0039705C" w:rsidRDefault="0039705C">
      <w:pPr>
        <w:rPr>
          <w:rFonts w:eastAsia="Times New Roman"/>
          <w:color w:val="000000"/>
          <w:sz w:val="24"/>
          <w:szCs w:val="24"/>
        </w:rPr>
      </w:pPr>
    </w:p>
    <w:p w:rsidR="000C739F" w:rsidRPr="000C739F" w:rsidRDefault="00000000" w:rsidP="000C739F">
      <w:pPr>
        <w:numPr>
          <w:ilvl w:val="2"/>
          <w:numId w:val="3"/>
        </w:numPr>
        <w:tabs>
          <w:tab w:val="left" w:pos="1867"/>
        </w:tabs>
        <w:spacing w:before="167" w:line="246" w:lineRule="auto"/>
        <w:ind w:right="707"/>
        <w:jc w:val="both"/>
      </w:pPr>
      <w:r>
        <w:rPr>
          <w:rFonts w:eastAsia="Times New Roman"/>
          <w:color w:val="000000"/>
        </w:rPr>
        <w:t>Additional Booking Features: The platform can consider incorporating advanced features such as real-time availability updates, instant booking confirmation, and flexible rescheduling options. These features can further streamline the booking process, improving convenience for both teams and customers.</w:t>
      </w:r>
      <w:r w:rsidR="000C739F" w:rsidRPr="000C739F">
        <w:t xml:space="preserve"> </w:t>
      </w:r>
    </w:p>
    <w:sectPr w:rsidR="000C739F" w:rsidRPr="000C739F">
      <w:pgSz w:w="12240" w:h="15840"/>
      <w:pgMar w:top="1260" w:right="1700" w:bottom="940" w:left="840" w:header="0" w:footer="6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222E" w:rsidRDefault="005D222E">
      <w:r>
        <w:separator/>
      </w:r>
    </w:p>
  </w:endnote>
  <w:endnote w:type="continuationSeparator" w:id="0">
    <w:p w:rsidR="005D222E" w:rsidRDefault="005D2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Quattrocento Sans">
    <w:altName w:val="Segoe Print"/>
    <w:charset w:val="00"/>
    <w:family w:val="swiss"/>
    <w:pitch w:val="variable"/>
    <w:sig w:usb0="800000BF" w:usb1="4000005B"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705C" w:rsidRDefault="00000000">
    <w:pPr>
      <w:spacing w:line="14" w:lineRule="auto"/>
      <w:rPr>
        <w:rFonts w:eastAsia="Times New Roman"/>
        <w:color w:val="000000"/>
        <w:sz w:val="20"/>
        <w:szCs w:val="20"/>
      </w:rPr>
    </w:pPr>
    <w:r>
      <w:pict>
        <v:shapetype id="_x0000_t202" coordsize="21600,21600" o:spt="202" path="m,l,21600r21600,l21600,xe">
          <v:stroke joinstyle="miter"/>
          <v:path gradientshapeok="t" o:connecttype="rect"/>
        </v:shapetype>
        <v:shape id="_x0000_s1025" type="#_x0000_t202" style="position:absolute;margin-left:248.8pt;margin-top:0;width:11.65pt;height:14.5pt;z-index:-251659264;mso-position-horizontal-relative:margin;mso-width-relative:page;mso-height-relative:page" filled="f" stroked="f">
          <v:textbox inset="0,0,0,0">
            <w:txbxContent>
              <w:p w:rsidR="0039705C" w:rsidRDefault="00000000">
                <w:pPr>
                  <w:spacing w:before="15"/>
                  <w:ind w:left="60"/>
                </w:pPr>
                <w:r>
                  <w:fldChar w:fldCharType="begin"/>
                </w:r>
                <w:r>
                  <w:rPr>
                    <w:w w:val="102"/>
                  </w:rPr>
                  <w:instrText>PAGE</w:instrText>
                </w:r>
                <w:r>
                  <w:fldChar w:fldCharType="separate"/>
                </w:r>
                <w:r>
                  <w:t>1</w:t>
                </w:r>
                <w: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705C" w:rsidRDefault="00000000">
    <w:pPr>
      <w:spacing w:line="14" w:lineRule="auto"/>
      <w:rPr>
        <w:rFonts w:eastAsia="Times New Roman"/>
        <w:color w:val="000000"/>
        <w:sz w:val="17"/>
        <w:szCs w:val="17"/>
      </w:rPr>
    </w:pPr>
    <w:r>
      <w:pict>
        <v:shapetype id="_x0000_t202" coordsize="21600,21600" o:spt="202" path="m,l,21600r21600,l21600,xe">
          <v:stroke joinstyle="miter"/>
          <v:path gradientshapeok="t" o:connecttype="rect"/>
        </v:shapetype>
        <v:shape id="_x0000_s1026" type="#_x0000_t202" style="position:absolute;margin-left:435.5pt;margin-top:0;width:17.3pt;height:14.5pt;z-index:-251658240;mso-position-horizontal-relative:margin;mso-width-relative:page;mso-height-relative:page" filled="f" stroked="f">
          <v:textbox inset="0,0,0,0">
            <w:txbxContent>
              <w:p w:rsidR="0039705C" w:rsidRDefault="00000000">
                <w:pPr>
                  <w:spacing w:before="15"/>
                  <w:ind w:left="60"/>
                </w:pPr>
                <w:r>
                  <w:fldChar w:fldCharType="begin"/>
                </w:r>
                <w:r>
                  <w:rPr>
                    <w:w w:val="105"/>
                  </w:rPr>
                  <w:instrText>PAGE</w:instrText>
                </w:r>
                <w:r>
                  <w:fldChar w:fldCharType="separate"/>
                </w:r>
                <w:r>
                  <w:t>18</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222E" w:rsidRDefault="005D222E">
      <w:r>
        <w:separator/>
      </w:r>
    </w:p>
  </w:footnote>
  <w:footnote w:type="continuationSeparator" w:id="0">
    <w:p w:rsidR="005D222E" w:rsidRDefault="005D2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lowerLetter"/>
      <w:lvlText w:val="%1."/>
      <w:lvlJc w:val="left"/>
      <w:pPr>
        <w:ind w:left="1993" w:hanging="339"/>
      </w:pPr>
      <w:rPr>
        <w:rFonts w:ascii="Times New Roman" w:eastAsia="Times New Roman" w:hAnsi="Times New Roman" w:cs="Times New Roman"/>
        <w:sz w:val="22"/>
        <w:szCs w:val="22"/>
      </w:rPr>
    </w:lvl>
    <w:lvl w:ilvl="1">
      <w:start w:val="1"/>
      <w:numFmt w:val="decimal"/>
      <w:lvlText w:val="%2)"/>
      <w:lvlJc w:val="left"/>
      <w:pPr>
        <w:ind w:left="2543" w:hanging="339"/>
      </w:pPr>
      <w:rPr>
        <w:rFonts w:ascii="Times New Roman" w:eastAsia="Times New Roman" w:hAnsi="Times New Roman" w:cs="Times New Roman"/>
        <w:sz w:val="22"/>
        <w:szCs w:val="22"/>
      </w:rPr>
    </w:lvl>
    <w:lvl w:ilvl="2">
      <w:numFmt w:val="bullet"/>
      <w:lvlText w:val="•"/>
      <w:lvlJc w:val="left"/>
      <w:pPr>
        <w:ind w:left="3335" w:hanging="339"/>
      </w:pPr>
    </w:lvl>
    <w:lvl w:ilvl="3">
      <w:numFmt w:val="bullet"/>
      <w:lvlText w:val="•"/>
      <w:lvlJc w:val="left"/>
      <w:pPr>
        <w:ind w:left="4131" w:hanging="338"/>
      </w:pPr>
    </w:lvl>
    <w:lvl w:ilvl="4">
      <w:numFmt w:val="bullet"/>
      <w:lvlText w:val="•"/>
      <w:lvlJc w:val="left"/>
      <w:pPr>
        <w:ind w:left="4926" w:hanging="339"/>
      </w:pPr>
    </w:lvl>
    <w:lvl w:ilvl="5">
      <w:numFmt w:val="bullet"/>
      <w:lvlText w:val="•"/>
      <w:lvlJc w:val="left"/>
      <w:pPr>
        <w:ind w:left="5722" w:hanging="338"/>
      </w:pPr>
    </w:lvl>
    <w:lvl w:ilvl="6">
      <w:numFmt w:val="bullet"/>
      <w:lvlText w:val="•"/>
      <w:lvlJc w:val="left"/>
      <w:pPr>
        <w:ind w:left="6517" w:hanging="338"/>
      </w:pPr>
    </w:lvl>
    <w:lvl w:ilvl="7">
      <w:numFmt w:val="bullet"/>
      <w:lvlText w:val="•"/>
      <w:lvlJc w:val="left"/>
      <w:pPr>
        <w:ind w:left="7313" w:hanging="339"/>
      </w:pPr>
    </w:lvl>
    <w:lvl w:ilvl="8">
      <w:numFmt w:val="bullet"/>
      <w:lvlText w:val="•"/>
      <w:lvlJc w:val="left"/>
      <w:pPr>
        <w:ind w:left="8108" w:hanging="339"/>
      </w:pPr>
    </w:lvl>
  </w:abstractNum>
  <w:abstractNum w:abstractNumId="1" w15:restartNumberingAfterBreak="0">
    <w:nsid w:val="BF205925"/>
    <w:multiLevelType w:val="multilevel"/>
    <w:tmpl w:val="BF205925"/>
    <w:lvl w:ilvl="0">
      <w:start w:val="1"/>
      <w:numFmt w:val="lowerLetter"/>
      <w:lvlText w:val="%1."/>
      <w:lvlJc w:val="left"/>
      <w:pPr>
        <w:ind w:left="1993" w:hanging="339"/>
      </w:pPr>
      <w:rPr>
        <w:rFonts w:ascii="Times New Roman" w:eastAsia="Times New Roman" w:hAnsi="Times New Roman" w:cs="Times New Roman"/>
        <w:sz w:val="22"/>
        <w:szCs w:val="22"/>
      </w:rPr>
    </w:lvl>
    <w:lvl w:ilvl="1">
      <w:numFmt w:val="bullet"/>
      <w:lvlText w:val="•"/>
      <w:lvlJc w:val="left"/>
      <w:pPr>
        <w:ind w:left="2770" w:hanging="339"/>
      </w:pPr>
    </w:lvl>
    <w:lvl w:ilvl="2">
      <w:numFmt w:val="bullet"/>
      <w:lvlText w:val="•"/>
      <w:lvlJc w:val="left"/>
      <w:pPr>
        <w:ind w:left="3540" w:hanging="339"/>
      </w:pPr>
    </w:lvl>
    <w:lvl w:ilvl="3">
      <w:numFmt w:val="bullet"/>
      <w:lvlText w:val="•"/>
      <w:lvlJc w:val="left"/>
      <w:pPr>
        <w:ind w:left="4310" w:hanging="339"/>
      </w:pPr>
    </w:lvl>
    <w:lvl w:ilvl="4">
      <w:numFmt w:val="bullet"/>
      <w:lvlText w:val="•"/>
      <w:lvlJc w:val="left"/>
      <w:pPr>
        <w:ind w:left="5080" w:hanging="339"/>
      </w:pPr>
    </w:lvl>
    <w:lvl w:ilvl="5">
      <w:numFmt w:val="bullet"/>
      <w:lvlText w:val="•"/>
      <w:lvlJc w:val="left"/>
      <w:pPr>
        <w:ind w:left="5850" w:hanging="339"/>
      </w:pPr>
    </w:lvl>
    <w:lvl w:ilvl="6">
      <w:numFmt w:val="bullet"/>
      <w:lvlText w:val="•"/>
      <w:lvlJc w:val="left"/>
      <w:pPr>
        <w:ind w:left="6620" w:hanging="339"/>
      </w:pPr>
    </w:lvl>
    <w:lvl w:ilvl="7">
      <w:numFmt w:val="bullet"/>
      <w:lvlText w:val="•"/>
      <w:lvlJc w:val="left"/>
      <w:pPr>
        <w:ind w:left="7390" w:hanging="339"/>
      </w:pPr>
    </w:lvl>
    <w:lvl w:ilvl="8">
      <w:numFmt w:val="bullet"/>
      <w:lvlText w:val="•"/>
      <w:lvlJc w:val="left"/>
      <w:pPr>
        <w:ind w:left="8160" w:hanging="339"/>
      </w:pPr>
    </w:lvl>
  </w:abstractNum>
  <w:abstractNum w:abstractNumId="2" w15:restartNumberingAfterBreak="0">
    <w:nsid w:val="CF092B84"/>
    <w:multiLevelType w:val="multilevel"/>
    <w:tmpl w:val="CF092B84"/>
    <w:lvl w:ilvl="0">
      <w:numFmt w:val="bullet"/>
      <w:lvlText w:val="●"/>
      <w:lvlJc w:val="left"/>
      <w:pPr>
        <w:ind w:left="1655" w:hanging="339"/>
      </w:pPr>
      <w:rPr>
        <w:rFonts w:ascii="Helvetica Neue" w:eastAsia="Helvetica Neue" w:hAnsi="Helvetica Neue" w:cs="Helvetica Neue"/>
        <w:sz w:val="22"/>
        <w:szCs w:val="22"/>
      </w:rPr>
    </w:lvl>
    <w:lvl w:ilvl="1">
      <w:numFmt w:val="bullet"/>
      <w:lvlText w:val="•"/>
      <w:lvlJc w:val="left"/>
      <w:pPr>
        <w:ind w:left="2464" w:hanging="339"/>
      </w:pPr>
    </w:lvl>
    <w:lvl w:ilvl="2">
      <w:numFmt w:val="bullet"/>
      <w:lvlText w:val="•"/>
      <w:lvlJc w:val="left"/>
      <w:pPr>
        <w:ind w:left="3268" w:hanging="338"/>
      </w:pPr>
    </w:lvl>
    <w:lvl w:ilvl="3">
      <w:numFmt w:val="bullet"/>
      <w:lvlText w:val="•"/>
      <w:lvlJc w:val="left"/>
      <w:pPr>
        <w:ind w:left="4072" w:hanging="339"/>
      </w:pPr>
    </w:lvl>
    <w:lvl w:ilvl="4">
      <w:numFmt w:val="bullet"/>
      <w:lvlText w:val="•"/>
      <w:lvlJc w:val="left"/>
      <w:pPr>
        <w:ind w:left="4876" w:hanging="339"/>
      </w:pPr>
    </w:lvl>
    <w:lvl w:ilvl="5">
      <w:numFmt w:val="bullet"/>
      <w:lvlText w:val="•"/>
      <w:lvlJc w:val="left"/>
      <w:pPr>
        <w:ind w:left="5680" w:hanging="339"/>
      </w:pPr>
    </w:lvl>
    <w:lvl w:ilvl="6">
      <w:numFmt w:val="bullet"/>
      <w:lvlText w:val="•"/>
      <w:lvlJc w:val="left"/>
      <w:pPr>
        <w:ind w:left="6484" w:hanging="339"/>
      </w:pPr>
    </w:lvl>
    <w:lvl w:ilvl="7">
      <w:numFmt w:val="bullet"/>
      <w:lvlText w:val="•"/>
      <w:lvlJc w:val="left"/>
      <w:pPr>
        <w:ind w:left="7288" w:hanging="339"/>
      </w:pPr>
    </w:lvl>
    <w:lvl w:ilvl="8">
      <w:numFmt w:val="bullet"/>
      <w:lvlText w:val="•"/>
      <w:lvlJc w:val="left"/>
      <w:pPr>
        <w:ind w:left="8092" w:hanging="338"/>
      </w:pPr>
    </w:lvl>
  </w:abstractNum>
  <w:abstractNum w:abstractNumId="3" w15:restartNumberingAfterBreak="0">
    <w:nsid w:val="0053208E"/>
    <w:multiLevelType w:val="multilevel"/>
    <w:tmpl w:val="0053208E"/>
    <w:lvl w:ilvl="0">
      <w:numFmt w:val="bullet"/>
      <w:lvlText w:val="⮚"/>
      <w:lvlJc w:val="left"/>
      <w:pPr>
        <w:ind w:left="1655" w:hanging="339"/>
      </w:pPr>
      <w:rPr>
        <w:rFonts w:ascii="Quattrocento Sans" w:eastAsia="Quattrocento Sans" w:hAnsi="Quattrocento Sans" w:cs="Quattrocento Sans"/>
        <w:sz w:val="26"/>
        <w:szCs w:val="26"/>
      </w:rPr>
    </w:lvl>
    <w:lvl w:ilvl="1">
      <w:numFmt w:val="bullet"/>
      <w:lvlText w:val="•"/>
      <w:lvlJc w:val="left"/>
      <w:pPr>
        <w:ind w:left="2464" w:hanging="339"/>
      </w:pPr>
    </w:lvl>
    <w:lvl w:ilvl="2">
      <w:numFmt w:val="bullet"/>
      <w:lvlText w:val="•"/>
      <w:lvlJc w:val="left"/>
      <w:pPr>
        <w:ind w:left="3268" w:hanging="338"/>
      </w:pPr>
    </w:lvl>
    <w:lvl w:ilvl="3">
      <w:numFmt w:val="bullet"/>
      <w:lvlText w:val="•"/>
      <w:lvlJc w:val="left"/>
      <w:pPr>
        <w:ind w:left="4072" w:hanging="339"/>
      </w:pPr>
    </w:lvl>
    <w:lvl w:ilvl="4">
      <w:numFmt w:val="bullet"/>
      <w:lvlText w:val="•"/>
      <w:lvlJc w:val="left"/>
      <w:pPr>
        <w:ind w:left="4876" w:hanging="339"/>
      </w:pPr>
    </w:lvl>
    <w:lvl w:ilvl="5">
      <w:numFmt w:val="bullet"/>
      <w:lvlText w:val="•"/>
      <w:lvlJc w:val="left"/>
      <w:pPr>
        <w:ind w:left="5680" w:hanging="339"/>
      </w:pPr>
    </w:lvl>
    <w:lvl w:ilvl="6">
      <w:numFmt w:val="bullet"/>
      <w:lvlText w:val="•"/>
      <w:lvlJc w:val="left"/>
      <w:pPr>
        <w:ind w:left="6484" w:hanging="339"/>
      </w:pPr>
    </w:lvl>
    <w:lvl w:ilvl="7">
      <w:numFmt w:val="bullet"/>
      <w:lvlText w:val="•"/>
      <w:lvlJc w:val="left"/>
      <w:pPr>
        <w:ind w:left="7288" w:hanging="339"/>
      </w:pPr>
    </w:lvl>
    <w:lvl w:ilvl="8">
      <w:numFmt w:val="bullet"/>
      <w:lvlText w:val="•"/>
      <w:lvlJc w:val="left"/>
      <w:pPr>
        <w:ind w:left="8092" w:hanging="338"/>
      </w:pPr>
    </w:lvl>
  </w:abstractNum>
  <w:abstractNum w:abstractNumId="4" w15:restartNumberingAfterBreak="0">
    <w:nsid w:val="0248C179"/>
    <w:multiLevelType w:val="multilevel"/>
    <w:tmpl w:val="0248C179"/>
    <w:lvl w:ilvl="0">
      <w:start w:val="1"/>
      <w:numFmt w:val="decimal"/>
      <w:lvlText w:val="%1."/>
      <w:lvlJc w:val="left"/>
      <w:pPr>
        <w:ind w:left="1866" w:hanging="339"/>
      </w:pPr>
      <w:rPr>
        <w:rFonts w:ascii="Times New Roman" w:eastAsia="Times New Roman" w:hAnsi="Times New Roman" w:cs="Times New Roman"/>
        <w:sz w:val="22"/>
        <w:szCs w:val="22"/>
      </w:rPr>
    </w:lvl>
    <w:lvl w:ilvl="1">
      <w:numFmt w:val="bullet"/>
      <w:lvlText w:val="●"/>
      <w:lvlJc w:val="left"/>
      <w:pPr>
        <w:ind w:left="2543" w:hanging="339"/>
      </w:pPr>
      <w:rPr>
        <w:rFonts w:ascii="Helvetica Neue" w:eastAsia="Helvetica Neue" w:hAnsi="Helvetica Neue" w:cs="Helvetica Neue"/>
        <w:sz w:val="18"/>
        <w:szCs w:val="18"/>
      </w:rPr>
    </w:lvl>
    <w:lvl w:ilvl="2">
      <w:numFmt w:val="bullet"/>
      <w:lvlText w:val="•"/>
      <w:lvlJc w:val="left"/>
      <w:pPr>
        <w:ind w:left="3335" w:hanging="339"/>
      </w:pPr>
    </w:lvl>
    <w:lvl w:ilvl="3">
      <w:numFmt w:val="bullet"/>
      <w:lvlText w:val="•"/>
      <w:lvlJc w:val="left"/>
      <w:pPr>
        <w:ind w:left="4131" w:hanging="338"/>
      </w:pPr>
    </w:lvl>
    <w:lvl w:ilvl="4">
      <w:numFmt w:val="bullet"/>
      <w:lvlText w:val="•"/>
      <w:lvlJc w:val="left"/>
      <w:pPr>
        <w:ind w:left="4926" w:hanging="339"/>
      </w:pPr>
    </w:lvl>
    <w:lvl w:ilvl="5">
      <w:numFmt w:val="bullet"/>
      <w:lvlText w:val="•"/>
      <w:lvlJc w:val="left"/>
      <w:pPr>
        <w:ind w:left="5722" w:hanging="338"/>
      </w:pPr>
    </w:lvl>
    <w:lvl w:ilvl="6">
      <w:numFmt w:val="bullet"/>
      <w:lvlText w:val="•"/>
      <w:lvlJc w:val="left"/>
      <w:pPr>
        <w:ind w:left="6517" w:hanging="338"/>
      </w:pPr>
    </w:lvl>
    <w:lvl w:ilvl="7">
      <w:numFmt w:val="bullet"/>
      <w:lvlText w:val="•"/>
      <w:lvlJc w:val="left"/>
      <w:pPr>
        <w:ind w:left="7313" w:hanging="339"/>
      </w:pPr>
    </w:lvl>
    <w:lvl w:ilvl="8">
      <w:numFmt w:val="bullet"/>
      <w:lvlText w:val="•"/>
      <w:lvlJc w:val="left"/>
      <w:pPr>
        <w:ind w:left="8108" w:hanging="339"/>
      </w:pPr>
    </w:lvl>
  </w:abstractNum>
  <w:abstractNum w:abstractNumId="5" w15:restartNumberingAfterBreak="0">
    <w:nsid w:val="03D62ECE"/>
    <w:multiLevelType w:val="multilevel"/>
    <w:tmpl w:val="03D62ECE"/>
    <w:lvl w:ilvl="0">
      <w:start w:val="1"/>
      <w:numFmt w:val="decimal"/>
      <w:lvlText w:val="%1)"/>
      <w:lvlJc w:val="left"/>
      <w:pPr>
        <w:ind w:left="2543" w:hanging="339"/>
      </w:pPr>
      <w:rPr>
        <w:rFonts w:ascii="Times New Roman" w:eastAsia="Times New Roman" w:hAnsi="Times New Roman" w:cs="Times New Roman"/>
        <w:sz w:val="22"/>
        <w:szCs w:val="22"/>
      </w:rPr>
    </w:lvl>
    <w:lvl w:ilvl="1">
      <w:start w:val="1"/>
      <w:numFmt w:val="lowerLetter"/>
      <w:lvlText w:val="%2."/>
      <w:lvlJc w:val="left"/>
      <w:pPr>
        <w:ind w:left="3220" w:hanging="339"/>
      </w:pPr>
      <w:rPr>
        <w:rFonts w:ascii="Times New Roman" w:eastAsia="Times New Roman" w:hAnsi="Times New Roman" w:cs="Times New Roman"/>
        <w:sz w:val="22"/>
        <w:szCs w:val="22"/>
      </w:rPr>
    </w:lvl>
    <w:lvl w:ilvl="2">
      <w:numFmt w:val="bullet"/>
      <w:lvlText w:val="•"/>
      <w:lvlJc w:val="left"/>
      <w:pPr>
        <w:ind w:left="3940" w:hanging="339"/>
      </w:pPr>
    </w:lvl>
    <w:lvl w:ilvl="3">
      <w:numFmt w:val="bullet"/>
      <w:lvlText w:val="•"/>
      <w:lvlJc w:val="left"/>
      <w:pPr>
        <w:ind w:left="4660" w:hanging="339"/>
      </w:pPr>
    </w:lvl>
    <w:lvl w:ilvl="4">
      <w:numFmt w:val="bullet"/>
      <w:lvlText w:val="•"/>
      <w:lvlJc w:val="left"/>
      <w:pPr>
        <w:ind w:left="5380" w:hanging="339"/>
      </w:pPr>
    </w:lvl>
    <w:lvl w:ilvl="5">
      <w:numFmt w:val="bullet"/>
      <w:lvlText w:val="•"/>
      <w:lvlJc w:val="left"/>
      <w:pPr>
        <w:ind w:left="6100" w:hanging="339"/>
      </w:pPr>
    </w:lvl>
    <w:lvl w:ilvl="6">
      <w:numFmt w:val="bullet"/>
      <w:lvlText w:val="•"/>
      <w:lvlJc w:val="left"/>
      <w:pPr>
        <w:ind w:left="6820" w:hanging="339"/>
      </w:pPr>
    </w:lvl>
    <w:lvl w:ilvl="7">
      <w:numFmt w:val="bullet"/>
      <w:lvlText w:val="•"/>
      <w:lvlJc w:val="left"/>
      <w:pPr>
        <w:ind w:left="7540" w:hanging="339"/>
      </w:pPr>
    </w:lvl>
    <w:lvl w:ilvl="8">
      <w:numFmt w:val="bullet"/>
      <w:lvlText w:val="•"/>
      <w:lvlJc w:val="left"/>
      <w:pPr>
        <w:ind w:left="8260" w:hanging="339"/>
      </w:pPr>
    </w:lvl>
  </w:abstractNum>
  <w:abstractNum w:abstractNumId="6" w15:restartNumberingAfterBreak="0">
    <w:nsid w:val="25B654F3"/>
    <w:multiLevelType w:val="multilevel"/>
    <w:tmpl w:val="25B654F3"/>
    <w:lvl w:ilvl="0">
      <w:start w:val="1"/>
      <w:numFmt w:val="decimal"/>
      <w:lvlText w:val="%1)"/>
      <w:lvlJc w:val="left"/>
      <w:pPr>
        <w:ind w:left="2543" w:hanging="339"/>
      </w:pPr>
      <w:rPr>
        <w:rFonts w:ascii="Times New Roman" w:eastAsia="Times New Roman" w:hAnsi="Times New Roman" w:cs="Times New Roman"/>
        <w:sz w:val="22"/>
        <w:szCs w:val="22"/>
      </w:rPr>
    </w:lvl>
    <w:lvl w:ilvl="1">
      <w:numFmt w:val="bullet"/>
      <w:lvlText w:val="•"/>
      <w:lvlJc w:val="left"/>
      <w:pPr>
        <w:ind w:left="3256" w:hanging="338"/>
      </w:pPr>
    </w:lvl>
    <w:lvl w:ilvl="2">
      <w:numFmt w:val="bullet"/>
      <w:lvlText w:val="•"/>
      <w:lvlJc w:val="left"/>
      <w:pPr>
        <w:ind w:left="3972" w:hanging="339"/>
      </w:pPr>
    </w:lvl>
    <w:lvl w:ilvl="3">
      <w:numFmt w:val="bullet"/>
      <w:lvlText w:val="•"/>
      <w:lvlJc w:val="left"/>
      <w:pPr>
        <w:ind w:left="4688" w:hanging="339"/>
      </w:pPr>
    </w:lvl>
    <w:lvl w:ilvl="4">
      <w:numFmt w:val="bullet"/>
      <w:lvlText w:val="•"/>
      <w:lvlJc w:val="left"/>
      <w:pPr>
        <w:ind w:left="5404" w:hanging="339"/>
      </w:pPr>
    </w:lvl>
    <w:lvl w:ilvl="5">
      <w:numFmt w:val="bullet"/>
      <w:lvlText w:val="•"/>
      <w:lvlJc w:val="left"/>
      <w:pPr>
        <w:ind w:left="6120" w:hanging="339"/>
      </w:pPr>
    </w:lvl>
    <w:lvl w:ilvl="6">
      <w:numFmt w:val="bullet"/>
      <w:lvlText w:val="•"/>
      <w:lvlJc w:val="left"/>
      <w:pPr>
        <w:ind w:left="6836" w:hanging="339"/>
      </w:pPr>
    </w:lvl>
    <w:lvl w:ilvl="7">
      <w:numFmt w:val="bullet"/>
      <w:lvlText w:val="•"/>
      <w:lvlJc w:val="left"/>
      <w:pPr>
        <w:ind w:left="7552" w:hanging="338"/>
      </w:pPr>
    </w:lvl>
    <w:lvl w:ilvl="8">
      <w:numFmt w:val="bullet"/>
      <w:lvlText w:val="•"/>
      <w:lvlJc w:val="left"/>
      <w:pPr>
        <w:ind w:left="8268" w:hanging="339"/>
      </w:pPr>
    </w:lvl>
  </w:abstractNum>
  <w:abstractNum w:abstractNumId="7" w15:restartNumberingAfterBreak="0">
    <w:nsid w:val="59ADCABA"/>
    <w:multiLevelType w:val="multilevel"/>
    <w:tmpl w:val="59ADCABA"/>
    <w:lvl w:ilvl="0">
      <w:start w:val="1"/>
      <w:numFmt w:val="decimal"/>
      <w:lvlText w:val="%1."/>
      <w:lvlJc w:val="left"/>
      <w:pPr>
        <w:ind w:left="1528" w:hanging="339"/>
      </w:pPr>
      <w:rPr>
        <w:rFonts w:ascii="Times New Roman" w:eastAsia="Times New Roman" w:hAnsi="Times New Roman" w:cs="Times New Roman"/>
        <w:sz w:val="22"/>
        <w:szCs w:val="22"/>
      </w:rPr>
    </w:lvl>
    <w:lvl w:ilvl="1">
      <w:numFmt w:val="bullet"/>
      <w:lvlText w:val="⮚"/>
      <w:lvlJc w:val="left"/>
      <w:pPr>
        <w:ind w:left="1655" w:hanging="339"/>
      </w:pPr>
      <w:rPr>
        <w:rFonts w:ascii="Quattrocento Sans" w:eastAsia="Quattrocento Sans" w:hAnsi="Quattrocento Sans" w:cs="Quattrocento Sans"/>
        <w:sz w:val="26"/>
        <w:szCs w:val="26"/>
      </w:rPr>
    </w:lvl>
    <w:lvl w:ilvl="2">
      <w:numFmt w:val="bullet"/>
      <w:lvlText w:val="●"/>
      <w:lvlJc w:val="left"/>
      <w:pPr>
        <w:ind w:left="1866" w:hanging="339"/>
      </w:pPr>
    </w:lvl>
    <w:lvl w:ilvl="3">
      <w:numFmt w:val="bullet"/>
      <w:lvlText w:val="•"/>
      <w:lvlJc w:val="left"/>
      <w:pPr>
        <w:ind w:left="2840" w:hanging="339"/>
      </w:pPr>
    </w:lvl>
    <w:lvl w:ilvl="4">
      <w:numFmt w:val="bullet"/>
      <w:lvlText w:val="•"/>
      <w:lvlJc w:val="left"/>
      <w:pPr>
        <w:ind w:left="3820" w:hanging="339"/>
      </w:pPr>
    </w:lvl>
    <w:lvl w:ilvl="5">
      <w:numFmt w:val="bullet"/>
      <w:lvlText w:val="•"/>
      <w:lvlJc w:val="left"/>
      <w:pPr>
        <w:ind w:left="4800" w:hanging="339"/>
      </w:pPr>
    </w:lvl>
    <w:lvl w:ilvl="6">
      <w:numFmt w:val="bullet"/>
      <w:lvlText w:val="•"/>
      <w:lvlJc w:val="left"/>
      <w:pPr>
        <w:ind w:left="5780" w:hanging="339"/>
      </w:pPr>
    </w:lvl>
    <w:lvl w:ilvl="7">
      <w:numFmt w:val="bullet"/>
      <w:lvlText w:val="•"/>
      <w:lvlJc w:val="left"/>
      <w:pPr>
        <w:ind w:left="6760" w:hanging="339"/>
      </w:pPr>
    </w:lvl>
    <w:lvl w:ilvl="8">
      <w:numFmt w:val="bullet"/>
      <w:lvlText w:val="•"/>
      <w:lvlJc w:val="left"/>
      <w:pPr>
        <w:ind w:left="7740" w:hanging="339"/>
      </w:pPr>
    </w:lvl>
  </w:abstractNum>
  <w:abstractNum w:abstractNumId="8" w15:restartNumberingAfterBreak="0">
    <w:nsid w:val="72183CF9"/>
    <w:multiLevelType w:val="multilevel"/>
    <w:tmpl w:val="72183CF9"/>
    <w:lvl w:ilvl="0">
      <w:numFmt w:val="bullet"/>
      <w:lvlText w:val="⮚"/>
      <w:lvlJc w:val="left"/>
      <w:pPr>
        <w:ind w:left="1866" w:hanging="339"/>
      </w:pPr>
      <w:rPr>
        <w:rFonts w:ascii="Quattrocento Sans" w:eastAsia="Quattrocento Sans" w:hAnsi="Quattrocento Sans" w:cs="Quattrocento Sans"/>
        <w:sz w:val="26"/>
        <w:szCs w:val="26"/>
      </w:rPr>
    </w:lvl>
    <w:lvl w:ilvl="1">
      <w:numFmt w:val="bullet"/>
      <w:lvlText w:val="•"/>
      <w:lvlJc w:val="left"/>
      <w:pPr>
        <w:ind w:left="2644" w:hanging="339"/>
      </w:pPr>
    </w:lvl>
    <w:lvl w:ilvl="2">
      <w:numFmt w:val="bullet"/>
      <w:lvlText w:val="•"/>
      <w:lvlJc w:val="left"/>
      <w:pPr>
        <w:ind w:left="3428" w:hanging="338"/>
      </w:pPr>
    </w:lvl>
    <w:lvl w:ilvl="3">
      <w:numFmt w:val="bullet"/>
      <w:lvlText w:val="•"/>
      <w:lvlJc w:val="left"/>
      <w:pPr>
        <w:ind w:left="4212" w:hanging="339"/>
      </w:pPr>
    </w:lvl>
    <w:lvl w:ilvl="4">
      <w:numFmt w:val="bullet"/>
      <w:lvlText w:val="•"/>
      <w:lvlJc w:val="left"/>
      <w:pPr>
        <w:ind w:left="4996" w:hanging="339"/>
      </w:pPr>
    </w:lvl>
    <w:lvl w:ilvl="5">
      <w:numFmt w:val="bullet"/>
      <w:lvlText w:val="•"/>
      <w:lvlJc w:val="left"/>
      <w:pPr>
        <w:ind w:left="5780" w:hanging="339"/>
      </w:pPr>
    </w:lvl>
    <w:lvl w:ilvl="6">
      <w:numFmt w:val="bullet"/>
      <w:lvlText w:val="•"/>
      <w:lvlJc w:val="left"/>
      <w:pPr>
        <w:ind w:left="6564" w:hanging="339"/>
      </w:pPr>
    </w:lvl>
    <w:lvl w:ilvl="7">
      <w:numFmt w:val="bullet"/>
      <w:lvlText w:val="•"/>
      <w:lvlJc w:val="left"/>
      <w:pPr>
        <w:ind w:left="7348" w:hanging="339"/>
      </w:pPr>
    </w:lvl>
    <w:lvl w:ilvl="8">
      <w:numFmt w:val="bullet"/>
      <w:lvlText w:val="•"/>
      <w:lvlJc w:val="left"/>
      <w:pPr>
        <w:ind w:left="8132" w:hanging="338"/>
      </w:pPr>
    </w:lvl>
  </w:abstractNum>
  <w:num w:numId="1" w16cid:durableId="1768769643">
    <w:abstractNumId w:val="3"/>
  </w:num>
  <w:num w:numId="2" w16cid:durableId="1279529687">
    <w:abstractNumId w:val="2"/>
  </w:num>
  <w:num w:numId="3" w16cid:durableId="617026340">
    <w:abstractNumId w:val="7"/>
  </w:num>
  <w:num w:numId="4" w16cid:durableId="1736974698">
    <w:abstractNumId w:val="1"/>
  </w:num>
  <w:num w:numId="5" w16cid:durableId="738480887">
    <w:abstractNumId w:val="0"/>
  </w:num>
  <w:num w:numId="6" w16cid:durableId="1186945780">
    <w:abstractNumId w:val="5"/>
  </w:num>
  <w:num w:numId="7" w16cid:durableId="1022829034">
    <w:abstractNumId w:val="6"/>
  </w:num>
  <w:num w:numId="8" w16cid:durableId="1032418324">
    <w:abstractNumId w:val="8"/>
  </w:num>
  <w:num w:numId="9" w16cid:durableId="56822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05C"/>
    <w:rsid w:val="000401C2"/>
    <w:rsid w:val="000C739F"/>
    <w:rsid w:val="000F70C0"/>
    <w:rsid w:val="00114515"/>
    <w:rsid w:val="001362C8"/>
    <w:rsid w:val="00160DD7"/>
    <w:rsid w:val="00242B81"/>
    <w:rsid w:val="00270D8C"/>
    <w:rsid w:val="002A0306"/>
    <w:rsid w:val="00341FCD"/>
    <w:rsid w:val="0039705C"/>
    <w:rsid w:val="003E19DA"/>
    <w:rsid w:val="004823A9"/>
    <w:rsid w:val="00534F8E"/>
    <w:rsid w:val="005D222E"/>
    <w:rsid w:val="006249DC"/>
    <w:rsid w:val="0062619A"/>
    <w:rsid w:val="00694791"/>
    <w:rsid w:val="006E7424"/>
    <w:rsid w:val="009D5381"/>
    <w:rsid w:val="00A53708"/>
    <w:rsid w:val="00BD429F"/>
    <w:rsid w:val="00DA16E5"/>
    <w:rsid w:val="00DB372C"/>
    <w:rsid w:val="00E364D0"/>
    <w:rsid w:val="00E87CCD"/>
    <w:rsid w:val="00ED1BF7"/>
    <w:rsid w:val="01FA5430"/>
    <w:rsid w:val="5B4F263B"/>
    <w:rsid w:val="5C6C69EC"/>
    <w:rsid w:val="7F162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3F44DE2"/>
  <w15:docId w15:val="{1156E6C1-0A9F-477D-8B6F-8B0EFDF6A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heading 4"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A16E5"/>
    <w:pPr>
      <w:widowControl w:val="0"/>
    </w:pPr>
    <w:rPr>
      <w:sz w:val="22"/>
      <w:szCs w:val="22"/>
      <w:lang w:val="en-US"/>
    </w:rPr>
  </w:style>
  <w:style w:type="paragraph" w:styleId="Heading1">
    <w:name w:val="heading 1"/>
    <w:basedOn w:val="Normal"/>
    <w:next w:val="Normal"/>
    <w:pPr>
      <w:spacing w:before="79"/>
      <w:ind w:left="2463"/>
      <w:jc w:val="center"/>
      <w:outlineLvl w:val="0"/>
    </w:pPr>
    <w:rPr>
      <w:rFonts w:eastAsia="Times New Roman"/>
      <w:b/>
      <w:sz w:val="26"/>
      <w:szCs w:val="2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spacing w:before="84"/>
      <w:ind w:left="2462" w:right="2645"/>
      <w:jc w:val="center"/>
    </w:pPr>
    <w:rPr>
      <w:rFonts w:eastAsia="Times New Roman"/>
      <w:b/>
      <w:sz w:val="34"/>
      <w:szCs w:val="34"/>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style>
  <w:style w:type="table" w:customStyle="1" w:styleId="Style11">
    <w:name w:val="_Style 11"/>
    <w:basedOn w:val="TableNormal1"/>
    <w:qFormat/>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1027"/>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21</Pages>
  <Words>2339</Words>
  <Characters>13336</Characters>
  <Application>Microsoft Office Word</Application>
  <DocSecurity>0</DocSecurity>
  <Lines>111</Lines>
  <Paragraphs>31</Paragraphs>
  <ScaleCrop>false</ScaleCrop>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Vinayak Jamadar</cp:lastModifiedBy>
  <cp:revision>28</cp:revision>
  <dcterms:created xsi:type="dcterms:W3CDTF">2023-05-17T05:26:00Z</dcterms:created>
  <dcterms:modified xsi:type="dcterms:W3CDTF">2023-05-17T08:46:00Z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A3CA3842983E4E209C52F01C99950621</vt:lpwstr>
  </property>
  <property fmtid="{D5CDD505-2E9C-101B-9397-08002B2CF9AE}" pid="4" name="GrammarlyDocumentId">
    <vt:lpwstr>0dbc3df00bb47443737c0afb0adfd92b7a0a635282386e0183d061295ee8e4d4</vt:lpwstr>
  </property>
</Properties>
</file>